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06E2" w:rsidRDefault="00096E81" w:rsidP="00096E81">
      <w:pPr>
        <w:jc w:val="center"/>
        <w:rPr>
          <w:b/>
        </w:rPr>
      </w:pPr>
      <w:bookmarkStart w:id="0" w:name="_GoBack"/>
      <w:bookmarkEnd w:id="0"/>
      <w:r w:rsidRPr="00096E81">
        <w:rPr>
          <w:b/>
        </w:rPr>
        <w:t>Проект «</w:t>
      </w:r>
      <w:proofErr w:type="spellStart"/>
      <w:r w:rsidRPr="00096E81">
        <w:rPr>
          <w:b/>
        </w:rPr>
        <w:t>Профиматика</w:t>
      </w:r>
      <w:proofErr w:type="spellEnd"/>
      <w:r w:rsidRPr="00096E81">
        <w:rPr>
          <w:b/>
        </w:rPr>
        <w:t>»</w:t>
      </w:r>
    </w:p>
    <w:p w:rsidR="00096E81" w:rsidRDefault="00096E81" w:rsidP="00B35BE4">
      <w:pPr>
        <w:ind w:firstLine="709"/>
        <w:jc w:val="both"/>
      </w:pPr>
      <w:r>
        <w:t>Проект предусматривает создание авторского курса «</w:t>
      </w:r>
      <w:proofErr w:type="spellStart"/>
      <w:r>
        <w:t>Профиматика</w:t>
      </w:r>
      <w:proofErr w:type="spellEnd"/>
      <w:r>
        <w:t>» по решению сложных задач II части ЕГЭ (№ 16 и № 18) и апробацию курса среди старшеклассников школы. Из опыта работы учителем математики в старших классах, в том числе и профильных с физико-математическим уклоном и опыта работы экспертом ЕГЭ региональной предметной комиссии по математике, могу сказать, что лишь половина выпускников приступает к выполнению заданий ЕГЭ II части. В основном, из II части даже успешные выпускники, на экзамене стараю</w:t>
      </w:r>
      <w:r w:rsidR="00B35BE4">
        <w:t xml:space="preserve">тся выполнять задания </w:t>
      </w:r>
      <w:r>
        <w:t xml:space="preserve"> № 13 и № 15 (уравнение и неравенство). Для сравнения, в 2025 году в нашем регионе с заданием №13 (тригонометрическое уравнение) справились 51,95% выпускников, а с заданием на параметры – лишь 3,57%.  </w:t>
      </w:r>
    </w:p>
    <w:p w:rsidR="00096E81" w:rsidRDefault="00096E81" w:rsidP="00B35BE4">
      <w:pPr>
        <w:ind w:firstLine="709"/>
        <w:jc w:val="both"/>
      </w:pPr>
      <w:r>
        <w:t xml:space="preserve">   В школьном курсе алгебры отведено  недостаточно часов на изучение темы «Параметры», а экономические задачи практически не рассматриваются. Некоторые учащиеся разбирают такие задания с репетиторами, либо самостоятельно, покупая различные курсы по подготовке к ЕГЭ. Но не у каждого ученика есть такая возможность, даже в нашей школе. Представьте теперь ситуацию в глубинке, в малокомплектной школе.</w:t>
      </w:r>
    </w:p>
    <w:p w:rsidR="00096E81" w:rsidRDefault="00096E81" w:rsidP="00B35BE4">
      <w:pPr>
        <w:ind w:firstLine="709"/>
        <w:jc w:val="both"/>
      </w:pPr>
      <w:r>
        <w:t xml:space="preserve">  Для получения высоких баллов на экзамене, учащимся необходимо научиться выполнять задания повышенного уровня сложности. И в этом им может помочь мой курс «</w:t>
      </w:r>
      <w:proofErr w:type="spellStart"/>
      <w:r>
        <w:t>Профиматика</w:t>
      </w:r>
      <w:proofErr w:type="spellEnd"/>
      <w:r>
        <w:t>».</w:t>
      </w:r>
    </w:p>
    <w:p w:rsidR="00096E81" w:rsidRDefault="00096E81" w:rsidP="00B35BE4">
      <w:pPr>
        <w:ind w:firstLine="709"/>
        <w:jc w:val="both"/>
      </w:pPr>
      <w:r>
        <w:t xml:space="preserve">   Создание курса «</w:t>
      </w:r>
      <w:proofErr w:type="spellStart"/>
      <w:r>
        <w:t>Профиматика</w:t>
      </w:r>
      <w:proofErr w:type="spellEnd"/>
      <w:r>
        <w:t>» предусматривает привлечение учащихся 10-11 классов к составлению банка задач экономического характера: на вклады, кредиты, оптимизацию. Вовлечение старшеклассников в работу по составлению условий экономических задач с опорой на конкретную информацию банков, поможет ребятам понять сам процесс кредитования, инвестирования, повысит их финансовую грамотность. Понимание условия задачи, умение составлять математическую модель – первый шаг к успеху в решении экономической задачи. Разбор заданий с параметрами, в том числе и с использованием графического калькулятора, позволит старшеклассникам более уверенно чувствовать себя на экзамене, не бояться заданий II части.</w:t>
      </w:r>
    </w:p>
    <w:p w:rsidR="00096E81" w:rsidRDefault="00096E81" w:rsidP="00B35BE4">
      <w:pPr>
        <w:ind w:firstLine="709"/>
        <w:jc w:val="both"/>
      </w:pPr>
      <w:r>
        <w:t xml:space="preserve">   Цель проекта: эффективная подготовка учащихся к ЕГЭ.</w:t>
      </w:r>
    </w:p>
    <w:p w:rsidR="00096E81" w:rsidRDefault="00096E81" w:rsidP="00B35BE4">
      <w:pPr>
        <w:ind w:firstLine="709"/>
        <w:jc w:val="both"/>
      </w:pPr>
      <w:r>
        <w:t xml:space="preserve">   Задачи проекта:</w:t>
      </w:r>
    </w:p>
    <w:p w:rsidR="00096E81" w:rsidRDefault="00096E81" w:rsidP="00B35BE4">
      <w:pPr>
        <w:ind w:firstLine="709"/>
        <w:jc w:val="both"/>
      </w:pPr>
      <w:r>
        <w:t>•</w:t>
      </w:r>
      <w:r>
        <w:tab/>
        <w:t xml:space="preserve">включение задач экономического характера и заданий с параметрами,  в курс по подготовке к ЕГЭ в категорию интерактивных заданий на платформе </w:t>
      </w:r>
      <w:proofErr w:type="spellStart"/>
      <w:r>
        <w:t>ЯКласс</w:t>
      </w:r>
      <w:proofErr w:type="spellEnd"/>
      <w:r>
        <w:t>;</w:t>
      </w:r>
    </w:p>
    <w:p w:rsidR="00096E81" w:rsidRDefault="00096E81" w:rsidP="00B35BE4">
      <w:pPr>
        <w:ind w:firstLine="709"/>
        <w:jc w:val="both"/>
      </w:pPr>
      <w:r>
        <w:t>•</w:t>
      </w:r>
      <w:r>
        <w:tab/>
        <w:t>совместная разработка курса «</w:t>
      </w:r>
      <w:proofErr w:type="spellStart"/>
      <w:r>
        <w:t>Профиматика</w:t>
      </w:r>
      <w:proofErr w:type="spellEnd"/>
      <w:r>
        <w:t>», привлечение учащихся к оформлению заданий на платформе, редактированию контента;</w:t>
      </w:r>
    </w:p>
    <w:p w:rsidR="00096E81" w:rsidRDefault="00096E81" w:rsidP="00B35BE4">
      <w:pPr>
        <w:ind w:firstLine="709"/>
        <w:jc w:val="both"/>
      </w:pPr>
      <w:r>
        <w:t>•</w:t>
      </w:r>
      <w:r>
        <w:tab/>
        <w:t>отработка навыков выполнения учащимися заданий  II части;</w:t>
      </w:r>
    </w:p>
    <w:p w:rsidR="00096E81" w:rsidRDefault="00096E81" w:rsidP="00B35BE4">
      <w:pPr>
        <w:ind w:firstLine="709"/>
        <w:jc w:val="both"/>
      </w:pPr>
      <w:r>
        <w:t>•</w:t>
      </w:r>
      <w:r>
        <w:tab/>
        <w:t>устранение психологических барьеров.</w:t>
      </w:r>
    </w:p>
    <w:p w:rsidR="00096E81" w:rsidRDefault="00096E81" w:rsidP="00B35BE4">
      <w:pPr>
        <w:ind w:firstLine="709"/>
        <w:jc w:val="both"/>
      </w:pPr>
    </w:p>
    <w:p w:rsidR="00096E81" w:rsidRDefault="00096E81" w:rsidP="00096E81">
      <w:pPr>
        <w:jc w:val="center"/>
      </w:pPr>
    </w:p>
    <w:p w:rsidR="00096E81" w:rsidRDefault="00096E81" w:rsidP="00096E81">
      <w:pPr>
        <w:jc w:val="center"/>
        <w:rPr>
          <w:b/>
        </w:rPr>
      </w:pPr>
      <w:r w:rsidRPr="00096E81">
        <w:rPr>
          <w:b/>
        </w:rPr>
        <w:lastRenderedPageBreak/>
        <w:t>Реализация проекта</w:t>
      </w:r>
    </w:p>
    <w:p w:rsidR="00096E81" w:rsidRPr="00096E81" w:rsidRDefault="00096E81" w:rsidP="00096E81">
      <w:pPr>
        <w:jc w:val="center"/>
        <w:rPr>
          <w:b/>
        </w:rPr>
      </w:pPr>
      <w:r w:rsidRPr="00096E81">
        <w:rPr>
          <w:b/>
        </w:rPr>
        <w:t>Мероприятия для старшеклассников</w:t>
      </w:r>
    </w:p>
    <w:p w:rsidR="00096E81" w:rsidRPr="00096E81" w:rsidRDefault="00096E81" w:rsidP="00096E81">
      <w:pPr>
        <w:jc w:val="center"/>
        <w:rPr>
          <w:b/>
        </w:rPr>
      </w:pPr>
      <w:r w:rsidRPr="00096E81">
        <w:rPr>
          <w:b/>
        </w:rPr>
        <w:t>1 блок. Задания экономического содержания</w:t>
      </w:r>
    </w:p>
    <w:p w:rsidR="00096E81" w:rsidRDefault="00096E81" w:rsidP="00B35BE4">
      <w:pPr>
        <w:ind w:firstLine="709"/>
        <w:jc w:val="both"/>
      </w:pPr>
      <w:r>
        <w:t xml:space="preserve">1. </w:t>
      </w:r>
      <w:proofErr w:type="gramStart"/>
      <w:r>
        <w:t>Обучающий</w:t>
      </w:r>
      <w:proofErr w:type="gramEnd"/>
      <w:r>
        <w:t xml:space="preserve">, установочный </w:t>
      </w:r>
      <w:proofErr w:type="spellStart"/>
      <w:r>
        <w:t>вебинар</w:t>
      </w:r>
      <w:proofErr w:type="spellEnd"/>
      <w:r>
        <w:t xml:space="preserve"> по решению задач с экономическим содержанием. Знакомство с алгоритмом выполнения задания №16, критериями оценивания, основными типами задач.</w:t>
      </w:r>
    </w:p>
    <w:p w:rsidR="00096E81" w:rsidRDefault="00096E81" w:rsidP="00B35BE4">
      <w:pPr>
        <w:ind w:firstLine="709"/>
        <w:jc w:val="both"/>
      </w:pPr>
      <w:r>
        <w:t xml:space="preserve">2. Экскурсия. Посещение банков: </w:t>
      </w:r>
      <w:proofErr w:type="spellStart"/>
      <w:r>
        <w:t>Металлинвестбанк</w:t>
      </w:r>
      <w:proofErr w:type="spellEnd"/>
      <w:r>
        <w:t xml:space="preserve"> и ВТБ. Знакомство с персоналом, с предложениями банков (вклады, ипотека, подбор кредита), сбор информации.</w:t>
      </w:r>
    </w:p>
    <w:p w:rsidR="00096E81" w:rsidRDefault="00096E81" w:rsidP="00B35BE4">
      <w:pPr>
        <w:ind w:firstLine="709"/>
        <w:jc w:val="both"/>
      </w:pPr>
      <w:r>
        <w:t>3. Семинарское занятие «Сравнительный анализ предложений банков».</w:t>
      </w:r>
    </w:p>
    <w:p w:rsidR="00096E81" w:rsidRDefault="00096E81" w:rsidP="00B35BE4">
      <w:pPr>
        <w:ind w:firstLine="709"/>
        <w:jc w:val="both"/>
      </w:pPr>
      <w:r>
        <w:t>4. Внеурочное занятие «Финансы и банковское дело» с использованием ресурсов интерактивной цифровой платформы «ПроеКТОриЯ».</w:t>
      </w:r>
    </w:p>
    <w:p w:rsidR="00096E81" w:rsidRDefault="00096E81" w:rsidP="00B35BE4">
      <w:pPr>
        <w:ind w:firstLine="709"/>
        <w:jc w:val="both"/>
      </w:pPr>
      <w:r>
        <w:t>Цель занятия: профориентация старшеклассников, математика в профессиях</w:t>
      </w:r>
    </w:p>
    <w:p w:rsidR="00096E81" w:rsidRDefault="00096E81" w:rsidP="00B35BE4">
      <w:pPr>
        <w:ind w:firstLine="709"/>
        <w:jc w:val="both"/>
      </w:pPr>
      <w:r>
        <w:t>Продолжительность занятия: 60 минут</w:t>
      </w:r>
    </w:p>
    <w:p w:rsidR="00096E81" w:rsidRDefault="00096E81" w:rsidP="00B35BE4">
      <w:pPr>
        <w:ind w:firstLine="709"/>
        <w:jc w:val="both"/>
      </w:pPr>
      <w:r>
        <w:t>Форма занятия: беседа, обсуждение, работа в группах.</w:t>
      </w:r>
    </w:p>
    <w:p w:rsidR="00096E81" w:rsidRDefault="00096E81" w:rsidP="00B35BE4">
      <w:pPr>
        <w:ind w:firstLine="709"/>
        <w:jc w:val="both"/>
      </w:pPr>
      <w:r>
        <w:t>Занятие включает просмотр видеоматериалов, выполнение творческого задания, знакомство с контентом платформы «ПроеКТОриЯ».</w:t>
      </w:r>
    </w:p>
    <w:p w:rsidR="00096E81" w:rsidRDefault="00096E81" w:rsidP="00B35BE4">
      <w:pPr>
        <w:ind w:firstLine="709"/>
        <w:jc w:val="both"/>
      </w:pPr>
      <w:r>
        <w:t>Оборудование: ноутбуки, возможность выхода в интернет, раздаточный материал.</w:t>
      </w:r>
    </w:p>
    <w:p w:rsidR="00096E81" w:rsidRDefault="00096E81" w:rsidP="00B35BE4">
      <w:pPr>
        <w:ind w:firstLine="709"/>
        <w:jc w:val="both"/>
      </w:pPr>
      <w:r>
        <w:t>1 часть. Работа в группах (5 групп) по плану:</w:t>
      </w:r>
    </w:p>
    <w:p w:rsidR="00096E81" w:rsidRDefault="00096E81" w:rsidP="00B35BE4">
      <w:pPr>
        <w:ind w:firstLine="709"/>
        <w:jc w:val="both"/>
      </w:pPr>
      <w:r>
        <w:t>1) Знакомство с профессиями;</w:t>
      </w:r>
    </w:p>
    <w:p w:rsidR="00096E81" w:rsidRDefault="00096E81" w:rsidP="00B35BE4">
      <w:pPr>
        <w:ind w:firstLine="709"/>
        <w:jc w:val="both"/>
      </w:pPr>
      <w:r>
        <w:t>2) Интересные факты;</w:t>
      </w:r>
    </w:p>
    <w:p w:rsidR="00096E81" w:rsidRDefault="00096E81" w:rsidP="00B35BE4">
      <w:pPr>
        <w:ind w:firstLine="709"/>
        <w:jc w:val="both"/>
      </w:pPr>
      <w:r>
        <w:t>3) Карьера;</w:t>
      </w:r>
    </w:p>
    <w:p w:rsidR="00096E81" w:rsidRDefault="00096E81" w:rsidP="00B35BE4">
      <w:pPr>
        <w:ind w:firstLine="709"/>
        <w:jc w:val="both"/>
      </w:pPr>
      <w:r>
        <w:t>4) Тебе будет интересна профессия, если…</w:t>
      </w:r>
    </w:p>
    <w:p w:rsidR="00096E81" w:rsidRDefault="00096E81" w:rsidP="00B35BE4">
      <w:pPr>
        <w:ind w:firstLine="709"/>
        <w:jc w:val="both"/>
      </w:pPr>
      <w:r>
        <w:t>5) Математика в профессии.</w:t>
      </w:r>
    </w:p>
    <w:p w:rsidR="00096E81" w:rsidRDefault="00096E81" w:rsidP="00B35BE4">
      <w:pPr>
        <w:ind w:firstLine="709"/>
        <w:jc w:val="both"/>
      </w:pPr>
      <w:r>
        <w:t>Защита выступления, презентация.</w:t>
      </w:r>
    </w:p>
    <w:p w:rsidR="00096E81" w:rsidRDefault="00096E81" w:rsidP="00B35BE4">
      <w:pPr>
        <w:ind w:firstLine="709"/>
        <w:jc w:val="both"/>
      </w:pPr>
      <w:r>
        <w:t>Комментарий: профессию из отрасли «Финансы и банковское дело» группы выбирают по жребию.  Для подготовки презентации и выступления ребята используют ресурсы цифровой платформы «ПроеКТОриЯ», приветствуется творческий подход.</w:t>
      </w:r>
    </w:p>
    <w:p w:rsidR="00096E81" w:rsidRDefault="00096E81" w:rsidP="00B35BE4">
      <w:pPr>
        <w:ind w:firstLine="709"/>
        <w:jc w:val="both"/>
      </w:pPr>
      <w:r>
        <w:t xml:space="preserve">Профессии: </w:t>
      </w:r>
    </w:p>
    <w:p w:rsidR="00096E81" w:rsidRDefault="00096E81" w:rsidP="00B35BE4">
      <w:pPr>
        <w:ind w:firstLine="709"/>
        <w:jc w:val="both"/>
      </w:pPr>
      <w:r>
        <w:t></w:t>
      </w:r>
      <w:r>
        <w:tab/>
        <w:t>Экономист-международник</w:t>
      </w:r>
    </w:p>
    <w:p w:rsidR="00096E81" w:rsidRDefault="00096E81" w:rsidP="00B35BE4">
      <w:pPr>
        <w:ind w:firstLine="709"/>
        <w:jc w:val="both"/>
      </w:pPr>
      <w:r>
        <w:t></w:t>
      </w:r>
      <w:r>
        <w:tab/>
        <w:t>Специалист по экономической безопасности</w:t>
      </w:r>
    </w:p>
    <w:p w:rsidR="00096E81" w:rsidRDefault="00096E81" w:rsidP="00B35BE4">
      <w:pPr>
        <w:ind w:firstLine="709"/>
        <w:jc w:val="both"/>
      </w:pPr>
      <w:r>
        <w:t></w:t>
      </w:r>
      <w:r>
        <w:tab/>
        <w:t>Финансовый аналитик</w:t>
      </w:r>
    </w:p>
    <w:p w:rsidR="00096E81" w:rsidRDefault="00096E81" w:rsidP="00B35BE4">
      <w:pPr>
        <w:ind w:firstLine="709"/>
        <w:jc w:val="both"/>
      </w:pPr>
      <w:r>
        <w:lastRenderedPageBreak/>
        <w:t></w:t>
      </w:r>
      <w:r>
        <w:tab/>
        <w:t>Государственный аудитор</w:t>
      </w:r>
    </w:p>
    <w:p w:rsidR="00096E81" w:rsidRDefault="00096E81" w:rsidP="00B35BE4">
      <w:pPr>
        <w:ind w:firstLine="709"/>
        <w:jc w:val="both"/>
      </w:pPr>
      <w:r>
        <w:t></w:t>
      </w:r>
      <w:r>
        <w:tab/>
        <w:t>Специалист по экономической безопасности.</w:t>
      </w:r>
    </w:p>
    <w:p w:rsidR="00096E81" w:rsidRDefault="00096E81" w:rsidP="00B35BE4">
      <w:pPr>
        <w:ind w:firstLine="709"/>
        <w:jc w:val="both"/>
      </w:pPr>
      <w:r>
        <w:t xml:space="preserve">2 часть. </w:t>
      </w:r>
      <w:proofErr w:type="gramStart"/>
      <w:r>
        <w:t>Примерочная</w:t>
      </w:r>
      <w:proofErr w:type="gramEnd"/>
      <w:r>
        <w:t xml:space="preserve"> профессий</w:t>
      </w:r>
    </w:p>
    <w:p w:rsidR="00096E81" w:rsidRDefault="00096E81" w:rsidP="00B35BE4">
      <w:pPr>
        <w:ind w:firstLine="709"/>
        <w:jc w:val="both"/>
      </w:pPr>
      <w:r>
        <w:t>Индивидуальная работа учащихся. Задавая определённые параметры:</w:t>
      </w:r>
    </w:p>
    <w:p w:rsidR="00096E81" w:rsidRDefault="00096E81" w:rsidP="00B35BE4">
      <w:pPr>
        <w:ind w:firstLine="709"/>
        <w:jc w:val="both"/>
      </w:pPr>
      <w:r>
        <w:t></w:t>
      </w:r>
      <w:r>
        <w:tab/>
        <w:t>выбор школьного предмета</w:t>
      </w:r>
    </w:p>
    <w:p w:rsidR="00096E81" w:rsidRDefault="00096E81" w:rsidP="00B35BE4">
      <w:pPr>
        <w:ind w:firstLine="709"/>
        <w:jc w:val="both"/>
      </w:pPr>
      <w:r>
        <w:t></w:t>
      </w:r>
      <w:r>
        <w:tab/>
        <w:t>личные качества</w:t>
      </w:r>
    </w:p>
    <w:p w:rsidR="00096E81" w:rsidRDefault="00096E81" w:rsidP="00B35BE4">
      <w:pPr>
        <w:ind w:firstLine="709"/>
        <w:jc w:val="both"/>
      </w:pPr>
      <w:r>
        <w:t></w:t>
      </w:r>
      <w:r>
        <w:tab/>
        <w:t>условия работы</w:t>
      </w:r>
    </w:p>
    <w:p w:rsidR="00096E81" w:rsidRDefault="00096E81" w:rsidP="00B35BE4">
      <w:pPr>
        <w:ind w:firstLine="709"/>
        <w:jc w:val="both"/>
      </w:pPr>
      <w:r>
        <w:t></w:t>
      </w:r>
      <w:r>
        <w:tab/>
        <w:t>цели и ценности,</w:t>
      </w:r>
    </w:p>
    <w:p w:rsidR="00096E81" w:rsidRDefault="00096E81" w:rsidP="00B35BE4">
      <w:pPr>
        <w:ind w:firstLine="709"/>
        <w:jc w:val="both"/>
      </w:pPr>
      <w:r>
        <w:t xml:space="preserve">обучающийся получает перечень профессий, которые  ему подходят и конкретные рекомендации. </w:t>
      </w:r>
    </w:p>
    <w:p w:rsidR="00096E81" w:rsidRDefault="00096E81" w:rsidP="00B35BE4">
      <w:pPr>
        <w:ind w:firstLine="709"/>
        <w:jc w:val="both"/>
      </w:pPr>
      <w:r>
        <w:t xml:space="preserve">   Каждый старшеклассник самостоятельно «примеряет» ту или иную профессию в соответствии со своими склонностями, интересами, запросами.</w:t>
      </w:r>
    </w:p>
    <w:p w:rsidR="00096E81" w:rsidRDefault="00096E81" w:rsidP="00B35BE4">
      <w:pPr>
        <w:ind w:firstLine="709"/>
        <w:jc w:val="both"/>
      </w:pPr>
      <w:r>
        <w:t xml:space="preserve">5. Совместная работа с инициативной группой. Составление банка задач социально-экономического характера: на вклады, кредиты, оптимизацию. Привлечение учащихся к оформлению заданий на платформе </w:t>
      </w:r>
      <w:proofErr w:type="spellStart"/>
      <w:r>
        <w:t>ЯКласс</w:t>
      </w:r>
      <w:proofErr w:type="spellEnd"/>
      <w:r>
        <w:t>, редактированию контента.</w:t>
      </w:r>
    </w:p>
    <w:p w:rsidR="00096E81" w:rsidRPr="00096E81" w:rsidRDefault="00096E81" w:rsidP="00096E81">
      <w:pPr>
        <w:rPr>
          <w:b/>
        </w:rPr>
      </w:pPr>
    </w:p>
    <w:p w:rsidR="00096E81" w:rsidRDefault="00096E81" w:rsidP="00096E81">
      <w:pPr>
        <w:jc w:val="center"/>
        <w:rPr>
          <w:b/>
        </w:rPr>
      </w:pPr>
      <w:r w:rsidRPr="00096E81">
        <w:rPr>
          <w:b/>
        </w:rPr>
        <w:t>2 блок. Задания с параметром</w:t>
      </w:r>
    </w:p>
    <w:p w:rsidR="00096E81" w:rsidRDefault="00096E81" w:rsidP="00B35BE4">
      <w:pPr>
        <w:ind w:firstLine="709"/>
        <w:jc w:val="both"/>
      </w:pPr>
      <w:r>
        <w:t>6. Вводное занятие. Вводится понятие уравнения и неравенства с параметром; демонстрируется, что значит решить уравнение и неравенство с параметром; выполнение простейших заданий.</w:t>
      </w:r>
    </w:p>
    <w:p w:rsidR="00096E81" w:rsidRDefault="00096E81" w:rsidP="00B35BE4">
      <w:pPr>
        <w:ind w:firstLine="709"/>
        <w:jc w:val="both"/>
      </w:pPr>
      <w:r>
        <w:t>7. Семинарское занятие «Нахождение значений параметра»</w:t>
      </w:r>
    </w:p>
    <w:p w:rsidR="00096E81" w:rsidRDefault="00096E81" w:rsidP="00B35BE4">
      <w:pPr>
        <w:ind w:firstLine="709"/>
        <w:jc w:val="both"/>
      </w:pPr>
      <w:r>
        <w:t>Исследование квадратных уравнений и неравенств, нахождение наименьшего (наибольшего) значений функции с параметром на отрезке.</w:t>
      </w:r>
    </w:p>
    <w:p w:rsidR="00096E81" w:rsidRDefault="00096E81" w:rsidP="00B35BE4">
      <w:pPr>
        <w:ind w:firstLine="709"/>
        <w:jc w:val="both"/>
      </w:pPr>
      <w:r>
        <w:t>8. Практическое занятие «Функции, зависящие от параметра».</w:t>
      </w:r>
    </w:p>
    <w:p w:rsidR="00096E81" w:rsidRDefault="00096E81" w:rsidP="00B35BE4">
      <w:pPr>
        <w:ind w:firstLine="709"/>
        <w:jc w:val="both"/>
      </w:pPr>
      <w:r>
        <w:t></w:t>
      </w:r>
      <w:r>
        <w:tab/>
        <w:t>Тригонометрия с параметром</w:t>
      </w:r>
    </w:p>
    <w:p w:rsidR="00096E81" w:rsidRDefault="00096E81" w:rsidP="00B35BE4">
      <w:pPr>
        <w:ind w:firstLine="709"/>
        <w:jc w:val="both"/>
      </w:pPr>
      <w:r>
        <w:t></w:t>
      </w:r>
      <w:r>
        <w:tab/>
        <w:t>Иррациональная функция с модулем</w:t>
      </w:r>
    </w:p>
    <w:p w:rsidR="00096E81" w:rsidRDefault="00096E81" w:rsidP="00B35BE4">
      <w:pPr>
        <w:ind w:firstLine="709"/>
        <w:jc w:val="both"/>
      </w:pPr>
      <w:r>
        <w:t></w:t>
      </w:r>
      <w:r>
        <w:tab/>
        <w:t>Логарифм и модуль с параметром</w:t>
      </w:r>
    </w:p>
    <w:p w:rsidR="00096E81" w:rsidRDefault="00096E81" w:rsidP="00B35BE4">
      <w:pPr>
        <w:ind w:firstLine="709"/>
        <w:jc w:val="both"/>
      </w:pPr>
      <w:r>
        <w:t xml:space="preserve">Работа с графическим онлайн - калькулятором </w:t>
      </w:r>
      <w:proofErr w:type="spellStart"/>
      <w:r>
        <w:t>Desmos</w:t>
      </w:r>
      <w:proofErr w:type="spellEnd"/>
      <w:r>
        <w:t>.</w:t>
      </w:r>
    </w:p>
    <w:p w:rsidR="00096E81" w:rsidRDefault="00096E81" w:rsidP="00B35BE4">
      <w:pPr>
        <w:ind w:firstLine="709"/>
        <w:jc w:val="both"/>
      </w:pPr>
      <w:r>
        <w:t xml:space="preserve">   Примечание. Знакомство ребят с бесплатным онлайн – инструментом, который позволяет строить графики функций, уравнений и неравенств; создавать интерактивные модели. Визуализация поможет школьникам лучше понять условие задачи, рассмотреть возможные ситуации, реальную картину зависимости графиков от изменения значений параметра.</w:t>
      </w:r>
    </w:p>
    <w:p w:rsidR="00096E81" w:rsidRDefault="00096E81" w:rsidP="00B35BE4">
      <w:pPr>
        <w:ind w:firstLine="709"/>
        <w:jc w:val="both"/>
      </w:pPr>
      <w:r>
        <w:t xml:space="preserve">   Использование онлайн – калькулятора позволит провести занятие увлекательно и интересно, повысит у учащихся интерес к предмету.</w:t>
      </w:r>
    </w:p>
    <w:p w:rsidR="00096E81" w:rsidRDefault="00096E81" w:rsidP="00B35BE4">
      <w:pPr>
        <w:ind w:firstLine="709"/>
        <w:jc w:val="both"/>
      </w:pPr>
      <w:r>
        <w:lastRenderedPageBreak/>
        <w:t>9. Семинарское занятие «Нахождение значений параметра. Как на ЕГЭ».</w:t>
      </w:r>
    </w:p>
    <w:p w:rsidR="00096E81" w:rsidRDefault="00096E81" w:rsidP="00B35BE4">
      <w:pPr>
        <w:ind w:firstLine="709"/>
        <w:jc w:val="both"/>
      </w:pPr>
      <w:r>
        <w:t xml:space="preserve">10. Тестирование учащихся по теме «Нахождение значений параметра» на платформе </w:t>
      </w:r>
      <w:proofErr w:type="spellStart"/>
      <w:r>
        <w:t>ЯКласс</w:t>
      </w:r>
      <w:proofErr w:type="spellEnd"/>
      <w:r>
        <w:t>.</w:t>
      </w:r>
    </w:p>
    <w:p w:rsidR="00096E81" w:rsidRDefault="00096E81" w:rsidP="00B35BE4">
      <w:pPr>
        <w:ind w:firstLine="709"/>
        <w:jc w:val="both"/>
      </w:pPr>
      <w:r>
        <w:t>11. Совместная работа с инициативной группой по обновлению банка заданий на параметры, редактирование контента курса «</w:t>
      </w:r>
      <w:proofErr w:type="spellStart"/>
      <w:r>
        <w:t>Профиматика</w:t>
      </w:r>
      <w:proofErr w:type="spellEnd"/>
      <w:r>
        <w:t xml:space="preserve">» на платформе </w:t>
      </w:r>
      <w:proofErr w:type="spellStart"/>
      <w:r>
        <w:t>ЯКласс</w:t>
      </w:r>
      <w:proofErr w:type="spellEnd"/>
      <w:r>
        <w:t>.</w:t>
      </w:r>
    </w:p>
    <w:p w:rsidR="00096E81" w:rsidRDefault="00096E81" w:rsidP="00096E81"/>
    <w:p w:rsidR="00096E81" w:rsidRDefault="00096E81" w:rsidP="00096E81">
      <w:pPr>
        <w:jc w:val="center"/>
        <w:rPr>
          <w:b/>
        </w:rPr>
      </w:pPr>
      <w:r w:rsidRPr="00096E81">
        <w:rPr>
          <w:b/>
        </w:rPr>
        <w:t>3 блок</w:t>
      </w:r>
      <w:r>
        <w:rPr>
          <w:b/>
        </w:rPr>
        <w:t>. Олимпиады, конкурсы, марафоны</w:t>
      </w:r>
    </w:p>
    <w:p w:rsidR="00096E81" w:rsidRDefault="00096E81" w:rsidP="00B35BE4">
      <w:pPr>
        <w:ind w:firstLine="709"/>
        <w:jc w:val="both"/>
      </w:pPr>
      <w:r>
        <w:t xml:space="preserve">12. </w:t>
      </w:r>
      <w:proofErr w:type="spellStart"/>
      <w:r>
        <w:t>ЯКлассный</w:t>
      </w:r>
      <w:proofErr w:type="spellEnd"/>
      <w:r>
        <w:t xml:space="preserve"> марафон</w:t>
      </w:r>
    </w:p>
    <w:p w:rsidR="00096E81" w:rsidRDefault="00096E81" w:rsidP="00B35BE4">
      <w:pPr>
        <w:ind w:firstLine="709"/>
        <w:jc w:val="both"/>
      </w:pPr>
      <w:r>
        <w:t xml:space="preserve">  Командный марафон по подготовке к ЕГЭ проводится по параллелям:</w:t>
      </w:r>
    </w:p>
    <w:p w:rsidR="00096E81" w:rsidRDefault="00096E81" w:rsidP="00B35BE4">
      <w:pPr>
        <w:ind w:firstLine="709"/>
        <w:jc w:val="both"/>
      </w:pPr>
      <w:r>
        <w:t>3 команды – среди учащихся 10-х  классов, 3 команды – среди учащихся 11-х классов.</w:t>
      </w:r>
    </w:p>
    <w:p w:rsidR="00096E81" w:rsidRDefault="00096E81" w:rsidP="00B35BE4">
      <w:pPr>
        <w:ind w:firstLine="709"/>
        <w:jc w:val="both"/>
      </w:pPr>
      <w:r>
        <w:t xml:space="preserve">  Учитываются результаты абсолютно всех участников. </w:t>
      </w:r>
      <w:proofErr w:type="gramStart"/>
      <w:r>
        <w:t>Готовая</w:t>
      </w:r>
      <w:proofErr w:type="gramEnd"/>
      <w:r>
        <w:t xml:space="preserve"> онлайн-статистика собирается в топы класса, школы, региона.</w:t>
      </w:r>
    </w:p>
    <w:p w:rsidR="00096E81" w:rsidRDefault="00096E81" w:rsidP="00B35BE4">
      <w:pPr>
        <w:ind w:firstLine="709"/>
        <w:jc w:val="both"/>
      </w:pPr>
      <w:r>
        <w:t>На начало марафона фиксируются результаты – баллы, которые набрали учащиеся до старта марафона. При прохождении марафона учитываются баллы, которые ученики набирают, выполняя задания своего класса (параллели) – оранжевые звёзды.</w:t>
      </w:r>
    </w:p>
    <w:p w:rsidR="00096E81" w:rsidRDefault="00096E81" w:rsidP="00B35BE4">
      <w:pPr>
        <w:ind w:firstLine="709"/>
        <w:jc w:val="both"/>
      </w:pPr>
      <w:r>
        <w:t xml:space="preserve">  Фиксируются показатели на момент окончания </w:t>
      </w:r>
      <w:proofErr w:type="gramStart"/>
      <w:r>
        <w:t>марафона</w:t>
      </w:r>
      <w:proofErr w:type="gramEnd"/>
      <w:r>
        <w:t xml:space="preserve"> и учитывается динамика за выбранный период.</w:t>
      </w:r>
    </w:p>
    <w:p w:rsidR="00096E81" w:rsidRDefault="00096E81" w:rsidP="00B35BE4">
      <w:pPr>
        <w:ind w:firstLine="709"/>
        <w:jc w:val="both"/>
      </w:pPr>
      <w:r>
        <w:t xml:space="preserve">  Награждение победителей.</w:t>
      </w:r>
    </w:p>
    <w:p w:rsidR="00096E81" w:rsidRDefault="00096E81" w:rsidP="00B35BE4">
      <w:pPr>
        <w:ind w:firstLine="709"/>
        <w:jc w:val="both"/>
      </w:pPr>
      <w:r>
        <w:t>13. Участие старшеклассников в онлайн-олимпиадах.</w:t>
      </w:r>
    </w:p>
    <w:p w:rsidR="00096E81" w:rsidRDefault="00096E81" w:rsidP="00B35BE4">
      <w:pPr>
        <w:ind w:firstLine="709"/>
        <w:jc w:val="both"/>
      </w:pPr>
      <w:r>
        <w:t></w:t>
      </w:r>
      <w:r>
        <w:tab/>
        <w:t xml:space="preserve">Онлайн-олимпиада на платформе </w:t>
      </w:r>
      <w:proofErr w:type="spellStart"/>
      <w:r>
        <w:t>Фоксфорд</w:t>
      </w:r>
      <w:proofErr w:type="spellEnd"/>
    </w:p>
    <w:p w:rsidR="00096E81" w:rsidRDefault="00096E81" w:rsidP="00B35BE4">
      <w:pPr>
        <w:ind w:firstLine="709"/>
        <w:jc w:val="both"/>
      </w:pPr>
      <w:r>
        <w:t></w:t>
      </w:r>
      <w:r>
        <w:tab/>
        <w:t xml:space="preserve">Онлайн-олимпиада на платформе </w:t>
      </w:r>
      <w:proofErr w:type="spellStart"/>
      <w:r>
        <w:t>Skysmart</w:t>
      </w:r>
      <w:proofErr w:type="spellEnd"/>
    </w:p>
    <w:p w:rsidR="00096E81" w:rsidRDefault="00096E81" w:rsidP="00B35BE4">
      <w:pPr>
        <w:ind w:firstLine="709"/>
        <w:jc w:val="both"/>
      </w:pPr>
      <w:r>
        <w:t></w:t>
      </w:r>
      <w:r>
        <w:tab/>
        <w:t>Онлайн-олимпиада на платформе Uchi.ru</w:t>
      </w:r>
    </w:p>
    <w:p w:rsidR="00096E81" w:rsidRDefault="00096E81" w:rsidP="00B35BE4">
      <w:pPr>
        <w:ind w:firstLine="709"/>
        <w:jc w:val="both"/>
      </w:pPr>
      <w:r>
        <w:t xml:space="preserve">14. Участие старшеклассников </w:t>
      </w:r>
      <w:proofErr w:type="gramStart"/>
      <w:r>
        <w:t>в</w:t>
      </w:r>
      <w:proofErr w:type="gramEnd"/>
      <w:r>
        <w:t xml:space="preserve"> бесплатных </w:t>
      </w:r>
      <w:proofErr w:type="spellStart"/>
      <w:r>
        <w:t>вебинарах</w:t>
      </w:r>
      <w:proofErr w:type="spellEnd"/>
      <w:r>
        <w:t xml:space="preserve"> по подготовке к ЕГЭ и поступлению (</w:t>
      </w:r>
      <w:proofErr w:type="spellStart"/>
      <w:r>
        <w:t>Фоксфорд</w:t>
      </w:r>
      <w:proofErr w:type="spellEnd"/>
      <w:r>
        <w:t>)</w:t>
      </w:r>
    </w:p>
    <w:p w:rsidR="00096E81" w:rsidRDefault="00096E81" w:rsidP="00B35BE4">
      <w:pPr>
        <w:ind w:firstLine="709"/>
        <w:jc w:val="both"/>
      </w:pPr>
      <w:r>
        <w:t>15. Пробники ЕГЭ (</w:t>
      </w:r>
      <w:proofErr w:type="spellStart"/>
      <w:r>
        <w:t>Фоксфорд</w:t>
      </w:r>
      <w:proofErr w:type="spellEnd"/>
      <w:r>
        <w:t>)</w:t>
      </w:r>
    </w:p>
    <w:p w:rsidR="00096E81" w:rsidRDefault="00096E81" w:rsidP="00B35BE4">
      <w:pPr>
        <w:ind w:firstLine="709"/>
        <w:jc w:val="both"/>
      </w:pPr>
      <w:r>
        <w:t>16. Марафон подготовки к ЕГЭ 2026 (</w:t>
      </w:r>
      <w:proofErr w:type="spellStart"/>
      <w:r>
        <w:t>Skysmart</w:t>
      </w:r>
      <w:proofErr w:type="spellEnd"/>
      <w:r>
        <w:t>)</w:t>
      </w:r>
    </w:p>
    <w:p w:rsidR="00096E81" w:rsidRDefault="00096E81" w:rsidP="00B35BE4">
      <w:pPr>
        <w:ind w:firstLine="709"/>
        <w:jc w:val="both"/>
      </w:pPr>
      <w:r>
        <w:t xml:space="preserve">17. Написание исследовательских работ по математике. </w:t>
      </w:r>
    </w:p>
    <w:p w:rsidR="00096E81" w:rsidRDefault="00096E81" w:rsidP="00B35BE4">
      <w:pPr>
        <w:ind w:firstLine="709"/>
        <w:jc w:val="both"/>
      </w:pPr>
      <w:r>
        <w:t>Участие старшеклассников в районной научно-практической конференции.</w:t>
      </w:r>
    </w:p>
    <w:p w:rsidR="00096E81" w:rsidRDefault="00096E81" w:rsidP="00B35BE4">
      <w:pPr>
        <w:ind w:firstLine="709"/>
        <w:jc w:val="both"/>
      </w:pPr>
      <w:r>
        <w:t>18. Участие старшеклассников в Региональной межвузовской научно-практической конференции «Творчество молодых – родному региону»</w:t>
      </w:r>
    </w:p>
    <w:p w:rsidR="00096E81" w:rsidRDefault="00096E81" w:rsidP="00B35BE4">
      <w:pPr>
        <w:ind w:firstLine="709"/>
        <w:jc w:val="both"/>
      </w:pPr>
      <w:r>
        <w:t>19. Подведение итогов. Награждение участников проекта. Сбор информации. Обратная связь. Анализ результатов ЕГЭ 2026.</w:t>
      </w:r>
    </w:p>
    <w:p w:rsidR="00096E81" w:rsidRDefault="00096E81" w:rsidP="00B35BE4">
      <w:pPr>
        <w:ind w:firstLine="709"/>
        <w:jc w:val="both"/>
      </w:pPr>
      <w:r>
        <w:lastRenderedPageBreak/>
        <w:t>20. Отчёт.</w:t>
      </w:r>
    </w:p>
    <w:p w:rsidR="00344A46" w:rsidRDefault="00344A46" w:rsidP="00096E81"/>
    <w:p w:rsidR="00096E81" w:rsidRDefault="00344A46" w:rsidP="00344A46">
      <w:pPr>
        <w:jc w:val="center"/>
        <w:rPr>
          <w:b/>
        </w:rPr>
      </w:pPr>
      <w:r w:rsidRPr="00344A46">
        <w:rPr>
          <w:b/>
        </w:rPr>
        <w:t>План сбора обратной связи</w:t>
      </w:r>
    </w:p>
    <w:p w:rsidR="00344A46" w:rsidRDefault="00344A46" w:rsidP="00B35BE4">
      <w:pPr>
        <w:ind w:firstLine="709"/>
        <w:jc w:val="both"/>
      </w:pPr>
      <w:r>
        <w:t>1. Анкетирование учащихся на начало реализации проекта.</w:t>
      </w:r>
    </w:p>
    <w:p w:rsidR="00344A46" w:rsidRDefault="00344A46" w:rsidP="00B35BE4">
      <w:pPr>
        <w:ind w:firstLine="709"/>
        <w:jc w:val="both"/>
      </w:pPr>
      <w:r>
        <w:t>2. Опрос учащихся, рефлексия, отзывы старшеклассников.</w:t>
      </w:r>
    </w:p>
    <w:p w:rsidR="00344A46" w:rsidRDefault="00344A46" w:rsidP="00B35BE4">
      <w:pPr>
        <w:ind w:firstLine="709"/>
        <w:jc w:val="both"/>
      </w:pPr>
      <w:r>
        <w:t>3. Анализ. Подведение итогов марафонов, олимпиад, конкурсов. Обработка статистических данных по выполнению проверочных работ.</w:t>
      </w:r>
    </w:p>
    <w:p w:rsidR="00344A46" w:rsidRDefault="00344A46" w:rsidP="00B35BE4">
      <w:pPr>
        <w:ind w:firstLine="709"/>
        <w:jc w:val="both"/>
      </w:pPr>
      <w:r>
        <w:t>4. Результаты ЕГЭ.</w:t>
      </w:r>
    </w:p>
    <w:p w:rsidR="00344A46" w:rsidRDefault="00344A46" w:rsidP="00B35BE4">
      <w:pPr>
        <w:ind w:firstLine="709"/>
        <w:jc w:val="both"/>
      </w:pPr>
    </w:p>
    <w:p w:rsidR="00344A46" w:rsidRDefault="00344A46" w:rsidP="00B35BE4">
      <w:pPr>
        <w:ind w:firstLine="709"/>
        <w:jc w:val="both"/>
      </w:pPr>
      <w:r>
        <w:t xml:space="preserve">Проект, безусловно, позитивно повлияет на учебный процесс. Занятия, проводимые в нестандартной форме (семинары, практикумы, экскурсии) повысят интерес учащихся к предмету. Участие детей в марафонах по подготовке к ЕГЭ, в онлайн-олимпиадах на различных платформах повысит качество обучения, позволит учащимся лучше подготовиться к ЕГЭ. Участие в </w:t>
      </w:r>
      <w:proofErr w:type="spellStart"/>
      <w:r>
        <w:t>ЯКлассном</w:t>
      </w:r>
      <w:proofErr w:type="spellEnd"/>
      <w:r>
        <w:t xml:space="preserve"> марафоне повысит и командный дух.</w:t>
      </w:r>
    </w:p>
    <w:p w:rsidR="00344A46" w:rsidRDefault="00344A46" w:rsidP="00B35BE4">
      <w:pPr>
        <w:ind w:firstLine="709"/>
        <w:jc w:val="both"/>
      </w:pPr>
      <w:r>
        <w:t xml:space="preserve">   Написание научных работ по математике позволит учащимся почувствовать себя в роли исследователей, а защита работ поможет учащимся совершенствовать навыки публичного выступления. </w:t>
      </w:r>
    </w:p>
    <w:p w:rsidR="00344A46" w:rsidRPr="00344A46" w:rsidRDefault="00344A46" w:rsidP="00B35BE4">
      <w:pPr>
        <w:ind w:firstLine="709"/>
        <w:jc w:val="both"/>
      </w:pPr>
      <w:r>
        <w:t xml:space="preserve">   Проведение занятий в непринуждённой обстановке исключит у ребёнка стресс получения плохой отметки и позволит ребятам устранить психологические барьеры, связанные со страхом ЕГЭ.</w:t>
      </w:r>
    </w:p>
    <w:sectPr w:rsidR="00344A46" w:rsidRPr="00344A46" w:rsidSect="00FE212C">
      <w:type w:val="continuous"/>
      <w:pgSz w:w="11910" w:h="16840" w:code="9"/>
      <w:pgMar w:top="1040" w:right="1180" w:bottom="280" w:left="1600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74F"/>
    <w:rsid w:val="00096E81"/>
    <w:rsid w:val="002075CE"/>
    <w:rsid w:val="00344A46"/>
    <w:rsid w:val="00865D40"/>
    <w:rsid w:val="00A90B24"/>
    <w:rsid w:val="00B35BE4"/>
    <w:rsid w:val="00CB06E2"/>
    <w:rsid w:val="00E62079"/>
    <w:rsid w:val="00F9574F"/>
    <w:rsid w:val="00FE2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1267</Words>
  <Characters>7227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2026-02-23T08:37:00Z</dcterms:created>
  <dcterms:modified xsi:type="dcterms:W3CDTF">2026-02-23T08:37:00Z</dcterms:modified>
</cp:coreProperties>
</file>