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476B56D" w14:textId="1CE480D6" w:rsidR="00690938" w:rsidRPr="00690938" w:rsidRDefault="00690938" w:rsidP="00690938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90938">
        <w:rPr>
          <w:rFonts w:ascii="Times New Roman" w:hAnsi="Times New Roman" w:cs="Times New Roman"/>
          <w:b/>
          <w:bCs/>
          <w:sz w:val="28"/>
          <w:szCs w:val="28"/>
        </w:rPr>
        <w:t>Г</w:t>
      </w:r>
      <w:r>
        <w:rPr>
          <w:rFonts w:ascii="Times New Roman" w:hAnsi="Times New Roman" w:cs="Times New Roman"/>
          <w:b/>
          <w:bCs/>
          <w:sz w:val="28"/>
          <w:szCs w:val="28"/>
        </w:rPr>
        <w:t>Б</w:t>
      </w:r>
      <w:r w:rsidRPr="00690938">
        <w:rPr>
          <w:rFonts w:ascii="Times New Roman" w:hAnsi="Times New Roman" w:cs="Times New Roman"/>
          <w:b/>
          <w:bCs/>
          <w:sz w:val="28"/>
          <w:szCs w:val="28"/>
        </w:rPr>
        <w:t>ПОУ РМ «Ичалковский педагогический колледж»</w:t>
      </w:r>
    </w:p>
    <w:p w14:paraId="1D695283" w14:textId="77777777" w:rsidR="00690938" w:rsidRDefault="00690938" w:rsidP="00690938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492646AB" w14:textId="77777777" w:rsidR="00690938" w:rsidRDefault="00690938" w:rsidP="00690938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17D9E5AE" w14:textId="77777777" w:rsidR="00690938" w:rsidRDefault="00690938" w:rsidP="00690938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308CC128" w14:textId="77777777" w:rsidR="00690938" w:rsidRDefault="00690938" w:rsidP="00690938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4468D62B" w14:textId="77777777" w:rsidR="00690938" w:rsidRDefault="00690938" w:rsidP="00690938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135A5382" w14:textId="77777777" w:rsidR="00690938" w:rsidRDefault="00690938" w:rsidP="00690938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0E42C502" w14:textId="77777777" w:rsidR="00690938" w:rsidRDefault="00690938" w:rsidP="00690938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58D0255A" w14:textId="77777777" w:rsidR="00690938" w:rsidRDefault="00690938" w:rsidP="00690938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5DB06A64" w14:textId="77777777" w:rsidR="00690938" w:rsidRDefault="00690938" w:rsidP="00690938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46058A42" w14:textId="77777777" w:rsidR="00690938" w:rsidRDefault="00690938" w:rsidP="00690938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5950AB41" w14:textId="77777777" w:rsidR="00690938" w:rsidRDefault="00690938" w:rsidP="00690938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0F7D9B63" w14:textId="77777777" w:rsidR="00690938" w:rsidRDefault="00690938" w:rsidP="00690938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7951BFF2" w14:textId="77777777" w:rsidR="00690938" w:rsidRDefault="00690938" w:rsidP="00690938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676C4537" w14:textId="77777777" w:rsidR="00690938" w:rsidRDefault="00690938" w:rsidP="00690938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49952EB5" w14:textId="77777777" w:rsidR="00690938" w:rsidRPr="00690938" w:rsidRDefault="00690938" w:rsidP="00690938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32"/>
          <w:szCs w:val="32"/>
        </w:rPr>
      </w:pPr>
      <w:r w:rsidRPr="00690938">
        <w:rPr>
          <w:rFonts w:ascii="Times New Roman" w:hAnsi="Times New Roman" w:cs="Times New Roman"/>
          <w:b/>
          <w:bCs/>
          <w:sz w:val="32"/>
          <w:szCs w:val="32"/>
        </w:rPr>
        <w:t xml:space="preserve">Проект </w:t>
      </w:r>
    </w:p>
    <w:p w14:paraId="1EC48BFE" w14:textId="1C642968" w:rsidR="00690938" w:rsidRPr="00690938" w:rsidRDefault="00690938" w:rsidP="00690938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32"/>
          <w:szCs w:val="32"/>
        </w:rPr>
      </w:pPr>
      <w:r w:rsidRPr="00690938">
        <w:rPr>
          <w:rFonts w:ascii="Times New Roman" w:hAnsi="Times New Roman" w:cs="Times New Roman"/>
          <w:b/>
          <w:bCs/>
          <w:sz w:val="32"/>
          <w:szCs w:val="32"/>
        </w:rPr>
        <w:t>«Реконструкция исторического события с помощью искусственного интеллекта. Полтавская битва в зеркале жанров»</w:t>
      </w:r>
    </w:p>
    <w:p w14:paraId="753B601E" w14:textId="77777777" w:rsidR="00690938" w:rsidRDefault="00690938" w:rsidP="00690938">
      <w:pPr>
        <w:spacing w:after="0" w:line="240" w:lineRule="auto"/>
        <w:ind w:firstLine="709"/>
        <w:rPr>
          <w:rFonts w:ascii="Times New Roman" w:hAnsi="Times New Roman" w:cs="Times New Roman"/>
          <w:b/>
          <w:bCs/>
          <w:sz w:val="24"/>
          <w:szCs w:val="24"/>
        </w:rPr>
      </w:pPr>
    </w:p>
    <w:p w14:paraId="172E0564" w14:textId="77777777" w:rsidR="00690938" w:rsidRDefault="00690938" w:rsidP="000D5678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14263CDD" w14:textId="77777777" w:rsidR="00690938" w:rsidRDefault="00690938" w:rsidP="000D5678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1A98B752" w14:textId="77777777" w:rsidR="00690938" w:rsidRDefault="00690938" w:rsidP="000D5678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5602F49C" w14:textId="77777777" w:rsidR="00690938" w:rsidRDefault="00690938" w:rsidP="000D5678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1DF2EFE1" w14:textId="77777777" w:rsidR="00690938" w:rsidRDefault="00690938" w:rsidP="000D5678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7A90D347" w14:textId="77777777" w:rsidR="00690938" w:rsidRDefault="00690938" w:rsidP="000D5678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07CE7D87" w14:textId="77777777" w:rsidR="00690938" w:rsidRDefault="00690938" w:rsidP="000D5678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1DADA3CC" w14:textId="297181AF" w:rsidR="00690938" w:rsidRPr="00690938" w:rsidRDefault="00690938" w:rsidP="00690938">
      <w:pPr>
        <w:spacing w:after="0" w:line="240" w:lineRule="auto"/>
        <w:ind w:left="3544"/>
        <w:rPr>
          <w:rFonts w:ascii="Times New Roman" w:hAnsi="Times New Roman" w:cs="Times New Roman"/>
          <w:sz w:val="28"/>
          <w:szCs w:val="28"/>
        </w:rPr>
      </w:pPr>
      <w:r w:rsidRPr="00690938">
        <w:rPr>
          <w:rFonts w:ascii="Times New Roman" w:hAnsi="Times New Roman" w:cs="Times New Roman"/>
          <w:b/>
          <w:bCs/>
          <w:sz w:val="28"/>
          <w:szCs w:val="28"/>
        </w:rPr>
        <w:t xml:space="preserve">Подготовила: </w:t>
      </w:r>
      <w:r w:rsidRPr="00690938">
        <w:rPr>
          <w:rFonts w:ascii="Times New Roman" w:hAnsi="Times New Roman" w:cs="Times New Roman"/>
          <w:sz w:val="28"/>
          <w:szCs w:val="28"/>
        </w:rPr>
        <w:t xml:space="preserve">преподаватель информационных </w:t>
      </w:r>
    </w:p>
    <w:p w14:paraId="3038F677" w14:textId="77589DE0" w:rsidR="00690938" w:rsidRPr="00690938" w:rsidRDefault="00690938" w:rsidP="00690938">
      <w:pPr>
        <w:spacing w:after="0" w:line="240" w:lineRule="auto"/>
        <w:ind w:left="3544"/>
        <w:rPr>
          <w:rFonts w:ascii="Times New Roman" w:hAnsi="Times New Roman" w:cs="Times New Roman"/>
          <w:sz w:val="28"/>
          <w:szCs w:val="28"/>
        </w:rPr>
      </w:pPr>
      <w:r w:rsidRPr="00690938">
        <w:rPr>
          <w:rFonts w:ascii="Times New Roman" w:hAnsi="Times New Roman" w:cs="Times New Roman"/>
          <w:sz w:val="28"/>
          <w:szCs w:val="28"/>
        </w:rPr>
        <w:t>технологий и математических дисциплин</w:t>
      </w:r>
    </w:p>
    <w:p w14:paraId="55883D36" w14:textId="5FC22E57" w:rsidR="00690938" w:rsidRPr="00690938" w:rsidRDefault="00690938" w:rsidP="00690938">
      <w:pPr>
        <w:spacing w:after="0" w:line="240" w:lineRule="auto"/>
        <w:ind w:left="3544"/>
        <w:rPr>
          <w:rFonts w:ascii="Times New Roman" w:hAnsi="Times New Roman" w:cs="Times New Roman"/>
          <w:b/>
          <w:bCs/>
          <w:sz w:val="28"/>
          <w:szCs w:val="28"/>
        </w:rPr>
      </w:pPr>
      <w:r w:rsidRPr="00690938">
        <w:rPr>
          <w:rFonts w:ascii="Times New Roman" w:hAnsi="Times New Roman" w:cs="Times New Roman"/>
          <w:b/>
          <w:bCs/>
          <w:sz w:val="28"/>
          <w:szCs w:val="28"/>
        </w:rPr>
        <w:t>Рузавина Н.В.</w:t>
      </w:r>
    </w:p>
    <w:p w14:paraId="118B2D0C" w14:textId="77777777" w:rsidR="00690938" w:rsidRPr="00690938" w:rsidRDefault="00690938" w:rsidP="00690938">
      <w:pPr>
        <w:spacing w:after="0" w:line="240" w:lineRule="auto"/>
        <w:ind w:left="3544"/>
        <w:rPr>
          <w:rFonts w:ascii="Times New Roman" w:hAnsi="Times New Roman" w:cs="Times New Roman"/>
          <w:b/>
          <w:bCs/>
          <w:sz w:val="28"/>
          <w:szCs w:val="28"/>
        </w:rPr>
      </w:pPr>
    </w:p>
    <w:p w14:paraId="3145CA58" w14:textId="77777777" w:rsidR="00690938" w:rsidRDefault="00690938" w:rsidP="00690938">
      <w:pPr>
        <w:spacing w:after="0" w:line="240" w:lineRule="auto"/>
        <w:ind w:left="4111"/>
        <w:rPr>
          <w:rFonts w:ascii="Times New Roman" w:hAnsi="Times New Roman" w:cs="Times New Roman"/>
          <w:b/>
          <w:bCs/>
          <w:sz w:val="24"/>
          <w:szCs w:val="24"/>
        </w:rPr>
      </w:pPr>
    </w:p>
    <w:p w14:paraId="3BCB028C" w14:textId="77777777" w:rsidR="00690938" w:rsidRDefault="00690938" w:rsidP="00690938">
      <w:pPr>
        <w:spacing w:after="0" w:line="240" w:lineRule="auto"/>
        <w:ind w:left="4111"/>
        <w:rPr>
          <w:rFonts w:ascii="Times New Roman" w:hAnsi="Times New Roman" w:cs="Times New Roman"/>
          <w:b/>
          <w:bCs/>
          <w:sz w:val="24"/>
          <w:szCs w:val="24"/>
        </w:rPr>
      </w:pPr>
    </w:p>
    <w:p w14:paraId="49FF5AC6" w14:textId="77777777" w:rsidR="00690938" w:rsidRDefault="00690938" w:rsidP="00690938">
      <w:pPr>
        <w:spacing w:after="0" w:line="240" w:lineRule="auto"/>
        <w:ind w:left="4111"/>
        <w:rPr>
          <w:rFonts w:ascii="Times New Roman" w:hAnsi="Times New Roman" w:cs="Times New Roman"/>
          <w:b/>
          <w:bCs/>
          <w:sz w:val="24"/>
          <w:szCs w:val="24"/>
        </w:rPr>
      </w:pPr>
    </w:p>
    <w:p w14:paraId="0C2DEA8E" w14:textId="77777777" w:rsidR="00690938" w:rsidRDefault="00690938" w:rsidP="00690938">
      <w:pPr>
        <w:spacing w:after="0" w:line="240" w:lineRule="auto"/>
        <w:ind w:left="4111"/>
        <w:rPr>
          <w:rFonts w:ascii="Times New Roman" w:hAnsi="Times New Roman" w:cs="Times New Roman"/>
          <w:b/>
          <w:bCs/>
          <w:sz w:val="24"/>
          <w:szCs w:val="24"/>
        </w:rPr>
      </w:pPr>
    </w:p>
    <w:p w14:paraId="0E865455" w14:textId="77777777" w:rsidR="00690938" w:rsidRDefault="00690938" w:rsidP="00690938">
      <w:pPr>
        <w:spacing w:after="0" w:line="240" w:lineRule="auto"/>
        <w:ind w:left="4111"/>
        <w:rPr>
          <w:rFonts w:ascii="Times New Roman" w:hAnsi="Times New Roman" w:cs="Times New Roman"/>
          <w:b/>
          <w:bCs/>
          <w:sz w:val="24"/>
          <w:szCs w:val="24"/>
        </w:rPr>
      </w:pPr>
    </w:p>
    <w:p w14:paraId="78D31FF8" w14:textId="77777777" w:rsidR="00690938" w:rsidRDefault="00690938" w:rsidP="00690938">
      <w:pPr>
        <w:spacing w:after="0" w:line="240" w:lineRule="auto"/>
        <w:ind w:left="4111"/>
        <w:rPr>
          <w:rFonts w:ascii="Times New Roman" w:hAnsi="Times New Roman" w:cs="Times New Roman"/>
          <w:b/>
          <w:bCs/>
          <w:sz w:val="24"/>
          <w:szCs w:val="24"/>
        </w:rPr>
      </w:pPr>
    </w:p>
    <w:p w14:paraId="4B398E19" w14:textId="77777777" w:rsidR="00690938" w:rsidRDefault="00690938" w:rsidP="00690938">
      <w:pPr>
        <w:spacing w:after="0" w:line="240" w:lineRule="auto"/>
        <w:ind w:left="4111"/>
        <w:rPr>
          <w:rFonts w:ascii="Times New Roman" w:hAnsi="Times New Roman" w:cs="Times New Roman"/>
          <w:b/>
          <w:bCs/>
          <w:sz w:val="24"/>
          <w:szCs w:val="24"/>
        </w:rPr>
      </w:pPr>
    </w:p>
    <w:p w14:paraId="668BC861" w14:textId="77777777" w:rsidR="00690938" w:rsidRDefault="00690938" w:rsidP="00690938">
      <w:pPr>
        <w:spacing w:after="0" w:line="240" w:lineRule="auto"/>
        <w:ind w:left="4111"/>
        <w:rPr>
          <w:rFonts w:ascii="Times New Roman" w:hAnsi="Times New Roman" w:cs="Times New Roman"/>
          <w:b/>
          <w:bCs/>
          <w:sz w:val="24"/>
          <w:szCs w:val="24"/>
        </w:rPr>
      </w:pPr>
    </w:p>
    <w:p w14:paraId="75C3316A" w14:textId="77777777" w:rsidR="00690938" w:rsidRDefault="00690938" w:rsidP="00690938">
      <w:pPr>
        <w:spacing w:after="0" w:line="240" w:lineRule="auto"/>
        <w:ind w:left="4111"/>
        <w:rPr>
          <w:rFonts w:ascii="Times New Roman" w:hAnsi="Times New Roman" w:cs="Times New Roman"/>
          <w:b/>
          <w:bCs/>
          <w:sz w:val="24"/>
          <w:szCs w:val="24"/>
        </w:rPr>
      </w:pPr>
    </w:p>
    <w:p w14:paraId="5C8A02EB" w14:textId="77777777" w:rsidR="00690938" w:rsidRDefault="00690938" w:rsidP="00690938">
      <w:pPr>
        <w:spacing w:after="0" w:line="240" w:lineRule="auto"/>
        <w:ind w:left="4111"/>
        <w:rPr>
          <w:rFonts w:ascii="Times New Roman" w:hAnsi="Times New Roman" w:cs="Times New Roman"/>
          <w:b/>
          <w:bCs/>
          <w:sz w:val="24"/>
          <w:szCs w:val="24"/>
        </w:rPr>
      </w:pPr>
    </w:p>
    <w:p w14:paraId="28C3FE55" w14:textId="77777777" w:rsidR="00690938" w:rsidRDefault="00690938" w:rsidP="00690938">
      <w:pPr>
        <w:spacing w:after="0" w:line="240" w:lineRule="auto"/>
        <w:ind w:left="4111"/>
        <w:rPr>
          <w:rFonts w:ascii="Times New Roman" w:hAnsi="Times New Roman" w:cs="Times New Roman"/>
          <w:b/>
          <w:bCs/>
          <w:sz w:val="24"/>
          <w:szCs w:val="24"/>
        </w:rPr>
      </w:pPr>
    </w:p>
    <w:p w14:paraId="747F8344" w14:textId="77777777" w:rsidR="00690938" w:rsidRDefault="00690938" w:rsidP="00690938">
      <w:pPr>
        <w:spacing w:after="0" w:line="240" w:lineRule="auto"/>
        <w:ind w:left="4111"/>
        <w:rPr>
          <w:rFonts w:ascii="Times New Roman" w:hAnsi="Times New Roman" w:cs="Times New Roman"/>
          <w:b/>
          <w:bCs/>
          <w:sz w:val="24"/>
          <w:szCs w:val="24"/>
        </w:rPr>
      </w:pPr>
    </w:p>
    <w:p w14:paraId="3A0FF4DF" w14:textId="77777777" w:rsidR="00690938" w:rsidRDefault="00690938" w:rsidP="00690938">
      <w:pPr>
        <w:spacing w:after="0" w:line="240" w:lineRule="auto"/>
        <w:ind w:left="4111"/>
        <w:rPr>
          <w:rFonts w:ascii="Times New Roman" w:hAnsi="Times New Roman" w:cs="Times New Roman"/>
          <w:b/>
          <w:bCs/>
          <w:sz w:val="24"/>
          <w:szCs w:val="24"/>
        </w:rPr>
      </w:pPr>
    </w:p>
    <w:p w14:paraId="421AEC3D" w14:textId="77777777" w:rsidR="00690938" w:rsidRDefault="00690938" w:rsidP="00690938">
      <w:pPr>
        <w:spacing w:after="0" w:line="240" w:lineRule="auto"/>
        <w:ind w:left="4111"/>
        <w:rPr>
          <w:rFonts w:ascii="Times New Roman" w:hAnsi="Times New Roman" w:cs="Times New Roman"/>
          <w:b/>
          <w:bCs/>
          <w:sz w:val="24"/>
          <w:szCs w:val="24"/>
        </w:rPr>
      </w:pPr>
    </w:p>
    <w:p w14:paraId="6EF7B928" w14:textId="77777777" w:rsidR="00690938" w:rsidRDefault="00690938" w:rsidP="00690938">
      <w:pPr>
        <w:spacing w:after="0" w:line="240" w:lineRule="auto"/>
        <w:ind w:left="4111"/>
        <w:rPr>
          <w:rFonts w:ascii="Times New Roman" w:hAnsi="Times New Roman" w:cs="Times New Roman"/>
          <w:b/>
          <w:bCs/>
          <w:sz w:val="24"/>
          <w:szCs w:val="24"/>
        </w:rPr>
      </w:pPr>
    </w:p>
    <w:p w14:paraId="4A660CAC" w14:textId="77777777" w:rsidR="00690938" w:rsidRDefault="00690938" w:rsidP="00690938">
      <w:pPr>
        <w:spacing w:after="0" w:line="240" w:lineRule="auto"/>
        <w:ind w:left="4111"/>
        <w:rPr>
          <w:rFonts w:ascii="Times New Roman" w:hAnsi="Times New Roman" w:cs="Times New Roman"/>
          <w:b/>
          <w:bCs/>
          <w:sz w:val="24"/>
          <w:szCs w:val="24"/>
        </w:rPr>
      </w:pPr>
    </w:p>
    <w:p w14:paraId="68ABF005" w14:textId="77777777" w:rsidR="00690938" w:rsidRDefault="00690938" w:rsidP="00690938">
      <w:pPr>
        <w:spacing w:after="0" w:line="240" w:lineRule="auto"/>
        <w:ind w:left="4111"/>
        <w:rPr>
          <w:rFonts w:ascii="Times New Roman" w:hAnsi="Times New Roman" w:cs="Times New Roman"/>
          <w:b/>
          <w:bCs/>
          <w:sz w:val="24"/>
          <w:szCs w:val="24"/>
        </w:rPr>
      </w:pPr>
    </w:p>
    <w:p w14:paraId="27AAADC7" w14:textId="77777777" w:rsidR="00690938" w:rsidRDefault="00690938" w:rsidP="00690938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04321070" w14:textId="370588F7" w:rsidR="00690938" w:rsidRPr="00690938" w:rsidRDefault="00690938" w:rsidP="00690938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90938">
        <w:rPr>
          <w:rFonts w:ascii="Times New Roman" w:hAnsi="Times New Roman" w:cs="Times New Roman"/>
          <w:b/>
          <w:bCs/>
          <w:sz w:val="28"/>
          <w:szCs w:val="28"/>
        </w:rPr>
        <w:t>Рождествено 2026</w:t>
      </w:r>
    </w:p>
    <w:p w14:paraId="3032F94F" w14:textId="77777777" w:rsidR="00690938" w:rsidRDefault="00690938" w:rsidP="00690938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690938">
        <w:rPr>
          <w:rFonts w:ascii="Times New Roman" w:hAnsi="Times New Roman" w:cs="Times New Roman"/>
          <w:b/>
          <w:bCs/>
          <w:sz w:val="24"/>
          <w:szCs w:val="24"/>
        </w:rPr>
        <w:lastRenderedPageBreak/>
        <w:t>Аннотация</w:t>
      </w:r>
    </w:p>
    <w:p w14:paraId="4A9D57F1" w14:textId="77777777" w:rsidR="00690938" w:rsidRPr="00690938" w:rsidRDefault="00690938" w:rsidP="00690938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5C7AF09A" w14:textId="736D1D1B" w:rsidR="00690938" w:rsidRDefault="00690938" w:rsidP="0069093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90938">
        <w:rPr>
          <w:rFonts w:ascii="Times New Roman" w:hAnsi="Times New Roman" w:cs="Times New Roman"/>
          <w:sz w:val="24"/>
          <w:szCs w:val="24"/>
        </w:rPr>
        <w:t xml:space="preserve">Проект посвящен исследованию возможностей и ограничений использования нейросетей для реконструкции исторических </w:t>
      </w:r>
      <w:r>
        <w:rPr>
          <w:rFonts w:ascii="Times New Roman" w:hAnsi="Times New Roman" w:cs="Times New Roman"/>
          <w:sz w:val="24"/>
          <w:szCs w:val="24"/>
        </w:rPr>
        <w:t>событий</w:t>
      </w:r>
      <w:r w:rsidRPr="00690938">
        <w:rPr>
          <w:rFonts w:ascii="Times New Roman" w:hAnsi="Times New Roman" w:cs="Times New Roman"/>
          <w:sz w:val="24"/>
          <w:szCs w:val="24"/>
        </w:rPr>
        <w:t xml:space="preserve">. На примере Полтавской битвы </w:t>
      </w:r>
      <w:r>
        <w:rPr>
          <w:rFonts w:ascii="Times New Roman" w:hAnsi="Times New Roman" w:cs="Times New Roman"/>
          <w:sz w:val="24"/>
          <w:szCs w:val="24"/>
        </w:rPr>
        <w:br/>
      </w:r>
      <w:r w:rsidRPr="00690938">
        <w:rPr>
          <w:rFonts w:ascii="Times New Roman" w:hAnsi="Times New Roman" w:cs="Times New Roman"/>
          <w:sz w:val="24"/>
          <w:szCs w:val="24"/>
        </w:rPr>
        <w:t>(27 июня 1709 г.) в проекте исследуется возможность создания с помощью искусственного интеллекта достоверных и стилистически точных текстов в трех различных жанрах: официальной победной реляции XVIII века, сенсационной заметки европейской «желтой прессы» и личного письма солдата-очевидца.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14:paraId="5C25870C" w14:textId="1EC73CF9" w:rsidR="00690938" w:rsidRPr="00690938" w:rsidRDefault="00690938" w:rsidP="0069093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90938">
        <w:rPr>
          <w:rFonts w:ascii="Times New Roman" w:hAnsi="Times New Roman" w:cs="Times New Roman"/>
          <w:sz w:val="24"/>
          <w:szCs w:val="24"/>
        </w:rPr>
        <w:t>В ходе работы студенты:</w:t>
      </w:r>
    </w:p>
    <w:p w14:paraId="26BAC308" w14:textId="6121CD4D" w:rsidR="00690938" w:rsidRPr="00690938" w:rsidRDefault="00690938" w:rsidP="00690938">
      <w:pPr>
        <w:pStyle w:val="a7"/>
        <w:numPr>
          <w:ilvl w:val="0"/>
          <w:numId w:val="53"/>
        </w:numPr>
        <w:spacing w:after="0" w:line="240" w:lineRule="auto"/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690938">
        <w:rPr>
          <w:rFonts w:ascii="Times New Roman" w:hAnsi="Times New Roman" w:cs="Times New Roman"/>
          <w:sz w:val="24"/>
          <w:szCs w:val="24"/>
        </w:rPr>
        <w:t>изучают исторические источники;</w:t>
      </w:r>
    </w:p>
    <w:p w14:paraId="65D8E46B" w14:textId="77777777" w:rsidR="00690938" w:rsidRPr="00690938" w:rsidRDefault="00690938" w:rsidP="00690938">
      <w:pPr>
        <w:pStyle w:val="a7"/>
        <w:numPr>
          <w:ilvl w:val="0"/>
          <w:numId w:val="53"/>
        </w:numPr>
        <w:spacing w:after="0" w:line="240" w:lineRule="auto"/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690938">
        <w:rPr>
          <w:rFonts w:ascii="Times New Roman" w:hAnsi="Times New Roman" w:cs="Times New Roman"/>
          <w:sz w:val="24"/>
          <w:szCs w:val="24"/>
        </w:rPr>
        <w:t xml:space="preserve">разрабатывают детализированные </w:t>
      </w:r>
      <w:proofErr w:type="spellStart"/>
      <w:r w:rsidRPr="00690938">
        <w:rPr>
          <w:rFonts w:ascii="Times New Roman" w:hAnsi="Times New Roman" w:cs="Times New Roman"/>
          <w:sz w:val="24"/>
          <w:szCs w:val="24"/>
        </w:rPr>
        <w:t>промпты</w:t>
      </w:r>
      <w:proofErr w:type="spellEnd"/>
      <w:r w:rsidRPr="00690938">
        <w:rPr>
          <w:rFonts w:ascii="Times New Roman" w:hAnsi="Times New Roman" w:cs="Times New Roman"/>
          <w:sz w:val="24"/>
          <w:szCs w:val="24"/>
        </w:rPr>
        <w:t xml:space="preserve"> для нейросети, учитывающие фактологическую базу и жанровые маркеры эпохи;</w:t>
      </w:r>
    </w:p>
    <w:p w14:paraId="4CBFC6E5" w14:textId="29B62095" w:rsidR="00690938" w:rsidRPr="00690938" w:rsidRDefault="00690938" w:rsidP="00690938">
      <w:pPr>
        <w:pStyle w:val="a7"/>
        <w:numPr>
          <w:ilvl w:val="0"/>
          <w:numId w:val="53"/>
        </w:numPr>
        <w:spacing w:after="0" w:line="240" w:lineRule="auto"/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690938">
        <w:rPr>
          <w:rFonts w:ascii="Times New Roman" w:hAnsi="Times New Roman" w:cs="Times New Roman"/>
          <w:sz w:val="24"/>
          <w:szCs w:val="24"/>
        </w:rPr>
        <w:t>генерируют три текста и проводят их критический анализ;</w:t>
      </w:r>
    </w:p>
    <w:p w14:paraId="743E19DA" w14:textId="77777777" w:rsidR="00690938" w:rsidRPr="00690938" w:rsidRDefault="00690938" w:rsidP="00690938">
      <w:pPr>
        <w:pStyle w:val="a7"/>
        <w:numPr>
          <w:ilvl w:val="0"/>
          <w:numId w:val="53"/>
        </w:numPr>
        <w:spacing w:after="0" w:line="240" w:lineRule="auto"/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690938">
        <w:rPr>
          <w:rFonts w:ascii="Times New Roman" w:hAnsi="Times New Roman" w:cs="Times New Roman"/>
          <w:sz w:val="24"/>
          <w:szCs w:val="24"/>
        </w:rPr>
        <w:t>выявляют типичные ошибки и анахронизмы, допускаемые искусственным интеллектом;</w:t>
      </w:r>
    </w:p>
    <w:p w14:paraId="0D72B829" w14:textId="2F65FECA" w:rsidR="00690938" w:rsidRPr="00690938" w:rsidRDefault="00690938" w:rsidP="00690938">
      <w:pPr>
        <w:pStyle w:val="a7"/>
        <w:numPr>
          <w:ilvl w:val="0"/>
          <w:numId w:val="53"/>
        </w:numPr>
        <w:spacing w:after="0" w:line="240" w:lineRule="auto"/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690938">
        <w:rPr>
          <w:rFonts w:ascii="Times New Roman" w:hAnsi="Times New Roman" w:cs="Times New Roman"/>
          <w:sz w:val="24"/>
          <w:szCs w:val="24"/>
        </w:rPr>
        <w:t xml:space="preserve">представляют итоговые, отредактированные версии текстов и аналитическую записку «Ошибки ИИ: опыт верификации исторического </w:t>
      </w:r>
      <w:r>
        <w:rPr>
          <w:rFonts w:ascii="Times New Roman" w:hAnsi="Times New Roman" w:cs="Times New Roman"/>
          <w:sz w:val="24"/>
          <w:szCs w:val="24"/>
        </w:rPr>
        <w:t>события</w:t>
      </w:r>
      <w:r w:rsidRPr="00690938">
        <w:rPr>
          <w:rFonts w:ascii="Times New Roman" w:hAnsi="Times New Roman" w:cs="Times New Roman"/>
          <w:sz w:val="24"/>
          <w:szCs w:val="24"/>
        </w:rPr>
        <w:t>».</w:t>
      </w:r>
    </w:p>
    <w:p w14:paraId="624537CC" w14:textId="77777777" w:rsidR="00690938" w:rsidRDefault="00690938" w:rsidP="0069093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14:paraId="050FA908" w14:textId="19DC6DDF" w:rsidR="00690938" w:rsidRPr="00690938" w:rsidRDefault="00690938" w:rsidP="0069093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90938">
        <w:rPr>
          <w:rFonts w:ascii="Times New Roman" w:hAnsi="Times New Roman" w:cs="Times New Roman"/>
          <w:b/>
          <w:bCs/>
          <w:sz w:val="24"/>
          <w:szCs w:val="24"/>
        </w:rPr>
        <w:t>Ключевая идея проекта:</w:t>
      </w:r>
      <w:r w:rsidRPr="00690938">
        <w:rPr>
          <w:rFonts w:ascii="Times New Roman" w:hAnsi="Times New Roman" w:cs="Times New Roman"/>
          <w:sz w:val="24"/>
          <w:szCs w:val="24"/>
        </w:rPr>
        <w:t xml:space="preserve"> нейросеть </w:t>
      </w:r>
      <w:r>
        <w:rPr>
          <w:rFonts w:ascii="Times New Roman" w:hAnsi="Times New Roman" w:cs="Times New Roman"/>
          <w:sz w:val="24"/>
          <w:szCs w:val="24"/>
        </w:rPr>
        <w:t>–</w:t>
      </w:r>
      <w:r w:rsidRPr="00690938">
        <w:rPr>
          <w:rFonts w:ascii="Times New Roman" w:hAnsi="Times New Roman" w:cs="Times New Roman"/>
          <w:sz w:val="24"/>
          <w:szCs w:val="24"/>
        </w:rPr>
        <w:t xml:space="preserve"> мощный инструмент для стилизации и генерации идей, но она не способна заменить историка-эксперта. Подлинная достоверность достигается только в диалоге человека и искусственного интеллекта, где зона ответственности человека </w:t>
      </w:r>
      <w:r>
        <w:rPr>
          <w:rFonts w:ascii="Times New Roman" w:hAnsi="Times New Roman" w:cs="Times New Roman"/>
          <w:sz w:val="24"/>
          <w:szCs w:val="24"/>
        </w:rPr>
        <w:t>–</w:t>
      </w:r>
      <w:r w:rsidRPr="00690938">
        <w:rPr>
          <w:rFonts w:ascii="Times New Roman" w:hAnsi="Times New Roman" w:cs="Times New Roman"/>
          <w:sz w:val="24"/>
          <w:szCs w:val="24"/>
        </w:rPr>
        <w:t xml:space="preserve"> критическая проверка фактов и глубокое понимание исторического контекста.</w:t>
      </w:r>
    </w:p>
    <w:p w14:paraId="30C8091E" w14:textId="77777777" w:rsidR="00690938" w:rsidRDefault="00690938" w:rsidP="0069093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14:paraId="44D44ADC" w14:textId="386FB6E4" w:rsidR="00690938" w:rsidRPr="00690938" w:rsidRDefault="00690938" w:rsidP="0069093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90938">
        <w:rPr>
          <w:rFonts w:ascii="Times New Roman" w:hAnsi="Times New Roman" w:cs="Times New Roman"/>
          <w:b/>
          <w:bCs/>
          <w:sz w:val="24"/>
          <w:szCs w:val="24"/>
        </w:rPr>
        <w:t>Практическая значимость:</w:t>
      </w:r>
      <w:r w:rsidRPr="00690938">
        <w:rPr>
          <w:rFonts w:ascii="Times New Roman" w:hAnsi="Times New Roman" w:cs="Times New Roman"/>
          <w:sz w:val="24"/>
          <w:szCs w:val="24"/>
        </w:rPr>
        <w:t> материалы проекта могут быть использованы в образовательном процессе (курсы истории, журналистики, цифровых гуманитарных наук) как кейс по работе с нейросетями и развитию критического мышления.</w:t>
      </w:r>
    </w:p>
    <w:p w14:paraId="3559F76C" w14:textId="77777777" w:rsidR="00690938" w:rsidRDefault="00690938" w:rsidP="0069093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14:paraId="1F48A12E" w14:textId="051297E6" w:rsidR="00690938" w:rsidRPr="00690938" w:rsidRDefault="00690938" w:rsidP="0069093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90938">
        <w:rPr>
          <w:rFonts w:ascii="Times New Roman" w:hAnsi="Times New Roman" w:cs="Times New Roman"/>
          <w:b/>
          <w:bCs/>
          <w:sz w:val="24"/>
          <w:szCs w:val="24"/>
        </w:rPr>
        <w:t>Ключевые слова:</w:t>
      </w:r>
      <w:r w:rsidRPr="00690938">
        <w:rPr>
          <w:rFonts w:ascii="Times New Roman" w:hAnsi="Times New Roman" w:cs="Times New Roman"/>
          <w:sz w:val="24"/>
          <w:szCs w:val="24"/>
        </w:rPr>
        <w:t xml:space="preserve"> Полтавская битва, нейросети, </w:t>
      </w:r>
      <w:proofErr w:type="spellStart"/>
      <w:r w:rsidRPr="00690938">
        <w:rPr>
          <w:rFonts w:ascii="Times New Roman" w:hAnsi="Times New Roman" w:cs="Times New Roman"/>
          <w:sz w:val="24"/>
          <w:szCs w:val="24"/>
        </w:rPr>
        <w:t>промпт</w:t>
      </w:r>
      <w:proofErr w:type="spellEnd"/>
      <w:r w:rsidRPr="00690938">
        <w:rPr>
          <w:rFonts w:ascii="Times New Roman" w:hAnsi="Times New Roman" w:cs="Times New Roman"/>
          <w:sz w:val="24"/>
          <w:szCs w:val="24"/>
        </w:rPr>
        <w:t>-инжиниринг, фактчекинг, историческая реконструкция, жанры журналистики, искусственный интеллект в образовании.</w:t>
      </w:r>
    </w:p>
    <w:p w14:paraId="405C3196" w14:textId="5775ABCC" w:rsidR="00690938" w:rsidRDefault="00690938" w:rsidP="0069093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14:paraId="4A0FB6B8" w14:textId="77777777" w:rsidR="00690938" w:rsidRPr="000D5678" w:rsidRDefault="00690938" w:rsidP="00690938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0D5678">
        <w:rPr>
          <w:rFonts w:ascii="Times New Roman" w:hAnsi="Times New Roman" w:cs="Times New Roman"/>
          <w:b/>
          <w:bCs/>
          <w:sz w:val="24"/>
          <w:szCs w:val="24"/>
        </w:rPr>
        <w:t>Тип проекта</w:t>
      </w:r>
      <w:r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14:paraId="57E188E2" w14:textId="77777777" w:rsidR="00690938" w:rsidRPr="000D5678" w:rsidRDefault="00690938" w:rsidP="00690938">
      <w:pPr>
        <w:numPr>
          <w:ilvl w:val="0"/>
          <w:numId w:val="13"/>
        </w:numPr>
        <w:tabs>
          <w:tab w:val="clear" w:pos="720"/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п</w:t>
      </w:r>
      <w:r w:rsidRPr="000D5678">
        <w:rPr>
          <w:rFonts w:ascii="Times New Roman" w:hAnsi="Times New Roman" w:cs="Times New Roman"/>
          <w:b/>
          <w:bCs/>
          <w:sz w:val="24"/>
          <w:szCs w:val="24"/>
        </w:rPr>
        <w:t>о доминирующей деятельности:</w:t>
      </w:r>
      <w:r w:rsidRPr="000D5678">
        <w:rPr>
          <w:rFonts w:ascii="Times New Roman" w:hAnsi="Times New Roman" w:cs="Times New Roman"/>
          <w:sz w:val="24"/>
          <w:szCs w:val="24"/>
        </w:rPr>
        <w:t> </w:t>
      </w:r>
      <w:r>
        <w:rPr>
          <w:rFonts w:ascii="Times New Roman" w:hAnsi="Times New Roman" w:cs="Times New Roman"/>
          <w:sz w:val="24"/>
          <w:szCs w:val="24"/>
        </w:rPr>
        <w:t>т</w:t>
      </w:r>
      <w:r w:rsidRPr="000D5678">
        <w:rPr>
          <w:rFonts w:ascii="Times New Roman" w:hAnsi="Times New Roman" w:cs="Times New Roman"/>
          <w:sz w:val="24"/>
          <w:szCs w:val="24"/>
        </w:rPr>
        <w:t>ворческий, исследовательский, практико-ориентированный</w:t>
      </w:r>
      <w:r>
        <w:rPr>
          <w:rFonts w:ascii="Times New Roman" w:hAnsi="Times New Roman" w:cs="Times New Roman"/>
          <w:sz w:val="24"/>
          <w:szCs w:val="24"/>
        </w:rPr>
        <w:t>;</w:t>
      </w:r>
    </w:p>
    <w:p w14:paraId="024D305B" w14:textId="77777777" w:rsidR="00690938" w:rsidRPr="000D5678" w:rsidRDefault="00690938" w:rsidP="00690938">
      <w:pPr>
        <w:numPr>
          <w:ilvl w:val="0"/>
          <w:numId w:val="13"/>
        </w:numPr>
        <w:tabs>
          <w:tab w:val="clear" w:pos="720"/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п</w:t>
      </w:r>
      <w:r w:rsidRPr="000D5678">
        <w:rPr>
          <w:rFonts w:ascii="Times New Roman" w:hAnsi="Times New Roman" w:cs="Times New Roman"/>
          <w:b/>
          <w:bCs/>
          <w:sz w:val="24"/>
          <w:szCs w:val="24"/>
        </w:rPr>
        <w:t>о предметно-содержательной области:</w:t>
      </w:r>
      <w:r w:rsidRPr="000D5678">
        <w:rPr>
          <w:rFonts w:ascii="Times New Roman" w:hAnsi="Times New Roman" w:cs="Times New Roman"/>
          <w:sz w:val="24"/>
          <w:szCs w:val="24"/>
        </w:rPr>
        <w:t> </w:t>
      </w:r>
      <w:r>
        <w:rPr>
          <w:rFonts w:ascii="Times New Roman" w:hAnsi="Times New Roman" w:cs="Times New Roman"/>
          <w:sz w:val="24"/>
          <w:szCs w:val="24"/>
        </w:rPr>
        <w:t>м</w:t>
      </w:r>
      <w:r w:rsidRPr="000D5678">
        <w:rPr>
          <w:rFonts w:ascii="Times New Roman" w:hAnsi="Times New Roman" w:cs="Times New Roman"/>
          <w:sz w:val="24"/>
          <w:szCs w:val="24"/>
        </w:rPr>
        <w:t>ежпредметный (интеграция истории</w:t>
      </w:r>
      <w:r>
        <w:rPr>
          <w:rFonts w:ascii="Times New Roman" w:hAnsi="Times New Roman" w:cs="Times New Roman"/>
          <w:sz w:val="24"/>
          <w:szCs w:val="24"/>
        </w:rPr>
        <w:t>, филологии</w:t>
      </w:r>
      <w:r w:rsidRPr="000D5678">
        <w:rPr>
          <w:rFonts w:ascii="Times New Roman" w:hAnsi="Times New Roman" w:cs="Times New Roman"/>
          <w:sz w:val="24"/>
          <w:szCs w:val="24"/>
        </w:rPr>
        <w:t xml:space="preserve"> и </w:t>
      </w:r>
      <w:r>
        <w:rPr>
          <w:rFonts w:ascii="Times New Roman" w:hAnsi="Times New Roman" w:cs="Times New Roman"/>
          <w:sz w:val="24"/>
          <w:szCs w:val="24"/>
        </w:rPr>
        <w:t>информационных технологий</w:t>
      </w:r>
      <w:r w:rsidRPr="000D5678">
        <w:rPr>
          <w:rFonts w:ascii="Times New Roman" w:hAnsi="Times New Roman" w:cs="Times New Roman"/>
          <w:sz w:val="24"/>
          <w:szCs w:val="24"/>
        </w:rPr>
        <w:t>)</w:t>
      </w:r>
      <w:r>
        <w:rPr>
          <w:rFonts w:ascii="Times New Roman" w:hAnsi="Times New Roman" w:cs="Times New Roman"/>
          <w:sz w:val="24"/>
          <w:szCs w:val="24"/>
        </w:rPr>
        <w:t>;</w:t>
      </w:r>
    </w:p>
    <w:p w14:paraId="6644B5E6" w14:textId="77777777" w:rsidR="00690938" w:rsidRPr="000D5678" w:rsidRDefault="00690938" w:rsidP="00690938">
      <w:pPr>
        <w:numPr>
          <w:ilvl w:val="0"/>
          <w:numId w:val="13"/>
        </w:numPr>
        <w:tabs>
          <w:tab w:val="clear" w:pos="720"/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п</w:t>
      </w:r>
      <w:r w:rsidRPr="000D5678">
        <w:rPr>
          <w:rFonts w:ascii="Times New Roman" w:hAnsi="Times New Roman" w:cs="Times New Roman"/>
          <w:b/>
          <w:bCs/>
          <w:sz w:val="24"/>
          <w:szCs w:val="24"/>
        </w:rPr>
        <w:t>о количеству участников:</w:t>
      </w:r>
      <w:r w:rsidRPr="000D5678">
        <w:rPr>
          <w:rFonts w:ascii="Times New Roman" w:hAnsi="Times New Roman" w:cs="Times New Roman"/>
          <w:sz w:val="24"/>
          <w:szCs w:val="24"/>
        </w:rPr>
        <w:t> </w:t>
      </w:r>
      <w:r>
        <w:rPr>
          <w:rFonts w:ascii="Times New Roman" w:hAnsi="Times New Roman" w:cs="Times New Roman"/>
          <w:sz w:val="24"/>
          <w:szCs w:val="24"/>
        </w:rPr>
        <w:t>и</w:t>
      </w:r>
      <w:r w:rsidRPr="000D5678">
        <w:rPr>
          <w:rFonts w:ascii="Times New Roman" w:hAnsi="Times New Roman" w:cs="Times New Roman"/>
          <w:sz w:val="24"/>
          <w:szCs w:val="24"/>
        </w:rPr>
        <w:t>ндивидуальный или групповой (до 3-4 человек)</w:t>
      </w:r>
      <w:r>
        <w:rPr>
          <w:rFonts w:ascii="Times New Roman" w:hAnsi="Times New Roman" w:cs="Times New Roman"/>
          <w:sz w:val="24"/>
          <w:szCs w:val="24"/>
        </w:rPr>
        <w:t>;</w:t>
      </w:r>
    </w:p>
    <w:p w14:paraId="75032427" w14:textId="77777777" w:rsidR="00690938" w:rsidRPr="000D5678" w:rsidRDefault="00690938" w:rsidP="00690938">
      <w:pPr>
        <w:numPr>
          <w:ilvl w:val="0"/>
          <w:numId w:val="13"/>
        </w:numPr>
        <w:tabs>
          <w:tab w:val="clear" w:pos="720"/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п</w:t>
      </w:r>
      <w:r w:rsidRPr="000D5678">
        <w:rPr>
          <w:rFonts w:ascii="Times New Roman" w:hAnsi="Times New Roman" w:cs="Times New Roman"/>
          <w:b/>
          <w:bCs/>
          <w:sz w:val="24"/>
          <w:szCs w:val="24"/>
        </w:rPr>
        <w:t>о продолжительности:</w:t>
      </w:r>
      <w:r w:rsidRPr="000D5678">
        <w:rPr>
          <w:rFonts w:ascii="Times New Roman" w:hAnsi="Times New Roman" w:cs="Times New Roman"/>
          <w:sz w:val="24"/>
          <w:szCs w:val="24"/>
        </w:rPr>
        <w:t> </w:t>
      </w:r>
      <w:r>
        <w:rPr>
          <w:rFonts w:ascii="Times New Roman" w:hAnsi="Times New Roman" w:cs="Times New Roman"/>
          <w:sz w:val="24"/>
          <w:szCs w:val="24"/>
        </w:rPr>
        <w:t>к</w:t>
      </w:r>
      <w:r w:rsidRPr="000D5678">
        <w:rPr>
          <w:rFonts w:ascii="Times New Roman" w:hAnsi="Times New Roman" w:cs="Times New Roman"/>
          <w:sz w:val="24"/>
          <w:szCs w:val="24"/>
        </w:rPr>
        <w:t>раткосрочный.</w:t>
      </w:r>
    </w:p>
    <w:p w14:paraId="43526C6E" w14:textId="77777777" w:rsidR="00690938" w:rsidRDefault="00690938" w:rsidP="00690938">
      <w:pPr>
        <w:pStyle w:val="a7"/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6F9AF100" w14:textId="73C40DCD" w:rsidR="00690938" w:rsidRPr="00690938" w:rsidRDefault="00690938" w:rsidP="00690938">
      <w:pPr>
        <w:pStyle w:val="a7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90938">
        <w:rPr>
          <w:rFonts w:ascii="Times New Roman" w:hAnsi="Times New Roman" w:cs="Times New Roman"/>
          <w:b/>
          <w:bCs/>
          <w:sz w:val="24"/>
          <w:szCs w:val="24"/>
        </w:rPr>
        <w:t>Сроки реализации:</w:t>
      </w:r>
      <w:r w:rsidRPr="00690938">
        <w:rPr>
          <w:rFonts w:ascii="Times New Roman" w:hAnsi="Times New Roman" w:cs="Times New Roman"/>
          <w:sz w:val="24"/>
          <w:szCs w:val="24"/>
        </w:rPr>
        <w:t> 4 недели.</w:t>
      </w:r>
    </w:p>
    <w:p w14:paraId="38199FAE" w14:textId="77777777" w:rsidR="00690938" w:rsidRPr="00690938" w:rsidRDefault="00690938" w:rsidP="0069093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14:paraId="2BE71319" w14:textId="77777777" w:rsidR="00690938" w:rsidRPr="00690938" w:rsidRDefault="00690938" w:rsidP="0069093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90938">
        <w:rPr>
          <w:rFonts w:ascii="Times New Roman" w:hAnsi="Times New Roman" w:cs="Times New Roman"/>
          <w:b/>
          <w:bCs/>
          <w:sz w:val="24"/>
          <w:szCs w:val="24"/>
        </w:rPr>
        <w:t>Объем проекта:</w:t>
      </w:r>
      <w:r w:rsidRPr="00690938">
        <w:rPr>
          <w:rFonts w:ascii="Times New Roman" w:hAnsi="Times New Roman" w:cs="Times New Roman"/>
          <w:sz w:val="24"/>
          <w:szCs w:val="24"/>
        </w:rPr>
        <w:t> 3 стилизованных текста + аналитическая записка (8-10 страниц).</w:t>
      </w:r>
    </w:p>
    <w:p w14:paraId="7316D04B" w14:textId="77777777" w:rsidR="00690938" w:rsidRPr="00690938" w:rsidRDefault="00690938" w:rsidP="0069093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14:paraId="6D1DCD02" w14:textId="77777777" w:rsidR="00690938" w:rsidRPr="00690938" w:rsidRDefault="00690938" w:rsidP="0069093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14:paraId="03C4DE8F" w14:textId="77777777" w:rsidR="00690938" w:rsidRPr="00690938" w:rsidRDefault="00690938" w:rsidP="0069093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14:paraId="787C7FC6" w14:textId="77777777" w:rsidR="00690938" w:rsidRPr="00690938" w:rsidRDefault="00690938" w:rsidP="0069093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14:paraId="117815BA" w14:textId="77777777" w:rsidR="00690938" w:rsidRDefault="00690938" w:rsidP="000D5678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0B50008A" w14:textId="77777777" w:rsidR="00690938" w:rsidRDefault="00690938" w:rsidP="000D5678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5D6EC459" w14:textId="77777777" w:rsidR="00690938" w:rsidRDefault="00690938" w:rsidP="000D5678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3A50A4E2" w14:textId="77777777" w:rsidR="00690938" w:rsidRDefault="00690938" w:rsidP="000D5678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17C0F959" w14:textId="77777777" w:rsidR="00690938" w:rsidRDefault="00690938" w:rsidP="000D5678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630E0D21" w14:textId="77777777" w:rsidR="000D5678" w:rsidRDefault="000D5678" w:rsidP="00690938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0D5678">
        <w:rPr>
          <w:rFonts w:ascii="Times New Roman" w:hAnsi="Times New Roman" w:cs="Times New Roman"/>
          <w:b/>
          <w:bCs/>
          <w:sz w:val="24"/>
          <w:szCs w:val="24"/>
        </w:rPr>
        <w:lastRenderedPageBreak/>
        <w:t>Актуальность проекта</w:t>
      </w:r>
    </w:p>
    <w:p w14:paraId="6BA4565D" w14:textId="77777777" w:rsidR="00690938" w:rsidRDefault="00690938" w:rsidP="00690938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2D1A8ECB" w14:textId="27ABD5C2" w:rsidR="000D5678" w:rsidRPr="000D5678" w:rsidRDefault="000D5678" w:rsidP="000D567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0D5678">
        <w:rPr>
          <w:rFonts w:ascii="Times New Roman" w:hAnsi="Times New Roman" w:cs="Times New Roman"/>
          <w:sz w:val="24"/>
          <w:szCs w:val="24"/>
        </w:rPr>
        <w:t xml:space="preserve">В эпоху цифровизации и развития искусственного интеллекта современные студенты сталкиваются с новым вызовом: необходимостью критически оценивать информацию, генерируемую нейросетями. С одной стороны, ИИ открывает безграничные возможности для творчества и автоматизации рутины. С другой стороны, он часто создает «убедительную неправду» </w:t>
      </w:r>
      <w:r w:rsidR="00143913">
        <w:rPr>
          <w:rFonts w:ascii="Times New Roman" w:hAnsi="Times New Roman" w:cs="Times New Roman"/>
          <w:sz w:val="24"/>
          <w:szCs w:val="24"/>
        </w:rPr>
        <w:t>–</w:t>
      </w:r>
      <w:r w:rsidRPr="000D5678">
        <w:rPr>
          <w:rFonts w:ascii="Times New Roman" w:hAnsi="Times New Roman" w:cs="Times New Roman"/>
          <w:sz w:val="24"/>
          <w:szCs w:val="24"/>
        </w:rPr>
        <w:t xml:space="preserve"> тексты, которые выглядят достоверно, но содержат фактические ошибки и анахронизмы.</w:t>
      </w:r>
    </w:p>
    <w:p w14:paraId="6EE4D97C" w14:textId="1F5BD00A" w:rsidR="000D5678" w:rsidRPr="000D5678" w:rsidRDefault="000D5678" w:rsidP="000D567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0D5678">
        <w:rPr>
          <w:rFonts w:ascii="Times New Roman" w:hAnsi="Times New Roman" w:cs="Times New Roman"/>
          <w:sz w:val="24"/>
          <w:szCs w:val="24"/>
        </w:rPr>
        <w:t xml:space="preserve">Данный проект актуален, поскольку он учит студентов не просто использовать нейросети как «черный ящик» для получения ответа, а вступать с ними в диалог. Работа над реконструкцией исторического события требует глубокого погружения в эпоху, анализа первоисточников и последующей «доводки» сырого материала ИИ. Это формирует критическое мышление и навыки фактчекинга </w:t>
      </w:r>
      <w:r w:rsidR="00143913">
        <w:rPr>
          <w:rFonts w:ascii="Times New Roman" w:hAnsi="Times New Roman" w:cs="Times New Roman"/>
          <w:sz w:val="24"/>
          <w:szCs w:val="24"/>
        </w:rPr>
        <w:t>–</w:t>
      </w:r>
      <w:r w:rsidRPr="000D5678">
        <w:rPr>
          <w:rFonts w:ascii="Times New Roman" w:hAnsi="Times New Roman" w:cs="Times New Roman"/>
          <w:sz w:val="24"/>
          <w:szCs w:val="24"/>
        </w:rPr>
        <w:t xml:space="preserve"> ключевые компетенции специалиста XXI века. Кроме того, проект демонстрирует, как история может быть «оживлена» через призму разных жанров, делая ее более доступной и интересной для широкой аудитории.</w:t>
      </w:r>
    </w:p>
    <w:p w14:paraId="7527F0B1" w14:textId="77777777" w:rsidR="00143913" w:rsidRDefault="000D5678" w:rsidP="0014391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0D5678">
        <w:rPr>
          <w:rFonts w:ascii="Times New Roman" w:hAnsi="Times New Roman" w:cs="Times New Roman"/>
          <w:sz w:val="24"/>
          <w:szCs w:val="24"/>
        </w:rPr>
        <w:t>Исторические события в массовом сознании часто представляют собой одномерную картинку, зафиксированную в учебнике. Однако любое событие многогранно: его восприятие зависит от источника информации, цели коммуникатора и социального контекста эпохи. Современные нейросети умеют имитировать различные стили и нарративы, но они не способны к глубокому историческому анализу.</w:t>
      </w:r>
      <w:r w:rsidR="00143913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0E7C4F99" w14:textId="77777777" w:rsidR="00690938" w:rsidRDefault="00690938" w:rsidP="000D5678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649F1965" w14:textId="0E87E581" w:rsidR="00143913" w:rsidRPr="00F23F19" w:rsidRDefault="00F23F19" w:rsidP="000D567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23F19">
        <w:rPr>
          <w:rFonts w:ascii="Times New Roman" w:hAnsi="Times New Roman" w:cs="Times New Roman"/>
          <w:b/>
          <w:bCs/>
          <w:sz w:val="24"/>
          <w:szCs w:val="24"/>
        </w:rPr>
        <w:t xml:space="preserve">Проблема проекта </w:t>
      </w:r>
      <w:r w:rsidRPr="00F23F19">
        <w:rPr>
          <w:rFonts w:ascii="Times New Roman" w:hAnsi="Times New Roman" w:cs="Times New Roman"/>
          <w:sz w:val="24"/>
          <w:szCs w:val="24"/>
        </w:rPr>
        <w:t xml:space="preserve">заключается в том, что нейросети, будучи способными быстро генерировать стилизованные тексты </w:t>
      </w:r>
      <w:r>
        <w:rPr>
          <w:rFonts w:ascii="Times New Roman" w:hAnsi="Times New Roman" w:cs="Times New Roman"/>
          <w:sz w:val="24"/>
          <w:szCs w:val="24"/>
        </w:rPr>
        <w:t xml:space="preserve">об исторических </w:t>
      </w:r>
      <w:r w:rsidRPr="00F23F19">
        <w:rPr>
          <w:rFonts w:ascii="Times New Roman" w:hAnsi="Times New Roman" w:cs="Times New Roman"/>
          <w:sz w:val="24"/>
          <w:szCs w:val="24"/>
        </w:rPr>
        <w:t>событиях, не обладают компетенциями глубокого исторического анализа</w:t>
      </w:r>
      <w:r w:rsidR="00B97A79">
        <w:rPr>
          <w:rFonts w:ascii="Times New Roman" w:hAnsi="Times New Roman" w:cs="Times New Roman"/>
          <w:sz w:val="24"/>
          <w:szCs w:val="24"/>
        </w:rPr>
        <w:t>.</w:t>
      </w:r>
      <w:r w:rsidRPr="00F23F19">
        <w:rPr>
          <w:rFonts w:ascii="Times New Roman" w:hAnsi="Times New Roman" w:cs="Times New Roman"/>
          <w:sz w:val="24"/>
          <w:szCs w:val="24"/>
        </w:rPr>
        <w:t xml:space="preserve"> </w:t>
      </w:r>
      <w:r w:rsidR="00B97A79">
        <w:rPr>
          <w:rFonts w:ascii="Times New Roman" w:hAnsi="Times New Roman" w:cs="Times New Roman"/>
          <w:sz w:val="24"/>
          <w:szCs w:val="24"/>
        </w:rPr>
        <w:t>В</w:t>
      </w:r>
      <w:r w:rsidRPr="00F23F19">
        <w:rPr>
          <w:rFonts w:ascii="Times New Roman" w:hAnsi="Times New Roman" w:cs="Times New Roman"/>
          <w:sz w:val="24"/>
          <w:szCs w:val="24"/>
        </w:rPr>
        <w:t xml:space="preserve"> результате создаваемая ими «одномерная» картина прошлого изобилует фактическими ошибками и анахронизмами</w:t>
      </w:r>
      <w:r w:rsidR="00B97A79">
        <w:rPr>
          <w:rFonts w:ascii="Times New Roman" w:hAnsi="Times New Roman" w:cs="Times New Roman"/>
          <w:sz w:val="24"/>
          <w:szCs w:val="24"/>
        </w:rPr>
        <w:t>.</w:t>
      </w:r>
      <w:r w:rsidRPr="00F23F19">
        <w:rPr>
          <w:rFonts w:ascii="Times New Roman" w:hAnsi="Times New Roman" w:cs="Times New Roman"/>
          <w:sz w:val="24"/>
          <w:szCs w:val="24"/>
        </w:rPr>
        <w:t xml:space="preserve"> </w:t>
      </w:r>
      <w:r w:rsidR="00B97A79">
        <w:rPr>
          <w:rFonts w:ascii="Times New Roman" w:hAnsi="Times New Roman" w:cs="Times New Roman"/>
          <w:sz w:val="24"/>
          <w:szCs w:val="24"/>
        </w:rPr>
        <w:t>Э</w:t>
      </w:r>
      <w:r w:rsidRPr="00F23F19">
        <w:rPr>
          <w:rFonts w:ascii="Times New Roman" w:hAnsi="Times New Roman" w:cs="Times New Roman"/>
          <w:sz w:val="24"/>
          <w:szCs w:val="24"/>
        </w:rPr>
        <w:t>то порождает противоречие между техническими возможностями ИИ и необходимостью достоверной реконструкции истории, что требует выработки у студентов комплексного подхода, сочетающего традиционные исследовательские методы с современными цифровыми инструментами для определения границ между творчеством нейросети и ответственностью человека-эксперта.</w:t>
      </w:r>
    </w:p>
    <w:p w14:paraId="564CA6B5" w14:textId="77777777" w:rsidR="00690938" w:rsidRDefault="00690938" w:rsidP="000D5678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15B21BF0" w14:textId="520649DE" w:rsidR="000D5678" w:rsidRPr="000D5678" w:rsidRDefault="000D5678" w:rsidP="000D567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0D5678">
        <w:rPr>
          <w:rFonts w:ascii="Times New Roman" w:hAnsi="Times New Roman" w:cs="Times New Roman"/>
          <w:b/>
          <w:bCs/>
          <w:sz w:val="24"/>
          <w:szCs w:val="24"/>
        </w:rPr>
        <w:t>Цель проекта</w:t>
      </w:r>
      <w:r w:rsidR="00143913">
        <w:rPr>
          <w:rFonts w:ascii="Times New Roman" w:hAnsi="Times New Roman" w:cs="Times New Roman"/>
          <w:b/>
          <w:bCs/>
          <w:sz w:val="24"/>
          <w:szCs w:val="24"/>
        </w:rPr>
        <w:t xml:space="preserve">: </w:t>
      </w:r>
      <w:r w:rsidR="00143913" w:rsidRPr="00143913">
        <w:rPr>
          <w:rFonts w:ascii="Times New Roman" w:hAnsi="Times New Roman" w:cs="Times New Roman"/>
          <w:sz w:val="24"/>
          <w:szCs w:val="24"/>
        </w:rPr>
        <w:t>р</w:t>
      </w:r>
      <w:r w:rsidRPr="000D5678">
        <w:rPr>
          <w:rFonts w:ascii="Times New Roman" w:hAnsi="Times New Roman" w:cs="Times New Roman"/>
          <w:sz w:val="24"/>
          <w:szCs w:val="24"/>
        </w:rPr>
        <w:t>азработ</w:t>
      </w:r>
      <w:r w:rsidR="00690938">
        <w:rPr>
          <w:rFonts w:ascii="Times New Roman" w:hAnsi="Times New Roman" w:cs="Times New Roman"/>
          <w:sz w:val="24"/>
          <w:szCs w:val="24"/>
        </w:rPr>
        <w:t>ка</w:t>
      </w:r>
      <w:r w:rsidRPr="000D5678">
        <w:rPr>
          <w:rFonts w:ascii="Times New Roman" w:hAnsi="Times New Roman" w:cs="Times New Roman"/>
          <w:sz w:val="24"/>
          <w:szCs w:val="24"/>
        </w:rPr>
        <w:t xml:space="preserve"> и созда</w:t>
      </w:r>
      <w:r w:rsidR="00690938">
        <w:rPr>
          <w:rFonts w:ascii="Times New Roman" w:hAnsi="Times New Roman" w:cs="Times New Roman"/>
          <w:sz w:val="24"/>
          <w:szCs w:val="24"/>
        </w:rPr>
        <w:t>ние</w:t>
      </w:r>
      <w:r w:rsidRPr="000D5678">
        <w:rPr>
          <w:rFonts w:ascii="Times New Roman" w:hAnsi="Times New Roman" w:cs="Times New Roman"/>
          <w:sz w:val="24"/>
          <w:szCs w:val="24"/>
        </w:rPr>
        <w:t xml:space="preserve"> трех стилизованных текстов (новостных заметок) о Полтавской битве (1709 г.) в жанрах «официальная хроника», «желтая пресса» и «письмо очевидца» с помощью нейросетей</w:t>
      </w:r>
      <w:r w:rsidR="00690938">
        <w:rPr>
          <w:rFonts w:ascii="Times New Roman" w:hAnsi="Times New Roman" w:cs="Times New Roman"/>
          <w:sz w:val="24"/>
          <w:szCs w:val="24"/>
        </w:rPr>
        <w:t>;</w:t>
      </w:r>
      <w:r w:rsidRPr="000D5678">
        <w:rPr>
          <w:rFonts w:ascii="Times New Roman" w:hAnsi="Times New Roman" w:cs="Times New Roman"/>
          <w:sz w:val="24"/>
          <w:szCs w:val="24"/>
        </w:rPr>
        <w:t xml:space="preserve"> провед</w:t>
      </w:r>
      <w:r w:rsidR="00690938">
        <w:rPr>
          <w:rFonts w:ascii="Times New Roman" w:hAnsi="Times New Roman" w:cs="Times New Roman"/>
          <w:sz w:val="24"/>
          <w:szCs w:val="24"/>
        </w:rPr>
        <w:t>ение</w:t>
      </w:r>
      <w:r w:rsidRPr="000D5678">
        <w:rPr>
          <w:rFonts w:ascii="Times New Roman" w:hAnsi="Times New Roman" w:cs="Times New Roman"/>
          <w:sz w:val="24"/>
          <w:szCs w:val="24"/>
        </w:rPr>
        <w:t xml:space="preserve"> критическ</w:t>
      </w:r>
      <w:r w:rsidR="00690938">
        <w:rPr>
          <w:rFonts w:ascii="Times New Roman" w:hAnsi="Times New Roman" w:cs="Times New Roman"/>
          <w:sz w:val="24"/>
          <w:szCs w:val="24"/>
        </w:rPr>
        <w:t>ого</w:t>
      </w:r>
      <w:r w:rsidRPr="000D5678">
        <w:rPr>
          <w:rFonts w:ascii="Times New Roman" w:hAnsi="Times New Roman" w:cs="Times New Roman"/>
          <w:sz w:val="24"/>
          <w:szCs w:val="24"/>
        </w:rPr>
        <w:t xml:space="preserve"> анализ</w:t>
      </w:r>
      <w:r w:rsidR="00690938">
        <w:rPr>
          <w:rFonts w:ascii="Times New Roman" w:hAnsi="Times New Roman" w:cs="Times New Roman"/>
          <w:sz w:val="24"/>
          <w:szCs w:val="24"/>
        </w:rPr>
        <w:t>а</w:t>
      </w:r>
      <w:r w:rsidRPr="000D5678">
        <w:rPr>
          <w:rFonts w:ascii="Times New Roman" w:hAnsi="Times New Roman" w:cs="Times New Roman"/>
          <w:sz w:val="24"/>
          <w:szCs w:val="24"/>
        </w:rPr>
        <w:t xml:space="preserve"> сгенерированных материалов на предмет их соответствия историческим источникам.</w:t>
      </w:r>
    </w:p>
    <w:p w14:paraId="6CE670D2" w14:textId="3AB4F3F4" w:rsidR="000D5678" w:rsidRPr="000D5678" w:rsidRDefault="000D5678" w:rsidP="000D567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14:paraId="5F830FB0" w14:textId="4AFFB2D4" w:rsidR="000D5678" w:rsidRPr="000D5678" w:rsidRDefault="000D5678" w:rsidP="000D5678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0D5678">
        <w:rPr>
          <w:rFonts w:ascii="Times New Roman" w:hAnsi="Times New Roman" w:cs="Times New Roman"/>
          <w:b/>
          <w:bCs/>
          <w:sz w:val="24"/>
          <w:szCs w:val="24"/>
        </w:rPr>
        <w:t>Задачи проекта</w:t>
      </w:r>
      <w:r w:rsidR="00143913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14:paraId="41FDC641" w14:textId="3925868B" w:rsidR="000D5678" w:rsidRPr="000D5678" w:rsidRDefault="00143913" w:rsidP="00143913">
      <w:pPr>
        <w:numPr>
          <w:ilvl w:val="0"/>
          <w:numId w:val="14"/>
        </w:numPr>
        <w:tabs>
          <w:tab w:val="clear" w:pos="720"/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и</w:t>
      </w:r>
      <w:r w:rsidR="000D5678" w:rsidRPr="000D5678">
        <w:rPr>
          <w:rFonts w:ascii="Times New Roman" w:hAnsi="Times New Roman" w:cs="Times New Roman"/>
          <w:b/>
          <w:bCs/>
          <w:sz w:val="24"/>
          <w:szCs w:val="24"/>
        </w:rPr>
        <w:t>нформационно-поисковая:</w:t>
      </w:r>
      <w:r w:rsidR="000D5678" w:rsidRPr="000D5678">
        <w:rPr>
          <w:rFonts w:ascii="Times New Roman" w:hAnsi="Times New Roman" w:cs="Times New Roman"/>
          <w:sz w:val="24"/>
          <w:szCs w:val="24"/>
        </w:rPr>
        <w:t> </w:t>
      </w:r>
      <w:r>
        <w:rPr>
          <w:rFonts w:ascii="Times New Roman" w:hAnsi="Times New Roman" w:cs="Times New Roman"/>
          <w:sz w:val="24"/>
          <w:szCs w:val="24"/>
        </w:rPr>
        <w:t>п</w:t>
      </w:r>
      <w:r w:rsidR="000D5678" w:rsidRPr="000D5678">
        <w:rPr>
          <w:rFonts w:ascii="Times New Roman" w:hAnsi="Times New Roman" w:cs="Times New Roman"/>
          <w:sz w:val="24"/>
          <w:szCs w:val="24"/>
        </w:rPr>
        <w:t>ровести анализ исторических источников (реляции Петра I, письма участников, мемуары, архивные документы) и выявить ключевые факты, хронологию и детали Полтавского сражения</w:t>
      </w:r>
      <w:r>
        <w:rPr>
          <w:rFonts w:ascii="Times New Roman" w:hAnsi="Times New Roman" w:cs="Times New Roman"/>
          <w:sz w:val="24"/>
          <w:szCs w:val="24"/>
        </w:rPr>
        <w:t>;</w:t>
      </w:r>
    </w:p>
    <w:p w14:paraId="3FAB73FF" w14:textId="4D8DE9E6" w:rsidR="000D5678" w:rsidRPr="000D5678" w:rsidRDefault="00143913" w:rsidP="00143913">
      <w:pPr>
        <w:numPr>
          <w:ilvl w:val="0"/>
          <w:numId w:val="14"/>
        </w:numPr>
        <w:tabs>
          <w:tab w:val="clear" w:pos="720"/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а</w:t>
      </w:r>
      <w:r w:rsidR="000D5678" w:rsidRPr="000D5678">
        <w:rPr>
          <w:rFonts w:ascii="Times New Roman" w:hAnsi="Times New Roman" w:cs="Times New Roman"/>
          <w:b/>
          <w:bCs/>
          <w:sz w:val="24"/>
          <w:szCs w:val="24"/>
        </w:rPr>
        <w:t>налитическая:</w:t>
      </w:r>
      <w:r w:rsidR="000D5678" w:rsidRPr="000D5678">
        <w:rPr>
          <w:rFonts w:ascii="Times New Roman" w:hAnsi="Times New Roman" w:cs="Times New Roman"/>
          <w:sz w:val="24"/>
          <w:szCs w:val="24"/>
        </w:rPr>
        <w:t> </w:t>
      </w:r>
      <w:r>
        <w:rPr>
          <w:rFonts w:ascii="Times New Roman" w:hAnsi="Times New Roman" w:cs="Times New Roman"/>
          <w:sz w:val="24"/>
          <w:szCs w:val="24"/>
        </w:rPr>
        <w:t>в</w:t>
      </w:r>
      <w:r w:rsidR="000D5678" w:rsidRPr="000D5678">
        <w:rPr>
          <w:rFonts w:ascii="Times New Roman" w:hAnsi="Times New Roman" w:cs="Times New Roman"/>
          <w:sz w:val="24"/>
          <w:szCs w:val="24"/>
        </w:rPr>
        <w:t>ыделить стилистические, лексические и содержательные особенности трех выбранных жанров применительно к началу XVIII века</w:t>
      </w:r>
      <w:r>
        <w:rPr>
          <w:rFonts w:ascii="Times New Roman" w:hAnsi="Times New Roman" w:cs="Times New Roman"/>
          <w:sz w:val="24"/>
          <w:szCs w:val="24"/>
        </w:rPr>
        <w:t>;</w:t>
      </w:r>
    </w:p>
    <w:p w14:paraId="2F8DC2F2" w14:textId="004ED141" w:rsidR="000D5678" w:rsidRPr="000D5678" w:rsidRDefault="00143913" w:rsidP="00143913">
      <w:pPr>
        <w:numPr>
          <w:ilvl w:val="0"/>
          <w:numId w:val="14"/>
        </w:numPr>
        <w:tabs>
          <w:tab w:val="clear" w:pos="720"/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к</w:t>
      </w:r>
      <w:r w:rsidR="000D5678" w:rsidRPr="000D5678">
        <w:rPr>
          <w:rFonts w:ascii="Times New Roman" w:hAnsi="Times New Roman" w:cs="Times New Roman"/>
          <w:b/>
          <w:bCs/>
          <w:sz w:val="24"/>
          <w:szCs w:val="24"/>
        </w:rPr>
        <w:t>онструкторская:</w:t>
      </w:r>
      <w:r w:rsidR="000D5678" w:rsidRPr="000D5678">
        <w:rPr>
          <w:rFonts w:ascii="Times New Roman" w:hAnsi="Times New Roman" w:cs="Times New Roman"/>
          <w:sz w:val="24"/>
          <w:szCs w:val="24"/>
        </w:rPr>
        <w:t> </w:t>
      </w:r>
      <w:r>
        <w:rPr>
          <w:rFonts w:ascii="Times New Roman" w:hAnsi="Times New Roman" w:cs="Times New Roman"/>
          <w:sz w:val="24"/>
          <w:szCs w:val="24"/>
        </w:rPr>
        <w:t>р</w:t>
      </w:r>
      <w:r w:rsidR="000D5678" w:rsidRPr="000D5678">
        <w:rPr>
          <w:rFonts w:ascii="Times New Roman" w:hAnsi="Times New Roman" w:cs="Times New Roman"/>
          <w:sz w:val="24"/>
          <w:szCs w:val="24"/>
        </w:rPr>
        <w:t>азработать и оптимизировать систему промптов для нейросети, обеспечивающую генерацию текстов в заданных жанрах на основе собранного исторического материала</w:t>
      </w:r>
      <w:r>
        <w:rPr>
          <w:rFonts w:ascii="Times New Roman" w:hAnsi="Times New Roman" w:cs="Times New Roman"/>
          <w:sz w:val="24"/>
          <w:szCs w:val="24"/>
        </w:rPr>
        <w:t>;</w:t>
      </w:r>
    </w:p>
    <w:p w14:paraId="6C7C986D" w14:textId="0C7F3DD0" w:rsidR="000D5678" w:rsidRPr="000D5678" w:rsidRDefault="00143913" w:rsidP="00143913">
      <w:pPr>
        <w:numPr>
          <w:ilvl w:val="0"/>
          <w:numId w:val="14"/>
        </w:numPr>
        <w:tabs>
          <w:tab w:val="clear" w:pos="720"/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п</w:t>
      </w:r>
      <w:r w:rsidR="000D5678" w:rsidRPr="000D5678">
        <w:rPr>
          <w:rFonts w:ascii="Times New Roman" w:hAnsi="Times New Roman" w:cs="Times New Roman"/>
          <w:b/>
          <w:bCs/>
          <w:sz w:val="24"/>
          <w:szCs w:val="24"/>
        </w:rPr>
        <w:t>рактическая:</w:t>
      </w:r>
      <w:r w:rsidR="000D5678" w:rsidRPr="000D5678">
        <w:rPr>
          <w:rFonts w:ascii="Times New Roman" w:hAnsi="Times New Roman" w:cs="Times New Roman"/>
          <w:sz w:val="24"/>
          <w:szCs w:val="24"/>
        </w:rPr>
        <w:t> </w:t>
      </w:r>
      <w:r>
        <w:rPr>
          <w:rFonts w:ascii="Times New Roman" w:hAnsi="Times New Roman" w:cs="Times New Roman"/>
          <w:sz w:val="24"/>
          <w:szCs w:val="24"/>
        </w:rPr>
        <w:t>с</w:t>
      </w:r>
      <w:r w:rsidR="000D5678" w:rsidRPr="000D5678">
        <w:rPr>
          <w:rFonts w:ascii="Times New Roman" w:hAnsi="Times New Roman" w:cs="Times New Roman"/>
          <w:sz w:val="24"/>
          <w:szCs w:val="24"/>
        </w:rPr>
        <w:t>генерировать три итоговых текста, провести их первичную обработку</w:t>
      </w:r>
      <w:r>
        <w:rPr>
          <w:rFonts w:ascii="Times New Roman" w:hAnsi="Times New Roman" w:cs="Times New Roman"/>
          <w:sz w:val="24"/>
          <w:szCs w:val="24"/>
        </w:rPr>
        <w:t>;</w:t>
      </w:r>
    </w:p>
    <w:p w14:paraId="02F077A0" w14:textId="41E43602" w:rsidR="000D5678" w:rsidRPr="000D5678" w:rsidRDefault="00143913" w:rsidP="00143913">
      <w:pPr>
        <w:numPr>
          <w:ilvl w:val="0"/>
          <w:numId w:val="14"/>
        </w:numPr>
        <w:tabs>
          <w:tab w:val="clear" w:pos="720"/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и</w:t>
      </w:r>
      <w:r w:rsidR="000D5678" w:rsidRPr="000D5678">
        <w:rPr>
          <w:rFonts w:ascii="Times New Roman" w:hAnsi="Times New Roman" w:cs="Times New Roman"/>
          <w:b/>
          <w:bCs/>
          <w:sz w:val="24"/>
          <w:szCs w:val="24"/>
        </w:rPr>
        <w:t>сследовательская:</w:t>
      </w:r>
      <w:r w:rsidR="000D5678" w:rsidRPr="000D5678">
        <w:rPr>
          <w:rFonts w:ascii="Times New Roman" w:hAnsi="Times New Roman" w:cs="Times New Roman"/>
          <w:sz w:val="24"/>
          <w:szCs w:val="24"/>
        </w:rPr>
        <w:t> </w:t>
      </w:r>
      <w:r>
        <w:rPr>
          <w:rFonts w:ascii="Times New Roman" w:hAnsi="Times New Roman" w:cs="Times New Roman"/>
          <w:sz w:val="24"/>
          <w:szCs w:val="24"/>
        </w:rPr>
        <w:t>с</w:t>
      </w:r>
      <w:r w:rsidR="000D5678" w:rsidRPr="000D5678">
        <w:rPr>
          <w:rFonts w:ascii="Times New Roman" w:hAnsi="Times New Roman" w:cs="Times New Roman"/>
          <w:sz w:val="24"/>
          <w:szCs w:val="24"/>
        </w:rPr>
        <w:t>равнить полученные тексты с историческими источниками, составить карту ошибок и анахронизмов, допущенных нейросетью</w:t>
      </w:r>
      <w:r>
        <w:rPr>
          <w:rFonts w:ascii="Times New Roman" w:hAnsi="Times New Roman" w:cs="Times New Roman"/>
          <w:sz w:val="24"/>
          <w:szCs w:val="24"/>
        </w:rPr>
        <w:t>;</w:t>
      </w:r>
    </w:p>
    <w:p w14:paraId="5E29E980" w14:textId="5E89AE68" w:rsidR="000D5678" w:rsidRPr="000D5678" w:rsidRDefault="00143913" w:rsidP="00143913">
      <w:pPr>
        <w:numPr>
          <w:ilvl w:val="0"/>
          <w:numId w:val="14"/>
        </w:numPr>
        <w:tabs>
          <w:tab w:val="clear" w:pos="720"/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р</w:t>
      </w:r>
      <w:r w:rsidR="000D5678" w:rsidRPr="000D5678">
        <w:rPr>
          <w:rFonts w:ascii="Times New Roman" w:hAnsi="Times New Roman" w:cs="Times New Roman"/>
          <w:b/>
          <w:bCs/>
          <w:sz w:val="24"/>
          <w:szCs w:val="24"/>
        </w:rPr>
        <w:t>едакторская:</w:t>
      </w:r>
      <w:r w:rsidR="000D5678" w:rsidRPr="000D5678">
        <w:rPr>
          <w:rFonts w:ascii="Times New Roman" w:hAnsi="Times New Roman" w:cs="Times New Roman"/>
          <w:sz w:val="24"/>
          <w:szCs w:val="24"/>
        </w:rPr>
        <w:t> </w:t>
      </w:r>
      <w:r>
        <w:rPr>
          <w:rFonts w:ascii="Times New Roman" w:hAnsi="Times New Roman" w:cs="Times New Roman"/>
          <w:sz w:val="24"/>
          <w:szCs w:val="24"/>
        </w:rPr>
        <w:t>в</w:t>
      </w:r>
      <w:r w:rsidR="000D5678" w:rsidRPr="000D5678">
        <w:rPr>
          <w:rFonts w:ascii="Times New Roman" w:hAnsi="Times New Roman" w:cs="Times New Roman"/>
          <w:sz w:val="24"/>
          <w:szCs w:val="24"/>
        </w:rPr>
        <w:t>ыполнить коррекцию текстов, исправив фактические ошибки при сохранении авторской стилистики ИИ</w:t>
      </w:r>
      <w:r>
        <w:rPr>
          <w:rFonts w:ascii="Times New Roman" w:hAnsi="Times New Roman" w:cs="Times New Roman"/>
          <w:sz w:val="24"/>
          <w:szCs w:val="24"/>
        </w:rPr>
        <w:t>;</w:t>
      </w:r>
    </w:p>
    <w:p w14:paraId="08EFAC12" w14:textId="347B7BF2" w:rsidR="000D5678" w:rsidRPr="000D5678" w:rsidRDefault="00143913" w:rsidP="00143913">
      <w:pPr>
        <w:numPr>
          <w:ilvl w:val="0"/>
          <w:numId w:val="14"/>
        </w:numPr>
        <w:tabs>
          <w:tab w:val="clear" w:pos="720"/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lastRenderedPageBreak/>
        <w:t>п</w:t>
      </w:r>
      <w:r w:rsidR="000D5678" w:rsidRPr="000D5678">
        <w:rPr>
          <w:rFonts w:ascii="Times New Roman" w:hAnsi="Times New Roman" w:cs="Times New Roman"/>
          <w:b/>
          <w:bCs/>
          <w:sz w:val="24"/>
          <w:szCs w:val="24"/>
        </w:rPr>
        <w:t>резентационная:</w:t>
      </w:r>
      <w:r w:rsidR="000D5678" w:rsidRPr="000D5678">
        <w:rPr>
          <w:rFonts w:ascii="Times New Roman" w:hAnsi="Times New Roman" w:cs="Times New Roman"/>
          <w:sz w:val="24"/>
          <w:szCs w:val="24"/>
        </w:rPr>
        <w:t> </w:t>
      </w:r>
      <w:r>
        <w:rPr>
          <w:rFonts w:ascii="Times New Roman" w:hAnsi="Times New Roman" w:cs="Times New Roman"/>
          <w:sz w:val="24"/>
          <w:szCs w:val="24"/>
        </w:rPr>
        <w:t>о</w:t>
      </w:r>
      <w:r w:rsidR="000D5678" w:rsidRPr="000D5678">
        <w:rPr>
          <w:rFonts w:ascii="Times New Roman" w:hAnsi="Times New Roman" w:cs="Times New Roman"/>
          <w:sz w:val="24"/>
          <w:szCs w:val="24"/>
        </w:rPr>
        <w:t>формить результаты проекта в виде готового медиапродукта и подготовить защиту (презентацию/доклад).</w:t>
      </w:r>
    </w:p>
    <w:p w14:paraId="6DA8ED7A" w14:textId="4E7C4B07" w:rsidR="000D5678" w:rsidRPr="000D5678" w:rsidRDefault="000D5678" w:rsidP="000D567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14:paraId="04AB5158" w14:textId="6C11C41F" w:rsidR="000D5678" w:rsidRPr="000D5678" w:rsidRDefault="000D5678" w:rsidP="000D5678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0D5678">
        <w:rPr>
          <w:rFonts w:ascii="Times New Roman" w:hAnsi="Times New Roman" w:cs="Times New Roman"/>
          <w:b/>
          <w:bCs/>
          <w:sz w:val="24"/>
          <w:szCs w:val="24"/>
        </w:rPr>
        <w:t>Участники проекта</w:t>
      </w:r>
      <w:r w:rsidR="00143913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14:paraId="3B5C3F5D" w14:textId="415C2B2F" w:rsidR="000D5678" w:rsidRPr="000D5678" w:rsidRDefault="00143913" w:rsidP="00143913">
      <w:pPr>
        <w:numPr>
          <w:ilvl w:val="0"/>
          <w:numId w:val="15"/>
        </w:numPr>
        <w:tabs>
          <w:tab w:val="clear" w:pos="720"/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р</w:t>
      </w:r>
      <w:r w:rsidR="000D5678" w:rsidRPr="000D5678">
        <w:rPr>
          <w:rFonts w:ascii="Times New Roman" w:hAnsi="Times New Roman" w:cs="Times New Roman"/>
          <w:b/>
          <w:bCs/>
          <w:sz w:val="24"/>
          <w:szCs w:val="24"/>
        </w:rPr>
        <w:t>уководитель проекта:</w:t>
      </w:r>
      <w:r w:rsidR="000D5678" w:rsidRPr="000D5678">
        <w:rPr>
          <w:rFonts w:ascii="Times New Roman" w:hAnsi="Times New Roman" w:cs="Times New Roman"/>
          <w:sz w:val="24"/>
          <w:szCs w:val="24"/>
        </w:rPr>
        <w:t> </w:t>
      </w:r>
      <w:r>
        <w:rPr>
          <w:rFonts w:ascii="Times New Roman" w:hAnsi="Times New Roman" w:cs="Times New Roman"/>
          <w:sz w:val="24"/>
          <w:szCs w:val="24"/>
        </w:rPr>
        <w:t>п</w:t>
      </w:r>
      <w:r w:rsidR="000D5678" w:rsidRPr="000D5678">
        <w:rPr>
          <w:rFonts w:ascii="Times New Roman" w:hAnsi="Times New Roman" w:cs="Times New Roman"/>
          <w:sz w:val="24"/>
          <w:szCs w:val="24"/>
        </w:rPr>
        <w:t xml:space="preserve">реподаватель истории или МХК (консультирует по исторической достоверности) / </w:t>
      </w:r>
      <w:r>
        <w:rPr>
          <w:rFonts w:ascii="Times New Roman" w:hAnsi="Times New Roman" w:cs="Times New Roman"/>
          <w:sz w:val="24"/>
          <w:szCs w:val="24"/>
        </w:rPr>
        <w:t>п</w:t>
      </w:r>
      <w:r w:rsidR="000D5678" w:rsidRPr="000D5678">
        <w:rPr>
          <w:rFonts w:ascii="Times New Roman" w:hAnsi="Times New Roman" w:cs="Times New Roman"/>
          <w:sz w:val="24"/>
          <w:szCs w:val="24"/>
        </w:rPr>
        <w:t xml:space="preserve">реподаватель информатики или </w:t>
      </w:r>
      <w:r>
        <w:rPr>
          <w:rFonts w:ascii="Times New Roman" w:hAnsi="Times New Roman" w:cs="Times New Roman"/>
          <w:sz w:val="24"/>
          <w:szCs w:val="24"/>
        </w:rPr>
        <w:t>информационных технологий</w:t>
      </w:r>
      <w:r w:rsidR="000D5678" w:rsidRPr="000D5678">
        <w:rPr>
          <w:rFonts w:ascii="Times New Roman" w:hAnsi="Times New Roman" w:cs="Times New Roman"/>
          <w:sz w:val="24"/>
          <w:szCs w:val="24"/>
        </w:rPr>
        <w:t xml:space="preserve"> (консультирует по работе с нейросетями)</w:t>
      </w:r>
      <w:r>
        <w:rPr>
          <w:rFonts w:ascii="Times New Roman" w:hAnsi="Times New Roman" w:cs="Times New Roman"/>
          <w:sz w:val="24"/>
          <w:szCs w:val="24"/>
        </w:rPr>
        <w:t>;</w:t>
      </w:r>
    </w:p>
    <w:p w14:paraId="5CF79492" w14:textId="54F3096E" w:rsidR="000D5678" w:rsidRPr="000D5678" w:rsidRDefault="00143913" w:rsidP="00143913">
      <w:pPr>
        <w:numPr>
          <w:ilvl w:val="0"/>
          <w:numId w:val="15"/>
        </w:numPr>
        <w:tabs>
          <w:tab w:val="clear" w:pos="720"/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и</w:t>
      </w:r>
      <w:r w:rsidR="000D5678" w:rsidRPr="000D5678">
        <w:rPr>
          <w:rFonts w:ascii="Times New Roman" w:hAnsi="Times New Roman" w:cs="Times New Roman"/>
          <w:b/>
          <w:bCs/>
          <w:sz w:val="24"/>
          <w:szCs w:val="24"/>
        </w:rPr>
        <w:t>сполнители:</w:t>
      </w:r>
      <w:r w:rsidR="000D5678" w:rsidRPr="000D5678">
        <w:rPr>
          <w:rFonts w:ascii="Times New Roman" w:hAnsi="Times New Roman" w:cs="Times New Roman"/>
          <w:sz w:val="24"/>
          <w:szCs w:val="24"/>
        </w:rPr>
        <w:t> </w:t>
      </w:r>
      <w:r>
        <w:rPr>
          <w:rFonts w:ascii="Times New Roman" w:hAnsi="Times New Roman" w:cs="Times New Roman"/>
          <w:sz w:val="24"/>
          <w:szCs w:val="24"/>
        </w:rPr>
        <w:t>с</w:t>
      </w:r>
      <w:r w:rsidR="000D5678" w:rsidRPr="000D5678">
        <w:rPr>
          <w:rFonts w:ascii="Times New Roman" w:hAnsi="Times New Roman" w:cs="Times New Roman"/>
          <w:sz w:val="24"/>
          <w:szCs w:val="24"/>
        </w:rPr>
        <w:t xml:space="preserve">туденты </w:t>
      </w:r>
      <w:r w:rsidR="00690938">
        <w:rPr>
          <w:rFonts w:ascii="Times New Roman" w:hAnsi="Times New Roman" w:cs="Times New Roman"/>
          <w:sz w:val="24"/>
          <w:szCs w:val="24"/>
        </w:rPr>
        <w:t>2-3</w:t>
      </w:r>
      <w:r w:rsidR="000D5678" w:rsidRPr="000D5678">
        <w:rPr>
          <w:rFonts w:ascii="Times New Roman" w:hAnsi="Times New Roman" w:cs="Times New Roman"/>
          <w:sz w:val="24"/>
          <w:szCs w:val="24"/>
        </w:rPr>
        <w:t xml:space="preserve"> курс</w:t>
      </w:r>
      <w:r w:rsidR="00690938">
        <w:rPr>
          <w:rFonts w:ascii="Times New Roman" w:hAnsi="Times New Roman" w:cs="Times New Roman"/>
          <w:sz w:val="24"/>
          <w:szCs w:val="24"/>
        </w:rPr>
        <w:t>ов</w:t>
      </w:r>
      <w:r>
        <w:rPr>
          <w:rFonts w:ascii="Times New Roman" w:hAnsi="Times New Roman" w:cs="Times New Roman"/>
          <w:sz w:val="24"/>
          <w:szCs w:val="24"/>
        </w:rPr>
        <w:t>;</w:t>
      </w:r>
    </w:p>
    <w:p w14:paraId="210B9150" w14:textId="5316295A" w:rsidR="000D5678" w:rsidRPr="000D5678" w:rsidRDefault="00143913" w:rsidP="00143913">
      <w:pPr>
        <w:numPr>
          <w:ilvl w:val="0"/>
          <w:numId w:val="15"/>
        </w:numPr>
        <w:tabs>
          <w:tab w:val="clear" w:pos="720"/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к</w:t>
      </w:r>
      <w:r w:rsidR="000D5678" w:rsidRPr="000D5678">
        <w:rPr>
          <w:rFonts w:ascii="Times New Roman" w:hAnsi="Times New Roman" w:cs="Times New Roman"/>
          <w:b/>
          <w:bCs/>
          <w:sz w:val="24"/>
          <w:szCs w:val="24"/>
        </w:rPr>
        <w:t>онсультант:</w:t>
      </w:r>
      <w:r w:rsidR="000D5678" w:rsidRPr="000D5678">
        <w:rPr>
          <w:rFonts w:ascii="Times New Roman" w:hAnsi="Times New Roman" w:cs="Times New Roman"/>
          <w:sz w:val="24"/>
          <w:szCs w:val="24"/>
        </w:rPr>
        <w:t> </w:t>
      </w:r>
      <w:r>
        <w:rPr>
          <w:rFonts w:ascii="Times New Roman" w:hAnsi="Times New Roman" w:cs="Times New Roman"/>
          <w:sz w:val="24"/>
          <w:szCs w:val="24"/>
        </w:rPr>
        <w:t>преподаватель</w:t>
      </w:r>
      <w:r w:rsidR="000D5678" w:rsidRPr="000D5678">
        <w:rPr>
          <w:rFonts w:ascii="Times New Roman" w:hAnsi="Times New Roman" w:cs="Times New Roman"/>
          <w:sz w:val="24"/>
          <w:szCs w:val="24"/>
        </w:rPr>
        <w:t xml:space="preserve"> по русскому языку </w:t>
      </w:r>
      <w:r>
        <w:rPr>
          <w:rFonts w:ascii="Times New Roman" w:hAnsi="Times New Roman" w:cs="Times New Roman"/>
          <w:sz w:val="24"/>
          <w:szCs w:val="24"/>
        </w:rPr>
        <w:t>(</w:t>
      </w:r>
      <w:r w:rsidR="000D5678" w:rsidRPr="000D5678">
        <w:rPr>
          <w:rFonts w:ascii="Times New Roman" w:hAnsi="Times New Roman" w:cs="Times New Roman"/>
          <w:sz w:val="24"/>
          <w:szCs w:val="24"/>
        </w:rPr>
        <w:t>для анализа архаизмов и речевых оборотов).</w:t>
      </w:r>
    </w:p>
    <w:p w14:paraId="53D26F98" w14:textId="1157277C" w:rsidR="000D5678" w:rsidRPr="000D5678" w:rsidRDefault="000D5678" w:rsidP="000D567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14:paraId="414E8FE0" w14:textId="13AD97A2" w:rsidR="000D5678" w:rsidRPr="000D5678" w:rsidRDefault="000D5678" w:rsidP="000D567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0D5678">
        <w:rPr>
          <w:rFonts w:ascii="Times New Roman" w:hAnsi="Times New Roman" w:cs="Times New Roman"/>
          <w:b/>
          <w:bCs/>
          <w:sz w:val="24"/>
          <w:szCs w:val="24"/>
        </w:rPr>
        <w:t>Продолжительность проекта</w:t>
      </w:r>
      <w:r w:rsidR="00143913">
        <w:rPr>
          <w:rFonts w:ascii="Times New Roman" w:hAnsi="Times New Roman" w:cs="Times New Roman"/>
          <w:b/>
          <w:bCs/>
          <w:sz w:val="24"/>
          <w:szCs w:val="24"/>
        </w:rPr>
        <w:t xml:space="preserve">: </w:t>
      </w:r>
      <w:r w:rsidR="00143913" w:rsidRPr="00143913">
        <w:rPr>
          <w:rFonts w:ascii="Times New Roman" w:hAnsi="Times New Roman" w:cs="Times New Roman"/>
          <w:sz w:val="24"/>
          <w:szCs w:val="24"/>
        </w:rPr>
        <w:t>к</w:t>
      </w:r>
      <w:r w:rsidRPr="000D5678">
        <w:rPr>
          <w:rFonts w:ascii="Times New Roman" w:hAnsi="Times New Roman" w:cs="Times New Roman"/>
          <w:sz w:val="24"/>
          <w:szCs w:val="24"/>
        </w:rPr>
        <w:t>раткосрочный.</w:t>
      </w:r>
    </w:p>
    <w:p w14:paraId="565FF24A" w14:textId="32477FEA" w:rsidR="000D5678" w:rsidRPr="000D5678" w:rsidRDefault="000D5678" w:rsidP="000D567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0D5678">
        <w:rPr>
          <w:rFonts w:ascii="Times New Roman" w:hAnsi="Times New Roman" w:cs="Times New Roman"/>
          <w:b/>
          <w:bCs/>
          <w:sz w:val="24"/>
          <w:szCs w:val="24"/>
        </w:rPr>
        <w:t>Сроки реализации проекта</w:t>
      </w:r>
      <w:r w:rsidR="00143913">
        <w:rPr>
          <w:rFonts w:ascii="Times New Roman" w:hAnsi="Times New Roman" w:cs="Times New Roman"/>
          <w:b/>
          <w:bCs/>
          <w:sz w:val="24"/>
          <w:szCs w:val="24"/>
        </w:rPr>
        <w:t xml:space="preserve">: </w:t>
      </w:r>
      <w:r w:rsidRPr="000D5678">
        <w:rPr>
          <w:rFonts w:ascii="Times New Roman" w:hAnsi="Times New Roman" w:cs="Times New Roman"/>
          <w:sz w:val="24"/>
          <w:szCs w:val="24"/>
        </w:rPr>
        <w:t>3-4 недели.</w:t>
      </w:r>
    </w:p>
    <w:p w14:paraId="39DEE237" w14:textId="7B9E6310" w:rsidR="000D5678" w:rsidRPr="000D5678" w:rsidRDefault="000D5678" w:rsidP="009404A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0D5678">
        <w:rPr>
          <w:rFonts w:ascii="Times New Roman" w:hAnsi="Times New Roman" w:cs="Times New Roman"/>
          <w:b/>
          <w:bCs/>
          <w:sz w:val="24"/>
          <w:szCs w:val="24"/>
        </w:rPr>
        <w:t>1 неделя:</w:t>
      </w:r>
      <w:r w:rsidRPr="000D5678">
        <w:rPr>
          <w:rFonts w:ascii="Times New Roman" w:hAnsi="Times New Roman" w:cs="Times New Roman"/>
          <w:sz w:val="24"/>
          <w:szCs w:val="24"/>
        </w:rPr>
        <w:t> </w:t>
      </w:r>
      <w:r w:rsidR="009404A8">
        <w:rPr>
          <w:rFonts w:ascii="Times New Roman" w:hAnsi="Times New Roman" w:cs="Times New Roman"/>
          <w:sz w:val="24"/>
          <w:szCs w:val="24"/>
        </w:rPr>
        <w:t>п</w:t>
      </w:r>
      <w:r w:rsidRPr="000D5678">
        <w:rPr>
          <w:rFonts w:ascii="Times New Roman" w:hAnsi="Times New Roman" w:cs="Times New Roman"/>
          <w:sz w:val="24"/>
          <w:szCs w:val="24"/>
        </w:rPr>
        <w:t>одготовительный этап (сбор информации, изучение источников, анализ жанров).</w:t>
      </w:r>
    </w:p>
    <w:p w14:paraId="36992FF2" w14:textId="12A9C64F" w:rsidR="000D5678" w:rsidRPr="000D5678" w:rsidRDefault="000D5678" w:rsidP="009404A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0D5678">
        <w:rPr>
          <w:rFonts w:ascii="Times New Roman" w:hAnsi="Times New Roman" w:cs="Times New Roman"/>
          <w:b/>
          <w:bCs/>
          <w:sz w:val="24"/>
          <w:szCs w:val="24"/>
        </w:rPr>
        <w:t>2 неделя:</w:t>
      </w:r>
      <w:r w:rsidRPr="000D5678">
        <w:rPr>
          <w:rFonts w:ascii="Times New Roman" w:hAnsi="Times New Roman" w:cs="Times New Roman"/>
          <w:sz w:val="24"/>
          <w:szCs w:val="24"/>
        </w:rPr>
        <w:t> </w:t>
      </w:r>
      <w:r w:rsidR="009404A8">
        <w:rPr>
          <w:rFonts w:ascii="Times New Roman" w:hAnsi="Times New Roman" w:cs="Times New Roman"/>
          <w:sz w:val="24"/>
          <w:szCs w:val="24"/>
        </w:rPr>
        <w:t>о</w:t>
      </w:r>
      <w:r w:rsidRPr="000D5678">
        <w:rPr>
          <w:rFonts w:ascii="Times New Roman" w:hAnsi="Times New Roman" w:cs="Times New Roman"/>
          <w:sz w:val="24"/>
          <w:szCs w:val="24"/>
        </w:rPr>
        <w:t>сновной этап (разработка промптов, генерация, первичный анализ).</w:t>
      </w:r>
    </w:p>
    <w:p w14:paraId="2DD13A32" w14:textId="4D58709C" w:rsidR="000D5678" w:rsidRPr="000D5678" w:rsidRDefault="000D5678" w:rsidP="009404A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0D5678">
        <w:rPr>
          <w:rFonts w:ascii="Times New Roman" w:hAnsi="Times New Roman" w:cs="Times New Roman"/>
          <w:b/>
          <w:bCs/>
          <w:sz w:val="24"/>
          <w:szCs w:val="24"/>
        </w:rPr>
        <w:t>3-4 неделя:</w:t>
      </w:r>
      <w:r w:rsidRPr="000D5678">
        <w:rPr>
          <w:rFonts w:ascii="Times New Roman" w:hAnsi="Times New Roman" w:cs="Times New Roman"/>
          <w:sz w:val="24"/>
          <w:szCs w:val="24"/>
        </w:rPr>
        <w:t> </w:t>
      </w:r>
      <w:r w:rsidR="009404A8">
        <w:rPr>
          <w:rFonts w:ascii="Times New Roman" w:hAnsi="Times New Roman" w:cs="Times New Roman"/>
          <w:sz w:val="24"/>
          <w:szCs w:val="24"/>
        </w:rPr>
        <w:t>з</w:t>
      </w:r>
      <w:r w:rsidRPr="000D5678">
        <w:rPr>
          <w:rFonts w:ascii="Times New Roman" w:hAnsi="Times New Roman" w:cs="Times New Roman"/>
          <w:sz w:val="24"/>
          <w:szCs w:val="24"/>
        </w:rPr>
        <w:t>аключительный этап (</w:t>
      </w:r>
      <w:r w:rsidR="009404A8">
        <w:rPr>
          <w:rFonts w:ascii="Times New Roman" w:hAnsi="Times New Roman" w:cs="Times New Roman"/>
          <w:sz w:val="24"/>
          <w:szCs w:val="24"/>
        </w:rPr>
        <w:t>анализ</w:t>
      </w:r>
      <w:r w:rsidRPr="000D5678">
        <w:rPr>
          <w:rFonts w:ascii="Times New Roman" w:hAnsi="Times New Roman" w:cs="Times New Roman"/>
          <w:sz w:val="24"/>
          <w:szCs w:val="24"/>
        </w:rPr>
        <w:t>, редактирование, оформление, защита).</w:t>
      </w:r>
    </w:p>
    <w:p w14:paraId="4EB25D7D" w14:textId="54E4F2A4" w:rsidR="000D5678" w:rsidRPr="000D5678" w:rsidRDefault="000D5678" w:rsidP="000D567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14:paraId="2BB96FA2" w14:textId="77777777" w:rsidR="000D5678" w:rsidRDefault="000D5678" w:rsidP="007954E4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0D5678">
        <w:rPr>
          <w:rFonts w:ascii="Times New Roman" w:hAnsi="Times New Roman" w:cs="Times New Roman"/>
          <w:b/>
          <w:bCs/>
          <w:sz w:val="24"/>
          <w:szCs w:val="24"/>
        </w:rPr>
        <w:t>Основные формы реализации проекта</w:t>
      </w:r>
    </w:p>
    <w:p w14:paraId="72015700" w14:textId="77777777" w:rsidR="00690938" w:rsidRPr="000D5678" w:rsidRDefault="00690938" w:rsidP="007954E4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03FC70EC" w14:textId="4E66E60A" w:rsidR="000D5678" w:rsidRPr="000D5678" w:rsidRDefault="000D5678" w:rsidP="009404A8">
      <w:pPr>
        <w:numPr>
          <w:ilvl w:val="0"/>
          <w:numId w:val="6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0D5678">
        <w:rPr>
          <w:rFonts w:ascii="Times New Roman" w:hAnsi="Times New Roman" w:cs="Times New Roman"/>
          <w:b/>
          <w:bCs/>
          <w:sz w:val="24"/>
          <w:szCs w:val="24"/>
        </w:rPr>
        <w:t>Экспедиция в прошлое (работа с архивами):</w:t>
      </w:r>
      <w:r w:rsidRPr="000D5678">
        <w:rPr>
          <w:rFonts w:ascii="Times New Roman" w:hAnsi="Times New Roman" w:cs="Times New Roman"/>
          <w:sz w:val="24"/>
          <w:szCs w:val="24"/>
        </w:rPr>
        <w:t> </w:t>
      </w:r>
      <w:r w:rsidR="009404A8">
        <w:rPr>
          <w:rFonts w:ascii="Times New Roman" w:hAnsi="Times New Roman" w:cs="Times New Roman"/>
          <w:sz w:val="24"/>
          <w:szCs w:val="24"/>
        </w:rPr>
        <w:t>и</w:t>
      </w:r>
      <w:r w:rsidRPr="000D5678">
        <w:rPr>
          <w:rFonts w:ascii="Times New Roman" w:hAnsi="Times New Roman" w:cs="Times New Roman"/>
          <w:sz w:val="24"/>
          <w:szCs w:val="24"/>
        </w:rPr>
        <w:t>зучение электронных и бумажных исторических документов.</w:t>
      </w:r>
    </w:p>
    <w:p w14:paraId="0684C3C3" w14:textId="31E755D6" w:rsidR="000D5678" w:rsidRPr="000D5678" w:rsidRDefault="000D5678" w:rsidP="009404A8">
      <w:pPr>
        <w:numPr>
          <w:ilvl w:val="0"/>
          <w:numId w:val="6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0D5678">
        <w:rPr>
          <w:rFonts w:ascii="Times New Roman" w:hAnsi="Times New Roman" w:cs="Times New Roman"/>
          <w:b/>
          <w:bCs/>
          <w:sz w:val="24"/>
          <w:szCs w:val="24"/>
        </w:rPr>
        <w:t>Лаборатория промптов:</w:t>
      </w:r>
      <w:r w:rsidRPr="000D5678">
        <w:rPr>
          <w:rFonts w:ascii="Times New Roman" w:hAnsi="Times New Roman" w:cs="Times New Roman"/>
          <w:sz w:val="24"/>
          <w:szCs w:val="24"/>
        </w:rPr>
        <w:t> </w:t>
      </w:r>
      <w:r w:rsidR="009404A8">
        <w:rPr>
          <w:rFonts w:ascii="Times New Roman" w:hAnsi="Times New Roman" w:cs="Times New Roman"/>
          <w:sz w:val="24"/>
          <w:szCs w:val="24"/>
        </w:rPr>
        <w:t>с</w:t>
      </w:r>
      <w:r w:rsidRPr="000D5678">
        <w:rPr>
          <w:rFonts w:ascii="Times New Roman" w:hAnsi="Times New Roman" w:cs="Times New Roman"/>
          <w:sz w:val="24"/>
          <w:szCs w:val="24"/>
        </w:rPr>
        <w:t xml:space="preserve">ерия практических занятий по написанию и тестированию запросов к нейросети (ChatGPT, YandexGPT, </w:t>
      </w:r>
      <w:proofErr w:type="spellStart"/>
      <w:r w:rsidRPr="000D5678">
        <w:rPr>
          <w:rFonts w:ascii="Times New Roman" w:hAnsi="Times New Roman" w:cs="Times New Roman"/>
          <w:sz w:val="24"/>
          <w:szCs w:val="24"/>
        </w:rPr>
        <w:t>GigaChat</w:t>
      </w:r>
      <w:proofErr w:type="spellEnd"/>
      <w:r w:rsidRPr="000D5678">
        <w:rPr>
          <w:rFonts w:ascii="Times New Roman" w:hAnsi="Times New Roman" w:cs="Times New Roman"/>
          <w:sz w:val="24"/>
          <w:szCs w:val="24"/>
        </w:rPr>
        <w:t>).</w:t>
      </w:r>
    </w:p>
    <w:p w14:paraId="2E56C1E5" w14:textId="21052685" w:rsidR="000D5678" w:rsidRPr="000D5678" w:rsidRDefault="00690938" w:rsidP="009404A8">
      <w:pPr>
        <w:numPr>
          <w:ilvl w:val="0"/>
          <w:numId w:val="6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90938">
        <w:rPr>
          <w:rFonts w:ascii="Times New Roman" w:hAnsi="Times New Roman" w:cs="Times New Roman"/>
          <w:b/>
          <w:bCs/>
          <w:sz w:val="24"/>
          <w:szCs w:val="24"/>
        </w:rPr>
        <w:t>«</w:t>
      </w:r>
      <w:r>
        <w:rPr>
          <w:rFonts w:ascii="Times New Roman" w:hAnsi="Times New Roman" w:cs="Times New Roman"/>
          <w:b/>
          <w:bCs/>
          <w:sz w:val="24"/>
          <w:szCs w:val="24"/>
        </w:rPr>
        <w:t>М</w:t>
      </w:r>
      <w:r w:rsidRPr="00690938">
        <w:rPr>
          <w:rFonts w:ascii="Times New Roman" w:hAnsi="Times New Roman" w:cs="Times New Roman"/>
          <w:b/>
          <w:bCs/>
          <w:sz w:val="24"/>
          <w:szCs w:val="24"/>
        </w:rPr>
        <w:t>озговые штурмы»</w:t>
      </w:r>
      <w:r w:rsidR="000D5678" w:rsidRPr="000D5678">
        <w:rPr>
          <w:rFonts w:ascii="Times New Roman" w:hAnsi="Times New Roman" w:cs="Times New Roman"/>
          <w:b/>
          <w:bCs/>
          <w:sz w:val="24"/>
          <w:szCs w:val="24"/>
        </w:rPr>
        <w:t>:</w:t>
      </w:r>
      <w:r w:rsidR="000D5678" w:rsidRPr="000D5678">
        <w:rPr>
          <w:rFonts w:ascii="Times New Roman" w:hAnsi="Times New Roman" w:cs="Times New Roman"/>
          <w:sz w:val="24"/>
          <w:szCs w:val="24"/>
        </w:rPr>
        <w:t> </w:t>
      </w:r>
      <w:r w:rsidR="009404A8">
        <w:rPr>
          <w:rFonts w:ascii="Times New Roman" w:hAnsi="Times New Roman" w:cs="Times New Roman"/>
          <w:sz w:val="24"/>
          <w:szCs w:val="24"/>
        </w:rPr>
        <w:t>г</w:t>
      </w:r>
      <w:r w:rsidR="000D5678" w:rsidRPr="000D5678">
        <w:rPr>
          <w:rFonts w:ascii="Times New Roman" w:hAnsi="Times New Roman" w:cs="Times New Roman"/>
          <w:sz w:val="24"/>
          <w:szCs w:val="24"/>
        </w:rPr>
        <w:t>рупповые обсуждения по доработке текстов.</w:t>
      </w:r>
    </w:p>
    <w:p w14:paraId="51592E8E" w14:textId="78ADE1A9" w:rsidR="000D5678" w:rsidRPr="000D5678" w:rsidRDefault="000D5678" w:rsidP="009404A8">
      <w:pPr>
        <w:numPr>
          <w:ilvl w:val="0"/>
          <w:numId w:val="6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0D5678">
        <w:rPr>
          <w:rFonts w:ascii="Times New Roman" w:hAnsi="Times New Roman" w:cs="Times New Roman"/>
          <w:b/>
          <w:bCs/>
          <w:sz w:val="24"/>
          <w:szCs w:val="24"/>
        </w:rPr>
        <w:t>Творческая мастерская:</w:t>
      </w:r>
      <w:r w:rsidRPr="000D5678">
        <w:rPr>
          <w:rFonts w:ascii="Times New Roman" w:hAnsi="Times New Roman" w:cs="Times New Roman"/>
          <w:sz w:val="24"/>
          <w:szCs w:val="24"/>
        </w:rPr>
        <w:t> </w:t>
      </w:r>
      <w:r w:rsidR="009404A8">
        <w:rPr>
          <w:rFonts w:ascii="Times New Roman" w:hAnsi="Times New Roman" w:cs="Times New Roman"/>
          <w:sz w:val="24"/>
          <w:szCs w:val="24"/>
        </w:rPr>
        <w:t>в</w:t>
      </w:r>
      <w:r w:rsidRPr="000D5678">
        <w:rPr>
          <w:rFonts w:ascii="Times New Roman" w:hAnsi="Times New Roman" w:cs="Times New Roman"/>
          <w:sz w:val="24"/>
          <w:szCs w:val="24"/>
        </w:rPr>
        <w:t>изуальное оформление итоговых материалов (верстка «газет», стилизация «писем»).</w:t>
      </w:r>
    </w:p>
    <w:p w14:paraId="655BD88C" w14:textId="67AB2D6D" w:rsidR="000D5678" w:rsidRPr="000D5678" w:rsidRDefault="000D5678" w:rsidP="009404A8">
      <w:pPr>
        <w:numPr>
          <w:ilvl w:val="0"/>
          <w:numId w:val="6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0D5678">
        <w:rPr>
          <w:rFonts w:ascii="Times New Roman" w:hAnsi="Times New Roman" w:cs="Times New Roman"/>
          <w:b/>
          <w:bCs/>
          <w:sz w:val="24"/>
          <w:szCs w:val="24"/>
        </w:rPr>
        <w:t>Круглый стол:</w:t>
      </w:r>
      <w:r w:rsidRPr="000D5678">
        <w:rPr>
          <w:rFonts w:ascii="Times New Roman" w:hAnsi="Times New Roman" w:cs="Times New Roman"/>
          <w:sz w:val="24"/>
          <w:szCs w:val="24"/>
        </w:rPr>
        <w:t> </w:t>
      </w:r>
      <w:r w:rsidR="009404A8">
        <w:rPr>
          <w:rFonts w:ascii="Times New Roman" w:hAnsi="Times New Roman" w:cs="Times New Roman"/>
          <w:sz w:val="24"/>
          <w:szCs w:val="24"/>
        </w:rPr>
        <w:t>п</w:t>
      </w:r>
      <w:r w:rsidRPr="000D5678">
        <w:rPr>
          <w:rFonts w:ascii="Times New Roman" w:hAnsi="Times New Roman" w:cs="Times New Roman"/>
          <w:sz w:val="24"/>
          <w:szCs w:val="24"/>
        </w:rPr>
        <w:t>убличная защита проекта с демонстрацией результатов и анализом ошибок.</w:t>
      </w:r>
    </w:p>
    <w:p w14:paraId="0F8F6055" w14:textId="2CFA8D62" w:rsidR="000D5678" w:rsidRPr="000D5678" w:rsidRDefault="000D5678" w:rsidP="009404A8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14:paraId="0A6F5ED2" w14:textId="77777777" w:rsidR="000D5678" w:rsidRDefault="000D5678" w:rsidP="007954E4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0D5678">
        <w:rPr>
          <w:rFonts w:ascii="Times New Roman" w:hAnsi="Times New Roman" w:cs="Times New Roman"/>
          <w:b/>
          <w:bCs/>
          <w:sz w:val="24"/>
          <w:szCs w:val="24"/>
        </w:rPr>
        <w:t>Этапы реализации проекта</w:t>
      </w:r>
    </w:p>
    <w:p w14:paraId="18A69A72" w14:textId="77777777" w:rsidR="007954E4" w:rsidRPr="000D5678" w:rsidRDefault="007954E4" w:rsidP="000D5678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1388A839" w14:textId="7421084F" w:rsidR="000D5678" w:rsidRDefault="000D5678" w:rsidP="009404A8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0D5678">
        <w:rPr>
          <w:rFonts w:ascii="Times New Roman" w:hAnsi="Times New Roman" w:cs="Times New Roman"/>
          <w:b/>
          <w:bCs/>
          <w:sz w:val="24"/>
          <w:szCs w:val="24"/>
        </w:rPr>
        <w:t>1.</w:t>
      </w:r>
      <w:r w:rsidR="009404A8">
        <w:rPr>
          <w:rFonts w:ascii="Times New Roman" w:hAnsi="Times New Roman" w:cs="Times New Roman"/>
          <w:b/>
          <w:bCs/>
          <w:sz w:val="24"/>
          <w:szCs w:val="24"/>
        </w:rPr>
        <w:t> </w:t>
      </w:r>
      <w:r w:rsidRPr="000D5678">
        <w:rPr>
          <w:rFonts w:ascii="Times New Roman" w:hAnsi="Times New Roman" w:cs="Times New Roman"/>
          <w:b/>
          <w:bCs/>
          <w:sz w:val="24"/>
          <w:szCs w:val="24"/>
        </w:rPr>
        <w:t>Подготовительный этап</w:t>
      </w:r>
      <w:r w:rsidR="009404A8">
        <w:rPr>
          <w:rFonts w:ascii="Times New Roman" w:hAnsi="Times New Roman" w:cs="Times New Roman"/>
          <w:b/>
          <w:bCs/>
          <w:sz w:val="24"/>
          <w:szCs w:val="24"/>
        </w:rPr>
        <w:t xml:space="preserve"> (</w:t>
      </w:r>
      <w:r w:rsidRPr="000D5678">
        <w:rPr>
          <w:rFonts w:ascii="Times New Roman" w:hAnsi="Times New Roman" w:cs="Times New Roman"/>
          <w:b/>
          <w:bCs/>
          <w:sz w:val="24"/>
          <w:szCs w:val="24"/>
        </w:rPr>
        <w:t>1 неделя</w:t>
      </w:r>
      <w:r w:rsidR="009404A8" w:rsidRPr="009404A8">
        <w:rPr>
          <w:rFonts w:ascii="Times New Roman" w:hAnsi="Times New Roman" w:cs="Times New Roman"/>
          <w:b/>
          <w:bCs/>
          <w:sz w:val="24"/>
          <w:szCs w:val="24"/>
        </w:rPr>
        <w:t>)</w:t>
      </w:r>
    </w:p>
    <w:p w14:paraId="33E4CDC4" w14:textId="77777777" w:rsidR="00313661" w:rsidRDefault="00313661" w:rsidP="009404A8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1A5F8DC7" w14:textId="663C570F" w:rsidR="009404A8" w:rsidRPr="000D5678" w:rsidRDefault="009404A8" w:rsidP="009404A8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313661">
        <w:rPr>
          <w:rFonts w:ascii="Times New Roman" w:hAnsi="Times New Roman" w:cs="Times New Roman"/>
          <w:b/>
          <w:bCs/>
          <w:sz w:val="24"/>
          <w:szCs w:val="24"/>
        </w:rPr>
        <w:t>Деятельность:</w:t>
      </w:r>
    </w:p>
    <w:p w14:paraId="2EB1A3F3" w14:textId="147A1DD4" w:rsidR="000D5678" w:rsidRPr="000D5678" w:rsidRDefault="009404A8" w:rsidP="009404A8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13661">
        <w:rPr>
          <w:rFonts w:ascii="Times New Roman" w:hAnsi="Times New Roman" w:cs="Times New Roman"/>
          <w:sz w:val="24"/>
          <w:szCs w:val="24"/>
        </w:rPr>
        <w:t>1) п</w:t>
      </w:r>
      <w:r w:rsidR="000D5678" w:rsidRPr="000D5678">
        <w:rPr>
          <w:rFonts w:ascii="Times New Roman" w:hAnsi="Times New Roman" w:cs="Times New Roman"/>
          <w:sz w:val="24"/>
          <w:szCs w:val="24"/>
        </w:rPr>
        <w:t>огружение в тему: </w:t>
      </w:r>
      <w:r>
        <w:rPr>
          <w:rFonts w:ascii="Times New Roman" w:hAnsi="Times New Roman" w:cs="Times New Roman"/>
          <w:sz w:val="24"/>
          <w:szCs w:val="24"/>
        </w:rPr>
        <w:t>л</w:t>
      </w:r>
      <w:r w:rsidR="000D5678" w:rsidRPr="000D5678">
        <w:rPr>
          <w:rFonts w:ascii="Times New Roman" w:hAnsi="Times New Roman" w:cs="Times New Roman"/>
          <w:sz w:val="24"/>
          <w:szCs w:val="24"/>
        </w:rPr>
        <w:t>екция-беседа о Полтавской битве, ее значении в истории России</w:t>
      </w:r>
      <w:r>
        <w:rPr>
          <w:rFonts w:ascii="Times New Roman" w:hAnsi="Times New Roman" w:cs="Times New Roman"/>
          <w:sz w:val="24"/>
          <w:szCs w:val="24"/>
        </w:rPr>
        <w:t>;</w:t>
      </w:r>
    </w:p>
    <w:p w14:paraId="4204C3B1" w14:textId="5FD1CE50" w:rsidR="000D5678" w:rsidRPr="000D5678" w:rsidRDefault="009404A8" w:rsidP="009404A8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13661">
        <w:rPr>
          <w:rFonts w:ascii="Times New Roman" w:hAnsi="Times New Roman" w:cs="Times New Roman"/>
          <w:sz w:val="24"/>
          <w:szCs w:val="24"/>
        </w:rPr>
        <w:t>2) ф</w:t>
      </w:r>
      <w:r w:rsidR="000D5678" w:rsidRPr="000D5678">
        <w:rPr>
          <w:rFonts w:ascii="Times New Roman" w:hAnsi="Times New Roman" w:cs="Times New Roman"/>
          <w:sz w:val="24"/>
          <w:szCs w:val="24"/>
        </w:rPr>
        <w:t>ормирование базы источников: </w:t>
      </w:r>
      <w:r>
        <w:rPr>
          <w:rFonts w:ascii="Times New Roman" w:hAnsi="Times New Roman" w:cs="Times New Roman"/>
          <w:sz w:val="24"/>
          <w:szCs w:val="24"/>
        </w:rPr>
        <w:t>п</w:t>
      </w:r>
      <w:r w:rsidR="000D5678" w:rsidRPr="000D5678">
        <w:rPr>
          <w:rFonts w:ascii="Times New Roman" w:hAnsi="Times New Roman" w:cs="Times New Roman"/>
          <w:sz w:val="24"/>
          <w:szCs w:val="24"/>
        </w:rPr>
        <w:t>оиск и изучение документов:</w:t>
      </w:r>
      <w:r>
        <w:rPr>
          <w:rFonts w:ascii="Times New Roman" w:hAnsi="Times New Roman" w:cs="Times New Roman"/>
          <w:sz w:val="24"/>
          <w:szCs w:val="24"/>
        </w:rPr>
        <w:t xml:space="preserve"> «Обстоятельная р</w:t>
      </w:r>
      <w:r w:rsidR="000D5678" w:rsidRPr="000D5678">
        <w:rPr>
          <w:rFonts w:ascii="Times New Roman" w:hAnsi="Times New Roman" w:cs="Times New Roman"/>
          <w:sz w:val="24"/>
          <w:szCs w:val="24"/>
        </w:rPr>
        <w:t>еляция</w:t>
      </w:r>
      <w:r>
        <w:rPr>
          <w:rFonts w:ascii="Times New Roman" w:hAnsi="Times New Roman" w:cs="Times New Roman"/>
          <w:sz w:val="24"/>
          <w:szCs w:val="24"/>
        </w:rPr>
        <w:t>»</w:t>
      </w:r>
      <w:r w:rsidR="000D5678" w:rsidRPr="000D5678">
        <w:rPr>
          <w:rFonts w:ascii="Times New Roman" w:hAnsi="Times New Roman" w:cs="Times New Roman"/>
          <w:sz w:val="24"/>
          <w:szCs w:val="24"/>
        </w:rPr>
        <w:t xml:space="preserve"> Петра I о Полтавской победе</w:t>
      </w:r>
      <w:r>
        <w:rPr>
          <w:rFonts w:ascii="Times New Roman" w:hAnsi="Times New Roman" w:cs="Times New Roman"/>
          <w:sz w:val="24"/>
          <w:szCs w:val="24"/>
        </w:rPr>
        <w:t>, о</w:t>
      </w:r>
      <w:r w:rsidR="000D5678" w:rsidRPr="000D5678">
        <w:rPr>
          <w:rFonts w:ascii="Times New Roman" w:hAnsi="Times New Roman" w:cs="Times New Roman"/>
          <w:sz w:val="24"/>
          <w:szCs w:val="24"/>
        </w:rPr>
        <w:t>трывки из писем Петра I к Апраксину</w:t>
      </w:r>
      <w:r w:rsidR="007954E4">
        <w:rPr>
          <w:rFonts w:ascii="Times New Roman" w:hAnsi="Times New Roman" w:cs="Times New Roman"/>
          <w:sz w:val="24"/>
          <w:szCs w:val="24"/>
        </w:rPr>
        <w:t xml:space="preserve"> и</w:t>
      </w:r>
      <w:r w:rsidR="000D5678" w:rsidRPr="000D567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0D5678" w:rsidRPr="000D5678">
        <w:rPr>
          <w:rFonts w:ascii="Times New Roman" w:hAnsi="Times New Roman" w:cs="Times New Roman"/>
          <w:sz w:val="24"/>
          <w:szCs w:val="24"/>
        </w:rPr>
        <w:t>Ромадановскому</w:t>
      </w:r>
      <w:proofErr w:type="spellEnd"/>
      <w:r>
        <w:rPr>
          <w:rFonts w:ascii="Times New Roman" w:hAnsi="Times New Roman" w:cs="Times New Roman"/>
          <w:sz w:val="24"/>
          <w:szCs w:val="24"/>
        </w:rPr>
        <w:t>, ф</w:t>
      </w:r>
      <w:r w:rsidR="000D5678" w:rsidRPr="000D5678">
        <w:rPr>
          <w:rFonts w:ascii="Times New Roman" w:hAnsi="Times New Roman" w:cs="Times New Roman"/>
          <w:sz w:val="24"/>
          <w:szCs w:val="24"/>
        </w:rPr>
        <w:t>рагменты воспоминаний шведских и русских участников</w:t>
      </w:r>
      <w:r>
        <w:rPr>
          <w:rFonts w:ascii="Times New Roman" w:hAnsi="Times New Roman" w:cs="Times New Roman"/>
          <w:sz w:val="24"/>
          <w:szCs w:val="24"/>
        </w:rPr>
        <w:t>, с</w:t>
      </w:r>
      <w:r w:rsidR="000D5678" w:rsidRPr="000D5678">
        <w:rPr>
          <w:rFonts w:ascii="Times New Roman" w:hAnsi="Times New Roman" w:cs="Times New Roman"/>
          <w:sz w:val="24"/>
          <w:szCs w:val="24"/>
        </w:rPr>
        <w:t>татьи из Энциклопедического словаря Брокгауза и Ефрона и современных учебников</w:t>
      </w:r>
      <w:r>
        <w:rPr>
          <w:rFonts w:ascii="Times New Roman" w:hAnsi="Times New Roman" w:cs="Times New Roman"/>
          <w:sz w:val="24"/>
          <w:szCs w:val="24"/>
        </w:rPr>
        <w:t>;</w:t>
      </w:r>
    </w:p>
    <w:p w14:paraId="246C65F0" w14:textId="77777777" w:rsidR="007954E4" w:rsidRPr="00313661" w:rsidRDefault="009404A8" w:rsidP="007954E4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13661">
        <w:rPr>
          <w:rFonts w:ascii="Times New Roman" w:hAnsi="Times New Roman" w:cs="Times New Roman"/>
          <w:sz w:val="24"/>
          <w:szCs w:val="24"/>
        </w:rPr>
        <w:t>3) ж</w:t>
      </w:r>
      <w:r w:rsidR="000D5678" w:rsidRPr="000D5678">
        <w:rPr>
          <w:rFonts w:ascii="Times New Roman" w:hAnsi="Times New Roman" w:cs="Times New Roman"/>
          <w:sz w:val="24"/>
          <w:szCs w:val="24"/>
        </w:rPr>
        <w:t>анровый анализ: </w:t>
      </w:r>
    </w:p>
    <w:p w14:paraId="27F80A61" w14:textId="2A3AE035" w:rsidR="000D5678" w:rsidRPr="007954E4" w:rsidRDefault="009404A8" w:rsidP="007954E4">
      <w:pPr>
        <w:pStyle w:val="a7"/>
        <w:numPr>
          <w:ilvl w:val="0"/>
          <w:numId w:val="19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954E4">
        <w:rPr>
          <w:rFonts w:ascii="Times New Roman" w:hAnsi="Times New Roman" w:cs="Times New Roman"/>
          <w:i/>
          <w:iCs/>
          <w:sz w:val="24"/>
          <w:szCs w:val="24"/>
        </w:rPr>
        <w:t>о</w:t>
      </w:r>
      <w:r w:rsidR="000D5678" w:rsidRPr="007954E4">
        <w:rPr>
          <w:rFonts w:ascii="Times New Roman" w:hAnsi="Times New Roman" w:cs="Times New Roman"/>
          <w:i/>
          <w:iCs/>
          <w:sz w:val="24"/>
          <w:szCs w:val="24"/>
        </w:rPr>
        <w:t>фициальная хроника:</w:t>
      </w:r>
      <w:r w:rsidR="000D5678" w:rsidRPr="007954E4">
        <w:rPr>
          <w:rFonts w:ascii="Times New Roman" w:hAnsi="Times New Roman" w:cs="Times New Roman"/>
          <w:sz w:val="24"/>
          <w:szCs w:val="24"/>
        </w:rPr>
        <w:t> </w:t>
      </w:r>
      <w:r w:rsidR="007954E4" w:rsidRPr="007954E4">
        <w:rPr>
          <w:rFonts w:ascii="Times New Roman" w:hAnsi="Times New Roman" w:cs="Times New Roman"/>
          <w:sz w:val="24"/>
          <w:szCs w:val="24"/>
        </w:rPr>
        <w:t>т</w:t>
      </w:r>
      <w:r w:rsidR="000D5678" w:rsidRPr="007954E4">
        <w:rPr>
          <w:rFonts w:ascii="Times New Roman" w:hAnsi="Times New Roman" w:cs="Times New Roman"/>
          <w:sz w:val="24"/>
          <w:szCs w:val="24"/>
        </w:rPr>
        <w:t>оржественность, церковнославянизмы, восхваление монарха, обобщенность</w:t>
      </w:r>
      <w:r w:rsidR="007954E4" w:rsidRPr="007954E4">
        <w:rPr>
          <w:rFonts w:ascii="Times New Roman" w:hAnsi="Times New Roman" w:cs="Times New Roman"/>
          <w:sz w:val="24"/>
          <w:szCs w:val="24"/>
        </w:rPr>
        <w:t>;</w:t>
      </w:r>
    </w:p>
    <w:p w14:paraId="71B2FFE8" w14:textId="72F7CE2A" w:rsidR="000D5678" w:rsidRPr="009404A8" w:rsidRDefault="000D5678" w:rsidP="00313661">
      <w:pPr>
        <w:pStyle w:val="a7"/>
        <w:numPr>
          <w:ilvl w:val="0"/>
          <w:numId w:val="19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404A8">
        <w:rPr>
          <w:rFonts w:ascii="Times New Roman" w:hAnsi="Times New Roman" w:cs="Times New Roman"/>
          <w:i/>
          <w:iCs/>
          <w:sz w:val="24"/>
          <w:szCs w:val="24"/>
        </w:rPr>
        <w:t>«</w:t>
      </w:r>
      <w:r w:rsidR="009404A8" w:rsidRPr="009404A8">
        <w:rPr>
          <w:rFonts w:ascii="Times New Roman" w:hAnsi="Times New Roman" w:cs="Times New Roman"/>
          <w:i/>
          <w:iCs/>
          <w:sz w:val="24"/>
          <w:szCs w:val="24"/>
        </w:rPr>
        <w:t>ж</w:t>
      </w:r>
      <w:r w:rsidRPr="009404A8">
        <w:rPr>
          <w:rFonts w:ascii="Times New Roman" w:hAnsi="Times New Roman" w:cs="Times New Roman"/>
          <w:i/>
          <w:iCs/>
          <w:sz w:val="24"/>
          <w:szCs w:val="24"/>
        </w:rPr>
        <w:t>елтая пресса»:</w:t>
      </w:r>
      <w:r w:rsidRPr="009404A8">
        <w:rPr>
          <w:rFonts w:ascii="Times New Roman" w:hAnsi="Times New Roman" w:cs="Times New Roman"/>
          <w:sz w:val="24"/>
          <w:szCs w:val="24"/>
        </w:rPr>
        <w:t> </w:t>
      </w:r>
      <w:r w:rsidR="007954E4">
        <w:rPr>
          <w:rFonts w:ascii="Times New Roman" w:hAnsi="Times New Roman" w:cs="Times New Roman"/>
          <w:sz w:val="24"/>
          <w:szCs w:val="24"/>
        </w:rPr>
        <w:t>с</w:t>
      </w:r>
      <w:r w:rsidRPr="009404A8">
        <w:rPr>
          <w:rFonts w:ascii="Times New Roman" w:hAnsi="Times New Roman" w:cs="Times New Roman"/>
          <w:sz w:val="24"/>
          <w:szCs w:val="24"/>
        </w:rPr>
        <w:t>енсационность, эмоциональность, внимание к деталям и слухам, броские заголовки</w:t>
      </w:r>
      <w:r w:rsidR="007954E4">
        <w:rPr>
          <w:rFonts w:ascii="Times New Roman" w:hAnsi="Times New Roman" w:cs="Times New Roman"/>
          <w:sz w:val="24"/>
          <w:szCs w:val="24"/>
        </w:rPr>
        <w:t>;</w:t>
      </w:r>
    </w:p>
    <w:p w14:paraId="7B104ADC" w14:textId="3423A912" w:rsidR="000D5678" w:rsidRPr="009404A8" w:rsidRDefault="009404A8" w:rsidP="00313661">
      <w:pPr>
        <w:pStyle w:val="a7"/>
        <w:numPr>
          <w:ilvl w:val="0"/>
          <w:numId w:val="19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404A8">
        <w:rPr>
          <w:rFonts w:ascii="Times New Roman" w:hAnsi="Times New Roman" w:cs="Times New Roman"/>
          <w:i/>
          <w:iCs/>
          <w:sz w:val="24"/>
          <w:szCs w:val="24"/>
        </w:rPr>
        <w:t>п</w:t>
      </w:r>
      <w:r w:rsidR="000D5678" w:rsidRPr="009404A8">
        <w:rPr>
          <w:rFonts w:ascii="Times New Roman" w:hAnsi="Times New Roman" w:cs="Times New Roman"/>
          <w:i/>
          <w:iCs/>
          <w:sz w:val="24"/>
          <w:szCs w:val="24"/>
        </w:rPr>
        <w:t>исьмо очевидца:</w:t>
      </w:r>
      <w:r w:rsidR="000D5678" w:rsidRPr="009404A8">
        <w:rPr>
          <w:rFonts w:ascii="Times New Roman" w:hAnsi="Times New Roman" w:cs="Times New Roman"/>
          <w:sz w:val="24"/>
          <w:szCs w:val="24"/>
        </w:rPr>
        <w:t> </w:t>
      </w:r>
      <w:r w:rsidR="007954E4">
        <w:rPr>
          <w:rFonts w:ascii="Times New Roman" w:hAnsi="Times New Roman" w:cs="Times New Roman"/>
          <w:sz w:val="24"/>
          <w:szCs w:val="24"/>
        </w:rPr>
        <w:t>п</w:t>
      </w:r>
      <w:r w:rsidR="000D5678" w:rsidRPr="009404A8">
        <w:rPr>
          <w:rFonts w:ascii="Times New Roman" w:hAnsi="Times New Roman" w:cs="Times New Roman"/>
          <w:sz w:val="24"/>
          <w:szCs w:val="24"/>
        </w:rPr>
        <w:t>росторечие, личные переживания, бытовые детали, «рваный» синтаксис.</w:t>
      </w:r>
    </w:p>
    <w:p w14:paraId="3B14C332" w14:textId="79455EB7" w:rsidR="000D5678" w:rsidRDefault="000D5678" w:rsidP="007954E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0D5678">
        <w:rPr>
          <w:rFonts w:ascii="Times New Roman" w:hAnsi="Times New Roman" w:cs="Times New Roman"/>
          <w:b/>
          <w:bCs/>
          <w:sz w:val="24"/>
          <w:szCs w:val="24"/>
        </w:rPr>
        <w:t>Результат:</w:t>
      </w:r>
      <w:r w:rsidRPr="000D5678">
        <w:rPr>
          <w:rFonts w:ascii="Times New Roman" w:hAnsi="Times New Roman" w:cs="Times New Roman"/>
          <w:sz w:val="24"/>
          <w:szCs w:val="24"/>
        </w:rPr>
        <w:t> </w:t>
      </w:r>
      <w:r w:rsidR="007954E4">
        <w:rPr>
          <w:rFonts w:ascii="Times New Roman" w:hAnsi="Times New Roman" w:cs="Times New Roman"/>
          <w:sz w:val="24"/>
          <w:szCs w:val="24"/>
        </w:rPr>
        <w:t>с</w:t>
      </w:r>
      <w:r w:rsidRPr="000D5678">
        <w:rPr>
          <w:rFonts w:ascii="Times New Roman" w:hAnsi="Times New Roman" w:cs="Times New Roman"/>
          <w:sz w:val="24"/>
          <w:szCs w:val="24"/>
        </w:rPr>
        <w:t>формированная фактологическая база (хронология, имена, цифры потерь) и стилистический портрет каждого жанра.</w:t>
      </w:r>
    </w:p>
    <w:p w14:paraId="12662A9F" w14:textId="77777777" w:rsidR="007954E4" w:rsidRPr="000D5678" w:rsidRDefault="007954E4" w:rsidP="007954E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14:paraId="269136F3" w14:textId="77777777" w:rsidR="000D5678" w:rsidRPr="000D5678" w:rsidRDefault="000D5678" w:rsidP="000D5678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0D5678">
        <w:rPr>
          <w:rFonts w:ascii="Times New Roman" w:hAnsi="Times New Roman" w:cs="Times New Roman"/>
          <w:b/>
          <w:bCs/>
          <w:sz w:val="24"/>
          <w:szCs w:val="24"/>
        </w:rPr>
        <w:t>2. Основной этап (практический)</w:t>
      </w:r>
    </w:p>
    <w:p w14:paraId="2BF5BD54" w14:textId="3BC39206" w:rsidR="000D5678" w:rsidRDefault="000D5678" w:rsidP="000D567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0D5678">
        <w:rPr>
          <w:rFonts w:ascii="Times New Roman" w:hAnsi="Times New Roman" w:cs="Times New Roman"/>
          <w:sz w:val="24"/>
          <w:szCs w:val="24"/>
        </w:rPr>
        <w:lastRenderedPageBreak/>
        <w:t>Срок: 1 неделя</w:t>
      </w:r>
      <w:r w:rsidR="00313661">
        <w:rPr>
          <w:rFonts w:ascii="Times New Roman" w:hAnsi="Times New Roman" w:cs="Times New Roman"/>
          <w:sz w:val="24"/>
          <w:szCs w:val="24"/>
        </w:rPr>
        <w:t>.</w:t>
      </w:r>
    </w:p>
    <w:p w14:paraId="5168C7BE" w14:textId="77777777" w:rsidR="00313661" w:rsidRPr="000D5678" w:rsidRDefault="00313661" w:rsidP="000D567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14:paraId="0D6D0A13" w14:textId="77777777" w:rsidR="000D5678" w:rsidRPr="000D5678" w:rsidRDefault="000D5678" w:rsidP="007954E4">
      <w:pPr>
        <w:spacing w:after="0" w:line="240" w:lineRule="auto"/>
        <w:ind w:left="709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0D5678">
        <w:rPr>
          <w:rFonts w:ascii="Times New Roman" w:hAnsi="Times New Roman" w:cs="Times New Roman"/>
          <w:b/>
          <w:bCs/>
          <w:sz w:val="24"/>
          <w:szCs w:val="24"/>
        </w:rPr>
        <w:t>Деятельность:</w:t>
      </w:r>
    </w:p>
    <w:p w14:paraId="2B28241D" w14:textId="74D522CD" w:rsidR="000D5678" w:rsidRPr="000D5678" w:rsidRDefault="007954E4" w:rsidP="007954E4">
      <w:pPr>
        <w:numPr>
          <w:ilvl w:val="1"/>
          <w:numId w:val="20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954E4">
        <w:rPr>
          <w:rFonts w:ascii="Times New Roman" w:hAnsi="Times New Roman" w:cs="Times New Roman"/>
          <w:sz w:val="24"/>
          <w:szCs w:val="24"/>
        </w:rPr>
        <w:t>р</w:t>
      </w:r>
      <w:r w:rsidR="000D5678" w:rsidRPr="000D5678">
        <w:rPr>
          <w:rFonts w:ascii="Times New Roman" w:hAnsi="Times New Roman" w:cs="Times New Roman"/>
          <w:sz w:val="24"/>
          <w:szCs w:val="24"/>
        </w:rPr>
        <w:t>азработка промптов: </w:t>
      </w:r>
      <w:r>
        <w:rPr>
          <w:rFonts w:ascii="Times New Roman" w:hAnsi="Times New Roman" w:cs="Times New Roman"/>
          <w:sz w:val="24"/>
          <w:szCs w:val="24"/>
        </w:rPr>
        <w:t>с</w:t>
      </w:r>
      <w:r w:rsidR="000D5678" w:rsidRPr="000D5678">
        <w:rPr>
          <w:rFonts w:ascii="Times New Roman" w:hAnsi="Times New Roman" w:cs="Times New Roman"/>
          <w:sz w:val="24"/>
          <w:szCs w:val="24"/>
        </w:rPr>
        <w:t>оздание трех уникальных запросов для нейросети (</w:t>
      </w:r>
      <w:r>
        <w:rPr>
          <w:rFonts w:ascii="Times New Roman" w:hAnsi="Times New Roman" w:cs="Times New Roman"/>
          <w:sz w:val="24"/>
          <w:szCs w:val="24"/>
        </w:rPr>
        <w:t>в</w:t>
      </w:r>
      <w:r w:rsidR="000D5678" w:rsidRPr="000D5678">
        <w:rPr>
          <w:rFonts w:ascii="Times New Roman" w:hAnsi="Times New Roman" w:cs="Times New Roman"/>
          <w:sz w:val="24"/>
          <w:szCs w:val="24"/>
        </w:rPr>
        <w:t xml:space="preserve">ажно включить в </w:t>
      </w:r>
      <w:proofErr w:type="spellStart"/>
      <w:r w:rsidR="000D5678" w:rsidRPr="000D5678">
        <w:rPr>
          <w:rFonts w:ascii="Times New Roman" w:hAnsi="Times New Roman" w:cs="Times New Roman"/>
          <w:sz w:val="24"/>
          <w:szCs w:val="24"/>
        </w:rPr>
        <w:t>промпт</w:t>
      </w:r>
      <w:proofErr w:type="spellEnd"/>
      <w:r w:rsidR="000D5678" w:rsidRPr="000D5678">
        <w:rPr>
          <w:rFonts w:ascii="Times New Roman" w:hAnsi="Times New Roman" w:cs="Times New Roman"/>
          <w:sz w:val="24"/>
          <w:szCs w:val="24"/>
        </w:rPr>
        <w:t xml:space="preserve"> и факты, и жанровые маркеры</w:t>
      </w:r>
      <w:r>
        <w:rPr>
          <w:rFonts w:ascii="Times New Roman" w:hAnsi="Times New Roman" w:cs="Times New Roman"/>
          <w:sz w:val="24"/>
          <w:szCs w:val="24"/>
        </w:rPr>
        <w:t>);</w:t>
      </w:r>
    </w:p>
    <w:p w14:paraId="3DFE42A1" w14:textId="408F2E5B" w:rsidR="000D5678" w:rsidRPr="000D5678" w:rsidRDefault="007954E4" w:rsidP="007954E4">
      <w:pPr>
        <w:numPr>
          <w:ilvl w:val="1"/>
          <w:numId w:val="20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954E4">
        <w:rPr>
          <w:rFonts w:ascii="Times New Roman" w:hAnsi="Times New Roman" w:cs="Times New Roman"/>
          <w:sz w:val="24"/>
          <w:szCs w:val="24"/>
        </w:rPr>
        <w:t>г</w:t>
      </w:r>
      <w:r w:rsidR="000D5678" w:rsidRPr="000D5678">
        <w:rPr>
          <w:rFonts w:ascii="Times New Roman" w:hAnsi="Times New Roman" w:cs="Times New Roman"/>
          <w:sz w:val="24"/>
          <w:szCs w:val="24"/>
        </w:rPr>
        <w:t>енерация черновиков: </w:t>
      </w:r>
      <w:r>
        <w:rPr>
          <w:rFonts w:ascii="Times New Roman" w:hAnsi="Times New Roman" w:cs="Times New Roman"/>
          <w:sz w:val="24"/>
          <w:szCs w:val="24"/>
        </w:rPr>
        <w:t>п</w:t>
      </w:r>
      <w:r w:rsidR="000D5678" w:rsidRPr="000D5678">
        <w:rPr>
          <w:rFonts w:ascii="Times New Roman" w:hAnsi="Times New Roman" w:cs="Times New Roman"/>
          <w:sz w:val="24"/>
          <w:szCs w:val="24"/>
        </w:rPr>
        <w:t>оследовательная генерация текстов в каждом жанре</w:t>
      </w:r>
      <w:r>
        <w:rPr>
          <w:rFonts w:ascii="Times New Roman" w:hAnsi="Times New Roman" w:cs="Times New Roman"/>
          <w:sz w:val="24"/>
          <w:szCs w:val="24"/>
        </w:rPr>
        <w:t>, ф</w:t>
      </w:r>
      <w:r w:rsidR="000D5678" w:rsidRPr="000D5678">
        <w:rPr>
          <w:rFonts w:ascii="Times New Roman" w:hAnsi="Times New Roman" w:cs="Times New Roman"/>
          <w:sz w:val="24"/>
          <w:szCs w:val="24"/>
        </w:rPr>
        <w:t>иксация всех полученных вариантов</w:t>
      </w:r>
      <w:r>
        <w:rPr>
          <w:rFonts w:ascii="Times New Roman" w:hAnsi="Times New Roman" w:cs="Times New Roman"/>
          <w:sz w:val="24"/>
          <w:szCs w:val="24"/>
        </w:rPr>
        <w:t>;</w:t>
      </w:r>
    </w:p>
    <w:p w14:paraId="46F166F8" w14:textId="77777777" w:rsidR="007954E4" w:rsidRDefault="007954E4" w:rsidP="007954E4">
      <w:pPr>
        <w:numPr>
          <w:ilvl w:val="1"/>
          <w:numId w:val="20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954E4">
        <w:rPr>
          <w:rFonts w:ascii="Times New Roman" w:hAnsi="Times New Roman" w:cs="Times New Roman"/>
          <w:sz w:val="24"/>
          <w:szCs w:val="24"/>
        </w:rPr>
        <w:t>и</w:t>
      </w:r>
      <w:r w:rsidR="000D5678" w:rsidRPr="000D5678">
        <w:rPr>
          <w:rFonts w:ascii="Times New Roman" w:hAnsi="Times New Roman" w:cs="Times New Roman"/>
          <w:sz w:val="24"/>
          <w:szCs w:val="24"/>
        </w:rPr>
        <w:t>терации и уточнение: </w:t>
      </w:r>
      <w:r w:rsidRPr="007954E4">
        <w:rPr>
          <w:rFonts w:ascii="Times New Roman" w:hAnsi="Times New Roman" w:cs="Times New Roman"/>
          <w:sz w:val="24"/>
          <w:szCs w:val="24"/>
        </w:rPr>
        <w:t>е</w:t>
      </w:r>
      <w:r w:rsidR="000D5678" w:rsidRPr="000D5678">
        <w:rPr>
          <w:rFonts w:ascii="Times New Roman" w:hAnsi="Times New Roman" w:cs="Times New Roman"/>
          <w:sz w:val="24"/>
          <w:szCs w:val="24"/>
        </w:rPr>
        <w:t xml:space="preserve">сли результат не устраивает, студент модифицирует </w:t>
      </w:r>
      <w:proofErr w:type="spellStart"/>
      <w:r w:rsidR="000D5678" w:rsidRPr="000D5678">
        <w:rPr>
          <w:rFonts w:ascii="Times New Roman" w:hAnsi="Times New Roman" w:cs="Times New Roman"/>
          <w:sz w:val="24"/>
          <w:szCs w:val="24"/>
        </w:rPr>
        <w:t>промпт</w:t>
      </w:r>
      <w:proofErr w:type="spellEnd"/>
      <w:r w:rsidR="000D5678" w:rsidRPr="000D5678">
        <w:rPr>
          <w:rFonts w:ascii="Times New Roman" w:hAnsi="Times New Roman" w:cs="Times New Roman"/>
          <w:sz w:val="24"/>
          <w:szCs w:val="24"/>
        </w:rPr>
        <w:t xml:space="preserve"> (добавляет новые требования, ужесточает стиль, приводит примеры фраз) и генерирует заново.</w:t>
      </w:r>
    </w:p>
    <w:p w14:paraId="144DFFB8" w14:textId="37654DAB" w:rsidR="000D5678" w:rsidRPr="007954E4" w:rsidRDefault="000D5678" w:rsidP="007954E4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0D5678">
        <w:rPr>
          <w:rFonts w:ascii="Times New Roman" w:hAnsi="Times New Roman" w:cs="Times New Roman"/>
          <w:b/>
          <w:bCs/>
          <w:sz w:val="24"/>
          <w:szCs w:val="24"/>
        </w:rPr>
        <w:t>Результат:</w:t>
      </w:r>
      <w:r w:rsidRPr="000D5678">
        <w:rPr>
          <w:rFonts w:ascii="Times New Roman" w:hAnsi="Times New Roman" w:cs="Times New Roman"/>
          <w:sz w:val="24"/>
          <w:szCs w:val="24"/>
        </w:rPr>
        <w:t> </w:t>
      </w:r>
      <w:r w:rsidR="00313661">
        <w:rPr>
          <w:rFonts w:ascii="Times New Roman" w:hAnsi="Times New Roman" w:cs="Times New Roman"/>
          <w:sz w:val="24"/>
          <w:szCs w:val="24"/>
        </w:rPr>
        <w:t>т</w:t>
      </w:r>
      <w:r w:rsidRPr="000D5678">
        <w:rPr>
          <w:rFonts w:ascii="Times New Roman" w:hAnsi="Times New Roman" w:cs="Times New Roman"/>
          <w:sz w:val="24"/>
          <w:szCs w:val="24"/>
        </w:rPr>
        <w:t>ри черновых варианта текстов, протокол итераций (версии промптов и полученных результатов).</w:t>
      </w:r>
    </w:p>
    <w:p w14:paraId="66CFB237" w14:textId="77777777" w:rsidR="007954E4" w:rsidRPr="000D5678" w:rsidRDefault="007954E4" w:rsidP="007954E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14:paraId="0F57F157" w14:textId="77777777" w:rsidR="000D5678" w:rsidRPr="000D5678" w:rsidRDefault="000D5678" w:rsidP="000D5678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0D5678">
        <w:rPr>
          <w:rFonts w:ascii="Times New Roman" w:hAnsi="Times New Roman" w:cs="Times New Roman"/>
          <w:b/>
          <w:bCs/>
          <w:sz w:val="24"/>
          <w:szCs w:val="24"/>
        </w:rPr>
        <w:t>3. Заключительный этап (обобщающий)</w:t>
      </w:r>
    </w:p>
    <w:p w14:paraId="3BD252A0" w14:textId="7D750AE7" w:rsidR="000D5678" w:rsidRDefault="000D5678" w:rsidP="000D567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0D5678">
        <w:rPr>
          <w:rFonts w:ascii="Times New Roman" w:hAnsi="Times New Roman" w:cs="Times New Roman"/>
          <w:sz w:val="24"/>
          <w:szCs w:val="24"/>
        </w:rPr>
        <w:t>Срок: 1-2 недели</w:t>
      </w:r>
    </w:p>
    <w:p w14:paraId="6A672ED2" w14:textId="77777777" w:rsidR="00313661" w:rsidRPr="000D5678" w:rsidRDefault="00313661" w:rsidP="000D567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14:paraId="0EB88A90" w14:textId="77777777" w:rsidR="000D5678" w:rsidRPr="000D5678" w:rsidRDefault="000D5678" w:rsidP="007954E4">
      <w:pPr>
        <w:spacing w:after="0" w:line="240" w:lineRule="auto"/>
        <w:ind w:left="709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0D5678">
        <w:rPr>
          <w:rFonts w:ascii="Times New Roman" w:hAnsi="Times New Roman" w:cs="Times New Roman"/>
          <w:b/>
          <w:bCs/>
          <w:sz w:val="24"/>
          <w:szCs w:val="24"/>
        </w:rPr>
        <w:t>Деятельность:</w:t>
      </w:r>
    </w:p>
    <w:p w14:paraId="33406E4E" w14:textId="0AF55DC7" w:rsidR="007954E4" w:rsidRDefault="00313661" w:rsidP="007954E4">
      <w:pPr>
        <w:numPr>
          <w:ilvl w:val="1"/>
          <w:numId w:val="9"/>
        </w:numPr>
        <w:tabs>
          <w:tab w:val="num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13661">
        <w:rPr>
          <w:rFonts w:ascii="Times New Roman" w:hAnsi="Times New Roman" w:cs="Times New Roman"/>
          <w:sz w:val="24"/>
          <w:szCs w:val="24"/>
        </w:rPr>
        <w:t>к</w:t>
      </w:r>
      <w:r w:rsidR="000D5678" w:rsidRPr="000D5678">
        <w:rPr>
          <w:rFonts w:ascii="Times New Roman" w:hAnsi="Times New Roman" w:cs="Times New Roman"/>
          <w:sz w:val="24"/>
          <w:szCs w:val="24"/>
        </w:rPr>
        <w:t>ритический анализ: </w:t>
      </w:r>
      <w:r w:rsidR="007954E4">
        <w:rPr>
          <w:rFonts w:ascii="Times New Roman" w:hAnsi="Times New Roman" w:cs="Times New Roman"/>
          <w:sz w:val="24"/>
          <w:szCs w:val="24"/>
        </w:rPr>
        <w:t>с</w:t>
      </w:r>
      <w:r w:rsidR="000D5678" w:rsidRPr="000D5678">
        <w:rPr>
          <w:rFonts w:ascii="Times New Roman" w:hAnsi="Times New Roman" w:cs="Times New Roman"/>
          <w:sz w:val="24"/>
          <w:szCs w:val="24"/>
        </w:rPr>
        <w:t>равнение черновиков с историческими источниками</w:t>
      </w:r>
      <w:r>
        <w:rPr>
          <w:rFonts w:ascii="Times New Roman" w:hAnsi="Times New Roman" w:cs="Times New Roman"/>
          <w:sz w:val="24"/>
          <w:szCs w:val="24"/>
        </w:rPr>
        <w:t>;</w:t>
      </w:r>
      <w:r w:rsidR="000D5678" w:rsidRPr="000D5678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с</w:t>
      </w:r>
      <w:r w:rsidR="000D5678" w:rsidRPr="000D5678">
        <w:rPr>
          <w:rFonts w:ascii="Times New Roman" w:hAnsi="Times New Roman" w:cs="Times New Roman"/>
          <w:sz w:val="24"/>
          <w:szCs w:val="24"/>
        </w:rPr>
        <w:t xml:space="preserve">оставление таблицы ошибок. </w:t>
      </w:r>
    </w:p>
    <w:p w14:paraId="7623E897" w14:textId="77777777" w:rsidR="007954E4" w:rsidRDefault="007954E4" w:rsidP="007954E4">
      <w:pPr>
        <w:spacing w:after="0" w:line="240" w:lineRule="auto"/>
        <w:ind w:left="709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58A85FE6" w14:textId="49D471F0" w:rsidR="000D5678" w:rsidRDefault="000D5678" w:rsidP="007954E4">
      <w:pPr>
        <w:spacing w:after="0" w:line="240" w:lineRule="auto"/>
        <w:ind w:left="709"/>
        <w:jc w:val="both"/>
        <w:rPr>
          <w:rFonts w:ascii="Times New Roman" w:hAnsi="Times New Roman" w:cs="Times New Roman"/>
          <w:sz w:val="24"/>
          <w:szCs w:val="24"/>
        </w:rPr>
      </w:pPr>
      <w:r w:rsidRPr="000D5678">
        <w:rPr>
          <w:rFonts w:ascii="Times New Roman" w:hAnsi="Times New Roman" w:cs="Times New Roman"/>
          <w:sz w:val="24"/>
          <w:szCs w:val="24"/>
        </w:rPr>
        <w:t>Пример таблицы:</w:t>
      </w:r>
    </w:p>
    <w:tbl>
      <w:tblPr>
        <w:tblStyle w:val="ae"/>
        <w:tblW w:w="0" w:type="auto"/>
        <w:tblLook w:val="04A0" w:firstRow="1" w:lastRow="0" w:firstColumn="1" w:lastColumn="0" w:noHBand="0" w:noVBand="1"/>
      </w:tblPr>
      <w:tblGrid>
        <w:gridCol w:w="2336"/>
        <w:gridCol w:w="2336"/>
        <w:gridCol w:w="2336"/>
        <w:gridCol w:w="2337"/>
      </w:tblGrid>
      <w:tr w:rsidR="00690938" w:rsidRPr="00690938" w14:paraId="197C5B38" w14:textId="77777777" w:rsidTr="00690938">
        <w:tc>
          <w:tcPr>
            <w:tcW w:w="2336" w:type="dxa"/>
          </w:tcPr>
          <w:p w14:paraId="54DF50C8" w14:textId="19D33B32" w:rsidR="00690938" w:rsidRPr="00690938" w:rsidRDefault="00690938" w:rsidP="00690938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69093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Жанр</w:t>
            </w:r>
          </w:p>
        </w:tc>
        <w:tc>
          <w:tcPr>
            <w:tcW w:w="2336" w:type="dxa"/>
          </w:tcPr>
          <w:p w14:paraId="162AE0B3" w14:textId="57929D44" w:rsidR="00690938" w:rsidRPr="00690938" w:rsidRDefault="00690938" w:rsidP="00690938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69093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Фраза нейросети</w:t>
            </w:r>
          </w:p>
        </w:tc>
        <w:tc>
          <w:tcPr>
            <w:tcW w:w="2336" w:type="dxa"/>
          </w:tcPr>
          <w:p w14:paraId="05FAF6EB" w14:textId="2EA82B12" w:rsidR="00690938" w:rsidRPr="00690938" w:rsidRDefault="00690938" w:rsidP="00690938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69093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Историческая ошибка / Анахронизм</w:t>
            </w:r>
          </w:p>
        </w:tc>
        <w:tc>
          <w:tcPr>
            <w:tcW w:w="2337" w:type="dxa"/>
          </w:tcPr>
          <w:p w14:paraId="07DF3837" w14:textId="04892490" w:rsidR="00690938" w:rsidRPr="00690938" w:rsidRDefault="00690938" w:rsidP="00690938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69093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Комментарий студента</w:t>
            </w:r>
          </w:p>
        </w:tc>
      </w:tr>
      <w:tr w:rsidR="00690938" w:rsidRPr="00690938" w14:paraId="648FD325" w14:textId="77777777" w:rsidTr="00690938">
        <w:tc>
          <w:tcPr>
            <w:tcW w:w="2336" w:type="dxa"/>
          </w:tcPr>
          <w:p w14:paraId="52C42086" w14:textId="1C4C65AE" w:rsidR="00690938" w:rsidRPr="00690938" w:rsidRDefault="00690938" w:rsidP="0069093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90938">
              <w:rPr>
                <w:rFonts w:ascii="Times New Roman" w:hAnsi="Times New Roman" w:cs="Times New Roman"/>
                <w:sz w:val="24"/>
                <w:szCs w:val="24"/>
              </w:rPr>
              <w:t>Офиц. хроника</w:t>
            </w:r>
          </w:p>
        </w:tc>
        <w:tc>
          <w:tcPr>
            <w:tcW w:w="2336" w:type="dxa"/>
          </w:tcPr>
          <w:p w14:paraId="4920A2D3" w14:textId="39E594FC" w:rsidR="00690938" w:rsidRPr="00690938" w:rsidRDefault="00690938" w:rsidP="0069093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90938">
              <w:rPr>
                <w:rFonts w:ascii="Times New Roman" w:hAnsi="Times New Roman" w:cs="Times New Roman"/>
                <w:sz w:val="24"/>
                <w:szCs w:val="24"/>
              </w:rPr>
              <w:t>«Император Петр Великий повелел...»</w:t>
            </w:r>
          </w:p>
        </w:tc>
        <w:tc>
          <w:tcPr>
            <w:tcW w:w="2336" w:type="dxa"/>
          </w:tcPr>
          <w:p w14:paraId="041352F2" w14:textId="37915A0B" w:rsidR="00690938" w:rsidRPr="00690938" w:rsidRDefault="00690938" w:rsidP="0069093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90938">
              <w:rPr>
                <w:rFonts w:ascii="Times New Roman" w:hAnsi="Times New Roman" w:cs="Times New Roman"/>
                <w:sz w:val="24"/>
                <w:szCs w:val="24"/>
              </w:rPr>
              <w:t>В 1709 году Петр I еще не был императором (титул принят в 1721 г.). Он – царь.</w:t>
            </w:r>
          </w:p>
        </w:tc>
        <w:tc>
          <w:tcPr>
            <w:tcW w:w="2337" w:type="dxa"/>
          </w:tcPr>
          <w:p w14:paraId="7461BCAB" w14:textId="5E38314F" w:rsidR="00690938" w:rsidRPr="00690938" w:rsidRDefault="00690938" w:rsidP="0069093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90938">
              <w:rPr>
                <w:rFonts w:ascii="Times New Roman" w:hAnsi="Times New Roman" w:cs="Times New Roman"/>
                <w:sz w:val="24"/>
                <w:szCs w:val="24"/>
              </w:rPr>
              <w:t>Заменено на «Его царское величество».</w:t>
            </w:r>
          </w:p>
        </w:tc>
      </w:tr>
      <w:tr w:rsidR="00690938" w:rsidRPr="00690938" w14:paraId="38868C6E" w14:textId="77777777" w:rsidTr="00690938">
        <w:tc>
          <w:tcPr>
            <w:tcW w:w="2336" w:type="dxa"/>
          </w:tcPr>
          <w:p w14:paraId="7CA42959" w14:textId="2CC89152" w:rsidR="00690938" w:rsidRPr="00690938" w:rsidRDefault="00690938" w:rsidP="0069093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90938">
              <w:rPr>
                <w:rFonts w:ascii="Times New Roman" w:hAnsi="Times New Roman" w:cs="Times New Roman"/>
                <w:sz w:val="24"/>
                <w:szCs w:val="24"/>
              </w:rPr>
              <w:t>«Желтая пресса»</w:t>
            </w:r>
          </w:p>
        </w:tc>
        <w:tc>
          <w:tcPr>
            <w:tcW w:w="2336" w:type="dxa"/>
          </w:tcPr>
          <w:p w14:paraId="40D345A6" w14:textId="257BC6AA" w:rsidR="00690938" w:rsidRPr="00690938" w:rsidRDefault="00690938" w:rsidP="0069093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90938">
              <w:rPr>
                <w:rFonts w:ascii="Times New Roman" w:hAnsi="Times New Roman" w:cs="Times New Roman"/>
                <w:sz w:val="24"/>
                <w:szCs w:val="24"/>
              </w:rPr>
              <w:t>«Карл XII пил шампанское в своем шатре...»</w:t>
            </w:r>
          </w:p>
        </w:tc>
        <w:tc>
          <w:tcPr>
            <w:tcW w:w="2336" w:type="dxa"/>
          </w:tcPr>
          <w:p w14:paraId="0423D723" w14:textId="1881335D" w:rsidR="00690938" w:rsidRPr="00690938" w:rsidRDefault="00690938" w:rsidP="0069093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90938">
              <w:rPr>
                <w:rFonts w:ascii="Times New Roman" w:hAnsi="Times New Roman" w:cs="Times New Roman"/>
                <w:sz w:val="24"/>
                <w:szCs w:val="24"/>
              </w:rPr>
              <w:t>Шампанское не было распространено в шведской армии, деталь выдумана.</w:t>
            </w:r>
          </w:p>
        </w:tc>
        <w:tc>
          <w:tcPr>
            <w:tcW w:w="2337" w:type="dxa"/>
          </w:tcPr>
          <w:p w14:paraId="6E01076B" w14:textId="2F9C34D4" w:rsidR="00690938" w:rsidRPr="00690938" w:rsidRDefault="00690938" w:rsidP="0069093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90938">
              <w:rPr>
                <w:rFonts w:ascii="Times New Roman" w:hAnsi="Times New Roman" w:cs="Times New Roman"/>
                <w:sz w:val="24"/>
                <w:szCs w:val="24"/>
              </w:rPr>
              <w:t>Убрано, оставлено «пил крепкие напитки».</w:t>
            </w:r>
          </w:p>
        </w:tc>
      </w:tr>
      <w:tr w:rsidR="00690938" w:rsidRPr="00690938" w14:paraId="2C800D61" w14:textId="77777777" w:rsidTr="00690938">
        <w:tc>
          <w:tcPr>
            <w:tcW w:w="2336" w:type="dxa"/>
          </w:tcPr>
          <w:p w14:paraId="1CC63BD8" w14:textId="16A36BC8" w:rsidR="00690938" w:rsidRPr="00690938" w:rsidRDefault="00690938" w:rsidP="0069093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90938">
              <w:rPr>
                <w:rFonts w:ascii="Times New Roman" w:hAnsi="Times New Roman" w:cs="Times New Roman"/>
                <w:sz w:val="24"/>
                <w:szCs w:val="24"/>
              </w:rPr>
              <w:t>Письмо</w:t>
            </w:r>
          </w:p>
        </w:tc>
        <w:tc>
          <w:tcPr>
            <w:tcW w:w="2336" w:type="dxa"/>
          </w:tcPr>
          <w:p w14:paraId="7BF285D0" w14:textId="166A8511" w:rsidR="00690938" w:rsidRPr="00690938" w:rsidRDefault="00690938" w:rsidP="0069093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90938">
              <w:rPr>
                <w:rFonts w:ascii="Times New Roman" w:hAnsi="Times New Roman" w:cs="Times New Roman"/>
                <w:sz w:val="24"/>
                <w:szCs w:val="24"/>
              </w:rPr>
              <w:t>«...как учили на плацу в Преображенском».</w:t>
            </w:r>
          </w:p>
        </w:tc>
        <w:tc>
          <w:tcPr>
            <w:tcW w:w="2336" w:type="dxa"/>
          </w:tcPr>
          <w:p w14:paraId="22046D2F" w14:textId="0F7F9381" w:rsidR="00690938" w:rsidRPr="00690938" w:rsidRDefault="00690938" w:rsidP="0069093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90938">
              <w:rPr>
                <w:rFonts w:ascii="Times New Roman" w:hAnsi="Times New Roman" w:cs="Times New Roman"/>
                <w:sz w:val="24"/>
                <w:szCs w:val="24"/>
              </w:rPr>
              <w:t>Солдат того времени не сказал бы «на плацу», скорее «на площади» или «в поле».</w:t>
            </w:r>
          </w:p>
        </w:tc>
        <w:tc>
          <w:tcPr>
            <w:tcW w:w="2337" w:type="dxa"/>
          </w:tcPr>
          <w:p w14:paraId="1EDD57DA" w14:textId="2C4A636D" w:rsidR="00690938" w:rsidRPr="00690938" w:rsidRDefault="00690938" w:rsidP="0069093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90938">
              <w:rPr>
                <w:rFonts w:ascii="Times New Roman" w:hAnsi="Times New Roman" w:cs="Times New Roman"/>
                <w:sz w:val="24"/>
                <w:szCs w:val="24"/>
              </w:rPr>
              <w:t>Заменено на «как учили перед строем».</w:t>
            </w:r>
          </w:p>
        </w:tc>
      </w:tr>
    </w:tbl>
    <w:p w14:paraId="294700DC" w14:textId="77777777" w:rsidR="00690938" w:rsidRPr="000D5678" w:rsidRDefault="00690938" w:rsidP="0069093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731E5861" w14:textId="31E859DB" w:rsidR="000D5678" w:rsidRPr="000D5678" w:rsidRDefault="00313661" w:rsidP="000D567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13661">
        <w:rPr>
          <w:rFonts w:ascii="Times New Roman" w:hAnsi="Times New Roman" w:cs="Times New Roman"/>
          <w:sz w:val="24"/>
          <w:szCs w:val="24"/>
        </w:rPr>
        <w:t>2)</w:t>
      </w:r>
      <w:r w:rsidR="000D5678" w:rsidRPr="000D5678">
        <w:rPr>
          <w:rFonts w:ascii="Times New Roman" w:hAnsi="Times New Roman" w:cs="Times New Roman"/>
          <w:sz w:val="24"/>
          <w:szCs w:val="24"/>
        </w:rPr>
        <w:t xml:space="preserve">  </w:t>
      </w:r>
      <w:r w:rsidRPr="00313661">
        <w:rPr>
          <w:rFonts w:ascii="Times New Roman" w:hAnsi="Times New Roman" w:cs="Times New Roman"/>
          <w:sz w:val="24"/>
          <w:szCs w:val="24"/>
        </w:rPr>
        <w:t>р</w:t>
      </w:r>
      <w:r w:rsidR="000D5678" w:rsidRPr="000D5678">
        <w:rPr>
          <w:rFonts w:ascii="Times New Roman" w:hAnsi="Times New Roman" w:cs="Times New Roman"/>
          <w:sz w:val="24"/>
          <w:szCs w:val="24"/>
        </w:rPr>
        <w:t>едактура и верстка:</w:t>
      </w:r>
      <w:r w:rsidR="007954E4">
        <w:rPr>
          <w:rFonts w:ascii="Times New Roman" w:hAnsi="Times New Roman" w:cs="Times New Roman"/>
          <w:sz w:val="24"/>
          <w:szCs w:val="24"/>
        </w:rPr>
        <w:t xml:space="preserve"> и</w:t>
      </w:r>
      <w:r w:rsidR="000D5678" w:rsidRPr="000D5678">
        <w:rPr>
          <w:rFonts w:ascii="Times New Roman" w:hAnsi="Times New Roman" w:cs="Times New Roman"/>
          <w:sz w:val="24"/>
          <w:szCs w:val="24"/>
        </w:rPr>
        <w:t>справление ошибок, финальная литературная обработка</w:t>
      </w:r>
      <w:r>
        <w:rPr>
          <w:rFonts w:ascii="Times New Roman" w:hAnsi="Times New Roman" w:cs="Times New Roman"/>
          <w:sz w:val="24"/>
          <w:szCs w:val="24"/>
        </w:rPr>
        <w:t>;</w:t>
      </w:r>
      <w:r w:rsidR="000D5678" w:rsidRPr="000D5678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с</w:t>
      </w:r>
      <w:r w:rsidR="000D5678" w:rsidRPr="000D5678">
        <w:rPr>
          <w:rFonts w:ascii="Times New Roman" w:hAnsi="Times New Roman" w:cs="Times New Roman"/>
          <w:sz w:val="24"/>
          <w:szCs w:val="24"/>
        </w:rPr>
        <w:t>тилизация под носитель эпохи (имитация старой бумаги, шрифта, оформление «писем» со «следами воска»)</w:t>
      </w:r>
      <w:r>
        <w:rPr>
          <w:rFonts w:ascii="Times New Roman" w:hAnsi="Times New Roman" w:cs="Times New Roman"/>
          <w:sz w:val="24"/>
          <w:szCs w:val="24"/>
        </w:rPr>
        <w:t>;</w:t>
      </w:r>
    </w:p>
    <w:p w14:paraId="6E31881B" w14:textId="11B515F2" w:rsidR="000D5678" w:rsidRPr="000D5678" w:rsidRDefault="000D5678" w:rsidP="000D567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0D5678">
        <w:rPr>
          <w:rFonts w:ascii="Times New Roman" w:hAnsi="Times New Roman" w:cs="Times New Roman"/>
          <w:sz w:val="24"/>
          <w:szCs w:val="24"/>
        </w:rPr>
        <w:t>3</w:t>
      </w:r>
      <w:r w:rsidR="00313661" w:rsidRPr="00313661">
        <w:rPr>
          <w:rFonts w:ascii="Times New Roman" w:hAnsi="Times New Roman" w:cs="Times New Roman"/>
          <w:sz w:val="24"/>
          <w:szCs w:val="24"/>
        </w:rPr>
        <w:t>)</w:t>
      </w:r>
      <w:r w:rsidRPr="000D5678">
        <w:rPr>
          <w:rFonts w:ascii="Times New Roman" w:hAnsi="Times New Roman" w:cs="Times New Roman"/>
          <w:sz w:val="24"/>
          <w:szCs w:val="24"/>
        </w:rPr>
        <w:t xml:space="preserve"> </w:t>
      </w:r>
      <w:r w:rsidR="00313661" w:rsidRPr="00313661">
        <w:rPr>
          <w:rFonts w:ascii="Times New Roman" w:hAnsi="Times New Roman" w:cs="Times New Roman"/>
          <w:sz w:val="24"/>
          <w:szCs w:val="24"/>
        </w:rPr>
        <w:t>п</w:t>
      </w:r>
      <w:r w:rsidRPr="000D5678">
        <w:rPr>
          <w:rFonts w:ascii="Times New Roman" w:hAnsi="Times New Roman" w:cs="Times New Roman"/>
          <w:sz w:val="24"/>
          <w:szCs w:val="24"/>
        </w:rPr>
        <w:t>одготовка отчета:</w:t>
      </w:r>
      <w:r w:rsidR="00313661">
        <w:rPr>
          <w:rFonts w:ascii="Times New Roman" w:hAnsi="Times New Roman" w:cs="Times New Roman"/>
          <w:sz w:val="24"/>
          <w:szCs w:val="24"/>
        </w:rPr>
        <w:t xml:space="preserve"> о</w:t>
      </w:r>
      <w:r w:rsidRPr="000D5678">
        <w:rPr>
          <w:rFonts w:ascii="Times New Roman" w:hAnsi="Times New Roman" w:cs="Times New Roman"/>
          <w:sz w:val="24"/>
          <w:szCs w:val="24"/>
        </w:rPr>
        <w:t>писание проделанной работы, приложение таблицы ошибок, итоговые тексты</w:t>
      </w:r>
      <w:r w:rsidR="00313661">
        <w:rPr>
          <w:rFonts w:ascii="Times New Roman" w:hAnsi="Times New Roman" w:cs="Times New Roman"/>
          <w:sz w:val="24"/>
          <w:szCs w:val="24"/>
        </w:rPr>
        <w:t>;</w:t>
      </w:r>
    </w:p>
    <w:p w14:paraId="7D3F7236" w14:textId="3523D0D7" w:rsidR="000D5678" w:rsidRPr="000D5678" w:rsidRDefault="000D5678" w:rsidP="000D567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0D5678">
        <w:rPr>
          <w:rFonts w:ascii="Times New Roman" w:hAnsi="Times New Roman" w:cs="Times New Roman"/>
          <w:sz w:val="24"/>
          <w:szCs w:val="24"/>
        </w:rPr>
        <w:t>4</w:t>
      </w:r>
      <w:r w:rsidR="00313661">
        <w:rPr>
          <w:rFonts w:ascii="Times New Roman" w:hAnsi="Times New Roman" w:cs="Times New Roman"/>
          <w:sz w:val="24"/>
          <w:szCs w:val="24"/>
        </w:rPr>
        <w:t>)</w:t>
      </w:r>
      <w:r w:rsidRPr="000D5678">
        <w:rPr>
          <w:rFonts w:ascii="Times New Roman" w:hAnsi="Times New Roman" w:cs="Times New Roman"/>
          <w:sz w:val="24"/>
          <w:szCs w:val="24"/>
        </w:rPr>
        <w:t xml:space="preserve">  </w:t>
      </w:r>
      <w:r w:rsidR="00313661">
        <w:rPr>
          <w:rFonts w:ascii="Times New Roman" w:hAnsi="Times New Roman" w:cs="Times New Roman"/>
          <w:sz w:val="24"/>
          <w:szCs w:val="24"/>
        </w:rPr>
        <w:t>п</w:t>
      </w:r>
      <w:r w:rsidRPr="000D5678">
        <w:rPr>
          <w:rFonts w:ascii="Times New Roman" w:hAnsi="Times New Roman" w:cs="Times New Roman"/>
          <w:sz w:val="24"/>
          <w:szCs w:val="24"/>
        </w:rPr>
        <w:t>резентация:</w:t>
      </w:r>
      <w:r w:rsidR="00313661">
        <w:rPr>
          <w:rFonts w:ascii="Times New Roman" w:hAnsi="Times New Roman" w:cs="Times New Roman"/>
          <w:sz w:val="24"/>
          <w:szCs w:val="24"/>
        </w:rPr>
        <w:t xml:space="preserve"> з</w:t>
      </w:r>
      <w:r w:rsidRPr="000D5678">
        <w:rPr>
          <w:rFonts w:ascii="Times New Roman" w:hAnsi="Times New Roman" w:cs="Times New Roman"/>
          <w:sz w:val="24"/>
          <w:szCs w:val="24"/>
        </w:rPr>
        <w:t xml:space="preserve">ащита проекта перед группой или на студенческой конференции. </w:t>
      </w:r>
    </w:p>
    <w:p w14:paraId="4C9EB8F5" w14:textId="77777777" w:rsidR="00313661" w:rsidRDefault="00313661" w:rsidP="00313661">
      <w:pPr>
        <w:spacing w:after="0" w:line="240" w:lineRule="auto"/>
        <w:ind w:left="709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060D6BF2" w14:textId="157DC2C3" w:rsidR="000D5678" w:rsidRPr="000D5678" w:rsidRDefault="000D5678" w:rsidP="0031366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0D5678">
        <w:rPr>
          <w:rFonts w:ascii="Times New Roman" w:hAnsi="Times New Roman" w:cs="Times New Roman"/>
          <w:b/>
          <w:bCs/>
          <w:sz w:val="24"/>
          <w:szCs w:val="24"/>
        </w:rPr>
        <w:t>Результат:</w:t>
      </w:r>
      <w:r w:rsidRPr="000D5678">
        <w:rPr>
          <w:rFonts w:ascii="Times New Roman" w:hAnsi="Times New Roman" w:cs="Times New Roman"/>
          <w:sz w:val="24"/>
          <w:szCs w:val="24"/>
        </w:rPr>
        <w:t> </w:t>
      </w:r>
      <w:r w:rsidR="00313661">
        <w:rPr>
          <w:rFonts w:ascii="Times New Roman" w:hAnsi="Times New Roman" w:cs="Times New Roman"/>
          <w:sz w:val="24"/>
          <w:szCs w:val="24"/>
        </w:rPr>
        <w:t>т</w:t>
      </w:r>
      <w:r w:rsidRPr="000D5678">
        <w:rPr>
          <w:rFonts w:ascii="Times New Roman" w:hAnsi="Times New Roman" w:cs="Times New Roman"/>
          <w:sz w:val="24"/>
          <w:szCs w:val="24"/>
        </w:rPr>
        <w:t>ри готовых стилизованных текста, аналитическая записка и публичная защита.</w:t>
      </w:r>
    </w:p>
    <w:p w14:paraId="4BF2CCCC" w14:textId="14A57887" w:rsidR="000D5678" w:rsidRPr="000D5678" w:rsidRDefault="000D5678" w:rsidP="000D567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14:paraId="3CA79C8E" w14:textId="77777777" w:rsidR="000D5678" w:rsidRPr="000D5678" w:rsidRDefault="000D5678" w:rsidP="00F23F19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0D5678">
        <w:rPr>
          <w:rFonts w:ascii="Times New Roman" w:hAnsi="Times New Roman" w:cs="Times New Roman"/>
          <w:b/>
          <w:bCs/>
          <w:sz w:val="24"/>
          <w:szCs w:val="24"/>
        </w:rPr>
        <w:t>Предполагаемый результат проекта</w:t>
      </w:r>
    </w:p>
    <w:p w14:paraId="408132E7" w14:textId="77777777" w:rsidR="00313661" w:rsidRDefault="00313661" w:rsidP="000D5678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052DC363" w14:textId="2B0D83AC" w:rsidR="000D5678" w:rsidRPr="000D5678" w:rsidRDefault="000D5678" w:rsidP="000D567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0D5678">
        <w:rPr>
          <w:rFonts w:ascii="Times New Roman" w:hAnsi="Times New Roman" w:cs="Times New Roman"/>
          <w:b/>
          <w:bCs/>
          <w:sz w:val="24"/>
          <w:szCs w:val="24"/>
        </w:rPr>
        <w:lastRenderedPageBreak/>
        <w:t>Для студента (образовательный):</w:t>
      </w:r>
    </w:p>
    <w:p w14:paraId="47AD7199" w14:textId="2C200907" w:rsidR="000D5678" w:rsidRPr="00313661" w:rsidRDefault="00313661" w:rsidP="00313661">
      <w:pPr>
        <w:pStyle w:val="a7"/>
        <w:numPr>
          <w:ilvl w:val="0"/>
          <w:numId w:val="21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з</w:t>
      </w:r>
      <w:r w:rsidR="000D5678" w:rsidRPr="00313661">
        <w:rPr>
          <w:rFonts w:ascii="Times New Roman" w:hAnsi="Times New Roman" w:cs="Times New Roman"/>
          <w:b/>
          <w:bCs/>
          <w:sz w:val="24"/>
          <w:szCs w:val="24"/>
        </w:rPr>
        <w:t>нания:</w:t>
      </w:r>
      <w:r w:rsidR="000D5678" w:rsidRPr="00313661">
        <w:rPr>
          <w:rFonts w:ascii="Times New Roman" w:hAnsi="Times New Roman" w:cs="Times New Roman"/>
          <w:sz w:val="24"/>
          <w:szCs w:val="24"/>
        </w:rPr>
        <w:t> </w:t>
      </w:r>
      <w:r>
        <w:rPr>
          <w:rFonts w:ascii="Times New Roman" w:hAnsi="Times New Roman" w:cs="Times New Roman"/>
          <w:sz w:val="24"/>
          <w:szCs w:val="24"/>
        </w:rPr>
        <w:t>у</w:t>
      </w:r>
      <w:r w:rsidR="000D5678" w:rsidRPr="00313661">
        <w:rPr>
          <w:rFonts w:ascii="Times New Roman" w:hAnsi="Times New Roman" w:cs="Times New Roman"/>
          <w:sz w:val="24"/>
          <w:szCs w:val="24"/>
        </w:rPr>
        <w:t>глубленное знание истории Полтавской битвы и особенностей исторических источников начала XVIII века</w:t>
      </w:r>
      <w:r>
        <w:rPr>
          <w:rFonts w:ascii="Times New Roman" w:hAnsi="Times New Roman" w:cs="Times New Roman"/>
          <w:sz w:val="24"/>
          <w:szCs w:val="24"/>
        </w:rPr>
        <w:t>;</w:t>
      </w:r>
    </w:p>
    <w:p w14:paraId="63EBE31B" w14:textId="58932CF8" w:rsidR="000D5678" w:rsidRPr="00313661" w:rsidRDefault="00313661" w:rsidP="00313661">
      <w:pPr>
        <w:pStyle w:val="a7"/>
        <w:numPr>
          <w:ilvl w:val="0"/>
          <w:numId w:val="21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у</w:t>
      </w:r>
      <w:r w:rsidR="000D5678" w:rsidRPr="00313661">
        <w:rPr>
          <w:rFonts w:ascii="Times New Roman" w:hAnsi="Times New Roman" w:cs="Times New Roman"/>
          <w:b/>
          <w:bCs/>
          <w:sz w:val="24"/>
          <w:szCs w:val="24"/>
        </w:rPr>
        <w:t>мения:</w:t>
      </w:r>
      <w:r w:rsidR="000D5678" w:rsidRPr="00313661">
        <w:rPr>
          <w:rFonts w:ascii="Times New Roman" w:hAnsi="Times New Roman" w:cs="Times New Roman"/>
          <w:sz w:val="24"/>
          <w:szCs w:val="24"/>
        </w:rPr>
        <w:t> </w:t>
      </w:r>
      <w:r>
        <w:rPr>
          <w:rFonts w:ascii="Times New Roman" w:hAnsi="Times New Roman" w:cs="Times New Roman"/>
          <w:sz w:val="24"/>
          <w:szCs w:val="24"/>
        </w:rPr>
        <w:t>н</w:t>
      </w:r>
      <w:r w:rsidR="000D5678" w:rsidRPr="00313661">
        <w:rPr>
          <w:rFonts w:ascii="Times New Roman" w:hAnsi="Times New Roman" w:cs="Times New Roman"/>
          <w:sz w:val="24"/>
          <w:szCs w:val="24"/>
        </w:rPr>
        <w:t xml:space="preserve">авык критического анализа и </w:t>
      </w:r>
      <w:r w:rsidR="00B97A79" w:rsidRPr="00B97A79">
        <w:rPr>
          <w:rFonts w:ascii="Times New Roman" w:hAnsi="Times New Roman" w:cs="Times New Roman"/>
          <w:sz w:val="24"/>
          <w:szCs w:val="24"/>
        </w:rPr>
        <w:t>верификаци</w:t>
      </w:r>
      <w:r w:rsidR="00B97A79">
        <w:rPr>
          <w:rFonts w:ascii="Times New Roman" w:hAnsi="Times New Roman" w:cs="Times New Roman"/>
          <w:sz w:val="24"/>
          <w:szCs w:val="24"/>
        </w:rPr>
        <w:t>и</w:t>
      </w:r>
      <w:r w:rsidR="00B97A79" w:rsidRPr="00B97A79">
        <w:rPr>
          <w:rFonts w:ascii="Times New Roman" w:hAnsi="Times New Roman" w:cs="Times New Roman"/>
          <w:sz w:val="24"/>
          <w:szCs w:val="24"/>
        </w:rPr>
        <w:t xml:space="preserve"> </w:t>
      </w:r>
      <w:r w:rsidR="000D5678" w:rsidRPr="00313661">
        <w:rPr>
          <w:rFonts w:ascii="Times New Roman" w:hAnsi="Times New Roman" w:cs="Times New Roman"/>
          <w:sz w:val="24"/>
          <w:szCs w:val="24"/>
        </w:rPr>
        <w:t>текстов, сгенерированных ИИ</w:t>
      </w:r>
      <w:r w:rsidR="00F23F19">
        <w:rPr>
          <w:rFonts w:ascii="Times New Roman" w:hAnsi="Times New Roman" w:cs="Times New Roman"/>
          <w:sz w:val="24"/>
          <w:szCs w:val="24"/>
        </w:rPr>
        <w:t>;</w:t>
      </w:r>
      <w:r w:rsidR="000D5678" w:rsidRPr="00313661">
        <w:rPr>
          <w:rFonts w:ascii="Times New Roman" w:hAnsi="Times New Roman" w:cs="Times New Roman"/>
          <w:sz w:val="24"/>
          <w:szCs w:val="24"/>
        </w:rPr>
        <w:t xml:space="preserve"> </w:t>
      </w:r>
      <w:r w:rsidR="00F23F19">
        <w:rPr>
          <w:rFonts w:ascii="Times New Roman" w:hAnsi="Times New Roman" w:cs="Times New Roman"/>
          <w:sz w:val="24"/>
          <w:szCs w:val="24"/>
        </w:rPr>
        <w:t>н</w:t>
      </w:r>
      <w:r w:rsidR="000D5678" w:rsidRPr="00313661">
        <w:rPr>
          <w:rFonts w:ascii="Times New Roman" w:hAnsi="Times New Roman" w:cs="Times New Roman"/>
          <w:sz w:val="24"/>
          <w:szCs w:val="24"/>
        </w:rPr>
        <w:t>авык стилистического анализа и имитации различных речевых жанров</w:t>
      </w:r>
      <w:r>
        <w:rPr>
          <w:rFonts w:ascii="Times New Roman" w:hAnsi="Times New Roman" w:cs="Times New Roman"/>
          <w:sz w:val="24"/>
          <w:szCs w:val="24"/>
        </w:rPr>
        <w:t>;</w:t>
      </w:r>
    </w:p>
    <w:p w14:paraId="6B746B8E" w14:textId="63ABF7CC" w:rsidR="000D5678" w:rsidRPr="00313661" w:rsidRDefault="000D5678" w:rsidP="00313661">
      <w:pPr>
        <w:pStyle w:val="a7"/>
        <w:numPr>
          <w:ilvl w:val="0"/>
          <w:numId w:val="21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13661">
        <w:rPr>
          <w:rFonts w:ascii="Times New Roman" w:hAnsi="Times New Roman" w:cs="Times New Roman"/>
          <w:b/>
          <w:bCs/>
          <w:sz w:val="24"/>
          <w:szCs w:val="24"/>
        </w:rPr>
        <w:t>компетенции:</w:t>
      </w:r>
      <w:r w:rsidRPr="00313661">
        <w:rPr>
          <w:rFonts w:ascii="Times New Roman" w:hAnsi="Times New Roman" w:cs="Times New Roman"/>
          <w:sz w:val="24"/>
          <w:szCs w:val="24"/>
        </w:rPr>
        <w:t> </w:t>
      </w:r>
      <w:r w:rsidR="00313661">
        <w:rPr>
          <w:rFonts w:ascii="Times New Roman" w:hAnsi="Times New Roman" w:cs="Times New Roman"/>
          <w:sz w:val="24"/>
          <w:szCs w:val="24"/>
        </w:rPr>
        <w:t>в</w:t>
      </w:r>
      <w:r w:rsidRPr="00313661">
        <w:rPr>
          <w:rFonts w:ascii="Times New Roman" w:hAnsi="Times New Roman" w:cs="Times New Roman"/>
          <w:sz w:val="24"/>
          <w:szCs w:val="24"/>
        </w:rPr>
        <w:t xml:space="preserve">ладение технологией </w:t>
      </w:r>
      <w:proofErr w:type="spellStart"/>
      <w:r w:rsidRPr="00313661">
        <w:rPr>
          <w:rFonts w:ascii="Times New Roman" w:hAnsi="Times New Roman" w:cs="Times New Roman"/>
          <w:sz w:val="24"/>
          <w:szCs w:val="24"/>
        </w:rPr>
        <w:t>промпт</w:t>
      </w:r>
      <w:proofErr w:type="spellEnd"/>
      <w:r w:rsidRPr="00313661">
        <w:rPr>
          <w:rFonts w:ascii="Times New Roman" w:hAnsi="Times New Roman" w:cs="Times New Roman"/>
          <w:sz w:val="24"/>
          <w:szCs w:val="24"/>
        </w:rPr>
        <w:t>-инжиниринга (умение давать точные задания нейросети)</w:t>
      </w:r>
      <w:r w:rsidR="00313661">
        <w:rPr>
          <w:rFonts w:ascii="Times New Roman" w:hAnsi="Times New Roman" w:cs="Times New Roman"/>
          <w:sz w:val="24"/>
          <w:szCs w:val="24"/>
        </w:rPr>
        <w:t>; о</w:t>
      </w:r>
      <w:r w:rsidRPr="00313661">
        <w:rPr>
          <w:rFonts w:ascii="Times New Roman" w:hAnsi="Times New Roman" w:cs="Times New Roman"/>
          <w:sz w:val="24"/>
          <w:szCs w:val="24"/>
        </w:rPr>
        <w:t>пыт творческой интерпретации исторического материала.</w:t>
      </w:r>
    </w:p>
    <w:p w14:paraId="6C4F243D" w14:textId="2DCD334A" w:rsidR="000D5678" w:rsidRPr="000D5678" w:rsidRDefault="00313661" w:rsidP="000D567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М</w:t>
      </w:r>
      <w:r w:rsidR="000D5678" w:rsidRPr="000D5678">
        <w:rPr>
          <w:rFonts w:ascii="Times New Roman" w:hAnsi="Times New Roman" w:cs="Times New Roman"/>
          <w:b/>
          <w:bCs/>
          <w:sz w:val="24"/>
          <w:szCs w:val="24"/>
        </w:rPr>
        <w:t>атериальный:</w:t>
      </w:r>
    </w:p>
    <w:p w14:paraId="332E2987" w14:textId="73F8C7E0" w:rsidR="000D5678" w:rsidRPr="000D5678" w:rsidRDefault="00313661" w:rsidP="0031366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13661">
        <w:rPr>
          <w:rFonts w:ascii="Times New Roman" w:hAnsi="Times New Roman" w:cs="Times New Roman"/>
          <w:sz w:val="24"/>
          <w:szCs w:val="24"/>
        </w:rPr>
        <w:t>1) т</w:t>
      </w:r>
      <w:r w:rsidR="000D5678" w:rsidRPr="000D5678">
        <w:rPr>
          <w:rFonts w:ascii="Times New Roman" w:hAnsi="Times New Roman" w:cs="Times New Roman"/>
          <w:sz w:val="24"/>
          <w:szCs w:val="24"/>
        </w:rPr>
        <w:t>ри законченных текста:</w:t>
      </w:r>
    </w:p>
    <w:p w14:paraId="0CFBF324" w14:textId="21A0C061" w:rsidR="000D5678" w:rsidRPr="000D5678" w:rsidRDefault="000D5678" w:rsidP="00313661">
      <w:pPr>
        <w:numPr>
          <w:ilvl w:val="1"/>
          <w:numId w:val="22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0D5678">
        <w:rPr>
          <w:rFonts w:ascii="Times New Roman" w:hAnsi="Times New Roman" w:cs="Times New Roman"/>
          <w:sz w:val="24"/>
          <w:szCs w:val="24"/>
        </w:rPr>
        <w:t>стилизация под официальный документ XVIII века</w:t>
      </w:r>
      <w:r w:rsidR="00313661">
        <w:rPr>
          <w:rFonts w:ascii="Times New Roman" w:hAnsi="Times New Roman" w:cs="Times New Roman"/>
          <w:sz w:val="24"/>
          <w:szCs w:val="24"/>
        </w:rPr>
        <w:t>;</w:t>
      </w:r>
    </w:p>
    <w:p w14:paraId="38AB706A" w14:textId="452C0838" w:rsidR="000D5678" w:rsidRPr="000D5678" w:rsidRDefault="000D5678" w:rsidP="00313661">
      <w:pPr>
        <w:numPr>
          <w:ilvl w:val="1"/>
          <w:numId w:val="22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0D5678">
        <w:rPr>
          <w:rFonts w:ascii="Times New Roman" w:hAnsi="Times New Roman" w:cs="Times New Roman"/>
          <w:sz w:val="24"/>
          <w:szCs w:val="24"/>
        </w:rPr>
        <w:t>стилизация под памфлет</w:t>
      </w:r>
      <w:r w:rsidR="00313661">
        <w:rPr>
          <w:rFonts w:ascii="Times New Roman" w:hAnsi="Times New Roman" w:cs="Times New Roman"/>
          <w:sz w:val="24"/>
          <w:szCs w:val="24"/>
        </w:rPr>
        <w:t>;</w:t>
      </w:r>
    </w:p>
    <w:p w14:paraId="24045F29" w14:textId="17EF7EC9" w:rsidR="000D5678" w:rsidRPr="000D5678" w:rsidRDefault="000D5678" w:rsidP="00313661">
      <w:pPr>
        <w:numPr>
          <w:ilvl w:val="1"/>
          <w:numId w:val="22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0D5678">
        <w:rPr>
          <w:rFonts w:ascii="Times New Roman" w:hAnsi="Times New Roman" w:cs="Times New Roman"/>
          <w:sz w:val="24"/>
          <w:szCs w:val="24"/>
        </w:rPr>
        <w:t>стилизация под эпистолярный жанр</w:t>
      </w:r>
      <w:r w:rsidR="00313661">
        <w:rPr>
          <w:rFonts w:ascii="Times New Roman" w:hAnsi="Times New Roman" w:cs="Times New Roman"/>
          <w:sz w:val="24"/>
          <w:szCs w:val="24"/>
        </w:rPr>
        <w:t>;</w:t>
      </w:r>
    </w:p>
    <w:p w14:paraId="56C37AC4" w14:textId="43B7AE02" w:rsidR="000D5678" w:rsidRPr="000D5678" w:rsidRDefault="00313661" w:rsidP="00313661">
      <w:pPr>
        <w:numPr>
          <w:ilvl w:val="0"/>
          <w:numId w:val="23"/>
        </w:numPr>
        <w:tabs>
          <w:tab w:val="clear" w:pos="720"/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13661">
        <w:rPr>
          <w:rFonts w:ascii="Times New Roman" w:hAnsi="Times New Roman" w:cs="Times New Roman"/>
          <w:sz w:val="24"/>
          <w:szCs w:val="24"/>
        </w:rPr>
        <w:t>а</w:t>
      </w:r>
      <w:r w:rsidR="000D5678" w:rsidRPr="000D5678">
        <w:rPr>
          <w:rFonts w:ascii="Times New Roman" w:hAnsi="Times New Roman" w:cs="Times New Roman"/>
          <w:sz w:val="24"/>
          <w:szCs w:val="24"/>
        </w:rPr>
        <w:t>налитическая записка «Ошибки ИИ</w:t>
      </w:r>
      <w:r w:rsidR="00F23F19">
        <w:rPr>
          <w:rFonts w:ascii="Times New Roman" w:hAnsi="Times New Roman" w:cs="Times New Roman"/>
          <w:sz w:val="24"/>
          <w:szCs w:val="24"/>
        </w:rPr>
        <w:t>»</w:t>
      </w:r>
      <w:r w:rsidRPr="00313661">
        <w:rPr>
          <w:rFonts w:ascii="Times New Roman" w:hAnsi="Times New Roman" w:cs="Times New Roman"/>
          <w:sz w:val="24"/>
          <w:szCs w:val="24"/>
        </w:rPr>
        <w:t>;</w:t>
      </w:r>
    </w:p>
    <w:p w14:paraId="244986FF" w14:textId="7846FA5B" w:rsidR="000D5678" w:rsidRPr="000D5678" w:rsidRDefault="00313661" w:rsidP="00313661">
      <w:pPr>
        <w:numPr>
          <w:ilvl w:val="0"/>
          <w:numId w:val="23"/>
        </w:numPr>
        <w:tabs>
          <w:tab w:val="clear" w:pos="720"/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13661">
        <w:rPr>
          <w:rFonts w:ascii="Times New Roman" w:hAnsi="Times New Roman" w:cs="Times New Roman"/>
          <w:sz w:val="24"/>
          <w:szCs w:val="24"/>
        </w:rPr>
        <w:t>э</w:t>
      </w:r>
      <w:r w:rsidR="000D5678" w:rsidRPr="000D5678">
        <w:rPr>
          <w:rFonts w:ascii="Times New Roman" w:hAnsi="Times New Roman" w:cs="Times New Roman"/>
          <w:sz w:val="24"/>
          <w:szCs w:val="24"/>
        </w:rPr>
        <w:t>лектронная презентация проекта для защиты</w:t>
      </w:r>
      <w:r w:rsidR="00F23F19">
        <w:rPr>
          <w:rFonts w:ascii="Times New Roman" w:hAnsi="Times New Roman" w:cs="Times New Roman"/>
          <w:sz w:val="24"/>
          <w:szCs w:val="24"/>
        </w:rPr>
        <w:t>;</w:t>
      </w:r>
    </w:p>
    <w:p w14:paraId="12960FAA" w14:textId="5B8BC1E8" w:rsidR="009F120E" w:rsidRDefault="00313661" w:rsidP="00313661">
      <w:pPr>
        <w:numPr>
          <w:ilvl w:val="0"/>
          <w:numId w:val="23"/>
        </w:numPr>
        <w:tabs>
          <w:tab w:val="clear" w:pos="720"/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13661">
        <w:rPr>
          <w:rFonts w:ascii="Times New Roman" w:hAnsi="Times New Roman" w:cs="Times New Roman"/>
          <w:sz w:val="24"/>
          <w:szCs w:val="24"/>
        </w:rPr>
        <w:t>п</w:t>
      </w:r>
      <w:r w:rsidR="000D5678" w:rsidRPr="000D5678">
        <w:rPr>
          <w:rFonts w:ascii="Times New Roman" w:hAnsi="Times New Roman" w:cs="Times New Roman"/>
          <w:sz w:val="24"/>
          <w:szCs w:val="24"/>
        </w:rPr>
        <w:t>убличный доклад</w:t>
      </w:r>
      <w:r w:rsidRPr="00313661">
        <w:rPr>
          <w:rFonts w:ascii="Times New Roman" w:hAnsi="Times New Roman" w:cs="Times New Roman"/>
          <w:sz w:val="24"/>
          <w:szCs w:val="24"/>
        </w:rPr>
        <w:t>.</w:t>
      </w:r>
    </w:p>
    <w:p w14:paraId="66147ADA" w14:textId="77777777" w:rsidR="00456447" w:rsidRDefault="00456447" w:rsidP="00456447">
      <w:pPr>
        <w:tabs>
          <w:tab w:val="left" w:pos="993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09B440D4" w14:textId="77777777" w:rsidR="00456447" w:rsidRDefault="00456447" w:rsidP="00456447">
      <w:pPr>
        <w:tabs>
          <w:tab w:val="left" w:pos="993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06C660F9" w14:textId="77777777" w:rsidR="00456447" w:rsidRDefault="00456447" w:rsidP="00456447">
      <w:pPr>
        <w:tabs>
          <w:tab w:val="left" w:pos="993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5115A67C" w14:textId="77777777" w:rsidR="00456447" w:rsidRDefault="00456447" w:rsidP="00456447">
      <w:pPr>
        <w:tabs>
          <w:tab w:val="left" w:pos="993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209D7514" w14:textId="77777777" w:rsidR="00456447" w:rsidRDefault="00456447" w:rsidP="00456447">
      <w:pPr>
        <w:tabs>
          <w:tab w:val="left" w:pos="993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6B16E883" w14:textId="77777777" w:rsidR="00456447" w:rsidRDefault="00456447" w:rsidP="00456447">
      <w:pPr>
        <w:tabs>
          <w:tab w:val="left" w:pos="993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6083ECB5" w14:textId="77777777" w:rsidR="00456447" w:rsidRDefault="00456447" w:rsidP="00456447">
      <w:pPr>
        <w:tabs>
          <w:tab w:val="left" w:pos="993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2918F243" w14:textId="77777777" w:rsidR="00456447" w:rsidRDefault="00456447" w:rsidP="00456447">
      <w:pPr>
        <w:tabs>
          <w:tab w:val="left" w:pos="993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137A0389" w14:textId="77777777" w:rsidR="00456447" w:rsidRDefault="00456447" w:rsidP="00456447">
      <w:pPr>
        <w:tabs>
          <w:tab w:val="left" w:pos="993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022D1E35" w14:textId="77777777" w:rsidR="00456447" w:rsidRDefault="00456447" w:rsidP="00456447">
      <w:pPr>
        <w:tabs>
          <w:tab w:val="left" w:pos="993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68F1D556" w14:textId="77777777" w:rsidR="00456447" w:rsidRDefault="00456447" w:rsidP="00456447">
      <w:pPr>
        <w:tabs>
          <w:tab w:val="left" w:pos="993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2697D83E" w14:textId="77777777" w:rsidR="00456447" w:rsidRDefault="00456447" w:rsidP="00456447">
      <w:pPr>
        <w:tabs>
          <w:tab w:val="left" w:pos="993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4906864A" w14:textId="77777777" w:rsidR="00456447" w:rsidRDefault="00456447" w:rsidP="00456447">
      <w:pPr>
        <w:tabs>
          <w:tab w:val="left" w:pos="993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1F4ECA7D" w14:textId="77777777" w:rsidR="00456447" w:rsidRDefault="00456447" w:rsidP="00456447">
      <w:pPr>
        <w:tabs>
          <w:tab w:val="left" w:pos="993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1767D512" w14:textId="77777777" w:rsidR="00456447" w:rsidRDefault="00456447" w:rsidP="00456447">
      <w:pPr>
        <w:tabs>
          <w:tab w:val="left" w:pos="993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2B7702CD" w14:textId="77777777" w:rsidR="00456447" w:rsidRDefault="00456447" w:rsidP="00456447">
      <w:pPr>
        <w:tabs>
          <w:tab w:val="left" w:pos="993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69BA8ACE" w14:textId="77777777" w:rsidR="00456447" w:rsidRDefault="00456447" w:rsidP="00456447">
      <w:pPr>
        <w:tabs>
          <w:tab w:val="left" w:pos="993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2C4E86E1" w14:textId="77777777" w:rsidR="00456447" w:rsidRDefault="00456447" w:rsidP="00456447">
      <w:pPr>
        <w:tabs>
          <w:tab w:val="left" w:pos="993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1DB38A46" w14:textId="77777777" w:rsidR="00456447" w:rsidRDefault="00456447" w:rsidP="00456447">
      <w:pPr>
        <w:tabs>
          <w:tab w:val="left" w:pos="993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39029B0A" w14:textId="77777777" w:rsidR="00456447" w:rsidRDefault="00456447" w:rsidP="00456447">
      <w:pPr>
        <w:tabs>
          <w:tab w:val="left" w:pos="993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647C01D6" w14:textId="77777777" w:rsidR="00456447" w:rsidRDefault="00456447" w:rsidP="00456447">
      <w:pPr>
        <w:tabs>
          <w:tab w:val="left" w:pos="993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5745043B" w14:textId="77777777" w:rsidR="00456447" w:rsidRDefault="00456447" w:rsidP="00456447">
      <w:pPr>
        <w:tabs>
          <w:tab w:val="left" w:pos="993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1F9C3D84" w14:textId="77777777" w:rsidR="00456447" w:rsidRDefault="00456447" w:rsidP="00456447">
      <w:pPr>
        <w:tabs>
          <w:tab w:val="left" w:pos="993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7AB4EA05" w14:textId="77777777" w:rsidR="00456447" w:rsidRDefault="00456447" w:rsidP="00456447">
      <w:pPr>
        <w:tabs>
          <w:tab w:val="left" w:pos="993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772F1903" w14:textId="77777777" w:rsidR="00456447" w:rsidRDefault="00456447" w:rsidP="00456447">
      <w:pPr>
        <w:tabs>
          <w:tab w:val="left" w:pos="993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6AB3C2A6" w14:textId="77777777" w:rsidR="00456447" w:rsidRDefault="00456447" w:rsidP="00456447">
      <w:pPr>
        <w:tabs>
          <w:tab w:val="left" w:pos="993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4FEDBC83" w14:textId="77777777" w:rsidR="00456447" w:rsidRDefault="00456447" w:rsidP="00456447">
      <w:pPr>
        <w:tabs>
          <w:tab w:val="left" w:pos="993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36F7995B" w14:textId="77777777" w:rsidR="00690938" w:rsidRDefault="00690938" w:rsidP="00456447">
      <w:pPr>
        <w:tabs>
          <w:tab w:val="left" w:pos="993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7BE3499F" w14:textId="77777777" w:rsidR="00690938" w:rsidRDefault="00690938" w:rsidP="00456447">
      <w:pPr>
        <w:tabs>
          <w:tab w:val="left" w:pos="993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78D346C0" w14:textId="77777777" w:rsidR="00690938" w:rsidRDefault="00690938" w:rsidP="00456447">
      <w:pPr>
        <w:tabs>
          <w:tab w:val="left" w:pos="993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3CC7A502" w14:textId="77777777" w:rsidR="00690938" w:rsidRDefault="00690938" w:rsidP="00456447">
      <w:pPr>
        <w:tabs>
          <w:tab w:val="left" w:pos="993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1C74F7F6" w14:textId="77777777" w:rsidR="00690938" w:rsidRDefault="00690938" w:rsidP="00456447">
      <w:pPr>
        <w:tabs>
          <w:tab w:val="left" w:pos="993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53ED418F" w14:textId="77777777" w:rsidR="00690938" w:rsidRDefault="00690938" w:rsidP="00456447">
      <w:pPr>
        <w:tabs>
          <w:tab w:val="left" w:pos="993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1E815C1D" w14:textId="77777777" w:rsidR="00690938" w:rsidRDefault="00690938" w:rsidP="00456447">
      <w:pPr>
        <w:tabs>
          <w:tab w:val="left" w:pos="993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107B3D27" w14:textId="77777777" w:rsidR="00690938" w:rsidRDefault="00690938" w:rsidP="00456447">
      <w:pPr>
        <w:tabs>
          <w:tab w:val="left" w:pos="993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2318FB0D" w14:textId="77777777" w:rsidR="00690938" w:rsidRDefault="00690938" w:rsidP="00456447">
      <w:pPr>
        <w:tabs>
          <w:tab w:val="left" w:pos="993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662F7B10" w14:textId="77777777" w:rsidR="00690938" w:rsidRDefault="00690938" w:rsidP="00456447">
      <w:pPr>
        <w:tabs>
          <w:tab w:val="left" w:pos="993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5F4131AE" w14:textId="311102DB" w:rsidR="00AE0E8C" w:rsidRPr="008F660B" w:rsidRDefault="00AE0E8C" w:rsidP="00456447">
      <w:pPr>
        <w:tabs>
          <w:tab w:val="left" w:pos="993"/>
        </w:tabs>
        <w:spacing w:after="0" w:line="240" w:lineRule="auto"/>
        <w:jc w:val="right"/>
        <w:rPr>
          <w:rFonts w:ascii="Times New Roman" w:hAnsi="Times New Roman" w:cs="Times New Roman"/>
          <w:b/>
          <w:bCs/>
          <w:sz w:val="24"/>
          <w:szCs w:val="24"/>
        </w:rPr>
      </w:pPr>
      <w:r w:rsidRPr="008F660B">
        <w:rPr>
          <w:rFonts w:ascii="Times New Roman" w:hAnsi="Times New Roman" w:cs="Times New Roman"/>
          <w:b/>
          <w:bCs/>
          <w:sz w:val="24"/>
          <w:szCs w:val="24"/>
        </w:rPr>
        <w:lastRenderedPageBreak/>
        <w:t>Приложение 1</w:t>
      </w:r>
    </w:p>
    <w:p w14:paraId="7122A828" w14:textId="77777777" w:rsidR="00AE0E8C" w:rsidRDefault="00AE0E8C" w:rsidP="00456447">
      <w:pPr>
        <w:tabs>
          <w:tab w:val="left" w:pos="993"/>
        </w:tabs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14:paraId="42D7E653" w14:textId="31186D4C" w:rsidR="00AE0E8C" w:rsidRPr="00AE0E8C" w:rsidRDefault="00AE0E8C" w:rsidP="00AE0E8C">
      <w:pPr>
        <w:tabs>
          <w:tab w:val="left" w:pos="993"/>
        </w:tabs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AE0E8C">
        <w:rPr>
          <w:rFonts w:ascii="Times New Roman" w:hAnsi="Times New Roman" w:cs="Times New Roman"/>
          <w:b/>
          <w:bCs/>
          <w:sz w:val="24"/>
          <w:szCs w:val="24"/>
        </w:rPr>
        <w:t>Список электронных ресурсов, доступных онлайн для изучения Полтавской битвы</w:t>
      </w:r>
    </w:p>
    <w:p w14:paraId="6FABCC9A" w14:textId="599A0070" w:rsidR="00AE0E8C" w:rsidRPr="00AE0E8C" w:rsidRDefault="00AE0E8C" w:rsidP="00AE0E8C">
      <w:pPr>
        <w:tabs>
          <w:tab w:val="left" w:pos="993"/>
        </w:tabs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14:paraId="2CD5109B" w14:textId="12D856F7" w:rsidR="00AE0E8C" w:rsidRPr="00AE0E8C" w:rsidRDefault="00AE0E8C" w:rsidP="00AE0E8C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AE0E8C">
        <w:rPr>
          <w:rFonts w:ascii="Times New Roman" w:hAnsi="Times New Roman" w:cs="Times New Roman"/>
          <w:b/>
          <w:bCs/>
          <w:sz w:val="24"/>
          <w:szCs w:val="24"/>
        </w:rPr>
        <w:t xml:space="preserve">1. Первоисточники </w:t>
      </w:r>
    </w:p>
    <w:p w14:paraId="04EACA14" w14:textId="6B1264BD" w:rsidR="00AE0E8C" w:rsidRPr="00AE0E8C" w:rsidRDefault="00AE0E8C" w:rsidP="00AE0E8C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AE0E8C">
        <w:rPr>
          <w:rFonts w:ascii="Times New Roman" w:hAnsi="Times New Roman" w:cs="Times New Roman"/>
          <w:b/>
          <w:bCs/>
          <w:sz w:val="24"/>
          <w:szCs w:val="24"/>
        </w:rPr>
        <w:t>«Обстоятельная реляция» о Полтавской битве (1709 г.)</w:t>
      </w:r>
    </w:p>
    <w:p w14:paraId="25789E94" w14:textId="77777777" w:rsidR="00AE0E8C" w:rsidRDefault="00AE0E8C" w:rsidP="00AE0E8C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AE0E8C">
        <w:rPr>
          <w:rFonts w:ascii="Times New Roman" w:hAnsi="Times New Roman" w:cs="Times New Roman"/>
          <w:i/>
          <w:iCs/>
          <w:sz w:val="24"/>
          <w:szCs w:val="24"/>
        </w:rPr>
        <w:t>Описание:</w:t>
      </w:r>
      <w:r w:rsidRPr="00AE0E8C">
        <w:rPr>
          <w:rFonts w:ascii="Times New Roman" w:hAnsi="Times New Roman" w:cs="Times New Roman"/>
          <w:sz w:val="24"/>
          <w:szCs w:val="24"/>
        </w:rPr>
        <w:t> </w:t>
      </w:r>
      <w:r>
        <w:rPr>
          <w:rFonts w:ascii="Times New Roman" w:hAnsi="Times New Roman" w:cs="Times New Roman"/>
          <w:sz w:val="24"/>
          <w:szCs w:val="24"/>
        </w:rPr>
        <w:t>п</w:t>
      </w:r>
      <w:r w:rsidRPr="00AE0E8C">
        <w:rPr>
          <w:rFonts w:ascii="Times New Roman" w:hAnsi="Times New Roman" w:cs="Times New Roman"/>
          <w:sz w:val="24"/>
          <w:szCs w:val="24"/>
        </w:rPr>
        <w:t xml:space="preserve">олный текст знаменитой реляции Петра I о Полтавской победе, отправленной 9 июля 1709 г. Содержит подробное описание хода сражения, потерь и трофеев. </w:t>
      </w:r>
    </w:p>
    <w:p w14:paraId="5D4D8D48" w14:textId="4DF0AF0F" w:rsidR="00AE0E8C" w:rsidRPr="00AE0E8C" w:rsidRDefault="00AE0E8C" w:rsidP="00AE0E8C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AE0E8C">
        <w:rPr>
          <w:rFonts w:ascii="Times New Roman" w:hAnsi="Times New Roman" w:cs="Times New Roman"/>
          <w:i/>
          <w:iCs/>
          <w:sz w:val="24"/>
          <w:szCs w:val="24"/>
        </w:rPr>
        <w:t>Ссылка:</w:t>
      </w:r>
      <w:r w:rsidRPr="00AE0E8C">
        <w:rPr>
          <w:rFonts w:ascii="Times New Roman" w:hAnsi="Times New Roman" w:cs="Times New Roman"/>
          <w:sz w:val="24"/>
          <w:szCs w:val="24"/>
        </w:rPr>
        <w:t> </w:t>
      </w:r>
      <w:hyperlink r:id="rId5" w:tgtFrame="_blank" w:history="1">
        <w:r w:rsidRPr="00AE0E8C">
          <w:rPr>
            <w:rStyle w:val="ac"/>
            <w:rFonts w:ascii="Times New Roman" w:hAnsi="Times New Roman" w:cs="Times New Roman"/>
            <w:sz w:val="24"/>
            <w:szCs w:val="24"/>
          </w:rPr>
          <w:t>https://www.prlib.ru/</w:t>
        </w:r>
      </w:hyperlink>
    </w:p>
    <w:p w14:paraId="2E4DF24A" w14:textId="040FB6E9" w:rsidR="00AE0E8C" w:rsidRPr="00AE0E8C" w:rsidRDefault="00AE0E8C" w:rsidP="00AE0E8C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14:paraId="7F54CB6F" w14:textId="77777777" w:rsidR="00AE0E8C" w:rsidRPr="00AE0E8C" w:rsidRDefault="00AE0E8C" w:rsidP="00AE0E8C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AE0E8C">
        <w:rPr>
          <w:rFonts w:ascii="Times New Roman" w:hAnsi="Times New Roman" w:cs="Times New Roman"/>
          <w:b/>
          <w:bCs/>
          <w:sz w:val="24"/>
          <w:szCs w:val="24"/>
        </w:rPr>
        <w:t>2. Фундаментальные исследования (полнотекстовые книги)</w:t>
      </w:r>
    </w:p>
    <w:p w14:paraId="184A1E93" w14:textId="77777777" w:rsidR="00AE0E8C" w:rsidRDefault="00AE0E8C" w:rsidP="00AE0E8C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64782404" w14:textId="0DD750F9" w:rsidR="00AE0E8C" w:rsidRPr="00AE0E8C" w:rsidRDefault="00AE0E8C" w:rsidP="00AE0E8C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AE0E8C">
        <w:rPr>
          <w:rFonts w:ascii="Times New Roman" w:hAnsi="Times New Roman" w:cs="Times New Roman"/>
          <w:b/>
          <w:bCs/>
          <w:sz w:val="24"/>
          <w:szCs w:val="24"/>
        </w:rPr>
        <w:t xml:space="preserve">Борисов В.Е., Балтийский А.А., Носков А.А. Полтавская битва. </w:t>
      </w:r>
      <w:r>
        <w:rPr>
          <w:rFonts w:ascii="Times New Roman" w:hAnsi="Times New Roman" w:cs="Times New Roman"/>
          <w:b/>
          <w:bCs/>
          <w:sz w:val="24"/>
          <w:szCs w:val="24"/>
        </w:rPr>
        <w:br/>
      </w:r>
      <w:r w:rsidRPr="00AE0E8C">
        <w:rPr>
          <w:rFonts w:ascii="Times New Roman" w:hAnsi="Times New Roman" w:cs="Times New Roman"/>
          <w:b/>
          <w:bCs/>
          <w:sz w:val="24"/>
          <w:szCs w:val="24"/>
        </w:rPr>
        <w:t xml:space="preserve">1709 – 27 июня – 1909 </w:t>
      </w:r>
    </w:p>
    <w:p w14:paraId="267C5556" w14:textId="5563781E" w:rsidR="00AE0E8C" w:rsidRPr="00AE0E8C" w:rsidRDefault="00AE0E8C" w:rsidP="00AE0E8C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AE0E8C">
        <w:rPr>
          <w:rFonts w:ascii="Times New Roman" w:hAnsi="Times New Roman" w:cs="Times New Roman"/>
          <w:i/>
          <w:iCs/>
          <w:sz w:val="24"/>
          <w:szCs w:val="24"/>
        </w:rPr>
        <w:t>Описание:</w:t>
      </w:r>
      <w:r w:rsidRPr="00AE0E8C">
        <w:rPr>
          <w:rFonts w:ascii="Times New Roman" w:hAnsi="Times New Roman" w:cs="Times New Roman"/>
          <w:sz w:val="24"/>
          <w:szCs w:val="24"/>
        </w:rPr>
        <w:t> </w:t>
      </w:r>
      <w:r>
        <w:rPr>
          <w:rFonts w:ascii="Times New Roman" w:hAnsi="Times New Roman" w:cs="Times New Roman"/>
          <w:sz w:val="24"/>
          <w:szCs w:val="24"/>
        </w:rPr>
        <w:t>ю</w:t>
      </w:r>
      <w:r w:rsidRPr="00AE0E8C">
        <w:rPr>
          <w:rFonts w:ascii="Times New Roman" w:hAnsi="Times New Roman" w:cs="Times New Roman"/>
          <w:sz w:val="24"/>
          <w:szCs w:val="24"/>
        </w:rPr>
        <w:t xml:space="preserve">билейное издание 1909 года, подготовленное Обществом ревнителей военных знаний к 200-летию битвы. </w:t>
      </w:r>
      <w:r>
        <w:rPr>
          <w:rFonts w:ascii="Times New Roman" w:hAnsi="Times New Roman" w:cs="Times New Roman"/>
          <w:sz w:val="24"/>
          <w:szCs w:val="24"/>
        </w:rPr>
        <w:t>С</w:t>
      </w:r>
      <w:r w:rsidRPr="00AE0E8C">
        <w:rPr>
          <w:rFonts w:ascii="Times New Roman" w:hAnsi="Times New Roman" w:cs="Times New Roman"/>
          <w:sz w:val="24"/>
          <w:szCs w:val="24"/>
        </w:rPr>
        <w:t>одержит извлечения из первоисточников, планы сражения, карты, гравюры.</w:t>
      </w:r>
    </w:p>
    <w:p w14:paraId="6F66DFAA" w14:textId="77777777" w:rsidR="00AE0E8C" w:rsidRPr="00AE0E8C" w:rsidRDefault="00AE0E8C" w:rsidP="00AE0E8C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AE0E8C">
        <w:rPr>
          <w:rFonts w:ascii="Times New Roman" w:hAnsi="Times New Roman" w:cs="Times New Roman"/>
          <w:sz w:val="24"/>
          <w:szCs w:val="24"/>
        </w:rPr>
        <w:t>Ссылка: </w:t>
      </w:r>
      <w:hyperlink r:id="rId6" w:tgtFrame="_blank" w:history="1">
        <w:r w:rsidRPr="00AE0E8C">
          <w:rPr>
            <w:rStyle w:val="ac"/>
            <w:rFonts w:ascii="Times New Roman" w:hAnsi="Times New Roman" w:cs="Times New Roman"/>
            <w:sz w:val="24"/>
            <w:szCs w:val="24"/>
          </w:rPr>
          <w:t>https://archive.org/details/poltavskajabitva170927ijunja190911</w:t>
        </w:r>
      </w:hyperlink>
    </w:p>
    <w:p w14:paraId="05BBB9E6" w14:textId="77777777" w:rsidR="00AE0E8C" w:rsidRDefault="00AE0E8C" w:rsidP="00AE0E8C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16FA537D" w14:textId="6403ED83" w:rsidR="00AE0E8C" w:rsidRPr="00AE0E8C" w:rsidRDefault="00AE0E8C" w:rsidP="00AE0E8C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AE0E8C">
        <w:rPr>
          <w:rFonts w:ascii="Times New Roman" w:hAnsi="Times New Roman" w:cs="Times New Roman"/>
          <w:b/>
          <w:bCs/>
          <w:sz w:val="24"/>
          <w:szCs w:val="24"/>
        </w:rPr>
        <w:t>Козаченко А.И. Битва под Полтавой 27 июня 1709 года</w:t>
      </w:r>
    </w:p>
    <w:p w14:paraId="45F9A48B" w14:textId="6BA97905" w:rsidR="00AE0E8C" w:rsidRPr="00AE0E8C" w:rsidRDefault="00AE0E8C" w:rsidP="00AE0E8C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AE0E8C">
        <w:rPr>
          <w:rFonts w:ascii="Times New Roman" w:hAnsi="Times New Roman" w:cs="Times New Roman"/>
          <w:i/>
          <w:iCs/>
          <w:sz w:val="24"/>
          <w:szCs w:val="24"/>
        </w:rPr>
        <w:t>Описание:</w:t>
      </w:r>
      <w:r w:rsidRPr="00AE0E8C">
        <w:rPr>
          <w:rFonts w:ascii="Times New Roman" w:hAnsi="Times New Roman" w:cs="Times New Roman"/>
          <w:sz w:val="24"/>
          <w:szCs w:val="24"/>
        </w:rPr>
        <w:t> Книга 1945 года выпуска (</w:t>
      </w:r>
      <w:proofErr w:type="spellStart"/>
      <w:r w:rsidRPr="00AE0E8C">
        <w:rPr>
          <w:rFonts w:ascii="Times New Roman" w:hAnsi="Times New Roman" w:cs="Times New Roman"/>
          <w:sz w:val="24"/>
          <w:szCs w:val="24"/>
        </w:rPr>
        <w:t>Госполитиздат</w:t>
      </w:r>
      <w:proofErr w:type="spellEnd"/>
      <w:r w:rsidRPr="00AE0E8C">
        <w:rPr>
          <w:rFonts w:ascii="Times New Roman" w:hAnsi="Times New Roman" w:cs="Times New Roman"/>
          <w:sz w:val="24"/>
          <w:szCs w:val="24"/>
        </w:rPr>
        <w:t>). Содержит карту походов Карла XII и Петра I, схему Полтавской битвы, иллюстрации.</w:t>
      </w:r>
    </w:p>
    <w:p w14:paraId="359AF5D6" w14:textId="77777777" w:rsidR="00AE0E8C" w:rsidRPr="00AE0E8C" w:rsidRDefault="00AE0E8C" w:rsidP="00AE0E8C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AE0E8C">
        <w:rPr>
          <w:rFonts w:ascii="Times New Roman" w:hAnsi="Times New Roman" w:cs="Times New Roman"/>
          <w:sz w:val="24"/>
          <w:szCs w:val="24"/>
        </w:rPr>
        <w:t>Ссылка: </w:t>
      </w:r>
      <w:hyperlink r:id="rId7" w:tgtFrame="_blank" w:history="1">
        <w:r w:rsidRPr="00AE0E8C">
          <w:rPr>
            <w:rStyle w:val="ac"/>
            <w:rFonts w:ascii="Times New Roman" w:hAnsi="Times New Roman" w:cs="Times New Roman"/>
            <w:sz w:val="24"/>
            <w:szCs w:val="24"/>
          </w:rPr>
          <w:t>https://elib.tomsk.ru/purl/1-8986/</w:t>
        </w:r>
      </w:hyperlink>
    </w:p>
    <w:p w14:paraId="65FCFDA1" w14:textId="77777777" w:rsidR="00AE0E8C" w:rsidRDefault="00AE0E8C" w:rsidP="00AE0E8C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12E07C2A" w14:textId="5E9EAB05" w:rsidR="00AE0E8C" w:rsidRPr="00AE0E8C" w:rsidRDefault="00AE0E8C" w:rsidP="00AE0E8C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AE0E8C">
        <w:rPr>
          <w:rFonts w:ascii="Times New Roman" w:hAnsi="Times New Roman" w:cs="Times New Roman"/>
          <w:b/>
          <w:bCs/>
          <w:sz w:val="24"/>
          <w:szCs w:val="24"/>
        </w:rPr>
        <w:t xml:space="preserve">Сборник </w:t>
      </w:r>
      <w:r>
        <w:rPr>
          <w:rFonts w:ascii="Times New Roman" w:hAnsi="Times New Roman" w:cs="Times New Roman"/>
          <w:b/>
          <w:bCs/>
          <w:sz w:val="24"/>
          <w:szCs w:val="24"/>
        </w:rPr>
        <w:t>«</w:t>
      </w:r>
      <w:r w:rsidRPr="00AE0E8C">
        <w:rPr>
          <w:rFonts w:ascii="Times New Roman" w:hAnsi="Times New Roman" w:cs="Times New Roman"/>
          <w:b/>
          <w:bCs/>
          <w:sz w:val="24"/>
          <w:szCs w:val="24"/>
        </w:rPr>
        <w:t>Полтава: к 250-летию Полтавского сражения</w:t>
      </w:r>
      <w:r>
        <w:rPr>
          <w:rFonts w:ascii="Times New Roman" w:hAnsi="Times New Roman" w:cs="Times New Roman"/>
          <w:b/>
          <w:bCs/>
          <w:sz w:val="24"/>
          <w:szCs w:val="24"/>
        </w:rPr>
        <w:t>»</w:t>
      </w:r>
      <w:r w:rsidRPr="00AE0E8C">
        <w:rPr>
          <w:rFonts w:ascii="Times New Roman" w:hAnsi="Times New Roman" w:cs="Times New Roman"/>
          <w:b/>
          <w:bCs/>
          <w:sz w:val="24"/>
          <w:szCs w:val="24"/>
        </w:rPr>
        <w:t xml:space="preserve"> (1959)</w:t>
      </w:r>
    </w:p>
    <w:p w14:paraId="2F5F0D6A" w14:textId="23BB4995" w:rsidR="00AE0E8C" w:rsidRDefault="00AE0E8C" w:rsidP="00AE0E8C">
      <w:pPr>
        <w:tabs>
          <w:tab w:val="left" w:pos="993"/>
        </w:tabs>
        <w:spacing w:after="0" w:line="240" w:lineRule="auto"/>
        <w:ind w:left="709"/>
        <w:jc w:val="both"/>
        <w:rPr>
          <w:rFonts w:ascii="Times New Roman" w:hAnsi="Times New Roman" w:cs="Times New Roman"/>
          <w:sz w:val="24"/>
          <w:szCs w:val="24"/>
        </w:rPr>
      </w:pPr>
      <w:r w:rsidRPr="00AE0E8C">
        <w:rPr>
          <w:rFonts w:ascii="Times New Roman" w:hAnsi="Times New Roman" w:cs="Times New Roman"/>
          <w:i/>
          <w:iCs/>
          <w:sz w:val="24"/>
          <w:szCs w:val="24"/>
        </w:rPr>
        <w:t>Описание:</w:t>
      </w:r>
      <w:r w:rsidRPr="00AE0E8C">
        <w:rPr>
          <w:rFonts w:ascii="Times New Roman" w:hAnsi="Times New Roman" w:cs="Times New Roman"/>
          <w:sz w:val="24"/>
          <w:szCs w:val="24"/>
        </w:rPr>
        <w:t> </w:t>
      </w:r>
      <w:r>
        <w:rPr>
          <w:rFonts w:ascii="Times New Roman" w:hAnsi="Times New Roman" w:cs="Times New Roman"/>
          <w:sz w:val="24"/>
          <w:szCs w:val="24"/>
        </w:rPr>
        <w:t>ф</w:t>
      </w:r>
      <w:r w:rsidRPr="00AE0E8C">
        <w:rPr>
          <w:rFonts w:ascii="Times New Roman" w:hAnsi="Times New Roman" w:cs="Times New Roman"/>
          <w:sz w:val="24"/>
          <w:szCs w:val="24"/>
        </w:rPr>
        <w:t>ундаментальный сборник статей академических институтов</w:t>
      </w:r>
      <w:r>
        <w:rPr>
          <w:rFonts w:ascii="Times New Roman" w:hAnsi="Times New Roman" w:cs="Times New Roman"/>
          <w:sz w:val="24"/>
          <w:szCs w:val="24"/>
        </w:rPr>
        <w:t>.</w:t>
      </w:r>
    </w:p>
    <w:p w14:paraId="074825E1" w14:textId="77777777" w:rsidR="00AE0E8C" w:rsidRPr="00AE0E8C" w:rsidRDefault="00AE0E8C" w:rsidP="00AE0E8C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AE0E8C">
        <w:rPr>
          <w:rFonts w:ascii="Times New Roman" w:hAnsi="Times New Roman" w:cs="Times New Roman"/>
          <w:sz w:val="24"/>
          <w:szCs w:val="24"/>
        </w:rPr>
        <w:t>Ссылка: </w:t>
      </w:r>
      <w:hyperlink r:id="rId8" w:tgtFrame="_blank" w:history="1">
        <w:r w:rsidRPr="00AE0E8C">
          <w:rPr>
            <w:rStyle w:val="ac"/>
            <w:rFonts w:ascii="Times New Roman" w:hAnsi="Times New Roman" w:cs="Times New Roman"/>
            <w:sz w:val="24"/>
            <w:szCs w:val="24"/>
          </w:rPr>
          <w:t>https://library.dvfu.ru/lib/document/EK/9A60FE10-2D54-41AA-A69A-64A5E1AC444A/</w:t>
        </w:r>
      </w:hyperlink>
    </w:p>
    <w:p w14:paraId="275F1F7F" w14:textId="77777777" w:rsidR="00AE0E8C" w:rsidRPr="00AE0E8C" w:rsidRDefault="00AE0E8C" w:rsidP="00AE0E8C">
      <w:pPr>
        <w:tabs>
          <w:tab w:val="left" w:pos="993"/>
        </w:tabs>
        <w:spacing w:after="0" w:line="240" w:lineRule="auto"/>
        <w:ind w:left="709"/>
        <w:jc w:val="both"/>
        <w:rPr>
          <w:rFonts w:ascii="Times New Roman" w:hAnsi="Times New Roman" w:cs="Times New Roman"/>
          <w:sz w:val="24"/>
          <w:szCs w:val="24"/>
        </w:rPr>
      </w:pPr>
    </w:p>
    <w:p w14:paraId="15C11A77" w14:textId="599D9EC9" w:rsidR="00AE0E8C" w:rsidRPr="00AE0E8C" w:rsidRDefault="00AE0E8C" w:rsidP="00AE0E8C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AE0E8C">
        <w:rPr>
          <w:rFonts w:ascii="Times New Roman" w:hAnsi="Times New Roman" w:cs="Times New Roman"/>
          <w:b/>
          <w:bCs/>
          <w:sz w:val="24"/>
          <w:szCs w:val="24"/>
        </w:rPr>
        <w:t xml:space="preserve">3. Электронно-библиотечные системы (ЭБС) </w:t>
      </w:r>
    </w:p>
    <w:p w14:paraId="2C20F4F0" w14:textId="77777777" w:rsidR="00AE0E8C" w:rsidRPr="00AE0E8C" w:rsidRDefault="00AE0E8C" w:rsidP="00AE0E8C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AE0E8C">
        <w:rPr>
          <w:rFonts w:ascii="Times New Roman" w:hAnsi="Times New Roman" w:cs="Times New Roman"/>
          <w:b/>
          <w:bCs/>
          <w:sz w:val="24"/>
          <w:szCs w:val="24"/>
        </w:rPr>
        <w:t>Николенко С.А. Полтавская битва</w:t>
      </w:r>
    </w:p>
    <w:p w14:paraId="4D447922" w14:textId="157BFF14" w:rsidR="00AE0E8C" w:rsidRDefault="00AE0E8C" w:rsidP="00AE0E8C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AE0E8C">
        <w:rPr>
          <w:rFonts w:ascii="Times New Roman" w:hAnsi="Times New Roman" w:cs="Times New Roman"/>
          <w:b/>
          <w:bCs/>
          <w:sz w:val="24"/>
          <w:szCs w:val="24"/>
        </w:rPr>
        <w:t>Описание:</w:t>
      </w:r>
      <w:r w:rsidRPr="00AE0E8C">
        <w:rPr>
          <w:rFonts w:ascii="Times New Roman" w:hAnsi="Times New Roman" w:cs="Times New Roman"/>
          <w:sz w:val="24"/>
          <w:szCs w:val="24"/>
        </w:rPr>
        <w:t> </w:t>
      </w:r>
      <w:r>
        <w:rPr>
          <w:rFonts w:ascii="Times New Roman" w:hAnsi="Times New Roman" w:cs="Times New Roman"/>
          <w:sz w:val="24"/>
          <w:szCs w:val="24"/>
        </w:rPr>
        <w:t>к</w:t>
      </w:r>
      <w:r w:rsidRPr="00AE0E8C">
        <w:rPr>
          <w:rFonts w:ascii="Times New Roman" w:hAnsi="Times New Roman" w:cs="Times New Roman"/>
          <w:sz w:val="24"/>
          <w:szCs w:val="24"/>
        </w:rPr>
        <w:t xml:space="preserve">нига </w:t>
      </w:r>
      <w:r>
        <w:rPr>
          <w:rFonts w:ascii="Times New Roman" w:hAnsi="Times New Roman" w:cs="Times New Roman"/>
          <w:sz w:val="24"/>
          <w:szCs w:val="24"/>
        </w:rPr>
        <w:t>с</w:t>
      </w:r>
      <w:r w:rsidRPr="00AE0E8C">
        <w:rPr>
          <w:rFonts w:ascii="Times New Roman" w:hAnsi="Times New Roman" w:cs="Times New Roman"/>
          <w:sz w:val="24"/>
          <w:szCs w:val="24"/>
        </w:rPr>
        <w:t>одержит новые данные и материалы, ранее недоступные широкому кругу читателей.</w:t>
      </w:r>
      <w:r w:rsidRPr="00AE0E8C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</w:p>
    <w:p w14:paraId="7B6319D0" w14:textId="4BFD3E1B" w:rsidR="00AE0E8C" w:rsidRPr="00AE0E8C" w:rsidRDefault="00AE0E8C" w:rsidP="00AE0E8C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AE0E8C">
        <w:rPr>
          <w:rFonts w:ascii="Times New Roman" w:hAnsi="Times New Roman" w:cs="Times New Roman"/>
          <w:sz w:val="24"/>
          <w:szCs w:val="24"/>
        </w:rPr>
        <w:t>Ссылка: </w:t>
      </w:r>
      <w:hyperlink r:id="rId9" w:tgtFrame="_blank" w:history="1">
        <w:r w:rsidRPr="00AE0E8C">
          <w:rPr>
            <w:rStyle w:val="ac"/>
            <w:rFonts w:ascii="Times New Roman" w:hAnsi="Times New Roman" w:cs="Times New Roman"/>
            <w:sz w:val="24"/>
            <w:szCs w:val="24"/>
          </w:rPr>
          <w:t>http://biblioclub.ru/index.php?page=book&amp;id=222678</w:t>
        </w:r>
      </w:hyperlink>
    </w:p>
    <w:p w14:paraId="0544DAC7" w14:textId="25541BB0" w:rsidR="00AE0E8C" w:rsidRPr="00AE0E8C" w:rsidRDefault="00AE0E8C" w:rsidP="00AE0E8C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14:paraId="3D89C807" w14:textId="77777777" w:rsidR="00AE0E8C" w:rsidRPr="00AE0E8C" w:rsidRDefault="00AE0E8C" w:rsidP="00AE0E8C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AE0E8C">
        <w:rPr>
          <w:rFonts w:ascii="Times New Roman" w:hAnsi="Times New Roman" w:cs="Times New Roman"/>
          <w:b/>
          <w:bCs/>
          <w:sz w:val="24"/>
          <w:szCs w:val="24"/>
        </w:rPr>
        <w:t>4. Научные статьи</w:t>
      </w:r>
    </w:p>
    <w:p w14:paraId="69CB962C" w14:textId="77777777" w:rsidR="00AE0E8C" w:rsidRPr="00AE0E8C" w:rsidRDefault="00AE0E8C" w:rsidP="00AE0E8C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proofErr w:type="spellStart"/>
      <w:r w:rsidRPr="00AE0E8C">
        <w:rPr>
          <w:rFonts w:ascii="Times New Roman" w:hAnsi="Times New Roman" w:cs="Times New Roman"/>
          <w:b/>
          <w:bCs/>
          <w:sz w:val="24"/>
          <w:szCs w:val="24"/>
        </w:rPr>
        <w:t>Кафенгауз</w:t>
      </w:r>
      <w:proofErr w:type="spellEnd"/>
      <w:r w:rsidRPr="00AE0E8C">
        <w:rPr>
          <w:rFonts w:ascii="Times New Roman" w:hAnsi="Times New Roman" w:cs="Times New Roman"/>
          <w:b/>
          <w:bCs/>
          <w:sz w:val="24"/>
          <w:szCs w:val="24"/>
        </w:rPr>
        <w:t xml:space="preserve"> Б.Б. Полтавская битва</w:t>
      </w:r>
    </w:p>
    <w:p w14:paraId="207EB673" w14:textId="0B8AEA17" w:rsidR="00AE0E8C" w:rsidRPr="00AE0E8C" w:rsidRDefault="00AE0E8C" w:rsidP="0018241D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AE0E8C">
        <w:rPr>
          <w:rFonts w:ascii="Times New Roman" w:hAnsi="Times New Roman" w:cs="Times New Roman"/>
          <w:sz w:val="24"/>
          <w:szCs w:val="24"/>
        </w:rPr>
        <w:t>Ссылка: </w:t>
      </w:r>
      <w:hyperlink r:id="rId10" w:tgtFrame="_blank" w:history="1">
        <w:r w:rsidRPr="00AE0E8C">
          <w:rPr>
            <w:rStyle w:val="ac"/>
            <w:rFonts w:ascii="Times New Roman" w:hAnsi="Times New Roman" w:cs="Times New Roman"/>
            <w:sz w:val="24"/>
            <w:szCs w:val="24"/>
          </w:rPr>
          <w:t>https://portalus.ru/modules/warcraft/rus_readme.php?subaction=showfull&amp;id=1439914004</w:t>
        </w:r>
      </w:hyperlink>
    </w:p>
    <w:p w14:paraId="5D85EC00" w14:textId="63F5F07C" w:rsidR="00AE0E8C" w:rsidRPr="00AE0E8C" w:rsidRDefault="00AE0E8C" w:rsidP="00AE0E8C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14:paraId="75BB9FE0" w14:textId="77777777" w:rsidR="00AE0E8C" w:rsidRPr="00AE0E8C" w:rsidRDefault="00AE0E8C" w:rsidP="00AE0E8C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AE0E8C">
        <w:rPr>
          <w:rFonts w:ascii="Times New Roman" w:hAnsi="Times New Roman" w:cs="Times New Roman"/>
          <w:b/>
          <w:bCs/>
          <w:sz w:val="24"/>
          <w:szCs w:val="24"/>
        </w:rPr>
        <w:t>5. Мультимедийные и образовательные материалы</w:t>
      </w:r>
    </w:p>
    <w:p w14:paraId="63D1D205" w14:textId="77777777" w:rsidR="0018241D" w:rsidRPr="00AE0E8C" w:rsidRDefault="0018241D" w:rsidP="0018241D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AE0E8C">
        <w:rPr>
          <w:rFonts w:ascii="Times New Roman" w:hAnsi="Times New Roman" w:cs="Times New Roman"/>
          <w:i/>
          <w:iCs/>
          <w:sz w:val="24"/>
          <w:szCs w:val="24"/>
        </w:rPr>
        <w:t>Описание:</w:t>
      </w:r>
      <w:r w:rsidRPr="00AE0E8C">
        <w:rPr>
          <w:rFonts w:ascii="Times New Roman" w:hAnsi="Times New Roman" w:cs="Times New Roman"/>
          <w:sz w:val="24"/>
          <w:szCs w:val="24"/>
        </w:rPr>
        <w:t> Подборка материалов включает:</w:t>
      </w:r>
    </w:p>
    <w:p w14:paraId="0372F172" w14:textId="4BC1202A" w:rsidR="0018241D" w:rsidRPr="0018241D" w:rsidRDefault="0018241D" w:rsidP="0018241D">
      <w:pPr>
        <w:pStyle w:val="a7"/>
        <w:numPr>
          <w:ilvl w:val="0"/>
          <w:numId w:val="44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8241D">
        <w:rPr>
          <w:rFonts w:ascii="Times New Roman" w:hAnsi="Times New Roman" w:cs="Times New Roman"/>
          <w:sz w:val="24"/>
          <w:szCs w:val="24"/>
        </w:rPr>
        <w:t>видеофильм Юлии Герры, посвященный Полтавской битве</w:t>
      </w:r>
    </w:p>
    <w:p w14:paraId="6BA55DE8" w14:textId="385D7AE7" w:rsidR="0018241D" w:rsidRPr="0018241D" w:rsidRDefault="0018241D" w:rsidP="0018241D">
      <w:pPr>
        <w:pStyle w:val="a7"/>
        <w:numPr>
          <w:ilvl w:val="0"/>
          <w:numId w:val="44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8241D">
        <w:rPr>
          <w:rFonts w:ascii="Times New Roman" w:hAnsi="Times New Roman" w:cs="Times New Roman"/>
          <w:sz w:val="24"/>
          <w:szCs w:val="24"/>
        </w:rPr>
        <w:t>планы старой и новой Полтавы 1709 года</w:t>
      </w:r>
    </w:p>
    <w:p w14:paraId="42106FAA" w14:textId="0C09BA5A" w:rsidR="0018241D" w:rsidRPr="0018241D" w:rsidRDefault="0018241D" w:rsidP="0018241D">
      <w:pPr>
        <w:pStyle w:val="a7"/>
        <w:numPr>
          <w:ilvl w:val="0"/>
          <w:numId w:val="44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8241D">
        <w:rPr>
          <w:rFonts w:ascii="Times New Roman" w:hAnsi="Times New Roman" w:cs="Times New Roman"/>
          <w:sz w:val="24"/>
          <w:szCs w:val="24"/>
        </w:rPr>
        <w:t>раритетные книги (</w:t>
      </w:r>
      <w:proofErr w:type="spellStart"/>
      <w:r w:rsidRPr="0018241D">
        <w:rPr>
          <w:rFonts w:ascii="Times New Roman" w:hAnsi="Times New Roman" w:cs="Times New Roman"/>
          <w:sz w:val="24"/>
          <w:szCs w:val="24"/>
        </w:rPr>
        <w:t>Погосский</w:t>
      </w:r>
      <w:proofErr w:type="spellEnd"/>
      <w:r w:rsidRPr="0018241D">
        <w:rPr>
          <w:rFonts w:ascii="Times New Roman" w:hAnsi="Times New Roman" w:cs="Times New Roman"/>
          <w:sz w:val="24"/>
          <w:szCs w:val="24"/>
        </w:rPr>
        <w:t xml:space="preserve"> «Нарва и Полтава», 1899 г.; Павловский «Полтавская битва и её памятники», 1895 г.; Рудаков «Полтавская битва», 1909 г.) </w:t>
      </w:r>
    </w:p>
    <w:p w14:paraId="7E0E1BF7" w14:textId="77777777" w:rsidR="00AE0E8C" w:rsidRPr="00AE0E8C" w:rsidRDefault="00AE0E8C" w:rsidP="0018241D">
      <w:pPr>
        <w:tabs>
          <w:tab w:val="left" w:pos="993"/>
        </w:tabs>
        <w:spacing w:after="0" w:line="240" w:lineRule="auto"/>
        <w:ind w:left="709"/>
        <w:jc w:val="both"/>
        <w:rPr>
          <w:rFonts w:ascii="Times New Roman" w:hAnsi="Times New Roman" w:cs="Times New Roman"/>
          <w:sz w:val="24"/>
          <w:szCs w:val="24"/>
        </w:rPr>
      </w:pPr>
      <w:r w:rsidRPr="00AE0E8C">
        <w:rPr>
          <w:rFonts w:ascii="Times New Roman" w:hAnsi="Times New Roman" w:cs="Times New Roman"/>
          <w:b/>
          <w:bCs/>
          <w:sz w:val="24"/>
          <w:szCs w:val="24"/>
        </w:rPr>
        <w:t>Ссылка:</w:t>
      </w:r>
      <w:r w:rsidRPr="00AE0E8C">
        <w:rPr>
          <w:rFonts w:ascii="Times New Roman" w:hAnsi="Times New Roman" w:cs="Times New Roman"/>
          <w:sz w:val="24"/>
          <w:szCs w:val="24"/>
        </w:rPr>
        <w:t> </w:t>
      </w:r>
      <w:hyperlink r:id="rId11" w:tgtFrame="_blank" w:history="1">
        <w:r w:rsidRPr="00AE0E8C">
          <w:rPr>
            <w:rStyle w:val="ac"/>
            <w:rFonts w:ascii="Times New Roman" w:hAnsi="Times New Roman" w:cs="Times New Roman"/>
            <w:sz w:val="24"/>
            <w:szCs w:val="24"/>
          </w:rPr>
          <w:t>https://www.prlib.ru/news/659063</w:t>
        </w:r>
      </w:hyperlink>
    </w:p>
    <w:p w14:paraId="1FA7FA41" w14:textId="787A14FC" w:rsidR="00AE0E8C" w:rsidRPr="00AE0E8C" w:rsidRDefault="00AE0E8C" w:rsidP="0018241D">
      <w:pPr>
        <w:tabs>
          <w:tab w:val="left" w:pos="993"/>
        </w:tabs>
        <w:spacing w:after="0" w:line="240" w:lineRule="auto"/>
        <w:ind w:left="709"/>
        <w:jc w:val="both"/>
        <w:rPr>
          <w:rFonts w:ascii="Times New Roman" w:hAnsi="Times New Roman" w:cs="Times New Roman"/>
          <w:sz w:val="24"/>
          <w:szCs w:val="24"/>
        </w:rPr>
      </w:pPr>
    </w:p>
    <w:p w14:paraId="43BA5DEE" w14:textId="7E840D97" w:rsidR="00AE0E8C" w:rsidRPr="00AE0E8C" w:rsidRDefault="00AE0E8C" w:rsidP="00AE0E8C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14:paraId="513F9474" w14:textId="77777777" w:rsidR="00AE0E8C" w:rsidRDefault="00AE0E8C" w:rsidP="00456447">
      <w:pPr>
        <w:tabs>
          <w:tab w:val="left" w:pos="993"/>
        </w:tabs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14:paraId="63D9876B" w14:textId="77777777" w:rsidR="0018241D" w:rsidRDefault="0018241D" w:rsidP="00456447">
      <w:pPr>
        <w:tabs>
          <w:tab w:val="left" w:pos="993"/>
        </w:tabs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14:paraId="6A5F3DA6" w14:textId="766E87DD" w:rsidR="00456447" w:rsidRPr="008F660B" w:rsidRDefault="00456447" w:rsidP="00456447">
      <w:pPr>
        <w:tabs>
          <w:tab w:val="left" w:pos="993"/>
        </w:tabs>
        <w:spacing w:after="0" w:line="240" w:lineRule="auto"/>
        <w:jc w:val="right"/>
        <w:rPr>
          <w:rFonts w:ascii="Times New Roman" w:hAnsi="Times New Roman" w:cs="Times New Roman"/>
          <w:b/>
          <w:bCs/>
          <w:sz w:val="24"/>
          <w:szCs w:val="24"/>
        </w:rPr>
      </w:pPr>
      <w:r w:rsidRPr="008F660B">
        <w:rPr>
          <w:rFonts w:ascii="Times New Roman" w:hAnsi="Times New Roman" w:cs="Times New Roman"/>
          <w:b/>
          <w:bCs/>
          <w:sz w:val="24"/>
          <w:szCs w:val="24"/>
        </w:rPr>
        <w:lastRenderedPageBreak/>
        <w:t>Приложение</w:t>
      </w:r>
      <w:r w:rsidR="0018241D" w:rsidRPr="008F660B">
        <w:rPr>
          <w:rFonts w:ascii="Times New Roman" w:hAnsi="Times New Roman" w:cs="Times New Roman"/>
          <w:b/>
          <w:bCs/>
          <w:sz w:val="24"/>
          <w:szCs w:val="24"/>
        </w:rPr>
        <w:t xml:space="preserve"> 2</w:t>
      </w:r>
    </w:p>
    <w:p w14:paraId="09D0B1E7" w14:textId="77777777" w:rsidR="00456447" w:rsidRDefault="00456447" w:rsidP="00456447">
      <w:pPr>
        <w:tabs>
          <w:tab w:val="left" w:pos="993"/>
        </w:tabs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14:paraId="37E767FB" w14:textId="3F3B6689" w:rsidR="00456447" w:rsidRDefault="00456447" w:rsidP="00456447">
      <w:pPr>
        <w:tabs>
          <w:tab w:val="left" w:pos="993"/>
        </w:tabs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456447">
        <w:rPr>
          <w:rFonts w:ascii="Times New Roman" w:hAnsi="Times New Roman" w:cs="Times New Roman"/>
          <w:b/>
          <w:bCs/>
          <w:sz w:val="24"/>
          <w:szCs w:val="24"/>
        </w:rPr>
        <w:t xml:space="preserve">Памятка по разработке качественных </w:t>
      </w:r>
      <w:proofErr w:type="spellStart"/>
      <w:r w:rsidRPr="00456447">
        <w:rPr>
          <w:rFonts w:ascii="Times New Roman" w:hAnsi="Times New Roman" w:cs="Times New Roman"/>
          <w:b/>
          <w:bCs/>
          <w:sz w:val="24"/>
          <w:szCs w:val="24"/>
        </w:rPr>
        <w:t>промтов</w:t>
      </w:r>
      <w:proofErr w:type="spellEnd"/>
    </w:p>
    <w:p w14:paraId="016B2A14" w14:textId="77777777" w:rsidR="00456447" w:rsidRPr="00456447" w:rsidRDefault="00456447" w:rsidP="00456447">
      <w:pPr>
        <w:tabs>
          <w:tab w:val="left" w:pos="993"/>
        </w:tabs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0659B854" w14:textId="391D6639" w:rsidR="00456447" w:rsidRPr="00456447" w:rsidRDefault="00456447" w:rsidP="00456447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456447">
        <w:rPr>
          <w:rFonts w:ascii="Times New Roman" w:hAnsi="Times New Roman" w:cs="Times New Roman"/>
          <w:sz w:val="24"/>
          <w:szCs w:val="24"/>
        </w:rPr>
        <w:t xml:space="preserve">Для того чтобы нейросеть выдала качественный, стилизованный и исторически достоверный текст, </w:t>
      </w:r>
      <w:proofErr w:type="spellStart"/>
      <w:r w:rsidRPr="00456447">
        <w:rPr>
          <w:rFonts w:ascii="Times New Roman" w:hAnsi="Times New Roman" w:cs="Times New Roman"/>
          <w:sz w:val="24"/>
          <w:szCs w:val="24"/>
        </w:rPr>
        <w:t>промпт</w:t>
      </w:r>
      <w:proofErr w:type="spellEnd"/>
      <w:r w:rsidRPr="00456447">
        <w:rPr>
          <w:rFonts w:ascii="Times New Roman" w:hAnsi="Times New Roman" w:cs="Times New Roman"/>
          <w:sz w:val="24"/>
          <w:szCs w:val="24"/>
        </w:rPr>
        <w:t xml:space="preserve"> должен содержать три блока информации:</w:t>
      </w:r>
    </w:p>
    <w:p w14:paraId="3B0114A8" w14:textId="28AF3FB2" w:rsidR="00456447" w:rsidRPr="00456447" w:rsidRDefault="00456447" w:rsidP="00456447">
      <w:pPr>
        <w:numPr>
          <w:ilvl w:val="0"/>
          <w:numId w:val="31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к</w:t>
      </w:r>
      <w:r w:rsidRPr="00456447">
        <w:rPr>
          <w:rFonts w:ascii="Times New Roman" w:hAnsi="Times New Roman" w:cs="Times New Roman"/>
          <w:b/>
          <w:bCs/>
          <w:sz w:val="24"/>
          <w:szCs w:val="24"/>
        </w:rPr>
        <w:t>онтекст:</w:t>
      </w:r>
      <w:r w:rsidRPr="00456447">
        <w:rPr>
          <w:rFonts w:ascii="Times New Roman" w:hAnsi="Times New Roman" w:cs="Times New Roman"/>
          <w:sz w:val="24"/>
          <w:szCs w:val="24"/>
        </w:rPr>
        <w:t> </w:t>
      </w:r>
      <w:r>
        <w:rPr>
          <w:rFonts w:ascii="Times New Roman" w:hAnsi="Times New Roman" w:cs="Times New Roman"/>
          <w:sz w:val="24"/>
          <w:szCs w:val="24"/>
        </w:rPr>
        <w:t>к</w:t>
      </w:r>
      <w:r w:rsidRPr="00456447">
        <w:rPr>
          <w:rFonts w:ascii="Times New Roman" w:hAnsi="Times New Roman" w:cs="Times New Roman"/>
          <w:sz w:val="24"/>
          <w:szCs w:val="24"/>
        </w:rPr>
        <w:t>ем является нейросеть в этой симуляции</w:t>
      </w:r>
      <w:r>
        <w:rPr>
          <w:rFonts w:ascii="Times New Roman" w:hAnsi="Times New Roman" w:cs="Times New Roman"/>
          <w:sz w:val="24"/>
          <w:szCs w:val="24"/>
        </w:rPr>
        <w:t>;</w:t>
      </w:r>
    </w:p>
    <w:p w14:paraId="338235F7" w14:textId="3D79C2EB" w:rsidR="00456447" w:rsidRPr="00456447" w:rsidRDefault="00456447" w:rsidP="00456447">
      <w:pPr>
        <w:numPr>
          <w:ilvl w:val="0"/>
          <w:numId w:val="31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ф</w:t>
      </w:r>
      <w:r w:rsidRPr="00456447">
        <w:rPr>
          <w:rFonts w:ascii="Times New Roman" w:hAnsi="Times New Roman" w:cs="Times New Roman"/>
          <w:b/>
          <w:bCs/>
          <w:sz w:val="24"/>
          <w:szCs w:val="24"/>
        </w:rPr>
        <w:t>акты:</w:t>
      </w:r>
      <w:r w:rsidRPr="00456447">
        <w:rPr>
          <w:rFonts w:ascii="Times New Roman" w:hAnsi="Times New Roman" w:cs="Times New Roman"/>
          <w:sz w:val="24"/>
          <w:szCs w:val="24"/>
        </w:rPr>
        <w:t> </w:t>
      </w:r>
      <w:r>
        <w:rPr>
          <w:rFonts w:ascii="Times New Roman" w:hAnsi="Times New Roman" w:cs="Times New Roman"/>
          <w:sz w:val="24"/>
          <w:szCs w:val="24"/>
        </w:rPr>
        <w:t>и</w:t>
      </w:r>
      <w:r w:rsidRPr="00456447">
        <w:rPr>
          <w:rFonts w:ascii="Times New Roman" w:hAnsi="Times New Roman" w:cs="Times New Roman"/>
          <w:sz w:val="24"/>
          <w:szCs w:val="24"/>
        </w:rPr>
        <w:t>сторическая канва, даты, имена, цифры (чтобы ИИ не «галлюцинировал»)</w:t>
      </w:r>
      <w:r>
        <w:rPr>
          <w:rFonts w:ascii="Times New Roman" w:hAnsi="Times New Roman" w:cs="Times New Roman"/>
          <w:sz w:val="24"/>
          <w:szCs w:val="24"/>
        </w:rPr>
        <w:t>;</w:t>
      </w:r>
    </w:p>
    <w:p w14:paraId="255D22C4" w14:textId="034F1A87" w:rsidR="00456447" w:rsidRPr="00456447" w:rsidRDefault="00456447" w:rsidP="00456447">
      <w:pPr>
        <w:numPr>
          <w:ilvl w:val="0"/>
          <w:numId w:val="31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ж</w:t>
      </w:r>
      <w:r w:rsidRPr="00456447">
        <w:rPr>
          <w:rFonts w:ascii="Times New Roman" w:hAnsi="Times New Roman" w:cs="Times New Roman"/>
          <w:b/>
          <w:bCs/>
          <w:sz w:val="24"/>
          <w:szCs w:val="24"/>
        </w:rPr>
        <w:t>анровые маркеры:</w:t>
      </w:r>
      <w:r w:rsidRPr="00456447">
        <w:rPr>
          <w:rFonts w:ascii="Times New Roman" w:hAnsi="Times New Roman" w:cs="Times New Roman"/>
          <w:sz w:val="24"/>
          <w:szCs w:val="24"/>
        </w:rPr>
        <w:t> </w:t>
      </w:r>
      <w:r>
        <w:rPr>
          <w:rFonts w:ascii="Times New Roman" w:hAnsi="Times New Roman" w:cs="Times New Roman"/>
          <w:sz w:val="24"/>
          <w:szCs w:val="24"/>
        </w:rPr>
        <w:t>л</w:t>
      </w:r>
      <w:r w:rsidRPr="00456447">
        <w:rPr>
          <w:rFonts w:ascii="Times New Roman" w:hAnsi="Times New Roman" w:cs="Times New Roman"/>
          <w:sz w:val="24"/>
          <w:szCs w:val="24"/>
        </w:rPr>
        <w:t>ексика, синтаксис, «фишки» стиля.</w:t>
      </w:r>
    </w:p>
    <w:p w14:paraId="010B9179" w14:textId="77777777" w:rsidR="00456447" w:rsidRPr="00456447" w:rsidRDefault="00456447" w:rsidP="00456447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456447">
        <w:rPr>
          <w:rFonts w:ascii="Times New Roman" w:hAnsi="Times New Roman" w:cs="Times New Roman"/>
          <w:sz w:val="24"/>
          <w:szCs w:val="24"/>
        </w:rPr>
        <w:t>Ниже приведены примеры таких промптов для трех жанров с подробной разбивкой по использованным в них маркерам.</w:t>
      </w:r>
    </w:p>
    <w:p w14:paraId="33D88163" w14:textId="0739E16A" w:rsidR="00456447" w:rsidRPr="00456447" w:rsidRDefault="00456447" w:rsidP="00456447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14:paraId="13E86FD0" w14:textId="517BB5B7" w:rsidR="00456447" w:rsidRPr="00456447" w:rsidRDefault="00456447" w:rsidP="00456447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456447">
        <w:rPr>
          <w:rFonts w:ascii="Times New Roman" w:hAnsi="Times New Roman" w:cs="Times New Roman"/>
          <w:b/>
          <w:bCs/>
          <w:sz w:val="24"/>
          <w:szCs w:val="24"/>
        </w:rPr>
        <w:t>Пример №1</w:t>
      </w:r>
      <w:r>
        <w:rPr>
          <w:rFonts w:ascii="Times New Roman" w:hAnsi="Times New Roman" w:cs="Times New Roman"/>
          <w:b/>
          <w:bCs/>
          <w:sz w:val="24"/>
          <w:szCs w:val="24"/>
        </w:rPr>
        <w:t>.</w:t>
      </w:r>
      <w:r w:rsidRPr="00456447">
        <w:rPr>
          <w:rFonts w:ascii="Times New Roman" w:hAnsi="Times New Roman" w:cs="Times New Roman"/>
          <w:b/>
          <w:bCs/>
          <w:sz w:val="24"/>
          <w:szCs w:val="24"/>
        </w:rPr>
        <w:t xml:space="preserve"> Жанр «Официальная хроника» </w:t>
      </w:r>
    </w:p>
    <w:p w14:paraId="08585915" w14:textId="7DDAA31E" w:rsidR="00456447" w:rsidRPr="00456447" w:rsidRDefault="00456447" w:rsidP="00456447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456447">
        <w:rPr>
          <w:rFonts w:ascii="Times New Roman" w:hAnsi="Times New Roman" w:cs="Times New Roman"/>
          <w:sz w:val="24"/>
          <w:szCs w:val="24"/>
        </w:rPr>
        <w:t xml:space="preserve">Ты </w:t>
      </w:r>
      <w:r w:rsidR="00722BC7">
        <w:rPr>
          <w:rFonts w:ascii="Times New Roman" w:hAnsi="Times New Roman" w:cs="Times New Roman"/>
          <w:sz w:val="24"/>
          <w:szCs w:val="24"/>
        </w:rPr>
        <w:t>–</w:t>
      </w:r>
      <w:r w:rsidRPr="00456447">
        <w:rPr>
          <w:rFonts w:ascii="Times New Roman" w:hAnsi="Times New Roman" w:cs="Times New Roman"/>
          <w:sz w:val="24"/>
          <w:szCs w:val="24"/>
        </w:rPr>
        <w:t xml:space="preserve"> дьяк Посольского приказа, личный секретарь фельдмаршала Шереметева. Напиши официальную победную реляцию царю Петру I о Полтавской битве, которая произошла 27 июня (8 июля) 1709 года.</w:t>
      </w:r>
    </w:p>
    <w:p w14:paraId="405E2B55" w14:textId="04F5EAE3" w:rsidR="00456447" w:rsidRPr="00456447" w:rsidRDefault="00456447" w:rsidP="00456447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456447">
        <w:rPr>
          <w:rFonts w:ascii="Times New Roman" w:hAnsi="Times New Roman" w:cs="Times New Roman"/>
          <w:b/>
          <w:bCs/>
          <w:sz w:val="24"/>
          <w:szCs w:val="24"/>
        </w:rPr>
        <w:t>Исторические факты, которые обязательно нужно отразить:</w:t>
      </w:r>
    </w:p>
    <w:p w14:paraId="77B13843" w14:textId="64477BC7" w:rsidR="00456447" w:rsidRPr="00456447" w:rsidRDefault="00456447" w:rsidP="00456447">
      <w:pPr>
        <w:numPr>
          <w:ilvl w:val="0"/>
          <w:numId w:val="32"/>
        </w:numPr>
        <w:tabs>
          <w:tab w:val="clear" w:pos="720"/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</w:t>
      </w:r>
      <w:r w:rsidRPr="00456447">
        <w:rPr>
          <w:rFonts w:ascii="Times New Roman" w:hAnsi="Times New Roman" w:cs="Times New Roman"/>
          <w:sz w:val="24"/>
          <w:szCs w:val="24"/>
        </w:rPr>
        <w:t>ражение началось в 2 часа ночи атакой шведов на русские редуты</w:t>
      </w:r>
      <w:r>
        <w:rPr>
          <w:rFonts w:ascii="Times New Roman" w:hAnsi="Times New Roman" w:cs="Times New Roman"/>
          <w:sz w:val="24"/>
          <w:szCs w:val="24"/>
        </w:rPr>
        <w:t>;</w:t>
      </w:r>
    </w:p>
    <w:p w14:paraId="64C8611E" w14:textId="3A8CD413" w:rsidR="00456447" w:rsidRPr="00456447" w:rsidRDefault="00456447" w:rsidP="00456447">
      <w:pPr>
        <w:numPr>
          <w:ilvl w:val="0"/>
          <w:numId w:val="32"/>
        </w:numPr>
        <w:tabs>
          <w:tab w:val="clear" w:pos="720"/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ш</w:t>
      </w:r>
      <w:r w:rsidRPr="00456447">
        <w:rPr>
          <w:rFonts w:ascii="Times New Roman" w:hAnsi="Times New Roman" w:cs="Times New Roman"/>
          <w:sz w:val="24"/>
          <w:szCs w:val="24"/>
        </w:rPr>
        <w:t>есть шведских батальонов оторвались от главных сил и были уничтожены Меншиковым в лесу</w:t>
      </w:r>
      <w:r>
        <w:rPr>
          <w:rFonts w:ascii="Times New Roman" w:hAnsi="Times New Roman" w:cs="Times New Roman"/>
          <w:sz w:val="24"/>
          <w:szCs w:val="24"/>
        </w:rPr>
        <w:t>;</w:t>
      </w:r>
    </w:p>
    <w:p w14:paraId="7642A29F" w14:textId="36C17B78" w:rsidR="00456447" w:rsidRPr="00456447" w:rsidRDefault="00456447" w:rsidP="00456447">
      <w:pPr>
        <w:numPr>
          <w:ilvl w:val="0"/>
          <w:numId w:val="32"/>
        </w:numPr>
        <w:tabs>
          <w:tab w:val="clear" w:pos="720"/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</w:t>
      </w:r>
      <w:r w:rsidRPr="00456447">
        <w:rPr>
          <w:rFonts w:ascii="Times New Roman" w:hAnsi="Times New Roman" w:cs="Times New Roman"/>
          <w:sz w:val="24"/>
          <w:szCs w:val="24"/>
        </w:rPr>
        <w:t>енеральное сражение началось в 9 утра</w:t>
      </w:r>
      <w:r w:rsidR="00722BC7">
        <w:rPr>
          <w:rFonts w:ascii="Times New Roman" w:hAnsi="Times New Roman" w:cs="Times New Roman"/>
          <w:sz w:val="24"/>
          <w:szCs w:val="24"/>
        </w:rPr>
        <w:t>;</w:t>
      </w:r>
      <w:r w:rsidRPr="00456447">
        <w:rPr>
          <w:rFonts w:ascii="Times New Roman" w:hAnsi="Times New Roman" w:cs="Times New Roman"/>
          <w:sz w:val="24"/>
          <w:szCs w:val="24"/>
        </w:rPr>
        <w:t xml:space="preserve"> </w:t>
      </w:r>
      <w:r w:rsidR="00722BC7">
        <w:rPr>
          <w:rFonts w:ascii="Times New Roman" w:hAnsi="Times New Roman" w:cs="Times New Roman"/>
          <w:sz w:val="24"/>
          <w:szCs w:val="24"/>
        </w:rPr>
        <w:t>р</w:t>
      </w:r>
      <w:r w:rsidRPr="00456447">
        <w:rPr>
          <w:rFonts w:ascii="Times New Roman" w:hAnsi="Times New Roman" w:cs="Times New Roman"/>
          <w:sz w:val="24"/>
          <w:szCs w:val="24"/>
        </w:rPr>
        <w:t>усская армия была построена в две линии</w:t>
      </w:r>
      <w:r w:rsidR="00722BC7">
        <w:rPr>
          <w:rFonts w:ascii="Times New Roman" w:hAnsi="Times New Roman" w:cs="Times New Roman"/>
          <w:sz w:val="24"/>
          <w:szCs w:val="24"/>
        </w:rPr>
        <w:t>;</w:t>
      </w:r>
    </w:p>
    <w:p w14:paraId="7565AF16" w14:textId="2245D7E8" w:rsidR="00456447" w:rsidRPr="00456447" w:rsidRDefault="00456447" w:rsidP="00456447">
      <w:pPr>
        <w:numPr>
          <w:ilvl w:val="0"/>
          <w:numId w:val="32"/>
        </w:numPr>
        <w:tabs>
          <w:tab w:val="clear" w:pos="720"/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456447">
        <w:rPr>
          <w:rFonts w:ascii="Times New Roman" w:hAnsi="Times New Roman" w:cs="Times New Roman"/>
          <w:sz w:val="24"/>
          <w:szCs w:val="24"/>
        </w:rPr>
        <w:t>Царь Петр I лично участвовал в битве (командовал 2-м батальоном Новгородского полка), его шляпа прострелена пулей</w:t>
      </w:r>
      <w:r w:rsidR="00722BC7">
        <w:rPr>
          <w:rFonts w:ascii="Times New Roman" w:hAnsi="Times New Roman" w:cs="Times New Roman"/>
          <w:sz w:val="24"/>
          <w:szCs w:val="24"/>
        </w:rPr>
        <w:t>;</w:t>
      </w:r>
    </w:p>
    <w:p w14:paraId="58FACC9C" w14:textId="08CCCE26" w:rsidR="00456447" w:rsidRPr="00456447" w:rsidRDefault="00722BC7" w:rsidP="00456447">
      <w:pPr>
        <w:numPr>
          <w:ilvl w:val="0"/>
          <w:numId w:val="32"/>
        </w:numPr>
        <w:tabs>
          <w:tab w:val="clear" w:pos="720"/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к</w:t>
      </w:r>
      <w:r w:rsidR="00456447" w:rsidRPr="00456447">
        <w:rPr>
          <w:rFonts w:ascii="Times New Roman" w:hAnsi="Times New Roman" w:cs="Times New Roman"/>
          <w:sz w:val="24"/>
          <w:szCs w:val="24"/>
        </w:rPr>
        <w:t xml:space="preserve"> 11 часам утра шведы дрогнули и побежали</w:t>
      </w:r>
      <w:r>
        <w:rPr>
          <w:rFonts w:ascii="Times New Roman" w:hAnsi="Times New Roman" w:cs="Times New Roman"/>
          <w:sz w:val="24"/>
          <w:szCs w:val="24"/>
        </w:rPr>
        <w:t>;</w:t>
      </w:r>
    </w:p>
    <w:p w14:paraId="288872FC" w14:textId="7B0F862B" w:rsidR="00456447" w:rsidRPr="00456447" w:rsidRDefault="00722BC7" w:rsidP="00456447">
      <w:pPr>
        <w:numPr>
          <w:ilvl w:val="0"/>
          <w:numId w:val="32"/>
        </w:numPr>
        <w:tabs>
          <w:tab w:val="clear" w:pos="720"/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т</w:t>
      </w:r>
      <w:r w:rsidR="00456447" w:rsidRPr="00456447">
        <w:rPr>
          <w:rFonts w:ascii="Times New Roman" w:hAnsi="Times New Roman" w:cs="Times New Roman"/>
          <w:sz w:val="24"/>
          <w:szCs w:val="24"/>
        </w:rPr>
        <w:t xml:space="preserve">рофеи: 9 тысяч убитых шведов, 18 тысяч пленных, генерал-фельдмаршал </w:t>
      </w:r>
      <w:proofErr w:type="spellStart"/>
      <w:r w:rsidR="00456447" w:rsidRPr="00456447">
        <w:rPr>
          <w:rFonts w:ascii="Times New Roman" w:hAnsi="Times New Roman" w:cs="Times New Roman"/>
          <w:sz w:val="24"/>
          <w:szCs w:val="24"/>
        </w:rPr>
        <w:t>Реншильд</w:t>
      </w:r>
      <w:proofErr w:type="spellEnd"/>
      <w:r w:rsidR="00456447" w:rsidRPr="00456447">
        <w:rPr>
          <w:rFonts w:ascii="Times New Roman" w:hAnsi="Times New Roman" w:cs="Times New Roman"/>
          <w:sz w:val="24"/>
          <w:szCs w:val="24"/>
        </w:rPr>
        <w:t xml:space="preserve"> и граф </w:t>
      </w:r>
      <w:proofErr w:type="spellStart"/>
      <w:r w:rsidR="00456447" w:rsidRPr="00456447">
        <w:rPr>
          <w:rFonts w:ascii="Times New Roman" w:hAnsi="Times New Roman" w:cs="Times New Roman"/>
          <w:sz w:val="24"/>
          <w:szCs w:val="24"/>
        </w:rPr>
        <w:t>Пипер</w:t>
      </w:r>
      <w:proofErr w:type="spellEnd"/>
      <w:r w:rsidR="00456447" w:rsidRPr="00456447">
        <w:rPr>
          <w:rFonts w:ascii="Times New Roman" w:hAnsi="Times New Roman" w:cs="Times New Roman"/>
          <w:sz w:val="24"/>
          <w:szCs w:val="24"/>
        </w:rPr>
        <w:t xml:space="preserve"> в плену.</w:t>
      </w:r>
    </w:p>
    <w:p w14:paraId="15B0001F" w14:textId="77777777" w:rsidR="00456447" w:rsidRPr="00456447" w:rsidRDefault="00456447" w:rsidP="00456447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456447">
        <w:rPr>
          <w:rFonts w:ascii="Times New Roman" w:hAnsi="Times New Roman" w:cs="Times New Roman"/>
          <w:b/>
          <w:bCs/>
          <w:sz w:val="24"/>
          <w:szCs w:val="24"/>
        </w:rPr>
        <w:t>Стиль и требования:</w:t>
      </w:r>
    </w:p>
    <w:p w14:paraId="1C015F2F" w14:textId="77777777" w:rsidR="00456447" w:rsidRPr="00456447" w:rsidRDefault="00456447" w:rsidP="00456447">
      <w:pPr>
        <w:numPr>
          <w:ilvl w:val="0"/>
          <w:numId w:val="26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456447">
        <w:rPr>
          <w:rFonts w:ascii="Times New Roman" w:hAnsi="Times New Roman" w:cs="Times New Roman"/>
          <w:sz w:val="24"/>
          <w:szCs w:val="24"/>
        </w:rPr>
        <w:t xml:space="preserve">Используй торжественную лексику: «преславная виктория», «Господь Саваоф», «мужество российского воинства», «неприятель», «оборонительные </w:t>
      </w:r>
      <w:proofErr w:type="spellStart"/>
      <w:r w:rsidRPr="00456447">
        <w:rPr>
          <w:rFonts w:ascii="Times New Roman" w:hAnsi="Times New Roman" w:cs="Times New Roman"/>
          <w:sz w:val="24"/>
          <w:szCs w:val="24"/>
        </w:rPr>
        <w:t>транжаменты</w:t>
      </w:r>
      <w:proofErr w:type="spellEnd"/>
      <w:r w:rsidRPr="00456447">
        <w:rPr>
          <w:rFonts w:ascii="Times New Roman" w:hAnsi="Times New Roman" w:cs="Times New Roman"/>
          <w:sz w:val="24"/>
          <w:szCs w:val="24"/>
        </w:rPr>
        <w:t>».</w:t>
      </w:r>
    </w:p>
    <w:p w14:paraId="7BAD5135" w14:textId="77777777" w:rsidR="00456447" w:rsidRPr="00456447" w:rsidRDefault="00456447" w:rsidP="00456447">
      <w:pPr>
        <w:numPr>
          <w:ilvl w:val="0"/>
          <w:numId w:val="26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456447">
        <w:rPr>
          <w:rFonts w:ascii="Times New Roman" w:hAnsi="Times New Roman" w:cs="Times New Roman"/>
          <w:sz w:val="24"/>
          <w:szCs w:val="24"/>
        </w:rPr>
        <w:t>Обязательно подчеркни роль Провидения (Божья помощь) и личную храбрость царя.</w:t>
      </w:r>
    </w:p>
    <w:p w14:paraId="431154DE" w14:textId="77777777" w:rsidR="00456447" w:rsidRPr="00456447" w:rsidRDefault="00456447" w:rsidP="00456447">
      <w:pPr>
        <w:numPr>
          <w:ilvl w:val="0"/>
          <w:numId w:val="26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456447">
        <w:rPr>
          <w:rFonts w:ascii="Times New Roman" w:hAnsi="Times New Roman" w:cs="Times New Roman"/>
          <w:sz w:val="24"/>
          <w:szCs w:val="24"/>
        </w:rPr>
        <w:t>Пиши длинными предложениями, характерными для делопроизводства XVIII века.</w:t>
      </w:r>
    </w:p>
    <w:p w14:paraId="0AF190CF" w14:textId="77777777" w:rsidR="00456447" w:rsidRPr="00456447" w:rsidRDefault="00456447" w:rsidP="00456447">
      <w:pPr>
        <w:numPr>
          <w:ilvl w:val="0"/>
          <w:numId w:val="26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456447">
        <w:rPr>
          <w:rFonts w:ascii="Times New Roman" w:hAnsi="Times New Roman" w:cs="Times New Roman"/>
          <w:sz w:val="24"/>
          <w:szCs w:val="24"/>
        </w:rPr>
        <w:t>Начни с даты и места: «Господину царю и великому князю... Сего месяца 27 числа...»</w:t>
      </w:r>
    </w:p>
    <w:p w14:paraId="704D059A" w14:textId="77777777" w:rsidR="00456447" w:rsidRDefault="00456447" w:rsidP="00456447">
      <w:pPr>
        <w:numPr>
          <w:ilvl w:val="0"/>
          <w:numId w:val="26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456447">
        <w:rPr>
          <w:rFonts w:ascii="Times New Roman" w:hAnsi="Times New Roman" w:cs="Times New Roman"/>
          <w:sz w:val="24"/>
          <w:szCs w:val="24"/>
        </w:rPr>
        <w:t xml:space="preserve">Не используй современный сленг и иностранные слова, кроме военных терминов того времени (штандарт, </w:t>
      </w:r>
      <w:proofErr w:type="spellStart"/>
      <w:r w:rsidRPr="00456447">
        <w:rPr>
          <w:rFonts w:ascii="Times New Roman" w:hAnsi="Times New Roman" w:cs="Times New Roman"/>
          <w:sz w:val="24"/>
          <w:szCs w:val="24"/>
        </w:rPr>
        <w:t>багинет</w:t>
      </w:r>
      <w:proofErr w:type="spellEnd"/>
      <w:r w:rsidRPr="00456447">
        <w:rPr>
          <w:rFonts w:ascii="Times New Roman" w:hAnsi="Times New Roman" w:cs="Times New Roman"/>
          <w:sz w:val="24"/>
          <w:szCs w:val="24"/>
        </w:rPr>
        <w:t>, фузея).</w:t>
      </w:r>
    </w:p>
    <w:p w14:paraId="643A8F67" w14:textId="77777777" w:rsidR="00690938" w:rsidRDefault="00690938" w:rsidP="00722BC7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14:paraId="55DCCBD2" w14:textId="7197B653" w:rsidR="00456447" w:rsidRDefault="00456447" w:rsidP="00722BC7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456447">
        <w:rPr>
          <w:rFonts w:ascii="Times New Roman" w:hAnsi="Times New Roman" w:cs="Times New Roman"/>
          <w:sz w:val="24"/>
          <w:szCs w:val="24"/>
        </w:rPr>
        <w:t xml:space="preserve">Жанровые маркеры в этом </w:t>
      </w:r>
      <w:proofErr w:type="spellStart"/>
      <w:r w:rsidRPr="00456447">
        <w:rPr>
          <w:rFonts w:ascii="Times New Roman" w:hAnsi="Times New Roman" w:cs="Times New Roman"/>
          <w:sz w:val="24"/>
          <w:szCs w:val="24"/>
        </w:rPr>
        <w:t>промпте</w:t>
      </w:r>
      <w:proofErr w:type="spellEnd"/>
      <w:r w:rsidRPr="00456447">
        <w:rPr>
          <w:rFonts w:ascii="Times New Roman" w:hAnsi="Times New Roman" w:cs="Times New Roman"/>
          <w:sz w:val="24"/>
          <w:szCs w:val="24"/>
        </w:rPr>
        <w:t>:</w:t>
      </w:r>
    </w:p>
    <w:p w14:paraId="47A92BAA" w14:textId="77777777" w:rsidR="00690938" w:rsidRDefault="00690938" w:rsidP="00722BC7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Style w:val="ae"/>
        <w:tblW w:w="0" w:type="auto"/>
        <w:tblLook w:val="04A0" w:firstRow="1" w:lastRow="0" w:firstColumn="1" w:lastColumn="0" w:noHBand="0" w:noVBand="1"/>
      </w:tblPr>
      <w:tblGrid>
        <w:gridCol w:w="2972"/>
        <w:gridCol w:w="3119"/>
        <w:gridCol w:w="3254"/>
      </w:tblGrid>
      <w:tr w:rsidR="00690938" w:rsidRPr="00690938" w14:paraId="03E4581A" w14:textId="77777777" w:rsidTr="00690938">
        <w:tc>
          <w:tcPr>
            <w:tcW w:w="2972" w:type="dxa"/>
          </w:tcPr>
          <w:p w14:paraId="07C84B49" w14:textId="77777777" w:rsidR="00690938" w:rsidRPr="00690938" w:rsidRDefault="00690938" w:rsidP="00554561">
            <w:pPr>
              <w:tabs>
                <w:tab w:val="left" w:pos="993"/>
              </w:tabs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69093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Маркер</w:t>
            </w:r>
          </w:p>
        </w:tc>
        <w:tc>
          <w:tcPr>
            <w:tcW w:w="3119" w:type="dxa"/>
          </w:tcPr>
          <w:p w14:paraId="29FCD549" w14:textId="77777777" w:rsidR="00690938" w:rsidRPr="00690938" w:rsidRDefault="00690938" w:rsidP="00554561">
            <w:pPr>
              <w:tabs>
                <w:tab w:val="left" w:pos="993"/>
              </w:tabs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69093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Пример из </w:t>
            </w:r>
            <w:proofErr w:type="spellStart"/>
            <w:r w:rsidRPr="0069093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промпта</w:t>
            </w:r>
            <w:proofErr w:type="spellEnd"/>
          </w:p>
        </w:tc>
        <w:tc>
          <w:tcPr>
            <w:tcW w:w="3254" w:type="dxa"/>
          </w:tcPr>
          <w:p w14:paraId="638F19F9" w14:textId="77777777" w:rsidR="00690938" w:rsidRPr="00690938" w:rsidRDefault="00690938" w:rsidP="00554561">
            <w:pPr>
              <w:tabs>
                <w:tab w:val="left" w:pos="993"/>
              </w:tabs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69093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Для чего это нужно</w:t>
            </w:r>
          </w:p>
        </w:tc>
      </w:tr>
      <w:tr w:rsidR="00690938" w:rsidRPr="00690938" w14:paraId="649A06E1" w14:textId="77777777" w:rsidTr="00690938">
        <w:tc>
          <w:tcPr>
            <w:tcW w:w="2972" w:type="dxa"/>
          </w:tcPr>
          <w:p w14:paraId="6A148D79" w14:textId="77777777" w:rsidR="00690938" w:rsidRPr="00690938" w:rsidRDefault="00690938" w:rsidP="00554561">
            <w:pPr>
              <w:tabs>
                <w:tab w:val="left" w:pos="993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90938">
              <w:rPr>
                <w:rFonts w:ascii="Times New Roman" w:hAnsi="Times New Roman" w:cs="Times New Roman"/>
                <w:sz w:val="24"/>
                <w:szCs w:val="24"/>
              </w:rPr>
              <w:t>Архаизмы</w:t>
            </w:r>
          </w:p>
        </w:tc>
        <w:tc>
          <w:tcPr>
            <w:tcW w:w="3119" w:type="dxa"/>
          </w:tcPr>
          <w:p w14:paraId="3184455B" w14:textId="77777777" w:rsidR="00690938" w:rsidRPr="00690938" w:rsidRDefault="00690938" w:rsidP="00554561">
            <w:pPr>
              <w:tabs>
                <w:tab w:val="left" w:pos="993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90938"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proofErr w:type="spellStart"/>
            <w:r w:rsidRPr="00690938">
              <w:rPr>
                <w:rFonts w:ascii="Times New Roman" w:hAnsi="Times New Roman" w:cs="Times New Roman"/>
                <w:sz w:val="24"/>
                <w:szCs w:val="24"/>
              </w:rPr>
              <w:t>транжаменты</w:t>
            </w:r>
            <w:proofErr w:type="spellEnd"/>
            <w:r w:rsidRPr="00690938">
              <w:rPr>
                <w:rFonts w:ascii="Times New Roman" w:hAnsi="Times New Roman" w:cs="Times New Roman"/>
                <w:sz w:val="24"/>
                <w:szCs w:val="24"/>
              </w:rPr>
              <w:t>» (траншеи), «</w:t>
            </w:r>
            <w:proofErr w:type="spellStart"/>
            <w:r w:rsidRPr="00690938">
              <w:rPr>
                <w:rFonts w:ascii="Times New Roman" w:hAnsi="Times New Roman" w:cs="Times New Roman"/>
                <w:sz w:val="24"/>
                <w:szCs w:val="24"/>
              </w:rPr>
              <w:t>багинет</w:t>
            </w:r>
            <w:proofErr w:type="spellEnd"/>
            <w:r w:rsidRPr="00690938">
              <w:rPr>
                <w:rFonts w:ascii="Times New Roman" w:hAnsi="Times New Roman" w:cs="Times New Roman"/>
                <w:sz w:val="24"/>
                <w:szCs w:val="24"/>
              </w:rPr>
              <w:t>» (штык), «виктория» (победа)</w:t>
            </w:r>
          </w:p>
        </w:tc>
        <w:tc>
          <w:tcPr>
            <w:tcW w:w="3254" w:type="dxa"/>
          </w:tcPr>
          <w:p w14:paraId="3A658B33" w14:textId="77777777" w:rsidR="00690938" w:rsidRPr="00690938" w:rsidRDefault="00690938" w:rsidP="00554561">
            <w:pPr>
              <w:tabs>
                <w:tab w:val="left" w:pos="993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90938">
              <w:rPr>
                <w:rFonts w:ascii="Times New Roman" w:hAnsi="Times New Roman" w:cs="Times New Roman"/>
                <w:sz w:val="24"/>
                <w:szCs w:val="24"/>
              </w:rPr>
              <w:t>Создание эффекта «старины».</w:t>
            </w:r>
          </w:p>
        </w:tc>
      </w:tr>
      <w:tr w:rsidR="00690938" w:rsidRPr="00690938" w14:paraId="2B87D24E" w14:textId="77777777" w:rsidTr="00690938">
        <w:tc>
          <w:tcPr>
            <w:tcW w:w="2972" w:type="dxa"/>
          </w:tcPr>
          <w:p w14:paraId="0406E066" w14:textId="77777777" w:rsidR="00690938" w:rsidRPr="00690938" w:rsidRDefault="00690938" w:rsidP="00554561">
            <w:pPr>
              <w:tabs>
                <w:tab w:val="left" w:pos="993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90938">
              <w:rPr>
                <w:rFonts w:ascii="Times New Roman" w:hAnsi="Times New Roman" w:cs="Times New Roman"/>
                <w:sz w:val="24"/>
                <w:szCs w:val="24"/>
              </w:rPr>
              <w:t>Церковная лексика</w:t>
            </w:r>
          </w:p>
        </w:tc>
        <w:tc>
          <w:tcPr>
            <w:tcW w:w="3119" w:type="dxa"/>
          </w:tcPr>
          <w:p w14:paraId="16DB69CC" w14:textId="77777777" w:rsidR="00690938" w:rsidRPr="00690938" w:rsidRDefault="00690938" w:rsidP="00554561">
            <w:pPr>
              <w:tabs>
                <w:tab w:val="left" w:pos="993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90938">
              <w:rPr>
                <w:rFonts w:ascii="Times New Roman" w:hAnsi="Times New Roman" w:cs="Times New Roman"/>
                <w:sz w:val="24"/>
                <w:szCs w:val="24"/>
              </w:rPr>
              <w:t>«Господь Саваоф», «Провидение»</w:t>
            </w:r>
          </w:p>
        </w:tc>
        <w:tc>
          <w:tcPr>
            <w:tcW w:w="3254" w:type="dxa"/>
          </w:tcPr>
          <w:p w14:paraId="7A76682F" w14:textId="77777777" w:rsidR="00690938" w:rsidRPr="00690938" w:rsidRDefault="00690938" w:rsidP="00554561">
            <w:pPr>
              <w:tabs>
                <w:tab w:val="left" w:pos="993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90938">
              <w:rPr>
                <w:rFonts w:ascii="Times New Roman" w:hAnsi="Times New Roman" w:cs="Times New Roman"/>
                <w:sz w:val="24"/>
                <w:szCs w:val="24"/>
              </w:rPr>
              <w:t>Обоснование победы божественной волей (типично для той эпохи).</w:t>
            </w:r>
          </w:p>
        </w:tc>
      </w:tr>
      <w:tr w:rsidR="00690938" w:rsidRPr="00690938" w14:paraId="35070D46" w14:textId="77777777" w:rsidTr="00690938">
        <w:tc>
          <w:tcPr>
            <w:tcW w:w="2972" w:type="dxa"/>
          </w:tcPr>
          <w:p w14:paraId="149BBE4D" w14:textId="77777777" w:rsidR="00690938" w:rsidRPr="00690938" w:rsidRDefault="00690938" w:rsidP="00554561">
            <w:pPr>
              <w:tabs>
                <w:tab w:val="left" w:pos="993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90938">
              <w:rPr>
                <w:rFonts w:ascii="Times New Roman" w:hAnsi="Times New Roman" w:cs="Times New Roman"/>
                <w:sz w:val="24"/>
                <w:szCs w:val="24"/>
              </w:rPr>
              <w:t>Формальные конструкции</w:t>
            </w:r>
          </w:p>
        </w:tc>
        <w:tc>
          <w:tcPr>
            <w:tcW w:w="3119" w:type="dxa"/>
          </w:tcPr>
          <w:p w14:paraId="35E039C9" w14:textId="77777777" w:rsidR="00690938" w:rsidRPr="00690938" w:rsidRDefault="00690938" w:rsidP="00554561">
            <w:pPr>
              <w:tabs>
                <w:tab w:val="left" w:pos="993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90938">
              <w:rPr>
                <w:rFonts w:ascii="Times New Roman" w:hAnsi="Times New Roman" w:cs="Times New Roman"/>
                <w:sz w:val="24"/>
                <w:szCs w:val="24"/>
              </w:rPr>
              <w:t>«Сего месяца 27 числа», «Господину царю...»</w:t>
            </w:r>
          </w:p>
        </w:tc>
        <w:tc>
          <w:tcPr>
            <w:tcW w:w="3254" w:type="dxa"/>
          </w:tcPr>
          <w:p w14:paraId="76159521" w14:textId="77777777" w:rsidR="00690938" w:rsidRPr="00690938" w:rsidRDefault="00690938" w:rsidP="00554561">
            <w:pPr>
              <w:tabs>
                <w:tab w:val="left" w:pos="993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90938">
              <w:rPr>
                <w:rFonts w:ascii="Times New Roman" w:hAnsi="Times New Roman" w:cs="Times New Roman"/>
                <w:sz w:val="24"/>
                <w:szCs w:val="24"/>
              </w:rPr>
              <w:t>Имитация деловой переписки.</w:t>
            </w:r>
          </w:p>
        </w:tc>
      </w:tr>
      <w:tr w:rsidR="00690938" w:rsidRPr="00690938" w14:paraId="4ED13AA0" w14:textId="77777777" w:rsidTr="00690938">
        <w:tc>
          <w:tcPr>
            <w:tcW w:w="2972" w:type="dxa"/>
          </w:tcPr>
          <w:p w14:paraId="6A94FAB0" w14:textId="77777777" w:rsidR="00690938" w:rsidRPr="00690938" w:rsidRDefault="00690938" w:rsidP="00554561">
            <w:pPr>
              <w:tabs>
                <w:tab w:val="left" w:pos="993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90938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Иерархичность</w:t>
            </w:r>
          </w:p>
        </w:tc>
        <w:tc>
          <w:tcPr>
            <w:tcW w:w="3119" w:type="dxa"/>
          </w:tcPr>
          <w:p w14:paraId="70621DFB" w14:textId="77777777" w:rsidR="00690938" w:rsidRPr="00690938" w:rsidRDefault="00690938" w:rsidP="00554561">
            <w:pPr>
              <w:tabs>
                <w:tab w:val="left" w:pos="993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90938">
              <w:rPr>
                <w:rFonts w:ascii="Times New Roman" w:hAnsi="Times New Roman" w:cs="Times New Roman"/>
                <w:sz w:val="24"/>
                <w:szCs w:val="24"/>
              </w:rPr>
              <w:t>Упоминание чинов и заслуг, а не бытовых деталей.</w:t>
            </w:r>
          </w:p>
        </w:tc>
        <w:tc>
          <w:tcPr>
            <w:tcW w:w="3254" w:type="dxa"/>
          </w:tcPr>
          <w:p w14:paraId="7F252389" w14:textId="77777777" w:rsidR="00690938" w:rsidRPr="00690938" w:rsidRDefault="00690938" w:rsidP="00554561">
            <w:pPr>
              <w:tabs>
                <w:tab w:val="left" w:pos="993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90938">
              <w:rPr>
                <w:rFonts w:ascii="Times New Roman" w:hAnsi="Times New Roman" w:cs="Times New Roman"/>
                <w:sz w:val="24"/>
                <w:szCs w:val="24"/>
              </w:rPr>
              <w:t>Соответствие официальному документу.</w:t>
            </w:r>
          </w:p>
        </w:tc>
      </w:tr>
      <w:tr w:rsidR="00690938" w:rsidRPr="00690938" w14:paraId="5FFA6BC8" w14:textId="77777777" w:rsidTr="00690938">
        <w:tc>
          <w:tcPr>
            <w:tcW w:w="2972" w:type="dxa"/>
          </w:tcPr>
          <w:p w14:paraId="4BC2EFB4" w14:textId="77777777" w:rsidR="00690938" w:rsidRPr="00690938" w:rsidRDefault="00690938" w:rsidP="00554561">
            <w:pPr>
              <w:tabs>
                <w:tab w:val="left" w:pos="993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90938">
              <w:rPr>
                <w:rFonts w:ascii="Times New Roman" w:hAnsi="Times New Roman" w:cs="Times New Roman"/>
                <w:sz w:val="24"/>
                <w:szCs w:val="24"/>
              </w:rPr>
              <w:t>Требование к синтаксису</w:t>
            </w:r>
          </w:p>
        </w:tc>
        <w:tc>
          <w:tcPr>
            <w:tcW w:w="3119" w:type="dxa"/>
          </w:tcPr>
          <w:p w14:paraId="1072B598" w14:textId="77777777" w:rsidR="00690938" w:rsidRPr="00690938" w:rsidRDefault="00690938" w:rsidP="00554561">
            <w:pPr>
              <w:tabs>
                <w:tab w:val="left" w:pos="993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90938">
              <w:rPr>
                <w:rFonts w:ascii="Times New Roman" w:hAnsi="Times New Roman" w:cs="Times New Roman"/>
                <w:sz w:val="24"/>
                <w:szCs w:val="24"/>
              </w:rPr>
              <w:t>«длинные предложения»</w:t>
            </w:r>
          </w:p>
        </w:tc>
        <w:tc>
          <w:tcPr>
            <w:tcW w:w="3254" w:type="dxa"/>
          </w:tcPr>
          <w:p w14:paraId="1BAD3C99" w14:textId="77777777" w:rsidR="00690938" w:rsidRPr="00690938" w:rsidRDefault="00690938" w:rsidP="00554561">
            <w:pPr>
              <w:tabs>
                <w:tab w:val="left" w:pos="993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90938">
              <w:rPr>
                <w:rFonts w:ascii="Times New Roman" w:hAnsi="Times New Roman" w:cs="Times New Roman"/>
                <w:sz w:val="24"/>
                <w:szCs w:val="24"/>
              </w:rPr>
              <w:t>Отличие от современного новостного стиля.</w:t>
            </w:r>
          </w:p>
        </w:tc>
      </w:tr>
    </w:tbl>
    <w:p w14:paraId="76C17753" w14:textId="77777777" w:rsidR="00690938" w:rsidRPr="00456447" w:rsidRDefault="00690938" w:rsidP="00690938">
      <w:pPr>
        <w:tabs>
          <w:tab w:val="left" w:pos="993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06FB5920" w14:textId="52895010" w:rsidR="00456447" w:rsidRPr="00456447" w:rsidRDefault="00456447" w:rsidP="00456447">
      <w:pPr>
        <w:tabs>
          <w:tab w:val="left" w:pos="993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7396D8D2" w14:textId="65FB8496" w:rsidR="00456447" w:rsidRPr="00456447" w:rsidRDefault="00456447" w:rsidP="00456447">
      <w:pPr>
        <w:tabs>
          <w:tab w:val="left" w:pos="993"/>
        </w:tabs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456447">
        <w:rPr>
          <w:rFonts w:ascii="Times New Roman" w:hAnsi="Times New Roman" w:cs="Times New Roman"/>
          <w:b/>
          <w:bCs/>
          <w:sz w:val="24"/>
          <w:szCs w:val="24"/>
        </w:rPr>
        <w:t>Пример №2</w:t>
      </w:r>
      <w:r w:rsidR="00722BC7">
        <w:rPr>
          <w:rFonts w:ascii="Times New Roman" w:hAnsi="Times New Roman" w:cs="Times New Roman"/>
          <w:b/>
          <w:bCs/>
          <w:sz w:val="24"/>
          <w:szCs w:val="24"/>
        </w:rPr>
        <w:t>.</w:t>
      </w:r>
      <w:r w:rsidRPr="00456447">
        <w:rPr>
          <w:rFonts w:ascii="Times New Roman" w:hAnsi="Times New Roman" w:cs="Times New Roman"/>
          <w:b/>
          <w:bCs/>
          <w:sz w:val="24"/>
          <w:szCs w:val="24"/>
        </w:rPr>
        <w:t xml:space="preserve"> Жанр «Желтая пресса» </w:t>
      </w:r>
    </w:p>
    <w:p w14:paraId="79325E8D" w14:textId="77777777" w:rsidR="00722BC7" w:rsidRDefault="00722BC7" w:rsidP="00456447">
      <w:pPr>
        <w:tabs>
          <w:tab w:val="left" w:pos="993"/>
        </w:tabs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56925679" w14:textId="0C95D49C" w:rsidR="00456447" w:rsidRPr="00456447" w:rsidRDefault="00456447" w:rsidP="00722BC7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456447">
        <w:rPr>
          <w:rFonts w:ascii="Times New Roman" w:hAnsi="Times New Roman" w:cs="Times New Roman"/>
          <w:sz w:val="24"/>
          <w:szCs w:val="24"/>
        </w:rPr>
        <w:t xml:space="preserve">Ты </w:t>
      </w:r>
      <w:r w:rsidR="00722BC7">
        <w:rPr>
          <w:rFonts w:ascii="Times New Roman" w:hAnsi="Times New Roman" w:cs="Times New Roman"/>
          <w:sz w:val="24"/>
          <w:szCs w:val="24"/>
        </w:rPr>
        <w:t>–</w:t>
      </w:r>
      <w:r w:rsidRPr="00456447">
        <w:rPr>
          <w:rFonts w:ascii="Times New Roman" w:hAnsi="Times New Roman" w:cs="Times New Roman"/>
          <w:sz w:val="24"/>
          <w:szCs w:val="24"/>
        </w:rPr>
        <w:t xml:space="preserve"> голландский газетчик, работающий на амстердамскую «Extra-Post». Твоя</w:t>
      </w:r>
      <w:r w:rsidR="00722BC7">
        <w:rPr>
          <w:rFonts w:ascii="Times New Roman" w:hAnsi="Times New Roman" w:cs="Times New Roman"/>
          <w:sz w:val="24"/>
          <w:szCs w:val="24"/>
        </w:rPr>
        <w:br/>
      </w:r>
      <w:r w:rsidRPr="00456447">
        <w:rPr>
          <w:rFonts w:ascii="Times New Roman" w:hAnsi="Times New Roman" w:cs="Times New Roman"/>
          <w:sz w:val="24"/>
          <w:szCs w:val="24"/>
        </w:rPr>
        <w:t>задача</w:t>
      </w:r>
      <w:r w:rsidR="00722BC7">
        <w:rPr>
          <w:rFonts w:ascii="Times New Roman" w:hAnsi="Times New Roman" w:cs="Times New Roman"/>
          <w:sz w:val="24"/>
          <w:szCs w:val="24"/>
        </w:rPr>
        <w:t xml:space="preserve"> –</w:t>
      </w:r>
      <w:r w:rsidRPr="00456447">
        <w:rPr>
          <w:rFonts w:ascii="Times New Roman" w:hAnsi="Times New Roman" w:cs="Times New Roman"/>
          <w:sz w:val="24"/>
          <w:szCs w:val="24"/>
        </w:rPr>
        <w:t xml:space="preserve"> написать сенсационную заметку о Полтавской битве для европейских обывателей, которые любят скандалы и кровавые подробности. Событие произошло 27 июня 1709 года.</w:t>
      </w:r>
    </w:p>
    <w:p w14:paraId="470C4CD4" w14:textId="77777777" w:rsidR="00456447" w:rsidRPr="00456447" w:rsidRDefault="00456447" w:rsidP="00722BC7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456447">
        <w:rPr>
          <w:rFonts w:ascii="Times New Roman" w:hAnsi="Times New Roman" w:cs="Times New Roman"/>
          <w:b/>
          <w:bCs/>
          <w:sz w:val="24"/>
          <w:szCs w:val="24"/>
        </w:rPr>
        <w:t>Исторические факты (можешь немного приукрасить, но канву держи):</w:t>
      </w:r>
    </w:p>
    <w:p w14:paraId="3DEC37EF" w14:textId="77777777" w:rsidR="00456447" w:rsidRPr="00456447" w:rsidRDefault="00456447" w:rsidP="00722BC7">
      <w:pPr>
        <w:numPr>
          <w:ilvl w:val="0"/>
          <w:numId w:val="33"/>
        </w:numPr>
        <w:tabs>
          <w:tab w:val="clear" w:pos="720"/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456447">
        <w:rPr>
          <w:rFonts w:ascii="Times New Roman" w:hAnsi="Times New Roman" w:cs="Times New Roman"/>
          <w:sz w:val="24"/>
          <w:szCs w:val="24"/>
        </w:rPr>
        <w:t>Шведский король Карл XII был ранен в ногу до битвы, его носили в носилках.</w:t>
      </w:r>
    </w:p>
    <w:p w14:paraId="2A2A9A47" w14:textId="77777777" w:rsidR="00456447" w:rsidRPr="00456447" w:rsidRDefault="00456447" w:rsidP="00722BC7">
      <w:pPr>
        <w:numPr>
          <w:ilvl w:val="0"/>
          <w:numId w:val="33"/>
        </w:numPr>
        <w:tabs>
          <w:tab w:val="clear" w:pos="720"/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456447">
        <w:rPr>
          <w:rFonts w:ascii="Times New Roman" w:hAnsi="Times New Roman" w:cs="Times New Roman"/>
          <w:sz w:val="24"/>
          <w:szCs w:val="24"/>
        </w:rPr>
        <w:t>Во время боя носилки разбило ядром, король упал, в шведских рядах началась паника (крик «Король убит!»).</w:t>
      </w:r>
    </w:p>
    <w:p w14:paraId="3F6D5016" w14:textId="77777777" w:rsidR="00456447" w:rsidRPr="00456447" w:rsidRDefault="00456447" w:rsidP="00722BC7">
      <w:pPr>
        <w:numPr>
          <w:ilvl w:val="0"/>
          <w:numId w:val="33"/>
        </w:numPr>
        <w:tabs>
          <w:tab w:val="clear" w:pos="720"/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456447">
        <w:rPr>
          <w:rFonts w:ascii="Times New Roman" w:hAnsi="Times New Roman" w:cs="Times New Roman"/>
          <w:sz w:val="24"/>
          <w:szCs w:val="24"/>
        </w:rPr>
        <w:t>Петр I находился в гуще боя, под ним убило лошадь, пуля прострелила седло и шляпу.</w:t>
      </w:r>
    </w:p>
    <w:p w14:paraId="5FA641F8" w14:textId="77777777" w:rsidR="00456447" w:rsidRPr="00456447" w:rsidRDefault="00456447" w:rsidP="00722BC7">
      <w:pPr>
        <w:numPr>
          <w:ilvl w:val="0"/>
          <w:numId w:val="33"/>
        </w:numPr>
        <w:tabs>
          <w:tab w:val="clear" w:pos="720"/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456447">
        <w:rPr>
          <w:rFonts w:ascii="Times New Roman" w:hAnsi="Times New Roman" w:cs="Times New Roman"/>
          <w:sz w:val="24"/>
          <w:szCs w:val="24"/>
        </w:rPr>
        <w:t>Шведы потеряли 9 тыс. убитыми, 18 тыс. пленными. Русские войска захватили всю шведскую казну.</w:t>
      </w:r>
    </w:p>
    <w:p w14:paraId="083DA91B" w14:textId="77777777" w:rsidR="00456447" w:rsidRPr="00456447" w:rsidRDefault="00456447" w:rsidP="00722BC7">
      <w:pPr>
        <w:numPr>
          <w:ilvl w:val="0"/>
          <w:numId w:val="33"/>
        </w:numPr>
        <w:tabs>
          <w:tab w:val="clear" w:pos="720"/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456447">
        <w:rPr>
          <w:rFonts w:ascii="Times New Roman" w:hAnsi="Times New Roman" w:cs="Times New Roman"/>
          <w:sz w:val="24"/>
          <w:szCs w:val="24"/>
        </w:rPr>
        <w:t>Карл XII и гетман Мазепа бежали с поля боя в Турцию.</w:t>
      </w:r>
    </w:p>
    <w:p w14:paraId="408D1466" w14:textId="77777777" w:rsidR="00456447" w:rsidRPr="00456447" w:rsidRDefault="00456447" w:rsidP="00722BC7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456447">
        <w:rPr>
          <w:rFonts w:ascii="Times New Roman" w:hAnsi="Times New Roman" w:cs="Times New Roman"/>
          <w:b/>
          <w:bCs/>
          <w:sz w:val="24"/>
          <w:szCs w:val="24"/>
        </w:rPr>
        <w:t>Стиль и требования:</w:t>
      </w:r>
    </w:p>
    <w:p w14:paraId="7F54719B" w14:textId="77777777" w:rsidR="00456447" w:rsidRPr="00456447" w:rsidRDefault="00456447" w:rsidP="00722BC7">
      <w:pPr>
        <w:numPr>
          <w:ilvl w:val="0"/>
          <w:numId w:val="28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456447">
        <w:rPr>
          <w:rFonts w:ascii="Times New Roman" w:hAnsi="Times New Roman" w:cs="Times New Roman"/>
          <w:sz w:val="24"/>
          <w:szCs w:val="24"/>
        </w:rPr>
        <w:t>Придумай крикливый заголовок с восклицательными знаками. Используй слова: «Ужас!», «Падение!», «Сенсация!», «Кошмар!», «Бегство!».</w:t>
      </w:r>
    </w:p>
    <w:p w14:paraId="65973E5E" w14:textId="77777777" w:rsidR="00456447" w:rsidRPr="00456447" w:rsidRDefault="00456447" w:rsidP="00722BC7">
      <w:pPr>
        <w:numPr>
          <w:ilvl w:val="0"/>
          <w:numId w:val="28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456447">
        <w:rPr>
          <w:rFonts w:ascii="Times New Roman" w:hAnsi="Times New Roman" w:cs="Times New Roman"/>
          <w:sz w:val="24"/>
          <w:szCs w:val="24"/>
        </w:rPr>
        <w:t>Заголовок должен быть примерно таким: «УЖАС И ПАДЕНИЕ: Непобедимый викинг повержен! Король Карл бежал в одной рубашке!».</w:t>
      </w:r>
    </w:p>
    <w:p w14:paraId="76408E1D" w14:textId="77777777" w:rsidR="00456447" w:rsidRPr="00456447" w:rsidRDefault="00456447" w:rsidP="00722BC7">
      <w:pPr>
        <w:numPr>
          <w:ilvl w:val="0"/>
          <w:numId w:val="28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456447">
        <w:rPr>
          <w:rFonts w:ascii="Times New Roman" w:hAnsi="Times New Roman" w:cs="Times New Roman"/>
          <w:sz w:val="24"/>
          <w:szCs w:val="24"/>
        </w:rPr>
        <w:t>Акцентируй внимание на деталях: ранения, паника, слухи («Говорят, что Мазепа проклят своими...»).</w:t>
      </w:r>
    </w:p>
    <w:p w14:paraId="2598D2F1" w14:textId="77777777" w:rsidR="00456447" w:rsidRPr="00456447" w:rsidRDefault="00456447" w:rsidP="00722BC7">
      <w:pPr>
        <w:numPr>
          <w:ilvl w:val="0"/>
          <w:numId w:val="28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456447">
        <w:rPr>
          <w:rFonts w:ascii="Times New Roman" w:hAnsi="Times New Roman" w:cs="Times New Roman"/>
          <w:sz w:val="24"/>
          <w:szCs w:val="24"/>
        </w:rPr>
        <w:t>Используй эмоциональные эпитеты: «кровь стынет в жилах», «дьявольский план», «варварский царь».</w:t>
      </w:r>
    </w:p>
    <w:p w14:paraId="72E12A4F" w14:textId="77777777" w:rsidR="00456447" w:rsidRDefault="00456447" w:rsidP="00722BC7">
      <w:pPr>
        <w:numPr>
          <w:ilvl w:val="0"/>
          <w:numId w:val="28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456447">
        <w:rPr>
          <w:rFonts w:ascii="Times New Roman" w:hAnsi="Times New Roman" w:cs="Times New Roman"/>
          <w:sz w:val="24"/>
          <w:szCs w:val="24"/>
        </w:rPr>
        <w:t>Добавь немного преувеличения и сарказма в адрес проигравших.</w:t>
      </w:r>
    </w:p>
    <w:p w14:paraId="30EEAF24" w14:textId="77777777" w:rsidR="00722BC7" w:rsidRPr="00456447" w:rsidRDefault="00722BC7" w:rsidP="00722BC7">
      <w:pPr>
        <w:tabs>
          <w:tab w:val="left" w:pos="993"/>
        </w:tabs>
        <w:spacing w:after="0" w:line="240" w:lineRule="auto"/>
        <w:ind w:left="709"/>
        <w:jc w:val="both"/>
        <w:rPr>
          <w:rFonts w:ascii="Times New Roman" w:hAnsi="Times New Roman" w:cs="Times New Roman"/>
          <w:sz w:val="24"/>
          <w:szCs w:val="24"/>
        </w:rPr>
      </w:pPr>
    </w:p>
    <w:p w14:paraId="432112D5" w14:textId="77777777" w:rsidR="00456447" w:rsidRDefault="00456447" w:rsidP="00C7687B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456447">
        <w:rPr>
          <w:rFonts w:ascii="Times New Roman" w:hAnsi="Times New Roman" w:cs="Times New Roman"/>
          <w:sz w:val="24"/>
          <w:szCs w:val="24"/>
        </w:rPr>
        <w:t xml:space="preserve">Жанровые маркеры в этом </w:t>
      </w:r>
      <w:proofErr w:type="spellStart"/>
      <w:r w:rsidRPr="00456447">
        <w:rPr>
          <w:rFonts w:ascii="Times New Roman" w:hAnsi="Times New Roman" w:cs="Times New Roman"/>
          <w:sz w:val="24"/>
          <w:szCs w:val="24"/>
        </w:rPr>
        <w:t>промпте</w:t>
      </w:r>
      <w:proofErr w:type="spellEnd"/>
      <w:r w:rsidRPr="00456447">
        <w:rPr>
          <w:rFonts w:ascii="Times New Roman" w:hAnsi="Times New Roman" w:cs="Times New Roman"/>
          <w:sz w:val="24"/>
          <w:szCs w:val="24"/>
        </w:rPr>
        <w:t>:</w:t>
      </w:r>
    </w:p>
    <w:p w14:paraId="0CF3B917" w14:textId="77777777" w:rsidR="00690938" w:rsidRDefault="00690938" w:rsidP="00C7687B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Style w:val="ae"/>
        <w:tblW w:w="0" w:type="auto"/>
        <w:tblLook w:val="04A0" w:firstRow="1" w:lastRow="0" w:firstColumn="1" w:lastColumn="0" w:noHBand="0" w:noVBand="1"/>
      </w:tblPr>
      <w:tblGrid>
        <w:gridCol w:w="3115"/>
        <w:gridCol w:w="3115"/>
        <w:gridCol w:w="3115"/>
      </w:tblGrid>
      <w:tr w:rsidR="00690938" w:rsidRPr="00690938" w14:paraId="33A1C6AA" w14:textId="77777777" w:rsidTr="00690938">
        <w:tc>
          <w:tcPr>
            <w:tcW w:w="3115" w:type="dxa"/>
          </w:tcPr>
          <w:p w14:paraId="628530C8" w14:textId="628AF549" w:rsidR="00690938" w:rsidRPr="00690938" w:rsidRDefault="00690938" w:rsidP="00690938">
            <w:pPr>
              <w:tabs>
                <w:tab w:val="left" w:pos="993"/>
              </w:tabs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69093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Маркер</w:t>
            </w:r>
          </w:p>
        </w:tc>
        <w:tc>
          <w:tcPr>
            <w:tcW w:w="3115" w:type="dxa"/>
          </w:tcPr>
          <w:p w14:paraId="2AAD5D2C" w14:textId="07F0E00B" w:rsidR="00690938" w:rsidRPr="00690938" w:rsidRDefault="00690938" w:rsidP="00690938">
            <w:pPr>
              <w:tabs>
                <w:tab w:val="left" w:pos="993"/>
              </w:tabs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69093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Пример из </w:t>
            </w:r>
            <w:proofErr w:type="spellStart"/>
            <w:r w:rsidRPr="0069093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промпта</w:t>
            </w:r>
            <w:proofErr w:type="spellEnd"/>
          </w:p>
        </w:tc>
        <w:tc>
          <w:tcPr>
            <w:tcW w:w="3115" w:type="dxa"/>
          </w:tcPr>
          <w:p w14:paraId="57DC25C4" w14:textId="3ECFB666" w:rsidR="00690938" w:rsidRPr="00690938" w:rsidRDefault="00690938" w:rsidP="00690938">
            <w:pPr>
              <w:tabs>
                <w:tab w:val="left" w:pos="993"/>
              </w:tabs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69093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Для чего это нужно</w:t>
            </w:r>
          </w:p>
        </w:tc>
      </w:tr>
      <w:tr w:rsidR="00690938" w:rsidRPr="00690938" w14:paraId="059BEDA3" w14:textId="77777777" w:rsidTr="00690938">
        <w:tc>
          <w:tcPr>
            <w:tcW w:w="3115" w:type="dxa"/>
          </w:tcPr>
          <w:p w14:paraId="604F4844" w14:textId="41954DEE" w:rsidR="00690938" w:rsidRPr="00690938" w:rsidRDefault="00690938" w:rsidP="00690938">
            <w:pPr>
              <w:tabs>
                <w:tab w:val="left" w:pos="993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90938">
              <w:rPr>
                <w:rFonts w:ascii="Times New Roman" w:hAnsi="Times New Roman" w:cs="Times New Roman"/>
                <w:sz w:val="24"/>
                <w:szCs w:val="24"/>
              </w:rPr>
              <w:t>Сенсационность</w:t>
            </w:r>
          </w:p>
        </w:tc>
        <w:tc>
          <w:tcPr>
            <w:tcW w:w="3115" w:type="dxa"/>
          </w:tcPr>
          <w:p w14:paraId="5C9430BE" w14:textId="17DB8C5D" w:rsidR="00690938" w:rsidRPr="00690938" w:rsidRDefault="00690938" w:rsidP="00690938">
            <w:pPr>
              <w:tabs>
                <w:tab w:val="left" w:pos="993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90938">
              <w:rPr>
                <w:rFonts w:ascii="Times New Roman" w:hAnsi="Times New Roman" w:cs="Times New Roman"/>
                <w:sz w:val="24"/>
                <w:szCs w:val="24"/>
              </w:rPr>
              <w:t>«крикливый заголовок», восклицательные знаки</w:t>
            </w:r>
          </w:p>
        </w:tc>
        <w:tc>
          <w:tcPr>
            <w:tcW w:w="3115" w:type="dxa"/>
          </w:tcPr>
          <w:p w14:paraId="3C1ED346" w14:textId="5CA48AA6" w:rsidR="00690938" w:rsidRPr="00690938" w:rsidRDefault="00690938" w:rsidP="00690938">
            <w:pPr>
              <w:tabs>
                <w:tab w:val="left" w:pos="993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90938">
              <w:rPr>
                <w:rFonts w:ascii="Times New Roman" w:hAnsi="Times New Roman" w:cs="Times New Roman"/>
                <w:sz w:val="24"/>
                <w:szCs w:val="24"/>
              </w:rPr>
              <w:t>Привлечь внимание читателя у лотка газетчика.</w:t>
            </w:r>
          </w:p>
        </w:tc>
      </w:tr>
      <w:tr w:rsidR="00690938" w:rsidRPr="00690938" w14:paraId="1BA1E41E" w14:textId="77777777" w:rsidTr="00690938">
        <w:tc>
          <w:tcPr>
            <w:tcW w:w="3115" w:type="dxa"/>
          </w:tcPr>
          <w:p w14:paraId="49F84B73" w14:textId="2F67EB5B" w:rsidR="00690938" w:rsidRPr="00690938" w:rsidRDefault="00690938" w:rsidP="00690938">
            <w:pPr>
              <w:tabs>
                <w:tab w:val="left" w:pos="993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90938">
              <w:rPr>
                <w:rFonts w:ascii="Times New Roman" w:hAnsi="Times New Roman" w:cs="Times New Roman"/>
                <w:sz w:val="24"/>
                <w:szCs w:val="24"/>
              </w:rPr>
              <w:t>Эмоциональность</w:t>
            </w:r>
          </w:p>
        </w:tc>
        <w:tc>
          <w:tcPr>
            <w:tcW w:w="3115" w:type="dxa"/>
          </w:tcPr>
          <w:p w14:paraId="55734E52" w14:textId="40BCCEDC" w:rsidR="00690938" w:rsidRPr="00690938" w:rsidRDefault="00690938" w:rsidP="00690938">
            <w:pPr>
              <w:tabs>
                <w:tab w:val="left" w:pos="993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90938">
              <w:rPr>
                <w:rFonts w:ascii="Times New Roman" w:hAnsi="Times New Roman" w:cs="Times New Roman"/>
                <w:sz w:val="24"/>
                <w:szCs w:val="24"/>
              </w:rPr>
              <w:t>«кровь стынет в жилах», «кошмар»</w:t>
            </w:r>
          </w:p>
        </w:tc>
        <w:tc>
          <w:tcPr>
            <w:tcW w:w="3115" w:type="dxa"/>
          </w:tcPr>
          <w:p w14:paraId="43908DEF" w14:textId="2658AEBB" w:rsidR="00690938" w:rsidRPr="00690938" w:rsidRDefault="00690938" w:rsidP="00690938">
            <w:pPr>
              <w:tabs>
                <w:tab w:val="left" w:pos="993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90938">
              <w:rPr>
                <w:rFonts w:ascii="Times New Roman" w:hAnsi="Times New Roman" w:cs="Times New Roman"/>
                <w:sz w:val="24"/>
                <w:szCs w:val="24"/>
              </w:rPr>
              <w:t>Вызвать ответную реакцию читателя.</w:t>
            </w:r>
          </w:p>
        </w:tc>
      </w:tr>
      <w:tr w:rsidR="00690938" w:rsidRPr="00690938" w14:paraId="341D9EB4" w14:textId="77777777" w:rsidTr="00690938">
        <w:tc>
          <w:tcPr>
            <w:tcW w:w="3115" w:type="dxa"/>
          </w:tcPr>
          <w:p w14:paraId="2CB901A8" w14:textId="3334097C" w:rsidR="00690938" w:rsidRPr="00690938" w:rsidRDefault="00690938" w:rsidP="00690938">
            <w:pPr>
              <w:tabs>
                <w:tab w:val="left" w:pos="993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90938">
              <w:rPr>
                <w:rFonts w:ascii="Times New Roman" w:hAnsi="Times New Roman" w:cs="Times New Roman"/>
                <w:sz w:val="24"/>
                <w:szCs w:val="24"/>
              </w:rPr>
              <w:t>Акцент на деталях</w:t>
            </w:r>
          </w:p>
        </w:tc>
        <w:tc>
          <w:tcPr>
            <w:tcW w:w="3115" w:type="dxa"/>
          </w:tcPr>
          <w:p w14:paraId="50814AB2" w14:textId="6E5CB3CF" w:rsidR="00690938" w:rsidRPr="00690938" w:rsidRDefault="00690938" w:rsidP="00690938">
            <w:pPr>
              <w:tabs>
                <w:tab w:val="left" w:pos="993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90938">
              <w:rPr>
                <w:rFonts w:ascii="Times New Roman" w:hAnsi="Times New Roman" w:cs="Times New Roman"/>
                <w:sz w:val="24"/>
                <w:szCs w:val="24"/>
              </w:rPr>
              <w:t>Носилки, простреленная шляпа, «в одной рубашке»</w:t>
            </w:r>
          </w:p>
        </w:tc>
        <w:tc>
          <w:tcPr>
            <w:tcW w:w="3115" w:type="dxa"/>
          </w:tcPr>
          <w:p w14:paraId="0B1B5F24" w14:textId="756AFD43" w:rsidR="00690938" w:rsidRPr="00690938" w:rsidRDefault="00690938" w:rsidP="00690938">
            <w:pPr>
              <w:tabs>
                <w:tab w:val="left" w:pos="993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90938">
              <w:rPr>
                <w:rFonts w:ascii="Times New Roman" w:hAnsi="Times New Roman" w:cs="Times New Roman"/>
                <w:sz w:val="24"/>
                <w:szCs w:val="24"/>
              </w:rPr>
              <w:t>Очеловечивание (или осмеяние) героев, отход от официоза.</w:t>
            </w:r>
          </w:p>
        </w:tc>
      </w:tr>
      <w:tr w:rsidR="00690938" w:rsidRPr="00690938" w14:paraId="353CA4FF" w14:textId="77777777" w:rsidTr="00690938">
        <w:tc>
          <w:tcPr>
            <w:tcW w:w="3115" w:type="dxa"/>
          </w:tcPr>
          <w:p w14:paraId="6F5E22D3" w14:textId="2482F74A" w:rsidR="00690938" w:rsidRPr="00690938" w:rsidRDefault="00690938" w:rsidP="00690938">
            <w:pPr>
              <w:tabs>
                <w:tab w:val="left" w:pos="993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90938">
              <w:rPr>
                <w:rFonts w:ascii="Times New Roman" w:hAnsi="Times New Roman" w:cs="Times New Roman"/>
                <w:sz w:val="24"/>
                <w:szCs w:val="24"/>
              </w:rPr>
              <w:t>Слухи / домыслы</w:t>
            </w:r>
          </w:p>
        </w:tc>
        <w:tc>
          <w:tcPr>
            <w:tcW w:w="3115" w:type="dxa"/>
          </w:tcPr>
          <w:p w14:paraId="096AE4C7" w14:textId="4F55A6C7" w:rsidR="00690938" w:rsidRPr="00690938" w:rsidRDefault="00690938" w:rsidP="00690938">
            <w:pPr>
              <w:tabs>
                <w:tab w:val="left" w:pos="993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90938">
              <w:rPr>
                <w:rFonts w:ascii="Times New Roman" w:hAnsi="Times New Roman" w:cs="Times New Roman"/>
                <w:sz w:val="24"/>
                <w:szCs w:val="24"/>
              </w:rPr>
              <w:t>«Говорят, что...»</w:t>
            </w:r>
          </w:p>
        </w:tc>
        <w:tc>
          <w:tcPr>
            <w:tcW w:w="3115" w:type="dxa"/>
          </w:tcPr>
          <w:p w14:paraId="64D75DF6" w14:textId="23EBF26B" w:rsidR="00690938" w:rsidRPr="00690938" w:rsidRDefault="00690938" w:rsidP="00690938">
            <w:pPr>
              <w:tabs>
                <w:tab w:val="left" w:pos="993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90938">
              <w:rPr>
                <w:rFonts w:ascii="Times New Roman" w:hAnsi="Times New Roman" w:cs="Times New Roman"/>
                <w:sz w:val="24"/>
                <w:szCs w:val="24"/>
              </w:rPr>
              <w:t>Жанр позволяет выдавать непроверенную информацию как «инсайд».</w:t>
            </w:r>
          </w:p>
        </w:tc>
      </w:tr>
    </w:tbl>
    <w:p w14:paraId="6089EC99" w14:textId="77777777" w:rsidR="00690938" w:rsidRDefault="00690938" w:rsidP="00690938">
      <w:pPr>
        <w:tabs>
          <w:tab w:val="left" w:pos="993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2D255E7C" w14:textId="77777777" w:rsidR="00C7687B" w:rsidRPr="00456447" w:rsidRDefault="00C7687B" w:rsidP="00456447">
      <w:pPr>
        <w:tabs>
          <w:tab w:val="left" w:pos="993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052388F5" w14:textId="40D278BF" w:rsidR="00456447" w:rsidRPr="00456447" w:rsidRDefault="00456447" w:rsidP="00456447">
      <w:pPr>
        <w:tabs>
          <w:tab w:val="left" w:pos="993"/>
        </w:tabs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456447">
        <w:rPr>
          <w:rFonts w:ascii="Times New Roman" w:hAnsi="Times New Roman" w:cs="Times New Roman"/>
          <w:b/>
          <w:bCs/>
          <w:sz w:val="24"/>
          <w:szCs w:val="24"/>
        </w:rPr>
        <w:t>Пример №3</w:t>
      </w:r>
      <w:r w:rsidR="00C7687B">
        <w:rPr>
          <w:rFonts w:ascii="Times New Roman" w:hAnsi="Times New Roman" w:cs="Times New Roman"/>
          <w:b/>
          <w:bCs/>
          <w:sz w:val="24"/>
          <w:szCs w:val="24"/>
        </w:rPr>
        <w:t>.</w:t>
      </w:r>
      <w:r w:rsidRPr="00456447">
        <w:rPr>
          <w:rFonts w:ascii="Times New Roman" w:hAnsi="Times New Roman" w:cs="Times New Roman"/>
          <w:b/>
          <w:bCs/>
          <w:sz w:val="24"/>
          <w:szCs w:val="24"/>
        </w:rPr>
        <w:t xml:space="preserve"> Жанр «Письмо очевидца» </w:t>
      </w:r>
    </w:p>
    <w:p w14:paraId="6F178535" w14:textId="77777777" w:rsidR="00C7687B" w:rsidRDefault="00C7687B" w:rsidP="00456447">
      <w:pPr>
        <w:tabs>
          <w:tab w:val="left" w:pos="993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0CA11B6E" w14:textId="5E1FE026" w:rsidR="00456447" w:rsidRPr="00456447" w:rsidRDefault="00456447" w:rsidP="00C7687B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456447">
        <w:rPr>
          <w:rFonts w:ascii="Times New Roman" w:hAnsi="Times New Roman" w:cs="Times New Roman"/>
          <w:sz w:val="24"/>
          <w:szCs w:val="24"/>
        </w:rPr>
        <w:t xml:space="preserve">Ты </w:t>
      </w:r>
      <w:r w:rsidR="00C7687B">
        <w:rPr>
          <w:rFonts w:ascii="Times New Roman" w:hAnsi="Times New Roman" w:cs="Times New Roman"/>
          <w:sz w:val="24"/>
          <w:szCs w:val="24"/>
        </w:rPr>
        <w:t>–</w:t>
      </w:r>
      <w:r w:rsidRPr="00456447">
        <w:rPr>
          <w:rFonts w:ascii="Times New Roman" w:hAnsi="Times New Roman" w:cs="Times New Roman"/>
          <w:sz w:val="24"/>
          <w:szCs w:val="24"/>
        </w:rPr>
        <w:t xml:space="preserve"> простой солдат Преображенского полка, Матвей, родом из крестьян. Ты умеешь писать, но неграмотно, «как слышится, так и пишется». Ты пишешь письмо жене Настасье в деревню через несколько дней после Полтавской битвы (в начале июля 1709 года). Расскажи, как все было.</w:t>
      </w:r>
    </w:p>
    <w:p w14:paraId="1BA604E2" w14:textId="77777777" w:rsidR="00456447" w:rsidRPr="00456447" w:rsidRDefault="00456447" w:rsidP="00C7687B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456447">
        <w:rPr>
          <w:rFonts w:ascii="Times New Roman" w:hAnsi="Times New Roman" w:cs="Times New Roman"/>
          <w:b/>
          <w:bCs/>
          <w:sz w:val="24"/>
          <w:szCs w:val="24"/>
        </w:rPr>
        <w:lastRenderedPageBreak/>
        <w:t>Историческая канва:</w:t>
      </w:r>
    </w:p>
    <w:p w14:paraId="4B16153D" w14:textId="77777777" w:rsidR="00456447" w:rsidRPr="00456447" w:rsidRDefault="00456447" w:rsidP="00C7687B">
      <w:pPr>
        <w:numPr>
          <w:ilvl w:val="0"/>
          <w:numId w:val="34"/>
        </w:numPr>
        <w:tabs>
          <w:tab w:val="clear" w:pos="720"/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456447">
        <w:rPr>
          <w:rFonts w:ascii="Times New Roman" w:hAnsi="Times New Roman" w:cs="Times New Roman"/>
          <w:sz w:val="24"/>
          <w:szCs w:val="24"/>
        </w:rPr>
        <w:t>Битва была утром 27 июня.</w:t>
      </w:r>
    </w:p>
    <w:p w14:paraId="29399569" w14:textId="77777777" w:rsidR="00456447" w:rsidRPr="00456447" w:rsidRDefault="00456447" w:rsidP="00C7687B">
      <w:pPr>
        <w:numPr>
          <w:ilvl w:val="0"/>
          <w:numId w:val="34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456447">
        <w:rPr>
          <w:rFonts w:ascii="Times New Roman" w:hAnsi="Times New Roman" w:cs="Times New Roman"/>
          <w:sz w:val="24"/>
          <w:szCs w:val="24"/>
        </w:rPr>
        <w:t>Перед боем Петр I объезжал войска и говорил речь: «За Отечество, за церкви, за семьи».</w:t>
      </w:r>
    </w:p>
    <w:p w14:paraId="2125A53A" w14:textId="77777777" w:rsidR="00456447" w:rsidRPr="00456447" w:rsidRDefault="00456447" w:rsidP="00C7687B">
      <w:pPr>
        <w:numPr>
          <w:ilvl w:val="0"/>
          <w:numId w:val="34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456447">
        <w:rPr>
          <w:rFonts w:ascii="Times New Roman" w:hAnsi="Times New Roman" w:cs="Times New Roman"/>
          <w:sz w:val="24"/>
          <w:szCs w:val="24"/>
        </w:rPr>
        <w:t>Ты участвовал в рукопашной схватке.</w:t>
      </w:r>
    </w:p>
    <w:p w14:paraId="3C4071DF" w14:textId="77777777" w:rsidR="00456447" w:rsidRPr="00456447" w:rsidRDefault="00456447" w:rsidP="00C7687B">
      <w:pPr>
        <w:numPr>
          <w:ilvl w:val="0"/>
          <w:numId w:val="34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456447">
        <w:rPr>
          <w:rFonts w:ascii="Times New Roman" w:hAnsi="Times New Roman" w:cs="Times New Roman"/>
          <w:sz w:val="24"/>
          <w:szCs w:val="24"/>
        </w:rPr>
        <w:t>Видел, как царь скакал на коне, и пули вокруг него свистели (шляпу прострелили).</w:t>
      </w:r>
    </w:p>
    <w:p w14:paraId="0F5D3CA6" w14:textId="77777777" w:rsidR="00456447" w:rsidRPr="00456447" w:rsidRDefault="00456447" w:rsidP="00C7687B">
      <w:pPr>
        <w:numPr>
          <w:ilvl w:val="0"/>
          <w:numId w:val="34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456447">
        <w:rPr>
          <w:rFonts w:ascii="Times New Roman" w:hAnsi="Times New Roman" w:cs="Times New Roman"/>
          <w:sz w:val="24"/>
          <w:szCs w:val="24"/>
        </w:rPr>
        <w:t>Шведы сначала лезли сильно, но потом побежали.</w:t>
      </w:r>
    </w:p>
    <w:p w14:paraId="06EC6E78" w14:textId="77777777" w:rsidR="00456447" w:rsidRPr="00456447" w:rsidRDefault="00456447" w:rsidP="00C7687B">
      <w:pPr>
        <w:numPr>
          <w:ilvl w:val="0"/>
          <w:numId w:val="34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456447">
        <w:rPr>
          <w:rFonts w:ascii="Times New Roman" w:hAnsi="Times New Roman" w:cs="Times New Roman"/>
          <w:sz w:val="24"/>
          <w:szCs w:val="24"/>
        </w:rPr>
        <w:t>Твоего товарища (можно придумать имя, например, Прохор) убили рядом.</w:t>
      </w:r>
    </w:p>
    <w:p w14:paraId="3756B3FB" w14:textId="77777777" w:rsidR="00456447" w:rsidRPr="00456447" w:rsidRDefault="00456447" w:rsidP="00C7687B">
      <w:pPr>
        <w:numPr>
          <w:ilvl w:val="0"/>
          <w:numId w:val="34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456447">
        <w:rPr>
          <w:rFonts w:ascii="Times New Roman" w:hAnsi="Times New Roman" w:cs="Times New Roman"/>
          <w:sz w:val="24"/>
          <w:szCs w:val="24"/>
        </w:rPr>
        <w:t>Много трупов на поле.</w:t>
      </w:r>
    </w:p>
    <w:p w14:paraId="14437B7A" w14:textId="77777777" w:rsidR="00456447" w:rsidRPr="00456447" w:rsidRDefault="00456447" w:rsidP="00C7687B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456447">
        <w:rPr>
          <w:rFonts w:ascii="Times New Roman" w:hAnsi="Times New Roman" w:cs="Times New Roman"/>
          <w:b/>
          <w:bCs/>
          <w:sz w:val="24"/>
          <w:szCs w:val="24"/>
        </w:rPr>
        <w:t>Стиль и требования:</w:t>
      </w:r>
    </w:p>
    <w:p w14:paraId="7BE4C23F" w14:textId="77777777" w:rsidR="00456447" w:rsidRPr="00456447" w:rsidRDefault="00456447" w:rsidP="00C7687B">
      <w:pPr>
        <w:numPr>
          <w:ilvl w:val="0"/>
          <w:numId w:val="30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456447">
        <w:rPr>
          <w:rFonts w:ascii="Times New Roman" w:hAnsi="Times New Roman" w:cs="Times New Roman"/>
          <w:sz w:val="24"/>
          <w:szCs w:val="24"/>
        </w:rPr>
        <w:t>Пиши просто, как говоришь: используй просторечия («чаво», «</w:t>
      </w:r>
      <w:proofErr w:type="spellStart"/>
      <w:r w:rsidRPr="00456447">
        <w:rPr>
          <w:rFonts w:ascii="Times New Roman" w:hAnsi="Times New Roman" w:cs="Times New Roman"/>
          <w:sz w:val="24"/>
          <w:szCs w:val="24"/>
        </w:rPr>
        <w:t>кады</w:t>
      </w:r>
      <w:proofErr w:type="spellEnd"/>
      <w:r w:rsidRPr="00456447">
        <w:rPr>
          <w:rFonts w:ascii="Times New Roman" w:hAnsi="Times New Roman" w:cs="Times New Roman"/>
          <w:sz w:val="24"/>
          <w:szCs w:val="24"/>
        </w:rPr>
        <w:t>», «страсть как», «</w:t>
      </w:r>
      <w:proofErr w:type="spellStart"/>
      <w:r w:rsidRPr="00456447">
        <w:rPr>
          <w:rFonts w:ascii="Times New Roman" w:hAnsi="Times New Roman" w:cs="Times New Roman"/>
          <w:sz w:val="24"/>
          <w:szCs w:val="24"/>
        </w:rPr>
        <w:t>робята</w:t>
      </w:r>
      <w:proofErr w:type="spellEnd"/>
      <w:r w:rsidRPr="00456447">
        <w:rPr>
          <w:rFonts w:ascii="Times New Roman" w:hAnsi="Times New Roman" w:cs="Times New Roman"/>
          <w:sz w:val="24"/>
          <w:szCs w:val="24"/>
        </w:rPr>
        <w:t>», «пущай»).</w:t>
      </w:r>
    </w:p>
    <w:p w14:paraId="11FCDD4E" w14:textId="77777777" w:rsidR="00456447" w:rsidRPr="00456447" w:rsidRDefault="00456447" w:rsidP="00C7687B">
      <w:pPr>
        <w:numPr>
          <w:ilvl w:val="0"/>
          <w:numId w:val="30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456447">
        <w:rPr>
          <w:rFonts w:ascii="Times New Roman" w:hAnsi="Times New Roman" w:cs="Times New Roman"/>
          <w:sz w:val="24"/>
          <w:szCs w:val="24"/>
        </w:rPr>
        <w:t>Предложения должны быть короткими или путанными, как в живой речи.</w:t>
      </w:r>
    </w:p>
    <w:p w14:paraId="2CC2BAE6" w14:textId="77777777" w:rsidR="00456447" w:rsidRPr="00456447" w:rsidRDefault="00456447" w:rsidP="00C7687B">
      <w:pPr>
        <w:numPr>
          <w:ilvl w:val="0"/>
          <w:numId w:val="30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456447">
        <w:rPr>
          <w:rFonts w:ascii="Times New Roman" w:hAnsi="Times New Roman" w:cs="Times New Roman"/>
          <w:sz w:val="24"/>
          <w:szCs w:val="24"/>
        </w:rPr>
        <w:t>Обязательно добавь бытовые детали: что ел, о чем думал, как было страшно, как товарища жалко.</w:t>
      </w:r>
    </w:p>
    <w:p w14:paraId="4588E0EC" w14:textId="77777777" w:rsidR="00456447" w:rsidRPr="00456447" w:rsidRDefault="00456447" w:rsidP="00C7687B">
      <w:pPr>
        <w:numPr>
          <w:ilvl w:val="0"/>
          <w:numId w:val="30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456447">
        <w:rPr>
          <w:rFonts w:ascii="Times New Roman" w:hAnsi="Times New Roman" w:cs="Times New Roman"/>
          <w:sz w:val="24"/>
          <w:szCs w:val="24"/>
        </w:rPr>
        <w:t>Обращайся к жене: «Настасья, свет мой», «Настенька», кланяйся родным.</w:t>
      </w:r>
    </w:p>
    <w:p w14:paraId="2F298FA2" w14:textId="77777777" w:rsidR="00456447" w:rsidRDefault="00456447" w:rsidP="00C7687B">
      <w:pPr>
        <w:numPr>
          <w:ilvl w:val="0"/>
          <w:numId w:val="30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456447">
        <w:rPr>
          <w:rFonts w:ascii="Times New Roman" w:hAnsi="Times New Roman" w:cs="Times New Roman"/>
          <w:sz w:val="24"/>
          <w:szCs w:val="24"/>
        </w:rPr>
        <w:t>Закончи письмо традиционно: «Твой муж, раб Божий Матвей».</w:t>
      </w:r>
    </w:p>
    <w:p w14:paraId="76D2C7D2" w14:textId="77777777" w:rsidR="00C7687B" w:rsidRPr="00456447" w:rsidRDefault="00C7687B" w:rsidP="00C7687B">
      <w:pPr>
        <w:tabs>
          <w:tab w:val="left" w:pos="993"/>
        </w:tabs>
        <w:spacing w:after="0" w:line="240" w:lineRule="auto"/>
        <w:ind w:left="709"/>
        <w:jc w:val="both"/>
        <w:rPr>
          <w:rFonts w:ascii="Times New Roman" w:hAnsi="Times New Roman" w:cs="Times New Roman"/>
          <w:sz w:val="24"/>
          <w:szCs w:val="24"/>
        </w:rPr>
      </w:pPr>
    </w:p>
    <w:p w14:paraId="687801C8" w14:textId="77777777" w:rsidR="00456447" w:rsidRDefault="00456447" w:rsidP="00C7687B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456447">
        <w:rPr>
          <w:rFonts w:ascii="Times New Roman" w:hAnsi="Times New Roman" w:cs="Times New Roman"/>
          <w:sz w:val="24"/>
          <w:szCs w:val="24"/>
        </w:rPr>
        <w:t xml:space="preserve">Жанровые маркеры в этом </w:t>
      </w:r>
      <w:proofErr w:type="spellStart"/>
      <w:r w:rsidRPr="00456447">
        <w:rPr>
          <w:rFonts w:ascii="Times New Roman" w:hAnsi="Times New Roman" w:cs="Times New Roman"/>
          <w:sz w:val="24"/>
          <w:szCs w:val="24"/>
        </w:rPr>
        <w:t>промпте</w:t>
      </w:r>
      <w:proofErr w:type="spellEnd"/>
      <w:r w:rsidRPr="00456447">
        <w:rPr>
          <w:rFonts w:ascii="Times New Roman" w:hAnsi="Times New Roman" w:cs="Times New Roman"/>
          <w:sz w:val="24"/>
          <w:szCs w:val="24"/>
        </w:rPr>
        <w:t>:</w:t>
      </w:r>
    </w:p>
    <w:p w14:paraId="5BF281FF" w14:textId="77777777" w:rsidR="00690938" w:rsidRDefault="00690938" w:rsidP="00C7687B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Style w:val="ae"/>
        <w:tblW w:w="0" w:type="auto"/>
        <w:tblLook w:val="04A0" w:firstRow="1" w:lastRow="0" w:firstColumn="1" w:lastColumn="0" w:noHBand="0" w:noVBand="1"/>
      </w:tblPr>
      <w:tblGrid>
        <w:gridCol w:w="3115"/>
        <w:gridCol w:w="3115"/>
        <w:gridCol w:w="3115"/>
      </w:tblGrid>
      <w:tr w:rsidR="00690938" w:rsidRPr="00690938" w14:paraId="5D6EA28C" w14:textId="77777777" w:rsidTr="00690938">
        <w:tc>
          <w:tcPr>
            <w:tcW w:w="3115" w:type="dxa"/>
          </w:tcPr>
          <w:p w14:paraId="01580F00" w14:textId="10EDBBF5" w:rsidR="00690938" w:rsidRPr="00690938" w:rsidRDefault="00690938" w:rsidP="00690938">
            <w:pPr>
              <w:tabs>
                <w:tab w:val="left" w:pos="993"/>
              </w:tabs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69093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Маркер</w:t>
            </w:r>
          </w:p>
        </w:tc>
        <w:tc>
          <w:tcPr>
            <w:tcW w:w="3115" w:type="dxa"/>
          </w:tcPr>
          <w:p w14:paraId="2A4415C5" w14:textId="0B506DF0" w:rsidR="00690938" w:rsidRPr="00690938" w:rsidRDefault="00690938" w:rsidP="00690938">
            <w:pPr>
              <w:tabs>
                <w:tab w:val="left" w:pos="993"/>
              </w:tabs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69093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Пример из </w:t>
            </w:r>
            <w:proofErr w:type="spellStart"/>
            <w:r w:rsidRPr="0069093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промпта</w:t>
            </w:r>
            <w:proofErr w:type="spellEnd"/>
          </w:p>
        </w:tc>
        <w:tc>
          <w:tcPr>
            <w:tcW w:w="3115" w:type="dxa"/>
          </w:tcPr>
          <w:p w14:paraId="1103E4D6" w14:textId="2796520D" w:rsidR="00690938" w:rsidRPr="00690938" w:rsidRDefault="00690938" w:rsidP="00690938">
            <w:pPr>
              <w:tabs>
                <w:tab w:val="left" w:pos="993"/>
              </w:tabs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69093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Для чего это нужно</w:t>
            </w:r>
          </w:p>
        </w:tc>
      </w:tr>
      <w:tr w:rsidR="00690938" w:rsidRPr="00690938" w14:paraId="5AA69F8B" w14:textId="77777777" w:rsidTr="00690938">
        <w:tc>
          <w:tcPr>
            <w:tcW w:w="3115" w:type="dxa"/>
          </w:tcPr>
          <w:p w14:paraId="785EAAE9" w14:textId="4CD68999" w:rsidR="00690938" w:rsidRPr="00690938" w:rsidRDefault="00690938" w:rsidP="00690938">
            <w:pPr>
              <w:tabs>
                <w:tab w:val="left" w:pos="993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90938">
              <w:rPr>
                <w:rFonts w:ascii="Times New Roman" w:hAnsi="Times New Roman" w:cs="Times New Roman"/>
                <w:sz w:val="24"/>
                <w:szCs w:val="24"/>
              </w:rPr>
              <w:t>Просторечие</w:t>
            </w:r>
          </w:p>
        </w:tc>
        <w:tc>
          <w:tcPr>
            <w:tcW w:w="3115" w:type="dxa"/>
          </w:tcPr>
          <w:p w14:paraId="62CFB144" w14:textId="5D699A5B" w:rsidR="00690938" w:rsidRPr="00690938" w:rsidRDefault="00690938" w:rsidP="00690938">
            <w:pPr>
              <w:tabs>
                <w:tab w:val="left" w:pos="993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90938">
              <w:rPr>
                <w:rFonts w:ascii="Times New Roman" w:hAnsi="Times New Roman" w:cs="Times New Roman"/>
                <w:sz w:val="24"/>
                <w:szCs w:val="24"/>
              </w:rPr>
              <w:t>«чаво», «</w:t>
            </w:r>
            <w:proofErr w:type="spellStart"/>
            <w:r w:rsidRPr="00690938">
              <w:rPr>
                <w:rFonts w:ascii="Times New Roman" w:hAnsi="Times New Roman" w:cs="Times New Roman"/>
                <w:sz w:val="24"/>
                <w:szCs w:val="24"/>
              </w:rPr>
              <w:t>кады</w:t>
            </w:r>
            <w:proofErr w:type="spellEnd"/>
            <w:r w:rsidRPr="00690938">
              <w:rPr>
                <w:rFonts w:ascii="Times New Roman" w:hAnsi="Times New Roman" w:cs="Times New Roman"/>
                <w:sz w:val="24"/>
                <w:szCs w:val="24"/>
              </w:rPr>
              <w:t>», «</w:t>
            </w:r>
            <w:proofErr w:type="spellStart"/>
            <w:r w:rsidRPr="00690938">
              <w:rPr>
                <w:rFonts w:ascii="Times New Roman" w:hAnsi="Times New Roman" w:cs="Times New Roman"/>
                <w:sz w:val="24"/>
                <w:szCs w:val="24"/>
              </w:rPr>
              <w:t>робята</w:t>
            </w:r>
            <w:proofErr w:type="spellEnd"/>
            <w:r w:rsidRPr="00690938">
              <w:rPr>
                <w:rFonts w:ascii="Times New Roman" w:hAnsi="Times New Roman" w:cs="Times New Roman"/>
                <w:sz w:val="24"/>
                <w:szCs w:val="24"/>
              </w:rPr>
              <w:t>», «пущай», «страсть как»</w:t>
            </w:r>
          </w:p>
        </w:tc>
        <w:tc>
          <w:tcPr>
            <w:tcW w:w="3115" w:type="dxa"/>
          </w:tcPr>
          <w:p w14:paraId="54D06B06" w14:textId="375384DA" w:rsidR="00690938" w:rsidRPr="00690938" w:rsidRDefault="00690938" w:rsidP="00690938">
            <w:pPr>
              <w:tabs>
                <w:tab w:val="left" w:pos="993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90938">
              <w:rPr>
                <w:rFonts w:ascii="Times New Roman" w:hAnsi="Times New Roman" w:cs="Times New Roman"/>
                <w:sz w:val="24"/>
                <w:szCs w:val="24"/>
              </w:rPr>
              <w:t>Имитация низкого социального статуса автора, «народная» речь.</w:t>
            </w:r>
          </w:p>
        </w:tc>
      </w:tr>
      <w:tr w:rsidR="00690938" w:rsidRPr="00690938" w14:paraId="35DD085D" w14:textId="77777777" w:rsidTr="00690938">
        <w:tc>
          <w:tcPr>
            <w:tcW w:w="3115" w:type="dxa"/>
          </w:tcPr>
          <w:p w14:paraId="45437395" w14:textId="1A1C7956" w:rsidR="00690938" w:rsidRPr="00690938" w:rsidRDefault="00690938" w:rsidP="00690938">
            <w:pPr>
              <w:tabs>
                <w:tab w:val="left" w:pos="993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90938">
              <w:rPr>
                <w:rFonts w:ascii="Times New Roman" w:hAnsi="Times New Roman" w:cs="Times New Roman"/>
                <w:sz w:val="24"/>
                <w:szCs w:val="24"/>
              </w:rPr>
              <w:t>Личные обращения</w:t>
            </w:r>
          </w:p>
        </w:tc>
        <w:tc>
          <w:tcPr>
            <w:tcW w:w="3115" w:type="dxa"/>
          </w:tcPr>
          <w:p w14:paraId="47B5FE09" w14:textId="51679F6C" w:rsidR="00690938" w:rsidRPr="00690938" w:rsidRDefault="00690938" w:rsidP="00690938">
            <w:pPr>
              <w:tabs>
                <w:tab w:val="left" w:pos="993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90938">
              <w:rPr>
                <w:rFonts w:ascii="Times New Roman" w:hAnsi="Times New Roman" w:cs="Times New Roman"/>
                <w:sz w:val="24"/>
                <w:szCs w:val="24"/>
              </w:rPr>
              <w:t>«Настасья, свет мой»</w:t>
            </w:r>
          </w:p>
        </w:tc>
        <w:tc>
          <w:tcPr>
            <w:tcW w:w="3115" w:type="dxa"/>
          </w:tcPr>
          <w:p w14:paraId="2BDF701E" w14:textId="0F5BE182" w:rsidR="00690938" w:rsidRPr="00690938" w:rsidRDefault="00690938" w:rsidP="00690938">
            <w:pPr>
              <w:tabs>
                <w:tab w:val="left" w:pos="993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90938">
              <w:rPr>
                <w:rFonts w:ascii="Times New Roman" w:hAnsi="Times New Roman" w:cs="Times New Roman"/>
                <w:sz w:val="24"/>
                <w:szCs w:val="24"/>
              </w:rPr>
              <w:t>Создание интимной, доверительной атмосферы письма.</w:t>
            </w:r>
          </w:p>
        </w:tc>
      </w:tr>
      <w:tr w:rsidR="00690938" w:rsidRPr="00690938" w14:paraId="15484728" w14:textId="77777777" w:rsidTr="00690938">
        <w:tc>
          <w:tcPr>
            <w:tcW w:w="3115" w:type="dxa"/>
          </w:tcPr>
          <w:p w14:paraId="7B96ACFA" w14:textId="52E6E196" w:rsidR="00690938" w:rsidRPr="00690938" w:rsidRDefault="00690938" w:rsidP="00690938">
            <w:pPr>
              <w:tabs>
                <w:tab w:val="left" w:pos="993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90938">
              <w:rPr>
                <w:rFonts w:ascii="Times New Roman" w:hAnsi="Times New Roman" w:cs="Times New Roman"/>
                <w:sz w:val="24"/>
                <w:szCs w:val="24"/>
              </w:rPr>
              <w:t>Эмоции, а не факты</w:t>
            </w:r>
          </w:p>
        </w:tc>
        <w:tc>
          <w:tcPr>
            <w:tcW w:w="3115" w:type="dxa"/>
          </w:tcPr>
          <w:p w14:paraId="5E76E0D0" w14:textId="7E691B85" w:rsidR="00690938" w:rsidRPr="00690938" w:rsidRDefault="00690938" w:rsidP="00690938">
            <w:pPr>
              <w:tabs>
                <w:tab w:val="left" w:pos="993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90938">
              <w:rPr>
                <w:rFonts w:ascii="Times New Roman" w:hAnsi="Times New Roman" w:cs="Times New Roman"/>
                <w:sz w:val="24"/>
                <w:szCs w:val="24"/>
              </w:rPr>
              <w:t>«жалко товарища», «как было страшно»</w:t>
            </w:r>
          </w:p>
        </w:tc>
        <w:tc>
          <w:tcPr>
            <w:tcW w:w="3115" w:type="dxa"/>
          </w:tcPr>
          <w:p w14:paraId="119B7E48" w14:textId="2151A9F7" w:rsidR="00690938" w:rsidRPr="00690938" w:rsidRDefault="00690938" w:rsidP="00690938">
            <w:pPr>
              <w:tabs>
                <w:tab w:val="left" w:pos="993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90938">
              <w:rPr>
                <w:rFonts w:ascii="Times New Roman" w:hAnsi="Times New Roman" w:cs="Times New Roman"/>
                <w:sz w:val="24"/>
                <w:szCs w:val="24"/>
              </w:rPr>
              <w:t>В отличие от реляции, здесь важен не сухой отчет, а чувства.</w:t>
            </w:r>
          </w:p>
        </w:tc>
      </w:tr>
      <w:tr w:rsidR="00690938" w:rsidRPr="00690938" w14:paraId="40513E4C" w14:textId="77777777" w:rsidTr="00690938">
        <w:tc>
          <w:tcPr>
            <w:tcW w:w="3115" w:type="dxa"/>
          </w:tcPr>
          <w:p w14:paraId="10DE8973" w14:textId="54F22AE4" w:rsidR="00690938" w:rsidRPr="00690938" w:rsidRDefault="00690938" w:rsidP="00690938">
            <w:pPr>
              <w:tabs>
                <w:tab w:val="left" w:pos="993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90938">
              <w:rPr>
                <w:rFonts w:ascii="Times New Roman" w:hAnsi="Times New Roman" w:cs="Times New Roman"/>
                <w:sz w:val="24"/>
                <w:szCs w:val="24"/>
              </w:rPr>
              <w:t>Быт</w:t>
            </w:r>
          </w:p>
        </w:tc>
        <w:tc>
          <w:tcPr>
            <w:tcW w:w="3115" w:type="dxa"/>
          </w:tcPr>
          <w:p w14:paraId="444BB1EE" w14:textId="69645593" w:rsidR="00690938" w:rsidRPr="00690938" w:rsidRDefault="00690938" w:rsidP="00690938">
            <w:pPr>
              <w:tabs>
                <w:tab w:val="left" w:pos="993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90938">
              <w:rPr>
                <w:rFonts w:ascii="Times New Roman" w:hAnsi="Times New Roman" w:cs="Times New Roman"/>
                <w:sz w:val="24"/>
                <w:szCs w:val="24"/>
              </w:rPr>
              <w:t>упоминание еды, усталости, погоды</w:t>
            </w:r>
          </w:p>
        </w:tc>
        <w:tc>
          <w:tcPr>
            <w:tcW w:w="3115" w:type="dxa"/>
          </w:tcPr>
          <w:p w14:paraId="26F5D74C" w14:textId="4933E60F" w:rsidR="00690938" w:rsidRPr="00690938" w:rsidRDefault="00690938" w:rsidP="00690938">
            <w:pPr>
              <w:tabs>
                <w:tab w:val="left" w:pos="993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90938">
              <w:rPr>
                <w:rFonts w:ascii="Times New Roman" w:hAnsi="Times New Roman" w:cs="Times New Roman"/>
                <w:sz w:val="24"/>
                <w:szCs w:val="24"/>
              </w:rPr>
              <w:t>Погружение в повседневность эпохи.</w:t>
            </w:r>
          </w:p>
        </w:tc>
      </w:tr>
      <w:tr w:rsidR="00690938" w:rsidRPr="00690938" w14:paraId="63EE2DCE" w14:textId="77777777" w:rsidTr="00690938">
        <w:tc>
          <w:tcPr>
            <w:tcW w:w="3115" w:type="dxa"/>
          </w:tcPr>
          <w:p w14:paraId="07CFD296" w14:textId="670D9860" w:rsidR="00690938" w:rsidRPr="00690938" w:rsidRDefault="00690938" w:rsidP="00690938">
            <w:pPr>
              <w:tabs>
                <w:tab w:val="left" w:pos="993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90938">
              <w:rPr>
                <w:rFonts w:ascii="Times New Roman" w:hAnsi="Times New Roman" w:cs="Times New Roman"/>
                <w:sz w:val="24"/>
                <w:szCs w:val="24"/>
              </w:rPr>
              <w:t>Непоследовательность</w:t>
            </w:r>
          </w:p>
        </w:tc>
        <w:tc>
          <w:tcPr>
            <w:tcW w:w="3115" w:type="dxa"/>
          </w:tcPr>
          <w:p w14:paraId="4ACE8A53" w14:textId="0F9B8D4B" w:rsidR="00690938" w:rsidRPr="00690938" w:rsidRDefault="00690938" w:rsidP="00690938">
            <w:pPr>
              <w:tabs>
                <w:tab w:val="left" w:pos="993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90938">
              <w:rPr>
                <w:rFonts w:ascii="Times New Roman" w:hAnsi="Times New Roman" w:cs="Times New Roman"/>
                <w:sz w:val="24"/>
                <w:szCs w:val="24"/>
              </w:rPr>
              <w:t>Короткие и путанные предложения</w:t>
            </w:r>
          </w:p>
        </w:tc>
        <w:tc>
          <w:tcPr>
            <w:tcW w:w="3115" w:type="dxa"/>
          </w:tcPr>
          <w:p w14:paraId="709D7714" w14:textId="5D8837BB" w:rsidR="00690938" w:rsidRPr="00690938" w:rsidRDefault="00690938" w:rsidP="00690938">
            <w:pPr>
              <w:tabs>
                <w:tab w:val="left" w:pos="993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90938">
              <w:rPr>
                <w:rFonts w:ascii="Times New Roman" w:hAnsi="Times New Roman" w:cs="Times New Roman"/>
                <w:sz w:val="24"/>
                <w:szCs w:val="24"/>
              </w:rPr>
              <w:t>Имитация спонтанной записи, волнения.</w:t>
            </w:r>
          </w:p>
        </w:tc>
      </w:tr>
    </w:tbl>
    <w:p w14:paraId="0EFD2177" w14:textId="77777777" w:rsidR="00690938" w:rsidRDefault="00690938" w:rsidP="00C7687B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14:paraId="51D3CD0C" w14:textId="718C3968" w:rsidR="00456447" w:rsidRDefault="00456447" w:rsidP="00C7687B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456447">
        <w:rPr>
          <w:rFonts w:ascii="Times New Roman" w:hAnsi="Times New Roman" w:cs="Times New Roman"/>
          <w:sz w:val="24"/>
          <w:szCs w:val="24"/>
        </w:rPr>
        <w:t xml:space="preserve">Чтобы усилить эффект, можно в </w:t>
      </w:r>
      <w:proofErr w:type="spellStart"/>
      <w:r w:rsidRPr="00456447">
        <w:rPr>
          <w:rFonts w:ascii="Times New Roman" w:hAnsi="Times New Roman" w:cs="Times New Roman"/>
          <w:sz w:val="24"/>
          <w:szCs w:val="24"/>
        </w:rPr>
        <w:t>промпте</w:t>
      </w:r>
      <w:proofErr w:type="spellEnd"/>
      <w:r w:rsidRPr="00456447">
        <w:rPr>
          <w:rFonts w:ascii="Times New Roman" w:hAnsi="Times New Roman" w:cs="Times New Roman"/>
          <w:sz w:val="24"/>
          <w:szCs w:val="24"/>
        </w:rPr>
        <w:t xml:space="preserve"> к </w:t>
      </w:r>
      <w:r w:rsidR="00C7687B">
        <w:rPr>
          <w:rFonts w:ascii="Times New Roman" w:hAnsi="Times New Roman" w:cs="Times New Roman"/>
          <w:sz w:val="24"/>
          <w:szCs w:val="24"/>
        </w:rPr>
        <w:t>«</w:t>
      </w:r>
      <w:r w:rsidRPr="00456447">
        <w:rPr>
          <w:rFonts w:ascii="Times New Roman" w:hAnsi="Times New Roman" w:cs="Times New Roman"/>
          <w:sz w:val="24"/>
          <w:szCs w:val="24"/>
        </w:rPr>
        <w:t>солдатскому письму</w:t>
      </w:r>
      <w:r w:rsidR="00C7687B">
        <w:rPr>
          <w:rFonts w:ascii="Times New Roman" w:hAnsi="Times New Roman" w:cs="Times New Roman"/>
          <w:sz w:val="24"/>
          <w:szCs w:val="24"/>
        </w:rPr>
        <w:t>»</w:t>
      </w:r>
      <w:r w:rsidRPr="00456447">
        <w:rPr>
          <w:rFonts w:ascii="Times New Roman" w:hAnsi="Times New Roman" w:cs="Times New Roman"/>
          <w:sz w:val="24"/>
          <w:szCs w:val="24"/>
        </w:rPr>
        <w:t xml:space="preserve"> попросить нейросеть сделать несколько грамматических ошибок (например, «</w:t>
      </w:r>
      <w:proofErr w:type="spellStart"/>
      <w:r w:rsidRPr="00456447">
        <w:rPr>
          <w:rFonts w:ascii="Times New Roman" w:hAnsi="Times New Roman" w:cs="Times New Roman"/>
          <w:sz w:val="24"/>
          <w:szCs w:val="24"/>
        </w:rPr>
        <w:t>цаловал</w:t>
      </w:r>
      <w:proofErr w:type="spellEnd"/>
      <w:r w:rsidRPr="00456447">
        <w:rPr>
          <w:rFonts w:ascii="Times New Roman" w:hAnsi="Times New Roman" w:cs="Times New Roman"/>
          <w:sz w:val="24"/>
          <w:szCs w:val="24"/>
        </w:rPr>
        <w:t>» вместо «целовал» или «</w:t>
      </w:r>
      <w:proofErr w:type="spellStart"/>
      <w:r w:rsidRPr="00456447">
        <w:rPr>
          <w:rFonts w:ascii="Times New Roman" w:hAnsi="Times New Roman" w:cs="Times New Roman"/>
          <w:sz w:val="24"/>
          <w:szCs w:val="24"/>
        </w:rPr>
        <w:t>исчо</w:t>
      </w:r>
      <w:proofErr w:type="spellEnd"/>
      <w:r w:rsidRPr="00456447">
        <w:rPr>
          <w:rFonts w:ascii="Times New Roman" w:hAnsi="Times New Roman" w:cs="Times New Roman"/>
          <w:sz w:val="24"/>
          <w:szCs w:val="24"/>
        </w:rPr>
        <w:t>» вместо «еще»), но делать это нужно осторожно, чтобы текст не превратился в пародию.</w:t>
      </w:r>
    </w:p>
    <w:p w14:paraId="3AC8F122" w14:textId="77777777" w:rsidR="0018241D" w:rsidRDefault="0018241D" w:rsidP="00C7687B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14:paraId="6A6855C8" w14:textId="77777777" w:rsidR="0018241D" w:rsidRDefault="0018241D" w:rsidP="00C7687B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14:paraId="56AD70F5" w14:textId="77777777" w:rsidR="0018241D" w:rsidRDefault="0018241D" w:rsidP="00C7687B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14:paraId="02CFE01C" w14:textId="77777777" w:rsidR="0018241D" w:rsidRDefault="0018241D" w:rsidP="00C7687B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14:paraId="3DF518F7" w14:textId="77777777" w:rsidR="0018241D" w:rsidRDefault="0018241D" w:rsidP="00C7687B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14:paraId="625B5D8A" w14:textId="77777777" w:rsidR="0018241D" w:rsidRDefault="0018241D" w:rsidP="00C7687B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14:paraId="01B527C9" w14:textId="77777777" w:rsidR="0018241D" w:rsidRDefault="0018241D" w:rsidP="00C7687B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14:paraId="052568B1" w14:textId="77777777" w:rsidR="0018241D" w:rsidRDefault="0018241D" w:rsidP="00C7687B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14:paraId="0A632857" w14:textId="77777777" w:rsidR="0018241D" w:rsidRDefault="0018241D" w:rsidP="00C7687B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14:paraId="7A7DE0ED" w14:textId="77777777" w:rsidR="0018241D" w:rsidRDefault="0018241D" w:rsidP="00C7687B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14:paraId="69BED8B7" w14:textId="77777777" w:rsidR="0018241D" w:rsidRDefault="0018241D" w:rsidP="00C7687B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14:paraId="0BD20EE6" w14:textId="77777777" w:rsidR="0018241D" w:rsidRDefault="0018241D" w:rsidP="00C7687B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14:paraId="49C1827C" w14:textId="77777777" w:rsidR="0018241D" w:rsidRDefault="0018241D" w:rsidP="00C7687B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14:paraId="0AFB1E54" w14:textId="0115613E" w:rsidR="008F660B" w:rsidRDefault="008F660B" w:rsidP="008F660B">
      <w:pPr>
        <w:tabs>
          <w:tab w:val="left" w:pos="993"/>
        </w:tabs>
        <w:spacing w:after="0" w:line="240" w:lineRule="auto"/>
        <w:jc w:val="right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lastRenderedPageBreak/>
        <w:t>Приложение 3</w:t>
      </w:r>
    </w:p>
    <w:p w14:paraId="1BBA4371" w14:textId="77777777" w:rsidR="008F660B" w:rsidRDefault="008F660B" w:rsidP="008F660B">
      <w:pPr>
        <w:tabs>
          <w:tab w:val="left" w:pos="993"/>
        </w:tabs>
        <w:spacing w:after="0" w:line="240" w:lineRule="auto"/>
        <w:jc w:val="right"/>
        <w:rPr>
          <w:rFonts w:ascii="Times New Roman" w:hAnsi="Times New Roman" w:cs="Times New Roman"/>
          <w:b/>
          <w:bCs/>
          <w:sz w:val="24"/>
          <w:szCs w:val="24"/>
        </w:rPr>
      </w:pPr>
    </w:p>
    <w:p w14:paraId="506D38AA" w14:textId="37C86CD0" w:rsidR="0018241D" w:rsidRPr="0018241D" w:rsidRDefault="008F660B" w:rsidP="0018241D">
      <w:pPr>
        <w:tabs>
          <w:tab w:val="left" w:pos="993"/>
        </w:tabs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Пример </w:t>
      </w:r>
      <w:r w:rsidRPr="0018241D">
        <w:rPr>
          <w:rFonts w:ascii="Times New Roman" w:hAnsi="Times New Roman" w:cs="Times New Roman"/>
          <w:b/>
          <w:bCs/>
          <w:sz w:val="24"/>
          <w:szCs w:val="24"/>
        </w:rPr>
        <w:t>аналитическ</w:t>
      </w:r>
      <w:r>
        <w:rPr>
          <w:rFonts w:ascii="Times New Roman" w:hAnsi="Times New Roman" w:cs="Times New Roman"/>
          <w:b/>
          <w:bCs/>
          <w:sz w:val="24"/>
          <w:szCs w:val="24"/>
        </w:rPr>
        <w:t>ой</w:t>
      </w:r>
      <w:r w:rsidRPr="0018241D">
        <w:rPr>
          <w:rFonts w:ascii="Times New Roman" w:hAnsi="Times New Roman" w:cs="Times New Roman"/>
          <w:b/>
          <w:bCs/>
          <w:sz w:val="24"/>
          <w:szCs w:val="24"/>
        </w:rPr>
        <w:t xml:space="preserve"> записк</w:t>
      </w:r>
      <w:r>
        <w:rPr>
          <w:rFonts w:ascii="Times New Roman" w:hAnsi="Times New Roman" w:cs="Times New Roman"/>
          <w:b/>
          <w:bCs/>
          <w:sz w:val="24"/>
          <w:szCs w:val="24"/>
        </w:rPr>
        <w:t>и</w:t>
      </w:r>
      <w:r w:rsidRPr="0018241D">
        <w:rPr>
          <w:rFonts w:ascii="Times New Roman" w:hAnsi="Times New Roman" w:cs="Times New Roman"/>
          <w:sz w:val="24"/>
          <w:szCs w:val="24"/>
        </w:rPr>
        <w:br/>
      </w:r>
      <w:r w:rsidR="0018241D" w:rsidRPr="0018241D">
        <w:rPr>
          <w:rFonts w:ascii="Times New Roman" w:hAnsi="Times New Roman" w:cs="Times New Roman"/>
          <w:b/>
          <w:bCs/>
          <w:sz w:val="24"/>
          <w:szCs w:val="24"/>
        </w:rPr>
        <w:t>по итогам фактологической проверки текстов, сгенерированных нейросетью в рамках проекта «Реконструкция исторического события</w:t>
      </w:r>
      <w:r w:rsidR="00690938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690938">
        <w:rPr>
          <w:rFonts w:ascii="Times New Roman" w:hAnsi="Times New Roman" w:cs="Times New Roman"/>
          <w:b/>
          <w:bCs/>
          <w:sz w:val="24"/>
          <w:szCs w:val="24"/>
        </w:rPr>
        <w:t>с помощью искусственного интеллекта</w:t>
      </w:r>
      <w:r w:rsidR="0018241D" w:rsidRPr="0018241D">
        <w:rPr>
          <w:rFonts w:ascii="Times New Roman" w:hAnsi="Times New Roman" w:cs="Times New Roman"/>
          <w:b/>
          <w:bCs/>
          <w:sz w:val="24"/>
          <w:szCs w:val="24"/>
        </w:rPr>
        <w:t>. Полтавская битва в зеркале жанров»</w:t>
      </w:r>
    </w:p>
    <w:p w14:paraId="7B2AD843" w14:textId="77777777" w:rsidR="00690938" w:rsidRDefault="00690938" w:rsidP="0018241D">
      <w:pPr>
        <w:tabs>
          <w:tab w:val="left" w:pos="993"/>
        </w:tabs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p w14:paraId="0923B172" w14:textId="05DFF0F0" w:rsidR="0018241D" w:rsidRPr="0018241D" w:rsidRDefault="0018241D" w:rsidP="0018241D">
      <w:pPr>
        <w:tabs>
          <w:tab w:val="left" w:pos="993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8241D">
        <w:rPr>
          <w:rFonts w:ascii="Times New Roman" w:hAnsi="Times New Roman" w:cs="Times New Roman"/>
          <w:b/>
          <w:bCs/>
          <w:sz w:val="24"/>
          <w:szCs w:val="24"/>
        </w:rPr>
        <w:t>Автор:</w:t>
      </w:r>
      <w:r w:rsidRPr="0018241D">
        <w:rPr>
          <w:rFonts w:ascii="Times New Roman" w:hAnsi="Times New Roman" w:cs="Times New Roman"/>
          <w:sz w:val="24"/>
          <w:szCs w:val="24"/>
        </w:rPr>
        <w:t> </w:t>
      </w:r>
      <w:r w:rsidRPr="0018241D">
        <w:rPr>
          <w:rFonts w:ascii="Times New Roman" w:hAnsi="Times New Roman" w:cs="Times New Roman"/>
          <w:sz w:val="24"/>
          <w:szCs w:val="24"/>
        </w:rPr>
        <w:br/>
      </w:r>
      <w:r w:rsidRPr="0018241D">
        <w:rPr>
          <w:rFonts w:ascii="Times New Roman" w:hAnsi="Times New Roman" w:cs="Times New Roman"/>
          <w:b/>
          <w:bCs/>
          <w:sz w:val="24"/>
          <w:szCs w:val="24"/>
        </w:rPr>
        <w:t>Дата:</w:t>
      </w:r>
      <w:r w:rsidRPr="0018241D">
        <w:rPr>
          <w:rFonts w:ascii="Times New Roman" w:hAnsi="Times New Roman" w:cs="Times New Roman"/>
          <w:sz w:val="24"/>
          <w:szCs w:val="24"/>
        </w:rPr>
        <w:t> </w:t>
      </w:r>
      <w:r w:rsidRPr="0018241D">
        <w:rPr>
          <w:rFonts w:ascii="Times New Roman" w:hAnsi="Times New Roman" w:cs="Times New Roman"/>
          <w:sz w:val="24"/>
          <w:szCs w:val="24"/>
        </w:rPr>
        <w:br/>
      </w:r>
      <w:r w:rsidRPr="0018241D">
        <w:rPr>
          <w:rFonts w:ascii="Times New Roman" w:hAnsi="Times New Roman" w:cs="Times New Roman"/>
          <w:b/>
          <w:bCs/>
          <w:sz w:val="24"/>
          <w:szCs w:val="24"/>
        </w:rPr>
        <w:t>Руководител</w:t>
      </w:r>
      <w:r w:rsidR="00E127B9">
        <w:rPr>
          <w:rFonts w:ascii="Times New Roman" w:hAnsi="Times New Roman" w:cs="Times New Roman"/>
          <w:b/>
          <w:bCs/>
          <w:sz w:val="24"/>
          <w:szCs w:val="24"/>
        </w:rPr>
        <w:t>ь:</w:t>
      </w:r>
    </w:p>
    <w:p w14:paraId="395B142B" w14:textId="1E22C0AF" w:rsidR="0018241D" w:rsidRPr="0018241D" w:rsidRDefault="0018241D" w:rsidP="0018241D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14:paraId="76218079" w14:textId="77777777" w:rsidR="0018241D" w:rsidRPr="0018241D" w:rsidRDefault="0018241D" w:rsidP="0018241D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18241D">
        <w:rPr>
          <w:rFonts w:ascii="Times New Roman" w:hAnsi="Times New Roman" w:cs="Times New Roman"/>
          <w:b/>
          <w:bCs/>
          <w:sz w:val="24"/>
          <w:szCs w:val="24"/>
        </w:rPr>
        <w:t>1. Введение</w:t>
      </w:r>
    </w:p>
    <w:p w14:paraId="7E4A8D67" w14:textId="7D661DFE" w:rsidR="0018241D" w:rsidRPr="0018241D" w:rsidRDefault="0018241D" w:rsidP="0018241D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8241D">
        <w:rPr>
          <w:rFonts w:ascii="Times New Roman" w:hAnsi="Times New Roman" w:cs="Times New Roman"/>
          <w:sz w:val="24"/>
          <w:szCs w:val="24"/>
        </w:rPr>
        <w:t xml:space="preserve">В ходе выполнения проекта были сгенерированы три текста о Полтавской битве </w:t>
      </w:r>
      <w:r w:rsidR="00E127B9">
        <w:rPr>
          <w:rFonts w:ascii="Times New Roman" w:hAnsi="Times New Roman" w:cs="Times New Roman"/>
          <w:sz w:val="24"/>
          <w:szCs w:val="24"/>
        </w:rPr>
        <w:br/>
      </w:r>
      <w:r w:rsidRPr="0018241D">
        <w:rPr>
          <w:rFonts w:ascii="Times New Roman" w:hAnsi="Times New Roman" w:cs="Times New Roman"/>
          <w:sz w:val="24"/>
          <w:szCs w:val="24"/>
        </w:rPr>
        <w:t>(27 июня 1709 г.) в жанрах официальной реляции, «желтой прессы» и письма очевидца. Генерация осуществлялась нейросетью на основе промптов, содержащих исторические факты и жанровые маркеры.</w:t>
      </w:r>
    </w:p>
    <w:p w14:paraId="0D1F948B" w14:textId="0E3CBCA7" w:rsidR="0018241D" w:rsidRPr="0018241D" w:rsidRDefault="0018241D" w:rsidP="0018241D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8241D">
        <w:rPr>
          <w:rFonts w:ascii="Times New Roman" w:hAnsi="Times New Roman" w:cs="Times New Roman"/>
          <w:sz w:val="24"/>
          <w:szCs w:val="24"/>
        </w:rPr>
        <w:t xml:space="preserve">Цель данной записки </w:t>
      </w:r>
      <w:r w:rsidR="00E127B9">
        <w:rPr>
          <w:rFonts w:ascii="Times New Roman" w:hAnsi="Times New Roman" w:cs="Times New Roman"/>
          <w:sz w:val="24"/>
          <w:szCs w:val="24"/>
        </w:rPr>
        <w:t>–</w:t>
      </w:r>
      <w:r w:rsidRPr="0018241D">
        <w:rPr>
          <w:rFonts w:ascii="Times New Roman" w:hAnsi="Times New Roman" w:cs="Times New Roman"/>
          <w:sz w:val="24"/>
          <w:szCs w:val="24"/>
        </w:rPr>
        <w:t xml:space="preserve"> сравнительный анализ сгенерированных текстов с аутентичными историческими источниками (реляция Петра I, письма участников, академические исследования), выявление ошибок, анахронизмов и стилистических несоответствий, допущенных нейросетью.</w:t>
      </w:r>
    </w:p>
    <w:p w14:paraId="0F92502C" w14:textId="2BB5ED87" w:rsidR="0018241D" w:rsidRPr="0018241D" w:rsidRDefault="0018241D" w:rsidP="0018241D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14:paraId="7B1A59E2" w14:textId="77777777" w:rsidR="0018241D" w:rsidRPr="0018241D" w:rsidRDefault="0018241D" w:rsidP="0018241D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18241D">
        <w:rPr>
          <w:rFonts w:ascii="Times New Roman" w:hAnsi="Times New Roman" w:cs="Times New Roman"/>
          <w:b/>
          <w:bCs/>
          <w:sz w:val="24"/>
          <w:szCs w:val="24"/>
        </w:rPr>
        <w:t>2. Методология проверки</w:t>
      </w:r>
    </w:p>
    <w:p w14:paraId="3CF73241" w14:textId="77777777" w:rsidR="0018241D" w:rsidRPr="0018241D" w:rsidRDefault="0018241D" w:rsidP="0018241D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8241D">
        <w:rPr>
          <w:rFonts w:ascii="Times New Roman" w:hAnsi="Times New Roman" w:cs="Times New Roman"/>
          <w:sz w:val="24"/>
          <w:szCs w:val="24"/>
        </w:rPr>
        <w:t>Проверка проводилась методом сопоставления текстов с эталонными источниками:</w:t>
      </w:r>
    </w:p>
    <w:p w14:paraId="724FCAE4" w14:textId="77777777" w:rsidR="0018241D" w:rsidRPr="00E127B9" w:rsidRDefault="0018241D" w:rsidP="00E127B9">
      <w:pPr>
        <w:pStyle w:val="a7"/>
        <w:numPr>
          <w:ilvl w:val="0"/>
          <w:numId w:val="49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127B9">
        <w:rPr>
          <w:rFonts w:ascii="Times New Roman" w:hAnsi="Times New Roman" w:cs="Times New Roman"/>
          <w:sz w:val="24"/>
          <w:szCs w:val="24"/>
        </w:rPr>
        <w:t>«Обстоятельная реляция о Полтавской баталии» (1709 г., подлинник).</w:t>
      </w:r>
    </w:p>
    <w:p w14:paraId="7A278084" w14:textId="77777777" w:rsidR="0018241D" w:rsidRPr="00E127B9" w:rsidRDefault="0018241D" w:rsidP="00E127B9">
      <w:pPr>
        <w:pStyle w:val="a7"/>
        <w:numPr>
          <w:ilvl w:val="0"/>
          <w:numId w:val="49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127B9">
        <w:rPr>
          <w:rFonts w:ascii="Times New Roman" w:hAnsi="Times New Roman" w:cs="Times New Roman"/>
          <w:sz w:val="24"/>
          <w:szCs w:val="24"/>
        </w:rPr>
        <w:t>Сборник документов «Полтавская битва 27 июня 1709 года» (М.: РОССПЭН, 2011).</w:t>
      </w:r>
    </w:p>
    <w:p w14:paraId="587A332D" w14:textId="77777777" w:rsidR="0018241D" w:rsidRPr="00E127B9" w:rsidRDefault="0018241D" w:rsidP="00E127B9">
      <w:pPr>
        <w:pStyle w:val="a7"/>
        <w:numPr>
          <w:ilvl w:val="0"/>
          <w:numId w:val="49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127B9">
        <w:rPr>
          <w:rFonts w:ascii="Times New Roman" w:hAnsi="Times New Roman" w:cs="Times New Roman"/>
          <w:sz w:val="24"/>
          <w:szCs w:val="24"/>
        </w:rPr>
        <w:t>Энциклопедический словарь Брокгауза и Ефрона (статья «Полтавская битва», 1898).</w:t>
      </w:r>
    </w:p>
    <w:p w14:paraId="630A1C7D" w14:textId="77777777" w:rsidR="0018241D" w:rsidRPr="00E127B9" w:rsidRDefault="0018241D" w:rsidP="00E127B9">
      <w:pPr>
        <w:pStyle w:val="a7"/>
        <w:numPr>
          <w:ilvl w:val="0"/>
          <w:numId w:val="49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127B9">
        <w:rPr>
          <w:rFonts w:ascii="Times New Roman" w:hAnsi="Times New Roman" w:cs="Times New Roman"/>
          <w:sz w:val="24"/>
          <w:szCs w:val="24"/>
        </w:rPr>
        <w:t>Письма и бумаги Петра Великого (академическое издание).</w:t>
      </w:r>
    </w:p>
    <w:p w14:paraId="15F3CAC5" w14:textId="77777777" w:rsidR="0018241D" w:rsidRPr="00E127B9" w:rsidRDefault="0018241D" w:rsidP="00E127B9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127B9">
        <w:rPr>
          <w:rFonts w:ascii="Times New Roman" w:hAnsi="Times New Roman" w:cs="Times New Roman"/>
          <w:sz w:val="24"/>
          <w:szCs w:val="24"/>
        </w:rPr>
        <w:t>Выявленные ошибки классифицированы по трем типам:</w:t>
      </w:r>
    </w:p>
    <w:p w14:paraId="44B6957F" w14:textId="4A259B9A" w:rsidR="0018241D" w:rsidRPr="00E127B9" w:rsidRDefault="00E127B9" w:rsidP="00E127B9">
      <w:pPr>
        <w:pStyle w:val="a7"/>
        <w:numPr>
          <w:ilvl w:val="0"/>
          <w:numId w:val="50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ф</w:t>
      </w:r>
      <w:r w:rsidR="0018241D" w:rsidRPr="00E127B9">
        <w:rPr>
          <w:rFonts w:ascii="Times New Roman" w:hAnsi="Times New Roman" w:cs="Times New Roman"/>
          <w:sz w:val="24"/>
          <w:szCs w:val="24"/>
        </w:rPr>
        <w:t>актические ошибки (искажение дат, имен, цифр)</w:t>
      </w:r>
      <w:r>
        <w:rPr>
          <w:rFonts w:ascii="Times New Roman" w:hAnsi="Times New Roman" w:cs="Times New Roman"/>
          <w:sz w:val="24"/>
          <w:szCs w:val="24"/>
        </w:rPr>
        <w:t>;</w:t>
      </w:r>
    </w:p>
    <w:p w14:paraId="2B92103D" w14:textId="7F700D84" w:rsidR="0018241D" w:rsidRPr="00E127B9" w:rsidRDefault="00E127B9" w:rsidP="00E127B9">
      <w:pPr>
        <w:pStyle w:val="a7"/>
        <w:numPr>
          <w:ilvl w:val="0"/>
          <w:numId w:val="50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а</w:t>
      </w:r>
      <w:r w:rsidR="0018241D" w:rsidRPr="00E127B9">
        <w:rPr>
          <w:rFonts w:ascii="Times New Roman" w:hAnsi="Times New Roman" w:cs="Times New Roman"/>
          <w:sz w:val="24"/>
          <w:szCs w:val="24"/>
        </w:rPr>
        <w:t>нахронизмы (употребление понятий и реалий, не существовавших в 1709 г.)</w:t>
      </w:r>
      <w:r>
        <w:rPr>
          <w:rFonts w:ascii="Times New Roman" w:hAnsi="Times New Roman" w:cs="Times New Roman"/>
          <w:sz w:val="24"/>
          <w:szCs w:val="24"/>
        </w:rPr>
        <w:t>;</w:t>
      </w:r>
    </w:p>
    <w:p w14:paraId="1D85CB9B" w14:textId="4CC369EF" w:rsidR="0018241D" w:rsidRPr="00E127B9" w:rsidRDefault="00E127B9" w:rsidP="00E127B9">
      <w:pPr>
        <w:pStyle w:val="a7"/>
        <w:numPr>
          <w:ilvl w:val="0"/>
          <w:numId w:val="50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</w:t>
      </w:r>
      <w:r w:rsidR="0018241D" w:rsidRPr="00E127B9">
        <w:rPr>
          <w:rFonts w:ascii="Times New Roman" w:hAnsi="Times New Roman" w:cs="Times New Roman"/>
          <w:sz w:val="24"/>
          <w:szCs w:val="24"/>
        </w:rPr>
        <w:t>тилистические ошибки (использование лексики, не соответствующей эпохе или жанру).</w:t>
      </w:r>
    </w:p>
    <w:p w14:paraId="30E0ABD0" w14:textId="4B1E05C5" w:rsidR="0018241D" w:rsidRPr="0018241D" w:rsidRDefault="0018241D" w:rsidP="0018241D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14:paraId="362C0E60" w14:textId="77777777" w:rsidR="0018241D" w:rsidRPr="0018241D" w:rsidRDefault="0018241D" w:rsidP="0018241D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18241D">
        <w:rPr>
          <w:rFonts w:ascii="Times New Roman" w:hAnsi="Times New Roman" w:cs="Times New Roman"/>
          <w:b/>
          <w:bCs/>
          <w:sz w:val="24"/>
          <w:szCs w:val="24"/>
        </w:rPr>
        <w:t>3. Результаты проверки</w:t>
      </w:r>
    </w:p>
    <w:p w14:paraId="53303B1C" w14:textId="7206E9B6" w:rsidR="0018241D" w:rsidRDefault="0018241D" w:rsidP="0018241D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18241D">
        <w:rPr>
          <w:rFonts w:ascii="Times New Roman" w:hAnsi="Times New Roman" w:cs="Times New Roman"/>
          <w:b/>
          <w:bCs/>
          <w:sz w:val="24"/>
          <w:szCs w:val="24"/>
        </w:rPr>
        <w:t>3.1. Жанр</w:t>
      </w:r>
      <w:r w:rsidR="00E127B9">
        <w:rPr>
          <w:rFonts w:ascii="Times New Roman" w:hAnsi="Times New Roman" w:cs="Times New Roman"/>
          <w:b/>
          <w:bCs/>
          <w:sz w:val="24"/>
          <w:szCs w:val="24"/>
        </w:rPr>
        <w:t xml:space="preserve"> «</w:t>
      </w:r>
      <w:r w:rsidRPr="0018241D">
        <w:rPr>
          <w:rFonts w:ascii="Times New Roman" w:hAnsi="Times New Roman" w:cs="Times New Roman"/>
          <w:b/>
          <w:bCs/>
          <w:sz w:val="24"/>
          <w:szCs w:val="24"/>
        </w:rPr>
        <w:t>Официальная реляция</w:t>
      </w:r>
      <w:r w:rsidR="00E127B9">
        <w:rPr>
          <w:rFonts w:ascii="Times New Roman" w:hAnsi="Times New Roman" w:cs="Times New Roman"/>
          <w:b/>
          <w:bCs/>
          <w:sz w:val="24"/>
          <w:szCs w:val="24"/>
        </w:rPr>
        <w:t>»</w:t>
      </w:r>
      <w:r w:rsidRPr="0018241D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</w:p>
    <w:tbl>
      <w:tblPr>
        <w:tblStyle w:val="ae"/>
        <w:tblW w:w="9351" w:type="dxa"/>
        <w:tblLook w:val="04A0" w:firstRow="1" w:lastRow="0" w:firstColumn="1" w:lastColumn="0" w:noHBand="0" w:noVBand="1"/>
      </w:tblPr>
      <w:tblGrid>
        <w:gridCol w:w="2658"/>
        <w:gridCol w:w="2753"/>
        <w:gridCol w:w="2038"/>
        <w:gridCol w:w="1902"/>
      </w:tblGrid>
      <w:tr w:rsidR="00E127B9" w:rsidRPr="00E127B9" w14:paraId="2EABE7D2" w14:textId="77777777" w:rsidTr="00F63562">
        <w:tc>
          <w:tcPr>
            <w:tcW w:w="2658" w:type="dxa"/>
          </w:tcPr>
          <w:p w14:paraId="176FCA23" w14:textId="17D3373F" w:rsidR="00E127B9" w:rsidRPr="008F660B" w:rsidRDefault="00E127B9" w:rsidP="00E127B9">
            <w:pPr>
              <w:tabs>
                <w:tab w:val="left" w:pos="993"/>
              </w:tabs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F660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Фрагмент текста нейросети</w:t>
            </w:r>
          </w:p>
        </w:tc>
        <w:tc>
          <w:tcPr>
            <w:tcW w:w="2753" w:type="dxa"/>
          </w:tcPr>
          <w:p w14:paraId="36AA6B92" w14:textId="1CFB3BF3" w:rsidR="00E127B9" w:rsidRPr="008F660B" w:rsidRDefault="00E127B9" w:rsidP="00E127B9">
            <w:pPr>
              <w:tabs>
                <w:tab w:val="left" w:pos="993"/>
              </w:tabs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F660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Источник / Эталон</w:t>
            </w:r>
          </w:p>
        </w:tc>
        <w:tc>
          <w:tcPr>
            <w:tcW w:w="2038" w:type="dxa"/>
          </w:tcPr>
          <w:p w14:paraId="42ED8520" w14:textId="6D37A31E" w:rsidR="00E127B9" w:rsidRPr="008F660B" w:rsidRDefault="00E127B9" w:rsidP="00E127B9">
            <w:pPr>
              <w:tabs>
                <w:tab w:val="left" w:pos="993"/>
              </w:tabs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F660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Тип ошибки</w:t>
            </w:r>
          </w:p>
        </w:tc>
        <w:tc>
          <w:tcPr>
            <w:tcW w:w="1902" w:type="dxa"/>
          </w:tcPr>
          <w:p w14:paraId="2D18E23C" w14:textId="0A79A32F" w:rsidR="00E127B9" w:rsidRPr="008F660B" w:rsidRDefault="00E127B9" w:rsidP="00E127B9">
            <w:pPr>
              <w:tabs>
                <w:tab w:val="left" w:pos="993"/>
              </w:tabs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F660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Комментарий / Исправление</w:t>
            </w:r>
          </w:p>
        </w:tc>
      </w:tr>
      <w:tr w:rsidR="00E127B9" w:rsidRPr="00E127B9" w14:paraId="6B770008" w14:textId="77777777" w:rsidTr="00F63562">
        <w:tc>
          <w:tcPr>
            <w:tcW w:w="2658" w:type="dxa"/>
          </w:tcPr>
          <w:p w14:paraId="13E93CD5" w14:textId="314CC2DD" w:rsidR="00E127B9" w:rsidRPr="00E127B9" w:rsidRDefault="00E127B9" w:rsidP="00E127B9">
            <w:pPr>
              <w:tabs>
                <w:tab w:val="left" w:pos="993"/>
              </w:tabs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E127B9">
              <w:rPr>
                <w:rFonts w:ascii="Times New Roman" w:hAnsi="Times New Roman" w:cs="Times New Roman"/>
                <w:sz w:val="24"/>
                <w:szCs w:val="24"/>
              </w:rPr>
              <w:t xml:space="preserve">«Император Петр Великий повелел войскам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Pr="00E127B9">
              <w:rPr>
                <w:rFonts w:ascii="Times New Roman" w:hAnsi="Times New Roman" w:cs="Times New Roman"/>
                <w:sz w:val="24"/>
                <w:szCs w:val="24"/>
              </w:rPr>
              <w:t>згото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E127B9">
              <w:rPr>
                <w:rFonts w:ascii="Times New Roman" w:hAnsi="Times New Roman" w:cs="Times New Roman"/>
                <w:sz w:val="24"/>
                <w:szCs w:val="24"/>
              </w:rPr>
              <w:t>виться...»</w:t>
            </w:r>
          </w:p>
        </w:tc>
        <w:tc>
          <w:tcPr>
            <w:tcW w:w="2753" w:type="dxa"/>
          </w:tcPr>
          <w:p w14:paraId="75CF6D2D" w14:textId="05CC97B5" w:rsidR="00E127B9" w:rsidRPr="00E127B9" w:rsidRDefault="00E127B9" w:rsidP="00E127B9">
            <w:pPr>
              <w:tabs>
                <w:tab w:val="left" w:pos="993"/>
              </w:tabs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E127B9">
              <w:rPr>
                <w:rFonts w:ascii="Times New Roman" w:hAnsi="Times New Roman" w:cs="Times New Roman"/>
                <w:sz w:val="24"/>
                <w:szCs w:val="24"/>
              </w:rPr>
              <w:t>В 1709 г. Петр I был царем, а не императором. Титул императора принят в 1721 г. после Ништадтского мира.</w:t>
            </w:r>
          </w:p>
        </w:tc>
        <w:tc>
          <w:tcPr>
            <w:tcW w:w="2038" w:type="dxa"/>
          </w:tcPr>
          <w:p w14:paraId="319C4139" w14:textId="14E49DC0" w:rsidR="00E127B9" w:rsidRPr="00E127B9" w:rsidRDefault="00E127B9" w:rsidP="00E127B9">
            <w:pPr>
              <w:tabs>
                <w:tab w:val="left" w:pos="993"/>
              </w:tabs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E127B9">
              <w:rPr>
                <w:rFonts w:ascii="Times New Roman" w:hAnsi="Times New Roman" w:cs="Times New Roman"/>
                <w:sz w:val="24"/>
                <w:szCs w:val="24"/>
              </w:rPr>
              <w:t>Анахронизм (хронологическая ошибка)</w:t>
            </w:r>
          </w:p>
        </w:tc>
        <w:tc>
          <w:tcPr>
            <w:tcW w:w="1902" w:type="dxa"/>
          </w:tcPr>
          <w:p w14:paraId="527EF482" w14:textId="148611F6" w:rsidR="00E127B9" w:rsidRPr="00E127B9" w:rsidRDefault="00E127B9" w:rsidP="00E127B9">
            <w:pPr>
              <w:tabs>
                <w:tab w:val="left" w:pos="993"/>
              </w:tabs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E127B9">
              <w:rPr>
                <w:rFonts w:ascii="Times New Roman" w:hAnsi="Times New Roman" w:cs="Times New Roman"/>
                <w:sz w:val="24"/>
                <w:szCs w:val="24"/>
              </w:rPr>
              <w:t xml:space="preserve">Заменено на «Царь и великий </w:t>
            </w:r>
            <w:proofErr w:type="spellStart"/>
            <w:r w:rsidRPr="00E127B9">
              <w:rPr>
                <w:rFonts w:ascii="Times New Roman" w:hAnsi="Times New Roman" w:cs="Times New Roman"/>
                <w:sz w:val="24"/>
                <w:szCs w:val="24"/>
              </w:rPr>
              <w:t>госу</w:t>
            </w:r>
            <w:r w:rsidR="00F63562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E127B9">
              <w:rPr>
                <w:rFonts w:ascii="Times New Roman" w:hAnsi="Times New Roman" w:cs="Times New Roman"/>
                <w:sz w:val="24"/>
                <w:szCs w:val="24"/>
              </w:rPr>
              <w:t>дарь</w:t>
            </w:r>
            <w:proofErr w:type="spellEnd"/>
            <w:r w:rsidRPr="00E127B9">
              <w:rPr>
                <w:rFonts w:ascii="Times New Roman" w:hAnsi="Times New Roman" w:cs="Times New Roman"/>
                <w:sz w:val="24"/>
                <w:szCs w:val="24"/>
              </w:rPr>
              <w:t xml:space="preserve"> Петр Алексеевич».</w:t>
            </w:r>
          </w:p>
        </w:tc>
      </w:tr>
      <w:tr w:rsidR="00E127B9" w:rsidRPr="00E127B9" w14:paraId="2469A43F" w14:textId="77777777" w:rsidTr="00F63562">
        <w:tc>
          <w:tcPr>
            <w:tcW w:w="2658" w:type="dxa"/>
          </w:tcPr>
          <w:p w14:paraId="4F4926D2" w14:textId="3655815C" w:rsidR="00E127B9" w:rsidRPr="00E127B9" w:rsidRDefault="00E127B9" w:rsidP="00E127B9">
            <w:pPr>
              <w:ind w:right="-68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proofErr w:type="gramStart"/>
            <w:r w:rsidRPr="00E127B9">
              <w:rPr>
                <w:rFonts w:ascii="Times New Roman" w:hAnsi="Times New Roman" w:cs="Times New Roman"/>
                <w:sz w:val="24"/>
                <w:szCs w:val="24"/>
              </w:rPr>
              <w:t>«..</w:t>
            </w:r>
            <w:proofErr w:type="gramEnd"/>
            <w:r w:rsidRPr="00E127B9">
              <w:rPr>
                <w:rFonts w:ascii="Times New Roman" w:hAnsi="Times New Roman" w:cs="Times New Roman"/>
                <w:sz w:val="24"/>
                <w:szCs w:val="24"/>
              </w:rPr>
              <w:t>генерал-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ф</w:t>
            </w:r>
            <w:r w:rsidRPr="00E127B9">
              <w:rPr>
                <w:rFonts w:ascii="Times New Roman" w:hAnsi="Times New Roman" w:cs="Times New Roman"/>
                <w:sz w:val="24"/>
                <w:szCs w:val="24"/>
              </w:rPr>
              <w:t xml:space="preserve">ельдмаршал Шереметев командовал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ц</w:t>
            </w:r>
            <w:r w:rsidRPr="00E127B9">
              <w:rPr>
                <w:rFonts w:ascii="Times New Roman" w:hAnsi="Times New Roman" w:cs="Times New Roman"/>
                <w:sz w:val="24"/>
                <w:szCs w:val="24"/>
              </w:rPr>
              <w:t>ентром...»</w:t>
            </w:r>
          </w:p>
        </w:tc>
        <w:tc>
          <w:tcPr>
            <w:tcW w:w="2753" w:type="dxa"/>
          </w:tcPr>
          <w:p w14:paraId="44632021" w14:textId="029DF97C" w:rsidR="00E127B9" w:rsidRPr="00E127B9" w:rsidRDefault="00E127B9" w:rsidP="00E127B9">
            <w:pPr>
              <w:tabs>
                <w:tab w:val="left" w:pos="993"/>
              </w:tabs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E127B9">
              <w:rPr>
                <w:rFonts w:ascii="Times New Roman" w:hAnsi="Times New Roman" w:cs="Times New Roman"/>
                <w:sz w:val="24"/>
                <w:szCs w:val="24"/>
              </w:rPr>
              <w:t xml:space="preserve">По реляции Петра I и документам, Шереметев числился главнокомандующим, но фактически Петр сам руководил ключевыми действиями. Шереметев </w:t>
            </w:r>
            <w:r w:rsidRPr="00E127B9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командовал пехотой в центре, что не противоречит истине, но формулировка слишком упрощает реальное распределение ролей.</w:t>
            </w:r>
          </w:p>
        </w:tc>
        <w:tc>
          <w:tcPr>
            <w:tcW w:w="2038" w:type="dxa"/>
          </w:tcPr>
          <w:p w14:paraId="29D463A9" w14:textId="0178C9D1" w:rsidR="00E127B9" w:rsidRPr="00E127B9" w:rsidRDefault="00E127B9" w:rsidP="00E127B9">
            <w:pPr>
              <w:tabs>
                <w:tab w:val="left" w:pos="993"/>
              </w:tabs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E127B9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Фактическая неточность (упрощение)</w:t>
            </w:r>
          </w:p>
        </w:tc>
        <w:tc>
          <w:tcPr>
            <w:tcW w:w="1902" w:type="dxa"/>
          </w:tcPr>
          <w:p w14:paraId="540023C8" w14:textId="11E2FA26" w:rsidR="00E127B9" w:rsidRPr="00E127B9" w:rsidRDefault="00E127B9" w:rsidP="00E127B9">
            <w:pPr>
              <w:tabs>
                <w:tab w:val="left" w:pos="993"/>
              </w:tabs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E127B9">
              <w:rPr>
                <w:rFonts w:ascii="Times New Roman" w:hAnsi="Times New Roman" w:cs="Times New Roman"/>
                <w:sz w:val="24"/>
                <w:szCs w:val="24"/>
              </w:rPr>
              <w:t>Оставлено, но в комментарии к тексту указано на условность распределения командования.</w:t>
            </w:r>
          </w:p>
        </w:tc>
      </w:tr>
      <w:tr w:rsidR="00E127B9" w:rsidRPr="00E127B9" w14:paraId="3DF6D12E" w14:textId="77777777" w:rsidTr="00F63562">
        <w:tc>
          <w:tcPr>
            <w:tcW w:w="2658" w:type="dxa"/>
          </w:tcPr>
          <w:p w14:paraId="03CED0A5" w14:textId="4BA33626" w:rsidR="00E127B9" w:rsidRPr="00E127B9" w:rsidRDefault="00E127B9" w:rsidP="00E127B9">
            <w:pPr>
              <w:tabs>
                <w:tab w:val="left" w:pos="993"/>
              </w:tabs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E127B9">
              <w:rPr>
                <w:rFonts w:ascii="Times New Roman" w:hAnsi="Times New Roman" w:cs="Times New Roman"/>
                <w:sz w:val="24"/>
                <w:szCs w:val="24"/>
              </w:rPr>
              <w:t>«...виктория одержана с малым уроном...»</w:t>
            </w:r>
          </w:p>
        </w:tc>
        <w:tc>
          <w:tcPr>
            <w:tcW w:w="2753" w:type="dxa"/>
          </w:tcPr>
          <w:p w14:paraId="3026EF8F" w14:textId="2A05521D" w:rsidR="00E127B9" w:rsidRPr="00E127B9" w:rsidRDefault="00E127B9" w:rsidP="00E127B9">
            <w:pPr>
              <w:tabs>
                <w:tab w:val="left" w:pos="993"/>
              </w:tabs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E127B9">
              <w:rPr>
                <w:rFonts w:ascii="Times New Roman" w:hAnsi="Times New Roman" w:cs="Times New Roman"/>
                <w:sz w:val="24"/>
                <w:szCs w:val="24"/>
              </w:rPr>
              <w:t xml:space="preserve">В реляции Петра I действительно сказано «с легким трудом и малою </w:t>
            </w:r>
            <w:proofErr w:type="spellStart"/>
            <w:r w:rsidRPr="00E127B9">
              <w:rPr>
                <w:rFonts w:ascii="Times New Roman" w:hAnsi="Times New Roman" w:cs="Times New Roman"/>
                <w:sz w:val="24"/>
                <w:szCs w:val="24"/>
              </w:rPr>
              <w:t>кровию</w:t>
            </w:r>
            <w:proofErr w:type="spellEnd"/>
            <w:r w:rsidRPr="00E127B9">
              <w:rPr>
                <w:rFonts w:ascii="Times New Roman" w:hAnsi="Times New Roman" w:cs="Times New Roman"/>
                <w:sz w:val="24"/>
                <w:szCs w:val="24"/>
              </w:rPr>
              <w:t xml:space="preserve">». Однако потери русских составили около 1345 убитыми и 3290 ранеными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–</w:t>
            </w:r>
            <w:r w:rsidRPr="00E127B9">
              <w:rPr>
                <w:rFonts w:ascii="Times New Roman" w:hAnsi="Times New Roman" w:cs="Times New Roman"/>
                <w:sz w:val="24"/>
                <w:szCs w:val="24"/>
              </w:rPr>
              <w:t xml:space="preserve"> для того времени это не «мало», но по сравнению с шведскими (</w:t>
            </w:r>
            <w:proofErr w:type="spellStart"/>
            <w:r w:rsidRPr="00E127B9">
              <w:rPr>
                <w:rFonts w:ascii="Times New Roman" w:hAnsi="Times New Roman" w:cs="Times New Roman"/>
                <w:sz w:val="24"/>
                <w:szCs w:val="24"/>
              </w:rPr>
              <w:t>ок</w:t>
            </w:r>
            <w:proofErr w:type="spellEnd"/>
            <w:r w:rsidRPr="00E127B9">
              <w:rPr>
                <w:rFonts w:ascii="Times New Roman" w:hAnsi="Times New Roman" w:cs="Times New Roman"/>
                <w:sz w:val="24"/>
                <w:szCs w:val="24"/>
              </w:rPr>
              <w:t>. 9000 убитыми) выглядит оправданно.</w:t>
            </w:r>
          </w:p>
        </w:tc>
        <w:tc>
          <w:tcPr>
            <w:tcW w:w="2038" w:type="dxa"/>
          </w:tcPr>
          <w:p w14:paraId="60C0FB77" w14:textId="60C5734A" w:rsidR="00E127B9" w:rsidRPr="00E127B9" w:rsidRDefault="00E127B9" w:rsidP="00E127B9">
            <w:pPr>
              <w:tabs>
                <w:tab w:val="left" w:pos="993"/>
              </w:tabs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E127B9">
              <w:rPr>
                <w:rFonts w:ascii="Times New Roman" w:hAnsi="Times New Roman" w:cs="Times New Roman"/>
                <w:sz w:val="24"/>
                <w:szCs w:val="24"/>
              </w:rPr>
              <w:t>Стилистическая условность</w:t>
            </w:r>
          </w:p>
        </w:tc>
        <w:tc>
          <w:tcPr>
            <w:tcW w:w="1902" w:type="dxa"/>
          </w:tcPr>
          <w:p w14:paraId="667BFF1C" w14:textId="34831068" w:rsidR="00E127B9" w:rsidRPr="00E127B9" w:rsidRDefault="00E127B9" w:rsidP="00E127B9">
            <w:pPr>
              <w:tabs>
                <w:tab w:val="left" w:pos="993"/>
              </w:tabs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E127B9">
              <w:rPr>
                <w:rFonts w:ascii="Times New Roman" w:hAnsi="Times New Roman" w:cs="Times New Roman"/>
                <w:sz w:val="24"/>
                <w:szCs w:val="24"/>
              </w:rPr>
              <w:t>Соответствует стилю эпохи, ошибкой не считается.</w:t>
            </w:r>
          </w:p>
        </w:tc>
      </w:tr>
      <w:tr w:rsidR="00E127B9" w:rsidRPr="00E127B9" w14:paraId="10735C1F" w14:textId="77777777" w:rsidTr="00F63562">
        <w:tc>
          <w:tcPr>
            <w:tcW w:w="2658" w:type="dxa"/>
          </w:tcPr>
          <w:p w14:paraId="40C39CCA" w14:textId="1458E4C3" w:rsidR="00E127B9" w:rsidRPr="00E127B9" w:rsidRDefault="00E127B9" w:rsidP="00E127B9">
            <w:pPr>
              <w:tabs>
                <w:tab w:val="left" w:pos="993"/>
              </w:tabs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E127B9">
              <w:rPr>
                <w:rFonts w:ascii="Times New Roman" w:hAnsi="Times New Roman" w:cs="Times New Roman"/>
                <w:sz w:val="24"/>
                <w:szCs w:val="24"/>
              </w:rPr>
              <w:t xml:space="preserve">«...генерал-фельдмаршал </w:t>
            </w:r>
            <w:proofErr w:type="spellStart"/>
            <w:r w:rsidRPr="00E127B9">
              <w:rPr>
                <w:rFonts w:ascii="Times New Roman" w:hAnsi="Times New Roman" w:cs="Times New Roman"/>
                <w:sz w:val="24"/>
                <w:szCs w:val="24"/>
              </w:rPr>
              <w:t>Шереме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E127B9">
              <w:rPr>
                <w:rFonts w:ascii="Times New Roman" w:hAnsi="Times New Roman" w:cs="Times New Roman"/>
                <w:sz w:val="24"/>
                <w:szCs w:val="24"/>
              </w:rPr>
              <w:t>тев</w:t>
            </w:r>
            <w:proofErr w:type="spellEnd"/>
            <w:r w:rsidRPr="00E127B9">
              <w:rPr>
                <w:rFonts w:ascii="Times New Roman" w:hAnsi="Times New Roman" w:cs="Times New Roman"/>
                <w:sz w:val="24"/>
                <w:szCs w:val="24"/>
              </w:rPr>
              <w:t xml:space="preserve"> командовал центром...»</w:t>
            </w:r>
          </w:p>
        </w:tc>
        <w:tc>
          <w:tcPr>
            <w:tcW w:w="2753" w:type="dxa"/>
          </w:tcPr>
          <w:p w14:paraId="2B62CB60" w14:textId="292BE765" w:rsidR="00E127B9" w:rsidRPr="00E127B9" w:rsidRDefault="00E127B9" w:rsidP="00E127B9">
            <w:pPr>
              <w:tabs>
                <w:tab w:val="left" w:pos="993"/>
              </w:tabs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E127B9">
              <w:rPr>
                <w:rFonts w:ascii="Times New Roman" w:hAnsi="Times New Roman" w:cs="Times New Roman"/>
                <w:sz w:val="24"/>
                <w:szCs w:val="24"/>
              </w:rPr>
              <w:t xml:space="preserve">По реляции Петра I и документам, Шереметев числился </w:t>
            </w:r>
            <w:proofErr w:type="spellStart"/>
            <w:r w:rsidRPr="00E127B9">
              <w:rPr>
                <w:rFonts w:ascii="Times New Roman" w:hAnsi="Times New Roman" w:cs="Times New Roman"/>
                <w:sz w:val="24"/>
                <w:szCs w:val="24"/>
              </w:rPr>
              <w:t>главноко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E127B9">
              <w:rPr>
                <w:rFonts w:ascii="Times New Roman" w:hAnsi="Times New Roman" w:cs="Times New Roman"/>
                <w:sz w:val="24"/>
                <w:szCs w:val="24"/>
              </w:rPr>
              <w:t>мандующим</w:t>
            </w:r>
            <w:proofErr w:type="spellEnd"/>
            <w:r w:rsidRPr="00E127B9">
              <w:rPr>
                <w:rFonts w:ascii="Times New Roman" w:hAnsi="Times New Roman" w:cs="Times New Roman"/>
                <w:sz w:val="24"/>
                <w:szCs w:val="24"/>
              </w:rPr>
              <w:t>, но фактически Петр сам руководил ключевыми действиями. Шереметев командовал пехотой в центре, что не противоречит истине, но формулировка слишком упрощает реальное распределение ролей.</w:t>
            </w:r>
          </w:p>
        </w:tc>
        <w:tc>
          <w:tcPr>
            <w:tcW w:w="2038" w:type="dxa"/>
          </w:tcPr>
          <w:p w14:paraId="0820DB20" w14:textId="130ADBD7" w:rsidR="00E127B9" w:rsidRPr="00E127B9" w:rsidRDefault="00E127B9" w:rsidP="00E127B9">
            <w:pPr>
              <w:tabs>
                <w:tab w:val="left" w:pos="993"/>
              </w:tabs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E127B9">
              <w:rPr>
                <w:rFonts w:ascii="Times New Roman" w:hAnsi="Times New Roman" w:cs="Times New Roman"/>
                <w:sz w:val="24"/>
                <w:szCs w:val="24"/>
              </w:rPr>
              <w:t>Фактическая неточность (упрощение)</w:t>
            </w:r>
          </w:p>
        </w:tc>
        <w:tc>
          <w:tcPr>
            <w:tcW w:w="1902" w:type="dxa"/>
          </w:tcPr>
          <w:p w14:paraId="6F830568" w14:textId="22A076B0" w:rsidR="00E127B9" w:rsidRPr="00E127B9" w:rsidRDefault="00E127B9" w:rsidP="00E127B9">
            <w:pPr>
              <w:tabs>
                <w:tab w:val="left" w:pos="993"/>
              </w:tabs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E127B9">
              <w:rPr>
                <w:rFonts w:ascii="Times New Roman" w:hAnsi="Times New Roman" w:cs="Times New Roman"/>
                <w:sz w:val="24"/>
                <w:szCs w:val="24"/>
              </w:rPr>
              <w:t>Оставлено, но в комментарии к тексту указано на условность распределения командования.</w:t>
            </w:r>
          </w:p>
        </w:tc>
      </w:tr>
    </w:tbl>
    <w:p w14:paraId="4F98507F" w14:textId="77777777" w:rsidR="00E127B9" w:rsidRPr="0018241D" w:rsidRDefault="00E127B9" w:rsidP="0018241D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084203A9" w14:textId="77777777" w:rsidR="0018241D" w:rsidRDefault="0018241D" w:rsidP="0018241D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18241D">
        <w:rPr>
          <w:rFonts w:ascii="Times New Roman" w:hAnsi="Times New Roman" w:cs="Times New Roman"/>
          <w:b/>
          <w:bCs/>
          <w:sz w:val="24"/>
          <w:szCs w:val="24"/>
        </w:rPr>
        <w:t>3.2. Жанр: «Желтая пресса» (европейский таблоид)</w:t>
      </w:r>
    </w:p>
    <w:p w14:paraId="501D355A" w14:textId="77777777" w:rsidR="008F660B" w:rsidRDefault="008F660B" w:rsidP="008F660B">
      <w:pPr>
        <w:tabs>
          <w:tab w:val="left" w:pos="993"/>
        </w:tabs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tbl>
      <w:tblPr>
        <w:tblStyle w:val="ae"/>
        <w:tblW w:w="9351" w:type="dxa"/>
        <w:tblLook w:val="04A0" w:firstRow="1" w:lastRow="0" w:firstColumn="1" w:lastColumn="0" w:noHBand="0" w:noVBand="1"/>
      </w:tblPr>
      <w:tblGrid>
        <w:gridCol w:w="2658"/>
        <w:gridCol w:w="2753"/>
        <w:gridCol w:w="2038"/>
        <w:gridCol w:w="1902"/>
      </w:tblGrid>
      <w:tr w:rsidR="008F660B" w:rsidRPr="00E127B9" w14:paraId="51A4B673" w14:textId="77777777" w:rsidTr="00CC02C7">
        <w:tc>
          <w:tcPr>
            <w:tcW w:w="2658" w:type="dxa"/>
            <w:vAlign w:val="center"/>
          </w:tcPr>
          <w:p w14:paraId="7A9BAA3C" w14:textId="3E6B6BEE" w:rsidR="008F660B" w:rsidRPr="008F660B" w:rsidRDefault="008F660B" w:rsidP="008F660B">
            <w:pPr>
              <w:tabs>
                <w:tab w:val="left" w:pos="993"/>
              </w:tabs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18241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Фрагмент текста нейросети</w:t>
            </w:r>
          </w:p>
        </w:tc>
        <w:tc>
          <w:tcPr>
            <w:tcW w:w="2753" w:type="dxa"/>
            <w:vAlign w:val="center"/>
          </w:tcPr>
          <w:p w14:paraId="40DEAE9E" w14:textId="3A186E51" w:rsidR="008F660B" w:rsidRPr="008F660B" w:rsidRDefault="008F660B" w:rsidP="008F660B">
            <w:pPr>
              <w:tabs>
                <w:tab w:val="left" w:pos="993"/>
              </w:tabs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18241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Источник / Эталон</w:t>
            </w:r>
          </w:p>
        </w:tc>
        <w:tc>
          <w:tcPr>
            <w:tcW w:w="2038" w:type="dxa"/>
            <w:vAlign w:val="center"/>
          </w:tcPr>
          <w:p w14:paraId="39DDAFC0" w14:textId="564CF6A3" w:rsidR="008F660B" w:rsidRPr="008F660B" w:rsidRDefault="008F660B" w:rsidP="008F660B">
            <w:pPr>
              <w:tabs>
                <w:tab w:val="left" w:pos="993"/>
              </w:tabs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18241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Тип ошибки</w:t>
            </w:r>
          </w:p>
        </w:tc>
        <w:tc>
          <w:tcPr>
            <w:tcW w:w="1902" w:type="dxa"/>
            <w:vAlign w:val="center"/>
          </w:tcPr>
          <w:p w14:paraId="08AC361D" w14:textId="619EA38E" w:rsidR="008F660B" w:rsidRPr="008F660B" w:rsidRDefault="008F660B" w:rsidP="008F660B">
            <w:pPr>
              <w:tabs>
                <w:tab w:val="left" w:pos="993"/>
              </w:tabs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18241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Комментарий </w:t>
            </w:r>
          </w:p>
        </w:tc>
      </w:tr>
      <w:tr w:rsidR="008F660B" w:rsidRPr="00E127B9" w14:paraId="2300F054" w14:textId="77777777" w:rsidTr="00CC02C7">
        <w:tc>
          <w:tcPr>
            <w:tcW w:w="2658" w:type="dxa"/>
            <w:vAlign w:val="center"/>
          </w:tcPr>
          <w:p w14:paraId="36F8314B" w14:textId="1DF55E59" w:rsidR="008F660B" w:rsidRPr="00E127B9" w:rsidRDefault="008F660B" w:rsidP="008F660B">
            <w:pPr>
              <w:tabs>
                <w:tab w:val="left" w:pos="993"/>
              </w:tabs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18241D">
              <w:rPr>
                <w:rFonts w:ascii="Times New Roman" w:hAnsi="Times New Roman" w:cs="Times New Roman"/>
                <w:sz w:val="24"/>
                <w:szCs w:val="24"/>
              </w:rPr>
              <w:t>«Король Карл пил шампанское в своем шатре накануне битвы...»</w:t>
            </w:r>
          </w:p>
        </w:tc>
        <w:tc>
          <w:tcPr>
            <w:tcW w:w="2753" w:type="dxa"/>
            <w:vAlign w:val="center"/>
          </w:tcPr>
          <w:p w14:paraId="6A87EA14" w14:textId="15169A85" w:rsidR="008F660B" w:rsidRPr="00E127B9" w:rsidRDefault="008F660B" w:rsidP="008F660B">
            <w:pPr>
              <w:tabs>
                <w:tab w:val="left" w:pos="993"/>
              </w:tabs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18241D">
              <w:rPr>
                <w:rFonts w:ascii="Times New Roman" w:hAnsi="Times New Roman" w:cs="Times New Roman"/>
                <w:sz w:val="24"/>
                <w:szCs w:val="24"/>
              </w:rPr>
              <w:t xml:space="preserve">Шампанское как напиток существовало, но не было распространено в шведской армии. Карл XII вел спартанский образ жизни, часто обходился без вина. Упоминание </w:t>
            </w:r>
            <w:proofErr w:type="spellStart"/>
            <w:proofErr w:type="gramStart"/>
            <w:r w:rsidRPr="0018241D">
              <w:rPr>
                <w:rFonts w:ascii="Times New Roman" w:hAnsi="Times New Roman" w:cs="Times New Roman"/>
                <w:sz w:val="24"/>
                <w:szCs w:val="24"/>
              </w:rPr>
              <w:t>шам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18241D">
              <w:rPr>
                <w:rFonts w:ascii="Times New Roman" w:hAnsi="Times New Roman" w:cs="Times New Roman"/>
                <w:sz w:val="24"/>
                <w:szCs w:val="24"/>
              </w:rPr>
              <w:t>панского</w:t>
            </w:r>
            <w:proofErr w:type="gramEnd"/>
            <w:r w:rsidRPr="0018241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–</w:t>
            </w:r>
            <w:r w:rsidRPr="0018241D">
              <w:rPr>
                <w:rFonts w:ascii="Times New Roman" w:hAnsi="Times New Roman" w:cs="Times New Roman"/>
                <w:sz w:val="24"/>
                <w:szCs w:val="24"/>
              </w:rPr>
              <w:t xml:space="preserve"> типичный голливудский штамп.</w:t>
            </w:r>
          </w:p>
        </w:tc>
        <w:tc>
          <w:tcPr>
            <w:tcW w:w="2038" w:type="dxa"/>
            <w:vAlign w:val="center"/>
          </w:tcPr>
          <w:p w14:paraId="7B2BE751" w14:textId="1FCD20D2" w:rsidR="008F660B" w:rsidRPr="00E127B9" w:rsidRDefault="008F660B" w:rsidP="008F660B">
            <w:pPr>
              <w:tabs>
                <w:tab w:val="left" w:pos="993"/>
              </w:tabs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18241D">
              <w:rPr>
                <w:rFonts w:ascii="Times New Roman" w:hAnsi="Times New Roman" w:cs="Times New Roman"/>
                <w:sz w:val="24"/>
                <w:szCs w:val="24"/>
              </w:rPr>
              <w:t>Анахронизм / Вымысел</w:t>
            </w:r>
          </w:p>
        </w:tc>
        <w:tc>
          <w:tcPr>
            <w:tcW w:w="1902" w:type="dxa"/>
            <w:vAlign w:val="center"/>
          </w:tcPr>
          <w:p w14:paraId="5E55F766" w14:textId="1B70DDC0" w:rsidR="008F660B" w:rsidRPr="00E127B9" w:rsidRDefault="008F660B" w:rsidP="008F660B">
            <w:pPr>
              <w:tabs>
                <w:tab w:val="left" w:pos="993"/>
              </w:tabs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18241D">
              <w:rPr>
                <w:rFonts w:ascii="Times New Roman" w:hAnsi="Times New Roman" w:cs="Times New Roman"/>
                <w:sz w:val="24"/>
                <w:szCs w:val="24"/>
              </w:rPr>
              <w:t xml:space="preserve">Убрано. </w:t>
            </w:r>
            <w:proofErr w:type="gramStart"/>
            <w:r w:rsidRPr="0018241D">
              <w:rPr>
                <w:rFonts w:ascii="Times New Roman" w:hAnsi="Times New Roman" w:cs="Times New Roman"/>
                <w:sz w:val="24"/>
                <w:szCs w:val="24"/>
              </w:rPr>
              <w:t>Заме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proofErr w:type="spellStart"/>
            <w:r w:rsidRPr="0018241D">
              <w:rPr>
                <w:rFonts w:ascii="Times New Roman" w:hAnsi="Times New Roman" w:cs="Times New Roman"/>
                <w:sz w:val="24"/>
                <w:szCs w:val="24"/>
              </w:rPr>
              <w:t>нено</w:t>
            </w:r>
            <w:proofErr w:type="spellEnd"/>
            <w:proofErr w:type="gramEnd"/>
            <w:r w:rsidRPr="0018241D">
              <w:rPr>
                <w:rFonts w:ascii="Times New Roman" w:hAnsi="Times New Roman" w:cs="Times New Roman"/>
                <w:sz w:val="24"/>
                <w:szCs w:val="24"/>
              </w:rPr>
              <w:t xml:space="preserve"> на нейтральное «пил крепкие напитки» (хотя и это домысел, но менее </w:t>
            </w:r>
            <w:proofErr w:type="gramStart"/>
            <w:r w:rsidRPr="0018241D">
              <w:rPr>
                <w:rFonts w:ascii="Times New Roman" w:hAnsi="Times New Roman" w:cs="Times New Roman"/>
                <w:sz w:val="24"/>
                <w:szCs w:val="24"/>
              </w:rPr>
              <w:t>крича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proofErr w:type="spellStart"/>
            <w:r w:rsidRPr="0018241D">
              <w:rPr>
                <w:rFonts w:ascii="Times New Roman" w:hAnsi="Times New Roman" w:cs="Times New Roman"/>
                <w:sz w:val="24"/>
                <w:szCs w:val="24"/>
              </w:rPr>
              <w:t>щий</w:t>
            </w:r>
            <w:proofErr w:type="spellEnd"/>
            <w:proofErr w:type="gramEnd"/>
            <w:r w:rsidRPr="0018241D">
              <w:rPr>
                <w:rFonts w:ascii="Times New Roman" w:hAnsi="Times New Roman" w:cs="Times New Roman"/>
                <w:sz w:val="24"/>
                <w:szCs w:val="24"/>
              </w:rPr>
              <w:t>).</w:t>
            </w:r>
          </w:p>
        </w:tc>
      </w:tr>
      <w:tr w:rsidR="008F660B" w:rsidRPr="00E127B9" w14:paraId="5F5122D4" w14:textId="77777777" w:rsidTr="00CC02C7">
        <w:tc>
          <w:tcPr>
            <w:tcW w:w="2658" w:type="dxa"/>
            <w:vAlign w:val="center"/>
          </w:tcPr>
          <w:p w14:paraId="76108C0C" w14:textId="53F7D0D6" w:rsidR="008F660B" w:rsidRPr="00E127B9" w:rsidRDefault="008F660B" w:rsidP="008F660B">
            <w:pPr>
              <w:ind w:right="-68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18241D">
              <w:rPr>
                <w:rFonts w:ascii="Times New Roman" w:hAnsi="Times New Roman" w:cs="Times New Roman"/>
                <w:sz w:val="24"/>
                <w:szCs w:val="24"/>
              </w:rPr>
              <w:t>«Мазепа проклят своими же казаками и бежал в одной рубашке...»</w:t>
            </w:r>
          </w:p>
        </w:tc>
        <w:tc>
          <w:tcPr>
            <w:tcW w:w="2753" w:type="dxa"/>
            <w:vAlign w:val="center"/>
          </w:tcPr>
          <w:p w14:paraId="73D997C6" w14:textId="2527FDD3" w:rsidR="008F660B" w:rsidRPr="00E127B9" w:rsidRDefault="008F660B" w:rsidP="008F660B">
            <w:pPr>
              <w:tabs>
                <w:tab w:val="left" w:pos="993"/>
              </w:tabs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18241D">
              <w:rPr>
                <w:rFonts w:ascii="Times New Roman" w:hAnsi="Times New Roman" w:cs="Times New Roman"/>
                <w:sz w:val="24"/>
                <w:szCs w:val="24"/>
              </w:rPr>
              <w:t xml:space="preserve">Доля правды: казаки действительно </w:t>
            </w:r>
            <w:proofErr w:type="spellStart"/>
            <w:proofErr w:type="gramStart"/>
            <w:r w:rsidRPr="0018241D">
              <w:rPr>
                <w:rFonts w:ascii="Times New Roman" w:hAnsi="Times New Roman" w:cs="Times New Roman"/>
                <w:sz w:val="24"/>
                <w:szCs w:val="24"/>
              </w:rPr>
              <w:t>поки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18241D">
              <w:rPr>
                <w:rFonts w:ascii="Times New Roman" w:hAnsi="Times New Roman" w:cs="Times New Roman"/>
                <w:sz w:val="24"/>
                <w:szCs w:val="24"/>
              </w:rPr>
              <w:t>нули</w:t>
            </w:r>
            <w:proofErr w:type="gramEnd"/>
            <w:r w:rsidRPr="0018241D">
              <w:rPr>
                <w:rFonts w:ascii="Times New Roman" w:hAnsi="Times New Roman" w:cs="Times New Roman"/>
                <w:sz w:val="24"/>
                <w:szCs w:val="24"/>
              </w:rPr>
              <w:t xml:space="preserve"> Мазепу (часть вернулась к русским). </w:t>
            </w:r>
            <w:r w:rsidRPr="0018241D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Но «проклятие» и «одна рубашка»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–</w:t>
            </w:r>
            <w:r w:rsidRPr="0018241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proofErr w:type="gramStart"/>
            <w:r w:rsidRPr="0018241D">
              <w:rPr>
                <w:rFonts w:ascii="Times New Roman" w:hAnsi="Times New Roman" w:cs="Times New Roman"/>
                <w:sz w:val="24"/>
                <w:szCs w:val="24"/>
              </w:rPr>
              <w:t>художест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18241D">
              <w:rPr>
                <w:rFonts w:ascii="Times New Roman" w:hAnsi="Times New Roman" w:cs="Times New Roman"/>
                <w:sz w:val="24"/>
                <w:szCs w:val="24"/>
              </w:rPr>
              <w:t>венное</w:t>
            </w:r>
            <w:proofErr w:type="gramEnd"/>
            <w:r w:rsidRPr="0018241D">
              <w:rPr>
                <w:rFonts w:ascii="Times New Roman" w:hAnsi="Times New Roman" w:cs="Times New Roman"/>
                <w:sz w:val="24"/>
                <w:szCs w:val="24"/>
              </w:rPr>
              <w:t xml:space="preserve"> преувеличение. Мазепа бежал с Карлом, имея при себе часть казны.</w:t>
            </w:r>
          </w:p>
        </w:tc>
        <w:tc>
          <w:tcPr>
            <w:tcW w:w="2038" w:type="dxa"/>
            <w:vAlign w:val="center"/>
          </w:tcPr>
          <w:p w14:paraId="7DA08B06" w14:textId="38A98718" w:rsidR="008F660B" w:rsidRPr="00E127B9" w:rsidRDefault="008F660B" w:rsidP="008F660B">
            <w:pPr>
              <w:tabs>
                <w:tab w:val="left" w:pos="993"/>
              </w:tabs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18241D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Фактическое преувеличение</w:t>
            </w:r>
          </w:p>
        </w:tc>
        <w:tc>
          <w:tcPr>
            <w:tcW w:w="1902" w:type="dxa"/>
            <w:vAlign w:val="center"/>
          </w:tcPr>
          <w:p w14:paraId="13026E60" w14:textId="5AB06E45" w:rsidR="008F660B" w:rsidRPr="00E127B9" w:rsidRDefault="008F660B" w:rsidP="008F660B">
            <w:pPr>
              <w:tabs>
                <w:tab w:val="left" w:pos="993"/>
              </w:tabs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18241D">
              <w:rPr>
                <w:rFonts w:ascii="Times New Roman" w:hAnsi="Times New Roman" w:cs="Times New Roman"/>
                <w:sz w:val="24"/>
                <w:szCs w:val="24"/>
              </w:rPr>
              <w:t xml:space="preserve">Для жанра «желтой </w:t>
            </w:r>
            <w:proofErr w:type="spellStart"/>
            <w:r w:rsidRPr="0018241D">
              <w:rPr>
                <w:rFonts w:ascii="Times New Roman" w:hAnsi="Times New Roman" w:cs="Times New Roman"/>
                <w:sz w:val="24"/>
                <w:szCs w:val="24"/>
              </w:rPr>
              <w:t>прес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18241D">
              <w:rPr>
                <w:rFonts w:ascii="Times New Roman" w:hAnsi="Times New Roman" w:cs="Times New Roman"/>
                <w:sz w:val="24"/>
                <w:szCs w:val="24"/>
              </w:rPr>
              <w:t>сы</w:t>
            </w:r>
            <w:proofErr w:type="spellEnd"/>
            <w:r w:rsidRPr="0018241D">
              <w:rPr>
                <w:rFonts w:ascii="Times New Roman" w:hAnsi="Times New Roman" w:cs="Times New Roman"/>
                <w:sz w:val="24"/>
                <w:szCs w:val="24"/>
              </w:rPr>
              <w:t xml:space="preserve">» допустимо, но в </w:t>
            </w:r>
            <w:proofErr w:type="spellStart"/>
            <w:r w:rsidRPr="0018241D">
              <w:rPr>
                <w:rFonts w:ascii="Times New Roman" w:hAnsi="Times New Roman" w:cs="Times New Roman"/>
                <w:sz w:val="24"/>
                <w:szCs w:val="24"/>
              </w:rPr>
              <w:t>примеча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18241D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нии</w:t>
            </w:r>
            <w:proofErr w:type="spellEnd"/>
            <w:r w:rsidRPr="0018241D">
              <w:rPr>
                <w:rFonts w:ascii="Times New Roman" w:hAnsi="Times New Roman" w:cs="Times New Roman"/>
                <w:sz w:val="24"/>
                <w:szCs w:val="24"/>
              </w:rPr>
              <w:t xml:space="preserve"> указано, что это </w:t>
            </w:r>
            <w:proofErr w:type="spellStart"/>
            <w:r w:rsidRPr="0018241D">
              <w:rPr>
                <w:rFonts w:ascii="Times New Roman" w:hAnsi="Times New Roman" w:cs="Times New Roman"/>
                <w:sz w:val="24"/>
                <w:szCs w:val="24"/>
              </w:rPr>
              <w:t>преуве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18241D">
              <w:rPr>
                <w:rFonts w:ascii="Times New Roman" w:hAnsi="Times New Roman" w:cs="Times New Roman"/>
                <w:sz w:val="24"/>
                <w:szCs w:val="24"/>
              </w:rPr>
              <w:t>личение</w:t>
            </w:r>
            <w:proofErr w:type="spellEnd"/>
            <w:r w:rsidRPr="0018241D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</w:tr>
      <w:tr w:rsidR="008F660B" w:rsidRPr="00E127B9" w14:paraId="3778E442" w14:textId="77777777" w:rsidTr="00CC02C7">
        <w:tc>
          <w:tcPr>
            <w:tcW w:w="2658" w:type="dxa"/>
            <w:vAlign w:val="center"/>
          </w:tcPr>
          <w:p w14:paraId="46B20392" w14:textId="3D834301" w:rsidR="008F660B" w:rsidRPr="00E127B9" w:rsidRDefault="008F660B" w:rsidP="008F660B">
            <w:pPr>
              <w:tabs>
                <w:tab w:val="left" w:pos="993"/>
              </w:tabs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18241D">
              <w:rPr>
                <w:rFonts w:ascii="Times New Roman" w:hAnsi="Times New Roman" w:cs="Times New Roman"/>
                <w:sz w:val="24"/>
                <w:szCs w:val="24"/>
              </w:rPr>
              <w:t>«Варварский царь скакал перед полками, и пули свистели вокруг него...»</w:t>
            </w:r>
          </w:p>
        </w:tc>
        <w:tc>
          <w:tcPr>
            <w:tcW w:w="2753" w:type="dxa"/>
            <w:vAlign w:val="center"/>
          </w:tcPr>
          <w:p w14:paraId="363FC8BD" w14:textId="08461BF6" w:rsidR="008F660B" w:rsidRPr="00E127B9" w:rsidRDefault="008F660B" w:rsidP="008F660B">
            <w:pPr>
              <w:tabs>
                <w:tab w:val="left" w:pos="993"/>
              </w:tabs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18241D">
              <w:rPr>
                <w:rFonts w:ascii="Times New Roman" w:hAnsi="Times New Roman" w:cs="Times New Roman"/>
                <w:sz w:val="24"/>
                <w:szCs w:val="24"/>
              </w:rPr>
              <w:t xml:space="preserve">Факт: Петр находился в гуще боя, под ним убило лошадь, пуля </w:t>
            </w:r>
            <w:proofErr w:type="gramStart"/>
            <w:r w:rsidRPr="0018241D">
              <w:rPr>
                <w:rFonts w:ascii="Times New Roman" w:hAnsi="Times New Roman" w:cs="Times New Roman"/>
                <w:sz w:val="24"/>
                <w:szCs w:val="24"/>
              </w:rPr>
              <w:t>прост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proofErr w:type="spellStart"/>
            <w:r w:rsidRPr="0018241D">
              <w:rPr>
                <w:rFonts w:ascii="Times New Roman" w:hAnsi="Times New Roman" w:cs="Times New Roman"/>
                <w:sz w:val="24"/>
                <w:szCs w:val="24"/>
              </w:rPr>
              <w:t>релила</w:t>
            </w:r>
            <w:proofErr w:type="spellEnd"/>
            <w:proofErr w:type="gramEnd"/>
            <w:r w:rsidRPr="0018241D">
              <w:rPr>
                <w:rFonts w:ascii="Times New Roman" w:hAnsi="Times New Roman" w:cs="Times New Roman"/>
                <w:sz w:val="24"/>
                <w:szCs w:val="24"/>
              </w:rPr>
              <w:t xml:space="preserve"> шляпу. Эпитет «варварский»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–</w:t>
            </w:r>
            <w:r w:rsidRPr="0018241D">
              <w:rPr>
                <w:rFonts w:ascii="Times New Roman" w:hAnsi="Times New Roman" w:cs="Times New Roman"/>
                <w:sz w:val="24"/>
                <w:szCs w:val="24"/>
              </w:rPr>
              <w:t xml:space="preserve"> это позиция европейской бульварной прессы того времени, желавшей очернить Россию.</w:t>
            </w:r>
          </w:p>
        </w:tc>
        <w:tc>
          <w:tcPr>
            <w:tcW w:w="2038" w:type="dxa"/>
            <w:vAlign w:val="center"/>
          </w:tcPr>
          <w:p w14:paraId="4804C630" w14:textId="0DC47E08" w:rsidR="008F660B" w:rsidRPr="00E127B9" w:rsidRDefault="008F660B" w:rsidP="008F660B">
            <w:pPr>
              <w:tabs>
                <w:tab w:val="left" w:pos="993"/>
              </w:tabs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18241D">
              <w:rPr>
                <w:rFonts w:ascii="Times New Roman" w:hAnsi="Times New Roman" w:cs="Times New Roman"/>
                <w:sz w:val="24"/>
                <w:szCs w:val="24"/>
              </w:rPr>
              <w:t>Стилистическое соответствие</w:t>
            </w:r>
          </w:p>
        </w:tc>
        <w:tc>
          <w:tcPr>
            <w:tcW w:w="1902" w:type="dxa"/>
            <w:vAlign w:val="center"/>
          </w:tcPr>
          <w:p w14:paraId="7A33FCDF" w14:textId="4623BA2B" w:rsidR="008F660B" w:rsidRPr="00E127B9" w:rsidRDefault="008F660B" w:rsidP="008F660B">
            <w:pPr>
              <w:tabs>
                <w:tab w:val="left" w:pos="993"/>
              </w:tabs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18241D">
              <w:rPr>
                <w:rFonts w:ascii="Times New Roman" w:hAnsi="Times New Roman" w:cs="Times New Roman"/>
                <w:sz w:val="24"/>
                <w:szCs w:val="24"/>
              </w:rPr>
              <w:t xml:space="preserve">Оставлено как маркер жанра (враждебная риторика по отношению к России в европейских памфлетах XVIII в.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д</w:t>
            </w:r>
            <w:r w:rsidRPr="0018241D">
              <w:rPr>
                <w:rFonts w:ascii="Times New Roman" w:hAnsi="Times New Roman" w:cs="Times New Roman"/>
                <w:sz w:val="24"/>
                <w:szCs w:val="24"/>
              </w:rPr>
              <w:t>ейст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18241D">
              <w:rPr>
                <w:rFonts w:ascii="Times New Roman" w:hAnsi="Times New Roman" w:cs="Times New Roman"/>
                <w:sz w:val="24"/>
                <w:szCs w:val="24"/>
              </w:rPr>
              <w:t>вительно</w:t>
            </w:r>
            <w:proofErr w:type="spellEnd"/>
            <w:r w:rsidRPr="0018241D">
              <w:rPr>
                <w:rFonts w:ascii="Times New Roman" w:hAnsi="Times New Roman" w:cs="Times New Roman"/>
                <w:sz w:val="24"/>
                <w:szCs w:val="24"/>
              </w:rPr>
              <w:t xml:space="preserve"> имела место).</w:t>
            </w:r>
          </w:p>
        </w:tc>
      </w:tr>
    </w:tbl>
    <w:p w14:paraId="41AA9CBB" w14:textId="77777777" w:rsidR="008F660B" w:rsidRDefault="008F660B" w:rsidP="008F660B">
      <w:pPr>
        <w:tabs>
          <w:tab w:val="left" w:pos="993"/>
        </w:tabs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70EACBDC" w14:textId="77777777" w:rsidR="008F660B" w:rsidRPr="0018241D" w:rsidRDefault="008F660B" w:rsidP="008F660B">
      <w:pPr>
        <w:tabs>
          <w:tab w:val="left" w:pos="993"/>
        </w:tabs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5BABEFDF" w14:textId="77777777" w:rsidR="0018241D" w:rsidRPr="0018241D" w:rsidRDefault="0018241D" w:rsidP="0018241D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18241D">
        <w:rPr>
          <w:rFonts w:ascii="Times New Roman" w:hAnsi="Times New Roman" w:cs="Times New Roman"/>
          <w:b/>
          <w:bCs/>
          <w:sz w:val="24"/>
          <w:szCs w:val="24"/>
        </w:rPr>
        <w:t>3.3. Жанр: Письмо очевидца (солдатское письмо)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689"/>
        <w:gridCol w:w="2693"/>
        <w:gridCol w:w="2126"/>
        <w:gridCol w:w="1837"/>
      </w:tblGrid>
      <w:tr w:rsidR="00F63562" w:rsidRPr="0018241D" w14:paraId="68EBFB8E" w14:textId="77777777" w:rsidTr="00F63562">
        <w:trPr>
          <w:tblHeader/>
        </w:trPr>
        <w:tc>
          <w:tcPr>
            <w:tcW w:w="2689" w:type="dxa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14:paraId="6E1E1633" w14:textId="77777777" w:rsidR="0018241D" w:rsidRPr="0018241D" w:rsidRDefault="0018241D" w:rsidP="00F63562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18241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Фрагмент текста нейросети</w:t>
            </w:r>
          </w:p>
        </w:tc>
        <w:tc>
          <w:tcPr>
            <w:tcW w:w="2693" w:type="dxa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13469AB7" w14:textId="77777777" w:rsidR="0018241D" w:rsidRPr="0018241D" w:rsidRDefault="0018241D" w:rsidP="00F63562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18241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Источник / Эталон</w:t>
            </w:r>
          </w:p>
        </w:tc>
        <w:tc>
          <w:tcPr>
            <w:tcW w:w="2126" w:type="dxa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16AA1F72" w14:textId="77777777" w:rsidR="0018241D" w:rsidRPr="0018241D" w:rsidRDefault="0018241D" w:rsidP="00F63562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18241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Тип ошибки</w:t>
            </w:r>
          </w:p>
        </w:tc>
        <w:tc>
          <w:tcPr>
            <w:tcW w:w="1837" w:type="dxa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17851E66" w14:textId="559C323B" w:rsidR="0018241D" w:rsidRPr="0018241D" w:rsidRDefault="0018241D" w:rsidP="00F63562">
            <w:pPr>
              <w:tabs>
                <w:tab w:val="left" w:pos="993"/>
              </w:tabs>
              <w:spacing w:after="0" w:line="240" w:lineRule="auto"/>
              <w:ind w:left="-167" w:right="-104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18241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Комментарий </w:t>
            </w:r>
          </w:p>
        </w:tc>
      </w:tr>
      <w:tr w:rsidR="00F63562" w:rsidRPr="0018241D" w14:paraId="2FF3D7AA" w14:textId="77777777" w:rsidTr="00F63562">
        <w:tc>
          <w:tcPr>
            <w:tcW w:w="2689" w:type="dxa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14:paraId="401E61E2" w14:textId="0607CB04" w:rsidR="0018241D" w:rsidRPr="0018241D" w:rsidRDefault="0018241D" w:rsidP="00F63562">
            <w:pPr>
              <w:tabs>
                <w:tab w:val="left" w:pos="993"/>
              </w:tabs>
              <w:spacing w:after="0" w:line="240" w:lineRule="auto"/>
              <w:ind w:left="132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8241D">
              <w:rPr>
                <w:rFonts w:ascii="Times New Roman" w:hAnsi="Times New Roman" w:cs="Times New Roman"/>
                <w:sz w:val="24"/>
                <w:szCs w:val="24"/>
              </w:rPr>
              <w:t>«...мы учились строю на плацу в Преображенском</w:t>
            </w:r>
            <w:r w:rsidR="00F63562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2693" w:type="dxa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689DF922" w14:textId="77777777" w:rsidR="0018241D" w:rsidRPr="0018241D" w:rsidRDefault="0018241D" w:rsidP="00F63562">
            <w:pPr>
              <w:tabs>
                <w:tab w:val="left" w:pos="993"/>
              </w:tabs>
              <w:spacing w:after="0" w:line="240" w:lineRule="auto"/>
              <w:ind w:left="-9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8241D">
              <w:rPr>
                <w:rFonts w:ascii="Times New Roman" w:hAnsi="Times New Roman" w:cs="Times New Roman"/>
                <w:sz w:val="24"/>
                <w:szCs w:val="24"/>
              </w:rPr>
              <w:t xml:space="preserve">Слово «плац» (от нем. </w:t>
            </w:r>
            <w:proofErr w:type="spellStart"/>
            <w:r w:rsidRPr="0018241D">
              <w:rPr>
                <w:rFonts w:ascii="Times New Roman" w:hAnsi="Times New Roman" w:cs="Times New Roman"/>
                <w:sz w:val="24"/>
                <w:szCs w:val="24"/>
              </w:rPr>
              <w:t>Platz</w:t>
            </w:r>
            <w:proofErr w:type="spellEnd"/>
            <w:r w:rsidRPr="0018241D">
              <w:rPr>
                <w:rFonts w:ascii="Times New Roman" w:hAnsi="Times New Roman" w:cs="Times New Roman"/>
                <w:sz w:val="24"/>
                <w:szCs w:val="24"/>
              </w:rPr>
              <w:t xml:space="preserve"> — площадь) вошло в русский обиход позже, в середине XVIII в. Солдат петровского времени сказал бы «на площади» или «в поле».</w:t>
            </w:r>
          </w:p>
        </w:tc>
        <w:tc>
          <w:tcPr>
            <w:tcW w:w="2126" w:type="dxa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081D9B1F" w14:textId="77777777" w:rsidR="00F63562" w:rsidRDefault="0018241D" w:rsidP="00F63562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8241D">
              <w:rPr>
                <w:rFonts w:ascii="Times New Roman" w:hAnsi="Times New Roman" w:cs="Times New Roman"/>
                <w:sz w:val="24"/>
                <w:szCs w:val="24"/>
              </w:rPr>
              <w:t>Анахронизм </w:t>
            </w:r>
          </w:p>
          <w:p w14:paraId="0F6B8BFC" w14:textId="6EA341BB" w:rsidR="0018241D" w:rsidRPr="0018241D" w:rsidRDefault="0018241D" w:rsidP="00F63562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8241D">
              <w:rPr>
                <w:rFonts w:ascii="Times New Roman" w:hAnsi="Times New Roman" w:cs="Times New Roman"/>
                <w:sz w:val="24"/>
                <w:szCs w:val="24"/>
              </w:rPr>
              <w:t>(лексический)</w:t>
            </w:r>
          </w:p>
        </w:tc>
        <w:tc>
          <w:tcPr>
            <w:tcW w:w="1837" w:type="dxa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  <w:hideMark/>
          </w:tcPr>
          <w:p w14:paraId="2BE5F4FA" w14:textId="77777777" w:rsidR="0018241D" w:rsidRPr="0018241D" w:rsidRDefault="0018241D" w:rsidP="00F63562">
            <w:pPr>
              <w:tabs>
                <w:tab w:val="left" w:pos="993"/>
              </w:tabs>
              <w:spacing w:after="0" w:line="240" w:lineRule="auto"/>
              <w:ind w:left="-95" w:right="13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8241D">
              <w:rPr>
                <w:rFonts w:ascii="Times New Roman" w:hAnsi="Times New Roman" w:cs="Times New Roman"/>
                <w:sz w:val="24"/>
                <w:szCs w:val="24"/>
              </w:rPr>
              <w:t>Заменено на «на площади перед полком».</w:t>
            </w:r>
          </w:p>
        </w:tc>
      </w:tr>
      <w:tr w:rsidR="00F63562" w:rsidRPr="0018241D" w14:paraId="2B286CAC" w14:textId="77777777" w:rsidTr="00F63562">
        <w:tc>
          <w:tcPr>
            <w:tcW w:w="2689" w:type="dxa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14:paraId="38A55B1E" w14:textId="77777777" w:rsidR="0018241D" w:rsidRPr="0018241D" w:rsidRDefault="0018241D" w:rsidP="00F63562">
            <w:pPr>
              <w:tabs>
                <w:tab w:val="left" w:pos="993"/>
              </w:tabs>
              <w:spacing w:after="0" w:line="240" w:lineRule="auto"/>
              <w:ind w:left="132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8241D">
              <w:rPr>
                <w:rFonts w:ascii="Times New Roman" w:hAnsi="Times New Roman" w:cs="Times New Roman"/>
                <w:sz w:val="24"/>
                <w:szCs w:val="24"/>
              </w:rPr>
              <w:t>«Царь наш, Петр Алексеевич, сам в сечи скакал... шляпа у него прострелена...»</w:t>
            </w:r>
          </w:p>
        </w:tc>
        <w:tc>
          <w:tcPr>
            <w:tcW w:w="2693" w:type="dxa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3AA556E1" w14:textId="3F219DE2" w:rsidR="0018241D" w:rsidRPr="0018241D" w:rsidRDefault="0018241D" w:rsidP="00F63562">
            <w:pPr>
              <w:tabs>
                <w:tab w:val="left" w:pos="993"/>
              </w:tabs>
              <w:spacing w:after="0" w:line="240" w:lineRule="auto"/>
              <w:ind w:left="-9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8241D">
              <w:rPr>
                <w:rFonts w:ascii="Times New Roman" w:hAnsi="Times New Roman" w:cs="Times New Roman"/>
                <w:sz w:val="24"/>
                <w:szCs w:val="24"/>
              </w:rPr>
              <w:t xml:space="preserve">Полностью </w:t>
            </w:r>
            <w:proofErr w:type="spellStart"/>
            <w:r w:rsidRPr="0018241D">
              <w:rPr>
                <w:rFonts w:ascii="Times New Roman" w:hAnsi="Times New Roman" w:cs="Times New Roman"/>
                <w:sz w:val="24"/>
                <w:szCs w:val="24"/>
              </w:rPr>
              <w:t>соответст</w:t>
            </w:r>
            <w:r w:rsidR="00F63562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18241D">
              <w:rPr>
                <w:rFonts w:ascii="Times New Roman" w:hAnsi="Times New Roman" w:cs="Times New Roman"/>
                <w:sz w:val="24"/>
                <w:szCs w:val="24"/>
              </w:rPr>
              <w:t>вует</w:t>
            </w:r>
            <w:proofErr w:type="spellEnd"/>
            <w:r w:rsidRPr="0018241D">
              <w:rPr>
                <w:rFonts w:ascii="Times New Roman" w:hAnsi="Times New Roman" w:cs="Times New Roman"/>
                <w:sz w:val="24"/>
                <w:szCs w:val="24"/>
              </w:rPr>
              <w:t xml:space="preserve"> реляции Петра I. Деталь про </w:t>
            </w:r>
            <w:proofErr w:type="gramStart"/>
            <w:r w:rsidRPr="0018241D">
              <w:rPr>
                <w:rFonts w:ascii="Times New Roman" w:hAnsi="Times New Roman" w:cs="Times New Roman"/>
                <w:sz w:val="24"/>
                <w:szCs w:val="24"/>
              </w:rPr>
              <w:t>прост</w:t>
            </w:r>
            <w:r w:rsidR="00F63562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proofErr w:type="spellStart"/>
            <w:r w:rsidRPr="0018241D">
              <w:rPr>
                <w:rFonts w:ascii="Times New Roman" w:hAnsi="Times New Roman" w:cs="Times New Roman"/>
                <w:sz w:val="24"/>
                <w:szCs w:val="24"/>
              </w:rPr>
              <w:t>реленную</w:t>
            </w:r>
            <w:proofErr w:type="spellEnd"/>
            <w:proofErr w:type="gramEnd"/>
            <w:r w:rsidRPr="0018241D">
              <w:rPr>
                <w:rFonts w:ascii="Times New Roman" w:hAnsi="Times New Roman" w:cs="Times New Roman"/>
                <w:sz w:val="24"/>
                <w:szCs w:val="24"/>
              </w:rPr>
              <w:t xml:space="preserve"> шляпу подтверждена </w:t>
            </w:r>
            <w:proofErr w:type="gramStart"/>
            <w:r w:rsidRPr="0018241D">
              <w:rPr>
                <w:rFonts w:ascii="Times New Roman" w:hAnsi="Times New Roman" w:cs="Times New Roman"/>
                <w:sz w:val="24"/>
                <w:szCs w:val="24"/>
              </w:rPr>
              <w:t>доку</w:t>
            </w:r>
            <w:r w:rsidR="00F63562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18241D">
              <w:rPr>
                <w:rFonts w:ascii="Times New Roman" w:hAnsi="Times New Roman" w:cs="Times New Roman"/>
                <w:sz w:val="24"/>
                <w:szCs w:val="24"/>
              </w:rPr>
              <w:t>ментально</w:t>
            </w:r>
            <w:proofErr w:type="gramEnd"/>
            <w:r w:rsidRPr="0018241D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2126" w:type="dxa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7402CC6D" w14:textId="77777777" w:rsidR="0018241D" w:rsidRPr="0018241D" w:rsidRDefault="0018241D" w:rsidP="00F63562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8241D">
              <w:rPr>
                <w:rFonts w:ascii="Times New Roman" w:hAnsi="Times New Roman" w:cs="Times New Roman"/>
                <w:sz w:val="24"/>
                <w:szCs w:val="24"/>
              </w:rPr>
              <w:t>Соответствует фактам</w:t>
            </w:r>
          </w:p>
        </w:tc>
        <w:tc>
          <w:tcPr>
            <w:tcW w:w="1837" w:type="dxa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  <w:hideMark/>
          </w:tcPr>
          <w:p w14:paraId="2A6977DF" w14:textId="77777777" w:rsidR="0018241D" w:rsidRPr="0018241D" w:rsidRDefault="0018241D" w:rsidP="00F63562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8241D">
              <w:rPr>
                <w:rFonts w:ascii="Times New Roman" w:hAnsi="Times New Roman" w:cs="Times New Roman"/>
                <w:sz w:val="24"/>
                <w:szCs w:val="24"/>
              </w:rPr>
              <w:t>Ошибок нет.</w:t>
            </w:r>
          </w:p>
        </w:tc>
      </w:tr>
      <w:tr w:rsidR="00F63562" w:rsidRPr="0018241D" w14:paraId="69A781C6" w14:textId="77777777" w:rsidTr="00F63562">
        <w:tc>
          <w:tcPr>
            <w:tcW w:w="2689" w:type="dxa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14:paraId="48DDC0F9" w14:textId="77777777" w:rsidR="0018241D" w:rsidRPr="0018241D" w:rsidRDefault="0018241D" w:rsidP="00F63562">
            <w:pPr>
              <w:tabs>
                <w:tab w:val="left" w:pos="993"/>
              </w:tabs>
              <w:spacing w:after="0" w:line="240" w:lineRule="auto"/>
              <w:ind w:left="132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8241D">
              <w:rPr>
                <w:rFonts w:ascii="Times New Roman" w:hAnsi="Times New Roman" w:cs="Times New Roman"/>
                <w:sz w:val="24"/>
                <w:szCs w:val="24"/>
              </w:rPr>
              <w:t>«Товарищ мой, Прохор, убит наповал...»</w:t>
            </w:r>
          </w:p>
        </w:tc>
        <w:tc>
          <w:tcPr>
            <w:tcW w:w="2693" w:type="dxa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7E40FD06" w14:textId="77777777" w:rsidR="0018241D" w:rsidRPr="0018241D" w:rsidRDefault="0018241D" w:rsidP="00F63562">
            <w:pPr>
              <w:tabs>
                <w:tab w:val="left" w:pos="993"/>
              </w:tabs>
              <w:spacing w:after="0" w:line="240" w:lineRule="auto"/>
              <w:ind w:left="-9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8241D">
              <w:rPr>
                <w:rFonts w:ascii="Times New Roman" w:hAnsi="Times New Roman" w:cs="Times New Roman"/>
                <w:sz w:val="24"/>
                <w:szCs w:val="24"/>
              </w:rPr>
              <w:t>Имя Прохор — типичное русское имя. Факт гибели товарища — художественный вымысел, но типичный для писем солдат, описывающих ужасы войны.</w:t>
            </w:r>
          </w:p>
        </w:tc>
        <w:tc>
          <w:tcPr>
            <w:tcW w:w="2126" w:type="dxa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1E37D6F4" w14:textId="77777777" w:rsidR="0018241D" w:rsidRPr="0018241D" w:rsidRDefault="0018241D" w:rsidP="00F63562">
            <w:pPr>
              <w:tabs>
                <w:tab w:val="left" w:pos="993"/>
              </w:tabs>
              <w:spacing w:after="0" w:line="240" w:lineRule="auto"/>
              <w:ind w:left="-10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8241D">
              <w:rPr>
                <w:rFonts w:ascii="Times New Roman" w:hAnsi="Times New Roman" w:cs="Times New Roman"/>
                <w:sz w:val="24"/>
                <w:szCs w:val="24"/>
              </w:rPr>
              <w:t>Художественный вымысел</w:t>
            </w:r>
          </w:p>
        </w:tc>
        <w:tc>
          <w:tcPr>
            <w:tcW w:w="1837" w:type="dxa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  <w:hideMark/>
          </w:tcPr>
          <w:p w14:paraId="5F3E0736" w14:textId="77777777" w:rsidR="0018241D" w:rsidRPr="0018241D" w:rsidRDefault="0018241D" w:rsidP="00F63562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8241D">
              <w:rPr>
                <w:rFonts w:ascii="Times New Roman" w:hAnsi="Times New Roman" w:cs="Times New Roman"/>
                <w:sz w:val="24"/>
                <w:szCs w:val="24"/>
              </w:rPr>
              <w:t>Допустимо для жанра.</w:t>
            </w:r>
          </w:p>
        </w:tc>
      </w:tr>
      <w:tr w:rsidR="00F63562" w:rsidRPr="0018241D" w14:paraId="0DB2A7AF" w14:textId="77777777" w:rsidTr="00F63562">
        <w:tc>
          <w:tcPr>
            <w:tcW w:w="2689" w:type="dxa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14:paraId="5A2A7CFE" w14:textId="77777777" w:rsidR="0018241D" w:rsidRPr="0018241D" w:rsidRDefault="0018241D" w:rsidP="00F63562">
            <w:pPr>
              <w:tabs>
                <w:tab w:val="left" w:pos="993"/>
              </w:tabs>
              <w:spacing w:after="0" w:line="240" w:lineRule="auto"/>
              <w:ind w:left="132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8241D">
              <w:rPr>
                <w:rFonts w:ascii="Times New Roman" w:hAnsi="Times New Roman" w:cs="Times New Roman"/>
                <w:sz w:val="24"/>
                <w:szCs w:val="24"/>
              </w:rPr>
              <w:t xml:space="preserve">«...палили из фузей и </w:t>
            </w:r>
            <w:proofErr w:type="spellStart"/>
            <w:r w:rsidRPr="0018241D">
              <w:rPr>
                <w:rFonts w:ascii="Times New Roman" w:hAnsi="Times New Roman" w:cs="Times New Roman"/>
                <w:sz w:val="24"/>
                <w:szCs w:val="24"/>
              </w:rPr>
              <w:t>багинетом</w:t>
            </w:r>
            <w:proofErr w:type="spellEnd"/>
            <w:r w:rsidRPr="0018241D">
              <w:rPr>
                <w:rFonts w:ascii="Times New Roman" w:hAnsi="Times New Roman" w:cs="Times New Roman"/>
                <w:sz w:val="24"/>
                <w:szCs w:val="24"/>
              </w:rPr>
              <w:t xml:space="preserve"> кололи...»</w:t>
            </w:r>
          </w:p>
        </w:tc>
        <w:tc>
          <w:tcPr>
            <w:tcW w:w="2693" w:type="dxa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2B0A03FA" w14:textId="0777A367" w:rsidR="0018241D" w:rsidRPr="0018241D" w:rsidRDefault="0018241D" w:rsidP="00F63562">
            <w:pPr>
              <w:tabs>
                <w:tab w:val="left" w:pos="993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8241D">
              <w:rPr>
                <w:rFonts w:ascii="Times New Roman" w:hAnsi="Times New Roman" w:cs="Times New Roman"/>
                <w:sz w:val="24"/>
                <w:szCs w:val="24"/>
              </w:rPr>
              <w:t>«Фузея» (ружье) и «</w:t>
            </w:r>
            <w:proofErr w:type="spellStart"/>
            <w:r w:rsidRPr="0018241D">
              <w:rPr>
                <w:rFonts w:ascii="Times New Roman" w:hAnsi="Times New Roman" w:cs="Times New Roman"/>
                <w:sz w:val="24"/>
                <w:szCs w:val="24"/>
              </w:rPr>
              <w:t>багинет</w:t>
            </w:r>
            <w:proofErr w:type="spellEnd"/>
            <w:r w:rsidRPr="0018241D">
              <w:rPr>
                <w:rFonts w:ascii="Times New Roman" w:hAnsi="Times New Roman" w:cs="Times New Roman"/>
                <w:sz w:val="24"/>
                <w:szCs w:val="24"/>
              </w:rPr>
              <w:t xml:space="preserve">» (штык) — </w:t>
            </w:r>
            <w:r w:rsidRPr="0018241D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абсолютно </w:t>
            </w:r>
            <w:proofErr w:type="spellStart"/>
            <w:r w:rsidRPr="0018241D">
              <w:rPr>
                <w:rFonts w:ascii="Times New Roman" w:hAnsi="Times New Roman" w:cs="Times New Roman"/>
                <w:sz w:val="24"/>
                <w:szCs w:val="24"/>
              </w:rPr>
              <w:t>коррект</w:t>
            </w:r>
            <w:r w:rsidR="00F63562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18241D">
              <w:rPr>
                <w:rFonts w:ascii="Times New Roman" w:hAnsi="Times New Roman" w:cs="Times New Roman"/>
                <w:sz w:val="24"/>
                <w:szCs w:val="24"/>
              </w:rPr>
              <w:t>ные</w:t>
            </w:r>
            <w:proofErr w:type="spellEnd"/>
            <w:r w:rsidRPr="0018241D">
              <w:rPr>
                <w:rFonts w:ascii="Times New Roman" w:hAnsi="Times New Roman" w:cs="Times New Roman"/>
                <w:sz w:val="24"/>
                <w:szCs w:val="24"/>
              </w:rPr>
              <w:t xml:space="preserve"> термины для 1709 г.</w:t>
            </w:r>
          </w:p>
        </w:tc>
        <w:tc>
          <w:tcPr>
            <w:tcW w:w="2126" w:type="dxa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3A475048" w14:textId="77777777" w:rsidR="0018241D" w:rsidRPr="0018241D" w:rsidRDefault="0018241D" w:rsidP="00F63562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8241D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Соответствует фактам</w:t>
            </w:r>
          </w:p>
        </w:tc>
        <w:tc>
          <w:tcPr>
            <w:tcW w:w="1837" w:type="dxa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  <w:hideMark/>
          </w:tcPr>
          <w:p w14:paraId="5CDFB86A" w14:textId="77777777" w:rsidR="0018241D" w:rsidRPr="0018241D" w:rsidRDefault="0018241D" w:rsidP="00F63562">
            <w:pPr>
              <w:tabs>
                <w:tab w:val="left" w:pos="993"/>
              </w:tabs>
              <w:spacing w:after="0" w:line="240" w:lineRule="auto"/>
              <w:ind w:left="-9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8241D">
              <w:rPr>
                <w:rFonts w:ascii="Times New Roman" w:hAnsi="Times New Roman" w:cs="Times New Roman"/>
                <w:sz w:val="24"/>
                <w:szCs w:val="24"/>
              </w:rPr>
              <w:t>Ошибок нет.</w:t>
            </w:r>
          </w:p>
        </w:tc>
      </w:tr>
      <w:tr w:rsidR="00F63562" w:rsidRPr="0018241D" w14:paraId="1533D501" w14:textId="77777777" w:rsidTr="00F63562">
        <w:tc>
          <w:tcPr>
            <w:tcW w:w="2689" w:type="dxa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14:paraId="19D78AA4" w14:textId="77777777" w:rsidR="0018241D" w:rsidRPr="0018241D" w:rsidRDefault="0018241D" w:rsidP="00F63562">
            <w:pPr>
              <w:tabs>
                <w:tab w:val="left" w:pos="993"/>
              </w:tabs>
              <w:spacing w:after="0" w:line="240" w:lineRule="auto"/>
              <w:ind w:left="132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8241D">
              <w:rPr>
                <w:rFonts w:ascii="Times New Roman" w:hAnsi="Times New Roman" w:cs="Times New Roman"/>
                <w:sz w:val="24"/>
                <w:szCs w:val="24"/>
              </w:rPr>
              <w:t>«...мы ели сухари и пили воду из Днепра...»</w:t>
            </w:r>
          </w:p>
        </w:tc>
        <w:tc>
          <w:tcPr>
            <w:tcW w:w="2693" w:type="dxa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7CEE738A" w14:textId="77777777" w:rsidR="0018241D" w:rsidRPr="0018241D" w:rsidRDefault="0018241D" w:rsidP="00F63562">
            <w:pPr>
              <w:tabs>
                <w:tab w:val="left" w:pos="993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8241D">
              <w:rPr>
                <w:rFonts w:ascii="Times New Roman" w:hAnsi="Times New Roman" w:cs="Times New Roman"/>
                <w:sz w:val="24"/>
                <w:szCs w:val="24"/>
              </w:rPr>
              <w:t>Днепр находится далеко от Полтавы (</w:t>
            </w:r>
            <w:proofErr w:type="spellStart"/>
            <w:r w:rsidRPr="0018241D">
              <w:rPr>
                <w:rFonts w:ascii="Times New Roman" w:hAnsi="Times New Roman" w:cs="Times New Roman"/>
                <w:sz w:val="24"/>
                <w:szCs w:val="24"/>
              </w:rPr>
              <w:t>ок</w:t>
            </w:r>
            <w:proofErr w:type="spellEnd"/>
            <w:r w:rsidRPr="0018241D">
              <w:rPr>
                <w:rFonts w:ascii="Times New Roman" w:hAnsi="Times New Roman" w:cs="Times New Roman"/>
                <w:sz w:val="24"/>
                <w:szCs w:val="24"/>
              </w:rPr>
              <w:t>. 100 км). Солдаты пили из Ворсклы или местных речек.</w:t>
            </w:r>
          </w:p>
        </w:tc>
        <w:tc>
          <w:tcPr>
            <w:tcW w:w="2126" w:type="dxa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62D37DA6" w14:textId="77777777" w:rsidR="0018241D" w:rsidRPr="0018241D" w:rsidRDefault="0018241D" w:rsidP="00F63562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8241D">
              <w:rPr>
                <w:rFonts w:ascii="Times New Roman" w:hAnsi="Times New Roman" w:cs="Times New Roman"/>
                <w:sz w:val="24"/>
                <w:szCs w:val="24"/>
              </w:rPr>
              <w:t>Географическая ошибка</w:t>
            </w:r>
          </w:p>
        </w:tc>
        <w:tc>
          <w:tcPr>
            <w:tcW w:w="1837" w:type="dxa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  <w:hideMark/>
          </w:tcPr>
          <w:p w14:paraId="668847B5" w14:textId="77777777" w:rsidR="0018241D" w:rsidRPr="0018241D" w:rsidRDefault="0018241D" w:rsidP="00F63562">
            <w:pPr>
              <w:tabs>
                <w:tab w:val="left" w:pos="993"/>
              </w:tabs>
              <w:spacing w:after="0" w:line="240" w:lineRule="auto"/>
              <w:ind w:left="-9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8241D">
              <w:rPr>
                <w:rFonts w:ascii="Times New Roman" w:hAnsi="Times New Roman" w:cs="Times New Roman"/>
                <w:sz w:val="24"/>
                <w:szCs w:val="24"/>
              </w:rPr>
              <w:t>Заменено на «из речки Ворсклы».</w:t>
            </w:r>
          </w:p>
        </w:tc>
      </w:tr>
    </w:tbl>
    <w:p w14:paraId="007F5093" w14:textId="0BF36C15" w:rsidR="0018241D" w:rsidRPr="0018241D" w:rsidRDefault="0018241D" w:rsidP="0018241D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14:paraId="2F42B646" w14:textId="77777777" w:rsidR="0018241D" w:rsidRPr="0018241D" w:rsidRDefault="0018241D" w:rsidP="0018241D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18241D">
        <w:rPr>
          <w:rFonts w:ascii="Times New Roman" w:hAnsi="Times New Roman" w:cs="Times New Roman"/>
          <w:b/>
          <w:bCs/>
          <w:sz w:val="24"/>
          <w:szCs w:val="24"/>
        </w:rPr>
        <w:t>4. Обобщенный анализ ошибок нейросети</w:t>
      </w:r>
    </w:p>
    <w:p w14:paraId="2D576EFA" w14:textId="77777777" w:rsidR="0018241D" w:rsidRPr="0018241D" w:rsidRDefault="0018241D" w:rsidP="0018241D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8241D">
        <w:rPr>
          <w:rFonts w:ascii="Times New Roman" w:hAnsi="Times New Roman" w:cs="Times New Roman"/>
          <w:sz w:val="24"/>
          <w:szCs w:val="24"/>
        </w:rPr>
        <w:t>На основе проведенной проверки можно сделать следующие выводы о характере ошибок, допускаемых нейросетью при генерации исторических текстов:</w:t>
      </w:r>
    </w:p>
    <w:tbl>
      <w:tblPr>
        <w:tblW w:w="935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961"/>
        <w:gridCol w:w="2137"/>
        <w:gridCol w:w="4253"/>
      </w:tblGrid>
      <w:tr w:rsidR="0018241D" w:rsidRPr="0018241D" w14:paraId="25853B29" w14:textId="77777777" w:rsidTr="00F63562">
        <w:trPr>
          <w:tblHeader/>
        </w:trPr>
        <w:tc>
          <w:tcPr>
            <w:tcW w:w="0" w:type="auto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14:paraId="0E49401B" w14:textId="77777777" w:rsidR="0018241D" w:rsidRPr="0018241D" w:rsidRDefault="0018241D" w:rsidP="008F660B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8241D">
              <w:rPr>
                <w:rFonts w:ascii="Times New Roman" w:hAnsi="Times New Roman" w:cs="Times New Roman"/>
                <w:sz w:val="24"/>
                <w:szCs w:val="24"/>
              </w:rPr>
              <w:t>Тип ошибки</w:t>
            </w:r>
          </w:p>
        </w:tc>
        <w:tc>
          <w:tcPr>
            <w:tcW w:w="2137" w:type="dxa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2B2D0E62" w14:textId="77777777" w:rsidR="0018241D" w:rsidRPr="0018241D" w:rsidRDefault="0018241D" w:rsidP="00F63562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8241D">
              <w:rPr>
                <w:rFonts w:ascii="Times New Roman" w:hAnsi="Times New Roman" w:cs="Times New Roman"/>
                <w:sz w:val="24"/>
                <w:szCs w:val="24"/>
              </w:rPr>
              <w:t>Частота проявления</w:t>
            </w:r>
          </w:p>
        </w:tc>
        <w:tc>
          <w:tcPr>
            <w:tcW w:w="4253" w:type="dxa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7A8D9B21" w14:textId="77777777" w:rsidR="0018241D" w:rsidRPr="0018241D" w:rsidRDefault="0018241D" w:rsidP="00F63562">
            <w:pPr>
              <w:tabs>
                <w:tab w:val="left" w:pos="993"/>
              </w:tabs>
              <w:spacing w:after="0" w:line="240" w:lineRule="auto"/>
              <w:ind w:left="-95" w:right="13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8241D">
              <w:rPr>
                <w:rFonts w:ascii="Times New Roman" w:hAnsi="Times New Roman" w:cs="Times New Roman"/>
                <w:sz w:val="24"/>
                <w:szCs w:val="24"/>
              </w:rPr>
              <w:t>Характерные примеры</w:t>
            </w:r>
          </w:p>
        </w:tc>
      </w:tr>
      <w:tr w:rsidR="0018241D" w:rsidRPr="0018241D" w14:paraId="655814CE" w14:textId="77777777" w:rsidTr="00F63562">
        <w:tc>
          <w:tcPr>
            <w:tcW w:w="0" w:type="auto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14:paraId="033B6100" w14:textId="77777777" w:rsidR="0018241D" w:rsidRPr="0018241D" w:rsidRDefault="0018241D" w:rsidP="00F63562">
            <w:pPr>
              <w:tabs>
                <w:tab w:val="left" w:pos="993"/>
              </w:tabs>
              <w:spacing w:after="0" w:line="240" w:lineRule="auto"/>
              <w:ind w:left="132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8241D">
              <w:rPr>
                <w:rFonts w:ascii="Times New Roman" w:hAnsi="Times New Roman" w:cs="Times New Roman"/>
                <w:sz w:val="24"/>
                <w:szCs w:val="24"/>
              </w:rPr>
              <w:t>Хронологические анахронизмы</w:t>
            </w:r>
          </w:p>
        </w:tc>
        <w:tc>
          <w:tcPr>
            <w:tcW w:w="2137" w:type="dxa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1804ECF5" w14:textId="77777777" w:rsidR="0018241D" w:rsidRPr="0018241D" w:rsidRDefault="0018241D" w:rsidP="00F63562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8241D">
              <w:rPr>
                <w:rFonts w:ascii="Times New Roman" w:hAnsi="Times New Roman" w:cs="Times New Roman"/>
                <w:sz w:val="24"/>
                <w:szCs w:val="24"/>
              </w:rPr>
              <w:t>Высокая</w:t>
            </w:r>
          </w:p>
        </w:tc>
        <w:tc>
          <w:tcPr>
            <w:tcW w:w="4253" w:type="dxa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  <w:hideMark/>
          </w:tcPr>
          <w:p w14:paraId="10033013" w14:textId="77777777" w:rsidR="0018241D" w:rsidRPr="0018241D" w:rsidRDefault="0018241D" w:rsidP="00F63562">
            <w:pPr>
              <w:tabs>
                <w:tab w:val="left" w:pos="993"/>
              </w:tabs>
              <w:spacing w:after="0" w:line="240" w:lineRule="auto"/>
              <w:ind w:left="-95" w:right="13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8241D">
              <w:rPr>
                <w:rFonts w:ascii="Times New Roman" w:hAnsi="Times New Roman" w:cs="Times New Roman"/>
                <w:sz w:val="24"/>
                <w:szCs w:val="24"/>
              </w:rPr>
              <w:t>Присвоение титулов раньше времени (император вместо царя), использование поздней лексики (плац).</w:t>
            </w:r>
          </w:p>
        </w:tc>
      </w:tr>
      <w:tr w:rsidR="0018241D" w:rsidRPr="0018241D" w14:paraId="09298322" w14:textId="77777777" w:rsidTr="00F63562">
        <w:tc>
          <w:tcPr>
            <w:tcW w:w="0" w:type="auto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14:paraId="7F22FCBF" w14:textId="77777777" w:rsidR="0018241D" w:rsidRPr="0018241D" w:rsidRDefault="0018241D" w:rsidP="00F63562">
            <w:pPr>
              <w:tabs>
                <w:tab w:val="left" w:pos="993"/>
              </w:tabs>
              <w:spacing w:after="0" w:line="240" w:lineRule="auto"/>
              <w:ind w:left="132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8241D">
              <w:rPr>
                <w:rFonts w:ascii="Times New Roman" w:hAnsi="Times New Roman" w:cs="Times New Roman"/>
                <w:sz w:val="24"/>
                <w:szCs w:val="24"/>
              </w:rPr>
              <w:t>Географические ошибки</w:t>
            </w:r>
          </w:p>
        </w:tc>
        <w:tc>
          <w:tcPr>
            <w:tcW w:w="2137" w:type="dxa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7C472A63" w14:textId="77777777" w:rsidR="0018241D" w:rsidRPr="0018241D" w:rsidRDefault="0018241D" w:rsidP="00F63562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8241D">
              <w:rPr>
                <w:rFonts w:ascii="Times New Roman" w:hAnsi="Times New Roman" w:cs="Times New Roman"/>
                <w:sz w:val="24"/>
                <w:szCs w:val="24"/>
              </w:rPr>
              <w:t>Средняя</w:t>
            </w:r>
          </w:p>
        </w:tc>
        <w:tc>
          <w:tcPr>
            <w:tcW w:w="4253" w:type="dxa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  <w:hideMark/>
          </w:tcPr>
          <w:p w14:paraId="513213AC" w14:textId="77777777" w:rsidR="0018241D" w:rsidRPr="0018241D" w:rsidRDefault="0018241D" w:rsidP="00F63562">
            <w:pPr>
              <w:tabs>
                <w:tab w:val="left" w:pos="993"/>
              </w:tabs>
              <w:spacing w:after="0" w:line="240" w:lineRule="auto"/>
              <w:ind w:left="-95" w:right="13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8241D">
              <w:rPr>
                <w:rFonts w:ascii="Times New Roman" w:hAnsi="Times New Roman" w:cs="Times New Roman"/>
                <w:sz w:val="24"/>
                <w:szCs w:val="24"/>
              </w:rPr>
              <w:t>Подмена рек, смещение локаций (Днепр вместо Ворсклы).</w:t>
            </w:r>
          </w:p>
        </w:tc>
      </w:tr>
      <w:tr w:rsidR="0018241D" w:rsidRPr="0018241D" w14:paraId="395F11CC" w14:textId="77777777" w:rsidTr="00F63562">
        <w:tc>
          <w:tcPr>
            <w:tcW w:w="0" w:type="auto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14:paraId="18985412" w14:textId="77777777" w:rsidR="0018241D" w:rsidRPr="0018241D" w:rsidRDefault="0018241D" w:rsidP="00F63562">
            <w:pPr>
              <w:tabs>
                <w:tab w:val="left" w:pos="993"/>
              </w:tabs>
              <w:spacing w:after="0" w:line="240" w:lineRule="auto"/>
              <w:ind w:left="132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8241D">
              <w:rPr>
                <w:rFonts w:ascii="Times New Roman" w:hAnsi="Times New Roman" w:cs="Times New Roman"/>
                <w:sz w:val="24"/>
                <w:szCs w:val="24"/>
              </w:rPr>
              <w:t>Искажение реалий быта</w:t>
            </w:r>
          </w:p>
        </w:tc>
        <w:tc>
          <w:tcPr>
            <w:tcW w:w="2137" w:type="dxa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26DDEA2B" w14:textId="77777777" w:rsidR="0018241D" w:rsidRPr="0018241D" w:rsidRDefault="0018241D" w:rsidP="00F63562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8241D">
              <w:rPr>
                <w:rFonts w:ascii="Times New Roman" w:hAnsi="Times New Roman" w:cs="Times New Roman"/>
                <w:sz w:val="24"/>
                <w:szCs w:val="24"/>
              </w:rPr>
              <w:t>Средняя</w:t>
            </w:r>
          </w:p>
        </w:tc>
        <w:tc>
          <w:tcPr>
            <w:tcW w:w="4253" w:type="dxa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  <w:hideMark/>
          </w:tcPr>
          <w:p w14:paraId="2A6D2CDE" w14:textId="77777777" w:rsidR="0018241D" w:rsidRPr="0018241D" w:rsidRDefault="0018241D" w:rsidP="00F63562">
            <w:pPr>
              <w:tabs>
                <w:tab w:val="left" w:pos="993"/>
              </w:tabs>
              <w:spacing w:after="0" w:line="240" w:lineRule="auto"/>
              <w:ind w:left="-95" w:right="13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8241D">
              <w:rPr>
                <w:rFonts w:ascii="Times New Roman" w:hAnsi="Times New Roman" w:cs="Times New Roman"/>
                <w:sz w:val="24"/>
                <w:szCs w:val="24"/>
              </w:rPr>
              <w:t>Приписывание историческим личностям несвойственных им привычек (шампанское у Карла XII).</w:t>
            </w:r>
          </w:p>
        </w:tc>
      </w:tr>
      <w:tr w:rsidR="0018241D" w:rsidRPr="0018241D" w14:paraId="7FDFA2F1" w14:textId="77777777" w:rsidTr="00F63562">
        <w:tc>
          <w:tcPr>
            <w:tcW w:w="0" w:type="auto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14:paraId="0F3A8E16" w14:textId="77777777" w:rsidR="0018241D" w:rsidRPr="0018241D" w:rsidRDefault="0018241D" w:rsidP="00F63562">
            <w:pPr>
              <w:tabs>
                <w:tab w:val="left" w:pos="993"/>
              </w:tabs>
              <w:spacing w:after="0" w:line="240" w:lineRule="auto"/>
              <w:ind w:left="132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8241D">
              <w:rPr>
                <w:rFonts w:ascii="Times New Roman" w:hAnsi="Times New Roman" w:cs="Times New Roman"/>
                <w:sz w:val="24"/>
                <w:szCs w:val="24"/>
              </w:rPr>
              <w:t>Фактические ошибки в именах и датах</w:t>
            </w:r>
          </w:p>
        </w:tc>
        <w:tc>
          <w:tcPr>
            <w:tcW w:w="2137" w:type="dxa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5469A6B3" w14:textId="77777777" w:rsidR="0018241D" w:rsidRPr="0018241D" w:rsidRDefault="0018241D" w:rsidP="00F63562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8241D">
              <w:rPr>
                <w:rFonts w:ascii="Times New Roman" w:hAnsi="Times New Roman" w:cs="Times New Roman"/>
                <w:sz w:val="24"/>
                <w:szCs w:val="24"/>
              </w:rPr>
              <w:t>Низкая</w:t>
            </w:r>
          </w:p>
        </w:tc>
        <w:tc>
          <w:tcPr>
            <w:tcW w:w="4253" w:type="dxa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  <w:hideMark/>
          </w:tcPr>
          <w:p w14:paraId="742D1085" w14:textId="77777777" w:rsidR="0018241D" w:rsidRPr="0018241D" w:rsidRDefault="0018241D" w:rsidP="00F63562">
            <w:pPr>
              <w:tabs>
                <w:tab w:val="left" w:pos="993"/>
              </w:tabs>
              <w:spacing w:after="0" w:line="240" w:lineRule="auto"/>
              <w:ind w:left="-95" w:right="13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8241D">
              <w:rPr>
                <w:rFonts w:ascii="Times New Roman" w:hAnsi="Times New Roman" w:cs="Times New Roman"/>
                <w:sz w:val="24"/>
                <w:szCs w:val="24"/>
              </w:rPr>
              <w:t xml:space="preserve">При хорошем </w:t>
            </w:r>
            <w:proofErr w:type="spellStart"/>
            <w:r w:rsidRPr="0018241D">
              <w:rPr>
                <w:rFonts w:ascii="Times New Roman" w:hAnsi="Times New Roman" w:cs="Times New Roman"/>
                <w:sz w:val="24"/>
                <w:szCs w:val="24"/>
              </w:rPr>
              <w:t>промпте</w:t>
            </w:r>
            <w:proofErr w:type="spellEnd"/>
            <w:r w:rsidRPr="0018241D">
              <w:rPr>
                <w:rFonts w:ascii="Times New Roman" w:hAnsi="Times New Roman" w:cs="Times New Roman"/>
                <w:sz w:val="24"/>
                <w:szCs w:val="24"/>
              </w:rPr>
              <w:t xml:space="preserve"> нейросеть редко путает имена, но склонна к преувеличениям.</w:t>
            </w:r>
          </w:p>
        </w:tc>
      </w:tr>
      <w:tr w:rsidR="0018241D" w:rsidRPr="0018241D" w14:paraId="01237E96" w14:textId="77777777" w:rsidTr="00F63562">
        <w:tc>
          <w:tcPr>
            <w:tcW w:w="0" w:type="auto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14:paraId="417AF5A8" w14:textId="77777777" w:rsidR="0018241D" w:rsidRPr="0018241D" w:rsidRDefault="0018241D" w:rsidP="00F63562">
            <w:pPr>
              <w:tabs>
                <w:tab w:val="left" w:pos="993"/>
              </w:tabs>
              <w:spacing w:after="0" w:line="240" w:lineRule="auto"/>
              <w:ind w:left="132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8241D">
              <w:rPr>
                <w:rFonts w:ascii="Times New Roman" w:hAnsi="Times New Roman" w:cs="Times New Roman"/>
                <w:sz w:val="24"/>
                <w:szCs w:val="24"/>
              </w:rPr>
              <w:t>Стилистические фальсификации</w:t>
            </w:r>
          </w:p>
        </w:tc>
        <w:tc>
          <w:tcPr>
            <w:tcW w:w="2137" w:type="dxa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252EFC7C" w14:textId="77777777" w:rsidR="0018241D" w:rsidRPr="0018241D" w:rsidRDefault="0018241D" w:rsidP="00F63562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8241D">
              <w:rPr>
                <w:rFonts w:ascii="Times New Roman" w:hAnsi="Times New Roman" w:cs="Times New Roman"/>
                <w:sz w:val="24"/>
                <w:szCs w:val="24"/>
              </w:rPr>
              <w:t>Средняя</w:t>
            </w:r>
          </w:p>
        </w:tc>
        <w:tc>
          <w:tcPr>
            <w:tcW w:w="4253" w:type="dxa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  <w:hideMark/>
          </w:tcPr>
          <w:p w14:paraId="1698DB58" w14:textId="77777777" w:rsidR="0018241D" w:rsidRPr="0018241D" w:rsidRDefault="0018241D" w:rsidP="00F63562">
            <w:pPr>
              <w:tabs>
                <w:tab w:val="left" w:pos="993"/>
              </w:tabs>
              <w:spacing w:after="0" w:line="240" w:lineRule="auto"/>
              <w:ind w:left="-95" w:right="13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8241D">
              <w:rPr>
                <w:rFonts w:ascii="Times New Roman" w:hAnsi="Times New Roman" w:cs="Times New Roman"/>
                <w:sz w:val="24"/>
                <w:szCs w:val="24"/>
              </w:rPr>
              <w:t>Использование современного синтаксиса в попытке имитировать старину; ИИ «современнее» оригинала.</w:t>
            </w:r>
          </w:p>
        </w:tc>
      </w:tr>
    </w:tbl>
    <w:p w14:paraId="49BBFC23" w14:textId="793C34BE" w:rsidR="0018241D" w:rsidRPr="0018241D" w:rsidRDefault="0018241D" w:rsidP="0018241D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14:paraId="4BC494AB" w14:textId="77777777" w:rsidR="0018241D" w:rsidRPr="0018241D" w:rsidRDefault="0018241D" w:rsidP="0018241D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18241D">
        <w:rPr>
          <w:rFonts w:ascii="Times New Roman" w:hAnsi="Times New Roman" w:cs="Times New Roman"/>
          <w:b/>
          <w:bCs/>
          <w:sz w:val="24"/>
          <w:szCs w:val="24"/>
        </w:rPr>
        <w:t>5. Выводы и рекомендации</w:t>
      </w:r>
    </w:p>
    <w:p w14:paraId="4F885423" w14:textId="77777777" w:rsidR="0018241D" w:rsidRPr="0018241D" w:rsidRDefault="0018241D" w:rsidP="008F660B">
      <w:pPr>
        <w:numPr>
          <w:ilvl w:val="0"/>
          <w:numId w:val="47"/>
        </w:numPr>
        <w:tabs>
          <w:tab w:val="clear" w:pos="1211"/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8241D">
        <w:rPr>
          <w:rFonts w:ascii="Times New Roman" w:hAnsi="Times New Roman" w:cs="Times New Roman"/>
          <w:b/>
          <w:bCs/>
          <w:sz w:val="24"/>
          <w:szCs w:val="24"/>
        </w:rPr>
        <w:t>Нейросеть не является историком.</w:t>
      </w:r>
      <w:r w:rsidRPr="0018241D">
        <w:rPr>
          <w:rFonts w:ascii="Times New Roman" w:hAnsi="Times New Roman" w:cs="Times New Roman"/>
          <w:sz w:val="24"/>
          <w:szCs w:val="24"/>
        </w:rPr>
        <w:t> Она компилирует информацию из обучающей выборки, не понимая контекста эпохи. Без человека-эксперта итоговый текст будет содержать грубые ошибки.</w:t>
      </w:r>
    </w:p>
    <w:p w14:paraId="3C10B1C2" w14:textId="77777777" w:rsidR="0018241D" w:rsidRPr="0018241D" w:rsidRDefault="0018241D" w:rsidP="008F660B">
      <w:pPr>
        <w:numPr>
          <w:ilvl w:val="0"/>
          <w:numId w:val="47"/>
        </w:numPr>
        <w:tabs>
          <w:tab w:val="clear" w:pos="1211"/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18241D">
        <w:rPr>
          <w:rFonts w:ascii="Times New Roman" w:hAnsi="Times New Roman" w:cs="Times New Roman"/>
          <w:b/>
          <w:bCs/>
          <w:sz w:val="24"/>
          <w:szCs w:val="24"/>
        </w:rPr>
        <w:t>Промпт</w:t>
      </w:r>
      <w:proofErr w:type="spellEnd"/>
      <w:r w:rsidRPr="0018241D">
        <w:rPr>
          <w:rFonts w:ascii="Times New Roman" w:hAnsi="Times New Roman" w:cs="Times New Roman"/>
          <w:b/>
          <w:bCs/>
          <w:sz w:val="24"/>
          <w:szCs w:val="24"/>
        </w:rPr>
        <w:t xml:space="preserve"> решает многое, но не всё.</w:t>
      </w:r>
      <w:r w:rsidRPr="0018241D">
        <w:rPr>
          <w:rFonts w:ascii="Times New Roman" w:hAnsi="Times New Roman" w:cs="Times New Roman"/>
          <w:sz w:val="24"/>
          <w:szCs w:val="24"/>
        </w:rPr>
        <w:t xml:space="preserve"> Чем детальнее </w:t>
      </w:r>
      <w:proofErr w:type="spellStart"/>
      <w:r w:rsidRPr="0018241D">
        <w:rPr>
          <w:rFonts w:ascii="Times New Roman" w:hAnsi="Times New Roman" w:cs="Times New Roman"/>
          <w:sz w:val="24"/>
          <w:szCs w:val="24"/>
        </w:rPr>
        <w:t>промпт</w:t>
      </w:r>
      <w:proofErr w:type="spellEnd"/>
      <w:r w:rsidRPr="0018241D">
        <w:rPr>
          <w:rFonts w:ascii="Times New Roman" w:hAnsi="Times New Roman" w:cs="Times New Roman"/>
          <w:sz w:val="24"/>
          <w:szCs w:val="24"/>
        </w:rPr>
        <w:t xml:space="preserve"> (с указанием конкретных терминов, запретов на определенные слова), тем качественнее результат. Однако полностью исключить «галлюцинации» ИИ невозможно.</w:t>
      </w:r>
    </w:p>
    <w:p w14:paraId="678040A8" w14:textId="4878E45C" w:rsidR="0018241D" w:rsidRPr="0018241D" w:rsidRDefault="0018241D" w:rsidP="008F660B">
      <w:pPr>
        <w:numPr>
          <w:ilvl w:val="0"/>
          <w:numId w:val="47"/>
        </w:numPr>
        <w:tabs>
          <w:tab w:val="clear" w:pos="1211"/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8241D">
        <w:rPr>
          <w:rFonts w:ascii="Times New Roman" w:hAnsi="Times New Roman" w:cs="Times New Roman"/>
          <w:b/>
          <w:bCs/>
          <w:sz w:val="24"/>
          <w:szCs w:val="24"/>
        </w:rPr>
        <w:lastRenderedPageBreak/>
        <w:t xml:space="preserve">Обязательность </w:t>
      </w:r>
      <w:r w:rsidR="008F660B">
        <w:rPr>
          <w:rFonts w:ascii="Times New Roman" w:hAnsi="Times New Roman" w:cs="Times New Roman"/>
          <w:b/>
          <w:bCs/>
          <w:sz w:val="24"/>
          <w:szCs w:val="24"/>
        </w:rPr>
        <w:t>верификации фактов</w:t>
      </w:r>
      <w:r w:rsidRPr="0018241D">
        <w:rPr>
          <w:rFonts w:ascii="Times New Roman" w:hAnsi="Times New Roman" w:cs="Times New Roman"/>
          <w:b/>
          <w:bCs/>
          <w:sz w:val="24"/>
          <w:szCs w:val="24"/>
        </w:rPr>
        <w:t>.</w:t>
      </w:r>
      <w:r w:rsidRPr="0018241D">
        <w:rPr>
          <w:rFonts w:ascii="Times New Roman" w:hAnsi="Times New Roman" w:cs="Times New Roman"/>
          <w:sz w:val="24"/>
          <w:szCs w:val="24"/>
        </w:rPr>
        <w:t> Любой текст, сгенерированный для научных или образовательных целей, должен проходить проверку по первоисточникам. Особое внимание следует уделять:</w:t>
      </w:r>
    </w:p>
    <w:p w14:paraId="3E3D5D6D" w14:textId="77777777" w:rsidR="0018241D" w:rsidRPr="0018241D" w:rsidRDefault="0018241D" w:rsidP="008F660B">
      <w:pPr>
        <w:numPr>
          <w:ilvl w:val="1"/>
          <w:numId w:val="51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8241D">
        <w:rPr>
          <w:rFonts w:ascii="Times New Roman" w:hAnsi="Times New Roman" w:cs="Times New Roman"/>
          <w:sz w:val="24"/>
          <w:szCs w:val="24"/>
        </w:rPr>
        <w:t>титулатуре (император/царь, король/герцог);</w:t>
      </w:r>
    </w:p>
    <w:p w14:paraId="5335E3C1" w14:textId="77777777" w:rsidR="0018241D" w:rsidRPr="0018241D" w:rsidRDefault="0018241D" w:rsidP="008F660B">
      <w:pPr>
        <w:numPr>
          <w:ilvl w:val="1"/>
          <w:numId w:val="51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8241D">
        <w:rPr>
          <w:rFonts w:ascii="Times New Roman" w:hAnsi="Times New Roman" w:cs="Times New Roman"/>
          <w:sz w:val="24"/>
          <w:szCs w:val="24"/>
        </w:rPr>
        <w:t>географическим названиям;</w:t>
      </w:r>
    </w:p>
    <w:p w14:paraId="556F560D" w14:textId="77777777" w:rsidR="0018241D" w:rsidRPr="0018241D" w:rsidRDefault="0018241D" w:rsidP="008F660B">
      <w:pPr>
        <w:numPr>
          <w:ilvl w:val="1"/>
          <w:numId w:val="51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8241D">
        <w:rPr>
          <w:rFonts w:ascii="Times New Roman" w:hAnsi="Times New Roman" w:cs="Times New Roman"/>
          <w:sz w:val="24"/>
          <w:szCs w:val="24"/>
        </w:rPr>
        <w:t>реалиям быта (что могли есть, пить, носить).</w:t>
      </w:r>
    </w:p>
    <w:p w14:paraId="2B4522FD" w14:textId="27B77888" w:rsidR="0018241D" w:rsidRPr="0018241D" w:rsidRDefault="0018241D" w:rsidP="008F660B">
      <w:pPr>
        <w:numPr>
          <w:ilvl w:val="0"/>
          <w:numId w:val="47"/>
        </w:numPr>
        <w:tabs>
          <w:tab w:val="clear" w:pos="1211"/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8241D">
        <w:rPr>
          <w:rFonts w:ascii="Times New Roman" w:hAnsi="Times New Roman" w:cs="Times New Roman"/>
          <w:b/>
          <w:bCs/>
          <w:sz w:val="24"/>
          <w:szCs w:val="24"/>
        </w:rPr>
        <w:t>Зона ответственности человека.</w:t>
      </w:r>
      <w:r w:rsidRPr="0018241D">
        <w:rPr>
          <w:rFonts w:ascii="Times New Roman" w:hAnsi="Times New Roman" w:cs="Times New Roman"/>
          <w:sz w:val="24"/>
          <w:szCs w:val="24"/>
        </w:rPr>
        <w:t xml:space="preserve"> Творчество ИИ может служить источником вдохновения и черновиком, но окончательная достоверность и стилистическая чистота </w:t>
      </w:r>
      <w:r w:rsidR="008F660B">
        <w:rPr>
          <w:rFonts w:ascii="Times New Roman" w:hAnsi="Times New Roman" w:cs="Times New Roman"/>
          <w:sz w:val="24"/>
          <w:szCs w:val="24"/>
        </w:rPr>
        <w:t>–</w:t>
      </w:r>
      <w:r w:rsidRPr="0018241D">
        <w:rPr>
          <w:rFonts w:ascii="Times New Roman" w:hAnsi="Times New Roman" w:cs="Times New Roman"/>
          <w:sz w:val="24"/>
          <w:szCs w:val="24"/>
        </w:rPr>
        <w:t xml:space="preserve"> ответственность исследователя. Исправление ошибок ИИ </w:t>
      </w:r>
      <w:r w:rsidR="008F660B">
        <w:rPr>
          <w:rFonts w:ascii="Times New Roman" w:hAnsi="Times New Roman" w:cs="Times New Roman"/>
          <w:sz w:val="24"/>
          <w:szCs w:val="24"/>
        </w:rPr>
        <w:t>–</w:t>
      </w:r>
      <w:r w:rsidRPr="0018241D">
        <w:rPr>
          <w:rFonts w:ascii="Times New Roman" w:hAnsi="Times New Roman" w:cs="Times New Roman"/>
          <w:sz w:val="24"/>
          <w:szCs w:val="24"/>
        </w:rPr>
        <w:t xml:space="preserve"> не механическая работа, а полноценный исследовательский процесс.</w:t>
      </w:r>
    </w:p>
    <w:p w14:paraId="1E7E6B6D" w14:textId="77777777" w:rsidR="0018241D" w:rsidRPr="00456447" w:rsidRDefault="0018241D" w:rsidP="008F660B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14:paraId="57F43933" w14:textId="77777777" w:rsidR="00456447" w:rsidRPr="00313661" w:rsidRDefault="00456447" w:rsidP="008F660B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sectPr w:rsidR="00456447" w:rsidRPr="0031366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B202D1"/>
    <w:multiLevelType w:val="multilevel"/>
    <w:tmpl w:val="8CE6E6F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2B91EE5"/>
    <w:multiLevelType w:val="multilevel"/>
    <w:tmpl w:val="DEE2000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81E0CBD"/>
    <w:multiLevelType w:val="multilevel"/>
    <w:tmpl w:val="BD9E067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09105907"/>
    <w:multiLevelType w:val="hybridMultilevel"/>
    <w:tmpl w:val="6A76B05A"/>
    <w:lvl w:ilvl="0" w:tplc="E80E07FE">
      <w:start w:val="1"/>
      <w:numFmt w:val="bullet"/>
      <w:lvlText w:val="–"/>
      <w:lvlJc w:val="left"/>
      <w:pPr>
        <w:ind w:left="1429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4" w15:restartNumberingAfterBreak="0">
    <w:nsid w:val="0B7009BB"/>
    <w:multiLevelType w:val="multilevel"/>
    <w:tmpl w:val="0A604A3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0CFE2C46"/>
    <w:multiLevelType w:val="multilevel"/>
    <w:tmpl w:val="6BCE573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14134A94"/>
    <w:multiLevelType w:val="multilevel"/>
    <w:tmpl w:val="A16651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16322E31"/>
    <w:multiLevelType w:val="hybridMultilevel"/>
    <w:tmpl w:val="932095BA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8" w15:restartNumberingAfterBreak="0">
    <w:nsid w:val="18424E9E"/>
    <w:multiLevelType w:val="multilevel"/>
    <w:tmpl w:val="5A60B29E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  <w:bCs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18953543"/>
    <w:multiLevelType w:val="multilevel"/>
    <w:tmpl w:val="38FECD2E"/>
    <w:lvl w:ilvl="0">
      <w:start w:val="1"/>
      <w:numFmt w:val="bullet"/>
      <w:lvlText w:val="–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1D1B59B6"/>
    <w:multiLevelType w:val="hybridMultilevel"/>
    <w:tmpl w:val="E67CA032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0B20909"/>
    <w:multiLevelType w:val="multilevel"/>
    <w:tmpl w:val="8902A08E"/>
    <w:lvl w:ilvl="0">
      <w:start w:val="1"/>
      <w:numFmt w:val="decimal"/>
      <w:lvlText w:val="%1."/>
      <w:lvlJc w:val="left"/>
      <w:pPr>
        <w:tabs>
          <w:tab w:val="num" w:pos="1211"/>
        </w:tabs>
        <w:ind w:left="1211" w:hanging="360"/>
      </w:pPr>
      <w:rPr>
        <w:b/>
        <w:bCs/>
      </w:rPr>
    </w:lvl>
    <w:lvl w:ilvl="1">
      <w:start w:val="1"/>
      <w:numFmt w:val="bullet"/>
      <w:lvlText w:val="–"/>
      <w:lvlJc w:val="left"/>
      <w:pPr>
        <w:ind w:left="1931" w:hanging="360"/>
      </w:pPr>
      <w:rPr>
        <w:rFonts w:ascii="Times New Roman" w:hAnsi="Times New Roman" w:cs="Times New Roman" w:hint="default"/>
      </w:rPr>
    </w:lvl>
    <w:lvl w:ilvl="2" w:tentative="1">
      <w:start w:val="1"/>
      <w:numFmt w:val="decimal"/>
      <w:lvlText w:val="%3."/>
      <w:lvlJc w:val="left"/>
      <w:pPr>
        <w:tabs>
          <w:tab w:val="num" w:pos="2651"/>
        </w:tabs>
        <w:ind w:left="2651" w:hanging="360"/>
      </w:pPr>
    </w:lvl>
    <w:lvl w:ilvl="3" w:tentative="1">
      <w:start w:val="1"/>
      <w:numFmt w:val="decimal"/>
      <w:lvlText w:val="%4."/>
      <w:lvlJc w:val="left"/>
      <w:pPr>
        <w:tabs>
          <w:tab w:val="num" w:pos="3371"/>
        </w:tabs>
        <w:ind w:left="3371" w:hanging="360"/>
      </w:pPr>
    </w:lvl>
    <w:lvl w:ilvl="4" w:tentative="1">
      <w:start w:val="1"/>
      <w:numFmt w:val="decimal"/>
      <w:lvlText w:val="%5."/>
      <w:lvlJc w:val="left"/>
      <w:pPr>
        <w:tabs>
          <w:tab w:val="num" w:pos="4091"/>
        </w:tabs>
        <w:ind w:left="4091" w:hanging="360"/>
      </w:pPr>
    </w:lvl>
    <w:lvl w:ilvl="5" w:tentative="1">
      <w:start w:val="1"/>
      <w:numFmt w:val="decimal"/>
      <w:lvlText w:val="%6."/>
      <w:lvlJc w:val="left"/>
      <w:pPr>
        <w:tabs>
          <w:tab w:val="num" w:pos="4811"/>
        </w:tabs>
        <w:ind w:left="4811" w:hanging="360"/>
      </w:pPr>
    </w:lvl>
    <w:lvl w:ilvl="6" w:tentative="1">
      <w:start w:val="1"/>
      <w:numFmt w:val="decimal"/>
      <w:lvlText w:val="%7."/>
      <w:lvlJc w:val="left"/>
      <w:pPr>
        <w:tabs>
          <w:tab w:val="num" w:pos="5531"/>
        </w:tabs>
        <w:ind w:left="5531" w:hanging="360"/>
      </w:pPr>
    </w:lvl>
    <w:lvl w:ilvl="7" w:tentative="1">
      <w:start w:val="1"/>
      <w:numFmt w:val="decimal"/>
      <w:lvlText w:val="%8."/>
      <w:lvlJc w:val="left"/>
      <w:pPr>
        <w:tabs>
          <w:tab w:val="num" w:pos="6251"/>
        </w:tabs>
        <w:ind w:left="6251" w:hanging="360"/>
      </w:pPr>
    </w:lvl>
    <w:lvl w:ilvl="8" w:tentative="1">
      <w:start w:val="1"/>
      <w:numFmt w:val="decimal"/>
      <w:lvlText w:val="%9."/>
      <w:lvlJc w:val="left"/>
      <w:pPr>
        <w:tabs>
          <w:tab w:val="num" w:pos="6971"/>
        </w:tabs>
        <w:ind w:left="6971" w:hanging="360"/>
      </w:pPr>
    </w:lvl>
  </w:abstractNum>
  <w:abstractNum w:abstractNumId="12" w15:restartNumberingAfterBreak="0">
    <w:nsid w:val="25754001"/>
    <w:multiLevelType w:val="hybridMultilevel"/>
    <w:tmpl w:val="352C3DD6"/>
    <w:lvl w:ilvl="0" w:tplc="E80E07FE">
      <w:start w:val="1"/>
      <w:numFmt w:val="bullet"/>
      <w:lvlText w:val="–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7977957"/>
    <w:multiLevelType w:val="multilevel"/>
    <w:tmpl w:val="04684D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)"/>
      <w:lvlJc w:val="left"/>
      <w:pPr>
        <w:ind w:left="1440" w:hanging="360"/>
      </w:p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27C56441"/>
    <w:multiLevelType w:val="multilevel"/>
    <w:tmpl w:val="CD12A73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2A1A71D8"/>
    <w:multiLevelType w:val="multilevel"/>
    <w:tmpl w:val="88BE709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2CDC1DA0"/>
    <w:multiLevelType w:val="multilevel"/>
    <w:tmpl w:val="50C6441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2E1109A8"/>
    <w:multiLevelType w:val="multilevel"/>
    <w:tmpl w:val="64F8F43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 w15:restartNumberingAfterBreak="0">
    <w:nsid w:val="2ED13199"/>
    <w:multiLevelType w:val="multilevel"/>
    <w:tmpl w:val="F00ED88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2F6E4C74"/>
    <w:multiLevelType w:val="multilevel"/>
    <w:tmpl w:val="8694414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 w15:restartNumberingAfterBreak="0">
    <w:nsid w:val="35117E6D"/>
    <w:multiLevelType w:val="multilevel"/>
    <w:tmpl w:val="E2DE0F9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 w15:restartNumberingAfterBreak="0">
    <w:nsid w:val="36010DBA"/>
    <w:multiLevelType w:val="multilevel"/>
    <w:tmpl w:val="7346A60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 w15:restartNumberingAfterBreak="0">
    <w:nsid w:val="36BE61DE"/>
    <w:multiLevelType w:val="hybridMultilevel"/>
    <w:tmpl w:val="8052404E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36E1233A"/>
    <w:multiLevelType w:val="hybridMultilevel"/>
    <w:tmpl w:val="36A23F38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37160737"/>
    <w:multiLevelType w:val="multilevel"/>
    <w:tmpl w:val="0CA805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 w15:restartNumberingAfterBreak="0">
    <w:nsid w:val="39930590"/>
    <w:multiLevelType w:val="multilevel"/>
    <w:tmpl w:val="309425A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6" w15:restartNumberingAfterBreak="0">
    <w:nsid w:val="3B4E5FBD"/>
    <w:multiLevelType w:val="multilevel"/>
    <w:tmpl w:val="634495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7" w15:restartNumberingAfterBreak="0">
    <w:nsid w:val="435C5BF8"/>
    <w:multiLevelType w:val="hybridMultilevel"/>
    <w:tmpl w:val="22CC4666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8" w15:restartNumberingAfterBreak="0">
    <w:nsid w:val="475973E2"/>
    <w:multiLevelType w:val="hybridMultilevel"/>
    <w:tmpl w:val="FBCC4A1E"/>
    <w:lvl w:ilvl="0" w:tplc="E80E07FE">
      <w:start w:val="1"/>
      <w:numFmt w:val="bullet"/>
      <w:lvlText w:val="–"/>
      <w:lvlJc w:val="left"/>
      <w:pPr>
        <w:ind w:left="270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342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414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8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58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63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70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74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8460" w:hanging="360"/>
      </w:pPr>
      <w:rPr>
        <w:rFonts w:ascii="Wingdings" w:hAnsi="Wingdings" w:hint="default"/>
      </w:rPr>
    </w:lvl>
  </w:abstractNum>
  <w:abstractNum w:abstractNumId="29" w15:restartNumberingAfterBreak="0">
    <w:nsid w:val="48E3665E"/>
    <w:multiLevelType w:val="multilevel"/>
    <w:tmpl w:val="1F78A4A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bCs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0" w15:restartNumberingAfterBreak="0">
    <w:nsid w:val="50145949"/>
    <w:multiLevelType w:val="multilevel"/>
    <w:tmpl w:val="FF44A12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" w15:restartNumberingAfterBreak="0">
    <w:nsid w:val="52717E56"/>
    <w:multiLevelType w:val="multilevel"/>
    <w:tmpl w:val="A26A66C8"/>
    <w:lvl w:ilvl="0">
      <w:start w:val="2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hint="default"/>
      </w:rPr>
    </w:lvl>
  </w:abstractNum>
  <w:abstractNum w:abstractNumId="32" w15:restartNumberingAfterBreak="0">
    <w:nsid w:val="53506243"/>
    <w:multiLevelType w:val="multilevel"/>
    <w:tmpl w:val="353481B2"/>
    <w:lvl w:ilvl="0">
      <w:start w:val="1"/>
      <w:numFmt w:val="bullet"/>
      <w:lvlText w:val="–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3" w15:restartNumberingAfterBreak="0">
    <w:nsid w:val="598F0AE9"/>
    <w:multiLevelType w:val="multilevel"/>
    <w:tmpl w:val="60F402C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4" w15:restartNumberingAfterBreak="0">
    <w:nsid w:val="5AC21DE8"/>
    <w:multiLevelType w:val="multilevel"/>
    <w:tmpl w:val="6BECA87C"/>
    <w:lvl w:ilvl="0">
      <w:start w:val="1"/>
      <w:numFmt w:val="bullet"/>
      <w:lvlText w:val="–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5" w15:restartNumberingAfterBreak="0">
    <w:nsid w:val="5AE5586E"/>
    <w:multiLevelType w:val="multilevel"/>
    <w:tmpl w:val="E15AFF2A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sz w:val="24"/>
        <w:szCs w:val="24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6" w15:restartNumberingAfterBreak="0">
    <w:nsid w:val="5BD43005"/>
    <w:multiLevelType w:val="multilevel"/>
    <w:tmpl w:val="1FA2D87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–"/>
      <w:lvlJc w:val="left"/>
      <w:pPr>
        <w:ind w:left="1440" w:hanging="360"/>
      </w:pPr>
      <w:rPr>
        <w:rFonts w:ascii="Times New Roman" w:hAnsi="Times New Roman" w:cs="Times New Roman" w:hint="default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7" w15:restartNumberingAfterBreak="0">
    <w:nsid w:val="5C1C5CAD"/>
    <w:multiLevelType w:val="multilevel"/>
    <w:tmpl w:val="33B291C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8" w15:restartNumberingAfterBreak="0">
    <w:nsid w:val="5E064EDE"/>
    <w:multiLevelType w:val="multilevel"/>
    <w:tmpl w:val="C9D8E19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9" w15:restartNumberingAfterBreak="0">
    <w:nsid w:val="5E5C46D8"/>
    <w:multiLevelType w:val="multilevel"/>
    <w:tmpl w:val="048E2D3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0" w15:restartNumberingAfterBreak="0">
    <w:nsid w:val="623E279F"/>
    <w:multiLevelType w:val="multilevel"/>
    <w:tmpl w:val="5F5603F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1" w15:restartNumberingAfterBreak="0">
    <w:nsid w:val="629B2C72"/>
    <w:multiLevelType w:val="multilevel"/>
    <w:tmpl w:val="9234730C"/>
    <w:lvl w:ilvl="0">
      <w:start w:val="1"/>
      <w:numFmt w:val="decimal"/>
      <w:lvlText w:val="%1."/>
      <w:lvlJc w:val="left"/>
      <w:pPr>
        <w:tabs>
          <w:tab w:val="num" w:pos="1211"/>
        </w:tabs>
        <w:ind w:left="1211" w:hanging="360"/>
      </w:pPr>
      <w:rPr>
        <w:b/>
        <w:bCs/>
      </w:rPr>
    </w:lvl>
    <w:lvl w:ilvl="1">
      <w:start w:val="1"/>
      <w:numFmt w:val="bullet"/>
      <w:lvlText w:val="o"/>
      <w:lvlJc w:val="left"/>
      <w:pPr>
        <w:tabs>
          <w:tab w:val="num" w:pos="1931"/>
        </w:tabs>
        <w:ind w:left="1931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651"/>
        </w:tabs>
        <w:ind w:left="2651" w:hanging="360"/>
      </w:pPr>
    </w:lvl>
    <w:lvl w:ilvl="3" w:tentative="1">
      <w:start w:val="1"/>
      <w:numFmt w:val="decimal"/>
      <w:lvlText w:val="%4."/>
      <w:lvlJc w:val="left"/>
      <w:pPr>
        <w:tabs>
          <w:tab w:val="num" w:pos="3371"/>
        </w:tabs>
        <w:ind w:left="3371" w:hanging="360"/>
      </w:pPr>
    </w:lvl>
    <w:lvl w:ilvl="4" w:tentative="1">
      <w:start w:val="1"/>
      <w:numFmt w:val="decimal"/>
      <w:lvlText w:val="%5."/>
      <w:lvlJc w:val="left"/>
      <w:pPr>
        <w:tabs>
          <w:tab w:val="num" w:pos="4091"/>
        </w:tabs>
        <w:ind w:left="4091" w:hanging="360"/>
      </w:pPr>
    </w:lvl>
    <w:lvl w:ilvl="5" w:tentative="1">
      <w:start w:val="1"/>
      <w:numFmt w:val="decimal"/>
      <w:lvlText w:val="%6."/>
      <w:lvlJc w:val="left"/>
      <w:pPr>
        <w:tabs>
          <w:tab w:val="num" w:pos="4811"/>
        </w:tabs>
        <w:ind w:left="4811" w:hanging="360"/>
      </w:pPr>
    </w:lvl>
    <w:lvl w:ilvl="6" w:tentative="1">
      <w:start w:val="1"/>
      <w:numFmt w:val="decimal"/>
      <w:lvlText w:val="%7."/>
      <w:lvlJc w:val="left"/>
      <w:pPr>
        <w:tabs>
          <w:tab w:val="num" w:pos="5531"/>
        </w:tabs>
        <w:ind w:left="5531" w:hanging="360"/>
      </w:pPr>
    </w:lvl>
    <w:lvl w:ilvl="7" w:tentative="1">
      <w:start w:val="1"/>
      <w:numFmt w:val="decimal"/>
      <w:lvlText w:val="%8."/>
      <w:lvlJc w:val="left"/>
      <w:pPr>
        <w:tabs>
          <w:tab w:val="num" w:pos="6251"/>
        </w:tabs>
        <w:ind w:left="6251" w:hanging="360"/>
      </w:pPr>
    </w:lvl>
    <w:lvl w:ilvl="8" w:tentative="1">
      <w:start w:val="1"/>
      <w:numFmt w:val="decimal"/>
      <w:lvlText w:val="%9."/>
      <w:lvlJc w:val="left"/>
      <w:pPr>
        <w:tabs>
          <w:tab w:val="num" w:pos="6971"/>
        </w:tabs>
        <w:ind w:left="6971" w:hanging="360"/>
      </w:pPr>
    </w:lvl>
  </w:abstractNum>
  <w:abstractNum w:abstractNumId="42" w15:restartNumberingAfterBreak="0">
    <w:nsid w:val="6704592B"/>
    <w:multiLevelType w:val="multilevel"/>
    <w:tmpl w:val="3FA6105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3" w15:restartNumberingAfterBreak="0">
    <w:nsid w:val="69D02348"/>
    <w:multiLevelType w:val="multilevel"/>
    <w:tmpl w:val="711229B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4" w15:restartNumberingAfterBreak="0">
    <w:nsid w:val="6B137D1C"/>
    <w:multiLevelType w:val="multilevel"/>
    <w:tmpl w:val="E0F0DDE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5" w15:restartNumberingAfterBreak="0">
    <w:nsid w:val="6B5F701F"/>
    <w:multiLevelType w:val="multilevel"/>
    <w:tmpl w:val="376ED2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6" w15:restartNumberingAfterBreak="0">
    <w:nsid w:val="6BB07C6B"/>
    <w:multiLevelType w:val="hybridMultilevel"/>
    <w:tmpl w:val="EF2E5E46"/>
    <w:lvl w:ilvl="0" w:tplc="E80E07FE">
      <w:start w:val="1"/>
      <w:numFmt w:val="bullet"/>
      <w:lvlText w:val="–"/>
      <w:lvlJc w:val="left"/>
      <w:pPr>
        <w:ind w:left="1429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47" w15:restartNumberingAfterBreak="0">
    <w:nsid w:val="6E0E5C01"/>
    <w:multiLevelType w:val="multilevel"/>
    <w:tmpl w:val="C6C893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8" w15:restartNumberingAfterBreak="0">
    <w:nsid w:val="6FB95FEF"/>
    <w:multiLevelType w:val="multilevel"/>
    <w:tmpl w:val="6218BEC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sz w:val="24"/>
        <w:szCs w:val="24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9" w15:restartNumberingAfterBreak="0">
    <w:nsid w:val="761D152F"/>
    <w:multiLevelType w:val="multilevel"/>
    <w:tmpl w:val="E6BC5F7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)"/>
      <w:lvlJc w:val="left"/>
      <w:pPr>
        <w:ind w:left="1440" w:hanging="360"/>
      </w:p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0" w15:restartNumberingAfterBreak="0">
    <w:nsid w:val="78BE689B"/>
    <w:multiLevelType w:val="hybridMultilevel"/>
    <w:tmpl w:val="9E469448"/>
    <w:lvl w:ilvl="0" w:tplc="E80E07FE">
      <w:start w:val="1"/>
      <w:numFmt w:val="bullet"/>
      <w:lvlText w:val="–"/>
      <w:lvlJc w:val="left"/>
      <w:pPr>
        <w:ind w:left="1429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51" w15:restartNumberingAfterBreak="0">
    <w:nsid w:val="79F454B2"/>
    <w:multiLevelType w:val="hybridMultilevel"/>
    <w:tmpl w:val="046ABB7C"/>
    <w:lvl w:ilvl="0" w:tplc="E80E07FE">
      <w:start w:val="1"/>
      <w:numFmt w:val="bullet"/>
      <w:lvlText w:val="–"/>
      <w:lvlJc w:val="left"/>
      <w:pPr>
        <w:ind w:left="1429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52" w15:restartNumberingAfterBreak="0">
    <w:nsid w:val="7A0B3CC7"/>
    <w:multiLevelType w:val="multilevel"/>
    <w:tmpl w:val="9FB67C0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2053111828">
    <w:abstractNumId w:val="24"/>
  </w:num>
  <w:num w:numId="2" w16cid:durableId="847447304">
    <w:abstractNumId w:val="25"/>
  </w:num>
  <w:num w:numId="3" w16cid:durableId="1978293176">
    <w:abstractNumId w:val="21"/>
  </w:num>
  <w:num w:numId="4" w16cid:durableId="1916863315">
    <w:abstractNumId w:val="40"/>
  </w:num>
  <w:num w:numId="5" w16cid:durableId="385183399">
    <w:abstractNumId w:val="20"/>
  </w:num>
  <w:num w:numId="6" w16cid:durableId="124467727">
    <w:abstractNumId w:val="29"/>
  </w:num>
  <w:num w:numId="7" w16cid:durableId="400955906">
    <w:abstractNumId w:val="5"/>
  </w:num>
  <w:num w:numId="8" w16cid:durableId="1015034143">
    <w:abstractNumId w:val="42"/>
  </w:num>
  <w:num w:numId="9" w16cid:durableId="1078133174">
    <w:abstractNumId w:val="13"/>
  </w:num>
  <w:num w:numId="10" w16cid:durableId="1895123008">
    <w:abstractNumId w:val="45"/>
  </w:num>
  <w:num w:numId="11" w16cid:durableId="1699888786">
    <w:abstractNumId w:val="4"/>
  </w:num>
  <w:num w:numId="12" w16cid:durableId="1310867294">
    <w:abstractNumId w:val="15"/>
  </w:num>
  <w:num w:numId="13" w16cid:durableId="281763860">
    <w:abstractNumId w:val="9"/>
  </w:num>
  <w:num w:numId="14" w16cid:durableId="1395660824">
    <w:abstractNumId w:val="8"/>
  </w:num>
  <w:num w:numId="15" w16cid:durableId="1687517739">
    <w:abstractNumId w:val="32"/>
  </w:num>
  <w:num w:numId="16" w16cid:durableId="1338655021">
    <w:abstractNumId w:val="10"/>
  </w:num>
  <w:num w:numId="17" w16cid:durableId="993754595">
    <w:abstractNumId w:val="23"/>
  </w:num>
  <w:num w:numId="18" w16cid:durableId="13699464">
    <w:abstractNumId w:val="28"/>
  </w:num>
  <w:num w:numId="19" w16cid:durableId="1088841834">
    <w:abstractNumId w:val="50"/>
  </w:num>
  <w:num w:numId="20" w16cid:durableId="1686133168">
    <w:abstractNumId w:val="49"/>
  </w:num>
  <w:num w:numId="21" w16cid:durableId="898711553">
    <w:abstractNumId w:val="22"/>
  </w:num>
  <w:num w:numId="22" w16cid:durableId="1794786925">
    <w:abstractNumId w:val="36"/>
  </w:num>
  <w:num w:numId="23" w16cid:durableId="6061896">
    <w:abstractNumId w:val="31"/>
  </w:num>
  <w:num w:numId="24" w16cid:durableId="1927957100">
    <w:abstractNumId w:val="30"/>
  </w:num>
  <w:num w:numId="25" w16cid:durableId="1360428409">
    <w:abstractNumId w:val="38"/>
  </w:num>
  <w:num w:numId="26" w16cid:durableId="337661420">
    <w:abstractNumId w:val="44"/>
  </w:num>
  <w:num w:numId="27" w16cid:durableId="1231694991">
    <w:abstractNumId w:val="33"/>
  </w:num>
  <w:num w:numId="28" w16cid:durableId="1556354082">
    <w:abstractNumId w:val="17"/>
  </w:num>
  <w:num w:numId="29" w16cid:durableId="150370036">
    <w:abstractNumId w:val="37"/>
  </w:num>
  <w:num w:numId="30" w16cid:durableId="2039696336">
    <w:abstractNumId w:val="19"/>
  </w:num>
  <w:num w:numId="31" w16cid:durableId="1040318581">
    <w:abstractNumId w:val="27"/>
  </w:num>
  <w:num w:numId="32" w16cid:durableId="2001033496">
    <w:abstractNumId w:val="34"/>
  </w:num>
  <w:num w:numId="33" w16cid:durableId="287247912">
    <w:abstractNumId w:val="48"/>
  </w:num>
  <w:num w:numId="34" w16cid:durableId="1103842095">
    <w:abstractNumId w:val="35"/>
  </w:num>
  <w:num w:numId="35" w16cid:durableId="1776441582">
    <w:abstractNumId w:val="6"/>
  </w:num>
  <w:num w:numId="36" w16cid:durableId="1091510255">
    <w:abstractNumId w:val="52"/>
  </w:num>
  <w:num w:numId="37" w16cid:durableId="292760869">
    <w:abstractNumId w:val="39"/>
  </w:num>
  <w:num w:numId="38" w16cid:durableId="131485569">
    <w:abstractNumId w:val="18"/>
  </w:num>
  <w:num w:numId="39" w16cid:durableId="1951623841">
    <w:abstractNumId w:val="26"/>
  </w:num>
  <w:num w:numId="40" w16cid:durableId="280453673">
    <w:abstractNumId w:val="1"/>
  </w:num>
  <w:num w:numId="41" w16cid:durableId="1031497784">
    <w:abstractNumId w:val="2"/>
  </w:num>
  <w:num w:numId="42" w16cid:durableId="1015883588">
    <w:abstractNumId w:val="43"/>
  </w:num>
  <w:num w:numId="43" w16cid:durableId="1119295890">
    <w:abstractNumId w:val="0"/>
  </w:num>
  <w:num w:numId="44" w16cid:durableId="1249344606">
    <w:abstractNumId w:val="46"/>
  </w:num>
  <w:num w:numId="45" w16cid:durableId="1051001164">
    <w:abstractNumId w:val="16"/>
  </w:num>
  <w:num w:numId="46" w16cid:durableId="236982352">
    <w:abstractNumId w:val="47"/>
  </w:num>
  <w:num w:numId="47" w16cid:durableId="1389182130">
    <w:abstractNumId w:val="41"/>
  </w:num>
  <w:num w:numId="48" w16cid:durableId="334454634">
    <w:abstractNumId w:val="12"/>
  </w:num>
  <w:num w:numId="49" w16cid:durableId="355278276">
    <w:abstractNumId w:val="7"/>
  </w:num>
  <w:num w:numId="50" w16cid:durableId="893008749">
    <w:abstractNumId w:val="51"/>
  </w:num>
  <w:num w:numId="51" w16cid:durableId="1225872407">
    <w:abstractNumId w:val="11"/>
  </w:num>
  <w:num w:numId="52" w16cid:durableId="1315569988">
    <w:abstractNumId w:val="14"/>
  </w:num>
  <w:num w:numId="53" w16cid:durableId="768818643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9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D5678"/>
    <w:rsid w:val="000D5678"/>
    <w:rsid w:val="00143913"/>
    <w:rsid w:val="0018241D"/>
    <w:rsid w:val="00313661"/>
    <w:rsid w:val="00456447"/>
    <w:rsid w:val="00635DB6"/>
    <w:rsid w:val="00690938"/>
    <w:rsid w:val="00722BC7"/>
    <w:rsid w:val="007954E4"/>
    <w:rsid w:val="008F660B"/>
    <w:rsid w:val="009404A8"/>
    <w:rsid w:val="009F120E"/>
    <w:rsid w:val="00AE0E8C"/>
    <w:rsid w:val="00AE43CB"/>
    <w:rsid w:val="00B97A79"/>
    <w:rsid w:val="00C7687B"/>
    <w:rsid w:val="00E127B9"/>
    <w:rsid w:val="00F23F19"/>
    <w:rsid w:val="00F63562"/>
    <w:rsid w:val="00FD0F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1679D32"/>
  <w15:chartTrackingRefBased/>
  <w15:docId w15:val="{D14CEFE0-14F8-462B-B1E4-DAC8FA300CA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8F660B"/>
  </w:style>
  <w:style w:type="paragraph" w:styleId="1">
    <w:name w:val="heading 1"/>
    <w:basedOn w:val="a"/>
    <w:next w:val="a"/>
    <w:link w:val="10"/>
    <w:uiPriority w:val="9"/>
    <w:qFormat/>
    <w:rsid w:val="000D5678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0D5678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0D5678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0D5678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0D5678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0D5678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0D5678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0D5678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0D5678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0D5678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0D5678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0D5678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0D5678"/>
    <w:rPr>
      <w:rFonts w:eastAsiaTheme="majorEastAsia" w:cstheme="majorBidi"/>
      <w:i/>
      <w:iCs/>
      <w:color w:val="2F5496" w:themeColor="accent1" w:themeShade="BF"/>
    </w:rPr>
  </w:style>
  <w:style w:type="character" w:customStyle="1" w:styleId="50">
    <w:name w:val="Заголовок 5 Знак"/>
    <w:basedOn w:val="a0"/>
    <w:link w:val="5"/>
    <w:uiPriority w:val="9"/>
    <w:semiHidden/>
    <w:rsid w:val="000D5678"/>
    <w:rPr>
      <w:rFonts w:eastAsiaTheme="majorEastAsia" w:cstheme="majorBidi"/>
      <w:color w:val="2F5496" w:themeColor="accent1" w:themeShade="BF"/>
    </w:rPr>
  </w:style>
  <w:style w:type="character" w:customStyle="1" w:styleId="60">
    <w:name w:val="Заголовок 6 Знак"/>
    <w:basedOn w:val="a0"/>
    <w:link w:val="6"/>
    <w:uiPriority w:val="9"/>
    <w:semiHidden/>
    <w:rsid w:val="000D5678"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Заголовок 7 Знак"/>
    <w:basedOn w:val="a0"/>
    <w:link w:val="7"/>
    <w:uiPriority w:val="9"/>
    <w:semiHidden/>
    <w:rsid w:val="000D5678"/>
    <w:rPr>
      <w:rFonts w:eastAsiaTheme="majorEastAsia" w:cstheme="majorBidi"/>
      <w:color w:val="595959" w:themeColor="text1" w:themeTint="A6"/>
    </w:rPr>
  </w:style>
  <w:style w:type="character" w:customStyle="1" w:styleId="80">
    <w:name w:val="Заголовок 8 Знак"/>
    <w:basedOn w:val="a0"/>
    <w:link w:val="8"/>
    <w:uiPriority w:val="9"/>
    <w:semiHidden/>
    <w:rsid w:val="000D5678"/>
    <w:rPr>
      <w:rFonts w:eastAsiaTheme="majorEastAsia" w:cstheme="majorBidi"/>
      <w:i/>
      <w:iCs/>
      <w:color w:val="272727" w:themeColor="text1" w:themeTint="D8"/>
    </w:rPr>
  </w:style>
  <w:style w:type="character" w:customStyle="1" w:styleId="90">
    <w:name w:val="Заголовок 9 Знак"/>
    <w:basedOn w:val="a0"/>
    <w:link w:val="9"/>
    <w:uiPriority w:val="9"/>
    <w:semiHidden/>
    <w:rsid w:val="000D5678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0D5678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Заголовок Знак"/>
    <w:basedOn w:val="a0"/>
    <w:link w:val="a3"/>
    <w:uiPriority w:val="10"/>
    <w:rsid w:val="000D5678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0D5678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Подзаголовок Знак"/>
    <w:basedOn w:val="a0"/>
    <w:link w:val="a5"/>
    <w:uiPriority w:val="11"/>
    <w:rsid w:val="000D5678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21">
    <w:name w:val="Quote"/>
    <w:basedOn w:val="a"/>
    <w:next w:val="a"/>
    <w:link w:val="22"/>
    <w:uiPriority w:val="29"/>
    <w:qFormat/>
    <w:rsid w:val="000D5678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22">
    <w:name w:val="Цитата 2 Знак"/>
    <w:basedOn w:val="a0"/>
    <w:link w:val="21"/>
    <w:uiPriority w:val="29"/>
    <w:rsid w:val="000D5678"/>
    <w:rPr>
      <w:i/>
      <w:iCs/>
      <w:color w:val="404040" w:themeColor="text1" w:themeTint="BF"/>
    </w:rPr>
  </w:style>
  <w:style w:type="paragraph" w:styleId="a7">
    <w:name w:val="List Paragraph"/>
    <w:basedOn w:val="a"/>
    <w:uiPriority w:val="34"/>
    <w:qFormat/>
    <w:rsid w:val="000D5678"/>
    <w:pPr>
      <w:ind w:left="720"/>
      <w:contextualSpacing/>
    </w:pPr>
  </w:style>
  <w:style w:type="character" w:styleId="a8">
    <w:name w:val="Intense Emphasis"/>
    <w:basedOn w:val="a0"/>
    <w:uiPriority w:val="21"/>
    <w:qFormat/>
    <w:rsid w:val="000D5678"/>
    <w:rPr>
      <w:i/>
      <w:iCs/>
      <w:color w:val="2F5496" w:themeColor="accent1" w:themeShade="BF"/>
    </w:rPr>
  </w:style>
  <w:style w:type="paragraph" w:styleId="a9">
    <w:name w:val="Intense Quote"/>
    <w:basedOn w:val="a"/>
    <w:next w:val="a"/>
    <w:link w:val="aa"/>
    <w:uiPriority w:val="30"/>
    <w:qFormat/>
    <w:rsid w:val="000D5678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aa">
    <w:name w:val="Выделенная цитата Знак"/>
    <w:basedOn w:val="a0"/>
    <w:link w:val="a9"/>
    <w:uiPriority w:val="30"/>
    <w:rsid w:val="000D5678"/>
    <w:rPr>
      <w:i/>
      <w:iCs/>
      <w:color w:val="2F5496" w:themeColor="accent1" w:themeShade="BF"/>
    </w:rPr>
  </w:style>
  <w:style w:type="character" w:styleId="ab">
    <w:name w:val="Intense Reference"/>
    <w:basedOn w:val="a0"/>
    <w:uiPriority w:val="32"/>
    <w:qFormat/>
    <w:rsid w:val="000D5678"/>
    <w:rPr>
      <w:b/>
      <w:bCs/>
      <w:smallCaps/>
      <w:color w:val="2F5496" w:themeColor="accent1" w:themeShade="BF"/>
      <w:spacing w:val="5"/>
    </w:rPr>
  </w:style>
  <w:style w:type="character" w:styleId="ac">
    <w:name w:val="Hyperlink"/>
    <w:basedOn w:val="a0"/>
    <w:uiPriority w:val="99"/>
    <w:unhideWhenUsed/>
    <w:rsid w:val="00AE0E8C"/>
    <w:rPr>
      <w:color w:val="0563C1" w:themeColor="hyperlink"/>
      <w:u w:val="single"/>
    </w:rPr>
  </w:style>
  <w:style w:type="character" w:styleId="ad">
    <w:name w:val="Unresolved Mention"/>
    <w:basedOn w:val="a0"/>
    <w:uiPriority w:val="99"/>
    <w:semiHidden/>
    <w:unhideWhenUsed/>
    <w:rsid w:val="00AE0E8C"/>
    <w:rPr>
      <w:color w:val="605E5C"/>
      <w:shd w:val="clear" w:color="auto" w:fill="E1DFDD"/>
    </w:rPr>
  </w:style>
  <w:style w:type="table" w:styleId="ae">
    <w:name w:val="Table Grid"/>
    <w:basedOn w:val="a1"/>
    <w:uiPriority w:val="39"/>
    <w:rsid w:val="00E127B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">
    <w:name w:val="annotation reference"/>
    <w:basedOn w:val="a0"/>
    <w:uiPriority w:val="99"/>
    <w:semiHidden/>
    <w:unhideWhenUsed/>
    <w:rsid w:val="00690938"/>
    <w:rPr>
      <w:sz w:val="16"/>
      <w:szCs w:val="16"/>
    </w:rPr>
  </w:style>
  <w:style w:type="paragraph" w:styleId="af0">
    <w:name w:val="annotation text"/>
    <w:basedOn w:val="a"/>
    <w:link w:val="af1"/>
    <w:uiPriority w:val="99"/>
    <w:semiHidden/>
    <w:unhideWhenUsed/>
    <w:rsid w:val="00690938"/>
    <w:pPr>
      <w:spacing w:line="240" w:lineRule="auto"/>
    </w:pPr>
    <w:rPr>
      <w:sz w:val="20"/>
      <w:szCs w:val="20"/>
    </w:rPr>
  </w:style>
  <w:style w:type="character" w:customStyle="1" w:styleId="af1">
    <w:name w:val="Текст примечания Знак"/>
    <w:basedOn w:val="a0"/>
    <w:link w:val="af0"/>
    <w:uiPriority w:val="99"/>
    <w:semiHidden/>
    <w:rsid w:val="00690938"/>
    <w:rPr>
      <w:sz w:val="20"/>
      <w:szCs w:val="20"/>
    </w:rPr>
  </w:style>
  <w:style w:type="paragraph" w:styleId="af2">
    <w:name w:val="annotation subject"/>
    <w:basedOn w:val="af0"/>
    <w:next w:val="af0"/>
    <w:link w:val="af3"/>
    <w:uiPriority w:val="99"/>
    <w:semiHidden/>
    <w:unhideWhenUsed/>
    <w:rsid w:val="00690938"/>
    <w:rPr>
      <w:b/>
      <w:bCs/>
    </w:rPr>
  </w:style>
  <w:style w:type="character" w:customStyle="1" w:styleId="af3">
    <w:name w:val="Тема примечания Знак"/>
    <w:basedOn w:val="af1"/>
    <w:link w:val="af2"/>
    <w:uiPriority w:val="99"/>
    <w:semiHidden/>
    <w:rsid w:val="00690938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library.dvfu.ru/lib/document/EK/9A60FE10-2D54-41AA-A69A-64A5E1AC444A/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s://elib.tomsk.ru/purl/1-8986/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archive.org/details/poltavskajabitva170927ijunja190911" TargetMode="External"/><Relationship Id="rId11" Type="http://schemas.openxmlformats.org/officeDocument/2006/relationships/hyperlink" Target="https://www.prlib.ru/news/659063" TargetMode="External"/><Relationship Id="rId5" Type="http://schemas.openxmlformats.org/officeDocument/2006/relationships/hyperlink" Target="https://www.prlib.ru/" TargetMode="External"/><Relationship Id="rId10" Type="http://schemas.openxmlformats.org/officeDocument/2006/relationships/hyperlink" Target="https://portalus.ru/modules/warcraft/rus_readme.php?subaction=showfull&amp;id=1439914004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biblioclub.ru/index.php?page=book&amp;id=222678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921</TotalTime>
  <Pages>15</Pages>
  <Words>3913</Words>
  <Characters>22309</Characters>
  <Application>Microsoft Office Word</Application>
  <DocSecurity>0</DocSecurity>
  <Lines>185</Lines>
  <Paragraphs>52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26170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splin3</dc:creator>
  <cp:keywords/>
  <dc:description/>
  <cp:lastModifiedBy>splin3</cp:lastModifiedBy>
  <cp:revision>2</cp:revision>
  <dcterms:created xsi:type="dcterms:W3CDTF">2026-02-15T17:10:00Z</dcterms:created>
  <dcterms:modified xsi:type="dcterms:W3CDTF">2026-02-17T18:21:00Z</dcterms:modified>
</cp:coreProperties>
</file>