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CFA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МОАУ «СОШ№28 г. Орска»</w:t>
      </w: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Pr="004071C8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 w:rsidR="004071C8" w:rsidRPr="004071C8">
        <w:rPr>
          <w:rFonts w:ascii="Times New Roman" w:hAnsi="Times New Roman" w:cs="Times New Roman"/>
          <w:b/>
          <w:sz w:val="28"/>
          <w:szCs w:val="28"/>
        </w:rPr>
        <w:t>мероприятия:</w:t>
      </w:r>
    </w:p>
    <w:p w:rsidR="00D93619" w:rsidRPr="004071C8" w:rsidRDefault="004071C8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93619" w:rsidRPr="004071C8">
        <w:rPr>
          <w:rFonts w:ascii="Times New Roman" w:hAnsi="Times New Roman" w:cs="Times New Roman"/>
          <w:b/>
          <w:sz w:val="28"/>
          <w:szCs w:val="28"/>
        </w:rPr>
        <w:t>«Война в истории моей семьи»</w:t>
      </w: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4071C8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4071C8">
        <w:rPr>
          <w:rFonts w:ascii="Times New Roman" w:hAnsi="Times New Roman" w:cs="Times New Roman"/>
          <w:b/>
          <w:sz w:val="28"/>
          <w:szCs w:val="28"/>
        </w:rPr>
        <w:t xml:space="preserve"> Выполнила: Решетникова Лариса Филипповна</w:t>
      </w: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4071C8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4071C8">
        <w:rPr>
          <w:rFonts w:ascii="Times New Roman" w:hAnsi="Times New Roman" w:cs="Times New Roman"/>
          <w:b/>
          <w:sz w:val="28"/>
          <w:szCs w:val="28"/>
        </w:rPr>
        <w:t xml:space="preserve"> (учитель английского языка)</w:t>
      </w: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93619" w:rsidRPr="004071C8" w:rsidRDefault="00D93619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071C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2026г.</w:t>
      </w:r>
    </w:p>
    <w:p w:rsidR="00D93619" w:rsidRDefault="00D93619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6CFA" w:rsidRDefault="00126CFA" w:rsidP="004071C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D9361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2060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"Если мы войну забудем, будет вновь  война".</w:t>
      </w:r>
      <w:r w:rsidR="00F206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CFA" w:rsidRDefault="00126CFA" w:rsidP="00126CF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Р.Рождественский</w:t>
      </w:r>
    </w:p>
    <w:p w:rsidR="00126CFA" w:rsidRDefault="007069E3" w:rsidP="00126CF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Pr="007069E3">
        <w:rPr>
          <w:rFonts w:ascii="Times New Roman" w:hAnsi="Times New Roman" w:cs="Times New Roman"/>
          <w:sz w:val="28"/>
          <w:szCs w:val="28"/>
        </w:rPr>
        <w:t>6</w:t>
      </w:r>
      <w:r w:rsidR="001E0BC2">
        <w:rPr>
          <w:rFonts w:ascii="Times New Roman" w:hAnsi="Times New Roman" w:cs="Times New Roman"/>
          <w:sz w:val="28"/>
          <w:szCs w:val="28"/>
        </w:rPr>
        <w:t xml:space="preserve"> </w:t>
      </w:r>
      <w:r w:rsidR="00126CFA">
        <w:rPr>
          <w:rFonts w:ascii="Times New Roman" w:hAnsi="Times New Roman" w:cs="Times New Roman"/>
          <w:sz w:val="28"/>
          <w:szCs w:val="28"/>
        </w:rPr>
        <w:t>год ознаменован значител</w:t>
      </w:r>
      <w:r w:rsidR="0076770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ным событием в жизни России – 81 годовщина</w:t>
      </w:r>
      <w:r w:rsidR="00126CFA">
        <w:rPr>
          <w:rFonts w:ascii="Times New Roman" w:hAnsi="Times New Roman" w:cs="Times New Roman"/>
          <w:sz w:val="28"/>
          <w:szCs w:val="28"/>
        </w:rPr>
        <w:t xml:space="preserve"> победы российского народа в Великой Отечественной войне. Социологические исследования, проведенные в г.Орске, выявили негативные тенденции среди молодежи, заключающиеся в незнании подрастающим поколением важных для России исторических событий XX</w:t>
      </w:r>
      <w:r w:rsidR="0076770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26CFA">
        <w:rPr>
          <w:rFonts w:ascii="Times New Roman" w:hAnsi="Times New Roman" w:cs="Times New Roman"/>
          <w:sz w:val="28"/>
          <w:szCs w:val="28"/>
        </w:rPr>
        <w:t xml:space="preserve"> века, в большей осведомленности и увлеченности историей Запада и стран США, в отвержении ценностей своей Родины, в </w:t>
      </w:r>
      <w:proofErr w:type="spellStart"/>
      <w:proofErr w:type="gramStart"/>
      <w:r w:rsidR="00126CFA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="00126CFA">
        <w:rPr>
          <w:rFonts w:ascii="Times New Roman" w:hAnsi="Times New Roman" w:cs="Times New Roman"/>
          <w:sz w:val="28"/>
          <w:szCs w:val="28"/>
        </w:rPr>
        <w:t xml:space="preserve">  патриотических</w:t>
      </w:r>
      <w:proofErr w:type="gramEnd"/>
      <w:r w:rsidR="00126CFA">
        <w:rPr>
          <w:rFonts w:ascii="Times New Roman" w:hAnsi="Times New Roman" w:cs="Times New Roman"/>
          <w:sz w:val="28"/>
          <w:szCs w:val="28"/>
        </w:rPr>
        <w:t xml:space="preserve"> чувств и сознания, развитие </w:t>
      </w:r>
      <w:proofErr w:type="spellStart"/>
      <w:r w:rsidR="00126CFA">
        <w:rPr>
          <w:rFonts w:ascii="Times New Roman" w:hAnsi="Times New Roman" w:cs="Times New Roman"/>
          <w:sz w:val="28"/>
          <w:szCs w:val="28"/>
        </w:rPr>
        <w:t>интолерантности</w:t>
      </w:r>
      <w:proofErr w:type="spellEnd"/>
      <w:r w:rsidR="00126CFA">
        <w:rPr>
          <w:rFonts w:ascii="Times New Roman" w:hAnsi="Times New Roman" w:cs="Times New Roman"/>
          <w:sz w:val="28"/>
          <w:szCs w:val="28"/>
        </w:rPr>
        <w:t xml:space="preserve"> в среде молодежи. Исходя из этого, гражданско-патриотическое направление воспитательной деятельности выступает сегодня приоритетным, важнейшей задачей которого является формирование уважительного отношения к России, чувства толерантности к ее многонациональному народу.  О Великой Отечественной войне советского народа с фашистскими захватчиками дети узнают из книг, кинофильмов, спектаклей, ещё больше узнают во время встреч с ее участниками и посетив места событий. К сожалению, очевидцев этих событий сегодня осталось в живых совсем немного, кинофильмы о войне показывают только в преддверии праздников и не все современные родители создают условия для их совместного просмотра. Однако достоверные и воспринятые знания об истории нашей Родины играют важнейшую роль в формировании гражданина и человека.  Ценность этих знаний заключается в том, что дети научатся ценить жизнь и сохранять память о героическом наследии предков. Сохранение наследия и его передача из поколения в поколение, становится особенно актуальным в условиях глобализации и обострения многочисленных проблем человечества, выступает важнейшим фактором обеспечения процессов сохранения культурной идентичности народов и необходимым условием развития общества.</w:t>
      </w:r>
    </w:p>
    <w:p w:rsidR="00126CFA" w:rsidRDefault="00126CFA" w:rsidP="00126CF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воспитательного мероприятия «Война в истории моей семьи» является: воспитание чувства патриотизма и любви к Родине.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1)привить учащимся нравственно-эстетические качества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2)обогащать опыт поисковой деятельности;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3)повысить гражданское самосознание учащихся;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4)формирование у учащихся чувства сопереживания, восхищения                                 и гордости за своих близких и         родных.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компьютер, магнитофон, шары, плакат, исследовательские работы детей, стеклянный     шар.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Форма: классный час.   </w:t>
      </w:r>
    </w:p>
    <w:p w:rsid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 реализации: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поисковой.</w:t>
      </w:r>
    </w:p>
    <w:p w:rsid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Ожидаемые результаты.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получат определенные знания, умения и навыки по работе в команде, узнают новые факты, познакомятся подробнее с историческими событиями периода войны и архивными документами семьи.</w:t>
      </w:r>
    </w:p>
    <w:p w:rsidR="00126CFA" w:rsidRDefault="00126CFA" w:rsidP="00126CF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A6AAB" w:rsidRPr="00126CFA" w:rsidRDefault="00CA6AAB" w:rsidP="00126CF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Сценарий мероприятия "Война в истории моей семьи".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Звучит фрагмент песни "Лети, шар земной", на сцене дети-ангелы в белых одеждах, в руках у мальчика голубой стеклянный шарик, имитирующий планету Земля.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1: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Вечная мечта человечества - мир на всей земле.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2: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Эта мечта вечная, она возникает у каждого нового поколения.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1: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Но, к сожалению, существующий мир еще далек от идеала.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Звучат позывные радио Маяк и текст с Дня Победы.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 xml:space="preserve">Юноша. </w:t>
      </w:r>
      <w:r w:rsidRPr="00126CFA">
        <w:rPr>
          <w:rFonts w:ascii="Times New Roman" w:hAnsi="Times New Roman" w:cs="Times New Roman"/>
          <w:sz w:val="28"/>
          <w:szCs w:val="28"/>
        </w:rPr>
        <w:t xml:space="preserve">Течет река времени.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 xml:space="preserve">Минуло 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более полувека с того незабываемого и страшного дня, когда настежь распахнулись огромные, от Баренцева до Черного моря, двери войны. Много воды унесла река времени с тех пор. Зарыли шрамы окопов, исчезли пепелища сожженных городов, выросли новые поколения. Но в памяти человеческой 22 июня 1941года осталось не просто как роковая дата,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но и как рубеж, начало отсчета долгих 1418 дней и ночей Великой Отечественной войны нашего народа.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Кадры на экране о начале войны с компакт- диска «От Кремля до Рейхстага»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Девушка.</w:t>
      </w:r>
      <w:r w:rsidRPr="00126CFA">
        <w:rPr>
          <w:rFonts w:ascii="Times New Roman" w:hAnsi="Times New Roman" w:cs="Times New Roman"/>
          <w:sz w:val="28"/>
          <w:szCs w:val="28"/>
        </w:rPr>
        <w:t xml:space="preserve"> Страна поднялась. Встали все, кто мог держать оружие в руках, кто мог защищать Родину.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Вчерашние школьники осаждали военкоматы, просились на фронт, скрывая свой настоящий возраст.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уходили, чтобы не вернуться и чтобы выполнить свой долг до конца.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Под песню "От героев былых времен" выходят и становятся перед сценой  Степанов К., Старченко А., Кузина В., Буранова Ж., Старченко Н.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В руках у них папки с исследовательскими работами.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Степанов Костя: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 нашем роду четыре брата Степановых воевали в ВОВ. Это мои прадеды. </w:t>
      </w:r>
    </w:p>
    <w:p w:rsidR="00CA6AAB" w:rsidRPr="00126CFA" w:rsidRDefault="00126CFA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Двое из них в</w:t>
      </w:r>
      <w:r w:rsidR="00CA6AAB" w:rsidRPr="00126CF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A6AAB" w:rsidRPr="00126CFA">
        <w:rPr>
          <w:rFonts w:ascii="Times New Roman" w:hAnsi="Times New Roman" w:cs="Times New Roman"/>
          <w:sz w:val="28"/>
          <w:szCs w:val="28"/>
        </w:rPr>
        <w:t xml:space="preserve">нулись с медалями и орденами такими как за Отвагу, Красная звезда, Ордена Славы трех степеней, </w:t>
      </w:r>
      <w:proofErr w:type="gramStart"/>
      <w:r w:rsidR="00CA6AAB" w:rsidRPr="00126CF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CA6AAB" w:rsidRPr="00126CFA">
        <w:rPr>
          <w:rFonts w:ascii="Times New Roman" w:hAnsi="Times New Roman" w:cs="Times New Roman"/>
          <w:sz w:val="28"/>
          <w:szCs w:val="28"/>
        </w:rPr>
        <w:t xml:space="preserve"> взятие Сталинграда, за победу </w:t>
      </w:r>
      <w:r>
        <w:rPr>
          <w:rFonts w:ascii="Times New Roman" w:hAnsi="Times New Roman" w:cs="Times New Roman"/>
          <w:sz w:val="28"/>
          <w:szCs w:val="28"/>
        </w:rPr>
        <w:t xml:space="preserve">на Курской дуге. 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два -</w:t>
      </w:r>
      <w:r w:rsidR="00CA6AAB" w:rsidRPr="00126CFA">
        <w:rPr>
          <w:rFonts w:ascii="Times New Roman" w:hAnsi="Times New Roman" w:cs="Times New Roman"/>
          <w:sz w:val="28"/>
          <w:szCs w:val="28"/>
        </w:rPr>
        <w:t xml:space="preserve">Данила Федотович и Николай Федотович пропали </w:t>
      </w:r>
      <w:proofErr w:type="spellStart"/>
      <w:r w:rsidR="00CA6AAB" w:rsidRPr="00126CFA">
        <w:rPr>
          <w:rFonts w:ascii="Times New Roman" w:hAnsi="Times New Roman" w:cs="Times New Roman"/>
          <w:sz w:val="28"/>
          <w:szCs w:val="28"/>
        </w:rPr>
        <w:t>безвести</w:t>
      </w:r>
      <w:proofErr w:type="spellEnd"/>
      <w:r w:rsidR="00CA6AAB" w:rsidRPr="00126CFA">
        <w:rPr>
          <w:rFonts w:ascii="Times New Roman" w:hAnsi="Times New Roman" w:cs="Times New Roman"/>
          <w:sz w:val="28"/>
          <w:szCs w:val="28"/>
        </w:rPr>
        <w:t xml:space="preserve"> в 1943 и 1944 году. Мы активно разыскивали их через поиск ветеранов и передачу "Жди меня", но безуспешно.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 xml:space="preserve">Старченко А.: </w:t>
      </w:r>
      <w:r w:rsidRPr="00126CFA">
        <w:rPr>
          <w:rFonts w:ascii="Times New Roman" w:hAnsi="Times New Roman" w:cs="Times New Roman"/>
          <w:sz w:val="28"/>
          <w:szCs w:val="28"/>
        </w:rPr>
        <w:t>Старченко</w:t>
      </w:r>
      <w:r w:rsidR="00126CFA">
        <w:rPr>
          <w:rFonts w:ascii="Times New Roman" w:hAnsi="Times New Roman" w:cs="Times New Roman"/>
          <w:sz w:val="28"/>
          <w:szCs w:val="28"/>
        </w:rPr>
        <w:t xml:space="preserve"> Иван Михайлович, мой прадед, уш</w:t>
      </w:r>
      <w:r w:rsidRPr="00126CFA">
        <w:rPr>
          <w:rFonts w:ascii="Times New Roman" w:hAnsi="Times New Roman" w:cs="Times New Roman"/>
          <w:sz w:val="28"/>
          <w:szCs w:val="28"/>
        </w:rPr>
        <w:t xml:space="preserve">ел на фронт, когда ему было 32 года, служил </w:t>
      </w:r>
      <w:r w:rsidR="00126CFA">
        <w:rPr>
          <w:rFonts w:ascii="Times New Roman" w:hAnsi="Times New Roman" w:cs="Times New Roman"/>
          <w:sz w:val="28"/>
          <w:szCs w:val="28"/>
        </w:rPr>
        <w:t>в танковых войсках. Защищал Мос</w:t>
      </w:r>
      <w:r w:rsidRPr="00126CFA">
        <w:rPr>
          <w:rFonts w:ascii="Times New Roman" w:hAnsi="Times New Roman" w:cs="Times New Roman"/>
          <w:sz w:val="28"/>
          <w:szCs w:val="28"/>
        </w:rPr>
        <w:t>к</w:t>
      </w:r>
      <w:r w:rsidR="00126CFA">
        <w:rPr>
          <w:rFonts w:ascii="Times New Roman" w:hAnsi="Times New Roman" w:cs="Times New Roman"/>
          <w:sz w:val="28"/>
          <w:szCs w:val="28"/>
        </w:rPr>
        <w:t>в</w:t>
      </w:r>
      <w:r w:rsidRPr="00126CFA">
        <w:rPr>
          <w:rFonts w:ascii="Times New Roman" w:hAnsi="Times New Roman" w:cs="Times New Roman"/>
          <w:sz w:val="28"/>
          <w:szCs w:val="28"/>
        </w:rPr>
        <w:t>у, потом Ленинград.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На подсту</w:t>
      </w:r>
      <w:r w:rsidR="00126CFA">
        <w:rPr>
          <w:rFonts w:ascii="Times New Roman" w:hAnsi="Times New Roman" w:cs="Times New Roman"/>
          <w:sz w:val="28"/>
          <w:szCs w:val="28"/>
        </w:rPr>
        <w:t xml:space="preserve">пах к Ленинграду его танк </w:t>
      </w:r>
      <w:r w:rsidRPr="00126CFA">
        <w:rPr>
          <w:rFonts w:ascii="Times New Roman" w:hAnsi="Times New Roman" w:cs="Times New Roman"/>
          <w:sz w:val="28"/>
          <w:szCs w:val="28"/>
        </w:rPr>
        <w:t>попал под массированный обстрел и сгорел. Никто из танкистов не уцелел. А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другой мой прадед Ананьин Александр Николаевич ушел на фронт сапером, погиб, защищая Родину под Москвой.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Кузина В.: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Мой дедушка Цыплаков Федор Васильеви</w:t>
      </w:r>
      <w:r w:rsidR="00126CFA">
        <w:rPr>
          <w:rFonts w:ascii="Times New Roman" w:hAnsi="Times New Roman" w:cs="Times New Roman"/>
          <w:sz w:val="28"/>
          <w:szCs w:val="28"/>
        </w:rPr>
        <w:t xml:space="preserve">ч воевал под </w:t>
      </w:r>
      <w:proofErr w:type="spellStart"/>
      <w:r w:rsidR="00126CFA">
        <w:rPr>
          <w:rFonts w:ascii="Times New Roman" w:hAnsi="Times New Roman" w:cs="Times New Roman"/>
          <w:sz w:val="28"/>
          <w:szCs w:val="28"/>
        </w:rPr>
        <w:t>Салинградом</w:t>
      </w:r>
      <w:proofErr w:type="spellEnd"/>
      <w:r w:rsidR="00126CFA">
        <w:rPr>
          <w:rFonts w:ascii="Times New Roman" w:hAnsi="Times New Roman" w:cs="Times New Roman"/>
          <w:sz w:val="28"/>
          <w:szCs w:val="28"/>
        </w:rPr>
        <w:t>, был тя</w:t>
      </w:r>
      <w:r w:rsidRPr="00126CFA">
        <w:rPr>
          <w:rFonts w:ascii="Times New Roman" w:hAnsi="Times New Roman" w:cs="Times New Roman"/>
          <w:sz w:val="28"/>
          <w:szCs w:val="28"/>
        </w:rPr>
        <w:t xml:space="preserve">жело ранен в голову и грудную клетку. 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 xml:space="preserve">Год 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пролежав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в госпитале, сумел выжить  и награжден Орденом ВОВ 1 степени.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Буранова Ж.: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 нашем роду мой прадед участвовал в войне. Служил в железнодорожных войсках, прошел всю войну. Был контужен, когда охранял эшелоны с людьми. Пролежал в госпитале 2 месяца и снова вернулся на передовую.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 xml:space="preserve">Старченко </w:t>
      </w:r>
      <w:proofErr w:type="gramStart"/>
      <w:r w:rsidRPr="00126CFA">
        <w:rPr>
          <w:rFonts w:ascii="Times New Roman" w:hAnsi="Times New Roman" w:cs="Times New Roman"/>
          <w:b/>
          <w:sz w:val="28"/>
          <w:szCs w:val="28"/>
        </w:rPr>
        <w:t>Н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: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</w:t>
      </w:r>
      <w:proofErr w:type="spellEnd"/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Михаил Алексеевич родился в посёлке Кумак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Орского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уезда Оренбургской губернии Из крестьянской семьи. Окончил  учительскую семинарию и был призван на военную службу рядовым.  Участник гражданской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войны .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Прошёл путь от красноармейца до командира стрелкового полка. В годы ВОВ занимал должности начальника штаба 16-й армии,  22-й армии, с февраля 1943 года до конца войны - начальник штаба 1-й гвардейской танковой армии. Генерал-лейтенант.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lastRenderedPageBreak/>
        <w:t xml:space="preserve">Действия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Шалина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на этом посту высоко ценил командующий армией будущий маршал бронетанковых войск М.Е. Катуков: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"Мне повезло с начальником штаба Михаилом Алексеевичем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Шалиным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. До войны он работал военным атташе в Токио. Это был необычайно работоспособный, точный и аккуратный до педантизма штабист. Бывало, в какое время ни заглянешь в штаб, он всегда за столом. Поглаживает бритую голову и что-то колдует над картой или бумагами. Я мог всегда положиться на него: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все предусмотрит, ничего не упустит".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26CFA">
        <w:rPr>
          <w:rFonts w:ascii="Times New Roman" w:hAnsi="Times New Roman" w:cs="Times New Roman"/>
          <w:i/>
          <w:sz w:val="28"/>
          <w:szCs w:val="28"/>
        </w:rPr>
        <w:t>На</w:t>
      </w:r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сцену</w:t>
      </w:r>
      <w:proofErr w:type="gramEnd"/>
      <w:r w:rsidRPr="00126CFA">
        <w:rPr>
          <w:rFonts w:ascii="Times New Roman" w:hAnsi="Times New Roman" w:cs="Times New Roman"/>
          <w:i/>
          <w:sz w:val="28"/>
          <w:szCs w:val="28"/>
        </w:rPr>
        <w:t xml:space="preserve"> выходят два мальчика</w:t>
      </w:r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в военной форме генералов (начальник штаба 16-й армии полковник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26CFA">
        <w:rPr>
          <w:rFonts w:ascii="Times New Roman" w:hAnsi="Times New Roman" w:cs="Times New Roman"/>
          <w:i/>
          <w:sz w:val="28"/>
          <w:szCs w:val="28"/>
        </w:rPr>
        <w:t>Шалин</w:t>
      </w:r>
      <w:proofErr w:type="spellEnd"/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М.А.</w:t>
      </w:r>
      <w:proofErr w:type="gramEnd"/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и генерал-</w:t>
      </w:r>
      <w:proofErr w:type="gramStart"/>
      <w:r w:rsidRPr="00126CFA">
        <w:rPr>
          <w:rFonts w:ascii="Times New Roman" w:hAnsi="Times New Roman" w:cs="Times New Roman"/>
          <w:i/>
          <w:sz w:val="28"/>
          <w:szCs w:val="28"/>
        </w:rPr>
        <w:t>лейтенант</w:t>
      </w:r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Лукин</w:t>
      </w:r>
      <w:proofErr w:type="gramEnd"/>
      <w:r w:rsidRPr="00126CFA">
        <w:rPr>
          <w:rFonts w:ascii="Times New Roman" w:hAnsi="Times New Roman" w:cs="Times New Roman"/>
          <w:i/>
          <w:sz w:val="28"/>
          <w:szCs w:val="28"/>
        </w:rPr>
        <w:t xml:space="preserve"> М.Ф. - командующий Западным фронтом)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Начальник штаба армии полковник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Михаил Алексеевич, многоопытный, рассудительный штабист, крайне удивился, узнав, что смоленские мосты до сих пор не заминированы. О тут же сочинил проект приказа, в котором написанном красным карандашом на полулисте бумаги, категорически требовалось немедленно подготовить мосты через Днепр к взрыву, усилить их охрану и, если нависнет опасность захвата мостов противником, взорвать без промедления.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Он пришел с проектом приказа в землянку Лукина. Прочитав подготовленный документ, Лукин спросил у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Шалина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— Но вы-то понимаете, что мосты эти стратегического значения?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— Понимаю, товарищ командующий, поэтому нельзя медлить ни минуты с подготовкой их к взрыву.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— Нужна санкция штаба фронта, — напомнил Лукин.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— К утру санкция будет, — пообещал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Шалин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>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Через два дня  мосты были взорваны, разрушение  было вынужденной необходимостью.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В годы оккупации восстановить мосты так и не смогли. Вплоть до своего отступления из Смоленска 25 сентября 1943 года они пользовались сооруженной ими же временной переправой.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А в это время в тылу,  после 12 часов работы отправляются на земляные работы: рыть окопы и ставить противотанковые ежи.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А в выходной надо встать пораньше, чтобы занять очередь за продуктами. Их выдают по карточкам и очень мало. Все для фронта, все для Победы.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Выходят Цент А., Слепченко Л., Парамонова К.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Цент А.: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Мой прадед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Попевненко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Григорий Федорович в годы войны работал на железной дороге на станции Шильда. Был награжден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медалью  За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доблестный труд.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 xml:space="preserve">Слепченко Л.: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 К</w:t>
      </w:r>
      <w:r w:rsidRPr="00126CFA">
        <w:rPr>
          <w:rFonts w:ascii="Times New Roman" w:hAnsi="Times New Roman" w:cs="Times New Roman"/>
          <w:sz w:val="28"/>
          <w:szCs w:val="28"/>
        </w:rPr>
        <w:t xml:space="preserve">.: Моя прабабушка Наумова Мария Петровна жила и работала в Орске. У нее такая интересная биография, что я решила взять у нее интервью. Вот как это было. (Кристина  и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К.)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="00126CFA">
        <w:rPr>
          <w:rFonts w:ascii="Times New Roman" w:hAnsi="Times New Roman" w:cs="Times New Roman"/>
          <w:sz w:val="28"/>
          <w:szCs w:val="28"/>
        </w:rPr>
        <w:t xml:space="preserve">  Что вы испыта</w:t>
      </w:r>
      <w:r w:rsidRPr="00126CFA">
        <w:rPr>
          <w:rFonts w:ascii="Times New Roman" w:hAnsi="Times New Roman" w:cs="Times New Roman"/>
          <w:sz w:val="28"/>
          <w:szCs w:val="28"/>
        </w:rPr>
        <w:t>ли в тот момент, когда узнали, что началась война.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26CFA">
        <w:rPr>
          <w:rFonts w:ascii="Times New Roman" w:hAnsi="Times New Roman" w:cs="Times New Roman"/>
          <w:sz w:val="28"/>
          <w:szCs w:val="28"/>
        </w:rPr>
        <w:t>Страх, испуг, ужас. Все были взволнованы, напуганы, было очень страшно.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Вы были на фронте?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>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Да, в 1942 году нас комсомольцев призвали в армию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и сформировали из нас батальон воздушно-наземной связи, отправили в город Камышин,</w:t>
      </w:r>
      <w:r w:rsidR="00E11880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Сталинградской области.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Ваши воспоминания о тех днях и сколько времени вы были на фронте?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>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Мы изучали винтовку,</w:t>
      </w:r>
      <w:r w:rsidR="00E11880" w:rsidRPr="00126CFA">
        <w:rPr>
          <w:rFonts w:ascii="Times New Roman" w:hAnsi="Times New Roman" w:cs="Times New Roman"/>
          <w:sz w:val="28"/>
          <w:szCs w:val="28"/>
        </w:rPr>
        <w:t xml:space="preserve"> занимались военной подготовкой</w:t>
      </w:r>
      <w:r w:rsidRPr="00126CFA">
        <w:rPr>
          <w:rFonts w:ascii="Times New Roman" w:hAnsi="Times New Roman" w:cs="Times New Roman"/>
          <w:sz w:val="28"/>
          <w:szCs w:val="28"/>
        </w:rPr>
        <w:t xml:space="preserve">, рыли окопы.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lastRenderedPageBreak/>
        <w:t>В нашем батальоне были только девушки, его называли девичьим.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В июле 42 года было очень жарко, пилотки нам еще не выдали, а платки носить на разрешали.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Когда мы копали окопы, мне стало плохо, я упала в обморок от теплового удара, меня положили в санчасть. Затем по состоянию здоровья комиссовали.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Чем вы занимались после службы?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26CFA">
        <w:rPr>
          <w:rFonts w:ascii="Times New Roman" w:hAnsi="Times New Roman" w:cs="Times New Roman"/>
          <w:sz w:val="28"/>
          <w:szCs w:val="28"/>
        </w:rPr>
        <w:t>В Орске я подлечилась и вернулась работать на прежнее место - завод им.Чкалова. Наш завод выпускал и отправлял на фронт бензин, дизельное топливо, горючее. Все работали на совесть, знали, что это нужно для фронта, для победы. После работы ходили в госпиталь, помогали раненым писать письма, ухаживали за ними.</w:t>
      </w:r>
      <w:r w:rsidR="00E11880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Вязали теплые вещи, отправляли посылки на фронт.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Как Вы узнали, что кончилась война?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>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Пришла домой с вахты, соседи кричат, что кончилась война. Все радова</w:t>
      </w:r>
      <w:r w:rsidR="00F1240F" w:rsidRPr="00126CFA">
        <w:rPr>
          <w:rFonts w:ascii="Times New Roman" w:hAnsi="Times New Roman" w:cs="Times New Roman"/>
          <w:sz w:val="28"/>
          <w:szCs w:val="28"/>
        </w:rPr>
        <w:t>лись, плакали, целовались, крич</w:t>
      </w:r>
      <w:r w:rsidRPr="00126CFA">
        <w:rPr>
          <w:rFonts w:ascii="Times New Roman" w:hAnsi="Times New Roman" w:cs="Times New Roman"/>
          <w:sz w:val="28"/>
          <w:szCs w:val="28"/>
        </w:rPr>
        <w:t>али "Ура!".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Чем для Вас является День Победы?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126CFA">
        <w:rPr>
          <w:rFonts w:ascii="Times New Roman" w:hAnsi="Times New Roman" w:cs="Times New Roman"/>
          <w:b/>
          <w:sz w:val="28"/>
          <w:szCs w:val="28"/>
        </w:rPr>
        <w:t>Таланова</w:t>
      </w:r>
      <w:proofErr w:type="spellEnd"/>
      <w:r w:rsidRPr="00126CFA">
        <w:rPr>
          <w:rFonts w:ascii="Times New Roman" w:hAnsi="Times New Roman" w:cs="Times New Roman"/>
          <w:b/>
          <w:sz w:val="28"/>
          <w:szCs w:val="28"/>
        </w:rPr>
        <w:t>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Самый любимый праздник, день памяти, день победителей.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Кристина П. Встает и говорит</w:t>
      </w:r>
      <w:r w:rsidRPr="00126CFA">
        <w:rPr>
          <w:rFonts w:ascii="Times New Roman" w:hAnsi="Times New Roman" w:cs="Times New Roman"/>
          <w:sz w:val="28"/>
          <w:szCs w:val="28"/>
        </w:rPr>
        <w:t xml:space="preserve">: В этом году Марии Петровне исполняется 89 лет. Она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по прежнему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очень хорошо выглядит, следит за новостями и событиями. До сих пор бабушка Маша рукодельничает- вяжет крючком и спицами.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Уходят под музыку.</w:t>
      </w:r>
    </w:p>
    <w:p w:rsidR="006879F4" w:rsidRPr="00126CFA" w:rsidRDefault="006879F4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6879F4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="0027187C" w:rsidRPr="00126CFA">
        <w:rPr>
          <w:rFonts w:ascii="Times New Roman" w:hAnsi="Times New Roman" w:cs="Times New Roman"/>
          <w:sz w:val="28"/>
          <w:szCs w:val="28"/>
        </w:rPr>
        <w:t>Вы родились в тридцатом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Или в двадцать девятом,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Или даже чуть позже,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 xml:space="preserve">Нет в том вашей вины, 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Стал последней ступенькой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Класс седьмой или пятый.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Вы простились со школой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На дорогах войны.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</w:r>
      <w:r w:rsidR="0027187C" w:rsidRPr="00126CFA">
        <w:rPr>
          <w:rFonts w:ascii="Times New Roman" w:hAnsi="Times New Roman" w:cs="Times New Roman"/>
          <w:sz w:val="28"/>
          <w:szCs w:val="28"/>
        </w:rPr>
        <w:br/>
      </w:r>
      <w:r w:rsidRPr="00126CFA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="0027187C" w:rsidRPr="00126CFA">
        <w:rPr>
          <w:rFonts w:ascii="Times New Roman" w:hAnsi="Times New Roman" w:cs="Times New Roman"/>
          <w:sz w:val="28"/>
          <w:szCs w:val="28"/>
        </w:rPr>
        <w:t>Детство кончилось сразу,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Оглушив канонадой,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Наступали фашисты,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Были дни сочтены,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Заменили отцов вы,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Вы держали блокаду,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Горя полную чашу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Выпить были должны.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</w:r>
      <w:r w:rsidR="0027187C" w:rsidRPr="00126CFA">
        <w:rPr>
          <w:rFonts w:ascii="Times New Roman" w:hAnsi="Times New Roman" w:cs="Times New Roman"/>
          <w:sz w:val="28"/>
          <w:szCs w:val="28"/>
        </w:rPr>
        <w:br/>
      </w:r>
      <w:r w:rsidRPr="00126CFA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="0027187C" w:rsidRPr="00126CFA">
        <w:rPr>
          <w:rFonts w:ascii="Times New Roman" w:hAnsi="Times New Roman" w:cs="Times New Roman"/>
          <w:sz w:val="28"/>
          <w:szCs w:val="28"/>
        </w:rPr>
        <w:t>Отчего очень юные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Вы повзрослели,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Вокруг глаз в уголочках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Вдруг морщинки легли,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>Перечеркнуто детство,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 xml:space="preserve">Вы в него не успели, 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 xml:space="preserve">Сразу стали вы взрослыми </w:t>
      </w:r>
      <w:r w:rsidR="0027187C" w:rsidRPr="00126CFA">
        <w:rPr>
          <w:rFonts w:ascii="Times New Roman" w:hAnsi="Times New Roman" w:cs="Times New Roman"/>
          <w:sz w:val="28"/>
          <w:szCs w:val="28"/>
        </w:rPr>
        <w:br/>
        <w:t xml:space="preserve">Дети войны.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lastRenderedPageBreak/>
        <w:t>Выходят Кузина В., Малышева М., Парамонова К</w:t>
      </w:r>
      <w:r w:rsidRPr="00126CFA">
        <w:rPr>
          <w:rFonts w:ascii="Times New Roman" w:hAnsi="Times New Roman" w:cs="Times New Roman"/>
          <w:sz w:val="28"/>
          <w:szCs w:val="28"/>
        </w:rPr>
        <w:t>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Кузина В.: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Когда начал</w:t>
      </w:r>
      <w:r w:rsidR="00DA1DE4" w:rsidRPr="00126CFA">
        <w:rPr>
          <w:rFonts w:ascii="Times New Roman" w:hAnsi="Times New Roman" w:cs="Times New Roman"/>
          <w:sz w:val="28"/>
          <w:szCs w:val="28"/>
        </w:rPr>
        <w:t xml:space="preserve">ась война, моей бабушке </w:t>
      </w:r>
      <w:proofErr w:type="spellStart"/>
      <w:r w:rsidR="00DA1DE4" w:rsidRPr="00126CFA">
        <w:rPr>
          <w:rFonts w:ascii="Times New Roman" w:hAnsi="Times New Roman" w:cs="Times New Roman"/>
          <w:sz w:val="28"/>
          <w:szCs w:val="28"/>
        </w:rPr>
        <w:t>Кубриково</w:t>
      </w:r>
      <w:r w:rsidRPr="00126CFA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Нине Васильевне было 11 лет. Как все дети, она трудилась на полях, собирая колоски, как все голодала и недоедала.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Малышева М.: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Моей бабушке Юдиной Валентине Петровне было 3 года, когда началась война. Она помнит, как озарялось небо от прожекторов, помнит звуки бомбежки. Но обо всем этом она вспоминает со страхом и болью.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 xml:space="preserve">Помнит, 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через их село шли обозы с эвакуированными, вместо лошадей запрягали коров.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Парамонова К.: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Да, когда началась война дети очень быстро и раньше времени повзрослели. Игры и забавы отошли на второй план. Появились новые заботы и обязанности: ухаживать за младшими, работать на колхозных полях, помогать старшим. Своими воспоминаниями со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сной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поделилась моя вторая бабушка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Целогородцева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Мария Алексеевна. Когда началась война, ей было 7 лет.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Выходит Слепченко Л. и читает монолог.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Слепченко Л.</w:t>
      </w:r>
      <w:r w:rsidRPr="00126CFA">
        <w:rPr>
          <w:rFonts w:ascii="Times New Roman" w:hAnsi="Times New Roman" w:cs="Times New Roman"/>
          <w:sz w:val="28"/>
          <w:szCs w:val="28"/>
        </w:rPr>
        <w:t>: Передали по радио, что началась война.  Было страшно, в школе отменили занятия, город был захвачен немцами. Папу забрали на фронт, а мы копали окопы для солдат, когда немцы ушли из города. Сильно голодали. Ходили на поля и собирали гнилую картошку, а из нее пекли лепешки.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Нас часто бомбили, вылетали стекла из окон и дверей. На моих глазах погибло много знакомых. Когда закончилась война и папа вернулся с фронта, он увез нас по месту службы в Улан-Удэ. Нам, конечно, крупно повезло, что мы все остались живыми.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Во время II мировой войны погибло 13 млн</w:t>
      </w:r>
      <w:r w:rsidR="00126CFA">
        <w:rPr>
          <w:rFonts w:ascii="Times New Roman" w:hAnsi="Times New Roman" w:cs="Times New Roman"/>
          <w:sz w:val="28"/>
          <w:szCs w:val="28"/>
        </w:rPr>
        <w:t>.</w:t>
      </w:r>
      <w:r w:rsidRPr="00126CFA">
        <w:rPr>
          <w:rFonts w:ascii="Times New Roman" w:hAnsi="Times New Roman" w:cs="Times New Roman"/>
          <w:sz w:val="28"/>
          <w:szCs w:val="28"/>
        </w:rPr>
        <w:t xml:space="preserve"> детей. Сколько белорусских, сколько польских, сколько французских?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Погибли дети – граждане мира. На земле самый лучший народ – дети! Как уберечь их? "Я родом из детства" – говорил о себе Антуан де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Экзюпери. Так рожден вспоминать о себе каждый человек. Нельзя, чтобы детство называлось войной,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 как нельзя быть черному солнцу над детской головой, так напоминающей наш маленький земной шар.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Поет Кузина Валя.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Мы зарастаем памятью,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AAB" w:rsidRPr="00126CFA" w:rsidRDefault="002463C7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</w:t>
      </w:r>
      <w:r w:rsidR="00CA6AAB" w:rsidRPr="00126CFA">
        <w:rPr>
          <w:rFonts w:ascii="Times New Roman" w:hAnsi="Times New Roman" w:cs="Times New Roman"/>
          <w:sz w:val="28"/>
          <w:szCs w:val="28"/>
        </w:rPr>
        <w:t>ак лесом зарастает пустошь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птицы – памятью по утрам поют,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И ветер – память по ногам гудит, 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Деревья – память целый день лепечут.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Но в памяти нашей такая скрыта мощь,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Что возвращает образы и множит…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Шумит, не умолкая, память – дождь,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память – снег, летит и пасть не может…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126CFA">
        <w:rPr>
          <w:rFonts w:ascii="Times New Roman" w:hAnsi="Times New Roman" w:cs="Times New Roman"/>
          <w:sz w:val="28"/>
          <w:szCs w:val="28"/>
        </w:rPr>
        <w:t>:Течет река времени. Минуло уже более полувека с того незабываемого и страшного дня, когда настежь распахнулись огромные, от Баренцева до Черного моря, двери войны.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Много воды унесла река времени с тех пор. Зарыли шрамы окопов, исчезли пепелища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сожженных городов, выросли новые поколения.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Но в памяти человеческой 22 июня 1941г осталось не просто как роковая дата, но и как рубеж, начало отсчета долгих 1418 дней и ночей Великой Отечественной войны нашего народа. Мы низко кланяемся людям, с честью прошедшим эту страшную войну.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К сожалению, Великая Отечественная война была не последней войной XX века для нашей Родины.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Острой болью звучат слова “горячие точки” – Афганистан, Чечня…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 и вновь гибнут ребята.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Развернувшиеся в декабре 1994 года военные действия в Чечне проходили с применением различных видов и способов боевых действий, шли с переменным успехом. Бандитские формирования систематически проводили террористические и диверсионные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 xml:space="preserve">акции: </w:t>
      </w:r>
      <w:proofErr w:type="spellStart"/>
      <w:proofErr w:type="gramStart"/>
      <w:r w:rsidRPr="00126CFA">
        <w:rPr>
          <w:rFonts w:ascii="Times New Roman" w:hAnsi="Times New Roman" w:cs="Times New Roman"/>
          <w:sz w:val="28"/>
          <w:szCs w:val="28"/>
        </w:rPr>
        <w:t>Буденовск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>,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 xml:space="preserve"> Первомайское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, Кизляр, устраивали массовый захват заложников, зверски глумились над пленными.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Выходит Старченко Алина.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Старченко А.: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Мой брат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Крымгужин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Рауф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Гауптрауфович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служил в Чечне снайпером. Честно выполнял поставленные перед собой цели и задания.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 В своих письмах он пишет: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Какая здесь красивая природа, горы, поросшие лесом. Сюда бы приехать в мирное время на отдых.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 xml:space="preserve">Иногда 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>, что жизнь кончена, что жить незачем, что сейчас подорвешься на гранате, погибнешь. Три года прослужил брат в Чечне. Верн</w:t>
      </w:r>
      <w:r w:rsidR="00126CFA">
        <w:rPr>
          <w:rFonts w:ascii="Times New Roman" w:hAnsi="Times New Roman" w:cs="Times New Roman"/>
          <w:sz w:val="28"/>
          <w:szCs w:val="28"/>
        </w:rPr>
        <w:t xml:space="preserve">улся </w:t>
      </w:r>
      <w:proofErr w:type="gramStart"/>
      <w:r w:rsidR="00126CFA">
        <w:rPr>
          <w:rFonts w:ascii="Times New Roman" w:hAnsi="Times New Roman" w:cs="Times New Roman"/>
          <w:sz w:val="28"/>
          <w:szCs w:val="28"/>
        </w:rPr>
        <w:t>от туда</w:t>
      </w:r>
      <w:proofErr w:type="gramEnd"/>
      <w:r w:rsidR="00126CFA">
        <w:rPr>
          <w:rFonts w:ascii="Times New Roman" w:hAnsi="Times New Roman" w:cs="Times New Roman"/>
          <w:sz w:val="28"/>
          <w:szCs w:val="28"/>
        </w:rPr>
        <w:t xml:space="preserve"> с медалями з</w:t>
      </w:r>
      <w:r w:rsidRPr="00126CFA">
        <w:rPr>
          <w:rFonts w:ascii="Times New Roman" w:hAnsi="Times New Roman" w:cs="Times New Roman"/>
          <w:sz w:val="28"/>
          <w:szCs w:val="28"/>
        </w:rPr>
        <w:t>а Ратную доблесть, Маршала Жукова, За службу на Северном Кавказе.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 xml:space="preserve">На сцену под песню </w:t>
      </w:r>
      <w:proofErr w:type="gramStart"/>
      <w:r w:rsidRPr="00126CFA">
        <w:rPr>
          <w:rFonts w:ascii="Times New Roman" w:hAnsi="Times New Roman" w:cs="Times New Roman"/>
          <w:i/>
          <w:sz w:val="28"/>
          <w:szCs w:val="28"/>
        </w:rPr>
        <w:t>из</w:t>
      </w:r>
      <w:r w:rsidR="00126CF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 к</w:t>
      </w:r>
      <w:proofErr w:type="gramEnd"/>
      <w:r w:rsidRPr="00126CFA">
        <w:rPr>
          <w:rFonts w:ascii="Times New Roman" w:hAnsi="Times New Roman" w:cs="Times New Roman"/>
          <w:i/>
          <w:sz w:val="28"/>
          <w:szCs w:val="28"/>
        </w:rPr>
        <w:t>/ф «Офицеры»» входит юноша в современной военной форме.</w:t>
      </w:r>
    </w:p>
    <w:p w:rsidR="002463C7" w:rsidRPr="00126CFA" w:rsidRDefault="002463C7" w:rsidP="00CA6AA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6CFA">
        <w:rPr>
          <w:rFonts w:ascii="Times New Roman" w:hAnsi="Times New Roman" w:cs="Times New Roman"/>
          <w:b/>
          <w:sz w:val="28"/>
          <w:szCs w:val="28"/>
        </w:rPr>
        <w:t xml:space="preserve">Юноша </w:t>
      </w:r>
      <w:r w:rsidR="00CA6AAB" w:rsidRPr="00126CFA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Нам с тобой не  повезло,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К любимым нам не возвратиться, 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Но матери сему назло 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В толпе Всё ищут наши лица.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Юноша 2: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Всё ждут, что мы придём домой,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Привычно постоим у двери,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Что мы - убитые с тобой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Они до смерти не поверят.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Юноша 1</w:t>
      </w:r>
      <w:r w:rsidRPr="00126CFA">
        <w:rPr>
          <w:rFonts w:ascii="Times New Roman" w:hAnsi="Times New Roman" w:cs="Times New Roman"/>
          <w:sz w:val="28"/>
          <w:szCs w:val="28"/>
        </w:rPr>
        <w:t>:Вы верьте, мамы, мы живём!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Совсем вы нас не хороните.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Мы в добрых снах домой придём,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Вы только ждите, ждите, ждите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Юноша 2:</w:t>
      </w:r>
      <w:r w:rsidRPr="00126CFA">
        <w:rPr>
          <w:rFonts w:ascii="Times New Roman" w:hAnsi="Times New Roman" w:cs="Times New Roman"/>
          <w:sz w:val="28"/>
          <w:szCs w:val="28"/>
        </w:rPr>
        <w:t>Придём, обнимем нежно вас,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слёзы радости прольются.</w:t>
      </w:r>
    </w:p>
    <w:p w:rsidR="002463C7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Пускай не сами в этот час,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Пусть души наши к вам вернутся.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Юноша 1 читает на фоне застывшего кадра: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О военном конфликте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в Чеченском республике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еще будут написаны исторические труды; будут написаны также, к великому сожалению, и некрологи. Есть в военном лексиконе страшный термин – безвозвратные потери. В оперативных сводках так обозначают убитых военнослужащих.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i/>
          <w:sz w:val="28"/>
          <w:szCs w:val="28"/>
        </w:rPr>
        <w:t xml:space="preserve">Звучит мелодия песни </w:t>
      </w:r>
      <w:proofErr w:type="spellStart"/>
      <w:r w:rsidRPr="00126CFA">
        <w:rPr>
          <w:rFonts w:ascii="Times New Roman" w:hAnsi="Times New Roman" w:cs="Times New Roman"/>
          <w:i/>
          <w:sz w:val="28"/>
          <w:szCs w:val="28"/>
        </w:rPr>
        <w:t>Хворостяна</w:t>
      </w:r>
      <w:proofErr w:type="spellEnd"/>
      <w:r w:rsidRPr="00126CFA">
        <w:rPr>
          <w:rFonts w:ascii="Times New Roman" w:hAnsi="Times New Roman" w:cs="Times New Roman"/>
          <w:i/>
          <w:sz w:val="28"/>
          <w:szCs w:val="28"/>
        </w:rPr>
        <w:t xml:space="preserve"> «Бросок на небеса»,  демонстрация слайда с фото Масленникова Д.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6CF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газете "Комсомольская правда" за 9</w:t>
      </w:r>
      <w:r w:rsidR="00126CFA">
        <w:rPr>
          <w:rFonts w:ascii="Times New Roman" w:hAnsi="Times New Roman" w:cs="Times New Roman"/>
          <w:sz w:val="28"/>
          <w:szCs w:val="28"/>
        </w:rPr>
        <w:t xml:space="preserve"> февраля 2000 года были опублик</w:t>
      </w:r>
      <w:r w:rsidRPr="00126CFA">
        <w:rPr>
          <w:rFonts w:ascii="Times New Roman" w:hAnsi="Times New Roman" w:cs="Times New Roman"/>
          <w:sz w:val="28"/>
          <w:szCs w:val="28"/>
        </w:rPr>
        <w:t>ованы списки, погибших в Дагестане.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Всего 279 имен. Среди них выпускник нашей школы Дима Масленников. 20 августа 1999 года группа под командованием младшего сержанта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Масленникова отправилась в рейд на нейтральную территорию. Началась дуэль наших ребят с боевиками.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 xml:space="preserve">Пуля снайпера попала Диме в голову. И 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он </w:t>
      </w:r>
      <w:r w:rsidRPr="00126CFA">
        <w:rPr>
          <w:rFonts w:ascii="Times New Roman" w:hAnsi="Times New Roman" w:cs="Times New Roman"/>
          <w:sz w:val="28"/>
          <w:szCs w:val="28"/>
        </w:rPr>
        <w:t>погиб. Погиб за 35 дней до приказа об увольнении в запас. Награжден орденом мужества посмертно.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Это ему посвятила стихотворение выпускница нашей школы Пугачева Юлия: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Что в нашей жизни свято?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Кто даст ответ на мой вопрос?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Я вижу пасмурное небо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капли горько-сл</w:t>
      </w:r>
      <w:r w:rsidR="00E11880" w:rsidRPr="00126CFA">
        <w:rPr>
          <w:rFonts w:ascii="Times New Roman" w:hAnsi="Times New Roman" w:cs="Times New Roman"/>
          <w:sz w:val="28"/>
          <w:szCs w:val="28"/>
        </w:rPr>
        <w:t>а</w:t>
      </w:r>
      <w:r w:rsidRPr="00126CFA">
        <w:rPr>
          <w:rFonts w:ascii="Times New Roman" w:hAnsi="Times New Roman" w:cs="Times New Roman"/>
          <w:sz w:val="28"/>
          <w:szCs w:val="28"/>
        </w:rPr>
        <w:t>дких слез.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Я вижу мать, которая хоронит сына.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Она не плачет - не больше сил,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Лишь что-то шепчет над могилой сына,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слышу я "Прости, прости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За что покинул ты меня, сыночек милый?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Какой я в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жизни совершила грех?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Уже никто мне не поможет</w:t>
      </w:r>
    </w:p>
    <w:p w:rsidR="00CA6AAB" w:rsidRPr="00126CFA" w:rsidRDefault="002463C7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На</w:t>
      </w:r>
      <w:r w:rsidR="00CA6AAB" w:rsidRPr="00126CFA">
        <w:rPr>
          <w:rFonts w:ascii="Times New Roman" w:hAnsi="Times New Roman" w:cs="Times New Roman"/>
          <w:sz w:val="28"/>
          <w:szCs w:val="28"/>
        </w:rPr>
        <w:t>йти ответ, простой ответ.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Лишь на тебя я уповала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Ждала тебя, ждала письма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А ты приехал в цинковом гробу из Дагестана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26CFA">
        <w:rPr>
          <w:rFonts w:ascii="Times New Roman" w:hAnsi="Times New Roman" w:cs="Times New Roman"/>
          <w:sz w:val="28"/>
          <w:szCs w:val="28"/>
        </w:rPr>
        <w:t>Сраженный</w:t>
      </w:r>
      <w:r w:rsid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 xml:space="preserve"> пулей</w:t>
      </w:r>
      <w:proofErr w:type="gramEnd"/>
      <w:r w:rsidRPr="00126CFA">
        <w:rPr>
          <w:rFonts w:ascii="Times New Roman" w:hAnsi="Times New Roman" w:cs="Times New Roman"/>
          <w:sz w:val="28"/>
          <w:szCs w:val="28"/>
        </w:rPr>
        <w:t xml:space="preserve"> наповал".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Так что же в нашей жизни свято?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Для чего мы все живем?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Для бойни, крови или разврата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что хорошего мы в жизни той найдем.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В исполнении Цент Алены звучит песня "Вернись".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Дожди смыли кровь с нашей земли, сравнялись окопы и воронки, засеяны поля хлебом.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мирное солнце светит теперь над нами:</w:t>
      </w:r>
      <w:r w:rsidR="002463C7" w:rsidRPr="00126CFA">
        <w:rPr>
          <w:rFonts w:ascii="Times New Roman" w:hAnsi="Times New Roman" w:cs="Times New Roman"/>
          <w:sz w:val="28"/>
          <w:szCs w:val="28"/>
        </w:rPr>
        <w:t xml:space="preserve"> </w:t>
      </w:r>
      <w:r w:rsidRPr="00126CFA">
        <w:rPr>
          <w:rFonts w:ascii="Times New Roman" w:hAnsi="Times New Roman" w:cs="Times New Roman"/>
          <w:sz w:val="28"/>
          <w:szCs w:val="28"/>
        </w:rPr>
        <w:t>Но ничем нельзя смыть нашу скорбь. Заровнять наши душевные раны, притупить нашу память. Так будем же помнить всегда.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Минута молчания.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 xml:space="preserve"> Выходят ангел и мальчик.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Смотри, что я в руке держу.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Я этим кладом дорожу.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М: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Земля, ведь это же Земля.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Но как она мала, хрупка.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Ее ведь можно и разбить,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Коль с ней неосторожным быть.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b/>
          <w:sz w:val="28"/>
          <w:szCs w:val="28"/>
        </w:rPr>
        <w:t>А:</w:t>
      </w:r>
      <w:r w:rsidRPr="00126CFA">
        <w:rPr>
          <w:rFonts w:ascii="Times New Roman" w:hAnsi="Times New Roman" w:cs="Times New Roman"/>
          <w:sz w:val="28"/>
          <w:szCs w:val="28"/>
        </w:rPr>
        <w:t xml:space="preserve"> Да, это матушка Земля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это Родина твоя.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Она пре</w:t>
      </w:r>
      <w:r w:rsidR="002463C7" w:rsidRPr="00126CFA">
        <w:rPr>
          <w:rFonts w:ascii="Times New Roman" w:hAnsi="Times New Roman" w:cs="Times New Roman"/>
          <w:sz w:val="28"/>
          <w:szCs w:val="28"/>
        </w:rPr>
        <w:t>к</w:t>
      </w:r>
      <w:r w:rsidRPr="00126CFA">
        <w:rPr>
          <w:rFonts w:ascii="Times New Roman" w:hAnsi="Times New Roman" w:cs="Times New Roman"/>
          <w:sz w:val="28"/>
          <w:szCs w:val="28"/>
        </w:rPr>
        <w:t xml:space="preserve">расна, как весна 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во Вселенной лишь одна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Бери, неси так осторожно,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Насколько это только можно.</w:t>
      </w:r>
    </w:p>
    <w:p w:rsidR="00CA6AAB" w:rsidRPr="00126CFA" w:rsidRDefault="002463C7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А вы все в путь за н</w:t>
      </w:r>
      <w:r w:rsidR="00CA6AAB" w:rsidRPr="00126CFA">
        <w:rPr>
          <w:rFonts w:ascii="Times New Roman" w:hAnsi="Times New Roman" w:cs="Times New Roman"/>
          <w:sz w:val="28"/>
          <w:szCs w:val="28"/>
        </w:rPr>
        <w:t>и</w:t>
      </w:r>
      <w:r w:rsidRPr="00126CFA">
        <w:rPr>
          <w:rFonts w:ascii="Times New Roman" w:hAnsi="Times New Roman" w:cs="Times New Roman"/>
          <w:sz w:val="28"/>
          <w:szCs w:val="28"/>
        </w:rPr>
        <w:t>м</w:t>
      </w:r>
      <w:r w:rsidR="00CA6AAB" w:rsidRPr="00126CFA">
        <w:rPr>
          <w:rFonts w:ascii="Times New Roman" w:hAnsi="Times New Roman" w:cs="Times New Roman"/>
          <w:sz w:val="28"/>
          <w:szCs w:val="28"/>
        </w:rPr>
        <w:t xml:space="preserve"> идите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землю-матушку храните,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lastRenderedPageBreak/>
        <w:t>И уголок, где родились,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Где мать вам подарили жизнь.</w:t>
      </w:r>
    </w:p>
    <w:p w:rsidR="00E11880" w:rsidRPr="00126CFA" w:rsidRDefault="00E11880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26CFA">
        <w:rPr>
          <w:rFonts w:ascii="Times New Roman" w:hAnsi="Times New Roman" w:cs="Times New Roman"/>
          <w:i/>
          <w:sz w:val="28"/>
          <w:szCs w:val="28"/>
        </w:rPr>
        <w:t>Под песню ""Лети, шар земной" выходит весь класс: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Русь! Ее березы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Чисты, светлы, как наши слезы,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Их хороводы на опушке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плач страдалицы-кукушки.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Русь, где в поле Ржи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Ромашки, </w:t>
      </w:r>
      <w:r w:rsidR="00E11880" w:rsidRPr="00126CFA">
        <w:rPr>
          <w:rFonts w:ascii="Times New Roman" w:hAnsi="Times New Roman" w:cs="Times New Roman"/>
          <w:sz w:val="28"/>
          <w:szCs w:val="28"/>
        </w:rPr>
        <w:t>васильки</w:t>
      </w:r>
      <w:r w:rsidRPr="00126CFA">
        <w:rPr>
          <w:rFonts w:ascii="Times New Roman" w:hAnsi="Times New Roman" w:cs="Times New Roman"/>
          <w:sz w:val="28"/>
          <w:szCs w:val="28"/>
        </w:rPr>
        <w:t xml:space="preserve"> свежи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Их цвет от снега и от неба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мягкая краюха хлеба.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Русь, где майской ночью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Песнь соловья с ума с ведет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Луна, как блин, в реке хохочет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И спать </w:t>
      </w:r>
      <w:r w:rsidR="00E11880" w:rsidRPr="00126CFA">
        <w:rPr>
          <w:rFonts w:ascii="Times New Roman" w:hAnsi="Times New Roman" w:cs="Times New Roman"/>
          <w:sz w:val="28"/>
          <w:szCs w:val="28"/>
        </w:rPr>
        <w:t>девчонке</w:t>
      </w:r>
      <w:r w:rsidRPr="00126CFA">
        <w:rPr>
          <w:rFonts w:ascii="Times New Roman" w:hAnsi="Times New Roman" w:cs="Times New Roman"/>
          <w:sz w:val="28"/>
          <w:szCs w:val="28"/>
        </w:rPr>
        <w:t xml:space="preserve"> не велит.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Русь, где в речке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Бьет родничок как пульс Земли,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песнь гармошки голосистой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 Для каждого в душе звенит.</w:t>
      </w:r>
    </w:p>
    <w:p w:rsidR="00CA6AAB" w:rsidRPr="00126CFA" w:rsidRDefault="00E11880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Русь, гд</w:t>
      </w:r>
      <w:r w:rsidR="00CA6AAB" w:rsidRPr="00126CFA">
        <w:rPr>
          <w:rFonts w:ascii="Times New Roman" w:hAnsi="Times New Roman" w:cs="Times New Roman"/>
          <w:sz w:val="28"/>
          <w:szCs w:val="28"/>
        </w:rPr>
        <w:t>е в небе тает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Последний журавлиный клин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И сердце плачет, замирает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Когда в дороге ты один.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Любите Русь, в ней наша сила,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Здесь мать под сердцем вас носила</w:t>
      </w:r>
    </w:p>
    <w:p w:rsidR="00CA6AAB" w:rsidRPr="00126CFA" w:rsidRDefault="00E11880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Здесь</w:t>
      </w:r>
      <w:r w:rsidR="00CA6AAB" w:rsidRPr="00126CFA">
        <w:rPr>
          <w:rFonts w:ascii="Times New Roman" w:hAnsi="Times New Roman" w:cs="Times New Roman"/>
          <w:sz w:val="28"/>
          <w:szCs w:val="28"/>
        </w:rPr>
        <w:t xml:space="preserve"> могилы предков наши</w:t>
      </w:r>
    </w:p>
    <w:p w:rsidR="00CA6AAB" w:rsidRPr="00126CFA" w:rsidRDefault="00E11880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День настоящий</w:t>
      </w:r>
      <w:r w:rsidR="00CA6AAB" w:rsidRPr="00126CFA">
        <w:rPr>
          <w:rFonts w:ascii="Times New Roman" w:hAnsi="Times New Roman" w:cs="Times New Roman"/>
          <w:sz w:val="28"/>
          <w:szCs w:val="28"/>
        </w:rPr>
        <w:t>, день вчерашний.</w:t>
      </w:r>
    </w:p>
    <w:p w:rsidR="00CA6AAB" w:rsidRPr="00126CFA" w:rsidRDefault="00CA6AAB" w:rsidP="00CA6AAB">
      <w:pPr>
        <w:pStyle w:val="a3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КОНЕЦ!!!</w:t>
      </w: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pStyle w:val="a3"/>
        <w:spacing w:before="40" w:after="4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</w:t>
      </w:r>
      <w:r w:rsidRPr="00126CFA">
        <w:rPr>
          <w:rFonts w:ascii="Times New Roman" w:hAnsi="Times New Roman" w:cs="Times New Roman"/>
          <w:sz w:val="28"/>
          <w:szCs w:val="28"/>
        </w:rPr>
        <w:t>Список  литературы</w:t>
      </w:r>
    </w:p>
    <w:p w:rsidR="00126CFA" w:rsidRPr="00126CFA" w:rsidRDefault="00126CFA" w:rsidP="00126CFA">
      <w:pPr>
        <w:pStyle w:val="a3"/>
        <w:spacing w:before="40" w:after="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pStyle w:val="a3"/>
        <w:spacing w:before="40" w:after="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1. Государственная программа "Патриотическое воспитание граждан РФ на 2001-2005 годы", -"Народное образование" 7, 2001.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2. Архивные документы семьи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3. Горб В.Г. Педагогический мониторинг образовательного процесса как фактор повышения его уровня и результатов // Стандарты и мониторинг - 2000. - 5. - С. 33 - 37.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4. Маленкова Л.И. Теория и методика воспитания. Учебное пособие. - М.: Педагогическое общество России, 2002. - 480 с.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>5. Организация летнего отдыха детей. - Омск, 2004. - 71 с.</w:t>
      </w: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CF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126CFA">
        <w:rPr>
          <w:rFonts w:ascii="Times New Roman" w:hAnsi="Times New Roman" w:cs="Times New Roman"/>
          <w:sz w:val="28"/>
          <w:szCs w:val="28"/>
        </w:rPr>
        <w:t>Ратанова</w:t>
      </w:r>
      <w:proofErr w:type="spellEnd"/>
      <w:r w:rsidRPr="00126CFA">
        <w:rPr>
          <w:rFonts w:ascii="Times New Roman" w:hAnsi="Times New Roman" w:cs="Times New Roman"/>
          <w:sz w:val="28"/>
          <w:szCs w:val="28"/>
        </w:rPr>
        <w:t xml:space="preserve"> Т.А., Шляхта Н.Ф. Методы изучения и психодиагностика личности: Учебное пособие, - 2-е-изд.,  М.: Московский психосоциальный институт: Флинта, 2000. -</w:t>
      </w:r>
    </w:p>
    <w:p w:rsidR="00126CFA" w:rsidRPr="00126CFA" w:rsidRDefault="00126CFA" w:rsidP="00126CFA">
      <w:pPr>
        <w:pStyle w:val="a3"/>
        <w:spacing w:before="40" w:after="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26CFA" w:rsidRPr="00126CFA" w:rsidRDefault="00126CFA" w:rsidP="00126CFA">
      <w:pPr>
        <w:spacing w:line="240" w:lineRule="auto"/>
        <w:jc w:val="both"/>
        <w:rPr>
          <w:sz w:val="28"/>
          <w:szCs w:val="28"/>
        </w:rPr>
      </w:pPr>
    </w:p>
    <w:p w:rsidR="00126CFA" w:rsidRPr="00126CFA" w:rsidRDefault="00126CFA" w:rsidP="00126C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0359" w:rsidRPr="00126CFA" w:rsidRDefault="00C60359">
      <w:pPr>
        <w:rPr>
          <w:rFonts w:ascii="Times New Roman" w:hAnsi="Times New Roman" w:cs="Times New Roman"/>
          <w:sz w:val="28"/>
          <w:szCs w:val="28"/>
        </w:rPr>
      </w:pPr>
    </w:p>
    <w:sectPr w:rsidR="00C60359" w:rsidRPr="00126CFA" w:rsidSect="00CA6AA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6AAB"/>
    <w:rsid w:val="00126CFA"/>
    <w:rsid w:val="001360DC"/>
    <w:rsid w:val="001E0BC2"/>
    <w:rsid w:val="002463C7"/>
    <w:rsid w:val="0027187C"/>
    <w:rsid w:val="003A47E2"/>
    <w:rsid w:val="004071C8"/>
    <w:rsid w:val="00410D83"/>
    <w:rsid w:val="006879F4"/>
    <w:rsid w:val="007069E3"/>
    <w:rsid w:val="00767706"/>
    <w:rsid w:val="00C60359"/>
    <w:rsid w:val="00CA6AAB"/>
    <w:rsid w:val="00D67882"/>
    <w:rsid w:val="00D93619"/>
    <w:rsid w:val="00DA1DE4"/>
    <w:rsid w:val="00E11880"/>
    <w:rsid w:val="00F1240F"/>
    <w:rsid w:val="00F20602"/>
    <w:rsid w:val="00F9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1B40"/>
  <w15:docId w15:val="{051CD856-EA84-4F62-B104-329C2B31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A6AAB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CA6AAB"/>
    <w:rPr>
      <w:rFonts w:ascii="Consolas" w:eastAsiaTheme="minorHAnsi" w:hAnsi="Consolas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4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19D02-C509-4E07-836A-B0D524527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2911</Words>
  <Characters>16597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schoo28</Company>
  <LinksUpToDate>false</LinksUpToDate>
  <CharactersWithSpaces>19470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СВИД</dc:creator>
  <cp:keywords/>
  <dc:description/>
  <cp:lastModifiedBy>Lara210968</cp:lastModifiedBy>
  <cp:revision>17</cp:revision>
  <cp:lastPrinted>2010-02-23T13:54:00Z</cp:lastPrinted>
  <dcterms:created xsi:type="dcterms:W3CDTF">2006-12-13T21:15:00Z</dcterms:created>
  <dcterms:modified xsi:type="dcterms:W3CDTF">2026-02-17T08:49:00Z</dcterms:modified>
</cp:coreProperties>
</file>