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25" w:rsidRDefault="005E7625" w:rsidP="005E7625">
      <w:r>
        <w:t xml:space="preserve">https://disk.yandex.ru/d/3j46QAvD1Thdng </w:t>
      </w:r>
    </w:p>
    <w:p w:rsidR="005E7625" w:rsidRDefault="005E7625" w:rsidP="005E7625">
      <w:r>
        <w:t>Тема «Овощи»</w:t>
      </w:r>
    </w:p>
    <w:p w:rsidR="005E7625" w:rsidRDefault="005E7625" w:rsidP="005E7625">
      <w:r>
        <w:t>Возрастная группа: 3-4 года.</w:t>
      </w:r>
    </w:p>
    <w:p w:rsidR="005E7625" w:rsidRDefault="005E7625" w:rsidP="005E7625">
      <w:r>
        <w:t xml:space="preserve">Интеграция образовательных областей: "Познавательное развитие", "Речевое развитие", </w:t>
      </w:r>
    </w:p>
    <w:p w:rsidR="005E7625" w:rsidRDefault="005E7625" w:rsidP="005E7625">
      <w:r>
        <w:t>Виды деятельности: Игровая, познавательная, социально - коммуникативная, двигательная.</w:t>
      </w:r>
    </w:p>
    <w:p w:rsidR="005E7625" w:rsidRDefault="005E7625" w:rsidP="005E7625">
      <w:r>
        <w:t xml:space="preserve">Учебно-методический комплект: </w:t>
      </w:r>
    </w:p>
    <w:p w:rsidR="005E7625" w:rsidRDefault="005E7625" w:rsidP="005E7625">
      <w:r>
        <w:t>Формы организации: подгрупповая</w:t>
      </w:r>
    </w:p>
    <w:p w:rsidR="005E7625" w:rsidRDefault="005E7625" w:rsidP="005E7625">
      <w:r>
        <w:t>Оборудование: мяч, интерактивная доска, маленькое (карманное) зеркало на каждого ребенка</w:t>
      </w:r>
    </w:p>
    <w:p w:rsidR="005E7625" w:rsidRDefault="005E7625" w:rsidP="005E7625">
      <w:r>
        <w:t xml:space="preserve">Планируемый результат: </w:t>
      </w:r>
    </w:p>
    <w:p w:rsidR="005E7625" w:rsidRDefault="005E7625" w:rsidP="005E7625">
      <w:r>
        <w:t>•</w:t>
      </w:r>
      <w:r>
        <w:tab/>
        <w:t>Дети знают названия основных овощей (морковь, картофель, помидор, огурец и др.). могут описать внешний вид и вкус овощей.</w:t>
      </w:r>
    </w:p>
    <w:p w:rsidR="005E7625" w:rsidRDefault="005E7625" w:rsidP="005E7625">
      <w:r>
        <w:t>•</w:t>
      </w:r>
      <w:r>
        <w:tab/>
        <w:t>Дети участвуют в обсуждениях, задают вопросы и отвечают на них.</w:t>
      </w:r>
    </w:p>
    <w:p w:rsidR="005E7625" w:rsidRDefault="005E7625" w:rsidP="005E7625">
      <w:r>
        <w:t>•</w:t>
      </w:r>
      <w:r>
        <w:tab/>
        <w:t xml:space="preserve">Дети умеют работать в группе, проявляют активность и самостоятельность. </w:t>
      </w:r>
    </w:p>
    <w:p w:rsidR="005E7625" w:rsidRDefault="005E7625" w:rsidP="005E7625">
      <w:r>
        <w:t>•</w:t>
      </w:r>
      <w:r>
        <w:tab/>
        <w:t>Дети знают названия основных овощей (морковь, картофель, помидор, огурец и др.).</w:t>
      </w:r>
    </w:p>
    <w:p w:rsidR="005E7625" w:rsidRDefault="005E7625" w:rsidP="005E7625">
      <w:r>
        <w:t>•</w:t>
      </w:r>
      <w:r>
        <w:tab/>
        <w:t>Дети могут описать внешний вид и вкус овощей.</w:t>
      </w:r>
    </w:p>
    <w:p w:rsidR="005E7625" w:rsidRDefault="005E7625" w:rsidP="005E7625"/>
    <w:p w:rsidR="005E7625" w:rsidRDefault="005E7625" w:rsidP="005E7625"/>
    <w:p w:rsidR="005E7625" w:rsidRDefault="005E7625" w:rsidP="005E7625">
      <w:r>
        <w:t>Цель: Формирование у детей представлений об овощах, их значении в жизни человека, а также развитие речевых навыков через активное использование словарного запаса и формирование связной речи.</w:t>
      </w:r>
    </w:p>
    <w:p w:rsidR="005E7625" w:rsidRDefault="005E7625" w:rsidP="005E7625">
      <w:r>
        <w:t>Образовательные задачи:</w:t>
      </w:r>
    </w:p>
    <w:p w:rsidR="005E7625" w:rsidRDefault="005E7625" w:rsidP="005E7625">
      <w:r>
        <w:t>•</w:t>
      </w:r>
      <w:r>
        <w:tab/>
        <w:t>Учить образовывать существительные с уменьшительно-ласкательными суффиксами; качественные прилагательные от существительных.</w:t>
      </w:r>
    </w:p>
    <w:p w:rsidR="00F91EBC" w:rsidRDefault="005E7625" w:rsidP="005E7625">
      <w:r>
        <w:t>•</w:t>
      </w:r>
      <w:r>
        <w:tab/>
        <w:t>Формировать активный словарный запас детей, обучая их называть овощи и описывать их (например, "Морковь — оранжевая, длинная и    сладкая").</w:t>
      </w:r>
      <w:bookmarkStart w:id="0" w:name="_GoBack"/>
      <w:bookmarkEnd w:id="0"/>
    </w:p>
    <w:sectPr w:rsidR="00F91EBC" w:rsidSect="00BC1DAE">
      <w:type w:val="continuous"/>
      <w:pgSz w:w="16834" w:h="11909" w:orient="landscape" w:code="9"/>
      <w:pgMar w:top="851" w:right="851" w:bottom="851" w:left="851" w:header="720" w:footer="720" w:gutter="0"/>
      <w:cols w:space="708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25"/>
    <w:rsid w:val="005E7625"/>
    <w:rsid w:val="00BC1DAE"/>
    <w:rsid w:val="00CF7681"/>
    <w:rsid w:val="00F9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8648F"/>
  <w15:chartTrackingRefBased/>
  <w15:docId w15:val="{1000BB32-6474-4E9B-B770-179ABA4B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2026-02-16T09:43:00Z</dcterms:created>
  <dcterms:modified xsi:type="dcterms:W3CDTF">2026-02-16T09:44:00Z</dcterms:modified>
</cp:coreProperties>
</file>