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F43" w:rsidRDefault="00862352" w:rsidP="00EF59B5">
      <w:pPr>
        <w:spacing w:after="0" w:line="420" w:lineRule="atLeast"/>
        <w:rPr>
          <w:rFonts w:ascii="Times New Roman" w:eastAsia="Times New Roman" w:hAnsi="Times New Roman" w:cs="Times New Roman"/>
          <w:color w:val="454545"/>
          <w:sz w:val="27"/>
          <w:szCs w:val="27"/>
          <w:lang w:eastAsia="ru-RU"/>
        </w:rPr>
      </w:pPr>
      <w:r>
        <w:rPr>
          <w:rFonts w:ascii="Times New Roman" w:eastAsia="Times New Roman" w:hAnsi="Times New Roman" w:cs="Times New Roman"/>
          <w:color w:val="454545"/>
          <w:sz w:val="27"/>
          <w:szCs w:val="27"/>
          <w:lang w:eastAsia="ru-RU"/>
        </w:rPr>
        <w:t>Олимпиада по литературному чтению для 4 класса.</w:t>
      </w:r>
    </w:p>
    <w:p w:rsidR="002A7043" w:rsidRPr="00862352" w:rsidRDefault="002B00C7" w:rsidP="00EF59B5">
      <w:pPr>
        <w:spacing w:after="0" w:line="420" w:lineRule="atLeast"/>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Составители:</w:t>
      </w:r>
    </w:p>
    <w:tbl>
      <w:tblPr>
        <w:tblStyle w:val="a5"/>
        <w:tblW w:w="0" w:type="auto"/>
        <w:tblLook w:val="04A0" w:firstRow="1" w:lastRow="0" w:firstColumn="1" w:lastColumn="0" w:noHBand="0" w:noVBand="1"/>
      </w:tblPr>
      <w:tblGrid>
        <w:gridCol w:w="675"/>
        <w:gridCol w:w="8896"/>
      </w:tblGrid>
      <w:tr w:rsidR="00075F43" w:rsidRPr="00862352" w:rsidTr="00075F43">
        <w:tc>
          <w:tcPr>
            <w:tcW w:w="675" w:type="dxa"/>
          </w:tcPr>
          <w:p w:rsidR="00075F43" w:rsidRPr="00862352" w:rsidRDefault="00075F43" w:rsidP="00EF59B5">
            <w:pPr>
              <w:spacing w:line="420" w:lineRule="atLeast"/>
              <w:rPr>
                <w:rFonts w:ascii="Times New Roman" w:eastAsia="Times New Roman" w:hAnsi="Times New Roman" w:cs="Times New Roman"/>
                <w:color w:val="333333"/>
                <w:sz w:val="24"/>
                <w:szCs w:val="24"/>
                <w:lang w:eastAsia="ru-RU"/>
              </w:rPr>
            </w:pPr>
            <w:r w:rsidRPr="00862352">
              <w:rPr>
                <w:rFonts w:ascii="Times New Roman" w:eastAsia="Times New Roman" w:hAnsi="Times New Roman" w:cs="Times New Roman"/>
                <w:color w:val="333333"/>
                <w:sz w:val="24"/>
                <w:szCs w:val="24"/>
                <w:lang w:eastAsia="ru-RU"/>
              </w:rPr>
              <w:t>1.</w:t>
            </w:r>
          </w:p>
        </w:tc>
        <w:tc>
          <w:tcPr>
            <w:tcW w:w="8896" w:type="dxa"/>
          </w:tcPr>
          <w:p w:rsidR="00075F43" w:rsidRPr="00862352" w:rsidRDefault="00075F43" w:rsidP="00EF59B5">
            <w:pPr>
              <w:spacing w:line="420" w:lineRule="atLeast"/>
              <w:rPr>
                <w:rFonts w:ascii="Times New Roman" w:eastAsia="Times New Roman" w:hAnsi="Times New Roman" w:cs="Times New Roman"/>
                <w:color w:val="333333"/>
                <w:sz w:val="24"/>
                <w:szCs w:val="24"/>
                <w:lang w:eastAsia="ru-RU"/>
              </w:rPr>
            </w:pPr>
            <w:r w:rsidRPr="00862352">
              <w:rPr>
                <w:rFonts w:ascii="Times New Roman" w:eastAsia="Times New Roman" w:hAnsi="Times New Roman" w:cs="Times New Roman"/>
                <w:color w:val="333333"/>
                <w:sz w:val="24"/>
                <w:szCs w:val="24"/>
                <w:lang w:eastAsia="ru-RU"/>
              </w:rPr>
              <w:t xml:space="preserve">Кононова Любовь Александровна   школа </w:t>
            </w:r>
            <w:r w:rsidR="002B00C7">
              <w:rPr>
                <w:rFonts w:ascii="Times New Roman" w:eastAsia="Times New Roman" w:hAnsi="Times New Roman" w:cs="Times New Roman"/>
                <w:color w:val="333333"/>
                <w:sz w:val="24"/>
                <w:szCs w:val="24"/>
                <w:lang w:eastAsia="ru-RU"/>
              </w:rPr>
              <w:t xml:space="preserve">ЦО </w:t>
            </w:r>
            <w:r w:rsidRPr="00862352">
              <w:rPr>
                <w:rFonts w:ascii="Times New Roman" w:eastAsia="Times New Roman" w:hAnsi="Times New Roman" w:cs="Times New Roman"/>
                <w:color w:val="333333"/>
                <w:sz w:val="24"/>
                <w:szCs w:val="24"/>
                <w:lang w:eastAsia="ru-RU"/>
              </w:rPr>
              <w:t>№3</w:t>
            </w:r>
          </w:p>
        </w:tc>
      </w:tr>
      <w:tr w:rsidR="00075F43" w:rsidRPr="00862352" w:rsidTr="00075F43">
        <w:tc>
          <w:tcPr>
            <w:tcW w:w="675" w:type="dxa"/>
          </w:tcPr>
          <w:p w:rsidR="00075F43" w:rsidRPr="00862352" w:rsidRDefault="00075F43" w:rsidP="00EF59B5">
            <w:pPr>
              <w:spacing w:line="420" w:lineRule="atLeast"/>
              <w:rPr>
                <w:rFonts w:ascii="Times New Roman" w:eastAsia="Times New Roman" w:hAnsi="Times New Roman" w:cs="Times New Roman"/>
                <w:color w:val="333333"/>
                <w:sz w:val="24"/>
                <w:szCs w:val="24"/>
                <w:lang w:eastAsia="ru-RU"/>
              </w:rPr>
            </w:pPr>
            <w:r w:rsidRPr="00862352">
              <w:rPr>
                <w:rFonts w:ascii="Times New Roman" w:eastAsia="Times New Roman" w:hAnsi="Times New Roman" w:cs="Times New Roman"/>
                <w:color w:val="333333"/>
                <w:sz w:val="24"/>
                <w:szCs w:val="24"/>
                <w:lang w:eastAsia="ru-RU"/>
              </w:rPr>
              <w:t>2.</w:t>
            </w:r>
          </w:p>
        </w:tc>
        <w:tc>
          <w:tcPr>
            <w:tcW w:w="8896" w:type="dxa"/>
          </w:tcPr>
          <w:p w:rsidR="00075F43" w:rsidRPr="00862352" w:rsidRDefault="00075F43" w:rsidP="00EF59B5">
            <w:pPr>
              <w:spacing w:line="420" w:lineRule="atLeast"/>
              <w:rPr>
                <w:rFonts w:ascii="Times New Roman" w:eastAsia="Times New Roman" w:hAnsi="Times New Roman" w:cs="Times New Roman"/>
                <w:color w:val="333333"/>
                <w:sz w:val="24"/>
                <w:szCs w:val="24"/>
                <w:lang w:eastAsia="ru-RU"/>
              </w:rPr>
            </w:pPr>
            <w:r w:rsidRPr="00862352">
              <w:rPr>
                <w:rFonts w:ascii="Times New Roman" w:eastAsia="Times New Roman" w:hAnsi="Times New Roman" w:cs="Times New Roman"/>
                <w:color w:val="333333"/>
                <w:sz w:val="24"/>
                <w:szCs w:val="24"/>
                <w:lang w:eastAsia="ru-RU"/>
              </w:rPr>
              <w:t xml:space="preserve">Михайлова Ольга Михайловна  школа </w:t>
            </w:r>
            <w:r w:rsidR="002B00C7">
              <w:rPr>
                <w:rFonts w:ascii="Times New Roman" w:eastAsia="Times New Roman" w:hAnsi="Times New Roman" w:cs="Times New Roman"/>
                <w:color w:val="333333"/>
                <w:sz w:val="24"/>
                <w:szCs w:val="24"/>
                <w:lang w:eastAsia="ru-RU"/>
              </w:rPr>
              <w:t xml:space="preserve">ЦО </w:t>
            </w:r>
            <w:r w:rsidRPr="00862352">
              <w:rPr>
                <w:rFonts w:ascii="Times New Roman" w:eastAsia="Times New Roman" w:hAnsi="Times New Roman" w:cs="Times New Roman"/>
                <w:color w:val="333333"/>
                <w:sz w:val="24"/>
                <w:szCs w:val="24"/>
                <w:lang w:eastAsia="ru-RU"/>
              </w:rPr>
              <w:t>№1</w:t>
            </w:r>
          </w:p>
        </w:tc>
      </w:tr>
    </w:tbl>
    <w:p w:rsidR="00EF59B5" w:rsidRPr="00862352" w:rsidRDefault="00C6724F" w:rsidP="00EF59B5">
      <w:pPr>
        <w:spacing w:after="0" w:line="420" w:lineRule="atLeast"/>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w:t>
      </w:r>
      <w:r w:rsidR="00862352">
        <w:rPr>
          <w:rFonts w:ascii="Times New Roman" w:eastAsia="Times New Roman" w:hAnsi="Times New Roman" w:cs="Times New Roman"/>
          <w:color w:val="333333"/>
          <w:sz w:val="24"/>
          <w:szCs w:val="24"/>
          <w:lang w:eastAsia="ru-RU"/>
        </w:rPr>
        <w:t xml:space="preserve"> </w:t>
      </w:r>
      <w:r w:rsidR="00EF59B5" w:rsidRPr="00862352">
        <w:rPr>
          <w:rFonts w:ascii="Times New Roman" w:eastAsia="Times New Roman" w:hAnsi="Times New Roman" w:cs="Times New Roman"/>
          <w:color w:val="333333"/>
          <w:sz w:val="24"/>
          <w:szCs w:val="24"/>
          <w:lang w:eastAsia="ru-RU"/>
        </w:rPr>
        <w:t>13 января отмечается День российской печати. Именно в этот день в 1703 году в Москве </w:t>
      </w:r>
      <w:hyperlink r:id="rId7" w:tgtFrame="_blank" w:history="1">
        <w:r w:rsidR="00EF59B5" w:rsidRPr="00862352">
          <w:rPr>
            <w:rFonts w:ascii="Times New Roman" w:eastAsia="Times New Roman" w:hAnsi="Times New Roman" w:cs="Times New Roman"/>
            <w:color w:val="333333"/>
            <w:sz w:val="24"/>
            <w:szCs w:val="24"/>
            <w:lang w:eastAsia="ru-RU"/>
          </w:rPr>
          <w:t>вышла первая русская газета</w:t>
        </w:r>
      </w:hyperlink>
      <w:r w:rsidR="00EF59B5" w:rsidRPr="00862352">
        <w:rPr>
          <w:rFonts w:ascii="Times New Roman" w:eastAsia="Times New Roman" w:hAnsi="Times New Roman" w:cs="Times New Roman"/>
          <w:color w:val="333333"/>
          <w:sz w:val="24"/>
          <w:szCs w:val="24"/>
          <w:lang w:eastAsia="ru-RU"/>
        </w:rPr>
        <w:t xml:space="preserve"> "Ведомости о военных и иных делах, достойных знания и памяти, случившихся в Московском государстве и </w:t>
      </w:r>
      <w:proofErr w:type="gramStart"/>
      <w:r w:rsidR="00EF59B5" w:rsidRPr="00862352">
        <w:rPr>
          <w:rFonts w:ascii="Times New Roman" w:eastAsia="Times New Roman" w:hAnsi="Times New Roman" w:cs="Times New Roman"/>
          <w:color w:val="333333"/>
          <w:sz w:val="24"/>
          <w:szCs w:val="24"/>
          <w:lang w:eastAsia="ru-RU"/>
        </w:rPr>
        <w:t>во</w:t>
      </w:r>
      <w:proofErr w:type="gramEnd"/>
      <w:r w:rsidR="00EF59B5" w:rsidRPr="00862352">
        <w:rPr>
          <w:rFonts w:ascii="Times New Roman" w:eastAsia="Times New Roman" w:hAnsi="Times New Roman" w:cs="Times New Roman"/>
          <w:color w:val="333333"/>
          <w:sz w:val="24"/>
          <w:szCs w:val="24"/>
          <w:lang w:eastAsia="ru-RU"/>
        </w:rPr>
        <w:t xml:space="preserve"> иных окрестных странах".</w:t>
      </w:r>
      <w:r w:rsidR="00BE4D70" w:rsidRPr="00862352">
        <w:rPr>
          <w:rFonts w:ascii="Times New Roman" w:eastAsia="Times New Roman" w:hAnsi="Times New Roman" w:cs="Times New Roman"/>
          <w:color w:val="333333"/>
          <w:sz w:val="24"/>
          <w:szCs w:val="24"/>
          <w:lang w:eastAsia="ru-RU"/>
        </w:rPr>
        <w:t xml:space="preserve">  </w:t>
      </w:r>
      <w:r w:rsidR="00EF59B5" w:rsidRPr="00862352">
        <w:rPr>
          <w:rFonts w:ascii="Times New Roman" w:eastAsia="Times New Roman" w:hAnsi="Times New Roman" w:cs="Times New Roman"/>
          <w:color w:val="333333"/>
          <w:sz w:val="24"/>
          <w:szCs w:val="24"/>
          <w:lang w:eastAsia="ru-RU"/>
        </w:rPr>
        <w:t>Газета была создана по указу Петра I "О печатании газет для извещения оными о заграничных и внутренних происшествиях". Тираж первого номера издания составил 1 тысячу экземпляров и состоял из 4 небольших страничек по 27 строк каждая. "Выпускающим редактором" перво</w:t>
      </w:r>
      <w:r w:rsidR="00BE4D70" w:rsidRPr="00862352">
        <w:rPr>
          <w:rFonts w:ascii="Times New Roman" w:eastAsia="Times New Roman" w:hAnsi="Times New Roman" w:cs="Times New Roman"/>
          <w:color w:val="333333"/>
          <w:sz w:val="24"/>
          <w:szCs w:val="24"/>
          <w:lang w:eastAsia="ru-RU"/>
        </w:rPr>
        <w:t xml:space="preserve">го номера газеты был сам Петр I. </w:t>
      </w:r>
      <w:r w:rsidR="00EF59B5" w:rsidRPr="00862352">
        <w:rPr>
          <w:rFonts w:ascii="Times New Roman" w:eastAsia="Times New Roman" w:hAnsi="Times New Roman" w:cs="Times New Roman"/>
          <w:color w:val="333333"/>
          <w:sz w:val="24"/>
          <w:szCs w:val="24"/>
          <w:lang w:eastAsia="ru-RU"/>
        </w:rPr>
        <w:t>Чтобы газета стала популярной, Петр I </w:t>
      </w:r>
      <w:hyperlink r:id="rId8" w:tgtFrame="_blank" w:history="1">
        <w:r w:rsidR="00EF59B5" w:rsidRPr="00862352">
          <w:rPr>
            <w:rFonts w:ascii="Times New Roman" w:eastAsia="Times New Roman" w:hAnsi="Times New Roman" w:cs="Times New Roman"/>
            <w:color w:val="333333"/>
            <w:sz w:val="24"/>
            <w:szCs w:val="24"/>
            <w:lang w:eastAsia="ru-RU"/>
          </w:rPr>
          <w:t>издал указ</w:t>
        </w:r>
      </w:hyperlink>
      <w:r w:rsidR="00EF59B5" w:rsidRPr="00862352">
        <w:rPr>
          <w:rFonts w:ascii="Times New Roman" w:eastAsia="Times New Roman" w:hAnsi="Times New Roman" w:cs="Times New Roman"/>
          <w:color w:val="333333"/>
          <w:sz w:val="24"/>
          <w:szCs w:val="24"/>
          <w:lang w:eastAsia="ru-RU"/>
        </w:rPr>
        <w:t xml:space="preserve"> "На западный манер в Москве учредить </w:t>
      </w:r>
      <w:proofErr w:type="spellStart"/>
      <w:r w:rsidR="00EF59B5" w:rsidRPr="00862352">
        <w:rPr>
          <w:rFonts w:ascii="Times New Roman" w:eastAsia="Times New Roman" w:hAnsi="Times New Roman" w:cs="Times New Roman"/>
          <w:color w:val="333333"/>
          <w:sz w:val="24"/>
          <w:szCs w:val="24"/>
          <w:lang w:eastAsia="ru-RU"/>
        </w:rPr>
        <w:t>аустер</w:t>
      </w:r>
      <w:proofErr w:type="spellEnd"/>
      <w:r w:rsidR="00EF59B5" w:rsidRPr="00862352">
        <w:rPr>
          <w:rFonts w:ascii="Times New Roman" w:eastAsia="Times New Roman" w:hAnsi="Times New Roman" w:cs="Times New Roman"/>
          <w:color w:val="333333"/>
          <w:sz w:val="24"/>
          <w:szCs w:val="24"/>
          <w:lang w:eastAsia="ru-RU"/>
        </w:rPr>
        <w:t>-ресторации", где чаем и кренделями угощали даром, но лишь тех, кто читал приносимые сюда с собой "Ведомости".</w:t>
      </w:r>
    </w:p>
    <w:p w:rsidR="00EF59B5" w:rsidRPr="00862352" w:rsidRDefault="00BE4D70" w:rsidP="00BE4D70">
      <w:pPr>
        <w:spacing w:after="300" w:line="420" w:lineRule="atLeast"/>
        <w:rPr>
          <w:rFonts w:ascii="Times New Roman" w:eastAsia="Times New Roman" w:hAnsi="Times New Roman" w:cs="Times New Roman"/>
          <w:color w:val="333333"/>
          <w:sz w:val="24"/>
          <w:szCs w:val="24"/>
          <w:lang w:eastAsia="ru-RU"/>
        </w:rPr>
      </w:pPr>
      <w:r w:rsidRPr="00862352">
        <w:rPr>
          <w:rFonts w:ascii="Times New Roman" w:eastAsia="Times New Roman" w:hAnsi="Times New Roman" w:cs="Times New Roman"/>
          <w:color w:val="333333"/>
          <w:sz w:val="24"/>
          <w:szCs w:val="24"/>
          <w:lang w:eastAsia="ru-RU"/>
        </w:rPr>
        <w:t xml:space="preserve">     </w:t>
      </w:r>
      <w:r w:rsidR="00EF59B5" w:rsidRPr="00862352">
        <w:rPr>
          <w:rFonts w:ascii="Times New Roman" w:eastAsia="Times New Roman" w:hAnsi="Times New Roman" w:cs="Times New Roman"/>
          <w:color w:val="333333"/>
          <w:sz w:val="24"/>
          <w:szCs w:val="24"/>
          <w:lang w:eastAsia="ru-RU"/>
        </w:rPr>
        <w:t xml:space="preserve">В 1711 году газета стала издаваться и в Санкт-Петербурге. Из Москвы были доставлены два типографских станка, мастеровые люди – четыре наборщика и два изготовителя красок. Типография находилась в доме </w:t>
      </w:r>
      <w:proofErr w:type="spellStart"/>
      <w:r w:rsidR="00EF59B5" w:rsidRPr="00862352">
        <w:rPr>
          <w:rFonts w:ascii="Times New Roman" w:eastAsia="Times New Roman" w:hAnsi="Times New Roman" w:cs="Times New Roman"/>
          <w:color w:val="333333"/>
          <w:sz w:val="24"/>
          <w:szCs w:val="24"/>
          <w:lang w:eastAsia="ru-RU"/>
        </w:rPr>
        <w:t>цейх</w:t>
      </w:r>
      <w:proofErr w:type="spellEnd"/>
      <w:r w:rsidR="00EF59B5" w:rsidRPr="00862352">
        <w:rPr>
          <w:rFonts w:ascii="Times New Roman" w:eastAsia="Times New Roman" w:hAnsi="Times New Roman" w:cs="Times New Roman"/>
          <w:color w:val="333333"/>
          <w:sz w:val="24"/>
          <w:szCs w:val="24"/>
          <w:lang w:eastAsia="ru-RU"/>
        </w:rPr>
        <w:t>-директора Оружейной канцелярии Михаила Аврамова, он же был редактором "Ведомостей".</w:t>
      </w:r>
      <w:r w:rsidRPr="00862352">
        <w:rPr>
          <w:rFonts w:ascii="Times New Roman" w:eastAsia="Times New Roman" w:hAnsi="Times New Roman" w:cs="Times New Roman"/>
          <w:color w:val="333333"/>
          <w:sz w:val="24"/>
          <w:szCs w:val="24"/>
          <w:lang w:eastAsia="ru-RU"/>
        </w:rPr>
        <w:t xml:space="preserve">  </w:t>
      </w:r>
      <w:r w:rsidR="006C779D">
        <w:rPr>
          <w:rFonts w:ascii="Times New Roman" w:eastAsia="Times New Roman" w:hAnsi="Times New Roman" w:cs="Times New Roman"/>
          <w:color w:val="333333"/>
          <w:sz w:val="24"/>
          <w:szCs w:val="24"/>
          <w:lang w:eastAsia="ru-RU"/>
        </w:rPr>
        <w:t>Л</w:t>
      </w:r>
      <w:r w:rsidR="00EF59B5" w:rsidRPr="00862352">
        <w:rPr>
          <w:rFonts w:ascii="Times New Roman" w:eastAsia="Times New Roman" w:hAnsi="Times New Roman" w:cs="Times New Roman"/>
          <w:color w:val="333333"/>
          <w:sz w:val="24"/>
          <w:szCs w:val="24"/>
          <w:lang w:eastAsia="ru-RU"/>
        </w:rPr>
        <w:t xml:space="preserve">етом 1719 года Михаил Аврамов обратился в правительство с реляцией, в которой доказывал, что "одних выписок из иностранных газет и донесений наших должностных лиц далеко не достаточно для интереса и жизненности нашего органа", поэтому он просит позволения писать и о публичных делах. Петр I, ознакомившись с этой реляцией, приказал определить для собирания сведений о жизни русского общества переводчика Якова </w:t>
      </w:r>
      <w:proofErr w:type="spellStart"/>
      <w:r w:rsidR="00EF59B5" w:rsidRPr="00862352">
        <w:rPr>
          <w:rFonts w:ascii="Times New Roman" w:eastAsia="Times New Roman" w:hAnsi="Times New Roman" w:cs="Times New Roman"/>
          <w:color w:val="333333"/>
          <w:sz w:val="24"/>
          <w:szCs w:val="24"/>
          <w:lang w:eastAsia="ru-RU"/>
        </w:rPr>
        <w:t>Синявича</w:t>
      </w:r>
      <w:proofErr w:type="spellEnd"/>
      <w:r w:rsidR="00EF59B5" w:rsidRPr="00862352">
        <w:rPr>
          <w:rFonts w:ascii="Times New Roman" w:eastAsia="Times New Roman" w:hAnsi="Times New Roman" w:cs="Times New Roman"/>
          <w:color w:val="333333"/>
          <w:sz w:val="24"/>
          <w:szCs w:val="24"/>
          <w:lang w:eastAsia="ru-RU"/>
        </w:rPr>
        <w:t xml:space="preserve">. Таким образом, </w:t>
      </w:r>
      <w:proofErr w:type="spellStart"/>
      <w:r w:rsidR="00EF59B5" w:rsidRPr="00862352">
        <w:rPr>
          <w:rFonts w:ascii="Times New Roman" w:eastAsia="Times New Roman" w:hAnsi="Times New Roman" w:cs="Times New Roman"/>
          <w:color w:val="333333"/>
          <w:sz w:val="24"/>
          <w:szCs w:val="24"/>
          <w:lang w:eastAsia="ru-RU"/>
        </w:rPr>
        <w:t>Синявич</w:t>
      </w:r>
      <w:proofErr w:type="spellEnd"/>
      <w:r w:rsidR="00EF59B5" w:rsidRPr="00862352">
        <w:rPr>
          <w:rFonts w:ascii="Times New Roman" w:eastAsia="Times New Roman" w:hAnsi="Times New Roman" w:cs="Times New Roman"/>
          <w:color w:val="333333"/>
          <w:sz w:val="24"/>
          <w:szCs w:val="24"/>
          <w:lang w:eastAsia="ru-RU"/>
        </w:rPr>
        <w:t> </w:t>
      </w:r>
      <w:hyperlink r:id="rId9" w:tgtFrame="_blank" w:history="1">
        <w:r w:rsidR="00EF59B5" w:rsidRPr="00862352">
          <w:rPr>
            <w:rFonts w:ascii="Times New Roman" w:eastAsia="Times New Roman" w:hAnsi="Times New Roman" w:cs="Times New Roman"/>
            <w:color w:val="333333"/>
            <w:sz w:val="24"/>
            <w:szCs w:val="24"/>
            <w:lang w:eastAsia="ru-RU"/>
          </w:rPr>
          <w:t>стал первым русским репортером</w:t>
        </w:r>
      </w:hyperlink>
      <w:r w:rsidR="00EF59B5" w:rsidRPr="00862352">
        <w:rPr>
          <w:rFonts w:ascii="Times New Roman" w:eastAsia="Times New Roman" w:hAnsi="Times New Roman" w:cs="Times New Roman"/>
          <w:color w:val="333333"/>
          <w:sz w:val="24"/>
          <w:szCs w:val="24"/>
          <w:lang w:eastAsia="ru-RU"/>
        </w:rPr>
        <w:t>. После этого газета заметно оживилась: она стала освещать большой круг проблем, печатать самую разнообразную информацию.</w:t>
      </w:r>
    </w:p>
    <w:p w:rsidR="00EF59B5" w:rsidRDefault="00BE4D70" w:rsidP="002B00C7">
      <w:pPr>
        <w:spacing w:before="240" w:after="0" w:line="420" w:lineRule="atLeast"/>
        <w:rPr>
          <w:rFonts w:ascii="Times New Roman" w:eastAsia="Times New Roman" w:hAnsi="Times New Roman" w:cs="Times New Roman"/>
          <w:color w:val="333333"/>
          <w:sz w:val="24"/>
          <w:szCs w:val="24"/>
          <w:lang w:eastAsia="ru-RU"/>
        </w:rPr>
      </w:pPr>
      <w:r w:rsidRPr="00862352">
        <w:rPr>
          <w:rFonts w:ascii="Times New Roman" w:eastAsia="Times New Roman" w:hAnsi="Times New Roman" w:cs="Times New Roman"/>
          <w:color w:val="333333"/>
          <w:sz w:val="24"/>
          <w:szCs w:val="24"/>
          <w:lang w:eastAsia="ru-RU"/>
        </w:rPr>
        <w:t xml:space="preserve">        </w:t>
      </w:r>
      <w:r w:rsidR="00EF59B5" w:rsidRPr="00862352">
        <w:rPr>
          <w:rFonts w:ascii="Times New Roman" w:eastAsia="Times New Roman" w:hAnsi="Times New Roman" w:cs="Times New Roman"/>
          <w:color w:val="333333"/>
          <w:sz w:val="24"/>
          <w:szCs w:val="24"/>
          <w:lang w:eastAsia="ru-RU"/>
        </w:rPr>
        <w:t xml:space="preserve">С 1728 года выходом газеты стала заниматься Академия наук. Изменилось и название газеты – она стала называться "Санкт-Петербургские ведомости". Газета выходила различными тиражами, иногда он доходил до 4000 экземпляров. Постепенно тираж становился все меньше, пока не упал до 30 экземпляров. Стоимость газеты была довольно высокой, поэтому читать ее могли только привилегированные персоны. Дольше всех  в Москве просуществовала газета "Московские ведомости" – 161 год. Печаталась она в типографии Московского университета и выходила два раза в неделю. Первой </w:t>
      </w:r>
      <w:r w:rsidR="00EF59B5" w:rsidRPr="00862352">
        <w:rPr>
          <w:rFonts w:ascii="Times New Roman" w:eastAsia="Times New Roman" w:hAnsi="Times New Roman" w:cs="Times New Roman"/>
          <w:color w:val="333333"/>
          <w:sz w:val="24"/>
          <w:szCs w:val="24"/>
          <w:lang w:eastAsia="ru-RU"/>
        </w:rPr>
        <w:lastRenderedPageBreak/>
        <w:t>провинциальной газетой в России стали "Восточные ведомости", издававшиеся в Астрахани с 1813 по 1816 год.</w:t>
      </w:r>
      <w:r w:rsidR="00A41D57">
        <w:rPr>
          <w:rFonts w:ascii="Times New Roman" w:eastAsia="Times New Roman" w:hAnsi="Times New Roman" w:cs="Times New Roman"/>
          <w:color w:val="333333"/>
          <w:sz w:val="24"/>
          <w:szCs w:val="24"/>
          <w:lang w:eastAsia="ru-RU"/>
        </w:rPr>
        <w:t xml:space="preserve"> </w:t>
      </w:r>
      <w:r w:rsidRPr="00862352">
        <w:rPr>
          <w:rFonts w:ascii="Times New Roman" w:eastAsia="Times New Roman" w:hAnsi="Times New Roman" w:cs="Times New Roman"/>
          <w:color w:val="333333"/>
          <w:sz w:val="24"/>
          <w:szCs w:val="24"/>
          <w:lang w:eastAsia="ru-RU"/>
        </w:rPr>
        <w:t xml:space="preserve"> </w:t>
      </w:r>
      <w:r w:rsidR="00EF59B5" w:rsidRPr="00862352">
        <w:rPr>
          <w:rFonts w:ascii="Times New Roman" w:eastAsia="Times New Roman" w:hAnsi="Times New Roman" w:cs="Times New Roman"/>
          <w:color w:val="333333"/>
          <w:sz w:val="24"/>
          <w:szCs w:val="24"/>
          <w:lang w:eastAsia="ru-RU"/>
        </w:rPr>
        <w:t xml:space="preserve">С 1 января 1870 года "высочайшим повелением" было </w:t>
      </w:r>
      <w:proofErr w:type="spellStart"/>
      <w:r w:rsidR="00EF59B5" w:rsidRPr="00862352">
        <w:rPr>
          <w:rFonts w:ascii="Times New Roman" w:eastAsia="Times New Roman" w:hAnsi="Times New Roman" w:cs="Times New Roman"/>
          <w:color w:val="333333"/>
          <w:sz w:val="24"/>
          <w:szCs w:val="24"/>
          <w:lang w:eastAsia="ru-RU"/>
        </w:rPr>
        <w:t>соизволено</w:t>
      </w:r>
      <w:proofErr w:type="spellEnd"/>
      <w:r w:rsidR="00EF59B5" w:rsidRPr="00862352">
        <w:rPr>
          <w:rFonts w:ascii="Times New Roman" w:eastAsia="Times New Roman" w:hAnsi="Times New Roman" w:cs="Times New Roman"/>
          <w:color w:val="333333"/>
          <w:sz w:val="24"/>
          <w:szCs w:val="24"/>
          <w:lang w:eastAsia="ru-RU"/>
        </w:rPr>
        <w:t xml:space="preserve"> "устроить в виде опыта" "прием в почтовых учреждениях подписки на периодические издания - как русские, так и иностранные". Это было первое в России </w:t>
      </w:r>
      <w:hyperlink r:id="rId10" w:tgtFrame="_blank" w:history="1">
        <w:r w:rsidR="00EF59B5" w:rsidRPr="00862352">
          <w:rPr>
            <w:rFonts w:ascii="Times New Roman" w:eastAsia="Times New Roman" w:hAnsi="Times New Roman" w:cs="Times New Roman"/>
            <w:color w:val="333333"/>
            <w:sz w:val="24"/>
            <w:szCs w:val="24"/>
            <w:lang w:eastAsia="ru-RU"/>
          </w:rPr>
          <w:t>распоряжение о проведении подписки</w:t>
        </w:r>
      </w:hyperlink>
      <w:r w:rsidR="00EF59B5" w:rsidRPr="00862352">
        <w:rPr>
          <w:rFonts w:ascii="Times New Roman" w:eastAsia="Times New Roman" w:hAnsi="Times New Roman" w:cs="Times New Roman"/>
          <w:color w:val="333333"/>
          <w:sz w:val="24"/>
          <w:szCs w:val="24"/>
          <w:lang w:eastAsia="ru-RU"/>
        </w:rPr>
        <w:t> на периодическую печать. Уже к 1914 году в России выходило свыше трех тысяч периодических изданий.</w:t>
      </w:r>
    </w:p>
    <w:p w:rsidR="00C71200" w:rsidRDefault="00C71200" w:rsidP="00C71200">
      <w:hyperlink r:id="rId11" w:history="1">
        <w:r w:rsidRPr="00610060">
          <w:rPr>
            <w:rStyle w:val="a4"/>
          </w:rPr>
          <w:t>https://ru.wikipedia.org/wiki/День_российской_печати?ysclid=ml801njit7402312115</w:t>
        </w:r>
      </w:hyperlink>
    </w:p>
    <w:p w:rsidR="007F062C" w:rsidRPr="004222A4" w:rsidRDefault="006A60E5" w:rsidP="00DC0005">
      <w:pPr>
        <w:pStyle w:val="a3"/>
        <w:shd w:val="clear" w:color="auto" w:fill="FFFFFF"/>
        <w:spacing w:before="0" w:beforeAutospacing="0" w:after="0" w:afterAutospacing="0"/>
        <w:rPr>
          <w:b/>
          <w:color w:val="333333"/>
        </w:rPr>
      </w:pPr>
      <w:bookmarkStart w:id="0" w:name="_GoBack"/>
      <w:bookmarkEnd w:id="0"/>
      <w:r w:rsidRPr="004222A4">
        <w:rPr>
          <w:b/>
          <w:color w:val="333333"/>
        </w:rPr>
        <w:t>Тест</w:t>
      </w:r>
    </w:p>
    <w:p w:rsidR="006A60E5" w:rsidRPr="00862352" w:rsidRDefault="00BE4D70" w:rsidP="00BE4D70">
      <w:pPr>
        <w:pStyle w:val="a3"/>
        <w:shd w:val="clear" w:color="auto" w:fill="FFFFFF"/>
        <w:spacing w:before="0" w:beforeAutospacing="0" w:after="0" w:afterAutospacing="0"/>
        <w:rPr>
          <w:color w:val="333333"/>
        </w:rPr>
      </w:pPr>
      <w:r w:rsidRPr="00862352">
        <w:rPr>
          <w:color w:val="333333"/>
        </w:rPr>
        <w:t>1)</w:t>
      </w:r>
      <w:r w:rsidR="006A60E5" w:rsidRPr="00862352">
        <w:rPr>
          <w:color w:val="333333"/>
        </w:rPr>
        <w:t>В каком году официально появился праздник День Российской печати?</w:t>
      </w:r>
    </w:p>
    <w:p w:rsidR="00BE4D70" w:rsidRPr="00862352" w:rsidRDefault="00BE4D70" w:rsidP="00BE4D70">
      <w:pPr>
        <w:pStyle w:val="a3"/>
        <w:shd w:val="clear" w:color="auto" w:fill="FFFFFF"/>
        <w:spacing w:before="0" w:beforeAutospacing="0" w:after="0" w:afterAutospacing="0"/>
        <w:rPr>
          <w:color w:val="333333"/>
        </w:rPr>
      </w:pPr>
      <w:r w:rsidRPr="00862352">
        <w:rPr>
          <w:color w:val="333333"/>
        </w:rPr>
        <w:t>1.</w:t>
      </w:r>
      <w:r w:rsidR="006A60E5" w:rsidRPr="00862352">
        <w:rPr>
          <w:color w:val="333333"/>
        </w:rPr>
        <w:t>В 1946 году</w:t>
      </w:r>
    </w:p>
    <w:p w:rsidR="006A60E5" w:rsidRPr="00862352" w:rsidRDefault="00BE4D70" w:rsidP="00BE4D70">
      <w:pPr>
        <w:pStyle w:val="a3"/>
        <w:shd w:val="clear" w:color="auto" w:fill="FFFFFF"/>
        <w:spacing w:before="0" w:beforeAutospacing="0" w:after="0" w:afterAutospacing="0"/>
        <w:rPr>
          <w:color w:val="333333"/>
        </w:rPr>
      </w:pPr>
      <w:r w:rsidRPr="00862352">
        <w:rPr>
          <w:color w:val="333333"/>
        </w:rPr>
        <w:t>2.</w:t>
      </w:r>
      <w:r w:rsidR="006A60E5" w:rsidRPr="00862352">
        <w:rPr>
          <w:color w:val="333333"/>
        </w:rPr>
        <w:t>В 1703 году</w:t>
      </w:r>
    </w:p>
    <w:p w:rsidR="006A60E5" w:rsidRPr="00862352" w:rsidRDefault="00BE4D70" w:rsidP="00BE4D70">
      <w:pPr>
        <w:pStyle w:val="a3"/>
        <w:shd w:val="clear" w:color="auto" w:fill="FFFFFF"/>
        <w:spacing w:before="0" w:beforeAutospacing="0" w:after="0" w:afterAutospacing="0"/>
        <w:rPr>
          <w:color w:val="333333"/>
        </w:rPr>
      </w:pPr>
      <w:r w:rsidRPr="00862352">
        <w:rPr>
          <w:color w:val="333333"/>
        </w:rPr>
        <w:t>3.</w:t>
      </w:r>
      <w:r w:rsidR="006A60E5" w:rsidRPr="00862352">
        <w:rPr>
          <w:color w:val="333333"/>
        </w:rPr>
        <w:t>В 1875 году</w:t>
      </w:r>
    </w:p>
    <w:p w:rsidR="00F75E6E" w:rsidRPr="00862352" w:rsidRDefault="00F75E6E" w:rsidP="00BE4D70">
      <w:pPr>
        <w:pStyle w:val="a3"/>
        <w:shd w:val="clear" w:color="auto" w:fill="FFFFFF"/>
        <w:spacing w:before="0" w:beforeAutospacing="0" w:after="0" w:afterAutospacing="0"/>
        <w:ind w:left="1080"/>
        <w:rPr>
          <w:color w:val="333333"/>
        </w:rPr>
      </w:pPr>
    </w:p>
    <w:p w:rsidR="006A60E5" w:rsidRPr="00862352" w:rsidRDefault="00F75E6E" w:rsidP="006A60E5">
      <w:pPr>
        <w:pStyle w:val="a3"/>
        <w:shd w:val="clear" w:color="auto" w:fill="FFFFFF"/>
        <w:spacing w:before="0" w:beforeAutospacing="0" w:after="0" w:afterAutospacing="0"/>
        <w:rPr>
          <w:color w:val="333333"/>
        </w:rPr>
      </w:pPr>
      <w:r w:rsidRPr="00862352">
        <w:rPr>
          <w:color w:val="333333"/>
        </w:rPr>
        <w:t>2)</w:t>
      </w:r>
      <w:r w:rsidR="006A60E5" w:rsidRPr="00862352">
        <w:rPr>
          <w:color w:val="333333"/>
        </w:rPr>
        <w:t>Почему именно это день считается Днем Российской печати?</w:t>
      </w:r>
    </w:p>
    <w:p w:rsidR="006A60E5" w:rsidRPr="00862352" w:rsidRDefault="00BE4D70" w:rsidP="006A60E5">
      <w:pPr>
        <w:pStyle w:val="a3"/>
        <w:shd w:val="clear" w:color="auto" w:fill="FFFFFF"/>
        <w:spacing w:before="0" w:beforeAutospacing="0" w:after="0" w:afterAutospacing="0"/>
        <w:rPr>
          <w:color w:val="333333"/>
        </w:rPr>
      </w:pPr>
      <w:r w:rsidRPr="00862352">
        <w:rPr>
          <w:color w:val="333333"/>
        </w:rPr>
        <w:t>1.Создание</w:t>
      </w:r>
      <w:r w:rsidR="006A60E5" w:rsidRPr="00862352">
        <w:rPr>
          <w:color w:val="333333"/>
        </w:rPr>
        <w:t xml:space="preserve"> первой </w:t>
      </w:r>
      <w:r w:rsidR="00487838">
        <w:rPr>
          <w:color w:val="333333"/>
        </w:rPr>
        <w:t>российской газеты «Ведомости».</w:t>
      </w:r>
    </w:p>
    <w:p w:rsidR="00F75E6E" w:rsidRPr="00862352" w:rsidRDefault="00F75E6E" w:rsidP="006A60E5">
      <w:pPr>
        <w:pStyle w:val="a3"/>
        <w:shd w:val="clear" w:color="auto" w:fill="FFFFFF"/>
        <w:spacing w:before="0" w:beforeAutospacing="0" w:after="0" w:afterAutospacing="0"/>
        <w:rPr>
          <w:color w:val="333333"/>
        </w:rPr>
      </w:pPr>
      <w:r w:rsidRPr="00862352">
        <w:rPr>
          <w:color w:val="333333"/>
        </w:rPr>
        <w:t>2</w:t>
      </w:r>
      <w:r w:rsidR="00BE4D70" w:rsidRPr="00862352">
        <w:rPr>
          <w:color w:val="333333"/>
        </w:rPr>
        <w:t>.В</w:t>
      </w:r>
      <w:r w:rsidRPr="00862352">
        <w:rPr>
          <w:color w:val="333333"/>
        </w:rPr>
        <w:t xml:space="preserve"> этот день начал работать печатный двор</w:t>
      </w:r>
      <w:r w:rsidR="00BE4D70" w:rsidRPr="00862352">
        <w:rPr>
          <w:color w:val="333333"/>
        </w:rPr>
        <w:t>.</w:t>
      </w:r>
    </w:p>
    <w:p w:rsidR="00F75E6E" w:rsidRPr="00862352" w:rsidRDefault="00F75E6E" w:rsidP="006A60E5">
      <w:pPr>
        <w:pStyle w:val="a3"/>
        <w:shd w:val="clear" w:color="auto" w:fill="FFFFFF"/>
        <w:spacing w:before="0" w:beforeAutospacing="0" w:after="0" w:afterAutospacing="0"/>
        <w:rPr>
          <w:color w:val="333333"/>
        </w:rPr>
      </w:pPr>
      <w:r w:rsidRPr="00862352">
        <w:rPr>
          <w:color w:val="333333"/>
        </w:rPr>
        <w:t>3.В этот день люди скупили все газеты первого издания.</w:t>
      </w:r>
    </w:p>
    <w:p w:rsidR="00F75E6E" w:rsidRPr="00862352" w:rsidRDefault="00F75E6E" w:rsidP="006A60E5">
      <w:pPr>
        <w:pStyle w:val="a3"/>
        <w:shd w:val="clear" w:color="auto" w:fill="FFFFFF"/>
        <w:spacing w:before="0" w:beforeAutospacing="0" w:after="0" w:afterAutospacing="0"/>
        <w:rPr>
          <w:color w:val="333333"/>
        </w:rPr>
      </w:pPr>
    </w:p>
    <w:p w:rsidR="00F75E6E" w:rsidRPr="00862352" w:rsidRDefault="00F75E6E" w:rsidP="00323068">
      <w:pPr>
        <w:pStyle w:val="a3"/>
        <w:shd w:val="clear" w:color="auto" w:fill="FFFFFF"/>
        <w:spacing w:before="0" w:beforeAutospacing="0" w:after="0" w:afterAutospacing="0"/>
        <w:rPr>
          <w:color w:val="333333"/>
        </w:rPr>
      </w:pPr>
      <w:r w:rsidRPr="00862352">
        <w:rPr>
          <w:color w:val="333333"/>
        </w:rPr>
        <w:t>3)По чьему указу именно это день стал праздником?</w:t>
      </w:r>
    </w:p>
    <w:p w:rsidR="00F75E6E" w:rsidRPr="00862352" w:rsidRDefault="00BE4D70" w:rsidP="00BE4D70">
      <w:pPr>
        <w:pStyle w:val="a3"/>
        <w:shd w:val="clear" w:color="auto" w:fill="FFFFFF"/>
        <w:spacing w:before="0" w:beforeAutospacing="0" w:after="0" w:afterAutospacing="0"/>
        <w:rPr>
          <w:color w:val="333333"/>
        </w:rPr>
      </w:pPr>
      <w:r w:rsidRPr="00862352">
        <w:rPr>
          <w:color w:val="333333"/>
        </w:rPr>
        <w:t>1.</w:t>
      </w:r>
      <w:r w:rsidR="00F75E6E" w:rsidRPr="00862352">
        <w:rPr>
          <w:color w:val="333333"/>
        </w:rPr>
        <w:t>Петр 1</w:t>
      </w:r>
    </w:p>
    <w:p w:rsidR="00F75E6E" w:rsidRPr="00862352" w:rsidRDefault="00BE4D70" w:rsidP="00BE4D70">
      <w:pPr>
        <w:pStyle w:val="a3"/>
        <w:shd w:val="clear" w:color="auto" w:fill="FFFFFF"/>
        <w:spacing w:before="0" w:beforeAutospacing="0" w:after="0" w:afterAutospacing="0"/>
        <w:rPr>
          <w:color w:val="333333"/>
        </w:rPr>
      </w:pPr>
      <w:r w:rsidRPr="00862352">
        <w:rPr>
          <w:color w:val="333333"/>
        </w:rPr>
        <w:t>2.</w:t>
      </w:r>
      <w:r w:rsidR="00F75E6E" w:rsidRPr="00862352">
        <w:rPr>
          <w:color w:val="333333"/>
        </w:rPr>
        <w:t xml:space="preserve">Екатерина 2 </w:t>
      </w:r>
    </w:p>
    <w:p w:rsidR="00F75E6E" w:rsidRPr="00862352" w:rsidRDefault="00BE4D70" w:rsidP="00BE4D70">
      <w:pPr>
        <w:pStyle w:val="a3"/>
        <w:shd w:val="clear" w:color="auto" w:fill="FFFFFF"/>
        <w:spacing w:before="0" w:beforeAutospacing="0" w:after="0" w:afterAutospacing="0"/>
        <w:rPr>
          <w:color w:val="333333"/>
        </w:rPr>
      </w:pPr>
      <w:r w:rsidRPr="00862352">
        <w:rPr>
          <w:color w:val="333333"/>
        </w:rPr>
        <w:t>3.</w:t>
      </w:r>
      <w:r w:rsidR="00F75E6E" w:rsidRPr="00862352">
        <w:rPr>
          <w:color w:val="333333"/>
        </w:rPr>
        <w:t>Екатерина 1</w:t>
      </w:r>
    </w:p>
    <w:p w:rsidR="00BE4D70" w:rsidRPr="00862352" w:rsidRDefault="00BE4D70" w:rsidP="00BE4D70">
      <w:pPr>
        <w:pStyle w:val="a3"/>
        <w:shd w:val="clear" w:color="auto" w:fill="FFFFFF"/>
        <w:spacing w:before="0" w:beforeAutospacing="0" w:after="0" w:afterAutospacing="0"/>
        <w:rPr>
          <w:color w:val="333333"/>
        </w:rPr>
      </w:pPr>
    </w:p>
    <w:p w:rsidR="00F75E6E" w:rsidRPr="00862352" w:rsidRDefault="00F75E6E" w:rsidP="00F75E6E">
      <w:pPr>
        <w:pStyle w:val="a3"/>
        <w:shd w:val="clear" w:color="auto" w:fill="FFFFFF"/>
        <w:spacing w:before="0" w:beforeAutospacing="0" w:after="0" w:afterAutospacing="0"/>
        <w:rPr>
          <w:color w:val="333333"/>
        </w:rPr>
      </w:pPr>
      <w:r w:rsidRPr="00862352">
        <w:rPr>
          <w:color w:val="333333"/>
        </w:rPr>
        <w:t>4) Как назывался первый выпуск русской газеты?</w:t>
      </w:r>
    </w:p>
    <w:p w:rsidR="00F75E6E" w:rsidRPr="00862352" w:rsidRDefault="00F75E6E" w:rsidP="00F75E6E">
      <w:pPr>
        <w:spacing w:after="0" w:line="420" w:lineRule="atLeast"/>
        <w:rPr>
          <w:rFonts w:ascii="Times New Roman" w:eastAsia="Times New Roman" w:hAnsi="Times New Roman" w:cs="Times New Roman"/>
          <w:color w:val="333333"/>
          <w:sz w:val="24"/>
          <w:szCs w:val="24"/>
          <w:lang w:eastAsia="ru-RU"/>
        </w:rPr>
      </w:pPr>
      <w:r w:rsidRPr="00862352">
        <w:rPr>
          <w:rFonts w:ascii="Times New Roman" w:eastAsia="Times New Roman" w:hAnsi="Times New Roman" w:cs="Times New Roman"/>
          <w:color w:val="333333"/>
          <w:sz w:val="24"/>
          <w:szCs w:val="24"/>
          <w:lang w:eastAsia="ru-RU"/>
        </w:rPr>
        <w:t xml:space="preserve">1."Ведомости о военных и иных делах, достойных знания и памяти, случившихся в Московском государстве и </w:t>
      </w:r>
      <w:proofErr w:type="gramStart"/>
      <w:r w:rsidRPr="00862352">
        <w:rPr>
          <w:rFonts w:ascii="Times New Roman" w:eastAsia="Times New Roman" w:hAnsi="Times New Roman" w:cs="Times New Roman"/>
          <w:color w:val="333333"/>
          <w:sz w:val="24"/>
          <w:szCs w:val="24"/>
          <w:lang w:eastAsia="ru-RU"/>
        </w:rPr>
        <w:t>во</w:t>
      </w:r>
      <w:proofErr w:type="gramEnd"/>
      <w:r w:rsidRPr="00862352">
        <w:rPr>
          <w:rFonts w:ascii="Times New Roman" w:eastAsia="Times New Roman" w:hAnsi="Times New Roman" w:cs="Times New Roman"/>
          <w:color w:val="333333"/>
          <w:sz w:val="24"/>
          <w:szCs w:val="24"/>
          <w:lang w:eastAsia="ru-RU"/>
        </w:rPr>
        <w:t xml:space="preserve"> иных окрестных странах".</w:t>
      </w:r>
    </w:p>
    <w:p w:rsidR="00F75E6E" w:rsidRPr="00862352" w:rsidRDefault="00F75E6E" w:rsidP="00F75E6E">
      <w:pPr>
        <w:pStyle w:val="a3"/>
        <w:shd w:val="clear" w:color="auto" w:fill="FFFFFF"/>
        <w:spacing w:before="0" w:beforeAutospacing="0" w:after="0" w:afterAutospacing="0"/>
        <w:rPr>
          <w:color w:val="333333"/>
        </w:rPr>
      </w:pPr>
      <w:r w:rsidRPr="00862352">
        <w:rPr>
          <w:color w:val="333333"/>
        </w:rPr>
        <w:t>2.«Вестник».</w:t>
      </w:r>
    </w:p>
    <w:p w:rsidR="00F75E6E" w:rsidRPr="00862352" w:rsidRDefault="00F75E6E" w:rsidP="00F75E6E">
      <w:pPr>
        <w:pStyle w:val="a3"/>
        <w:shd w:val="clear" w:color="auto" w:fill="FFFFFF"/>
        <w:spacing w:before="0" w:beforeAutospacing="0" w:after="0" w:afterAutospacing="0"/>
        <w:rPr>
          <w:color w:val="333333"/>
        </w:rPr>
      </w:pPr>
      <w:r w:rsidRPr="00862352">
        <w:rPr>
          <w:color w:val="333333"/>
        </w:rPr>
        <w:t>3.«Ежедневный пророк»</w:t>
      </w:r>
    </w:p>
    <w:p w:rsidR="00F75E6E" w:rsidRPr="00862352" w:rsidRDefault="00F75E6E" w:rsidP="00F75E6E">
      <w:pPr>
        <w:pStyle w:val="a3"/>
        <w:shd w:val="clear" w:color="auto" w:fill="FFFFFF"/>
        <w:spacing w:before="0" w:beforeAutospacing="0" w:after="0" w:afterAutospacing="0"/>
        <w:rPr>
          <w:color w:val="333333"/>
        </w:rPr>
      </w:pPr>
    </w:p>
    <w:p w:rsidR="00F75E6E" w:rsidRPr="00862352" w:rsidRDefault="00F75E6E" w:rsidP="00F75E6E">
      <w:pPr>
        <w:pStyle w:val="a3"/>
        <w:shd w:val="clear" w:color="auto" w:fill="FFFFFF"/>
        <w:spacing w:before="0" w:beforeAutospacing="0" w:after="0" w:afterAutospacing="0"/>
        <w:rPr>
          <w:color w:val="333333"/>
        </w:rPr>
      </w:pPr>
      <w:r w:rsidRPr="00862352">
        <w:rPr>
          <w:color w:val="333333"/>
        </w:rPr>
        <w:t>5) Кто был «выпускающим редактором» первого номера газеты</w:t>
      </w:r>
      <w:r w:rsidR="00BE4D70" w:rsidRPr="00862352">
        <w:rPr>
          <w:color w:val="333333"/>
        </w:rPr>
        <w:t>?</w:t>
      </w:r>
    </w:p>
    <w:p w:rsidR="00323068" w:rsidRPr="00862352" w:rsidRDefault="00BE4D70" w:rsidP="00323068">
      <w:pPr>
        <w:pStyle w:val="a3"/>
        <w:shd w:val="clear" w:color="auto" w:fill="FFFFFF"/>
        <w:spacing w:before="0" w:beforeAutospacing="0" w:after="0" w:afterAutospacing="0"/>
        <w:rPr>
          <w:color w:val="333333"/>
        </w:rPr>
      </w:pPr>
      <w:r w:rsidRPr="00862352">
        <w:rPr>
          <w:color w:val="333333"/>
        </w:rPr>
        <w:t>1.</w:t>
      </w:r>
      <w:r w:rsidR="00323068" w:rsidRPr="00862352">
        <w:rPr>
          <w:color w:val="333333"/>
        </w:rPr>
        <w:t>Петр 1</w:t>
      </w:r>
    </w:p>
    <w:p w:rsidR="00323068" w:rsidRPr="00862352" w:rsidRDefault="00323068" w:rsidP="00323068">
      <w:pPr>
        <w:pStyle w:val="a3"/>
        <w:shd w:val="clear" w:color="auto" w:fill="FFFFFF"/>
        <w:spacing w:before="0" w:beforeAutospacing="0" w:after="0" w:afterAutospacing="0"/>
        <w:rPr>
          <w:color w:val="333333"/>
        </w:rPr>
      </w:pPr>
      <w:r w:rsidRPr="00862352">
        <w:rPr>
          <w:color w:val="333333"/>
        </w:rPr>
        <w:t xml:space="preserve">2.Екатерина 2 </w:t>
      </w:r>
    </w:p>
    <w:p w:rsidR="00323068" w:rsidRPr="00862352" w:rsidRDefault="00323068" w:rsidP="00323068">
      <w:pPr>
        <w:pStyle w:val="a3"/>
        <w:shd w:val="clear" w:color="auto" w:fill="FFFFFF"/>
        <w:spacing w:before="0" w:beforeAutospacing="0" w:after="0" w:afterAutospacing="0"/>
        <w:rPr>
          <w:color w:val="333333"/>
        </w:rPr>
      </w:pPr>
      <w:r w:rsidRPr="00862352">
        <w:rPr>
          <w:color w:val="333333"/>
        </w:rPr>
        <w:t>3.Екатерина 1</w:t>
      </w:r>
    </w:p>
    <w:p w:rsidR="00323068" w:rsidRPr="00862352" w:rsidRDefault="00323068" w:rsidP="00323068">
      <w:pPr>
        <w:pStyle w:val="a3"/>
        <w:shd w:val="clear" w:color="auto" w:fill="FFFFFF"/>
        <w:spacing w:before="0" w:beforeAutospacing="0" w:after="0" w:afterAutospacing="0"/>
        <w:rPr>
          <w:color w:val="333333"/>
        </w:rPr>
      </w:pPr>
    </w:p>
    <w:p w:rsidR="00323068" w:rsidRPr="00862352" w:rsidRDefault="00323068" w:rsidP="00323068">
      <w:pPr>
        <w:pStyle w:val="a3"/>
        <w:shd w:val="clear" w:color="auto" w:fill="FFFFFF"/>
        <w:spacing w:before="0" w:beforeAutospacing="0" w:after="0" w:afterAutospacing="0"/>
        <w:rPr>
          <w:color w:val="333333"/>
        </w:rPr>
      </w:pPr>
      <w:r w:rsidRPr="00862352">
        <w:rPr>
          <w:color w:val="333333"/>
        </w:rPr>
        <w:t>6) Где находилась типог</w:t>
      </w:r>
      <w:r w:rsidR="00BE4D70" w:rsidRPr="00862352">
        <w:rPr>
          <w:color w:val="333333"/>
        </w:rPr>
        <w:t>рафия?</w:t>
      </w:r>
      <w:r w:rsidRPr="00862352">
        <w:rPr>
          <w:color w:val="333333"/>
        </w:rPr>
        <w:t xml:space="preserve"> Выпиши предложение из текста</w:t>
      </w:r>
      <w:r w:rsidR="00BE4D70" w:rsidRPr="00862352">
        <w:rPr>
          <w:color w:val="333333"/>
        </w:rPr>
        <w:t>.</w:t>
      </w:r>
      <w:r w:rsidRPr="00862352">
        <w:rPr>
          <w:color w:val="333333"/>
        </w:rPr>
        <w:t>____________________________________________________________________________________________________________________________________________________</w:t>
      </w:r>
      <w:r w:rsidR="002B00C7">
        <w:rPr>
          <w:color w:val="333333"/>
        </w:rPr>
        <w:t>___________________________________________________________________________________________________________________________________________________________</w:t>
      </w:r>
    </w:p>
    <w:p w:rsidR="00F75E6E" w:rsidRPr="00862352" w:rsidRDefault="00F75E6E" w:rsidP="00F75E6E">
      <w:pPr>
        <w:pStyle w:val="a3"/>
        <w:shd w:val="clear" w:color="auto" w:fill="FFFFFF"/>
        <w:spacing w:before="0" w:beforeAutospacing="0" w:after="0" w:afterAutospacing="0"/>
        <w:rPr>
          <w:color w:val="333333"/>
        </w:rPr>
      </w:pPr>
    </w:p>
    <w:p w:rsidR="00323068" w:rsidRPr="00862352" w:rsidRDefault="00323068" w:rsidP="00F75E6E">
      <w:pPr>
        <w:pStyle w:val="a3"/>
        <w:shd w:val="clear" w:color="auto" w:fill="FFFFFF"/>
        <w:spacing w:before="0" w:beforeAutospacing="0" w:after="0" w:afterAutospacing="0"/>
        <w:rPr>
          <w:color w:val="333333"/>
        </w:rPr>
      </w:pPr>
      <w:r w:rsidRPr="00862352">
        <w:rPr>
          <w:color w:val="333333"/>
        </w:rPr>
        <w:t>7) С какой реляцией обратился Михаил Аврамов в правительство?</w:t>
      </w:r>
    </w:p>
    <w:p w:rsidR="00323068" w:rsidRPr="00862352" w:rsidRDefault="00323068" w:rsidP="00F75E6E">
      <w:pPr>
        <w:pStyle w:val="a3"/>
        <w:shd w:val="clear" w:color="auto" w:fill="FFFFFF"/>
        <w:spacing w:before="0" w:beforeAutospacing="0" w:after="0" w:afterAutospacing="0"/>
        <w:rPr>
          <w:color w:val="333333"/>
        </w:rPr>
      </w:pPr>
      <w:r w:rsidRPr="00862352">
        <w:rPr>
          <w:color w:val="333333"/>
        </w:rPr>
        <w:t>Запиши ответ.</w:t>
      </w:r>
    </w:p>
    <w:p w:rsidR="00323068" w:rsidRPr="00862352" w:rsidRDefault="00323068" w:rsidP="00F75E6E">
      <w:pPr>
        <w:pStyle w:val="a3"/>
        <w:shd w:val="clear" w:color="auto" w:fill="FFFFFF"/>
        <w:spacing w:before="0" w:beforeAutospacing="0" w:after="0" w:afterAutospacing="0"/>
        <w:rPr>
          <w:color w:val="333333"/>
        </w:rPr>
      </w:pPr>
      <w:r w:rsidRPr="00862352">
        <w:rPr>
          <w:color w:val="333333"/>
        </w:rPr>
        <w:t>__________________________________________________________________________________________________________________________________________________________</w:t>
      </w:r>
    </w:p>
    <w:p w:rsidR="00323068" w:rsidRPr="00862352" w:rsidRDefault="00323068" w:rsidP="00F75E6E">
      <w:pPr>
        <w:pStyle w:val="a3"/>
        <w:shd w:val="clear" w:color="auto" w:fill="FFFFFF"/>
        <w:spacing w:before="0" w:beforeAutospacing="0" w:after="0" w:afterAutospacing="0"/>
        <w:rPr>
          <w:color w:val="333333"/>
        </w:rPr>
      </w:pPr>
    </w:p>
    <w:p w:rsidR="006A60E5" w:rsidRPr="00862352" w:rsidRDefault="00323068" w:rsidP="00323068">
      <w:pPr>
        <w:pStyle w:val="a3"/>
        <w:shd w:val="clear" w:color="auto" w:fill="FFFFFF"/>
        <w:spacing w:before="0" w:beforeAutospacing="0" w:after="0" w:afterAutospacing="0"/>
        <w:rPr>
          <w:color w:val="333333"/>
        </w:rPr>
      </w:pPr>
      <w:r w:rsidRPr="00862352">
        <w:rPr>
          <w:color w:val="333333"/>
        </w:rPr>
        <w:t>8) Кто стал первым русским репортёром?</w:t>
      </w:r>
    </w:p>
    <w:p w:rsidR="00323068" w:rsidRPr="00862352" w:rsidRDefault="00323068" w:rsidP="00323068">
      <w:pPr>
        <w:pStyle w:val="a3"/>
        <w:shd w:val="clear" w:color="auto" w:fill="FFFFFF"/>
        <w:spacing w:before="0" w:beforeAutospacing="0" w:after="0" w:afterAutospacing="0"/>
        <w:rPr>
          <w:color w:val="333333"/>
        </w:rPr>
      </w:pPr>
      <w:r w:rsidRPr="00862352">
        <w:rPr>
          <w:color w:val="333333"/>
        </w:rPr>
        <w:t>1. Петр 1</w:t>
      </w:r>
    </w:p>
    <w:p w:rsidR="00323068" w:rsidRPr="00862352" w:rsidRDefault="00323068" w:rsidP="00323068">
      <w:pPr>
        <w:pStyle w:val="a3"/>
        <w:shd w:val="clear" w:color="auto" w:fill="FFFFFF"/>
        <w:spacing w:before="0" w:beforeAutospacing="0" w:after="0" w:afterAutospacing="0"/>
        <w:rPr>
          <w:color w:val="333333"/>
        </w:rPr>
      </w:pPr>
      <w:r w:rsidRPr="00862352">
        <w:rPr>
          <w:color w:val="333333"/>
        </w:rPr>
        <w:lastRenderedPageBreak/>
        <w:t xml:space="preserve">2. Яков </w:t>
      </w:r>
      <w:proofErr w:type="spellStart"/>
      <w:r w:rsidRPr="00862352">
        <w:rPr>
          <w:color w:val="333333"/>
        </w:rPr>
        <w:t>Синявич</w:t>
      </w:r>
      <w:proofErr w:type="spellEnd"/>
    </w:p>
    <w:p w:rsidR="00323068" w:rsidRPr="00862352" w:rsidRDefault="00323068" w:rsidP="00323068">
      <w:pPr>
        <w:pStyle w:val="a3"/>
        <w:shd w:val="clear" w:color="auto" w:fill="FFFFFF"/>
        <w:spacing w:before="0" w:beforeAutospacing="0" w:after="0" w:afterAutospacing="0"/>
        <w:rPr>
          <w:color w:val="333333"/>
        </w:rPr>
      </w:pPr>
      <w:r w:rsidRPr="00862352">
        <w:rPr>
          <w:color w:val="333333"/>
        </w:rPr>
        <w:t>3. Михаил Аврамов</w:t>
      </w:r>
    </w:p>
    <w:p w:rsidR="00323068" w:rsidRPr="00862352" w:rsidRDefault="00323068" w:rsidP="00323068">
      <w:pPr>
        <w:pStyle w:val="a3"/>
        <w:shd w:val="clear" w:color="auto" w:fill="FFFFFF"/>
        <w:spacing w:before="0" w:beforeAutospacing="0" w:after="0" w:afterAutospacing="0"/>
        <w:rPr>
          <w:color w:val="333333"/>
        </w:rPr>
      </w:pPr>
    </w:p>
    <w:p w:rsidR="00323068" w:rsidRPr="00862352" w:rsidRDefault="00323068" w:rsidP="00323068">
      <w:pPr>
        <w:pStyle w:val="a3"/>
        <w:shd w:val="clear" w:color="auto" w:fill="FFFFFF"/>
        <w:spacing w:before="0" w:beforeAutospacing="0" w:after="0" w:afterAutospacing="0"/>
        <w:rPr>
          <w:color w:val="333333"/>
        </w:rPr>
      </w:pPr>
      <w:r w:rsidRPr="00862352">
        <w:rPr>
          <w:color w:val="333333"/>
        </w:rPr>
        <w:t>9) Как стала называться газета с 1728 года?</w:t>
      </w:r>
    </w:p>
    <w:p w:rsidR="00323068" w:rsidRPr="00862352" w:rsidRDefault="00323068" w:rsidP="00323068">
      <w:pPr>
        <w:pStyle w:val="a3"/>
        <w:shd w:val="clear" w:color="auto" w:fill="FFFFFF"/>
        <w:spacing w:before="0" w:beforeAutospacing="0" w:after="0" w:afterAutospacing="0"/>
        <w:rPr>
          <w:color w:val="333333"/>
        </w:rPr>
      </w:pPr>
      <w:r w:rsidRPr="00862352">
        <w:rPr>
          <w:color w:val="333333"/>
        </w:rPr>
        <w:t>1. «Московские ведомости»</w:t>
      </w:r>
    </w:p>
    <w:p w:rsidR="00323068" w:rsidRPr="00862352" w:rsidRDefault="00323068" w:rsidP="00323068">
      <w:pPr>
        <w:pStyle w:val="a3"/>
        <w:shd w:val="clear" w:color="auto" w:fill="FFFFFF"/>
        <w:spacing w:before="0" w:beforeAutospacing="0" w:after="0" w:afterAutospacing="0"/>
        <w:rPr>
          <w:color w:val="333333"/>
        </w:rPr>
      </w:pPr>
      <w:r w:rsidRPr="00862352">
        <w:rPr>
          <w:color w:val="333333"/>
        </w:rPr>
        <w:t>2. «Восточные ведомости»</w:t>
      </w:r>
    </w:p>
    <w:p w:rsidR="00323068" w:rsidRPr="00862352" w:rsidRDefault="00323068" w:rsidP="00323068">
      <w:pPr>
        <w:pStyle w:val="a3"/>
        <w:shd w:val="clear" w:color="auto" w:fill="FFFFFF"/>
        <w:spacing w:before="0" w:beforeAutospacing="0" w:after="0" w:afterAutospacing="0"/>
        <w:rPr>
          <w:color w:val="333333"/>
        </w:rPr>
      </w:pPr>
      <w:r w:rsidRPr="00862352">
        <w:rPr>
          <w:color w:val="333333"/>
        </w:rPr>
        <w:t>3. «Санкт-Петербургские ведомости»</w:t>
      </w:r>
    </w:p>
    <w:p w:rsidR="00323068" w:rsidRPr="00862352" w:rsidRDefault="00323068" w:rsidP="00323068">
      <w:pPr>
        <w:pStyle w:val="a3"/>
        <w:shd w:val="clear" w:color="auto" w:fill="FFFFFF"/>
        <w:spacing w:before="0" w:beforeAutospacing="0" w:after="0" w:afterAutospacing="0"/>
        <w:rPr>
          <w:color w:val="333333"/>
        </w:rPr>
      </w:pPr>
    </w:p>
    <w:p w:rsidR="00323068" w:rsidRPr="00862352" w:rsidRDefault="00323068" w:rsidP="00323068">
      <w:pPr>
        <w:pStyle w:val="a3"/>
        <w:shd w:val="clear" w:color="auto" w:fill="FFFFFF"/>
        <w:spacing w:before="0" w:beforeAutospacing="0" w:after="0" w:afterAutospacing="0"/>
        <w:rPr>
          <w:color w:val="333333"/>
        </w:rPr>
      </w:pPr>
      <w:r w:rsidRPr="00862352">
        <w:rPr>
          <w:color w:val="333333"/>
        </w:rPr>
        <w:t xml:space="preserve">10) В каком году в России  </w:t>
      </w:r>
      <w:r w:rsidR="0079499E" w:rsidRPr="00862352">
        <w:rPr>
          <w:color w:val="333333"/>
        </w:rPr>
        <w:t>вышло распоряжение о проведении подписки на периодические издания?</w:t>
      </w:r>
    </w:p>
    <w:p w:rsidR="0079499E" w:rsidRPr="00862352" w:rsidRDefault="0079499E" w:rsidP="00323068">
      <w:pPr>
        <w:pStyle w:val="a3"/>
        <w:shd w:val="clear" w:color="auto" w:fill="FFFFFF"/>
        <w:spacing w:before="0" w:beforeAutospacing="0" w:after="0" w:afterAutospacing="0"/>
        <w:rPr>
          <w:color w:val="333333"/>
        </w:rPr>
      </w:pPr>
      <w:r w:rsidRPr="00862352">
        <w:rPr>
          <w:color w:val="333333"/>
        </w:rPr>
        <w:t>1. В 1914 году</w:t>
      </w:r>
    </w:p>
    <w:p w:rsidR="0079499E" w:rsidRPr="00862352" w:rsidRDefault="0079499E" w:rsidP="00323068">
      <w:pPr>
        <w:pStyle w:val="a3"/>
        <w:shd w:val="clear" w:color="auto" w:fill="FFFFFF"/>
        <w:spacing w:before="0" w:beforeAutospacing="0" w:after="0" w:afterAutospacing="0"/>
        <w:rPr>
          <w:color w:val="333333"/>
        </w:rPr>
      </w:pPr>
      <w:r w:rsidRPr="00862352">
        <w:rPr>
          <w:color w:val="333333"/>
        </w:rPr>
        <w:t>2. В 1816 году</w:t>
      </w:r>
    </w:p>
    <w:p w:rsidR="0079499E" w:rsidRPr="00862352" w:rsidRDefault="0079499E" w:rsidP="00323068">
      <w:pPr>
        <w:pStyle w:val="a3"/>
        <w:shd w:val="clear" w:color="auto" w:fill="FFFFFF"/>
        <w:spacing w:before="0" w:beforeAutospacing="0" w:after="0" w:afterAutospacing="0"/>
        <w:rPr>
          <w:color w:val="333333"/>
        </w:rPr>
      </w:pPr>
      <w:r w:rsidRPr="00862352">
        <w:rPr>
          <w:color w:val="333333"/>
        </w:rPr>
        <w:t>3. В 1870 году</w:t>
      </w:r>
    </w:p>
    <w:p w:rsidR="0079499E" w:rsidRDefault="009E28AE" w:rsidP="00323068">
      <w:pPr>
        <w:pStyle w:val="a3"/>
        <w:shd w:val="clear" w:color="auto" w:fill="FFFFFF"/>
        <w:spacing w:before="0" w:beforeAutospacing="0" w:after="0" w:afterAutospacing="0"/>
        <w:rPr>
          <w:color w:val="333333"/>
        </w:rPr>
      </w:pPr>
      <w:r>
        <w:rPr>
          <w:color w:val="333333"/>
        </w:rPr>
        <w:t>11. Запишите детские периодические издания (5 изданий).</w:t>
      </w:r>
    </w:p>
    <w:tbl>
      <w:tblPr>
        <w:tblStyle w:val="a5"/>
        <w:tblW w:w="0" w:type="auto"/>
        <w:tblLook w:val="04A0" w:firstRow="1" w:lastRow="0" w:firstColumn="1" w:lastColumn="0" w:noHBand="0" w:noVBand="1"/>
      </w:tblPr>
      <w:tblGrid>
        <w:gridCol w:w="675"/>
        <w:gridCol w:w="8896"/>
      </w:tblGrid>
      <w:tr w:rsidR="009E28AE" w:rsidTr="009E28AE">
        <w:tc>
          <w:tcPr>
            <w:tcW w:w="675" w:type="dxa"/>
          </w:tcPr>
          <w:p w:rsidR="009E28AE" w:rsidRDefault="009E28AE" w:rsidP="00323068">
            <w:pPr>
              <w:pStyle w:val="a3"/>
              <w:spacing w:before="0" w:beforeAutospacing="0" w:after="0" w:afterAutospacing="0"/>
              <w:rPr>
                <w:color w:val="333333"/>
              </w:rPr>
            </w:pPr>
            <w:r>
              <w:rPr>
                <w:color w:val="333333"/>
              </w:rPr>
              <w:t>1.</w:t>
            </w:r>
          </w:p>
        </w:tc>
        <w:tc>
          <w:tcPr>
            <w:tcW w:w="8896" w:type="dxa"/>
          </w:tcPr>
          <w:p w:rsidR="009E28AE" w:rsidRDefault="009E28AE" w:rsidP="00323068">
            <w:pPr>
              <w:pStyle w:val="a3"/>
              <w:spacing w:before="0" w:beforeAutospacing="0" w:after="0" w:afterAutospacing="0"/>
              <w:rPr>
                <w:color w:val="333333"/>
              </w:rPr>
            </w:pPr>
          </w:p>
        </w:tc>
      </w:tr>
      <w:tr w:rsidR="009E28AE" w:rsidTr="009E28AE">
        <w:tc>
          <w:tcPr>
            <w:tcW w:w="675" w:type="dxa"/>
          </w:tcPr>
          <w:p w:rsidR="009E28AE" w:rsidRDefault="009E28AE" w:rsidP="00323068">
            <w:pPr>
              <w:pStyle w:val="a3"/>
              <w:spacing w:before="0" w:beforeAutospacing="0" w:after="0" w:afterAutospacing="0"/>
              <w:rPr>
                <w:color w:val="333333"/>
              </w:rPr>
            </w:pPr>
            <w:r>
              <w:rPr>
                <w:color w:val="333333"/>
              </w:rPr>
              <w:t>2.</w:t>
            </w:r>
          </w:p>
        </w:tc>
        <w:tc>
          <w:tcPr>
            <w:tcW w:w="8896" w:type="dxa"/>
          </w:tcPr>
          <w:p w:rsidR="009E28AE" w:rsidRDefault="009E28AE" w:rsidP="00323068">
            <w:pPr>
              <w:pStyle w:val="a3"/>
              <w:spacing w:before="0" w:beforeAutospacing="0" w:after="0" w:afterAutospacing="0"/>
              <w:rPr>
                <w:color w:val="333333"/>
              </w:rPr>
            </w:pPr>
          </w:p>
        </w:tc>
      </w:tr>
      <w:tr w:rsidR="009E28AE" w:rsidTr="009E28AE">
        <w:tc>
          <w:tcPr>
            <w:tcW w:w="675" w:type="dxa"/>
          </w:tcPr>
          <w:p w:rsidR="009E28AE" w:rsidRDefault="009E28AE" w:rsidP="00323068">
            <w:pPr>
              <w:pStyle w:val="a3"/>
              <w:spacing w:before="0" w:beforeAutospacing="0" w:after="0" w:afterAutospacing="0"/>
              <w:rPr>
                <w:color w:val="333333"/>
              </w:rPr>
            </w:pPr>
            <w:r>
              <w:rPr>
                <w:color w:val="333333"/>
              </w:rPr>
              <w:t>3.</w:t>
            </w:r>
          </w:p>
        </w:tc>
        <w:tc>
          <w:tcPr>
            <w:tcW w:w="8896" w:type="dxa"/>
          </w:tcPr>
          <w:p w:rsidR="009E28AE" w:rsidRDefault="009E28AE" w:rsidP="00323068">
            <w:pPr>
              <w:pStyle w:val="a3"/>
              <w:spacing w:before="0" w:beforeAutospacing="0" w:after="0" w:afterAutospacing="0"/>
              <w:rPr>
                <w:color w:val="333333"/>
              </w:rPr>
            </w:pPr>
          </w:p>
        </w:tc>
      </w:tr>
      <w:tr w:rsidR="009E28AE" w:rsidTr="009E28AE">
        <w:tc>
          <w:tcPr>
            <w:tcW w:w="675" w:type="dxa"/>
          </w:tcPr>
          <w:p w:rsidR="009E28AE" w:rsidRDefault="009E28AE" w:rsidP="00323068">
            <w:pPr>
              <w:pStyle w:val="a3"/>
              <w:spacing w:before="0" w:beforeAutospacing="0" w:after="0" w:afterAutospacing="0"/>
              <w:rPr>
                <w:color w:val="333333"/>
              </w:rPr>
            </w:pPr>
            <w:r>
              <w:rPr>
                <w:color w:val="333333"/>
              </w:rPr>
              <w:t>4.</w:t>
            </w:r>
          </w:p>
        </w:tc>
        <w:tc>
          <w:tcPr>
            <w:tcW w:w="8896" w:type="dxa"/>
          </w:tcPr>
          <w:p w:rsidR="009E28AE" w:rsidRDefault="009E28AE" w:rsidP="00323068">
            <w:pPr>
              <w:pStyle w:val="a3"/>
              <w:spacing w:before="0" w:beforeAutospacing="0" w:after="0" w:afterAutospacing="0"/>
              <w:rPr>
                <w:color w:val="333333"/>
              </w:rPr>
            </w:pPr>
          </w:p>
        </w:tc>
      </w:tr>
      <w:tr w:rsidR="009E28AE" w:rsidTr="009E28AE">
        <w:tc>
          <w:tcPr>
            <w:tcW w:w="675" w:type="dxa"/>
          </w:tcPr>
          <w:p w:rsidR="009E28AE" w:rsidRDefault="009E28AE" w:rsidP="00323068">
            <w:pPr>
              <w:pStyle w:val="a3"/>
              <w:spacing w:before="0" w:beforeAutospacing="0" w:after="0" w:afterAutospacing="0"/>
              <w:rPr>
                <w:color w:val="333333"/>
              </w:rPr>
            </w:pPr>
            <w:r>
              <w:rPr>
                <w:color w:val="333333"/>
              </w:rPr>
              <w:t>5.</w:t>
            </w:r>
          </w:p>
        </w:tc>
        <w:tc>
          <w:tcPr>
            <w:tcW w:w="8896" w:type="dxa"/>
          </w:tcPr>
          <w:p w:rsidR="009E28AE" w:rsidRDefault="009E28AE" w:rsidP="00323068">
            <w:pPr>
              <w:pStyle w:val="a3"/>
              <w:spacing w:before="0" w:beforeAutospacing="0" w:after="0" w:afterAutospacing="0"/>
              <w:rPr>
                <w:color w:val="333333"/>
              </w:rPr>
            </w:pPr>
          </w:p>
        </w:tc>
      </w:tr>
    </w:tbl>
    <w:p w:rsidR="009E28AE" w:rsidRPr="00862352" w:rsidRDefault="009E28AE" w:rsidP="00323068">
      <w:pPr>
        <w:pStyle w:val="a3"/>
        <w:shd w:val="clear" w:color="auto" w:fill="FFFFFF"/>
        <w:spacing w:before="0" w:beforeAutospacing="0" w:after="0" w:afterAutospacing="0"/>
        <w:rPr>
          <w:color w:val="333333"/>
        </w:rPr>
      </w:pPr>
    </w:p>
    <w:p w:rsidR="0079499E" w:rsidRPr="00862352" w:rsidRDefault="0079499E" w:rsidP="00323068">
      <w:pPr>
        <w:pStyle w:val="a3"/>
        <w:shd w:val="clear" w:color="auto" w:fill="FFFFFF"/>
        <w:spacing w:before="0" w:beforeAutospacing="0" w:after="0" w:afterAutospacing="0"/>
        <w:rPr>
          <w:color w:val="333333"/>
        </w:rPr>
      </w:pPr>
    </w:p>
    <w:p w:rsidR="0079499E" w:rsidRPr="00862352" w:rsidRDefault="0079499E" w:rsidP="00323068">
      <w:pPr>
        <w:pStyle w:val="a3"/>
        <w:shd w:val="clear" w:color="auto" w:fill="FFFFFF"/>
        <w:spacing w:before="0" w:beforeAutospacing="0" w:after="0" w:afterAutospacing="0"/>
        <w:rPr>
          <w:color w:val="333333"/>
        </w:rPr>
      </w:pPr>
    </w:p>
    <w:p w:rsidR="006A60E5" w:rsidRPr="00862352" w:rsidRDefault="006A60E5" w:rsidP="006A60E5">
      <w:pPr>
        <w:pStyle w:val="a3"/>
        <w:shd w:val="clear" w:color="auto" w:fill="FFFFFF"/>
        <w:spacing w:before="0" w:beforeAutospacing="0" w:after="0" w:afterAutospacing="0"/>
        <w:ind w:left="1080"/>
        <w:rPr>
          <w:color w:val="333333"/>
        </w:rPr>
      </w:pPr>
    </w:p>
    <w:p w:rsidR="000B6D27" w:rsidRDefault="000B6D27" w:rsidP="00EF59B5">
      <w:pPr>
        <w:rPr>
          <w:b/>
          <w:sz w:val="28"/>
          <w:szCs w:val="28"/>
        </w:rPr>
      </w:pPr>
    </w:p>
    <w:p w:rsidR="000B6D27" w:rsidRDefault="000B6D27" w:rsidP="00EF59B5">
      <w:pPr>
        <w:rPr>
          <w:b/>
          <w:sz w:val="28"/>
          <w:szCs w:val="28"/>
        </w:rPr>
      </w:pPr>
    </w:p>
    <w:p w:rsidR="000B6D27" w:rsidRDefault="000B6D27" w:rsidP="00EF59B5">
      <w:pPr>
        <w:rPr>
          <w:b/>
          <w:sz w:val="28"/>
          <w:szCs w:val="28"/>
        </w:rPr>
      </w:pPr>
    </w:p>
    <w:p w:rsidR="000B6D27" w:rsidRDefault="000B6D27" w:rsidP="00EF59B5">
      <w:pPr>
        <w:rPr>
          <w:b/>
          <w:sz w:val="28"/>
          <w:szCs w:val="28"/>
        </w:rPr>
      </w:pPr>
    </w:p>
    <w:p w:rsidR="000B6D27" w:rsidRDefault="000B6D27" w:rsidP="00EF59B5">
      <w:pPr>
        <w:rPr>
          <w:b/>
          <w:sz w:val="28"/>
          <w:szCs w:val="28"/>
        </w:rPr>
      </w:pPr>
    </w:p>
    <w:p w:rsidR="000B6D27" w:rsidRDefault="000B6D27" w:rsidP="00EF59B5">
      <w:pPr>
        <w:rPr>
          <w:b/>
          <w:sz w:val="28"/>
          <w:szCs w:val="28"/>
        </w:rPr>
      </w:pPr>
    </w:p>
    <w:p w:rsidR="000B6D27" w:rsidRDefault="000B6D27" w:rsidP="00EF59B5">
      <w:pPr>
        <w:rPr>
          <w:b/>
          <w:sz w:val="28"/>
          <w:szCs w:val="28"/>
        </w:rPr>
      </w:pPr>
    </w:p>
    <w:p w:rsidR="000B6D27" w:rsidRDefault="000B6D27" w:rsidP="00EF59B5">
      <w:pPr>
        <w:rPr>
          <w:b/>
          <w:sz w:val="28"/>
          <w:szCs w:val="28"/>
        </w:rPr>
      </w:pPr>
    </w:p>
    <w:p w:rsidR="000B6D27" w:rsidRDefault="000B6D27" w:rsidP="00EF59B5">
      <w:pPr>
        <w:rPr>
          <w:b/>
          <w:sz w:val="28"/>
          <w:szCs w:val="28"/>
        </w:rPr>
      </w:pPr>
    </w:p>
    <w:p w:rsidR="000B6D27" w:rsidRDefault="000B6D27" w:rsidP="00EF59B5">
      <w:pPr>
        <w:rPr>
          <w:b/>
          <w:sz w:val="28"/>
          <w:szCs w:val="28"/>
        </w:rPr>
      </w:pPr>
    </w:p>
    <w:p w:rsidR="000B6D27" w:rsidRDefault="000B6D27" w:rsidP="00EF59B5">
      <w:pPr>
        <w:rPr>
          <w:b/>
          <w:sz w:val="28"/>
          <w:szCs w:val="28"/>
        </w:rPr>
      </w:pPr>
    </w:p>
    <w:p w:rsidR="000B6D27" w:rsidRDefault="000B6D27" w:rsidP="00EF59B5">
      <w:pPr>
        <w:rPr>
          <w:b/>
          <w:sz w:val="28"/>
          <w:szCs w:val="28"/>
        </w:rPr>
      </w:pPr>
    </w:p>
    <w:p w:rsidR="000B6D27" w:rsidRDefault="000B6D27" w:rsidP="00EF59B5">
      <w:pPr>
        <w:rPr>
          <w:b/>
          <w:sz w:val="28"/>
          <w:szCs w:val="28"/>
        </w:rPr>
      </w:pPr>
    </w:p>
    <w:p w:rsidR="000B6D27" w:rsidRDefault="000B6D27" w:rsidP="00EF59B5">
      <w:pPr>
        <w:rPr>
          <w:b/>
          <w:sz w:val="28"/>
          <w:szCs w:val="28"/>
        </w:rPr>
      </w:pPr>
    </w:p>
    <w:p w:rsidR="0037529E" w:rsidRPr="004222A4" w:rsidRDefault="00862352" w:rsidP="00EF59B5">
      <w:pPr>
        <w:rPr>
          <w:b/>
          <w:sz w:val="28"/>
          <w:szCs w:val="28"/>
        </w:rPr>
      </w:pPr>
      <w:r w:rsidRPr="004222A4">
        <w:rPr>
          <w:b/>
          <w:sz w:val="28"/>
          <w:szCs w:val="28"/>
        </w:rPr>
        <w:lastRenderedPageBreak/>
        <w:t>Инструкция по оцениванию олимпиадной работы по литературному чтению (4 класс)</w:t>
      </w:r>
    </w:p>
    <w:p w:rsidR="00420E70" w:rsidRDefault="00420E70" w:rsidP="00EF59B5">
      <w:r>
        <w:t>Всего: 14 баллов</w:t>
      </w:r>
    </w:p>
    <w:tbl>
      <w:tblPr>
        <w:tblStyle w:val="a5"/>
        <w:tblW w:w="0" w:type="auto"/>
        <w:tblLook w:val="04A0" w:firstRow="1" w:lastRow="0" w:firstColumn="1" w:lastColumn="0" w:noHBand="0" w:noVBand="1"/>
      </w:tblPr>
      <w:tblGrid>
        <w:gridCol w:w="675"/>
        <w:gridCol w:w="5705"/>
        <w:gridCol w:w="3191"/>
      </w:tblGrid>
      <w:tr w:rsidR="00862352" w:rsidTr="00862352">
        <w:tc>
          <w:tcPr>
            <w:tcW w:w="675" w:type="dxa"/>
          </w:tcPr>
          <w:p w:rsidR="00862352" w:rsidRDefault="00862352" w:rsidP="00EF59B5">
            <w:r>
              <w:t>№</w:t>
            </w:r>
          </w:p>
        </w:tc>
        <w:tc>
          <w:tcPr>
            <w:tcW w:w="5705" w:type="dxa"/>
          </w:tcPr>
          <w:p w:rsidR="00862352" w:rsidRPr="0099065C" w:rsidRDefault="00862352" w:rsidP="00EF59B5">
            <w:pPr>
              <w:rPr>
                <w:sz w:val="24"/>
                <w:szCs w:val="24"/>
              </w:rPr>
            </w:pPr>
            <w:r w:rsidRPr="0099065C">
              <w:rPr>
                <w:sz w:val="24"/>
                <w:szCs w:val="24"/>
              </w:rPr>
              <w:t>Решение (вариант ответов)</w:t>
            </w:r>
          </w:p>
        </w:tc>
        <w:tc>
          <w:tcPr>
            <w:tcW w:w="3191" w:type="dxa"/>
          </w:tcPr>
          <w:p w:rsidR="00862352" w:rsidRPr="0099065C" w:rsidRDefault="00C6724F" w:rsidP="00EF59B5">
            <w:pPr>
              <w:rPr>
                <w:sz w:val="24"/>
                <w:szCs w:val="24"/>
              </w:rPr>
            </w:pPr>
            <w:r>
              <w:rPr>
                <w:sz w:val="24"/>
                <w:szCs w:val="24"/>
              </w:rPr>
              <w:t xml:space="preserve">Критерии оценивания </w:t>
            </w:r>
            <w:r w:rsidR="00862352" w:rsidRPr="0099065C">
              <w:rPr>
                <w:sz w:val="24"/>
                <w:szCs w:val="24"/>
              </w:rPr>
              <w:t>(баллы)</w:t>
            </w:r>
          </w:p>
        </w:tc>
      </w:tr>
      <w:tr w:rsidR="00862352" w:rsidTr="00862352">
        <w:tc>
          <w:tcPr>
            <w:tcW w:w="675" w:type="dxa"/>
          </w:tcPr>
          <w:p w:rsidR="00862352" w:rsidRDefault="00487838" w:rsidP="00EF59B5">
            <w:r>
              <w:t>1.</w:t>
            </w:r>
          </w:p>
        </w:tc>
        <w:tc>
          <w:tcPr>
            <w:tcW w:w="5705" w:type="dxa"/>
          </w:tcPr>
          <w:p w:rsidR="00862352" w:rsidRPr="0099065C" w:rsidRDefault="00487838" w:rsidP="00487838">
            <w:pPr>
              <w:rPr>
                <w:rFonts w:ascii="Times New Roman" w:eastAsia="Times New Roman" w:hAnsi="Times New Roman" w:cs="Times New Roman"/>
                <w:color w:val="333333"/>
                <w:sz w:val="24"/>
                <w:szCs w:val="24"/>
                <w:lang w:eastAsia="ru-RU"/>
              </w:rPr>
            </w:pPr>
            <w:r w:rsidRPr="0099065C">
              <w:rPr>
                <w:rFonts w:ascii="Times New Roman" w:eastAsia="Times New Roman" w:hAnsi="Times New Roman" w:cs="Times New Roman"/>
                <w:color w:val="333333"/>
                <w:sz w:val="24"/>
                <w:szCs w:val="24"/>
                <w:lang w:eastAsia="ru-RU"/>
              </w:rPr>
              <w:t xml:space="preserve"> 1703 год </w:t>
            </w:r>
          </w:p>
        </w:tc>
        <w:tc>
          <w:tcPr>
            <w:tcW w:w="3191" w:type="dxa"/>
          </w:tcPr>
          <w:p w:rsidR="00862352" w:rsidRPr="0099065C" w:rsidRDefault="00487838" w:rsidP="00EF59B5">
            <w:pPr>
              <w:rPr>
                <w:sz w:val="24"/>
                <w:szCs w:val="24"/>
              </w:rPr>
            </w:pPr>
            <w:r w:rsidRPr="0099065C">
              <w:rPr>
                <w:sz w:val="24"/>
                <w:szCs w:val="24"/>
              </w:rPr>
              <w:t>1 балл</w:t>
            </w:r>
          </w:p>
        </w:tc>
      </w:tr>
      <w:tr w:rsidR="00862352" w:rsidTr="00862352">
        <w:tc>
          <w:tcPr>
            <w:tcW w:w="675" w:type="dxa"/>
          </w:tcPr>
          <w:p w:rsidR="00862352" w:rsidRDefault="00487838" w:rsidP="00EF59B5">
            <w:r>
              <w:t>2.</w:t>
            </w:r>
          </w:p>
        </w:tc>
        <w:tc>
          <w:tcPr>
            <w:tcW w:w="5705" w:type="dxa"/>
          </w:tcPr>
          <w:p w:rsidR="00862352" w:rsidRPr="0099065C" w:rsidRDefault="00487838" w:rsidP="00EF59B5">
            <w:pPr>
              <w:rPr>
                <w:rFonts w:ascii="Times New Roman" w:eastAsia="Times New Roman" w:hAnsi="Times New Roman" w:cs="Times New Roman"/>
                <w:color w:val="333333"/>
                <w:sz w:val="24"/>
                <w:szCs w:val="24"/>
                <w:lang w:eastAsia="ru-RU"/>
              </w:rPr>
            </w:pPr>
            <w:r w:rsidRPr="0099065C">
              <w:rPr>
                <w:rFonts w:ascii="Times New Roman" w:eastAsia="Times New Roman" w:hAnsi="Times New Roman" w:cs="Times New Roman"/>
                <w:color w:val="333333"/>
                <w:sz w:val="24"/>
                <w:szCs w:val="24"/>
                <w:lang w:eastAsia="ru-RU"/>
              </w:rPr>
              <w:t>Создание первой российской газеты «Ведомости».</w:t>
            </w:r>
          </w:p>
        </w:tc>
        <w:tc>
          <w:tcPr>
            <w:tcW w:w="3191" w:type="dxa"/>
          </w:tcPr>
          <w:p w:rsidR="00862352" w:rsidRPr="0099065C" w:rsidRDefault="00487838" w:rsidP="00EF59B5">
            <w:pPr>
              <w:rPr>
                <w:sz w:val="24"/>
                <w:szCs w:val="24"/>
              </w:rPr>
            </w:pPr>
            <w:r w:rsidRPr="0099065C">
              <w:rPr>
                <w:sz w:val="24"/>
                <w:szCs w:val="24"/>
              </w:rPr>
              <w:t>1 балл</w:t>
            </w:r>
          </w:p>
        </w:tc>
      </w:tr>
      <w:tr w:rsidR="00862352" w:rsidTr="00862352">
        <w:tc>
          <w:tcPr>
            <w:tcW w:w="675" w:type="dxa"/>
          </w:tcPr>
          <w:p w:rsidR="00862352" w:rsidRDefault="00487838" w:rsidP="00EF59B5">
            <w:r>
              <w:t>3.</w:t>
            </w:r>
          </w:p>
        </w:tc>
        <w:tc>
          <w:tcPr>
            <w:tcW w:w="5705" w:type="dxa"/>
          </w:tcPr>
          <w:p w:rsidR="00862352" w:rsidRPr="00196CA6" w:rsidRDefault="00487838" w:rsidP="00196CA6">
            <w:pPr>
              <w:pStyle w:val="a3"/>
              <w:shd w:val="clear" w:color="auto" w:fill="FFFFFF"/>
              <w:spacing w:before="0" w:beforeAutospacing="0" w:after="0" w:afterAutospacing="0"/>
              <w:rPr>
                <w:color w:val="333333"/>
              </w:rPr>
            </w:pPr>
            <w:r w:rsidRPr="0099065C">
              <w:rPr>
                <w:color w:val="333333"/>
              </w:rPr>
              <w:t>Петр 1</w:t>
            </w:r>
          </w:p>
        </w:tc>
        <w:tc>
          <w:tcPr>
            <w:tcW w:w="3191" w:type="dxa"/>
          </w:tcPr>
          <w:p w:rsidR="00862352" w:rsidRPr="0099065C" w:rsidRDefault="00487838" w:rsidP="00EF59B5">
            <w:pPr>
              <w:rPr>
                <w:sz w:val="24"/>
                <w:szCs w:val="24"/>
              </w:rPr>
            </w:pPr>
            <w:r w:rsidRPr="0099065C">
              <w:rPr>
                <w:sz w:val="24"/>
                <w:szCs w:val="24"/>
              </w:rPr>
              <w:t>1 балл</w:t>
            </w:r>
          </w:p>
        </w:tc>
      </w:tr>
      <w:tr w:rsidR="00862352" w:rsidTr="00862352">
        <w:tc>
          <w:tcPr>
            <w:tcW w:w="675" w:type="dxa"/>
          </w:tcPr>
          <w:p w:rsidR="00862352" w:rsidRDefault="00487838" w:rsidP="00EF59B5">
            <w:r>
              <w:t>4.</w:t>
            </w:r>
          </w:p>
        </w:tc>
        <w:tc>
          <w:tcPr>
            <w:tcW w:w="5705" w:type="dxa"/>
          </w:tcPr>
          <w:p w:rsidR="00862352" w:rsidRPr="00196CA6" w:rsidRDefault="00487838" w:rsidP="00196CA6">
            <w:pPr>
              <w:spacing w:line="420" w:lineRule="atLeast"/>
              <w:rPr>
                <w:rFonts w:ascii="Times New Roman" w:eastAsia="Times New Roman" w:hAnsi="Times New Roman" w:cs="Times New Roman"/>
                <w:color w:val="333333"/>
                <w:sz w:val="24"/>
                <w:szCs w:val="24"/>
                <w:lang w:eastAsia="ru-RU"/>
              </w:rPr>
            </w:pPr>
            <w:r w:rsidRPr="0099065C">
              <w:rPr>
                <w:rFonts w:ascii="Times New Roman" w:eastAsia="Times New Roman" w:hAnsi="Times New Roman" w:cs="Times New Roman"/>
                <w:color w:val="333333"/>
                <w:sz w:val="24"/>
                <w:szCs w:val="24"/>
                <w:lang w:eastAsia="ru-RU"/>
              </w:rPr>
              <w:t xml:space="preserve">"Ведомости о военных и иных делах, достойных знания и памяти, случившихся в Московском государстве и </w:t>
            </w:r>
            <w:proofErr w:type="gramStart"/>
            <w:r w:rsidRPr="0099065C">
              <w:rPr>
                <w:rFonts w:ascii="Times New Roman" w:eastAsia="Times New Roman" w:hAnsi="Times New Roman" w:cs="Times New Roman"/>
                <w:color w:val="333333"/>
                <w:sz w:val="24"/>
                <w:szCs w:val="24"/>
                <w:lang w:eastAsia="ru-RU"/>
              </w:rPr>
              <w:t>во</w:t>
            </w:r>
            <w:proofErr w:type="gramEnd"/>
            <w:r w:rsidRPr="0099065C">
              <w:rPr>
                <w:rFonts w:ascii="Times New Roman" w:eastAsia="Times New Roman" w:hAnsi="Times New Roman" w:cs="Times New Roman"/>
                <w:color w:val="333333"/>
                <w:sz w:val="24"/>
                <w:szCs w:val="24"/>
                <w:lang w:eastAsia="ru-RU"/>
              </w:rPr>
              <w:t xml:space="preserve"> иных окрестных странах".</w:t>
            </w:r>
          </w:p>
        </w:tc>
        <w:tc>
          <w:tcPr>
            <w:tcW w:w="3191" w:type="dxa"/>
          </w:tcPr>
          <w:p w:rsidR="00862352" w:rsidRPr="0099065C" w:rsidRDefault="00487838" w:rsidP="00EF59B5">
            <w:pPr>
              <w:rPr>
                <w:sz w:val="24"/>
                <w:szCs w:val="24"/>
              </w:rPr>
            </w:pPr>
            <w:r w:rsidRPr="0099065C">
              <w:rPr>
                <w:sz w:val="24"/>
                <w:szCs w:val="24"/>
              </w:rPr>
              <w:t>1балл</w:t>
            </w:r>
          </w:p>
        </w:tc>
      </w:tr>
      <w:tr w:rsidR="00862352" w:rsidTr="00862352">
        <w:tc>
          <w:tcPr>
            <w:tcW w:w="675" w:type="dxa"/>
          </w:tcPr>
          <w:p w:rsidR="00862352" w:rsidRDefault="00487838" w:rsidP="00EF59B5">
            <w:r>
              <w:t>5.</w:t>
            </w:r>
          </w:p>
        </w:tc>
        <w:tc>
          <w:tcPr>
            <w:tcW w:w="5705" w:type="dxa"/>
          </w:tcPr>
          <w:p w:rsidR="00862352" w:rsidRPr="00196CA6" w:rsidRDefault="00487838" w:rsidP="00196CA6">
            <w:pPr>
              <w:pStyle w:val="a3"/>
              <w:shd w:val="clear" w:color="auto" w:fill="FFFFFF"/>
              <w:spacing w:before="0" w:beforeAutospacing="0" w:after="0" w:afterAutospacing="0"/>
              <w:rPr>
                <w:color w:val="333333"/>
              </w:rPr>
            </w:pPr>
            <w:r w:rsidRPr="0099065C">
              <w:rPr>
                <w:color w:val="333333"/>
              </w:rPr>
              <w:t>Петр 1</w:t>
            </w:r>
          </w:p>
        </w:tc>
        <w:tc>
          <w:tcPr>
            <w:tcW w:w="3191" w:type="dxa"/>
          </w:tcPr>
          <w:p w:rsidR="00862352" w:rsidRPr="0099065C" w:rsidRDefault="00487838" w:rsidP="00EF59B5">
            <w:pPr>
              <w:rPr>
                <w:sz w:val="24"/>
                <w:szCs w:val="24"/>
              </w:rPr>
            </w:pPr>
            <w:r w:rsidRPr="0099065C">
              <w:rPr>
                <w:sz w:val="24"/>
                <w:szCs w:val="24"/>
              </w:rPr>
              <w:t>1 балл</w:t>
            </w:r>
          </w:p>
        </w:tc>
      </w:tr>
      <w:tr w:rsidR="00862352" w:rsidTr="00862352">
        <w:tc>
          <w:tcPr>
            <w:tcW w:w="675" w:type="dxa"/>
          </w:tcPr>
          <w:p w:rsidR="00862352" w:rsidRDefault="00487838" w:rsidP="00EF59B5">
            <w:r>
              <w:t>6.</w:t>
            </w:r>
          </w:p>
        </w:tc>
        <w:tc>
          <w:tcPr>
            <w:tcW w:w="5705" w:type="dxa"/>
          </w:tcPr>
          <w:p w:rsidR="00862352" w:rsidRPr="0099065C" w:rsidRDefault="00487838" w:rsidP="004222A4">
            <w:pPr>
              <w:spacing w:after="300" w:line="420" w:lineRule="atLeast"/>
              <w:rPr>
                <w:rFonts w:ascii="Times New Roman" w:eastAsia="Times New Roman" w:hAnsi="Times New Roman" w:cs="Times New Roman"/>
                <w:color w:val="333333"/>
                <w:sz w:val="24"/>
                <w:szCs w:val="24"/>
                <w:lang w:eastAsia="ru-RU"/>
              </w:rPr>
            </w:pPr>
            <w:r w:rsidRPr="0099065C">
              <w:rPr>
                <w:rFonts w:ascii="Times New Roman" w:eastAsia="Times New Roman" w:hAnsi="Times New Roman" w:cs="Times New Roman"/>
                <w:color w:val="333333"/>
                <w:sz w:val="24"/>
                <w:szCs w:val="24"/>
                <w:lang w:eastAsia="ru-RU"/>
              </w:rPr>
              <w:t xml:space="preserve">Типография находилась в доме </w:t>
            </w:r>
            <w:proofErr w:type="spellStart"/>
            <w:r w:rsidRPr="0099065C">
              <w:rPr>
                <w:rFonts w:ascii="Times New Roman" w:eastAsia="Times New Roman" w:hAnsi="Times New Roman" w:cs="Times New Roman"/>
                <w:color w:val="333333"/>
                <w:sz w:val="24"/>
                <w:szCs w:val="24"/>
                <w:lang w:eastAsia="ru-RU"/>
              </w:rPr>
              <w:t>цейх</w:t>
            </w:r>
            <w:proofErr w:type="spellEnd"/>
            <w:r w:rsidRPr="0099065C">
              <w:rPr>
                <w:rFonts w:ascii="Times New Roman" w:eastAsia="Times New Roman" w:hAnsi="Times New Roman" w:cs="Times New Roman"/>
                <w:color w:val="333333"/>
                <w:sz w:val="24"/>
                <w:szCs w:val="24"/>
                <w:lang w:eastAsia="ru-RU"/>
              </w:rPr>
              <w:t>-директора Оружейной канцелярии Михаила Аврамова, он же был редактором "Ведомостей".</w:t>
            </w:r>
          </w:p>
        </w:tc>
        <w:tc>
          <w:tcPr>
            <w:tcW w:w="3191" w:type="dxa"/>
          </w:tcPr>
          <w:p w:rsidR="00487838" w:rsidRPr="0099065C" w:rsidRDefault="00487838" w:rsidP="00EF59B5">
            <w:pPr>
              <w:rPr>
                <w:sz w:val="24"/>
                <w:szCs w:val="24"/>
              </w:rPr>
            </w:pPr>
            <w:r w:rsidRPr="0099065C">
              <w:rPr>
                <w:sz w:val="24"/>
                <w:szCs w:val="24"/>
              </w:rPr>
              <w:t>2 балла – предложение выписано правильно, без ошибок.</w:t>
            </w:r>
          </w:p>
          <w:p w:rsidR="00487838" w:rsidRPr="0099065C" w:rsidRDefault="00487838" w:rsidP="00EF59B5">
            <w:pPr>
              <w:rPr>
                <w:sz w:val="24"/>
                <w:szCs w:val="24"/>
              </w:rPr>
            </w:pPr>
            <w:r w:rsidRPr="0099065C">
              <w:rPr>
                <w:sz w:val="24"/>
                <w:szCs w:val="24"/>
              </w:rPr>
              <w:t>1 бал</w:t>
            </w:r>
            <w:proofErr w:type="gramStart"/>
            <w:r w:rsidRPr="0099065C">
              <w:rPr>
                <w:sz w:val="24"/>
                <w:szCs w:val="24"/>
              </w:rPr>
              <w:t>л-</w:t>
            </w:r>
            <w:proofErr w:type="gramEnd"/>
            <w:r w:rsidRPr="0099065C">
              <w:rPr>
                <w:sz w:val="24"/>
                <w:szCs w:val="24"/>
              </w:rPr>
              <w:t xml:space="preserve"> предложение выписано правильно, допущено 1-2 ошибки</w:t>
            </w:r>
            <w:r w:rsidR="004222A4" w:rsidRPr="0099065C">
              <w:rPr>
                <w:sz w:val="24"/>
                <w:szCs w:val="24"/>
              </w:rPr>
              <w:t>.</w:t>
            </w:r>
          </w:p>
        </w:tc>
      </w:tr>
      <w:tr w:rsidR="00862352" w:rsidTr="00862352">
        <w:tc>
          <w:tcPr>
            <w:tcW w:w="675" w:type="dxa"/>
          </w:tcPr>
          <w:p w:rsidR="00862352" w:rsidRDefault="00487838" w:rsidP="00EF59B5">
            <w:r>
              <w:t>7.</w:t>
            </w:r>
          </w:p>
        </w:tc>
        <w:tc>
          <w:tcPr>
            <w:tcW w:w="5705" w:type="dxa"/>
          </w:tcPr>
          <w:p w:rsidR="00862352" w:rsidRPr="0099065C" w:rsidRDefault="00CC782D" w:rsidP="00EF59B5">
            <w:pPr>
              <w:rPr>
                <w:sz w:val="24"/>
                <w:szCs w:val="24"/>
              </w:rPr>
            </w:pPr>
            <w:r w:rsidRPr="0099065C">
              <w:rPr>
                <w:sz w:val="24"/>
                <w:szCs w:val="24"/>
              </w:rPr>
              <w:t>Писать и о публичных делах.</w:t>
            </w:r>
          </w:p>
        </w:tc>
        <w:tc>
          <w:tcPr>
            <w:tcW w:w="3191" w:type="dxa"/>
          </w:tcPr>
          <w:p w:rsidR="00862352" w:rsidRPr="0099065C" w:rsidRDefault="00CC782D" w:rsidP="00CC782D">
            <w:pPr>
              <w:rPr>
                <w:sz w:val="24"/>
                <w:szCs w:val="24"/>
              </w:rPr>
            </w:pPr>
            <w:r w:rsidRPr="0099065C">
              <w:rPr>
                <w:sz w:val="24"/>
                <w:szCs w:val="24"/>
              </w:rPr>
              <w:t>1 балл</w:t>
            </w:r>
          </w:p>
        </w:tc>
      </w:tr>
      <w:tr w:rsidR="00CC782D" w:rsidTr="00862352">
        <w:tc>
          <w:tcPr>
            <w:tcW w:w="675" w:type="dxa"/>
          </w:tcPr>
          <w:p w:rsidR="00CC782D" w:rsidRDefault="00CC782D" w:rsidP="00EF59B5">
            <w:r>
              <w:t>8.</w:t>
            </w:r>
          </w:p>
        </w:tc>
        <w:tc>
          <w:tcPr>
            <w:tcW w:w="5705" w:type="dxa"/>
          </w:tcPr>
          <w:p w:rsidR="00CC782D" w:rsidRPr="0099065C" w:rsidRDefault="00CC782D" w:rsidP="00EF59B5">
            <w:pPr>
              <w:rPr>
                <w:sz w:val="24"/>
                <w:szCs w:val="24"/>
              </w:rPr>
            </w:pPr>
            <w:r w:rsidRPr="0099065C">
              <w:rPr>
                <w:rFonts w:ascii="Times New Roman" w:hAnsi="Times New Roman" w:cs="Times New Roman"/>
                <w:color w:val="333333"/>
                <w:sz w:val="24"/>
                <w:szCs w:val="24"/>
              </w:rPr>
              <w:t xml:space="preserve">Яков </w:t>
            </w:r>
            <w:proofErr w:type="spellStart"/>
            <w:r w:rsidRPr="0099065C">
              <w:rPr>
                <w:rFonts w:ascii="Times New Roman" w:hAnsi="Times New Roman" w:cs="Times New Roman"/>
                <w:color w:val="333333"/>
                <w:sz w:val="24"/>
                <w:szCs w:val="24"/>
              </w:rPr>
              <w:t>Синявич</w:t>
            </w:r>
            <w:proofErr w:type="spellEnd"/>
          </w:p>
        </w:tc>
        <w:tc>
          <w:tcPr>
            <w:tcW w:w="3191" w:type="dxa"/>
          </w:tcPr>
          <w:p w:rsidR="00CC782D" w:rsidRPr="0099065C" w:rsidRDefault="00CC782D" w:rsidP="00CC782D">
            <w:pPr>
              <w:rPr>
                <w:sz w:val="24"/>
                <w:szCs w:val="24"/>
              </w:rPr>
            </w:pPr>
            <w:r w:rsidRPr="0099065C">
              <w:rPr>
                <w:sz w:val="24"/>
                <w:szCs w:val="24"/>
              </w:rPr>
              <w:t>1 балл</w:t>
            </w:r>
          </w:p>
        </w:tc>
      </w:tr>
      <w:tr w:rsidR="00CC782D" w:rsidTr="00862352">
        <w:tc>
          <w:tcPr>
            <w:tcW w:w="675" w:type="dxa"/>
          </w:tcPr>
          <w:p w:rsidR="00CC782D" w:rsidRDefault="00CC782D" w:rsidP="00EF59B5">
            <w:r>
              <w:t>9.</w:t>
            </w:r>
          </w:p>
        </w:tc>
        <w:tc>
          <w:tcPr>
            <w:tcW w:w="5705" w:type="dxa"/>
          </w:tcPr>
          <w:p w:rsidR="00CC782D" w:rsidRPr="0099065C" w:rsidRDefault="00CC782D" w:rsidP="00CC782D">
            <w:pPr>
              <w:pStyle w:val="a3"/>
              <w:shd w:val="clear" w:color="auto" w:fill="FFFFFF"/>
              <w:spacing w:before="0" w:beforeAutospacing="0" w:after="0" w:afterAutospacing="0"/>
              <w:rPr>
                <w:color w:val="333333"/>
              </w:rPr>
            </w:pPr>
            <w:r w:rsidRPr="0099065C">
              <w:rPr>
                <w:color w:val="333333"/>
              </w:rPr>
              <w:t>«Санкт-Петербургские ведомости»</w:t>
            </w:r>
          </w:p>
        </w:tc>
        <w:tc>
          <w:tcPr>
            <w:tcW w:w="3191" w:type="dxa"/>
          </w:tcPr>
          <w:p w:rsidR="00CC782D" w:rsidRPr="0099065C" w:rsidRDefault="00CC782D" w:rsidP="00CC782D">
            <w:pPr>
              <w:rPr>
                <w:sz w:val="24"/>
                <w:szCs w:val="24"/>
              </w:rPr>
            </w:pPr>
            <w:r w:rsidRPr="0099065C">
              <w:rPr>
                <w:sz w:val="24"/>
                <w:szCs w:val="24"/>
              </w:rPr>
              <w:t>1 балл</w:t>
            </w:r>
          </w:p>
        </w:tc>
      </w:tr>
      <w:tr w:rsidR="00CC782D" w:rsidTr="00862352">
        <w:tc>
          <w:tcPr>
            <w:tcW w:w="675" w:type="dxa"/>
          </w:tcPr>
          <w:p w:rsidR="00CC782D" w:rsidRDefault="00CC782D" w:rsidP="00EF59B5">
            <w:r>
              <w:t>10.</w:t>
            </w:r>
          </w:p>
        </w:tc>
        <w:tc>
          <w:tcPr>
            <w:tcW w:w="5705" w:type="dxa"/>
          </w:tcPr>
          <w:p w:rsidR="00CC782D" w:rsidRPr="0099065C" w:rsidRDefault="00CC782D" w:rsidP="00CC782D">
            <w:pPr>
              <w:pStyle w:val="a3"/>
              <w:shd w:val="clear" w:color="auto" w:fill="FFFFFF"/>
              <w:spacing w:before="0" w:beforeAutospacing="0" w:after="0" w:afterAutospacing="0"/>
              <w:rPr>
                <w:color w:val="333333"/>
              </w:rPr>
            </w:pPr>
            <w:r w:rsidRPr="0099065C">
              <w:rPr>
                <w:color w:val="333333"/>
              </w:rPr>
              <w:t>1870 год</w:t>
            </w:r>
          </w:p>
        </w:tc>
        <w:tc>
          <w:tcPr>
            <w:tcW w:w="3191" w:type="dxa"/>
          </w:tcPr>
          <w:p w:rsidR="00CC782D" w:rsidRPr="0099065C" w:rsidRDefault="00CC782D" w:rsidP="00CC782D">
            <w:pPr>
              <w:rPr>
                <w:sz w:val="24"/>
                <w:szCs w:val="24"/>
              </w:rPr>
            </w:pPr>
            <w:r w:rsidRPr="0099065C">
              <w:rPr>
                <w:sz w:val="24"/>
                <w:szCs w:val="24"/>
              </w:rPr>
              <w:t>1 балл</w:t>
            </w:r>
          </w:p>
        </w:tc>
      </w:tr>
      <w:tr w:rsidR="00C92C85" w:rsidTr="00066DD2">
        <w:tc>
          <w:tcPr>
            <w:tcW w:w="675" w:type="dxa"/>
          </w:tcPr>
          <w:p w:rsidR="00C92C85" w:rsidRDefault="00C92C85" w:rsidP="00EF59B5">
            <w:r>
              <w:t>11.</w:t>
            </w:r>
          </w:p>
        </w:tc>
        <w:tc>
          <w:tcPr>
            <w:tcW w:w="8896" w:type="dxa"/>
            <w:gridSpan w:val="2"/>
          </w:tcPr>
          <w:p w:rsidR="00C92C85" w:rsidRDefault="00C92C85" w:rsidP="00CC782D">
            <w:r>
              <w:rPr>
                <w:color w:val="333333"/>
              </w:rPr>
              <w:t xml:space="preserve">Запишите 5 детских периодических изданий </w:t>
            </w:r>
          </w:p>
        </w:tc>
      </w:tr>
      <w:tr w:rsidR="00C92C85" w:rsidTr="00E32A94">
        <w:trPr>
          <w:trHeight w:val="1420"/>
        </w:trPr>
        <w:tc>
          <w:tcPr>
            <w:tcW w:w="6380" w:type="dxa"/>
            <w:gridSpan w:val="2"/>
          </w:tcPr>
          <w:p w:rsidR="00C92C85" w:rsidRDefault="00C92C85" w:rsidP="00CC782D">
            <w:pPr>
              <w:pStyle w:val="a3"/>
              <w:shd w:val="clear" w:color="auto" w:fill="FFFFFF"/>
              <w:spacing w:before="0" w:beforeAutospacing="0" w:after="0" w:afterAutospacing="0"/>
              <w:rPr>
                <w:color w:val="333333"/>
              </w:rPr>
            </w:pPr>
            <w:r>
              <w:rPr>
                <w:color w:val="333333"/>
              </w:rPr>
              <w:t>«</w:t>
            </w:r>
            <w:proofErr w:type="spellStart"/>
            <w:r>
              <w:rPr>
                <w:color w:val="333333"/>
              </w:rPr>
              <w:t>Мурзилка</w:t>
            </w:r>
            <w:proofErr w:type="spellEnd"/>
            <w:r>
              <w:rPr>
                <w:color w:val="333333"/>
              </w:rPr>
              <w:t>»</w:t>
            </w:r>
          </w:p>
          <w:p w:rsidR="00C92C85" w:rsidRDefault="00C92C85" w:rsidP="00CC782D">
            <w:pPr>
              <w:pStyle w:val="a3"/>
              <w:shd w:val="clear" w:color="auto" w:fill="FFFFFF"/>
              <w:spacing w:before="0" w:beforeAutospacing="0" w:after="0" w:afterAutospacing="0"/>
              <w:rPr>
                <w:color w:val="333333"/>
              </w:rPr>
            </w:pPr>
            <w:r>
              <w:rPr>
                <w:color w:val="333333"/>
              </w:rPr>
              <w:t>«Вини и его друзья»</w:t>
            </w:r>
          </w:p>
          <w:p w:rsidR="00C92C85" w:rsidRDefault="00C92C85" w:rsidP="00CC782D">
            <w:pPr>
              <w:pStyle w:val="a3"/>
              <w:shd w:val="clear" w:color="auto" w:fill="FFFFFF"/>
              <w:spacing w:before="0" w:beforeAutospacing="0" w:after="0" w:afterAutospacing="0"/>
              <w:rPr>
                <w:color w:val="333333"/>
              </w:rPr>
            </w:pPr>
            <w:r>
              <w:rPr>
                <w:color w:val="333333"/>
              </w:rPr>
              <w:t>«Дисней для малышей»</w:t>
            </w:r>
          </w:p>
          <w:p w:rsidR="00C92C85" w:rsidRDefault="00C92C85" w:rsidP="00CC782D">
            <w:pPr>
              <w:pStyle w:val="a3"/>
              <w:shd w:val="clear" w:color="auto" w:fill="FFFFFF"/>
              <w:spacing w:before="0" w:beforeAutospacing="0" w:after="0" w:afterAutospacing="0"/>
              <w:rPr>
                <w:color w:val="333333"/>
              </w:rPr>
            </w:pPr>
            <w:r>
              <w:rPr>
                <w:color w:val="333333"/>
              </w:rPr>
              <w:t>«Ералаш»</w:t>
            </w:r>
          </w:p>
          <w:p w:rsidR="00C92C85" w:rsidRDefault="00C92C85" w:rsidP="00CC782D">
            <w:pPr>
              <w:pStyle w:val="a3"/>
              <w:shd w:val="clear" w:color="auto" w:fill="FFFFFF"/>
              <w:spacing w:before="0" w:beforeAutospacing="0" w:after="0" w:afterAutospacing="0"/>
              <w:rPr>
                <w:color w:val="333333"/>
              </w:rPr>
            </w:pPr>
            <w:r>
              <w:rPr>
                <w:color w:val="333333"/>
              </w:rPr>
              <w:t>«</w:t>
            </w:r>
            <w:proofErr w:type="spellStart"/>
            <w:r>
              <w:rPr>
                <w:color w:val="333333"/>
              </w:rPr>
              <w:t>Клёпа</w:t>
            </w:r>
            <w:proofErr w:type="spellEnd"/>
            <w:r>
              <w:rPr>
                <w:color w:val="333333"/>
              </w:rPr>
              <w:t>»</w:t>
            </w:r>
          </w:p>
          <w:p w:rsidR="00C92C85" w:rsidRDefault="00C92C85" w:rsidP="00CC782D">
            <w:pPr>
              <w:pStyle w:val="a3"/>
              <w:shd w:val="clear" w:color="auto" w:fill="FFFFFF"/>
              <w:spacing w:before="0" w:beforeAutospacing="0" w:after="0" w:afterAutospacing="0"/>
              <w:rPr>
                <w:color w:val="333333"/>
              </w:rPr>
            </w:pPr>
            <w:r>
              <w:rPr>
                <w:color w:val="333333"/>
              </w:rPr>
              <w:t>«Маша и медведь»</w:t>
            </w:r>
          </w:p>
          <w:p w:rsidR="00C92C85" w:rsidRDefault="00C92C85" w:rsidP="00CC782D">
            <w:pPr>
              <w:pStyle w:val="a3"/>
              <w:shd w:val="clear" w:color="auto" w:fill="FFFFFF"/>
              <w:spacing w:before="0" w:beforeAutospacing="0" w:after="0" w:afterAutospacing="0"/>
              <w:rPr>
                <w:color w:val="333333"/>
              </w:rPr>
            </w:pPr>
            <w:r>
              <w:rPr>
                <w:color w:val="333333"/>
              </w:rPr>
              <w:t>«Юный натуралист» и др.</w:t>
            </w:r>
          </w:p>
        </w:tc>
        <w:tc>
          <w:tcPr>
            <w:tcW w:w="3191" w:type="dxa"/>
          </w:tcPr>
          <w:p w:rsidR="00C92C85" w:rsidRPr="00196CA6" w:rsidRDefault="00C92C85" w:rsidP="00CC782D">
            <w:pPr>
              <w:rPr>
                <w:sz w:val="24"/>
                <w:szCs w:val="24"/>
              </w:rPr>
            </w:pPr>
            <w:r w:rsidRPr="00196CA6">
              <w:rPr>
                <w:sz w:val="24"/>
                <w:szCs w:val="24"/>
              </w:rPr>
              <w:t>3 балла- 5 изданий</w:t>
            </w:r>
          </w:p>
          <w:p w:rsidR="00C92C85" w:rsidRPr="00196CA6" w:rsidRDefault="00C92C85" w:rsidP="00CC782D">
            <w:pPr>
              <w:rPr>
                <w:sz w:val="24"/>
                <w:szCs w:val="24"/>
              </w:rPr>
            </w:pPr>
            <w:r w:rsidRPr="00196CA6">
              <w:rPr>
                <w:sz w:val="24"/>
                <w:szCs w:val="24"/>
              </w:rPr>
              <w:t>2 балла – 3,4 изданий</w:t>
            </w:r>
          </w:p>
          <w:p w:rsidR="00C92C85" w:rsidRPr="00196CA6" w:rsidRDefault="00C92C85" w:rsidP="00CC782D">
            <w:pPr>
              <w:rPr>
                <w:sz w:val="24"/>
                <w:szCs w:val="24"/>
              </w:rPr>
            </w:pPr>
            <w:r w:rsidRPr="00196CA6">
              <w:rPr>
                <w:sz w:val="24"/>
                <w:szCs w:val="24"/>
              </w:rPr>
              <w:t>1 балл – 1,2 изданий</w:t>
            </w:r>
          </w:p>
          <w:p w:rsidR="00C92C85" w:rsidRDefault="00C92C85" w:rsidP="00CC782D"/>
        </w:tc>
      </w:tr>
    </w:tbl>
    <w:p w:rsidR="00862352" w:rsidRDefault="00862352" w:rsidP="00EF59B5"/>
    <w:sectPr w:rsidR="008623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D10A25"/>
    <w:multiLevelType w:val="hybridMultilevel"/>
    <w:tmpl w:val="37C26BCC"/>
    <w:lvl w:ilvl="0" w:tplc="B87AB11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33C435FE"/>
    <w:multiLevelType w:val="hybridMultilevel"/>
    <w:tmpl w:val="5600C1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460E14"/>
    <w:multiLevelType w:val="hybridMultilevel"/>
    <w:tmpl w:val="36FA6ACC"/>
    <w:lvl w:ilvl="0" w:tplc="B87AB11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5D5A1CBB"/>
    <w:multiLevelType w:val="hybridMultilevel"/>
    <w:tmpl w:val="55DE7C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F737AF0"/>
    <w:multiLevelType w:val="hybridMultilevel"/>
    <w:tmpl w:val="E60846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C436C33"/>
    <w:multiLevelType w:val="hybridMultilevel"/>
    <w:tmpl w:val="5480392E"/>
    <w:lvl w:ilvl="0" w:tplc="B87AB11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5"/>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EBA"/>
    <w:rsid w:val="00075F43"/>
    <w:rsid w:val="000B6D27"/>
    <w:rsid w:val="00196CA6"/>
    <w:rsid w:val="0022390A"/>
    <w:rsid w:val="002A7043"/>
    <w:rsid w:val="002B00C7"/>
    <w:rsid w:val="00323068"/>
    <w:rsid w:val="0037529E"/>
    <w:rsid w:val="00420E70"/>
    <w:rsid w:val="004222A4"/>
    <w:rsid w:val="00430EBA"/>
    <w:rsid w:val="00487838"/>
    <w:rsid w:val="004A546F"/>
    <w:rsid w:val="004C1B70"/>
    <w:rsid w:val="006A60E5"/>
    <w:rsid w:val="006C779D"/>
    <w:rsid w:val="0079499E"/>
    <w:rsid w:val="007F062C"/>
    <w:rsid w:val="00862352"/>
    <w:rsid w:val="0099065C"/>
    <w:rsid w:val="009E28AE"/>
    <w:rsid w:val="00A37F64"/>
    <w:rsid w:val="00A41D57"/>
    <w:rsid w:val="00BE4D70"/>
    <w:rsid w:val="00C6724F"/>
    <w:rsid w:val="00C71200"/>
    <w:rsid w:val="00C92C85"/>
    <w:rsid w:val="00CC782D"/>
    <w:rsid w:val="00D66767"/>
    <w:rsid w:val="00DC0005"/>
    <w:rsid w:val="00E26C28"/>
    <w:rsid w:val="00EF59B5"/>
    <w:rsid w:val="00F75E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F06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7F062C"/>
    <w:rPr>
      <w:color w:val="0000FF"/>
      <w:u w:val="single"/>
    </w:rPr>
  </w:style>
  <w:style w:type="table" w:styleId="a5">
    <w:name w:val="Table Grid"/>
    <w:basedOn w:val="a1"/>
    <w:uiPriority w:val="59"/>
    <w:rsid w:val="00075F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86235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623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F06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7F062C"/>
    <w:rPr>
      <w:color w:val="0000FF"/>
      <w:u w:val="single"/>
    </w:rPr>
  </w:style>
  <w:style w:type="table" w:styleId="a5">
    <w:name w:val="Table Grid"/>
    <w:basedOn w:val="a1"/>
    <w:uiPriority w:val="59"/>
    <w:rsid w:val="00075F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86235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623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341801">
      <w:bodyDiv w:val="1"/>
      <w:marLeft w:val="0"/>
      <w:marRight w:val="0"/>
      <w:marTop w:val="0"/>
      <w:marBottom w:val="0"/>
      <w:divBdr>
        <w:top w:val="none" w:sz="0" w:space="0" w:color="auto"/>
        <w:left w:val="none" w:sz="0" w:space="0" w:color="auto"/>
        <w:bottom w:val="none" w:sz="0" w:space="0" w:color="auto"/>
        <w:right w:val="none" w:sz="0" w:space="0" w:color="auto"/>
      </w:divBdr>
    </w:div>
    <w:div w:id="701712384">
      <w:bodyDiv w:val="1"/>
      <w:marLeft w:val="0"/>
      <w:marRight w:val="0"/>
      <w:marTop w:val="0"/>
      <w:marBottom w:val="0"/>
      <w:divBdr>
        <w:top w:val="none" w:sz="0" w:space="0" w:color="auto"/>
        <w:left w:val="none" w:sz="0" w:space="0" w:color="auto"/>
        <w:bottom w:val="none" w:sz="0" w:space="0" w:color="auto"/>
        <w:right w:val="none" w:sz="0" w:space="0" w:color="auto"/>
      </w:divBdr>
      <w:divsChild>
        <w:div w:id="420564717">
          <w:marLeft w:val="0"/>
          <w:marRight w:val="0"/>
          <w:marTop w:val="0"/>
          <w:marBottom w:val="0"/>
          <w:divBdr>
            <w:top w:val="none" w:sz="0" w:space="0" w:color="auto"/>
            <w:left w:val="none" w:sz="0" w:space="0" w:color="auto"/>
            <w:bottom w:val="none" w:sz="0" w:space="0" w:color="auto"/>
            <w:right w:val="none" w:sz="0" w:space="0" w:color="auto"/>
          </w:divBdr>
          <w:divsChild>
            <w:div w:id="659967355">
              <w:marLeft w:val="0"/>
              <w:marRight w:val="0"/>
              <w:marTop w:val="0"/>
              <w:marBottom w:val="0"/>
              <w:divBdr>
                <w:top w:val="none" w:sz="0" w:space="0" w:color="auto"/>
                <w:left w:val="none" w:sz="0" w:space="0" w:color="auto"/>
                <w:bottom w:val="none" w:sz="0" w:space="0" w:color="auto"/>
                <w:right w:val="none" w:sz="0" w:space="0" w:color="auto"/>
              </w:divBdr>
            </w:div>
          </w:divsChild>
        </w:div>
        <w:div w:id="807939546">
          <w:marLeft w:val="0"/>
          <w:marRight w:val="0"/>
          <w:marTop w:val="0"/>
          <w:marBottom w:val="0"/>
          <w:divBdr>
            <w:top w:val="none" w:sz="0" w:space="0" w:color="auto"/>
            <w:left w:val="none" w:sz="0" w:space="0" w:color="auto"/>
            <w:bottom w:val="none" w:sz="0" w:space="0" w:color="auto"/>
            <w:right w:val="none" w:sz="0" w:space="0" w:color="auto"/>
          </w:divBdr>
          <w:divsChild>
            <w:div w:id="1358504988">
              <w:marLeft w:val="0"/>
              <w:marRight w:val="0"/>
              <w:marTop w:val="0"/>
              <w:marBottom w:val="0"/>
              <w:divBdr>
                <w:top w:val="none" w:sz="0" w:space="0" w:color="auto"/>
                <w:left w:val="none" w:sz="0" w:space="0" w:color="auto"/>
                <w:bottom w:val="none" w:sz="0" w:space="0" w:color="auto"/>
                <w:right w:val="none" w:sz="0" w:space="0" w:color="auto"/>
              </w:divBdr>
              <w:divsChild>
                <w:div w:id="63340331">
                  <w:marLeft w:val="0"/>
                  <w:marRight w:val="0"/>
                  <w:marTop w:val="0"/>
                  <w:marBottom w:val="0"/>
                  <w:divBdr>
                    <w:top w:val="none" w:sz="0" w:space="0" w:color="auto"/>
                    <w:left w:val="none" w:sz="0" w:space="0" w:color="auto"/>
                    <w:bottom w:val="none" w:sz="0" w:space="0" w:color="auto"/>
                    <w:right w:val="none" w:sz="0" w:space="0" w:color="auto"/>
                  </w:divBdr>
                </w:div>
              </w:divsChild>
            </w:div>
            <w:div w:id="642269233">
              <w:marLeft w:val="0"/>
              <w:marRight w:val="0"/>
              <w:marTop w:val="300"/>
              <w:marBottom w:val="0"/>
              <w:divBdr>
                <w:top w:val="none" w:sz="0" w:space="0" w:color="auto"/>
                <w:left w:val="none" w:sz="0" w:space="0" w:color="auto"/>
                <w:bottom w:val="none" w:sz="0" w:space="0" w:color="auto"/>
                <w:right w:val="none" w:sz="0" w:space="0" w:color="auto"/>
              </w:divBdr>
              <w:divsChild>
                <w:div w:id="1181703709">
                  <w:marLeft w:val="0"/>
                  <w:marRight w:val="0"/>
                  <w:marTop w:val="0"/>
                  <w:marBottom w:val="0"/>
                  <w:divBdr>
                    <w:top w:val="none" w:sz="0" w:space="0" w:color="auto"/>
                    <w:left w:val="none" w:sz="0" w:space="0" w:color="auto"/>
                    <w:bottom w:val="none" w:sz="0" w:space="0" w:color="auto"/>
                    <w:right w:val="none" w:sz="0" w:space="0" w:color="auto"/>
                  </w:divBdr>
                </w:div>
              </w:divsChild>
            </w:div>
            <w:div w:id="805699672">
              <w:marLeft w:val="0"/>
              <w:marRight w:val="0"/>
              <w:marTop w:val="300"/>
              <w:marBottom w:val="0"/>
              <w:divBdr>
                <w:top w:val="none" w:sz="0" w:space="0" w:color="auto"/>
                <w:left w:val="none" w:sz="0" w:space="0" w:color="auto"/>
                <w:bottom w:val="none" w:sz="0" w:space="0" w:color="auto"/>
                <w:right w:val="none" w:sz="0" w:space="0" w:color="auto"/>
              </w:divBdr>
              <w:divsChild>
                <w:div w:id="1180269728">
                  <w:marLeft w:val="0"/>
                  <w:marRight w:val="0"/>
                  <w:marTop w:val="0"/>
                  <w:marBottom w:val="0"/>
                  <w:divBdr>
                    <w:top w:val="none" w:sz="0" w:space="0" w:color="auto"/>
                    <w:left w:val="none" w:sz="0" w:space="0" w:color="auto"/>
                    <w:bottom w:val="none" w:sz="0" w:space="0" w:color="auto"/>
                    <w:right w:val="none" w:sz="0" w:space="0" w:color="auto"/>
                  </w:divBdr>
                  <w:divsChild>
                    <w:div w:id="1085689163">
                      <w:marLeft w:val="0"/>
                      <w:marRight w:val="0"/>
                      <w:marTop w:val="0"/>
                      <w:marBottom w:val="0"/>
                      <w:divBdr>
                        <w:top w:val="single" w:sz="6" w:space="18" w:color="D9D9D9"/>
                        <w:left w:val="none" w:sz="0" w:space="0" w:color="auto"/>
                        <w:bottom w:val="single" w:sz="6" w:space="0" w:color="D9D9D9"/>
                        <w:right w:val="none" w:sz="0" w:space="0" w:color="auto"/>
                      </w:divBdr>
                      <w:divsChild>
                        <w:div w:id="750350662">
                          <w:marLeft w:val="0"/>
                          <w:marRight w:val="0"/>
                          <w:marTop w:val="0"/>
                          <w:marBottom w:val="0"/>
                          <w:divBdr>
                            <w:top w:val="none" w:sz="0" w:space="0" w:color="auto"/>
                            <w:left w:val="none" w:sz="0" w:space="0" w:color="auto"/>
                            <w:bottom w:val="none" w:sz="0" w:space="0" w:color="auto"/>
                            <w:right w:val="none" w:sz="0" w:space="0" w:color="auto"/>
                          </w:divBdr>
                          <w:divsChild>
                            <w:div w:id="2121487334">
                              <w:marLeft w:val="0"/>
                              <w:marRight w:val="0"/>
                              <w:marTop w:val="0"/>
                              <w:marBottom w:val="0"/>
                              <w:divBdr>
                                <w:top w:val="none" w:sz="0" w:space="0" w:color="auto"/>
                                <w:left w:val="none" w:sz="0" w:space="0" w:color="auto"/>
                                <w:bottom w:val="none" w:sz="0" w:space="0" w:color="auto"/>
                                <w:right w:val="none" w:sz="0" w:space="0" w:color="auto"/>
                              </w:divBdr>
                              <w:divsChild>
                                <w:div w:id="1492016665">
                                  <w:marLeft w:val="0"/>
                                  <w:marRight w:val="0"/>
                                  <w:marTop w:val="0"/>
                                  <w:marBottom w:val="0"/>
                                  <w:divBdr>
                                    <w:top w:val="none" w:sz="0" w:space="0" w:color="auto"/>
                                    <w:left w:val="none" w:sz="0" w:space="0" w:color="auto"/>
                                    <w:bottom w:val="none" w:sz="0" w:space="0" w:color="auto"/>
                                    <w:right w:val="none" w:sz="0" w:space="0" w:color="auto"/>
                                  </w:divBdr>
                                  <w:divsChild>
                                    <w:div w:id="1247113183">
                                      <w:marLeft w:val="0"/>
                                      <w:marRight w:val="0"/>
                                      <w:marTop w:val="0"/>
                                      <w:marBottom w:val="0"/>
                                      <w:divBdr>
                                        <w:top w:val="none" w:sz="0" w:space="0" w:color="auto"/>
                                        <w:left w:val="none" w:sz="0" w:space="0" w:color="auto"/>
                                        <w:bottom w:val="none" w:sz="0" w:space="0" w:color="auto"/>
                                        <w:right w:val="none" w:sz="0" w:space="0" w:color="auto"/>
                                      </w:divBdr>
                                      <w:divsChild>
                                        <w:div w:id="1339844484">
                                          <w:marLeft w:val="0"/>
                                          <w:marRight w:val="0"/>
                                          <w:marTop w:val="0"/>
                                          <w:marBottom w:val="0"/>
                                          <w:divBdr>
                                            <w:top w:val="none" w:sz="0" w:space="0" w:color="auto"/>
                                            <w:left w:val="none" w:sz="0" w:space="0" w:color="auto"/>
                                            <w:bottom w:val="none" w:sz="0" w:space="0" w:color="auto"/>
                                            <w:right w:val="none" w:sz="0" w:space="0" w:color="auto"/>
                                          </w:divBdr>
                                          <w:divsChild>
                                            <w:div w:id="1360929239">
                                              <w:marLeft w:val="0"/>
                                              <w:marRight w:val="0"/>
                                              <w:marTop w:val="0"/>
                                              <w:marBottom w:val="0"/>
                                              <w:divBdr>
                                                <w:top w:val="none" w:sz="0" w:space="0" w:color="auto"/>
                                                <w:left w:val="none" w:sz="0" w:space="0" w:color="auto"/>
                                                <w:bottom w:val="none" w:sz="0" w:space="0" w:color="auto"/>
                                                <w:right w:val="none" w:sz="0" w:space="0" w:color="auto"/>
                                              </w:divBdr>
                                              <w:divsChild>
                                                <w:div w:id="925264912">
                                                  <w:marLeft w:val="0"/>
                                                  <w:marRight w:val="0"/>
                                                  <w:marTop w:val="0"/>
                                                  <w:marBottom w:val="0"/>
                                                  <w:divBdr>
                                                    <w:top w:val="none" w:sz="0" w:space="0" w:color="auto"/>
                                                    <w:left w:val="none" w:sz="0" w:space="0" w:color="auto"/>
                                                    <w:bottom w:val="none" w:sz="0" w:space="0" w:color="auto"/>
                                                    <w:right w:val="none" w:sz="0" w:space="0" w:color="auto"/>
                                                  </w:divBdr>
                                                  <w:divsChild>
                                                    <w:div w:id="4334879">
                                                      <w:marLeft w:val="0"/>
                                                      <w:marRight w:val="0"/>
                                                      <w:marTop w:val="0"/>
                                                      <w:marBottom w:val="0"/>
                                                      <w:divBdr>
                                                        <w:top w:val="none" w:sz="0" w:space="0" w:color="auto"/>
                                                        <w:left w:val="none" w:sz="0" w:space="0" w:color="auto"/>
                                                        <w:bottom w:val="none" w:sz="0" w:space="0" w:color="auto"/>
                                                        <w:right w:val="none" w:sz="0" w:space="0" w:color="auto"/>
                                                      </w:divBdr>
                                                      <w:divsChild>
                                                        <w:div w:id="170073991">
                                                          <w:marLeft w:val="0"/>
                                                          <w:marRight w:val="0"/>
                                                          <w:marTop w:val="0"/>
                                                          <w:marBottom w:val="0"/>
                                                          <w:divBdr>
                                                            <w:top w:val="none" w:sz="0" w:space="0" w:color="auto"/>
                                                            <w:left w:val="none" w:sz="0" w:space="0" w:color="auto"/>
                                                            <w:bottom w:val="none" w:sz="0" w:space="0" w:color="auto"/>
                                                            <w:right w:val="none" w:sz="0" w:space="0" w:color="auto"/>
                                                          </w:divBdr>
                                                          <w:divsChild>
                                                            <w:div w:id="97219866">
                                                              <w:marLeft w:val="0"/>
                                                              <w:marRight w:val="0"/>
                                                              <w:marTop w:val="0"/>
                                                              <w:marBottom w:val="0"/>
                                                              <w:divBdr>
                                                                <w:top w:val="none" w:sz="0" w:space="0" w:color="auto"/>
                                                                <w:left w:val="none" w:sz="0" w:space="0" w:color="auto"/>
                                                                <w:bottom w:val="none" w:sz="0" w:space="0" w:color="auto"/>
                                                                <w:right w:val="none" w:sz="0" w:space="0" w:color="auto"/>
                                                              </w:divBdr>
                                                              <w:divsChild>
                                                                <w:div w:id="2109690846">
                                                                  <w:marLeft w:val="0"/>
                                                                  <w:marRight w:val="0"/>
                                                                  <w:marTop w:val="0"/>
                                                                  <w:marBottom w:val="0"/>
                                                                  <w:divBdr>
                                                                    <w:top w:val="none" w:sz="0" w:space="0" w:color="auto"/>
                                                                    <w:left w:val="none" w:sz="0" w:space="0" w:color="auto"/>
                                                                    <w:bottom w:val="none" w:sz="0" w:space="0" w:color="auto"/>
                                                                    <w:right w:val="none" w:sz="0" w:space="0" w:color="auto"/>
                                                                  </w:divBdr>
                                                                  <w:divsChild>
                                                                    <w:div w:id="93327021">
                                                                      <w:marLeft w:val="0"/>
                                                                      <w:marRight w:val="0"/>
                                                                      <w:marTop w:val="0"/>
                                                                      <w:marBottom w:val="0"/>
                                                                      <w:divBdr>
                                                                        <w:top w:val="none" w:sz="0" w:space="0" w:color="auto"/>
                                                                        <w:left w:val="none" w:sz="0" w:space="0" w:color="auto"/>
                                                                        <w:bottom w:val="none" w:sz="0" w:space="0" w:color="auto"/>
                                                                        <w:right w:val="none" w:sz="0" w:space="0" w:color="auto"/>
                                                                      </w:divBdr>
                                                                      <w:divsChild>
                                                                        <w:div w:id="1385714607">
                                                                          <w:marLeft w:val="0"/>
                                                                          <w:marRight w:val="0"/>
                                                                          <w:marTop w:val="0"/>
                                                                          <w:marBottom w:val="0"/>
                                                                          <w:divBdr>
                                                                            <w:top w:val="none" w:sz="0" w:space="0" w:color="auto"/>
                                                                            <w:left w:val="none" w:sz="0" w:space="0" w:color="auto"/>
                                                                            <w:bottom w:val="single" w:sz="6" w:space="0" w:color="auto"/>
                                                                            <w:right w:val="none" w:sz="0" w:space="0" w:color="auto"/>
                                                                          </w:divBdr>
                                                                          <w:divsChild>
                                                                            <w:div w:id="1115564370">
                                                                              <w:marLeft w:val="0"/>
                                                                              <w:marRight w:val="0"/>
                                                                              <w:marTop w:val="0"/>
                                                                              <w:marBottom w:val="0"/>
                                                                              <w:divBdr>
                                                                                <w:top w:val="none" w:sz="0" w:space="0" w:color="auto"/>
                                                                                <w:left w:val="none" w:sz="0" w:space="0" w:color="auto"/>
                                                                                <w:bottom w:val="none" w:sz="0" w:space="0" w:color="auto"/>
                                                                                <w:right w:val="none" w:sz="0" w:space="0" w:color="auto"/>
                                                                              </w:divBdr>
                                                                              <w:divsChild>
                                                                                <w:div w:id="404032374">
                                                                                  <w:marLeft w:val="0"/>
                                                                                  <w:marRight w:val="0"/>
                                                                                  <w:marTop w:val="0"/>
                                                                                  <w:marBottom w:val="0"/>
                                                                                  <w:divBdr>
                                                                                    <w:top w:val="none" w:sz="0" w:space="0" w:color="auto"/>
                                                                                    <w:left w:val="none" w:sz="0" w:space="0" w:color="auto"/>
                                                                                    <w:bottom w:val="none" w:sz="0" w:space="0" w:color="auto"/>
                                                                                    <w:right w:val="none" w:sz="0" w:space="0" w:color="auto"/>
                                                                                  </w:divBdr>
                                                                                  <w:divsChild>
                                                                                    <w:div w:id="883105268">
                                                                                      <w:marLeft w:val="0"/>
                                                                                      <w:marRight w:val="0"/>
                                                                                      <w:marTop w:val="0"/>
                                                                                      <w:marBottom w:val="0"/>
                                                                                      <w:divBdr>
                                                                                        <w:top w:val="none" w:sz="0" w:space="0" w:color="auto"/>
                                                                                        <w:left w:val="none" w:sz="0" w:space="0" w:color="auto"/>
                                                                                        <w:bottom w:val="none" w:sz="0" w:space="0" w:color="auto"/>
                                                                                        <w:right w:val="none" w:sz="0" w:space="0" w:color="auto"/>
                                                                                      </w:divBdr>
                                                                                      <w:divsChild>
                                                                                        <w:div w:id="170066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ld.radiomayak.ru/interview/06/01/13/42285.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smi.ru/06/01/13/4160249.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1044;&#1077;&#1085;&#1100;_&#1088;&#1086;&#1089;&#1089;&#1080;&#1081;&#1089;&#1082;&#1086;&#1081;_&#1087;&#1077;&#1095;&#1072;&#1090;&#1080;?ysclid=ml801njit7402312115" TargetMode="External"/><Relationship Id="rId5" Type="http://schemas.openxmlformats.org/officeDocument/2006/relationships/settings" Target="settings.xml"/><Relationship Id="rId10" Type="http://schemas.openxmlformats.org/officeDocument/2006/relationships/hyperlink" Target="http://www.calend.ru/holidays/0/0/4/" TargetMode="External"/><Relationship Id="rId4" Type="http://schemas.microsoft.com/office/2007/relationships/stylesWithEffects" Target="stylesWithEffects.xml"/><Relationship Id="rId9" Type="http://schemas.openxmlformats.org/officeDocument/2006/relationships/hyperlink" Target="http://www.russian-holidays.ru/doc/january/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E713D-F050-4463-96DF-DD3CB5235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902</Words>
  <Characters>5142</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dc:creator>
  <cp:keywords/>
  <dc:description/>
  <cp:lastModifiedBy>ti</cp:lastModifiedBy>
  <cp:revision>24</cp:revision>
  <cp:lastPrinted>2026-01-29T10:14:00Z</cp:lastPrinted>
  <dcterms:created xsi:type="dcterms:W3CDTF">2025-12-19T11:14:00Z</dcterms:created>
  <dcterms:modified xsi:type="dcterms:W3CDTF">2026-02-04T12:25:00Z</dcterms:modified>
</cp:coreProperties>
</file>