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76E" w:rsidRDefault="00D71148" w:rsidP="00D71148">
      <w:pPr>
        <w:jc w:val="center"/>
        <w:rPr>
          <w:b/>
        </w:rPr>
      </w:pPr>
      <w:r w:rsidRPr="00D71148">
        <w:rPr>
          <w:b/>
        </w:rPr>
        <w:t>ЗДОРОВЬЕСБЕРЕГАЮЩИЕ ТЕХНОЛОГИИ В ДОУ</w:t>
      </w:r>
      <w:r w:rsidR="001A1389">
        <w:rPr>
          <w:b/>
        </w:rPr>
        <w:t xml:space="preserve"> И СЕМЬЕ.</w:t>
      </w:r>
    </w:p>
    <w:p w:rsidR="001A1389" w:rsidRDefault="001A1389" w:rsidP="00D71148">
      <w:pPr>
        <w:jc w:val="center"/>
        <w:rPr>
          <w:b/>
        </w:rPr>
      </w:pPr>
      <w:r>
        <w:rPr>
          <w:b/>
        </w:rPr>
        <w:t xml:space="preserve">     </w:t>
      </w:r>
    </w:p>
    <w:p w:rsidR="001A1389" w:rsidRPr="00D71148" w:rsidRDefault="001A1389" w:rsidP="00D71148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Воспитатель Захарова О.В.</w:t>
      </w:r>
    </w:p>
    <w:p w:rsidR="00D71148" w:rsidRDefault="00D71148" w:rsidP="00D71148">
      <w:pPr>
        <w:jc w:val="center"/>
      </w:pPr>
    </w:p>
    <w:p w:rsidR="002A0D63" w:rsidRPr="001A1389" w:rsidRDefault="002A0D63" w:rsidP="002A0D63">
      <w:pPr>
        <w:rPr>
          <w:sz w:val="28"/>
          <w:szCs w:val="28"/>
        </w:rPr>
      </w:pPr>
      <w:r w:rsidRPr="001A1389">
        <w:rPr>
          <w:sz w:val="28"/>
          <w:szCs w:val="28"/>
        </w:rPr>
        <w:t>В настоящее время особую актуальность приобретает проблема состояния здоровья детей. Полноценное физическое развитие и здоровье ребенка – это основа формирования личности. Исходя из этого, одно из приоритетных направлений педагогической деятельности являются здоровьесберегающие технологии.</w:t>
      </w:r>
    </w:p>
    <w:p w:rsidR="00782371" w:rsidRPr="001A1389" w:rsidRDefault="002A0D63" w:rsidP="00782371">
      <w:pPr>
        <w:rPr>
          <w:sz w:val="28"/>
          <w:szCs w:val="28"/>
        </w:rPr>
      </w:pPr>
      <w:r w:rsidRPr="001A1389">
        <w:rPr>
          <w:sz w:val="28"/>
          <w:szCs w:val="28"/>
        </w:rPr>
        <w:t xml:space="preserve">Здоровьесберегающие технологии в </w:t>
      </w:r>
      <w:r w:rsidR="00782371" w:rsidRPr="001A1389">
        <w:rPr>
          <w:sz w:val="28"/>
          <w:szCs w:val="28"/>
        </w:rPr>
        <w:t>дошкольном учреждении</w:t>
      </w:r>
      <w:r w:rsidRPr="001A1389">
        <w:rPr>
          <w:sz w:val="28"/>
          <w:szCs w:val="28"/>
        </w:rPr>
        <w:t xml:space="preserve"> – </w:t>
      </w:r>
      <w:r w:rsidR="00782371" w:rsidRPr="001A1389">
        <w:rPr>
          <w:sz w:val="28"/>
          <w:szCs w:val="28"/>
        </w:rPr>
        <w:t>это технологии, направленные на решение задачи сохранения, поддержания и обогащения здоровья субъектов педагогического процесса в детском саду: детей, педагогов и родителей. Системность дошкольного образования и поэтапная реализация поставленных задач с учетом возрастных и психологических возможностей детей.</w:t>
      </w:r>
    </w:p>
    <w:p w:rsidR="002A0D63" w:rsidRPr="001A1389" w:rsidRDefault="002A0D63" w:rsidP="002A0D63">
      <w:pPr>
        <w:rPr>
          <w:sz w:val="28"/>
          <w:szCs w:val="28"/>
        </w:rPr>
      </w:pPr>
      <w:r w:rsidRPr="001A1389">
        <w:rPr>
          <w:sz w:val="28"/>
          <w:szCs w:val="28"/>
        </w:rPr>
        <w:t>В воспитательно – образовательном процессе здоровьесберегающие технологии направлены на:</w:t>
      </w:r>
    </w:p>
    <w:p w:rsidR="002A0D63" w:rsidRPr="001A1389" w:rsidRDefault="002A0D63" w:rsidP="002A0D63">
      <w:pPr>
        <w:rPr>
          <w:sz w:val="28"/>
          <w:szCs w:val="28"/>
        </w:rPr>
      </w:pPr>
      <w:r w:rsidRPr="001A1389">
        <w:rPr>
          <w:sz w:val="28"/>
          <w:szCs w:val="28"/>
        </w:rPr>
        <w:t>1) стимулирование и сохранение здоровья;</w:t>
      </w:r>
    </w:p>
    <w:p w:rsidR="002A0D63" w:rsidRPr="001A1389" w:rsidRDefault="002A0D63" w:rsidP="002A0D63">
      <w:pPr>
        <w:rPr>
          <w:sz w:val="28"/>
          <w:szCs w:val="28"/>
        </w:rPr>
      </w:pPr>
      <w:r w:rsidRPr="001A1389">
        <w:rPr>
          <w:sz w:val="28"/>
          <w:szCs w:val="28"/>
        </w:rPr>
        <w:t>2) обучение здоровому и правильному образу жизни;</w:t>
      </w:r>
    </w:p>
    <w:p w:rsidR="002A0D63" w:rsidRPr="001A1389" w:rsidRDefault="002A0D63" w:rsidP="002A0D63">
      <w:pPr>
        <w:rPr>
          <w:sz w:val="28"/>
          <w:szCs w:val="28"/>
        </w:rPr>
      </w:pPr>
      <w:r w:rsidRPr="001A1389">
        <w:rPr>
          <w:sz w:val="28"/>
          <w:szCs w:val="28"/>
        </w:rPr>
        <w:t>3) коррекцию состояния детей.</w:t>
      </w:r>
    </w:p>
    <w:p w:rsidR="00782371" w:rsidRPr="001A1389" w:rsidRDefault="00782371" w:rsidP="002A0D63">
      <w:pPr>
        <w:rPr>
          <w:sz w:val="28"/>
          <w:szCs w:val="28"/>
        </w:rPr>
      </w:pPr>
    </w:p>
    <w:p w:rsidR="00782371" w:rsidRPr="001A1389" w:rsidRDefault="00D260C6" w:rsidP="002A0D63">
      <w:pPr>
        <w:rPr>
          <w:sz w:val="28"/>
          <w:szCs w:val="28"/>
        </w:rPr>
      </w:pPr>
      <w:r w:rsidRPr="001A1389">
        <w:rPr>
          <w:sz w:val="28"/>
          <w:szCs w:val="28"/>
        </w:rPr>
        <w:t xml:space="preserve">1. </w:t>
      </w:r>
      <w:r w:rsidR="00782371" w:rsidRPr="001A1389">
        <w:rPr>
          <w:sz w:val="28"/>
          <w:szCs w:val="28"/>
        </w:rPr>
        <w:t>В своей работе</w:t>
      </w:r>
      <w:r w:rsidR="00A221A0" w:rsidRPr="001A1389">
        <w:rPr>
          <w:sz w:val="28"/>
          <w:szCs w:val="28"/>
        </w:rPr>
        <w:t>, решая задачу стимулирования и сохранения здоровья детей,</w:t>
      </w:r>
      <w:r w:rsidR="00782371" w:rsidRPr="001A1389">
        <w:rPr>
          <w:sz w:val="28"/>
          <w:szCs w:val="28"/>
        </w:rPr>
        <w:t xml:space="preserve"> мы используем пальчиковую гимнастику</w:t>
      </w:r>
      <w:r w:rsidR="00752809" w:rsidRPr="001A1389">
        <w:rPr>
          <w:sz w:val="28"/>
          <w:szCs w:val="28"/>
        </w:rPr>
        <w:t>,</w:t>
      </w:r>
      <w:r w:rsidR="00782371" w:rsidRPr="001A1389">
        <w:rPr>
          <w:sz w:val="28"/>
          <w:szCs w:val="28"/>
        </w:rPr>
        <w:t xml:space="preserve"> гимнастику для глаз, дыхательную гимнастику, динамические паузы во время занятий, подвижные игры.</w:t>
      </w:r>
    </w:p>
    <w:p w:rsidR="00782371" w:rsidRPr="001A1389" w:rsidRDefault="00A221A0" w:rsidP="002A0D63">
      <w:pPr>
        <w:rPr>
          <w:sz w:val="28"/>
          <w:szCs w:val="28"/>
        </w:rPr>
      </w:pPr>
      <w:r w:rsidRPr="001A1389">
        <w:rPr>
          <w:b/>
          <w:sz w:val="28"/>
          <w:szCs w:val="28"/>
        </w:rPr>
        <w:t xml:space="preserve">Пальчиковая гимнастика </w:t>
      </w:r>
      <w:r w:rsidRPr="001A1389">
        <w:rPr>
          <w:sz w:val="28"/>
          <w:szCs w:val="28"/>
        </w:rPr>
        <w:t>оказывает положительное влияние на функционирование речевых зон коры головного мозга, тем самым способствуя развити</w:t>
      </w:r>
      <w:r w:rsidR="00752809" w:rsidRPr="001A1389">
        <w:rPr>
          <w:sz w:val="28"/>
          <w:szCs w:val="28"/>
        </w:rPr>
        <w:t>ю</w:t>
      </w:r>
      <w:r w:rsidRPr="001A1389">
        <w:rPr>
          <w:sz w:val="28"/>
          <w:szCs w:val="28"/>
        </w:rPr>
        <w:t xml:space="preserve"> концентрации внимания, памяти и мышления.</w:t>
      </w:r>
    </w:p>
    <w:p w:rsidR="00752809" w:rsidRPr="001A1389" w:rsidRDefault="00A221A0" w:rsidP="009D12A5">
      <w:pPr>
        <w:rPr>
          <w:sz w:val="28"/>
          <w:szCs w:val="28"/>
        </w:rPr>
      </w:pPr>
      <w:r w:rsidRPr="001A1389">
        <w:rPr>
          <w:b/>
          <w:sz w:val="28"/>
          <w:szCs w:val="28"/>
        </w:rPr>
        <w:t xml:space="preserve">Гимнастика для глаз </w:t>
      </w:r>
      <w:r w:rsidRPr="001A1389">
        <w:rPr>
          <w:sz w:val="28"/>
          <w:szCs w:val="28"/>
        </w:rPr>
        <w:t>направлена на профилактику нарушения зрения, оказывает общее оздоровление зрительного аппарата: предупреждает утомление, снятие напряжения, укрепление глазных мышц. Также этот метод является своеобразной релаксацией для нервной системы ребенка -  мозг лучше перерабатывает информацию, полученную с помощью зрения.</w:t>
      </w:r>
      <w:r w:rsidR="009D12A5" w:rsidRPr="001A1389">
        <w:rPr>
          <w:sz w:val="28"/>
          <w:szCs w:val="28"/>
        </w:rPr>
        <w:t xml:space="preserve"> Во время занятий мы используем следующие приемы: </w:t>
      </w:r>
      <w:r w:rsidR="00752809" w:rsidRPr="001A1389">
        <w:rPr>
          <w:sz w:val="28"/>
          <w:szCs w:val="28"/>
        </w:rPr>
        <w:t xml:space="preserve">-- </w:t>
      </w:r>
    </w:p>
    <w:p w:rsidR="009D12A5" w:rsidRPr="001A1389" w:rsidRDefault="00752809" w:rsidP="00752809">
      <w:pPr>
        <w:ind w:firstLine="0"/>
        <w:rPr>
          <w:sz w:val="28"/>
          <w:szCs w:val="28"/>
        </w:rPr>
      </w:pPr>
      <w:r w:rsidRPr="001A1389">
        <w:rPr>
          <w:sz w:val="28"/>
          <w:szCs w:val="28"/>
        </w:rPr>
        <w:t xml:space="preserve">- </w:t>
      </w:r>
      <w:r w:rsidR="009D12A5" w:rsidRPr="001A1389">
        <w:rPr>
          <w:sz w:val="28"/>
          <w:szCs w:val="28"/>
        </w:rPr>
        <w:t>движения глаз вверх - вниз;</w:t>
      </w:r>
    </w:p>
    <w:p w:rsidR="009D12A5" w:rsidRPr="001A1389" w:rsidRDefault="00752809" w:rsidP="00752809">
      <w:pPr>
        <w:ind w:firstLine="0"/>
        <w:rPr>
          <w:sz w:val="28"/>
          <w:szCs w:val="28"/>
        </w:rPr>
      </w:pPr>
      <w:r w:rsidRPr="001A1389">
        <w:rPr>
          <w:sz w:val="28"/>
          <w:szCs w:val="28"/>
        </w:rPr>
        <w:t xml:space="preserve">- </w:t>
      </w:r>
      <w:r w:rsidR="009D12A5" w:rsidRPr="001A1389">
        <w:rPr>
          <w:sz w:val="28"/>
          <w:szCs w:val="28"/>
        </w:rPr>
        <w:t>движения глаз влево - вправо;</w:t>
      </w:r>
    </w:p>
    <w:p w:rsidR="009D12A5" w:rsidRPr="001A1389" w:rsidRDefault="00752809" w:rsidP="00752809">
      <w:pPr>
        <w:ind w:firstLine="0"/>
        <w:rPr>
          <w:sz w:val="28"/>
          <w:szCs w:val="28"/>
        </w:rPr>
      </w:pPr>
      <w:r w:rsidRPr="001A1389">
        <w:rPr>
          <w:sz w:val="28"/>
          <w:szCs w:val="28"/>
        </w:rPr>
        <w:t xml:space="preserve">- </w:t>
      </w:r>
      <w:r w:rsidR="009D12A5" w:rsidRPr="001A1389">
        <w:rPr>
          <w:sz w:val="28"/>
          <w:szCs w:val="28"/>
        </w:rPr>
        <w:t>круговые движения глазами;</w:t>
      </w:r>
    </w:p>
    <w:p w:rsidR="009D12A5" w:rsidRPr="001A1389" w:rsidRDefault="00752809" w:rsidP="00752809">
      <w:pPr>
        <w:ind w:firstLine="0"/>
        <w:rPr>
          <w:sz w:val="28"/>
          <w:szCs w:val="28"/>
        </w:rPr>
      </w:pPr>
      <w:r w:rsidRPr="001A1389">
        <w:rPr>
          <w:sz w:val="28"/>
          <w:szCs w:val="28"/>
        </w:rPr>
        <w:t xml:space="preserve">- </w:t>
      </w:r>
      <w:r w:rsidR="009D12A5" w:rsidRPr="001A1389">
        <w:rPr>
          <w:sz w:val="28"/>
          <w:szCs w:val="28"/>
        </w:rPr>
        <w:t>зажмуривание глаз;</w:t>
      </w:r>
    </w:p>
    <w:p w:rsidR="00A221A0" w:rsidRPr="001A1389" w:rsidRDefault="00752809" w:rsidP="00752809">
      <w:pPr>
        <w:ind w:firstLine="0"/>
        <w:rPr>
          <w:sz w:val="28"/>
          <w:szCs w:val="28"/>
        </w:rPr>
      </w:pPr>
      <w:r w:rsidRPr="001A1389">
        <w:rPr>
          <w:sz w:val="28"/>
          <w:szCs w:val="28"/>
        </w:rPr>
        <w:t xml:space="preserve">- </w:t>
      </w:r>
      <w:r w:rsidR="009D12A5" w:rsidRPr="001A1389">
        <w:rPr>
          <w:sz w:val="28"/>
          <w:szCs w:val="28"/>
        </w:rPr>
        <w:t>моргание и т.д.</w:t>
      </w:r>
    </w:p>
    <w:p w:rsidR="002A0D63" w:rsidRPr="001A1389" w:rsidRDefault="002A0D63" w:rsidP="009D12A5">
      <w:pPr>
        <w:rPr>
          <w:sz w:val="28"/>
          <w:szCs w:val="28"/>
        </w:rPr>
      </w:pPr>
      <w:r w:rsidRPr="001A1389">
        <w:rPr>
          <w:sz w:val="28"/>
          <w:szCs w:val="28"/>
        </w:rPr>
        <w:t xml:space="preserve"> </w:t>
      </w:r>
      <w:r w:rsidRPr="001A1389">
        <w:rPr>
          <w:b/>
          <w:sz w:val="28"/>
          <w:szCs w:val="28"/>
        </w:rPr>
        <w:t>Дыхательная гимнастика.</w:t>
      </w:r>
      <w:r w:rsidR="00C24E44" w:rsidRPr="001A1389">
        <w:rPr>
          <w:b/>
          <w:sz w:val="28"/>
          <w:szCs w:val="28"/>
        </w:rPr>
        <w:t xml:space="preserve"> </w:t>
      </w:r>
      <w:r w:rsidR="00C24E44" w:rsidRPr="001A1389">
        <w:rPr>
          <w:sz w:val="28"/>
          <w:szCs w:val="28"/>
        </w:rPr>
        <w:t>Упражнения на дыхание также способствуют укреплению здоровья детей.</w:t>
      </w:r>
      <w:r w:rsidR="00FB7135" w:rsidRPr="001A1389">
        <w:rPr>
          <w:sz w:val="28"/>
          <w:szCs w:val="28"/>
        </w:rPr>
        <w:t xml:space="preserve"> Это профилактика простудных заболеваний. Используя дыхательные упражнения в своей практике, мы способствуем поднятию общего жизненного тонуса и укреплению психофизического здоровья дошкольников, что обеспечивает правильное их развитие. Необходимо формировать правильное дыхание у детей, чтобы дети дышали не поверхностно, а полной грудью.</w:t>
      </w:r>
    </w:p>
    <w:p w:rsidR="002A0D63" w:rsidRPr="001A1389" w:rsidRDefault="002A0D63" w:rsidP="00FB7135">
      <w:pPr>
        <w:rPr>
          <w:sz w:val="28"/>
          <w:szCs w:val="28"/>
        </w:rPr>
      </w:pPr>
      <w:r w:rsidRPr="001A1389">
        <w:rPr>
          <w:sz w:val="28"/>
          <w:szCs w:val="28"/>
        </w:rPr>
        <w:t xml:space="preserve">В качестве дыхательной гимнастики хорошо подходит упражнение «паровозик». При ходьбе </w:t>
      </w:r>
      <w:r w:rsidR="00FB7135" w:rsidRPr="001A1389">
        <w:rPr>
          <w:sz w:val="28"/>
          <w:szCs w:val="28"/>
        </w:rPr>
        <w:t xml:space="preserve">дети </w:t>
      </w:r>
      <w:r w:rsidRPr="001A1389">
        <w:rPr>
          <w:sz w:val="28"/>
          <w:szCs w:val="28"/>
        </w:rPr>
        <w:t>делать движения руками, изображающие езд</w:t>
      </w:r>
      <w:r w:rsidR="00FB7135" w:rsidRPr="001A1389">
        <w:rPr>
          <w:sz w:val="28"/>
          <w:szCs w:val="28"/>
        </w:rPr>
        <w:t xml:space="preserve">у поезда и при этом произносят </w:t>
      </w:r>
      <w:r w:rsidRPr="001A1389">
        <w:rPr>
          <w:sz w:val="28"/>
          <w:szCs w:val="28"/>
        </w:rPr>
        <w:t>слова. Также хорошо</w:t>
      </w:r>
      <w:r w:rsidR="00FB7135" w:rsidRPr="001A1389">
        <w:rPr>
          <w:sz w:val="28"/>
          <w:szCs w:val="28"/>
        </w:rPr>
        <w:t xml:space="preserve"> выполнять </w:t>
      </w:r>
      <w:r w:rsidRPr="001A1389">
        <w:rPr>
          <w:sz w:val="28"/>
          <w:szCs w:val="28"/>
        </w:rPr>
        <w:t xml:space="preserve">наклоны в стороны на вдох и выдох. </w:t>
      </w:r>
      <w:r w:rsidR="00FB7135" w:rsidRPr="001A1389">
        <w:rPr>
          <w:sz w:val="28"/>
          <w:szCs w:val="28"/>
        </w:rPr>
        <w:t>Еще одно упражнение, которое полюбилось детям – «часики»</w:t>
      </w:r>
      <w:r w:rsidRPr="001A1389">
        <w:rPr>
          <w:sz w:val="28"/>
          <w:szCs w:val="28"/>
        </w:rPr>
        <w:t>: детки становятся прямо и начинают махать руками вперед и назад, произнося при этом «тик-так».</w:t>
      </w:r>
    </w:p>
    <w:p w:rsidR="00752809" w:rsidRPr="001A1389" w:rsidRDefault="002A0D63" w:rsidP="00752809">
      <w:pPr>
        <w:rPr>
          <w:sz w:val="28"/>
          <w:szCs w:val="28"/>
        </w:rPr>
      </w:pPr>
      <w:r w:rsidRPr="001A1389">
        <w:rPr>
          <w:b/>
          <w:sz w:val="28"/>
          <w:szCs w:val="28"/>
        </w:rPr>
        <w:t xml:space="preserve"> Динамические паузы во время занятия (физкультминутки).</w:t>
      </w:r>
      <w:r w:rsidR="00246203" w:rsidRPr="001A1389">
        <w:rPr>
          <w:b/>
          <w:sz w:val="28"/>
          <w:szCs w:val="28"/>
        </w:rPr>
        <w:t xml:space="preserve"> </w:t>
      </w:r>
      <w:r w:rsidR="00246203" w:rsidRPr="001A1389">
        <w:rPr>
          <w:sz w:val="28"/>
          <w:szCs w:val="28"/>
        </w:rPr>
        <w:t xml:space="preserve">Динамические паузы предупреждают утомление, восстанавливают умственную </w:t>
      </w:r>
      <w:r w:rsidR="00246203" w:rsidRPr="001A1389">
        <w:rPr>
          <w:sz w:val="28"/>
          <w:szCs w:val="28"/>
        </w:rPr>
        <w:lastRenderedPageBreak/>
        <w:t>работоспособность, через возбуждение участков коры головного мозга, которые не участвовали в пре</w:t>
      </w:r>
      <w:r w:rsidR="00752809" w:rsidRPr="001A1389">
        <w:rPr>
          <w:sz w:val="28"/>
          <w:szCs w:val="28"/>
        </w:rPr>
        <w:t>дшествующей деятельности и дают</w:t>
      </w:r>
      <w:r w:rsidR="00246203" w:rsidRPr="001A1389">
        <w:rPr>
          <w:sz w:val="28"/>
          <w:szCs w:val="28"/>
        </w:rPr>
        <w:t xml:space="preserve"> </w:t>
      </w:r>
      <w:r w:rsidR="00752809" w:rsidRPr="001A1389">
        <w:rPr>
          <w:sz w:val="28"/>
          <w:szCs w:val="28"/>
        </w:rPr>
        <w:tab/>
      </w:r>
      <w:r w:rsidR="00246203" w:rsidRPr="001A1389">
        <w:rPr>
          <w:sz w:val="28"/>
          <w:szCs w:val="28"/>
        </w:rPr>
        <w:t xml:space="preserve">отдых тем участкам, </w:t>
      </w:r>
      <w:r w:rsidR="00752809" w:rsidRPr="001A1389">
        <w:rPr>
          <w:sz w:val="28"/>
          <w:szCs w:val="28"/>
        </w:rPr>
        <w:tab/>
      </w:r>
      <w:r w:rsidR="00246203" w:rsidRPr="001A1389">
        <w:rPr>
          <w:sz w:val="28"/>
          <w:szCs w:val="28"/>
        </w:rPr>
        <w:t xml:space="preserve">которые работали. </w:t>
      </w:r>
      <w:r w:rsidR="00752809" w:rsidRPr="001A1389">
        <w:rPr>
          <w:sz w:val="28"/>
          <w:szCs w:val="28"/>
        </w:rPr>
        <w:tab/>
      </w:r>
    </w:p>
    <w:p w:rsidR="002A0D63" w:rsidRPr="001A1389" w:rsidRDefault="00752809" w:rsidP="00752809">
      <w:pPr>
        <w:rPr>
          <w:sz w:val="28"/>
          <w:szCs w:val="28"/>
        </w:rPr>
      </w:pPr>
      <w:r w:rsidRPr="001A1389">
        <w:rPr>
          <w:sz w:val="28"/>
          <w:szCs w:val="28"/>
        </w:rPr>
        <w:t xml:space="preserve">Благодаря </w:t>
      </w:r>
      <w:r w:rsidR="00246203" w:rsidRPr="001A1389">
        <w:rPr>
          <w:sz w:val="28"/>
          <w:szCs w:val="28"/>
        </w:rPr>
        <w:t>физкультминуткам, у детей улучшается кровообращение, расслабляются мышцы и нервная система. Дети получают положительные эмоции, в связи с чем повышается интерес к занятиям. На занятиях мы используем танцевальные физкультминутки (дети двигаются под музыку популярных детских песен), подражательные физкультминутки (имитируют движения и звуки машин, паровозиков, животных, движения лягушек,</w:t>
      </w:r>
      <w:r w:rsidR="00246203" w:rsidRPr="001A1389">
        <w:rPr>
          <w:rFonts w:cs="Times New Roman"/>
          <w:color w:val="111111"/>
          <w:sz w:val="28"/>
          <w:szCs w:val="28"/>
          <w:shd w:val="clear" w:color="auto" w:fill="FFFFFF"/>
        </w:rPr>
        <w:t xml:space="preserve"> обезьянок, кузнечиков, пчел и т.д.), двигательно-речевые физкультминутки (дети показывают движения, соответствующие стихотворению).</w:t>
      </w:r>
    </w:p>
    <w:p w:rsidR="002A0D63" w:rsidRPr="001A1389" w:rsidRDefault="00D548A2" w:rsidP="00D260C6">
      <w:pPr>
        <w:rPr>
          <w:sz w:val="28"/>
          <w:szCs w:val="28"/>
        </w:rPr>
      </w:pPr>
      <w:r w:rsidRPr="001A1389">
        <w:rPr>
          <w:rFonts w:cs="Times New Roman"/>
          <w:b/>
          <w:color w:val="111111"/>
          <w:sz w:val="28"/>
          <w:szCs w:val="28"/>
          <w:shd w:val="clear" w:color="auto" w:fill="FFFFFF"/>
        </w:rPr>
        <w:t>Подвижные игры.</w:t>
      </w:r>
      <w:r w:rsidR="00D260C6" w:rsidRPr="001A1389">
        <w:rPr>
          <w:rFonts w:cs="Times New Roman"/>
          <w:b/>
          <w:sz w:val="28"/>
          <w:szCs w:val="28"/>
        </w:rPr>
        <w:t xml:space="preserve"> </w:t>
      </w:r>
      <w:r w:rsidR="002A0D63" w:rsidRPr="001A1389">
        <w:rPr>
          <w:sz w:val="28"/>
          <w:szCs w:val="28"/>
        </w:rPr>
        <w:t xml:space="preserve">В детском саду подвижные игры имеют большое значение. Дети удовлетворяют свою потребность в движении, общении друг с другом, и при этом получают необходимую для развития информацию. </w:t>
      </w:r>
    </w:p>
    <w:p w:rsidR="00D260C6" w:rsidRPr="001A1389" w:rsidRDefault="00D260C6" w:rsidP="00D260C6">
      <w:pPr>
        <w:rPr>
          <w:sz w:val="28"/>
          <w:szCs w:val="28"/>
        </w:rPr>
      </w:pPr>
      <w:r w:rsidRPr="001A1389">
        <w:rPr>
          <w:sz w:val="28"/>
          <w:szCs w:val="28"/>
        </w:rPr>
        <w:t>2. Обучая детей здоровому и правильному образу жизни</w:t>
      </w:r>
      <w:r w:rsidR="00CD0903" w:rsidRPr="001A1389">
        <w:rPr>
          <w:sz w:val="28"/>
          <w:szCs w:val="28"/>
        </w:rPr>
        <w:t>, мы используем следующие формы</w:t>
      </w:r>
      <w:r w:rsidR="0061403A" w:rsidRPr="001A1389">
        <w:rPr>
          <w:sz w:val="28"/>
          <w:szCs w:val="28"/>
        </w:rPr>
        <w:t xml:space="preserve"> работы: физкультурные праздники и занятия, спортивные эстафеты, а также утреннюю гимнастику.</w:t>
      </w:r>
    </w:p>
    <w:p w:rsidR="0061403A" w:rsidRPr="001A1389" w:rsidRDefault="0061403A" w:rsidP="0061403A">
      <w:pPr>
        <w:rPr>
          <w:sz w:val="28"/>
          <w:szCs w:val="28"/>
        </w:rPr>
      </w:pPr>
      <w:r w:rsidRPr="001A1389">
        <w:rPr>
          <w:b/>
          <w:sz w:val="28"/>
          <w:szCs w:val="28"/>
        </w:rPr>
        <w:t xml:space="preserve">Занятия по физической культуре </w:t>
      </w:r>
      <w:r w:rsidRPr="001A1389">
        <w:rPr>
          <w:sz w:val="28"/>
          <w:szCs w:val="28"/>
        </w:rPr>
        <w:t>формируют необходимые двигательные навыки и умения, развитие физических качеств. В</w:t>
      </w:r>
      <w:r w:rsidR="00752809" w:rsidRPr="001A1389">
        <w:rPr>
          <w:sz w:val="28"/>
          <w:szCs w:val="28"/>
        </w:rPr>
        <w:t xml:space="preserve">лияние </w:t>
      </w:r>
      <w:proofErr w:type="gramStart"/>
      <w:r w:rsidR="00752809" w:rsidRPr="001A1389">
        <w:rPr>
          <w:sz w:val="28"/>
          <w:szCs w:val="28"/>
        </w:rPr>
        <w:t xml:space="preserve">физкультуры </w:t>
      </w:r>
      <w:r w:rsidRPr="001A1389">
        <w:rPr>
          <w:sz w:val="28"/>
          <w:szCs w:val="28"/>
        </w:rPr>
        <w:t xml:space="preserve"> на</w:t>
      </w:r>
      <w:proofErr w:type="gramEnd"/>
      <w:r w:rsidRPr="001A1389">
        <w:rPr>
          <w:sz w:val="28"/>
          <w:szCs w:val="28"/>
        </w:rPr>
        <w:t xml:space="preserve"> здоровье ребенка трудно переоценить: </w:t>
      </w:r>
    </w:p>
    <w:p w:rsidR="0061403A" w:rsidRPr="001A1389" w:rsidRDefault="0061403A" w:rsidP="0061403A">
      <w:pPr>
        <w:rPr>
          <w:sz w:val="28"/>
          <w:szCs w:val="28"/>
        </w:rPr>
      </w:pPr>
      <w:r w:rsidRPr="001A1389">
        <w:rPr>
          <w:sz w:val="28"/>
          <w:szCs w:val="28"/>
        </w:rPr>
        <w:t xml:space="preserve"> - улучшает обмен веществ, </w:t>
      </w:r>
    </w:p>
    <w:p w:rsidR="0061403A" w:rsidRPr="001A1389" w:rsidRDefault="0061403A" w:rsidP="0061403A">
      <w:pPr>
        <w:rPr>
          <w:sz w:val="28"/>
          <w:szCs w:val="28"/>
        </w:rPr>
      </w:pPr>
      <w:r w:rsidRPr="001A1389">
        <w:rPr>
          <w:sz w:val="28"/>
          <w:szCs w:val="28"/>
        </w:rPr>
        <w:t xml:space="preserve"> - регулирует состав крови, </w:t>
      </w:r>
    </w:p>
    <w:p w:rsidR="0061403A" w:rsidRPr="001A1389" w:rsidRDefault="0061403A" w:rsidP="0061403A">
      <w:pPr>
        <w:rPr>
          <w:sz w:val="28"/>
          <w:szCs w:val="28"/>
        </w:rPr>
      </w:pPr>
      <w:r w:rsidRPr="001A1389">
        <w:rPr>
          <w:sz w:val="28"/>
          <w:szCs w:val="28"/>
        </w:rPr>
        <w:t xml:space="preserve"> - благотворно влияет на физическое и психическое развитие, </w:t>
      </w:r>
    </w:p>
    <w:p w:rsidR="0061403A" w:rsidRPr="001A1389" w:rsidRDefault="0061403A" w:rsidP="0061403A">
      <w:pPr>
        <w:rPr>
          <w:sz w:val="28"/>
          <w:szCs w:val="28"/>
        </w:rPr>
      </w:pPr>
      <w:r w:rsidRPr="001A1389">
        <w:rPr>
          <w:sz w:val="28"/>
          <w:szCs w:val="28"/>
        </w:rPr>
        <w:t xml:space="preserve"> - тренирует сердечно-сосудистую систему, </w:t>
      </w:r>
    </w:p>
    <w:p w:rsidR="0061403A" w:rsidRPr="001A1389" w:rsidRDefault="0061403A" w:rsidP="0061403A">
      <w:pPr>
        <w:rPr>
          <w:sz w:val="28"/>
          <w:szCs w:val="28"/>
        </w:rPr>
      </w:pPr>
      <w:r w:rsidRPr="001A1389">
        <w:rPr>
          <w:sz w:val="28"/>
          <w:szCs w:val="28"/>
        </w:rPr>
        <w:t xml:space="preserve"> - является профилактикой ряда заболеваний, в том числе и опорно-двигательного аппарата (плоскостопие, сколиоз и т. д.).</w:t>
      </w:r>
    </w:p>
    <w:p w:rsidR="0061403A" w:rsidRPr="001A1389" w:rsidRDefault="0061403A" w:rsidP="00D260C6">
      <w:pPr>
        <w:rPr>
          <w:sz w:val="28"/>
          <w:szCs w:val="28"/>
        </w:rPr>
      </w:pPr>
      <w:r w:rsidRPr="001A1389">
        <w:rPr>
          <w:b/>
          <w:sz w:val="28"/>
          <w:szCs w:val="28"/>
        </w:rPr>
        <w:t>Утренняя гимнастика</w:t>
      </w:r>
      <w:r w:rsidRPr="001A1389">
        <w:rPr>
          <w:sz w:val="28"/>
          <w:szCs w:val="28"/>
        </w:rPr>
        <w:t xml:space="preserve"> приучает ребёнка к физическим упражнениям и связывает их с положительными эмоциями, приятными мышечными ощущениями, которые вызывают только жизнерадостность. Ежедневные физические упражнения способствуют вырабатыванию у детей привычки к систематической утренней зарядке и проявлению волевых усилий.</w:t>
      </w:r>
    </w:p>
    <w:p w:rsidR="00D260C6" w:rsidRPr="001A1389" w:rsidRDefault="0061403A" w:rsidP="00D260C6">
      <w:pPr>
        <w:rPr>
          <w:sz w:val="28"/>
          <w:szCs w:val="28"/>
        </w:rPr>
      </w:pPr>
      <w:r w:rsidRPr="001A1389">
        <w:rPr>
          <w:sz w:val="28"/>
          <w:szCs w:val="28"/>
        </w:rPr>
        <w:t>3.</w:t>
      </w:r>
      <w:r w:rsidR="00752809" w:rsidRPr="001A1389">
        <w:rPr>
          <w:sz w:val="28"/>
          <w:szCs w:val="28"/>
        </w:rPr>
        <w:t xml:space="preserve"> К коррекционным здоровьесберегающим технологиям мы относим массажи и т</w:t>
      </w:r>
      <w:bookmarkStart w:id="0" w:name="_GoBack"/>
      <w:bookmarkEnd w:id="0"/>
      <w:r w:rsidR="0063776E" w:rsidRPr="001A1389">
        <w:rPr>
          <w:sz w:val="28"/>
          <w:szCs w:val="28"/>
        </w:rPr>
        <w:t xml:space="preserve">ерапии (музыкотерапия, </w:t>
      </w:r>
      <w:proofErr w:type="spellStart"/>
      <w:r w:rsidR="00752809" w:rsidRPr="001A1389">
        <w:rPr>
          <w:sz w:val="28"/>
          <w:szCs w:val="28"/>
        </w:rPr>
        <w:t>изотерапия</w:t>
      </w:r>
      <w:proofErr w:type="spellEnd"/>
      <w:r w:rsidR="0063776E" w:rsidRPr="001A1389">
        <w:rPr>
          <w:sz w:val="28"/>
          <w:szCs w:val="28"/>
        </w:rPr>
        <w:t>).</w:t>
      </w:r>
    </w:p>
    <w:p w:rsidR="002A0D63" w:rsidRPr="001A1389" w:rsidRDefault="00752809" w:rsidP="00752809">
      <w:pPr>
        <w:rPr>
          <w:b/>
          <w:sz w:val="28"/>
          <w:szCs w:val="28"/>
        </w:rPr>
      </w:pPr>
      <w:r w:rsidRPr="001A1389">
        <w:rPr>
          <w:b/>
          <w:sz w:val="28"/>
          <w:szCs w:val="28"/>
        </w:rPr>
        <w:t xml:space="preserve"> Массаж и самомассаж </w:t>
      </w:r>
      <w:r w:rsidRPr="001A1389">
        <w:rPr>
          <w:sz w:val="28"/>
          <w:szCs w:val="28"/>
        </w:rPr>
        <w:t>направлены</w:t>
      </w:r>
      <w:r w:rsidRPr="001A1389">
        <w:rPr>
          <w:b/>
          <w:sz w:val="28"/>
          <w:szCs w:val="28"/>
        </w:rPr>
        <w:t xml:space="preserve"> </w:t>
      </w:r>
      <w:r w:rsidRPr="001A1389">
        <w:rPr>
          <w:sz w:val="28"/>
          <w:szCs w:val="28"/>
        </w:rPr>
        <w:t>на</w:t>
      </w:r>
      <w:r w:rsidRPr="001A1389">
        <w:rPr>
          <w:b/>
          <w:sz w:val="28"/>
          <w:szCs w:val="28"/>
        </w:rPr>
        <w:t xml:space="preserve"> </w:t>
      </w:r>
      <w:r w:rsidR="002A0D63" w:rsidRPr="001A1389">
        <w:rPr>
          <w:sz w:val="28"/>
          <w:szCs w:val="28"/>
        </w:rPr>
        <w:t>снятие нервного напряжения, общее расслабление, улучшение работы внутренних органов и систем жизнедеятельности. Это такие упражнения, как:</w:t>
      </w:r>
    </w:p>
    <w:p w:rsidR="002A0D63" w:rsidRPr="001A1389" w:rsidRDefault="002A0D63" w:rsidP="002A0D63">
      <w:pPr>
        <w:rPr>
          <w:sz w:val="28"/>
          <w:szCs w:val="28"/>
        </w:rPr>
      </w:pPr>
      <w:r w:rsidRPr="001A1389">
        <w:rPr>
          <w:sz w:val="28"/>
          <w:szCs w:val="28"/>
        </w:rPr>
        <w:t>• катание одного грецкого ореха, шарика или шишки между ладонями,</w:t>
      </w:r>
    </w:p>
    <w:p w:rsidR="002A0D63" w:rsidRPr="001A1389" w:rsidRDefault="002A0D63" w:rsidP="002A0D63">
      <w:pPr>
        <w:rPr>
          <w:sz w:val="28"/>
          <w:szCs w:val="28"/>
        </w:rPr>
      </w:pPr>
      <w:r w:rsidRPr="001A1389">
        <w:rPr>
          <w:sz w:val="28"/>
          <w:szCs w:val="28"/>
        </w:rPr>
        <w:t>• катание ребристого карандаша,</w:t>
      </w:r>
    </w:p>
    <w:p w:rsidR="002A0D63" w:rsidRPr="001A1389" w:rsidRDefault="002A0D63" w:rsidP="002A0D63">
      <w:pPr>
        <w:rPr>
          <w:sz w:val="28"/>
          <w:szCs w:val="28"/>
        </w:rPr>
      </w:pPr>
      <w:r w:rsidRPr="001A1389">
        <w:rPr>
          <w:sz w:val="28"/>
          <w:szCs w:val="28"/>
        </w:rPr>
        <w:t>• имитация скатывания колобка, палочек, как в лепке,</w:t>
      </w:r>
    </w:p>
    <w:p w:rsidR="002A0D63" w:rsidRPr="001A1389" w:rsidRDefault="002A0D63" w:rsidP="002A0D63">
      <w:pPr>
        <w:rPr>
          <w:sz w:val="28"/>
          <w:szCs w:val="28"/>
        </w:rPr>
      </w:pPr>
      <w:r w:rsidRPr="001A1389">
        <w:rPr>
          <w:sz w:val="28"/>
          <w:szCs w:val="28"/>
        </w:rPr>
        <w:t>• сжимание резиновых игрушек разной плотности и др.</w:t>
      </w:r>
    </w:p>
    <w:p w:rsidR="002A0D63" w:rsidRPr="001A1389" w:rsidRDefault="0063776E" w:rsidP="0063776E">
      <w:pPr>
        <w:rPr>
          <w:b/>
          <w:sz w:val="28"/>
          <w:szCs w:val="28"/>
        </w:rPr>
      </w:pPr>
      <w:r w:rsidRPr="001A1389">
        <w:rPr>
          <w:b/>
          <w:sz w:val="28"/>
          <w:szCs w:val="28"/>
        </w:rPr>
        <w:t xml:space="preserve"> Музыкотерапия</w:t>
      </w:r>
      <w:r w:rsidR="002A0D63" w:rsidRPr="001A1389">
        <w:rPr>
          <w:sz w:val="28"/>
          <w:szCs w:val="28"/>
        </w:rPr>
        <w:t xml:space="preserve"> как целостное использование музыки в качестве основного и ведущего фактора воздействия на развитие ребенка включает такие направления, как </w:t>
      </w:r>
      <w:proofErr w:type="spellStart"/>
      <w:r w:rsidR="002A0D63" w:rsidRPr="001A1389">
        <w:rPr>
          <w:sz w:val="28"/>
          <w:szCs w:val="28"/>
        </w:rPr>
        <w:t>вокалотерапия</w:t>
      </w:r>
      <w:proofErr w:type="spellEnd"/>
      <w:r w:rsidR="002A0D63" w:rsidRPr="001A1389">
        <w:rPr>
          <w:sz w:val="28"/>
          <w:szCs w:val="28"/>
        </w:rPr>
        <w:t xml:space="preserve"> (пение, музыкотерапия в движениях), танцы, музыкально-ритмические игры, </w:t>
      </w:r>
      <w:proofErr w:type="spellStart"/>
      <w:r w:rsidR="002A0D63" w:rsidRPr="001A1389">
        <w:rPr>
          <w:sz w:val="28"/>
          <w:szCs w:val="28"/>
        </w:rPr>
        <w:t>музицирование</w:t>
      </w:r>
      <w:proofErr w:type="spellEnd"/>
      <w:r w:rsidR="002A0D63" w:rsidRPr="001A1389">
        <w:rPr>
          <w:sz w:val="28"/>
          <w:szCs w:val="28"/>
        </w:rPr>
        <w:t xml:space="preserve"> на музыкальных инструментах.</w:t>
      </w:r>
    </w:p>
    <w:p w:rsidR="002A0D63" w:rsidRPr="001A1389" w:rsidRDefault="0063776E" w:rsidP="0063776E">
      <w:pPr>
        <w:rPr>
          <w:sz w:val="28"/>
          <w:szCs w:val="28"/>
        </w:rPr>
      </w:pPr>
      <w:r w:rsidRPr="001A1389">
        <w:rPr>
          <w:b/>
          <w:sz w:val="28"/>
          <w:szCs w:val="28"/>
        </w:rPr>
        <w:t xml:space="preserve"> </w:t>
      </w:r>
      <w:proofErr w:type="spellStart"/>
      <w:r w:rsidRPr="001A1389">
        <w:rPr>
          <w:b/>
          <w:sz w:val="28"/>
          <w:szCs w:val="28"/>
        </w:rPr>
        <w:t>Изотерапия</w:t>
      </w:r>
      <w:proofErr w:type="spellEnd"/>
      <w:r w:rsidRPr="001A1389">
        <w:rPr>
          <w:sz w:val="28"/>
          <w:szCs w:val="28"/>
        </w:rPr>
        <w:t xml:space="preserve"> – это </w:t>
      </w:r>
      <w:r w:rsidR="002A0D63" w:rsidRPr="001A1389">
        <w:rPr>
          <w:sz w:val="28"/>
          <w:szCs w:val="28"/>
        </w:rPr>
        <w:t xml:space="preserve">самостоятельный метод арт – терапии, </w:t>
      </w:r>
      <w:r w:rsidRPr="001A1389">
        <w:rPr>
          <w:sz w:val="28"/>
          <w:szCs w:val="28"/>
        </w:rPr>
        <w:t xml:space="preserve">способствует </w:t>
      </w:r>
      <w:r w:rsidR="0035748A" w:rsidRPr="001A1389">
        <w:rPr>
          <w:sz w:val="28"/>
          <w:szCs w:val="28"/>
        </w:rPr>
        <w:t>расслаблению нервной</w:t>
      </w:r>
      <w:r w:rsidRPr="001A1389">
        <w:rPr>
          <w:sz w:val="28"/>
          <w:szCs w:val="28"/>
        </w:rPr>
        <w:t xml:space="preserve"> системы</w:t>
      </w:r>
      <w:r w:rsidR="002A0D63" w:rsidRPr="001A1389">
        <w:rPr>
          <w:sz w:val="28"/>
          <w:szCs w:val="28"/>
        </w:rPr>
        <w:t xml:space="preserve">, стимулирует развитие моторики, успокаивает психику. Этот метод является одним из лучших способов, чтобы узнать о внутреннем состоянии ребёнка. В </w:t>
      </w:r>
      <w:proofErr w:type="spellStart"/>
      <w:r w:rsidR="002A0D63" w:rsidRPr="001A1389">
        <w:rPr>
          <w:sz w:val="28"/>
          <w:szCs w:val="28"/>
        </w:rPr>
        <w:t>изотерапии</w:t>
      </w:r>
      <w:proofErr w:type="spellEnd"/>
      <w:r w:rsidR="002A0D63" w:rsidRPr="001A1389">
        <w:rPr>
          <w:sz w:val="28"/>
          <w:szCs w:val="28"/>
        </w:rPr>
        <w:t xml:space="preserve"> </w:t>
      </w:r>
      <w:r w:rsidRPr="001A1389">
        <w:rPr>
          <w:sz w:val="28"/>
          <w:szCs w:val="28"/>
        </w:rPr>
        <w:t xml:space="preserve">мы </w:t>
      </w:r>
      <w:proofErr w:type="gramStart"/>
      <w:r w:rsidRPr="001A1389">
        <w:rPr>
          <w:sz w:val="28"/>
          <w:szCs w:val="28"/>
        </w:rPr>
        <w:t xml:space="preserve">применяем </w:t>
      </w:r>
      <w:r w:rsidR="002A0D63" w:rsidRPr="001A1389">
        <w:rPr>
          <w:sz w:val="28"/>
          <w:szCs w:val="28"/>
        </w:rPr>
        <w:t xml:space="preserve"> различные</w:t>
      </w:r>
      <w:proofErr w:type="gramEnd"/>
      <w:r w:rsidR="002A0D63" w:rsidRPr="001A1389">
        <w:rPr>
          <w:sz w:val="28"/>
          <w:szCs w:val="28"/>
        </w:rPr>
        <w:t xml:space="preserve"> материалы: карандаши, краски, пластилин, цветная бумага.</w:t>
      </w:r>
    </w:p>
    <w:p w:rsidR="002A0D63" w:rsidRPr="001A1389" w:rsidRDefault="002A0D63" w:rsidP="002A0D63">
      <w:pPr>
        <w:rPr>
          <w:sz w:val="28"/>
          <w:szCs w:val="28"/>
        </w:rPr>
      </w:pPr>
      <w:r w:rsidRPr="001A1389">
        <w:rPr>
          <w:sz w:val="28"/>
          <w:szCs w:val="28"/>
        </w:rPr>
        <w:lastRenderedPageBreak/>
        <w:t>Таким образом, каждая из рассмотренных техно</w:t>
      </w:r>
      <w:r w:rsidR="0063776E" w:rsidRPr="001A1389">
        <w:rPr>
          <w:sz w:val="28"/>
          <w:szCs w:val="28"/>
        </w:rPr>
        <w:t>логий, применяемых в комплексе</w:t>
      </w:r>
      <w:r w:rsidRPr="001A1389">
        <w:rPr>
          <w:sz w:val="28"/>
          <w:szCs w:val="28"/>
        </w:rPr>
        <w:t>, имеет оздоровительную направленность, а используемая здоровьесберегающая деятельность в итоге формирует у ребёнка привычку к здоровому образу жизни. Улучшаются показатели физического развития, эмоционального состояния детей, наблюдается благоприятная динамика в состоянии здоровья дошкольников, повышается уровень общей физической подготовленности детей. Это очень хорошо просматривается и анализируется в течение пятилетнего пребывания ребёнка в детском саду.</w:t>
      </w:r>
    </w:p>
    <w:p w:rsidR="002A0D63" w:rsidRPr="001A1389" w:rsidRDefault="002A0D63" w:rsidP="002A0D63">
      <w:pPr>
        <w:rPr>
          <w:sz w:val="28"/>
          <w:szCs w:val="28"/>
        </w:rPr>
      </w:pPr>
    </w:p>
    <w:p w:rsidR="00026E88" w:rsidRPr="001A1389" w:rsidRDefault="00026E88" w:rsidP="002A0D63">
      <w:pPr>
        <w:rPr>
          <w:sz w:val="28"/>
          <w:szCs w:val="28"/>
        </w:rPr>
      </w:pPr>
    </w:p>
    <w:p w:rsidR="00026E88" w:rsidRDefault="00026E88" w:rsidP="002A0D63"/>
    <w:p w:rsidR="00026E88" w:rsidRDefault="00026E88" w:rsidP="002A0D63"/>
    <w:p w:rsidR="00D71148" w:rsidRDefault="00D71148" w:rsidP="002A0D63">
      <w:r>
        <w:t>Литература:</w:t>
      </w:r>
    </w:p>
    <w:p w:rsidR="00026E88" w:rsidRPr="00026E88" w:rsidRDefault="00026E88" w:rsidP="00026E88">
      <w:pPr>
        <w:pStyle w:val="a3"/>
        <w:numPr>
          <w:ilvl w:val="0"/>
          <w:numId w:val="3"/>
        </w:numPr>
      </w:pPr>
      <w:proofErr w:type="spellStart"/>
      <w:r w:rsidRPr="00026E88">
        <w:t>Волошинас</w:t>
      </w:r>
      <w:proofErr w:type="spellEnd"/>
      <w:r w:rsidRPr="00026E88">
        <w:t xml:space="preserve"> Л. </w:t>
      </w:r>
      <w:r w:rsidRPr="00026E88">
        <w:tab/>
        <w:t xml:space="preserve">Организация здоровье </w:t>
      </w:r>
      <w:r w:rsidRPr="00026E88">
        <w:tab/>
        <w:t>сберегающего пространства//Дошкольное воспитание. -2004.-N1.-С. 114-117.</w:t>
      </w:r>
    </w:p>
    <w:p w:rsidR="00026E88" w:rsidRPr="00026E88" w:rsidRDefault="00026E88" w:rsidP="00026E88">
      <w:pPr>
        <w:pStyle w:val="a3"/>
        <w:numPr>
          <w:ilvl w:val="0"/>
          <w:numId w:val="3"/>
        </w:numPr>
      </w:pPr>
      <w:r w:rsidRPr="00026E88">
        <w:t>Емельянова М. Н. Подвижные игры как средство формирования самооц</w:t>
      </w:r>
      <w:r>
        <w:t>енки</w:t>
      </w:r>
      <w:r w:rsidRPr="00026E88">
        <w:t>// Ребенок в детском саду. – 2007. – №4. – С. 29-33.</w:t>
      </w:r>
    </w:p>
    <w:p w:rsidR="00D71148" w:rsidRPr="00026E88" w:rsidRDefault="00D71148" w:rsidP="00026E88">
      <w:pPr>
        <w:pStyle w:val="a3"/>
        <w:numPr>
          <w:ilvl w:val="0"/>
          <w:numId w:val="3"/>
        </w:numPr>
      </w:pPr>
      <w:proofErr w:type="spellStart"/>
      <w:r w:rsidRPr="00026E88">
        <w:t>Зенина</w:t>
      </w:r>
      <w:proofErr w:type="spellEnd"/>
      <w:r w:rsidRPr="00026E88">
        <w:t>, Е.А. Здоровьесберегающие технологии для ста</w:t>
      </w:r>
      <w:r w:rsidR="00026E88" w:rsidRPr="00026E88">
        <w:t>рших дошкольни</w:t>
      </w:r>
      <w:r w:rsidR="00026E88">
        <w:t>ков</w:t>
      </w:r>
      <w:r w:rsidRPr="00026E88">
        <w:t>// Инструктор по физической культуре – 2018. - №8. – С. 6-20.</w:t>
      </w:r>
    </w:p>
    <w:p w:rsidR="00D71148" w:rsidRPr="00026E88" w:rsidRDefault="00D71148" w:rsidP="00026E88">
      <w:pPr>
        <w:ind w:left="522" w:firstLine="0"/>
      </w:pPr>
    </w:p>
    <w:sectPr w:rsidR="00D71148" w:rsidRPr="00026E88" w:rsidSect="001A1389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64634"/>
    <w:multiLevelType w:val="hybridMultilevel"/>
    <w:tmpl w:val="BF82774E"/>
    <w:lvl w:ilvl="0" w:tplc="4DD418E8">
      <w:start w:val="1"/>
      <w:numFmt w:val="decimal"/>
      <w:lvlText w:val="%1."/>
      <w:lvlJc w:val="left"/>
      <w:pPr>
        <w:ind w:left="1326" w:hanging="804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602" w:hanging="360"/>
      </w:pPr>
    </w:lvl>
    <w:lvl w:ilvl="2" w:tplc="0419001B" w:tentative="1">
      <w:start w:val="1"/>
      <w:numFmt w:val="lowerRoman"/>
      <w:lvlText w:val="%3."/>
      <w:lvlJc w:val="right"/>
      <w:pPr>
        <w:ind w:left="2322" w:hanging="180"/>
      </w:pPr>
    </w:lvl>
    <w:lvl w:ilvl="3" w:tplc="0419000F" w:tentative="1">
      <w:start w:val="1"/>
      <w:numFmt w:val="decimal"/>
      <w:lvlText w:val="%4."/>
      <w:lvlJc w:val="left"/>
      <w:pPr>
        <w:ind w:left="3042" w:hanging="360"/>
      </w:pPr>
    </w:lvl>
    <w:lvl w:ilvl="4" w:tplc="04190019" w:tentative="1">
      <w:start w:val="1"/>
      <w:numFmt w:val="lowerLetter"/>
      <w:lvlText w:val="%5."/>
      <w:lvlJc w:val="left"/>
      <w:pPr>
        <w:ind w:left="3762" w:hanging="360"/>
      </w:pPr>
    </w:lvl>
    <w:lvl w:ilvl="5" w:tplc="0419001B" w:tentative="1">
      <w:start w:val="1"/>
      <w:numFmt w:val="lowerRoman"/>
      <w:lvlText w:val="%6."/>
      <w:lvlJc w:val="right"/>
      <w:pPr>
        <w:ind w:left="4482" w:hanging="180"/>
      </w:pPr>
    </w:lvl>
    <w:lvl w:ilvl="6" w:tplc="0419000F" w:tentative="1">
      <w:start w:val="1"/>
      <w:numFmt w:val="decimal"/>
      <w:lvlText w:val="%7."/>
      <w:lvlJc w:val="left"/>
      <w:pPr>
        <w:ind w:left="5202" w:hanging="360"/>
      </w:pPr>
    </w:lvl>
    <w:lvl w:ilvl="7" w:tplc="04190019" w:tentative="1">
      <w:start w:val="1"/>
      <w:numFmt w:val="lowerLetter"/>
      <w:lvlText w:val="%8."/>
      <w:lvlJc w:val="left"/>
      <w:pPr>
        <w:ind w:left="5922" w:hanging="360"/>
      </w:pPr>
    </w:lvl>
    <w:lvl w:ilvl="8" w:tplc="0419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" w15:restartNumberingAfterBreak="0">
    <w:nsid w:val="3E396398"/>
    <w:multiLevelType w:val="hybridMultilevel"/>
    <w:tmpl w:val="3960671A"/>
    <w:lvl w:ilvl="0" w:tplc="0419000F">
      <w:start w:val="1"/>
      <w:numFmt w:val="decimal"/>
      <w:lvlText w:val="%1."/>
      <w:lvlJc w:val="left"/>
      <w:pPr>
        <w:ind w:left="1242" w:hanging="360"/>
      </w:pPr>
    </w:lvl>
    <w:lvl w:ilvl="1" w:tplc="04190019" w:tentative="1">
      <w:start w:val="1"/>
      <w:numFmt w:val="lowerLetter"/>
      <w:lvlText w:val="%2."/>
      <w:lvlJc w:val="left"/>
      <w:pPr>
        <w:ind w:left="1962" w:hanging="360"/>
      </w:pPr>
    </w:lvl>
    <w:lvl w:ilvl="2" w:tplc="0419001B" w:tentative="1">
      <w:start w:val="1"/>
      <w:numFmt w:val="lowerRoman"/>
      <w:lvlText w:val="%3."/>
      <w:lvlJc w:val="right"/>
      <w:pPr>
        <w:ind w:left="2682" w:hanging="180"/>
      </w:pPr>
    </w:lvl>
    <w:lvl w:ilvl="3" w:tplc="0419000F" w:tentative="1">
      <w:start w:val="1"/>
      <w:numFmt w:val="decimal"/>
      <w:lvlText w:val="%4."/>
      <w:lvlJc w:val="left"/>
      <w:pPr>
        <w:ind w:left="3402" w:hanging="360"/>
      </w:pPr>
    </w:lvl>
    <w:lvl w:ilvl="4" w:tplc="04190019" w:tentative="1">
      <w:start w:val="1"/>
      <w:numFmt w:val="lowerLetter"/>
      <w:lvlText w:val="%5."/>
      <w:lvlJc w:val="left"/>
      <w:pPr>
        <w:ind w:left="4122" w:hanging="360"/>
      </w:pPr>
    </w:lvl>
    <w:lvl w:ilvl="5" w:tplc="0419001B" w:tentative="1">
      <w:start w:val="1"/>
      <w:numFmt w:val="lowerRoman"/>
      <w:lvlText w:val="%6."/>
      <w:lvlJc w:val="right"/>
      <w:pPr>
        <w:ind w:left="4842" w:hanging="180"/>
      </w:pPr>
    </w:lvl>
    <w:lvl w:ilvl="6" w:tplc="0419000F" w:tentative="1">
      <w:start w:val="1"/>
      <w:numFmt w:val="decimal"/>
      <w:lvlText w:val="%7."/>
      <w:lvlJc w:val="left"/>
      <w:pPr>
        <w:ind w:left="5562" w:hanging="360"/>
      </w:pPr>
    </w:lvl>
    <w:lvl w:ilvl="7" w:tplc="04190019" w:tentative="1">
      <w:start w:val="1"/>
      <w:numFmt w:val="lowerLetter"/>
      <w:lvlText w:val="%8."/>
      <w:lvlJc w:val="left"/>
      <w:pPr>
        <w:ind w:left="6282" w:hanging="360"/>
      </w:pPr>
    </w:lvl>
    <w:lvl w:ilvl="8" w:tplc="0419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2" w15:restartNumberingAfterBreak="0">
    <w:nsid w:val="590C57C8"/>
    <w:multiLevelType w:val="hybridMultilevel"/>
    <w:tmpl w:val="AF04AD94"/>
    <w:lvl w:ilvl="0" w:tplc="0419000F">
      <w:start w:val="1"/>
      <w:numFmt w:val="decimal"/>
      <w:lvlText w:val="%1."/>
      <w:lvlJc w:val="left"/>
      <w:pPr>
        <w:ind w:left="1242" w:hanging="360"/>
      </w:pPr>
    </w:lvl>
    <w:lvl w:ilvl="1" w:tplc="04190019" w:tentative="1">
      <w:start w:val="1"/>
      <w:numFmt w:val="lowerLetter"/>
      <w:lvlText w:val="%2."/>
      <w:lvlJc w:val="left"/>
      <w:pPr>
        <w:ind w:left="1962" w:hanging="360"/>
      </w:pPr>
    </w:lvl>
    <w:lvl w:ilvl="2" w:tplc="0419001B" w:tentative="1">
      <w:start w:val="1"/>
      <w:numFmt w:val="lowerRoman"/>
      <w:lvlText w:val="%3."/>
      <w:lvlJc w:val="right"/>
      <w:pPr>
        <w:ind w:left="2682" w:hanging="180"/>
      </w:pPr>
    </w:lvl>
    <w:lvl w:ilvl="3" w:tplc="0419000F" w:tentative="1">
      <w:start w:val="1"/>
      <w:numFmt w:val="decimal"/>
      <w:lvlText w:val="%4."/>
      <w:lvlJc w:val="left"/>
      <w:pPr>
        <w:ind w:left="3402" w:hanging="360"/>
      </w:pPr>
    </w:lvl>
    <w:lvl w:ilvl="4" w:tplc="04190019" w:tentative="1">
      <w:start w:val="1"/>
      <w:numFmt w:val="lowerLetter"/>
      <w:lvlText w:val="%5."/>
      <w:lvlJc w:val="left"/>
      <w:pPr>
        <w:ind w:left="4122" w:hanging="360"/>
      </w:pPr>
    </w:lvl>
    <w:lvl w:ilvl="5" w:tplc="0419001B" w:tentative="1">
      <w:start w:val="1"/>
      <w:numFmt w:val="lowerRoman"/>
      <w:lvlText w:val="%6."/>
      <w:lvlJc w:val="right"/>
      <w:pPr>
        <w:ind w:left="4842" w:hanging="180"/>
      </w:pPr>
    </w:lvl>
    <w:lvl w:ilvl="6" w:tplc="0419000F" w:tentative="1">
      <w:start w:val="1"/>
      <w:numFmt w:val="decimal"/>
      <w:lvlText w:val="%7."/>
      <w:lvlJc w:val="left"/>
      <w:pPr>
        <w:ind w:left="5562" w:hanging="360"/>
      </w:pPr>
    </w:lvl>
    <w:lvl w:ilvl="7" w:tplc="04190019" w:tentative="1">
      <w:start w:val="1"/>
      <w:numFmt w:val="lowerLetter"/>
      <w:lvlText w:val="%8."/>
      <w:lvlJc w:val="left"/>
      <w:pPr>
        <w:ind w:left="6282" w:hanging="360"/>
      </w:pPr>
    </w:lvl>
    <w:lvl w:ilvl="8" w:tplc="0419001B" w:tentative="1">
      <w:start w:val="1"/>
      <w:numFmt w:val="lowerRoman"/>
      <w:lvlText w:val="%9."/>
      <w:lvlJc w:val="right"/>
      <w:pPr>
        <w:ind w:left="700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20"/>
    <w:rsid w:val="00026E88"/>
    <w:rsid w:val="001A1389"/>
    <w:rsid w:val="00246203"/>
    <w:rsid w:val="002A0D63"/>
    <w:rsid w:val="0035748A"/>
    <w:rsid w:val="00577623"/>
    <w:rsid w:val="0061403A"/>
    <w:rsid w:val="0063776E"/>
    <w:rsid w:val="00752809"/>
    <w:rsid w:val="00782371"/>
    <w:rsid w:val="009D12A5"/>
    <w:rsid w:val="00A221A0"/>
    <w:rsid w:val="00BE3164"/>
    <w:rsid w:val="00C24E44"/>
    <w:rsid w:val="00CD0903"/>
    <w:rsid w:val="00D260C6"/>
    <w:rsid w:val="00D548A2"/>
    <w:rsid w:val="00D55863"/>
    <w:rsid w:val="00D71148"/>
    <w:rsid w:val="00F73F20"/>
    <w:rsid w:val="00FB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33132"/>
  <w15:docId w15:val="{D5A5B282-4589-43D0-9DE8-4E7645B06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52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0C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76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76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Анцибор</dc:creator>
  <cp:keywords/>
  <dc:description/>
  <cp:lastModifiedBy>Oksana</cp:lastModifiedBy>
  <cp:revision>2</cp:revision>
  <cp:lastPrinted>2025-01-24T14:59:00Z</cp:lastPrinted>
  <dcterms:created xsi:type="dcterms:W3CDTF">2025-01-29T18:48:00Z</dcterms:created>
  <dcterms:modified xsi:type="dcterms:W3CDTF">2025-01-29T18:48:00Z</dcterms:modified>
</cp:coreProperties>
</file>