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F70" w:rsidRDefault="00F46F70" w:rsidP="00F46F70">
      <w:pPr>
        <w:jc w:val="center"/>
      </w:pPr>
      <w:r>
        <w:t>Педагогический проект «Моя семья — моя команда»</w:t>
      </w:r>
    </w:p>
    <w:p w:rsidR="00F46F70" w:rsidRDefault="00F46F70" w:rsidP="00F46F70">
      <w:pPr>
        <w:jc w:val="center"/>
      </w:pPr>
      <w:r>
        <w:t>Для воспитанников второй младшей группы (3-4 года)</w:t>
      </w:r>
    </w:p>
    <w:p w:rsidR="006F456C" w:rsidRDefault="00F46F70" w:rsidP="00F46F70">
      <w:pPr>
        <w:jc w:val="center"/>
      </w:pPr>
      <w:r>
        <w:t>Срок реализации: октябрь (4 недели)</w:t>
      </w:r>
    </w:p>
    <w:p w:rsidR="009117F6" w:rsidRPr="009117F6" w:rsidRDefault="00F46F70" w:rsidP="009117F6">
      <w:pPr>
        <w:shd w:val="clear" w:color="auto" w:fill="FFFFFF"/>
        <w:spacing w:before="265" w:after="265"/>
        <w:contextualSpacing w:val="0"/>
        <w:jc w:val="left"/>
        <w:rPr>
          <w:rFonts w:eastAsia="Times New Roman" w:cs="Times New Roman"/>
          <w:color w:val="0F1115"/>
          <w:sz w:val="24"/>
          <w:szCs w:val="24"/>
          <w:lang w:eastAsia="ru-RU"/>
        </w:rPr>
      </w:pPr>
      <w:r w:rsidRPr="009117F6">
        <w:rPr>
          <w:rFonts w:eastAsia="Times New Roman" w:cs="Times New Roman"/>
          <w:b/>
          <w:bCs/>
          <w:color w:val="0F1115"/>
          <w:sz w:val="24"/>
          <w:szCs w:val="24"/>
          <w:lang w:eastAsia="ru-RU"/>
        </w:rPr>
        <w:t>Паспорт проекта</w:t>
      </w:r>
    </w:p>
    <w:tbl>
      <w:tblPr>
        <w:tblStyle w:val="a5"/>
        <w:tblW w:w="0" w:type="auto"/>
        <w:tblLook w:val="04A0"/>
      </w:tblPr>
      <w:tblGrid>
        <w:gridCol w:w="4077"/>
        <w:gridCol w:w="10709"/>
      </w:tblGrid>
      <w:tr w:rsidR="004B5F43" w:rsidTr="004B5F43">
        <w:tc>
          <w:tcPr>
            <w:tcW w:w="4077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10709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Содержание</w:t>
            </w:r>
          </w:p>
        </w:tc>
      </w:tr>
      <w:tr w:rsidR="004B5F43" w:rsidTr="004B5F43">
        <w:tc>
          <w:tcPr>
            <w:tcW w:w="4077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Тематика года</w:t>
            </w:r>
          </w:p>
        </w:tc>
        <w:tc>
          <w:tcPr>
            <w:tcW w:w="10709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Год защитников Отечества</w:t>
            </w:r>
          </w:p>
        </w:tc>
      </w:tr>
      <w:tr w:rsidR="004B5F43" w:rsidTr="004B5F43">
        <w:tc>
          <w:tcPr>
            <w:tcW w:w="4077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Тема проекта</w:t>
            </w:r>
          </w:p>
        </w:tc>
        <w:tc>
          <w:tcPr>
            <w:tcW w:w="10709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«Моя семья — моя команда»</w:t>
            </w:r>
          </w:p>
        </w:tc>
      </w:tr>
      <w:tr w:rsidR="004B5F43" w:rsidTr="004B5F43">
        <w:tc>
          <w:tcPr>
            <w:tcW w:w="4077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Актуальность</w:t>
            </w:r>
          </w:p>
        </w:tc>
        <w:tc>
          <w:tcPr>
            <w:tcW w:w="10709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Чувство патриотизма и уважения к защитникам Отечества у детей 3-4 лет формируется не через абстрактные понятия, а ч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ерез близкий и понятный им мир -</w:t>
            </w: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мир семьи. Любовь к Родине начинается с любви к своей семье, уважения к папе и маме, дедушке и бабушке. Проект позволяет через призму семейных ценностей заложить первые представления о взаимопомощи, заботе и силе, что является основой для понимания гражданственности и роли защитников Отечества.</w:t>
            </w:r>
          </w:p>
        </w:tc>
      </w:tr>
      <w:tr w:rsidR="004B5F43" w:rsidTr="004B5F43">
        <w:tc>
          <w:tcPr>
            <w:tcW w:w="4077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10709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условий для формирования начальных представлений о патриотизме и гражданственности через активизацию детско-родительских отношений и осознание ценности семьи.</w:t>
            </w:r>
          </w:p>
        </w:tc>
      </w:tr>
      <w:tr w:rsidR="004B5F43" w:rsidTr="004B5F43">
        <w:tc>
          <w:tcPr>
            <w:tcW w:w="4077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0709" w:type="dxa"/>
          </w:tcPr>
          <w:p w:rsidR="004B5F43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Для детей:</w:t>
            </w:r>
            <w:r w:rsidR="007B2236">
              <w:rPr>
                <w:rFonts w:eastAsia="Times New Roman" w:cs="Times New Roman"/>
                <w:sz w:val="24"/>
                <w:szCs w:val="24"/>
                <w:lang w:eastAsia="ru-RU"/>
              </w:rPr>
              <w:br/>
              <w:t xml:space="preserve">1.Способствовать формированию </w:t>
            </w: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представления о семье, как о людях, которые живут вместе, заботятся друг о друге, любят друг друга.</w:t>
            </w:r>
          </w:p>
          <w:p w:rsidR="004B5F43" w:rsidRDefault="007B2236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4B5F43"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Закреплять знание имен, фамилий членов семьи.</w:t>
            </w:r>
          </w:p>
          <w:p w:rsidR="004B5F43" w:rsidRDefault="007B2236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4B5F43"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Воспитывать уважительное отношение к родителям (папе, маме), старшему поколению (бабушке, дедушке).</w:t>
            </w:r>
          </w:p>
          <w:p w:rsidR="004B5F43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223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Развивать чувство гордости за свою семью, желание помогать </w:t>
            </w:r>
            <w:proofErr w:type="gramStart"/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близким</w:t>
            </w:r>
            <w:proofErr w:type="gramEnd"/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  <w:p w:rsidR="004B5F43" w:rsidRDefault="007B2236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5. Способствовать формированию первичного понимания</w:t>
            </w:r>
            <w:r w:rsidR="004B5F43">
              <w:rPr>
                <w:rFonts w:eastAsia="Times New Roman" w:cs="Times New Roman"/>
                <w:sz w:val="24"/>
                <w:szCs w:val="24"/>
                <w:lang w:eastAsia="ru-RU"/>
              </w:rPr>
              <w:t>, что папа -</w:t>
            </w:r>
            <w:r w:rsidR="004B5F43"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сильный, смелый, он защитник семьи (проводя пара</w:t>
            </w:r>
            <w:r w:rsidR="004B5F43">
              <w:rPr>
                <w:rFonts w:eastAsia="Times New Roman" w:cs="Times New Roman"/>
                <w:sz w:val="24"/>
                <w:szCs w:val="24"/>
                <w:lang w:eastAsia="ru-RU"/>
              </w:rPr>
              <w:t>ллель с защитниками Отечества).</w:t>
            </w:r>
          </w:p>
          <w:p w:rsidR="007B2236" w:rsidRDefault="004B5F43" w:rsidP="007B2236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Для родителей:</w:t>
            </w:r>
          </w:p>
          <w:p w:rsidR="007B2236" w:rsidRDefault="007B2236" w:rsidP="007B2236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B5F43"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Активизировать и обогатить воспитательные умения родителей.</w:t>
            </w:r>
          </w:p>
          <w:p w:rsidR="007B2236" w:rsidRDefault="007B2236" w:rsidP="007B2236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B5F43"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Привлечь семьи к участию в образовательном процессе на основе сотрудничества.</w:t>
            </w:r>
          </w:p>
          <w:p w:rsidR="004B5F43" w:rsidRPr="00F46F70" w:rsidRDefault="007B2236" w:rsidP="007B2236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B5F43"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Создать атмосферу общности интересов детей, родителей и педагогов.</w:t>
            </w:r>
          </w:p>
        </w:tc>
      </w:tr>
      <w:tr w:rsidR="004B5F43" w:rsidTr="004B5F43">
        <w:tc>
          <w:tcPr>
            <w:tcW w:w="4077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10709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Воспитатели, дети второй младшей группы, родители (законные представители).</w:t>
            </w:r>
          </w:p>
        </w:tc>
      </w:tr>
      <w:tr w:rsidR="004B5F43" w:rsidTr="004B5F43">
        <w:tc>
          <w:tcPr>
            <w:tcW w:w="4077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Интеграция ОО</w:t>
            </w:r>
          </w:p>
        </w:tc>
        <w:tc>
          <w:tcPr>
            <w:tcW w:w="10709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Познавательное развитие, Речевое развитие, Социально-коммуникативное развитие, Художественно-эстетическое развитие, Физическое развитие.</w:t>
            </w:r>
          </w:p>
        </w:tc>
      </w:tr>
      <w:tr w:rsidR="004B5F43" w:rsidTr="004B5F43">
        <w:tc>
          <w:tcPr>
            <w:tcW w:w="4077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Ожидаемые результаты</w:t>
            </w:r>
          </w:p>
        </w:tc>
        <w:tc>
          <w:tcPr>
            <w:tcW w:w="10709" w:type="dxa"/>
          </w:tcPr>
          <w:p w:rsidR="009117F6" w:rsidRDefault="004B5F43" w:rsidP="007B2236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B223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Для детей:</w:t>
            </w:r>
          </w:p>
          <w:p w:rsidR="009117F6" w:rsidRDefault="009117F6" w:rsidP="007B2236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7B223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4B5F43" w:rsidRPr="007B2236">
              <w:rPr>
                <w:rFonts w:eastAsia="Times New Roman" w:cs="Times New Roman"/>
                <w:sz w:val="24"/>
                <w:szCs w:val="24"/>
                <w:lang w:eastAsia="ru-RU"/>
              </w:rPr>
              <w:t>Проявляют интерес к истории своей семьи, называют имена и родственные связи.</w:t>
            </w:r>
            <w:r w:rsidR="004B5F43" w:rsidRPr="007B2236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="007B223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="004B5F43" w:rsidRPr="007B2236">
              <w:rPr>
                <w:rFonts w:eastAsia="Times New Roman" w:cs="Times New Roman"/>
                <w:sz w:val="24"/>
                <w:szCs w:val="24"/>
                <w:lang w:eastAsia="ru-RU"/>
              </w:rPr>
              <w:t>Используют в речи слова, обозначающие родственные отношения (мама, папа, баб</w:t>
            </w:r>
            <w:r w:rsidR="007B2236">
              <w:rPr>
                <w:rFonts w:eastAsia="Times New Roman" w:cs="Times New Roman"/>
                <w:sz w:val="24"/>
                <w:szCs w:val="24"/>
                <w:lang w:eastAsia="ru-RU"/>
              </w:rPr>
              <w:t>ушка, дедушка, брат, сестра).</w:t>
            </w:r>
            <w:proofErr w:type="gramEnd"/>
          </w:p>
          <w:p w:rsidR="009117F6" w:rsidRDefault="009117F6" w:rsidP="007B2236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223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4B5F43" w:rsidRPr="007B2236">
              <w:rPr>
                <w:rFonts w:eastAsia="Times New Roman" w:cs="Times New Roman"/>
                <w:sz w:val="24"/>
                <w:szCs w:val="24"/>
                <w:lang w:eastAsia="ru-RU"/>
              </w:rPr>
              <w:t>С удовольствием участвуют в совместных с родителями мероприятиях, испытываю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 чувство радости и гордости.</w:t>
            </w:r>
          </w:p>
          <w:p w:rsidR="009117F6" w:rsidRDefault="007B2236" w:rsidP="007B2236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4. </w:t>
            </w:r>
            <w:r w:rsidR="004B5F43" w:rsidRPr="007B2236">
              <w:rPr>
                <w:rFonts w:eastAsia="Times New Roman" w:cs="Times New Roman"/>
                <w:sz w:val="24"/>
                <w:szCs w:val="24"/>
                <w:lang w:eastAsia="ru-RU"/>
              </w:rPr>
              <w:t>У детей сформировано начальное представление, что па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па — это опора и защита в семье</w:t>
            </w:r>
          </w:p>
          <w:p w:rsidR="007B2236" w:rsidRDefault="004B5F43" w:rsidP="007B2236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B223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Для родителей:</w:t>
            </w:r>
          </w:p>
          <w:p w:rsidR="007B2236" w:rsidRDefault="004B5F43" w:rsidP="007B2236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B223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Повысилась активность родителей в </w:t>
            </w:r>
            <w:r w:rsidR="007B2236">
              <w:rPr>
                <w:rFonts w:eastAsia="Times New Roman" w:cs="Times New Roman"/>
                <w:sz w:val="24"/>
                <w:szCs w:val="24"/>
                <w:lang w:eastAsia="ru-RU"/>
              </w:rPr>
              <w:t>жизни группы и детского сада.</w:t>
            </w:r>
          </w:p>
          <w:p w:rsidR="007B2236" w:rsidRDefault="004B5F43" w:rsidP="007B2236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B2236">
              <w:rPr>
                <w:rFonts w:eastAsia="Times New Roman" w:cs="Times New Roman"/>
                <w:sz w:val="24"/>
                <w:szCs w:val="24"/>
                <w:lang w:eastAsia="ru-RU"/>
              </w:rPr>
              <w:t>Родители осознали важность совместной деятельности с ребенком д</w:t>
            </w:r>
            <w:r w:rsidR="007B2236">
              <w:rPr>
                <w:rFonts w:eastAsia="Times New Roman" w:cs="Times New Roman"/>
                <w:sz w:val="24"/>
                <w:szCs w:val="24"/>
                <w:lang w:eastAsia="ru-RU"/>
              </w:rPr>
              <w:t>ля формирования его личности.</w:t>
            </w:r>
          </w:p>
          <w:p w:rsidR="004B5F43" w:rsidRPr="007B2236" w:rsidRDefault="004B5F43" w:rsidP="007B2236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B2236">
              <w:rPr>
                <w:rFonts w:eastAsia="Times New Roman" w:cs="Times New Roman"/>
                <w:sz w:val="24"/>
                <w:szCs w:val="24"/>
                <w:lang w:eastAsia="ru-RU"/>
              </w:rPr>
              <w:t>Установились доверительные партнерские отношения между семьей и ДОУ.</w:t>
            </w:r>
          </w:p>
        </w:tc>
      </w:tr>
      <w:tr w:rsidR="004B5F43" w:rsidTr="004B5F43">
        <w:tc>
          <w:tcPr>
            <w:tcW w:w="4077" w:type="dxa"/>
          </w:tcPr>
          <w:p w:rsidR="004B5F43" w:rsidRPr="00F46F70" w:rsidRDefault="004B5F43" w:rsidP="00BB30B7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Продукты проекта</w:t>
            </w:r>
          </w:p>
        </w:tc>
        <w:tc>
          <w:tcPr>
            <w:tcW w:w="10709" w:type="dxa"/>
          </w:tcPr>
          <w:p w:rsidR="009117F6" w:rsidRDefault="004B5F43" w:rsidP="007B2236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1. Коллаж «Парад наших пап» (ко Дню отца).</w:t>
            </w:r>
          </w:p>
          <w:p w:rsidR="00B92FF0" w:rsidRDefault="009117F6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="004B5F43"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. Фотовыставка «Мы — помощники!».</w:t>
            </w:r>
          </w:p>
          <w:p w:rsidR="004B5F43" w:rsidRPr="00F46F7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B5F43"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>4. Создание</w:t>
            </w:r>
            <w:proofErr w:type="gramStart"/>
            <w:r w:rsidR="004B5F43" w:rsidRPr="00F46F7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</w:tr>
    </w:tbl>
    <w:p w:rsidR="004B5F43" w:rsidRDefault="004B5F43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Pr="00B92FF0" w:rsidRDefault="00B92FF0" w:rsidP="009117F6">
      <w:pPr>
        <w:shd w:val="clear" w:color="auto" w:fill="FFFFFF"/>
        <w:spacing w:before="530" w:after="265" w:line="497" w:lineRule="atLeast"/>
        <w:contextualSpacing w:val="0"/>
        <w:outlineLvl w:val="2"/>
        <w:rPr>
          <w:rFonts w:eastAsia="Times New Roman" w:cs="Times New Roman"/>
          <w:b/>
          <w:bCs/>
          <w:color w:val="0F1115"/>
          <w:sz w:val="24"/>
          <w:szCs w:val="24"/>
          <w:lang w:eastAsia="ru-RU"/>
        </w:rPr>
      </w:pPr>
      <w:r w:rsidRPr="00B548FC">
        <w:rPr>
          <w:rFonts w:eastAsia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План реализации проекта на октябрь</w:t>
      </w:r>
    </w:p>
    <w:p w:rsidR="00B92FF0" w:rsidRPr="00B92FF0" w:rsidRDefault="00B92FF0" w:rsidP="00B92FF0">
      <w:pPr>
        <w:shd w:val="clear" w:color="auto" w:fill="FFFFFF"/>
        <w:spacing w:before="265" w:after="265" w:line="463" w:lineRule="atLeast"/>
        <w:contextualSpacing w:val="0"/>
        <w:jc w:val="left"/>
        <w:outlineLvl w:val="3"/>
        <w:rPr>
          <w:rFonts w:eastAsia="Times New Roman" w:cs="Times New Roman"/>
          <w:b/>
          <w:bCs/>
          <w:color w:val="0F1115"/>
          <w:sz w:val="24"/>
          <w:szCs w:val="24"/>
          <w:lang w:eastAsia="ru-RU"/>
        </w:rPr>
      </w:pPr>
      <w:r w:rsidRPr="00B548FC">
        <w:rPr>
          <w:rFonts w:eastAsia="Times New Roman" w:cs="Times New Roman"/>
          <w:b/>
          <w:bCs/>
          <w:color w:val="0F1115"/>
          <w:sz w:val="24"/>
          <w:szCs w:val="24"/>
          <w:lang w:eastAsia="ru-RU"/>
        </w:rPr>
        <w:t>Неделя 1: «Давайте познакомимся — это моя семья!»</w:t>
      </w:r>
    </w:p>
    <w:tbl>
      <w:tblPr>
        <w:tblW w:w="0" w:type="auto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94"/>
        <w:gridCol w:w="6317"/>
        <w:gridCol w:w="6283"/>
      </w:tblGrid>
      <w:tr w:rsidR="00B92FF0" w:rsidRPr="00B92FF0" w:rsidTr="00B92FF0">
        <w:trPr>
          <w:tblHeader/>
        </w:trPr>
        <w:tc>
          <w:tcPr>
            <w:tcW w:w="2694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6317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0" w:type="auto"/>
            <w:tcMar>
              <w:top w:w="166" w:type="dxa"/>
              <w:left w:w="0" w:type="dxa"/>
              <w:bottom w:w="166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Взаимодействие с родителями</w:t>
            </w:r>
          </w:p>
        </w:tc>
      </w:tr>
      <w:tr w:rsidR="00B92FF0" w:rsidRPr="00B92FF0" w:rsidTr="00B92FF0">
        <w:tc>
          <w:tcPr>
            <w:tcW w:w="2694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НОД (Познание)</w:t>
            </w:r>
          </w:p>
        </w:tc>
        <w:tc>
          <w:tcPr>
            <w:tcW w:w="6317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Беседа «Что такое семья?». Рассматривание сюжетных картинок «Семья», «Мама, папа, я».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Консультация в родительском уголке:</w:t>
            </w: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 «Воспитываем маленького патриота: с чего начать?».</w:t>
            </w:r>
          </w:p>
        </w:tc>
      </w:tr>
      <w:tr w:rsidR="00B92FF0" w:rsidRPr="00B92FF0" w:rsidTr="00B92FF0">
        <w:tc>
          <w:tcPr>
            <w:tcW w:w="2694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НОД (Лепка)</w:t>
            </w:r>
          </w:p>
        </w:tc>
        <w:tc>
          <w:tcPr>
            <w:tcW w:w="6317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«Пирожки для бабушки». Цель: воспитывать желание заботиться о </w:t>
            </w:r>
            <w:proofErr w:type="gramStart"/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близких</w:t>
            </w:r>
            <w:proofErr w:type="gramEnd"/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92FF0" w:rsidRPr="00B92FF0" w:rsidTr="00B92FF0">
        <w:tc>
          <w:tcPr>
            <w:tcW w:w="2694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Чтение</w:t>
            </w:r>
          </w:p>
        </w:tc>
        <w:tc>
          <w:tcPr>
            <w:tcW w:w="6317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Стихи А. </w:t>
            </w:r>
            <w:proofErr w:type="spellStart"/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Барто</w:t>
            </w:r>
            <w:proofErr w:type="spellEnd"/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«Младший брат», </w:t>
            </w:r>
            <w:proofErr w:type="spellStart"/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потешки</w:t>
            </w:r>
            <w:proofErr w:type="spellEnd"/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«Ладушки-ладушки».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Предложить:</w:t>
            </w: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 Почитать дома сказку «Три медведя» и обсудить, кто в какой семье жил.</w:t>
            </w:r>
          </w:p>
        </w:tc>
      </w:tr>
      <w:tr w:rsidR="00B92FF0" w:rsidRPr="00B92FF0" w:rsidTr="00B92FF0">
        <w:tc>
          <w:tcPr>
            <w:tcW w:w="2694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Сюжетно-ролевая игра</w:t>
            </w:r>
          </w:p>
        </w:tc>
        <w:tc>
          <w:tcPr>
            <w:tcW w:w="6317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«Семья: дочки-матери».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92FF0" w:rsidRPr="00B92FF0" w:rsidTr="00B92FF0">
        <w:tc>
          <w:tcPr>
            <w:tcW w:w="2694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Дидактическая игра</w:t>
            </w:r>
          </w:p>
        </w:tc>
        <w:tc>
          <w:tcPr>
            <w:tcW w:w="6317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«Кто что делает?» (мама готовит, папа чинит, бабушка вяжет и т.д.).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92FF0" w:rsidRPr="00B92FF0" w:rsidRDefault="00B92FF0" w:rsidP="00B92FF0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Default="00B92FF0" w:rsidP="00F46F70"/>
    <w:p w:rsidR="00B92FF0" w:rsidRPr="00B92FF0" w:rsidRDefault="00B92FF0" w:rsidP="00B92FF0">
      <w:pPr>
        <w:shd w:val="clear" w:color="auto" w:fill="FFFFFF"/>
        <w:spacing w:before="265" w:after="265" w:line="463" w:lineRule="atLeast"/>
        <w:contextualSpacing w:val="0"/>
        <w:jc w:val="left"/>
        <w:outlineLvl w:val="3"/>
        <w:rPr>
          <w:rFonts w:eastAsia="Times New Roman" w:cs="Times New Roman"/>
          <w:b/>
          <w:bCs/>
          <w:color w:val="0F1115"/>
          <w:sz w:val="24"/>
          <w:szCs w:val="24"/>
          <w:lang w:eastAsia="ru-RU"/>
        </w:rPr>
      </w:pPr>
      <w:r w:rsidRPr="00B548FC">
        <w:rPr>
          <w:rFonts w:eastAsia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Неделя 2: «Самый сильный — мой папа!»</w:t>
      </w:r>
    </w:p>
    <w:p w:rsidR="00B92FF0" w:rsidRPr="00B92FF0" w:rsidRDefault="00B92FF0" w:rsidP="00B92FF0">
      <w:pPr>
        <w:shd w:val="clear" w:color="auto" w:fill="FFFFFF"/>
        <w:spacing w:before="265" w:after="265"/>
        <w:contextualSpacing w:val="0"/>
        <w:jc w:val="left"/>
        <w:rPr>
          <w:rFonts w:eastAsia="Times New Roman" w:cs="Times New Roman"/>
          <w:color w:val="0F1115"/>
          <w:sz w:val="24"/>
          <w:szCs w:val="24"/>
          <w:lang w:eastAsia="ru-RU"/>
        </w:rPr>
      </w:pPr>
      <w:r w:rsidRPr="00B548FC">
        <w:rPr>
          <w:rFonts w:eastAsia="Times New Roman" w:cs="Times New Roman"/>
          <w:i/>
          <w:iCs/>
          <w:color w:val="0F1115"/>
          <w:sz w:val="24"/>
          <w:szCs w:val="24"/>
          <w:lang w:eastAsia="ru-RU"/>
        </w:rPr>
        <w:t>(Акцент на образе отца как защитнике семьи — первая ступень к пониманию «защитник Отечества»)</w:t>
      </w:r>
    </w:p>
    <w:tbl>
      <w:tblPr>
        <w:tblW w:w="0" w:type="auto"/>
        <w:tblInd w:w="-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8"/>
        <w:gridCol w:w="6312"/>
        <w:gridCol w:w="6956"/>
      </w:tblGrid>
      <w:tr w:rsidR="00B92FF0" w:rsidRPr="00B92FF0" w:rsidTr="00144927">
        <w:trPr>
          <w:tblHeader/>
        </w:trPr>
        <w:tc>
          <w:tcPr>
            <w:tcW w:w="2168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0" w:type="auto"/>
            <w:tcMar>
              <w:top w:w="166" w:type="dxa"/>
              <w:left w:w="0" w:type="dxa"/>
              <w:bottom w:w="166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Взаимодействие с родителями</w:t>
            </w:r>
          </w:p>
        </w:tc>
      </w:tr>
      <w:tr w:rsidR="00B92FF0" w:rsidRPr="00B92FF0" w:rsidTr="00144927">
        <w:tc>
          <w:tcPr>
            <w:tcW w:w="2168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НОД (Развитие речи)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Составление рассказов по </w:t>
            </w:r>
            <w:proofErr w:type="gramStart"/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фотографиям</w:t>
            </w:r>
            <w:proofErr w:type="gramEnd"/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«Какой мой папа?» (сильный, добрый, смелый).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92FF0" w:rsidRPr="00B92FF0" w:rsidTr="00144927">
        <w:tc>
          <w:tcPr>
            <w:tcW w:w="2168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НОД (Рисование)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«Подарок для папы» (рисование флажков или корабликов).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Совместная акция «Парад наших пап»:</w:t>
            </w:r>
            <w:r w:rsidR="008A2BF4">
              <w:rPr>
                <w:rFonts w:eastAsia="Times New Roman" w:cs="Times New Roman"/>
                <w:sz w:val="24"/>
                <w:szCs w:val="24"/>
                <w:lang w:eastAsia="ru-RU"/>
              </w:rPr>
              <w:t> Прислать</w:t>
            </w: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фото папы (можно в форме, на работе, за хобби) для создания общего коллажа.</w:t>
            </w:r>
          </w:p>
        </w:tc>
      </w:tr>
      <w:tr w:rsidR="00B92FF0" w:rsidRPr="00B92FF0" w:rsidTr="00144927">
        <w:tc>
          <w:tcPr>
            <w:tcW w:w="2168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Чтение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С. Михалков «А что у вас?» (отрывок о профессиях).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Просьба к папам:</w:t>
            </w:r>
            <w:r w:rsidR="008A2BF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По возможнос</w:t>
            </w:r>
            <w:r w:rsidR="008A2BF4">
              <w:rPr>
                <w:rFonts w:eastAsia="Times New Roman" w:cs="Times New Roman"/>
                <w:sz w:val="24"/>
                <w:szCs w:val="24"/>
                <w:lang w:eastAsia="ru-RU"/>
              </w:rPr>
              <w:t>ти, записать короткое</w:t>
            </w: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A2BF4">
              <w:rPr>
                <w:rFonts w:eastAsia="Times New Roman" w:cs="Times New Roman"/>
                <w:sz w:val="24"/>
                <w:szCs w:val="24"/>
                <w:lang w:eastAsia="ru-RU"/>
              </w:rPr>
              <w:t>видео-приветствие для детей из командировки или с работы</w:t>
            </w: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B92FF0" w:rsidRPr="00B92FF0" w:rsidTr="00144927">
        <w:tc>
          <w:tcPr>
            <w:tcW w:w="2168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Подвижная игра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«Самолеты» (летим к папе на работу).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92FF0" w:rsidRPr="00B92FF0" w:rsidTr="00144927">
        <w:tc>
          <w:tcPr>
            <w:tcW w:w="2168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Создание коллажа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Оформление коллажа «Парад наших пап» с комментариями воспитателя: «Все эти папы — наши защитники!».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92FF0" w:rsidRPr="00B92FF0" w:rsidRDefault="00B92FF0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92FF0" w:rsidRDefault="00B92FF0" w:rsidP="00F46F70"/>
    <w:p w:rsidR="00B548FC" w:rsidRDefault="00B548FC" w:rsidP="00F46F70"/>
    <w:p w:rsidR="00B548FC" w:rsidRDefault="00B548FC" w:rsidP="00F46F70"/>
    <w:p w:rsidR="00B548FC" w:rsidRDefault="00B548FC" w:rsidP="00F46F70"/>
    <w:p w:rsidR="00144927" w:rsidRDefault="00144927" w:rsidP="00F46F70"/>
    <w:p w:rsidR="008A2BF4" w:rsidRDefault="008A2BF4" w:rsidP="00F46F70"/>
    <w:p w:rsidR="008A2BF4" w:rsidRDefault="008A2BF4" w:rsidP="00F46F70"/>
    <w:p w:rsidR="00B548FC" w:rsidRPr="00B548FC" w:rsidRDefault="00B548FC" w:rsidP="00B548FC">
      <w:pPr>
        <w:shd w:val="clear" w:color="auto" w:fill="FFFFFF"/>
        <w:spacing w:before="265" w:after="265" w:line="463" w:lineRule="atLeast"/>
        <w:contextualSpacing w:val="0"/>
        <w:jc w:val="left"/>
        <w:outlineLvl w:val="3"/>
        <w:rPr>
          <w:rFonts w:eastAsia="Times New Roman" w:cs="Times New Roman"/>
          <w:b/>
          <w:bCs/>
          <w:color w:val="0F1115"/>
          <w:sz w:val="24"/>
          <w:szCs w:val="24"/>
          <w:lang w:eastAsia="ru-RU"/>
        </w:rPr>
      </w:pPr>
      <w:r w:rsidRPr="00B548FC">
        <w:rPr>
          <w:rFonts w:eastAsia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Неделя 3: «Семейные традиции и помощники»</w:t>
      </w:r>
    </w:p>
    <w:tbl>
      <w:tblPr>
        <w:tblW w:w="0" w:type="auto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2"/>
        <w:gridCol w:w="5315"/>
        <w:gridCol w:w="7427"/>
      </w:tblGrid>
      <w:tr w:rsidR="00B548FC" w:rsidRPr="00B548FC" w:rsidTr="00562C18">
        <w:trPr>
          <w:tblHeader/>
        </w:trPr>
        <w:tc>
          <w:tcPr>
            <w:tcW w:w="2552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5315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0" w:type="auto"/>
            <w:tcMar>
              <w:top w:w="166" w:type="dxa"/>
              <w:left w:w="0" w:type="dxa"/>
              <w:bottom w:w="166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Взаимодействие с родителями</w:t>
            </w:r>
          </w:p>
        </w:tc>
      </w:tr>
      <w:tr w:rsidR="00B548FC" w:rsidRPr="00B548FC" w:rsidTr="00562C18">
        <w:tc>
          <w:tcPr>
            <w:tcW w:w="2552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НОД (Окружающий мир)</w:t>
            </w:r>
          </w:p>
        </w:tc>
        <w:tc>
          <w:tcPr>
            <w:tcW w:w="5315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Беседа «Чем мы </w:t>
            </w:r>
            <w:r w:rsidR="00274EDB"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любим,</w:t>
            </w: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заниматься всей семьей?» (прогулки, походы в гости, совместные игры).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Объявление о конкурсе:</w:t>
            </w:r>
            <w:r w:rsidR="008A2BF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Семейная творческая работа «Герб моей семьи» (изготовить из любого материала, что символизирует вашу семью: сила, дружба, любовь к спорту, музыке и т.д.)</w:t>
            </w:r>
            <w:r w:rsidR="008A2BF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gramStart"/>
            <w:r w:rsidR="008A2BF4">
              <w:rPr>
                <w:rFonts w:eastAsia="Times New Roman" w:cs="Times New Roman"/>
                <w:sz w:val="24"/>
                <w:szCs w:val="24"/>
                <w:lang w:eastAsia="ru-RU"/>
              </w:rPr>
              <w:t>тех</w:t>
            </w:r>
            <w:proofErr w:type="gramEnd"/>
            <w:r w:rsidR="008A2BF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кто ни делал.</w:t>
            </w:r>
          </w:p>
        </w:tc>
      </w:tr>
      <w:tr w:rsidR="00B548FC" w:rsidRPr="00B548FC" w:rsidTr="00562C18">
        <w:tc>
          <w:tcPr>
            <w:tcW w:w="2552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НОД (Аппликация)</w:t>
            </w:r>
          </w:p>
        </w:tc>
        <w:tc>
          <w:tcPr>
            <w:tcW w:w="5315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Коллективная работа «Наш уютный дом» (дети наклеивают окошки).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Акция «Мы — помощники!»:</w:t>
            </w:r>
            <w:r w:rsidR="00773B9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Прислать</w:t>
            </w: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фото ребенка, помогающего по дому (подметает, убирает игрушки, поливает цветы и т.д.) для фотовыставки.</w:t>
            </w:r>
          </w:p>
        </w:tc>
      </w:tr>
      <w:tr w:rsidR="00B548FC" w:rsidRPr="00B548FC" w:rsidTr="00562C18">
        <w:tc>
          <w:tcPr>
            <w:tcW w:w="2552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Чтение</w:t>
            </w:r>
          </w:p>
        </w:tc>
        <w:tc>
          <w:tcPr>
            <w:tcW w:w="5315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Русская народная сказка «Репка» (как вместе справились с делом).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548FC" w:rsidRDefault="009117F6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Информационный </w:t>
            </w:r>
            <w:r w:rsidR="00773B9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буклет</w:t>
            </w:r>
            <w:r w:rsidR="00773B90" w:rsidRPr="00B92FF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="00773B90"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B92FF0">
              <w:rPr>
                <w:rFonts w:eastAsia="Times New Roman" w:cs="Times New Roman"/>
                <w:sz w:val="24"/>
                <w:szCs w:val="24"/>
                <w:lang w:eastAsia="ru-RU"/>
              </w:rPr>
              <w:t>Роль отца в воспитании ребенка».</w:t>
            </w:r>
          </w:p>
          <w:p w:rsidR="009E3ADB" w:rsidRPr="00B548FC" w:rsidRDefault="009E3ADB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совместная работа с детьми </w:t>
            </w:r>
          </w:p>
        </w:tc>
      </w:tr>
      <w:tr w:rsidR="00B548FC" w:rsidRPr="00B548FC" w:rsidTr="00562C18">
        <w:tc>
          <w:tcPr>
            <w:tcW w:w="2552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Трудовое воспитание</w:t>
            </w:r>
          </w:p>
        </w:tc>
        <w:tc>
          <w:tcPr>
            <w:tcW w:w="5315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Воспитание</w:t>
            </w:r>
            <w:r w:rsidR="008A2BF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навыков самообслуживания: «Мы -</w:t>
            </w: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аккуратные, как мама», «Мы — сильные, как папа».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548FC" w:rsidRPr="00B548FC" w:rsidTr="00562C18">
        <w:tc>
          <w:tcPr>
            <w:tcW w:w="2552" w:type="dxa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Дидактическая игра</w:t>
            </w:r>
          </w:p>
        </w:tc>
        <w:tc>
          <w:tcPr>
            <w:tcW w:w="5315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«Что сначала, что потом» (последовательность домашних дел).</w:t>
            </w:r>
          </w:p>
        </w:tc>
        <w:tc>
          <w:tcPr>
            <w:tcW w:w="0" w:type="auto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548FC" w:rsidRDefault="00B548FC" w:rsidP="00F46F70"/>
    <w:p w:rsidR="00B548FC" w:rsidRDefault="00B548FC" w:rsidP="00F46F70"/>
    <w:p w:rsidR="00B548FC" w:rsidRDefault="00B548FC" w:rsidP="00F46F70"/>
    <w:p w:rsidR="00B548FC" w:rsidRDefault="00B548FC" w:rsidP="00F46F70"/>
    <w:p w:rsidR="00B548FC" w:rsidRDefault="00B548FC" w:rsidP="00F46F70"/>
    <w:p w:rsidR="00B548FC" w:rsidRDefault="00B548FC" w:rsidP="00F46F70"/>
    <w:p w:rsidR="00B548FC" w:rsidRDefault="00B548FC" w:rsidP="00F46F70"/>
    <w:p w:rsidR="00B548FC" w:rsidRPr="008A2BF4" w:rsidRDefault="00B548FC" w:rsidP="008A2BF4">
      <w:pPr>
        <w:shd w:val="clear" w:color="auto" w:fill="FFFFFF"/>
        <w:spacing w:before="265" w:after="265" w:line="463" w:lineRule="atLeast"/>
        <w:contextualSpacing w:val="0"/>
        <w:jc w:val="left"/>
        <w:outlineLvl w:val="3"/>
        <w:rPr>
          <w:rFonts w:eastAsia="Times New Roman" w:cs="Times New Roman"/>
          <w:b/>
          <w:bCs/>
          <w:color w:val="0F1115"/>
          <w:sz w:val="24"/>
          <w:szCs w:val="24"/>
          <w:lang w:eastAsia="ru-RU"/>
        </w:rPr>
      </w:pPr>
      <w:r w:rsidRPr="00B548FC">
        <w:rPr>
          <w:rFonts w:eastAsia="Times New Roman" w:cs="Times New Roman"/>
          <w:b/>
          <w:bCs/>
          <w:color w:val="0F1115"/>
          <w:sz w:val="24"/>
          <w:szCs w:val="24"/>
          <w:lang w:eastAsia="ru-RU"/>
        </w:rPr>
        <w:lastRenderedPageBreak/>
        <w:t xml:space="preserve">Неделя 4: «Наша дружная семейка» </w:t>
      </w:r>
    </w:p>
    <w:tbl>
      <w:tblPr>
        <w:tblW w:w="0" w:type="auto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20"/>
        <w:gridCol w:w="6711"/>
        <w:gridCol w:w="6363"/>
      </w:tblGrid>
      <w:tr w:rsidR="00B548FC" w:rsidRPr="00B548FC" w:rsidTr="008A2BF4">
        <w:trPr>
          <w:tblHeader/>
        </w:trPr>
        <w:tc>
          <w:tcPr>
            <w:tcW w:w="0" w:type="auto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6711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6363" w:type="dxa"/>
            <w:tcMar>
              <w:top w:w="166" w:type="dxa"/>
              <w:left w:w="0" w:type="dxa"/>
              <w:bottom w:w="166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Взаимодействие с родителями</w:t>
            </w:r>
          </w:p>
        </w:tc>
      </w:tr>
      <w:tr w:rsidR="00B548FC" w:rsidRPr="00B548FC" w:rsidTr="008A2BF4">
        <w:tc>
          <w:tcPr>
            <w:tcW w:w="0" w:type="auto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Оформление выставки</w:t>
            </w:r>
          </w:p>
        </w:tc>
        <w:tc>
          <w:tcPr>
            <w:tcW w:w="6711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Открытие выставки семейных творческих работ «Герб моей семьи». Дети представляют свои гербы.</w:t>
            </w:r>
          </w:p>
        </w:tc>
        <w:tc>
          <w:tcPr>
            <w:tcW w:w="6363" w:type="dxa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548FC" w:rsidRPr="00B548FC" w:rsidTr="008A2BF4">
        <w:tc>
          <w:tcPr>
            <w:tcW w:w="0" w:type="auto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Итоговое развлечение</w:t>
            </w:r>
          </w:p>
        </w:tc>
        <w:tc>
          <w:tcPr>
            <w:tcW w:w="6711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548FC" w:rsidRPr="00B548FC" w:rsidRDefault="008A2BF4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Беседа «Что мы узнали о своих семьях?».</w:t>
            </w:r>
          </w:p>
        </w:tc>
        <w:tc>
          <w:tcPr>
            <w:tcW w:w="6363" w:type="dxa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Создание мини-музея:</w:t>
            </w:r>
            <w:r w:rsidR="008A2BF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«Профессии н</w:t>
            </w:r>
            <w:r w:rsidR="008A2BF4">
              <w:rPr>
                <w:rFonts w:eastAsia="Times New Roman" w:cs="Times New Roman"/>
                <w:sz w:val="24"/>
                <w:szCs w:val="24"/>
                <w:lang w:eastAsia="ru-RU"/>
              </w:rPr>
              <w:t>аших пап» (на основе присланных</w:t>
            </w: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фотогра</w:t>
            </w:r>
            <w:r w:rsidR="00F82BAF">
              <w:rPr>
                <w:rFonts w:eastAsia="Times New Roman" w:cs="Times New Roman"/>
                <w:sz w:val="24"/>
                <w:szCs w:val="24"/>
                <w:lang w:eastAsia="ru-RU"/>
              </w:rPr>
              <w:t>фий</w:t>
            </w: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).</w:t>
            </w:r>
          </w:p>
        </w:tc>
      </w:tr>
      <w:tr w:rsidR="00B548FC" w:rsidRPr="00B548FC" w:rsidTr="008A2BF4">
        <w:trPr>
          <w:trHeight w:val="26"/>
        </w:trPr>
        <w:tc>
          <w:tcPr>
            <w:tcW w:w="0" w:type="auto"/>
            <w:tcMar>
              <w:top w:w="166" w:type="dxa"/>
              <w:left w:w="0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Открытие фотовыставки</w:t>
            </w:r>
          </w:p>
        </w:tc>
        <w:tc>
          <w:tcPr>
            <w:tcW w:w="6711" w:type="dxa"/>
            <w:tcMar>
              <w:top w:w="166" w:type="dxa"/>
              <w:left w:w="265" w:type="dxa"/>
              <w:bottom w:w="166" w:type="dxa"/>
              <w:right w:w="265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Рассматривание фотовыставки «Мы — помощники!». Воспитатель хвалит каждого ребенка.</w:t>
            </w:r>
          </w:p>
        </w:tc>
        <w:tc>
          <w:tcPr>
            <w:tcW w:w="6363" w:type="dxa"/>
            <w:tcMar>
              <w:top w:w="166" w:type="dxa"/>
              <w:left w:w="265" w:type="dxa"/>
              <w:bottom w:w="166" w:type="dxa"/>
              <w:right w:w="0" w:type="dxa"/>
            </w:tcMar>
            <w:hideMark/>
          </w:tcPr>
          <w:p w:rsidR="00B548FC" w:rsidRPr="00B548FC" w:rsidRDefault="00B548FC" w:rsidP="00B548FC">
            <w:pPr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48FC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Благодарность:</w:t>
            </w:r>
            <w:r w:rsidR="008A2BF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548FC">
              <w:rPr>
                <w:rFonts w:eastAsia="Times New Roman" w:cs="Times New Roman"/>
                <w:sz w:val="24"/>
                <w:szCs w:val="24"/>
                <w:lang w:eastAsia="ru-RU"/>
              </w:rPr>
              <w:t>Вручение благодарственных писем/грамот самым активным семьям-участникам проекта.</w:t>
            </w:r>
          </w:p>
        </w:tc>
      </w:tr>
    </w:tbl>
    <w:p w:rsidR="00B548FC" w:rsidRDefault="00B548FC" w:rsidP="00F46F70"/>
    <w:sectPr w:rsidR="00B548FC" w:rsidSect="00F46F70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92F3A"/>
    <w:multiLevelType w:val="hybridMultilevel"/>
    <w:tmpl w:val="1E585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6C189C"/>
    <w:multiLevelType w:val="hybridMultilevel"/>
    <w:tmpl w:val="02CEF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69184">
      <w:start w:val="5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F46F70"/>
    <w:rsid w:val="000411FD"/>
    <w:rsid w:val="00130029"/>
    <w:rsid w:val="00144927"/>
    <w:rsid w:val="00156DEF"/>
    <w:rsid w:val="00274EDB"/>
    <w:rsid w:val="004276A5"/>
    <w:rsid w:val="00427D86"/>
    <w:rsid w:val="004B5F43"/>
    <w:rsid w:val="004E3885"/>
    <w:rsid w:val="00541C56"/>
    <w:rsid w:val="00562C18"/>
    <w:rsid w:val="00604EFB"/>
    <w:rsid w:val="00606934"/>
    <w:rsid w:val="00631838"/>
    <w:rsid w:val="00773B90"/>
    <w:rsid w:val="007B2236"/>
    <w:rsid w:val="008A2BF4"/>
    <w:rsid w:val="009117F6"/>
    <w:rsid w:val="00925FC0"/>
    <w:rsid w:val="00980F55"/>
    <w:rsid w:val="009E3ADB"/>
    <w:rsid w:val="00B548FC"/>
    <w:rsid w:val="00B92FF0"/>
    <w:rsid w:val="00BA44EE"/>
    <w:rsid w:val="00C96018"/>
    <w:rsid w:val="00D6514A"/>
    <w:rsid w:val="00DA7AB1"/>
    <w:rsid w:val="00F46F70"/>
    <w:rsid w:val="00F8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885"/>
    <w:pPr>
      <w:contextualSpacing/>
      <w:jc w:val="both"/>
    </w:pPr>
    <w:rPr>
      <w:rFonts w:ascii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B92FF0"/>
    <w:pPr>
      <w:spacing w:before="100" w:beforeAutospacing="1" w:after="100" w:afterAutospacing="1"/>
      <w:contextualSpacing w:val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92FF0"/>
    <w:pPr>
      <w:spacing w:before="100" w:beforeAutospacing="1" w:after="100" w:afterAutospacing="1"/>
      <w:contextualSpacing w:val="0"/>
      <w:jc w:val="left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6DEF"/>
    <w:pPr>
      <w:jc w:val="both"/>
    </w:pPr>
    <w:rPr>
      <w:rFonts w:ascii="Times New Roman" w:hAnsi="Times New Roman"/>
      <w:sz w:val="28"/>
    </w:rPr>
  </w:style>
  <w:style w:type="paragraph" w:customStyle="1" w:styleId="ds-markdown-paragraph">
    <w:name w:val="ds-markdown-paragraph"/>
    <w:basedOn w:val="a"/>
    <w:rsid w:val="00F46F70"/>
    <w:pPr>
      <w:spacing w:before="100" w:beforeAutospacing="1" w:after="100" w:afterAutospacing="1"/>
      <w:contextualSpacing w:val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6F70"/>
    <w:rPr>
      <w:b/>
      <w:bCs/>
    </w:rPr>
  </w:style>
  <w:style w:type="table" w:styleId="a5">
    <w:name w:val="Table Grid"/>
    <w:basedOn w:val="a1"/>
    <w:uiPriority w:val="59"/>
    <w:rsid w:val="004B5F4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B2236"/>
    <w:pPr>
      <w:ind w:left="720"/>
    </w:pPr>
  </w:style>
  <w:style w:type="character" w:customStyle="1" w:styleId="30">
    <w:name w:val="Заголовок 3 Знак"/>
    <w:basedOn w:val="a0"/>
    <w:link w:val="3"/>
    <w:uiPriority w:val="9"/>
    <w:rsid w:val="00B92F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92FF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B92FF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4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6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3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1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1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cp:lastPrinted>2025-10-14T09:56:00Z</cp:lastPrinted>
  <dcterms:created xsi:type="dcterms:W3CDTF">2026-01-29T11:49:00Z</dcterms:created>
  <dcterms:modified xsi:type="dcterms:W3CDTF">2026-01-29T11:49:00Z</dcterms:modified>
</cp:coreProperties>
</file>