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E75" w:rsidRDefault="00B90E75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607AD7">
      <w:pPr>
        <w:shd w:val="clear" w:color="auto" w:fill="FFFFFF"/>
        <w:spacing w:after="240" w:line="240" w:lineRule="auto"/>
        <w:ind w:left="-709" w:righ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P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607AD7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1D190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             </w:t>
      </w:r>
      <w:r w:rsidR="00607AD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    </w:t>
      </w:r>
      <w:r w:rsidR="00607AD7" w:rsidRPr="00607AD7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</w:t>
      </w:r>
      <w:r w:rsidRPr="00607AD7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Психологическое пособие</w:t>
      </w:r>
    </w:p>
    <w:p w:rsidR="001D1903" w:rsidRPr="00607AD7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607AD7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  <w:t>«Как справиться с предэкзаменационным стрессом»</w:t>
      </w: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 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Шушурихина Дарья 9в</w:t>
      </w: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Руководитель: Шушурихина В.А</w:t>
      </w: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Педагог-психолог, высшая </w:t>
      </w: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квалификационная категория.</w:t>
      </w: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7AD7" w:rsidRDefault="00607AD7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Дыхательные упражнения (для быстрого снятия напряжения):</w:t>
      </w: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Pr="0086130F" w:rsidRDefault="0086130F" w:rsidP="0086130F">
      <w:pPr>
        <w:numPr>
          <w:ilvl w:val="0"/>
          <w:numId w:val="1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«Дыхание по квадрату»:</w:t>
      </w:r>
    </w:p>
    <w:p w:rsidR="0086130F" w:rsidRPr="00E60122" w:rsidRDefault="0086130F" w:rsidP="0086130F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8B8" w:rsidRDefault="00B90E75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7F392F5" wp14:editId="0659BE96">
            <wp:extent cx="5760720" cy="4076700"/>
            <wp:effectExtent l="0" t="0" r="0" b="0"/>
            <wp:docPr id="16" name="Рисунок 16" descr="https://i.pinimg.com/474x/9c/51/8d/9c518dae4f6b0ebc6dba655ac9739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474x/9c/51/8d/9c518dae4f6b0ebc6dba655ac97391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P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 квадрат.</w:t>
      </w:r>
    </w:p>
    <w:p w:rsidR="008F28B8" w:rsidRPr="00E60122" w:rsidRDefault="008F28B8" w:rsidP="008F28B8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Вдохните медленно через нос, считая до 4 (одна сторона квадрата).</w:t>
      </w:r>
    </w:p>
    <w:p w:rsidR="008F28B8" w:rsidRPr="00E60122" w:rsidRDefault="008F28B8" w:rsidP="008F28B8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Задержите дыхание, считая до 5 (вторая сторона квадрата).</w:t>
      </w:r>
    </w:p>
    <w:p w:rsidR="008F28B8" w:rsidRPr="00E60122" w:rsidRDefault="008F28B8" w:rsidP="008F28B8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Медленно выдохните через рот, считая до 5 (третья сторона квадрата).</w:t>
      </w:r>
    </w:p>
    <w:p w:rsidR="008F28B8" w:rsidRPr="00E60122" w:rsidRDefault="008F28B8" w:rsidP="008F28B8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Задержите дыхание, считая до 5 (четвертая сторона квадрата).</w:t>
      </w:r>
    </w:p>
    <w:p w:rsidR="008F28B8" w:rsidRPr="00E60122" w:rsidRDefault="008F28B8" w:rsidP="008F28B8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Повторите несколько раз.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замедление сердечного ритма, успокоение нервной системы.</w:t>
      </w: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Pr="00E60122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0E75" w:rsidRPr="00B90E75" w:rsidRDefault="00B90E75" w:rsidP="00B90E75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86130F" w:rsidRDefault="008F28B8" w:rsidP="008F28B8">
      <w:pPr>
        <w:numPr>
          <w:ilvl w:val="0"/>
          <w:numId w:val="2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«Дыхание животом» (диафрагмальное дыхание):</w:t>
      </w:r>
    </w:p>
    <w:p w:rsidR="0086130F" w:rsidRDefault="0086130F" w:rsidP="0086130F">
      <w:pPr>
        <w:shd w:val="clear" w:color="auto" w:fill="FFFFFF"/>
        <w:spacing w:after="240" w:line="240" w:lineRule="auto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14D69A5" wp14:editId="71DABEC6">
                <wp:extent cx="304800" cy="304800"/>
                <wp:effectExtent l="0" t="0" r="0" b="0"/>
                <wp:docPr id="2" name="AutoShape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1D7A85" id="AutoShape 1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H&#10;d+1u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86130F" w:rsidRDefault="0086130F" w:rsidP="0086130F">
      <w:pPr>
        <w:shd w:val="clear" w:color="auto" w:fill="FFFFFF"/>
        <w:spacing w:after="240" w:line="240" w:lineRule="auto"/>
        <w:rPr>
          <w:noProof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noProof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C2865F3" wp14:editId="54DBD486">
            <wp:extent cx="5356860" cy="4294505"/>
            <wp:effectExtent l="0" t="0" r="0" b="0"/>
            <wp:docPr id="3" name="Рисунок 3" descr="https://img.freepik.com/premium-vector/woman-doing-inhale-breath-exercise-calm-stress-relief-vector-illustrations-white-background_1062857-44.jpg?semt=ais_hybrid&amp;w=740&amp;q=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freepik.com/premium-vector/woman-doing-inhale-breath-exercise-calm-stress-relief-vector-illustrations-white-background_1062857-44.jpg?semt=ais_hybrid&amp;w=740&amp;q=8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4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30F" w:rsidRDefault="0086130F" w:rsidP="0086130F">
      <w:pPr>
        <w:shd w:val="clear" w:color="auto" w:fill="FFFFFF"/>
        <w:spacing w:after="240" w:line="240" w:lineRule="auto"/>
        <w:rPr>
          <w:noProof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Pr="00E60122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 одну руку на грудь, другую — на живот.</w:t>
      </w:r>
    </w:p>
    <w:p w:rsidR="008F28B8" w:rsidRPr="00E60122" w:rsidRDefault="008F28B8" w:rsidP="008F28B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Медленно вдохните через нос, чувствуя, как поднимается живот (грудь почти не двигается).</w:t>
      </w:r>
    </w:p>
    <w:p w:rsidR="008F28B8" w:rsidRPr="00E60122" w:rsidRDefault="008F28B8" w:rsidP="008F28B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Медленно выдохните через рот, втягивая живот.</w:t>
      </w:r>
    </w:p>
    <w:p w:rsidR="008F28B8" w:rsidRPr="00E60122" w:rsidRDefault="008F28B8" w:rsidP="008F28B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Повторите несколько раз. 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Активация парасимпатической нервной системы (режим «отдыха и переваривания»).</w:t>
      </w:r>
    </w:p>
    <w:p w:rsidR="0086130F" w:rsidRPr="00E60122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299" w:rsidRDefault="00D96299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6299" w:rsidRDefault="00D96299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Физические упражнения (для снятия мышечного напряжения и выброса </w:t>
      </w:r>
      <w:proofErr w:type="spellStart"/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эндорфинов</w:t>
      </w:r>
      <w:proofErr w:type="spellEnd"/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</w:p>
    <w:p w:rsidR="00D96299" w:rsidRPr="00E60122" w:rsidRDefault="00D96299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86130F" w:rsidRDefault="008F28B8" w:rsidP="008F28B8">
      <w:pPr>
        <w:numPr>
          <w:ilvl w:val="0"/>
          <w:numId w:val="3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Вытряхивание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0C92B5" wp14:editId="0C651940">
            <wp:extent cx="5940425" cy="5940425"/>
            <wp:effectExtent l="0" t="0" r="3175" b="3175"/>
            <wp:docPr id="4" name="Рисунок 4" descr="https://img.freepik.com/free-vector/childlike-yoga-stickers-collection_23-2149862699.jpg?semt=ais_hybrid&amp;w=740&amp;q=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freepik.com/free-vector/childlike-yoga-stickers-collection_23-2149862699.jpg?semt=ais_hybrid&amp;w=740&amp;q=8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30F" w:rsidRPr="00E60122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Потрясите руками, ногами, всем телом. Представьте, что стряхиваете с себя всё напряжение и тревогу. 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снять мышечное напряжение и высвободить энергию.</w:t>
      </w: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693A" w:rsidRDefault="0046693A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693A" w:rsidRDefault="0046693A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299" w:rsidRDefault="00D96299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299" w:rsidRPr="00E60122" w:rsidRDefault="00D96299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86130F" w:rsidRDefault="008F28B8" w:rsidP="008F28B8">
      <w:pPr>
        <w:numPr>
          <w:ilvl w:val="0"/>
          <w:numId w:val="4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“Растяжка”:</w:t>
      </w: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5B66DD2" wp14:editId="529FE775">
            <wp:extent cx="5940425" cy="4853940"/>
            <wp:effectExtent l="0" t="0" r="3175" b="3810"/>
            <wp:docPr id="5" name="Рисунок 5" descr="https://img.freepik.com/premium-vector/person-performs-customizable-isometric-stretching-exercises-mat-bright-indoor-setting-stretching-exercises-customizable-isometric-illustration_538213-142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freepik.com/premium-vector/person-performs-customizable-isometric-stretching-exercises-mat-bright-indoor-setting-stretching-exercises-customizable-isometric-illustration_538213-14293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Pr="00E60122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Медленные и плавные растяжки основных групп мышц: шея, плечи, спина, руки, ноги. 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снятие мышечных зажимов и улучшение кровообращения.</w:t>
      </w: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Pr="00E60122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299" w:rsidRPr="00D96299" w:rsidRDefault="00D96299" w:rsidP="00D96299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86130F" w:rsidRDefault="008F28B8" w:rsidP="008F28B8">
      <w:pPr>
        <w:numPr>
          <w:ilvl w:val="0"/>
          <w:numId w:val="5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Прогулка на свежем воздухе:</w:t>
      </w: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A5EBD14" wp14:editId="43029EBF">
            <wp:extent cx="5940411" cy="4785360"/>
            <wp:effectExtent l="0" t="0" r="3810" b="0"/>
            <wp:docPr id="6" name="Рисунок 6" descr="https://img.freepik.com/premium-vector/children-playing-with-hula-hoop-park_906149-114346.jpg?semt=ais_hyb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freepik.com/premium-vector/children-playing-with-hula-hoop-park_906149-114346.jpg?semt=ais_hybri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331" cy="4801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130F" w:rsidRPr="00E60122" w:rsidRDefault="0086130F" w:rsidP="0086130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Короткая прогулка на свежем воздухе с наблюдением за окружающей природой (что вижу, что слышу, тактильные ощущения, вкус).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снижение уровня стресса и улучшение настроения.</w:t>
      </w:r>
    </w:p>
    <w:p w:rsidR="003100DB" w:rsidRDefault="003100DB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0DB" w:rsidRDefault="003100DB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903" w:rsidRDefault="001D1903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00DB" w:rsidRPr="00E60122" w:rsidRDefault="003100DB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149B" w:rsidRPr="0016149B" w:rsidRDefault="008F28B8" w:rsidP="00C42DF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Ментальные упражнения (для изменения негативных мыслей и повышения уверенности в себе):</w:t>
      </w:r>
    </w:p>
    <w:p w:rsidR="008F28B8" w:rsidRPr="00E60122" w:rsidRDefault="008F28B8" w:rsidP="008F28B8">
      <w:pPr>
        <w:numPr>
          <w:ilvl w:val="0"/>
          <w:numId w:val="6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“Стоп-мысль”: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возникает тревожная мысль, говорите себе: «СТОП!» (можно вслух или про себя).</w:t>
      </w:r>
    </w:p>
    <w:p w:rsidR="008F28B8" w:rsidRPr="00E60122" w:rsidRDefault="008F28B8" w:rsidP="008F28B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замените негативную мысль на позитивную или нейтральную (например, «Я хорошо подготовился», «Я сделаю всё, что в моих силах», «Я могу с этим справиться»). </w:t>
      </w: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прервать поток негативных мыслей и перенаправить внимание.</w:t>
      </w:r>
    </w:p>
    <w:p w:rsidR="008F28B8" w:rsidRPr="00E60122" w:rsidRDefault="008F28B8" w:rsidP="008F28B8">
      <w:pPr>
        <w:numPr>
          <w:ilvl w:val="0"/>
          <w:numId w:val="7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“Визуализация успеха”: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Закройте глаза и представьте, как успешно сдаете экзамен: уверенно отвечаете на вопросы, чувствуете себя спокойно и сосредоточенно. </w:t>
      </w: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позитивного образа будущего и повышение уверенности в себе.</w:t>
      </w:r>
    </w:p>
    <w:p w:rsidR="008F28B8" w:rsidRPr="00E60122" w:rsidRDefault="008F28B8" w:rsidP="008F28B8">
      <w:pPr>
        <w:numPr>
          <w:ilvl w:val="0"/>
          <w:numId w:val="8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“Список достижений”: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Составьте список всех своих достижений, даже самых незначительных. </w:t>
      </w: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напомнить себе о своих сильных сторонах и способностях.</w:t>
      </w:r>
    </w:p>
    <w:p w:rsidR="008F28B8" w:rsidRPr="00E60122" w:rsidRDefault="008F28B8" w:rsidP="008F28B8">
      <w:pPr>
        <w:numPr>
          <w:ilvl w:val="0"/>
          <w:numId w:val="9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«Разговор с другом/наставником»: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Поговорить с кем-то, кто поддерживает и верит в вас, расскажите о своих волнениях. 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получить поддержку и позитивный отзыв.</w:t>
      </w:r>
    </w:p>
    <w:p w:rsidR="0086130F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130F" w:rsidRDefault="003100DB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E40C5A9" wp14:editId="5A2575DF">
            <wp:extent cx="5417820" cy="3093720"/>
            <wp:effectExtent l="0" t="0" r="0" b="0"/>
            <wp:docPr id="7" name="Рисунок 7" descr="https://img.freepik.com/premium-vector/vector-person-relaxing-sitting-chair_844724-16535.jpg?semt=ais_hybrid&amp;w=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freepik.com/premium-vector/vector-person-relaxing-sitting-chair_844724-16535.jpg?semt=ais_hybrid&amp;w=74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30F" w:rsidRPr="00E60122" w:rsidRDefault="0086130F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693A" w:rsidRDefault="0046693A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Техники релаксации (для долгосрочного снижения тревожности):</w:t>
      </w:r>
    </w:p>
    <w:p w:rsidR="008F28B8" w:rsidRPr="00E60122" w:rsidRDefault="008F28B8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Релаксация – это метод, с помощью которого можно частично или полностью избавляться от физического или психического напряжения. Релаксация является очень полезным методом, поскольку овладеть ею довольно легко – для этого не требуется специального образования и даже природного дара. Методы релаксации нужно осваивать заранее, чтобы в критический момент можно было запросто противостоять раздражению и психической усталости. При регулярности занятий релаксационные упражнения постепенно станут привычкой, будут ассоциироваться с приятными впечатлениями, хотя для того чтобы их освоить, необходимо упорство и терпение.</w:t>
      </w:r>
    </w:p>
    <w:p w:rsidR="008F28B8" w:rsidRPr="00E60122" w:rsidRDefault="008F28B8" w:rsidP="008F28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F28B8" w:rsidRPr="00E60122" w:rsidRDefault="008F28B8" w:rsidP="008F28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Релаксационное упражнения «Озеро»</w:t>
      </w:r>
    </w:p>
    <w:p w:rsidR="008F28B8" w:rsidRDefault="008F28B8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«Представьте себе, что вы идете по густому лесу. У каждого из вас есть свой лес, в котором вы предпочитаете бывать, и которым у вас связаны приятные воспоминания. Кругом – деревья, под ногами трава или сухие иголки. Вы оглядываетесь вокруг- стволы деревьев тянутся высоко вверх. Постепенно деревья расступаются и за ними появляется большая поляна, посреди которой лежит большое озеро, наполненное удивительно чистой, прозрачной водой. Оно сверкает как драгоценный камень. Оно очень спокойное и глубокое. А теперь представьте, что вы превратились в это озеро. Ощутите свою глубину, спокойствие. Позвольте себе побыть некоторое время тихим лесным озером, скрытым от людских глас в густом лесу.  Если вы хотите, вы можете оставить себе это чувство. Оно есть в Вас и останется с Вами столько, сколько вы захотите».</w:t>
      </w:r>
    </w:p>
    <w:p w:rsidR="00B41F5D" w:rsidRDefault="00B41F5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1F5D" w:rsidRDefault="00B41F5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1F5D" w:rsidRDefault="00C42DF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4EE1B2C8" wp14:editId="43947800">
            <wp:extent cx="5803265" cy="3345180"/>
            <wp:effectExtent l="0" t="0" r="6985" b="7620"/>
            <wp:docPr id="8" name="Рисунок 8" descr="https://img.freepik.com/free-vector/eco-tourism-concept_23-2148647261.jpg?semt=ais_hybrid&amp;w=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freepik.com/free-vector/eco-tourism-concept_23-2148647261.jpg?semt=ais_hybrid&amp;w=7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265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F5D" w:rsidRDefault="00B41F5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1F5D" w:rsidRDefault="00B41F5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1F5D" w:rsidRDefault="00B41F5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1F5D" w:rsidRDefault="00B41F5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1F5D" w:rsidRDefault="00B41F5D" w:rsidP="0025074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1F5D" w:rsidRPr="00E60122" w:rsidRDefault="00B41F5D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250744" w:rsidRDefault="008F28B8" w:rsidP="008F28B8">
      <w:pPr>
        <w:numPr>
          <w:ilvl w:val="0"/>
          <w:numId w:val="10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«Прогрессивная мышечная релаксация»:</w:t>
      </w: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27FC2B2" wp14:editId="1C82AE69">
            <wp:extent cx="5509260" cy="4815840"/>
            <wp:effectExtent l="0" t="0" r="0" b="3810"/>
            <wp:docPr id="9" name="Рисунок 9" descr="https://www.wikihow.com/images_en/thumb/8/82/Ease-Depression-with-Relaxation-Techniques-Step-9.jpg/v4-460px-Ease-Depression-with-Relaxation-Techniques-Step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ikihow.com/images_en/thumb/8/82/Ease-Depression-with-Relaxation-Techniques-Step-9.jpg/v4-460px-Ease-Depression-with-Relaxation-Techniques-Step-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481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8B8" w:rsidRPr="00E60122" w:rsidRDefault="008F28B8" w:rsidP="002507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Поочередно напрягайте и расслабляйте разные группы мышц, чтобы почувствовать разницу между напряжением и расслаблением. </w:t>
      </w: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снять мышечное напряжение и снизить общий уровень тревожности.</w:t>
      </w:r>
    </w:p>
    <w:p w:rsidR="00250744" w:rsidRPr="00250744" w:rsidRDefault="00250744" w:rsidP="00250744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250744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Pr="00250744" w:rsidRDefault="00250744" w:rsidP="00250744">
      <w:p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A26A72" w:rsidRDefault="008F28B8" w:rsidP="008F28B8">
      <w:pPr>
        <w:numPr>
          <w:ilvl w:val="0"/>
          <w:numId w:val="11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“Аутотренинг”:</w:t>
      </w:r>
    </w:p>
    <w:p w:rsidR="00A26A72" w:rsidRPr="00E60122" w:rsidRDefault="00A26A72" w:rsidP="00A26A7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Повторение про себя позитивных утверждений, таких как «Мои руки тёплые», «Моё дыхание спокойное», «Я совершенно спокоен». 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расслабление и самовнушение.</w:t>
      </w:r>
    </w:p>
    <w:p w:rsidR="00250744" w:rsidRDefault="00250744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D38D582" wp14:editId="38F608B1">
            <wp:extent cx="5940211" cy="5265420"/>
            <wp:effectExtent l="0" t="0" r="3810" b="0"/>
            <wp:docPr id="10" name="Рисунок 10" descr="https://img.freepik.com/premium-vector/woman-man-meditation-psychologist-help-illustration_101179-1007.jpg?semt=ais_hybrid&amp;w=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freepik.com/premium-vector/woman-man-meditation-psychologist-help-illustration_101179-1007.jpg?semt=ais_hybrid&amp;w=74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583" cy="527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744" w:rsidRDefault="00250744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0744" w:rsidRDefault="00250744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149B" w:rsidRDefault="0016149B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6A72" w:rsidRPr="00E60122" w:rsidRDefault="00A26A72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5.Ароматерапия</w:t>
      </w:r>
    </w:p>
    <w:p w:rsidR="008F28B8" w:rsidRPr="00E60122" w:rsidRDefault="008F28B8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Запахи способны вызывать мгновенную эмоциональную реакцию, и таким образом они оказывают на наш организм непосредственное воздействие.</w:t>
      </w:r>
    </w:p>
    <w:p w:rsidR="008F28B8" w:rsidRPr="00E60122" w:rsidRDefault="008F28B8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 помощи запахов можно управлять нашим эмоциональным состоянием, и некоторые из наиболее сильных ароматов встречаются в мире растений. Ароматические растения содержат эфирные масла, которые в течение многих столетий применяются как расслабляющие, успокаивающие, освежающие или стимулирующие средства.</w:t>
      </w:r>
    </w:p>
    <w:p w:rsidR="008F28B8" w:rsidRPr="00E60122" w:rsidRDefault="008F28B8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Антистрессовое действие масел: эфирные масла бергамота, </w:t>
      </w:r>
      <w:proofErr w:type="spellStart"/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гальбанума</w:t>
      </w:r>
      <w:proofErr w:type="spellEnd"/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герани, жасмина, кориандра, лаванды, мимозы, </w:t>
      </w:r>
      <w:proofErr w:type="spellStart"/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бигардии</w:t>
      </w:r>
      <w:proofErr w:type="spellEnd"/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пачули.</w:t>
      </w:r>
    </w:p>
    <w:p w:rsidR="008F28B8" w:rsidRPr="00E60122" w:rsidRDefault="008F28B8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Посоветовавшись с психологом образовательного учреждение, подготовили памятку: «Как подготовиться к экзаменам». (Приложение №8).</w:t>
      </w:r>
    </w:p>
    <w:p w:rsidR="008F28B8" w:rsidRPr="00E60122" w:rsidRDefault="008F28B8" w:rsidP="008F28B8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Педагог-психолог, предложила консультацию для школьников, по профилактике предэкзаменационного стресса: «Советы психолога». (Приложение №5).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DFD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DFD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DFD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AB2AC1A" wp14:editId="238125C8">
            <wp:extent cx="6012180" cy="3931920"/>
            <wp:effectExtent l="0" t="0" r="7620" b="0"/>
            <wp:docPr id="11" name="Рисунок 11" descr="https://static.vecteezy.com/system/resources/previews/056/917/486/non_2x/tool-spa-with-watercolor-scented-candle-aromatherapy-towel-herbal-compresse-beauty-care-for-women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vecteezy.com/system/resources/previews/056/917/486/non_2x/tool-spa-with-watercolor-scented-candle-aromatherapy-towel-herbal-compresse-beauty-care-for-women-vector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270" cy="393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DFD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DFD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DFD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DFD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2DFD" w:rsidRPr="00E60122" w:rsidRDefault="00C42DFD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299" w:rsidRDefault="00D96299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Практические советы (для повышения уверенности и контроля):</w:t>
      </w:r>
    </w:p>
    <w:p w:rsidR="00C26F91" w:rsidRDefault="00C26F91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3707" w:rsidRDefault="00153707" w:rsidP="008F28B8">
      <w:pPr>
        <w:shd w:val="clear" w:color="auto" w:fill="FFFFFF"/>
        <w:spacing w:after="240" w:line="240" w:lineRule="auto"/>
        <w:rPr>
          <w:noProof/>
          <w:lang w:eastAsia="ru-RU"/>
        </w:rPr>
      </w:pPr>
    </w:p>
    <w:p w:rsidR="00C26F91" w:rsidRDefault="00C26F91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BB001C" wp14:editId="05CDB65F">
            <wp:extent cx="5836920" cy="4046220"/>
            <wp:effectExtent l="0" t="0" r="0" b="0"/>
            <wp:docPr id="12" name="Рисунок 12" descr="https://img.freepik.com/premium-vector/conversation-professional-psychologist-patient-office-woman-counseling-girl_213110-7397.jpg?semt=ais_hyb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freepik.com/premium-vector/conversation-professional-psychologist-patient-office-woman-counseling-girl_213110-7397.jpg?semt=ais_hybri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555" cy="404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F91" w:rsidRPr="00E60122" w:rsidRDefault="00C26F91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numPr>
          <w:ilvl w:val="0"/>
          <w:numId w:val="12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Проверка готовности: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Убедитесь, что у вас есть все необходимые материалы для экзамена (ручки, карандаши, калькулятор, пропуск). </w:t>
      </w: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снизить тревожность, связанную с подготовкой.</w:t>
      </w:r>
    </w:p>
    <w:p w:rsidR="008F28B8" w:rsidRPr="00E60122" w:rsidRDefault="008F28B8" w:rsidP="008F28B8">
      <w:pPr>
        <w:numPr>
          <w:ilvl w:val="0"/>
          <w:numId w:val="13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Планирование времени: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Разделите время на экзамене на разные секции и придерживайтесь плана. </w:t>
      </w: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Повышение чувства контроля над ситуацией.</w:t>
      </w:r>
    </w:p>
    <w:p w:rsidR="008F28B8" w:rsidRPr="00E60122" w:rsidRDefault="008F28B8" w:rsidP="008F28B8">
      <w:pPr>
        <w:numPr>
          <w:ilvl w:val="0"/>
          <w:numId w:val="14"/>
        </w:numPr>
        <w:shd w:val="clear" w:color="auto" w:fill="FFFFFF"/>
        <w:spacing w:after="24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Позитивное самовнушение: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экзаменом скажите себе: «Я готов», «Я справлюсь», «Я сделаю всё, что в моих силах».</w:t>
      </w:r>
    </w:p>
    <w:p w:rsidR="008F28B8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укрепление уверенности и настроя на успех</w:t>
      </w:r>
    </w:p>
    <w:p w:rsidR="00C26F91" w:rsidRDefault="00C26F91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F91" w:rsidRDefault="00C26F91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F91" w:rsidRDefault="00C26F91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3707" w:rsidRDefault="00153707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3707" w:rsidRPr="00E60122" w:rsidRDefault="00153707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8F28B8" w:rsidRDefault="008F28B8" w:rsidP="008F28B8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7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.Диета при стрессе</w:t>
      </w:r>
    </w:p>
    <w:p w:rsidR="00DB25C7" w:rsidRDefault="00DB25C7" w:rsidP="00DB25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B25C7" w:rsidRPr="00DB25C7" w:rsidRDefault="00DB25C7" w:rsidP="00DB25C7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37AD3EB8" wp14:editId="25426A27">
            <wp:extent cx="3743172" cy="2537460"/>
            <wp:effectExtent l="0" t="0" r="0" b="0"/>
            <wp:docPr id="13" name="Рисунок 13" descr="https://img.freepik.com/premium-vector/balanced-diet-pyramid-vector_1308-132308.jpg?semt=ais_hybrid&amp;w=740&amp;q=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freepik.com/premium-vector/balanced-diet-pyramid-vector_1308-132308.jpg?semt=ais_hybrid&amp;w=740&amp;q=8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562" cy="258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8B8" w:rsidRPr="00E60122" w:rsidRDefault="008F28B8" w:rsidP="008F28B8">
      <w:pPr>
        <w:shd w:val="clear" w:color="auto" w:fill="FFFFFF"/>
        <w:spacing w:after="0" w:line="240" w:lineRule="auto"/>
        <w:ind w:left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положительные и отрицательные эмоции тоже можно повлиять при помощи пищи. Для поддержания хорошего настроения можно использовать   следующие продукты: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Паприка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чем острее, тем лучше. Ароматические вещества способствуют выделению «гормона счастья» — </w:t>
      </w:r>
      <w:proofErr w:type="spellStart"/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эндорфина</w:t>
      </w:r>
      <w:proofErr w:type="spellEnd"/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Клубника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очень вкусна, и к тому же она быстро нейтрализует отрицательные эмоции. Доза: минимум 150 грамм.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Бананы и шоколад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содержат серотонин — вещество, необходимое мозгу, чтобы тот просигнализировал: - «Вы счастливы».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Капуста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снимает нервозность, так как снижает активность щитовидной железы.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Репчатый лук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помогает при умственном переутомлении или психической усталости.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Овсянка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Одним из самых полезных злаков по праву считается овес. Он способен стимулировать кровообращение в мозге, богат витаминами группы В, который является кладезем энергии. Именно энергия необходима для всех клеток организма, в том числе и для мозга.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Морковь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помогает быстрее заучивать тексты наизусть, поскольку очень активно стимулирует обмен веществ в мозге и во всем организме. Она положительно влияет на зрение.</w:t>
      </w:r>
    </w:p>
    <w:p w:rsidR="008F28B8" w:rsidRPr="00E60122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Зеленый чай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Вещества, находящиеся в зеленом чае, способны улучшать функции мозга. Зеленый чай может уменьшить беспокойство, помогает расслабиться и снизить чувство усталости. </w:t>
      </w:r>
    </w:p>
    <w:p w:rsidR="008F28B8" w:rsidRDefault="008F28B8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Рыба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6012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богата большим содержанием в ней жирных кислот омега-3 и омега-6, а также она богата фосфором. Эти вещества просто незаменимы для мозга, поскольку способны улучшить состояние сосудов и кровоснабжение клеток мозга. Перед предстоящими экзаменами особенно рекомендуется употреблять лосось, форель, тунец и скумбрию.</w:t>
      </w:r>
    </w:p>
    <w:p w:rsidR="00DB25C7" w:rsidRDefault="00DB25C7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25C7" w:rsidRDefault="00DB25C7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25C7" w:rsidRDefault="00DB25C7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25C7" w:rsidRDefault="00DB25C7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25C7" w:rsidRDefault="00DB25C7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25C7" w:rsidRDefault="00DB25C7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25C7" w:rsidRPr="00E60122" w:rsidRDefault="00DB25C7" w:rsidP="008F28B8">
      <w:pPr>
        <w:shd w:val="clear" w:color="auto" w:fill="FFFFFF"/>
        <w:spacing w:after="0" w:line="240" w:lineRule="auto"/>
        <w:ind w:firstLine="71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Дополнительные советы:</w:t>
      </w:r>
    </w:p>
    <w:p w:rsidR="008F28B8" w:rsidRPr="00E60122" w:rsidRDefault="008F28B8" w:rsidP="008F28B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Ограничьте употребление кофеина и сахара: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они могут усиливать тревогу.</w:t>
      </w:r>
    </w:p>
    <w:p w:rsidR="008F28B8" w:rsidRPr="00E60122" w:rsidRDefault="008F28B8" w:rsidP="008F28B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Выспаться накануне экзамена: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хороший сон важен для концентрации и когнитивных функций.</w:t>
      </w:r>
    </w:p>
    <w:p w:rsidR="008F28B8" w:rsidRPr="00E60122" w:rsidRDefault="008F28B8" w:rsidP="008F28B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Полноценно поесть перед экзаменом: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здоровый завтрак обеспечит вас энергией и поможет сосредоточиться.</w:t>
      </w:r>
    </w:p>
    <w:p w:rsidR="008F28B8" w:rsidRDefault="008F28B8" w:rsidP="008F28B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Приходите на экзамен заранее: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даст вам время адаптироваться к обстановке и избежать спешки.</w:t>
      </w:r>
    </w:p>
    <w:p w:rsidR="00DB25C7" w:rsidRDefault="00DB25C7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C7" w:rsidRDefault="00DB25C7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C7" w:rsidRDefault="00DB25C7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89A" w:rsidRDefault="00D3689A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0C2B325" wp14:editId="64BA3A96">
            <wp:extent cx="5940425" cy="3960283"/>
            <wp:effectExtent l="0" t="0" r="3175" b="2540"/>
            <wp:docPr id="14" name="Рисунок 14" descr="https://xn--44-kmc.xn--80aafey1amqq.xn--d1acj3b/images/events/cover/073837e963017562c229c42262909476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xn--44-kmc.xn--80aafey1amqq.xn--d1acj3b/images/events/cover/073837e963017562c229c42262909476_big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89A" w:rsidRDefault="00D3689A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89A" w:rsidRDefault="00D3689A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89A" w:rsidRDefault="00D3689A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89A" w:rsidRDefault="00D3689A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89A" w:rsidRDefault="00D3689A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89A" w:rsidRDefault="00D3689A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C7" w:rsidRPr="00E60122" w:rsidRDefault="00DB25C7" w:rsidP="00DB25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E60122" w:rsidRDefault="008F28B8" w:rsidP="008F28B8">
      <w:pPr>
        <w:shd w:val="clear" w:color="auto" w:fill="FFF0F0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Важные замечания для близких:</w:t>
      </w:r>
    </w:p>
    <w:p w:rsidR="008F28B8" w:rsidRPr="00E60122" w:rsidRDefault="008F28B8" w:rsidP="008F28B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Поддержка и понимание: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Самое главное — поддержать человека и дать ему понять, что вы верите в него, независимо от результатов экзамена.</w:t>
      </w:r>
    </w:p>
    <w:p w:rsidR="008F28B8" w:rsidRPr="00E60122" w:rsidRDefault="008F28B8" w:rsidP="008F28B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 давите на подростка</w:t>
      </w: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заставляйте его делать упражнения, если он не хочет. Предложите их как инструменты, которые могут помочь.</w:t>
      </w:r>
    </w:p>
    <w:p w:rsidR="008F28B8" w:rsidRPr="00E60122" w:rsidRDefault="008F28B8" w:rsidP="008F28B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Индивидуальный подход: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важно учитывать индивидуальные особенности и выбирать те упражнения, которые ему больше подходят.</w:t>
      </w:r>
    </w:p>
    <w:p w:rsidR="008F28B8" w:rsidRDefault="008F28B8" w:rsidP="008F28B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1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Обращение к специалисту:</w:t>
      </w:r>
      <w:r w:rsidRPr="00E60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тревога слишком сильна и мешает нормальной жизни, необходимо обратиться к психологу или психотерапевту.</w:t>
      </w:r>
    </w:p>
    <w:p w:rsidR="008F28B8" w:rsidRDefault="008F28B8" w:rsidP="008F28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Default="008F28B8" w:rsidP="008F28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Default="00D3689A" w:rsidP="008F28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88D25A8" wp14:editId="35B82EDB">
            <wp:extent cx="5463540" cy="4884420"/>
            <wp:effectExtent l="0" t="0" r="3810" b="0"/>
            <wp:docPr id="15" name="Рисунок 15" descr="https://img.freepik.com/free-vector/flat-illustration-hug-day-celebration_23-2151049226.jpg?semt=ais_hyb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freepik.com/free-vector/flat-illustration-hug-day-celebration_23-2151049226.jpg?semt=ais_hybri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488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8B8" w:rsidRDefault="008F28B8" w:rsidP="008F28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Default="008F28B8" w:rsidP="008F28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28B8" w:rsidRPr="006B76C1" w:rsidRDefault="008F28B8" w:rsidP="008F28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F28B8" w:rsidRPr="006B76C1" w:rsidSect="0046693A">
      <w:pgSz w:w="11906" w:h="16838"/>
      <w:pgMar w:top="0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E4B"/>
    <w:multiLevelType w:val="multilevel"/>
    <w:tmpl w:val="80C4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76623"/>
    <w:multiLevelType w:val="multilevel"/>
    <w:tmpl w:val="115A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6673B1"/>
    <w:multiLevelType w:val="multilevel"/>
    <w:tmpl w:val="1FE2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D4647"/>
    <w:multiLevelType w:val="multilevel"/>
    <w:tmpl w:val="9876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3431B0"/>
    <w:multiLevelType w:val="multilevel"/>
    <w:tmpl w:val="D476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CE319C"/>
    <w:multiLevelType w:val="multilevel"/>
    <w:tmpl w:val="F6C68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5335C"/>
    <w:multiLevelType w:val="multilevel"/>
    <w:tmpl w:val="3C92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6E5EC2"/>
    <w:multiLevelType w:val="multilevel"/>
    <w:tmpl w:val="24A6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D31188"/>
    <w:multiLevelType w:val="multilevel"/>
    <w:tmpl w:val="83968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5C5FCE"/>
    <w:multiLevelType w:val="multilevel"/>
    <w:tmpl w:val="3FD2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BB66A2"/>
    <w:multiLevelType w:val="multilevel"/>
    <w:tmpl w:val="3CBA1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0D1CD8"/>
    <w:multiLevelType w:val="multilevel"/>
    <w:tmpl w:val="75688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E84F9D"/>
    <w:multiLevelType w:val="multilevel"/>
    <w:tmpl w:val="E5C8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AF469D"/>
    <w:multiLevelType w:val="multilevel"/>
    <w:tmpl w:val="63B6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BB786D"/>
    <w:multiLevelType w:val="multilevel"/>
    <w:tmpl w:val="965A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540DDC"/>
    <w:multiLevelType w:val="multilevel"/>
    <w:tmpl w:val="C7BC1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3"/>
  </w:num>
  <w:num w:numId="3">
    <w:abstractNumId w:val="5"/>
  </w:num>
  <w:num w:numId="4">
    <w:abstractNumId w:val="11"/>
  </w:num>
  <w:num w:numId="5">
    <w:abstractNumId w:val="9"/>
  </w:num>
  <w:num w:numId="6">
    <w:abstractNumId w:val="14"/>
  </w:num>
  <w:num w:numId="7">
    <w:abstractNumId w:val="7"/>
  </w:num>
  <w:num w:numId="8">
    <w:abstractNumId w:val="10"/>
  </w:num>
  <w:num w:numId="9">
    <w:abstractNumId w:val="3"/>
  </w:num>
  <w:num w:numId="10">
    <w:abstractNumId w:val="12"/>
  </w:num>
  <w:num w:numId="11">
    <w:abstractNumId w:val="2"/>
  </w:num>
  <w:num w:numId="12">
    <w:abstractNumId w:val="1"/>
  </w:num>
  <w:num w:numId="13">
    <w:abstractNumId w:val="4"/>
  </w:num>
  <w:num w:numId="14">
    <w:abstractNumId w:val="0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8B8"/>
    <w:rsid w:val="000579D1"/>
    <w:rsid w:val="00153707"/>
    <w:rsid w:val="0016149B"/>
    <w:rsid w:val="001D1903"/>
    <w:rsid w:val="00250744"/>
    <w:rsid w:val="003100DB"/>
    <w:rsid w:val="00352A84"/>
    <w:rsid w:val="0046693A"/>
    <w:rsid w:val="004D592F"/>
    <w:rsid w:val="00544DE8"/>
    <w:rsid w:val="00607AD7"/>
    <w:rsid w:val="0086130F"/>
    <w:rsid w:val="008F28B8"/>
    <w:rsid w:val="00953308"/>
    <w:rsid w:val="00A26A72"/>
    <w:rsid w:val="00B41F5D"/>
    <w:rsid w:val="00B90E75"/>
    <w:rsid w:val="00C26F91"/>
    <w:rsid w:val="00C42DFD"/>
    <w:rsid w:val="00D3689A"/>
    <w:rsid w:val="00D96299"/>
    <w:rsid w:val="00DB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11CE"/>
  <w15:chartTrackingRefBased/>
  <w15:docId w15:val="{5142D9EE-5BA2-479E-BB70-674468E53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15</Pages>
  <Words>1311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Кутуликская СОШ 3</dc:creator>
  <cp:keywords/>
  <dc:description/>
  <cp:lastModifiedBy>Кутуликская СОШ 3</cp:lastModifiedBy>
  <cp:revision>18</cp:revision>
  <dcterms:created xsi:type="dcterms:W3CDTF">2026-01-26T06:51:00Z</dcterms:created>
  <dcterms:modified xsi:type="dcterms:W3CDTF">2026-01-26T10:57:00Z</dcterms:modified>
</cp:coreProperties>
</file>