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AFB" w:rsidRDefault="001A0AFB" w:rsidP="001A0A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104767626"/>
      <w:r>
        <w:rPr>
          <w:rFonts w:ascii="Times New Roman" w:hAnsi="Times New Roman" w:cs="Times New Roman"/>
          <w:sz w:val="28"/>
          <w:szCs w:val="28"/>
        </w:rPr>
        <w:t>Областное государственное автономное</w:t>
      </w:r>
    </w:p>
    <w:p w:rsidR="001A0AFB" w:rsidRDefault="001A0AFB" w:rsidP="001A0A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профессиональное образовательное учреждение</w:t>
      </w:r>
    </w:p>
    <w:p w:rsidR="001A0AFB" w:rsidRDefault="001A0AFB" w:rsidP="001A0A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«Белгородский техникум общественного питания»</w:t>
      </w:r>
    </w:p>
    <w:p w:rsidR="001A0AFB" w:rsidRDefault="001A0AFB" w:rsidP="001A0A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0AFB" w:rsidRDefault="001A0AFB" w:rsidP="001A0A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0AFB" w:rsidRDefault="001A0AFB" w:rsidP="001A0A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0AFB" w:rsidRDefault="001A0AFB" w:rsidP="001A0A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0AFB" w:rsidRDefault="001A0AFB" w:rsidP="001A0A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0AFB" w:rsidRDefault="001A0AFB" w:rsidP="001A0A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0AFB" w:rsidRDefault="001A0AFB" w:rsidP="001A0A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0AFB" w:rsidRDefault="001A0AFB" w:rsidP="001A0A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0AFB" w:rsidRDefault="001A0AFB" w:rsidP="001A0A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0AFB" w:rsidRPr="001A0AFB" w:rsidRDefault="001A0AFB" w:rsidP="001A0A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AFB">
        <w:rPr>
          <w:rFonts w:ascii="Times New Roman" w:hAnsi="Times New Roman" w:cs="Times New Roman"/>
          <w:b/>
          <w:sz w:val="28"/>
          <w:szCs w:val="28"/>
        </w:rPr>
        <w:t>МЕТОДИЧЕСКАЯ РАЗРАБОТКА УРОКА</w:t>
      </w:r>
    </w:p>
    <w:p w:rsidR="001A0AFB" w:rsidRDefault="001A0AFB" w:rsidP="001A0A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0AFB" w:rsidRDefault="001A0AFB" w:rsidP="001A0AFB">
      <w:pPr>
        <w:keepNext/>
        <w:spacing w:after="0" w:line="240" w:lineRule="auto"/>
        <w:jc w:val="center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профессиональному модулю </w:t>
      </w:r>
      <w:r w:rsidR="00576E9C" w:rsidRPr="00576E9C">
        <w:rPr>
          <w:rFonts w:ascii="Times New Roman" w:hAnsi="Times New Roman" w:cs="Times New Roman"/>
          <w:sz w:val="28"/>
          <w:szCs w:val="28"/>
        </w:rPr>
        <w:t>МДК 02.02. Процессы приготовления, подготовки к реализации и презентации горячих блюд, кулинарных изделий, закусок</w:t>
      </w:r>
    </w:p>
    <w:p w:rsidR="001A0AFB" w:rsidRDefault="001A0AFB" w:rsidP="001A0AFB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A0AFB" w:rsidRDefault="001A0AFB" w:rsidP="001A0A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обучающихся 3 курса по профессии 43.01.09 Повар, кондитер</w:t>
      </w:r>
    </w:p>
    <w:p w:rsidR="001A0AFB" w:rsidRDefault="001A0AFB" w:rsidP="001A0A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 w:rsidRPr="001A0AFB">
        <w:rPr>
          <w:rFonts w:ascii="Times New Roman" w:hAnsi="Times New Roman"/>
          <w:sz w:val="28"/>
          <w:szCs w:val="28"/>
        </w:rPr>
        <w:t>Технология приготовления блюд из натуральной, рубленной и котлетной массы мяса и птицы.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1A0AFB" w:rsidRDefault="001A0AFB" w:rsidP="001A0A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0AFB" w:rsidRDefault="001A0AFB" w:rsidP="001A0A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0AFB" w:rsidRDefault="001A0AFB" w:rsidP="001A0A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0AFB" w:rsidRDefault="001A0AFB" w:rsidP="001A0A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0AFB" w:rsidRDefault="001A0AFB" w:rsidP="001A0A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0AFB" w:rsidRDefault="001A0AFB" w:rsidP="001A0A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0AFB" w:rsidRPr="001A0AFB" w:rsidRDefault="001A0AFB" w:rsidP="001A0A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Шинкаренко Анна Юрьевна</w:t>
      </w:r>
    </w:p>
    <w:p w:rsidR="001A0AFB" w:rsidRDefault="001A0AFB" w:rsidP="001A0A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спец. дисциплин</w:t>
      </w:r>
    </w:p>
    <w:p w:rsidR="001A0AFB" w:rsidRDefault="001A0AFB" w:rsidP="001A0A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ОГАПОУ «Белгородский техникум </w:t>
      </w:r>
    </w:p>
    <w:p w:rsidR="001A0AFB" w:rsidRDefault="001A0AFB" w:rsidP="001A0A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общественного питания»</w:t>
      </w:r>
    </w:p>
    <w:p w:rsidR="001A0AFB" w:rsidRDefault="001A0AFB" w:rsidP="001A0A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Белгородская область, г.Белгород,</w:t>
      </w:r>
    </w:p>
    <w:p w:rsidR="001A0AFB" w:rsidRDefault="001A0AFB" w:rsidP="001A0A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Привольная, 2</w:t>
      </w:r>
    </w:p>
    <w:p w:rsidR="001A0AFB" w:rsidRDefault="001A0AFB" w:rsidP="001A0A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0AFB" w:rsidRDefault="001A0AFB" w:rsidP="001A0A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0AFB" w:rsidRDefault="001A0AFB" w:rsidP="001A0A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0AFB" w:rsidRDefault="001A0AFB" w:rsidP="001A0A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0AFB" w:rsidRDefault="001A0AFB" w:rsidP="001A0A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0AFB" w:rsidRDefault="001A0AFB" w:rsidP="001A0A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0AFB" w:rsidRDefault="001A0AFB" w:rsidP="001A0A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0AFB" w:rsidRDefault="001A0AFB" w:rsidP="001A0A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0AFB" w:rsidRDefault="001A0AFB" w:rsidP="001A0A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0AFB" w:rsidRDefault="001A0AFB" w:rsidP="001A0A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0AFB" w:rsidRDefault="001A0AFB" w:rsidP="001A0A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0AFB" w:rsidRPr="001A0AFB" w:rsidRDefault="004366D8" w:rsidP="001A0A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Белгород, 2025</w:t>
      </w:r>
      <w:bookmarkStart w:id="1" w:name="_GoBack"/>
      <w:bookmarkEnd w:id="1"/>
      <w:r w:rsidR="001A0AFB" w:rsidRPr="001A0AFB">
        <w:rPr>
          <w:rFonts w:ascii="Times New Roman" w:hAnsi="Times New Roman" w:cs="Times New Roman"/>
          <w:sz w:val="28"/>
          <w:szCs w:val="28"/>
        </w:rPr>
        <w:t xml:space="preserve"> г.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1916192144"/>
        <w:docPartObj>
          <w:docPartGallery w:val="Table of Contents"/>
          <w:docPartUnique/>
        </w:docPartObj>
      </w:sdtPr>
      <w:sdtEndPr>
        <w:rPr>
          <w:rFonts w:eastAsiaTheme="minorEastAsia"/>
          <w:lang w:eastAsia="ru-RU"/>
        </w:rPr>
      </w:sdtEndPr>
      <w:sdtContent>
        <w:p w:rsidR="001A0AFB" w:rsidRDefault="001A0AFB" w:rsidP="001A0AFB">
          <w:pPr>
            <w:pStyle w:val="a7"/>
            <w:spacing w:before="0" w:line="240" w:lineRule="auto"/>
            <w:jc w:val="center"/>
            <w:rPr>
              <w:rFonts w:ascii="Times New Roman" w:hAnsi="Times New Roman" w:cs="Times New Roman"/>
              <w:color w:val="auto"/>
            </w:rPr>
          </w:pPr>
          <w:r>
            <w:rPr>
              <w:rFonts w:ascii="Times New Roman" w:hAnsi="Times New Roman" w:cs="Times New Roman"/>
              <w:color w:val="auto"/>
            </w:rPr>
            <w:t>СОДЕРЖАНИЕ</w:t>
          </w:r>
        </w:p>
        <w:p w:rsidR="001A0AFB" w:rsidRDefault="001A0AFB" w:rsidP="001A0AFB"/>
        <w:p w:rsidR="001A0AFB" w:rsidRPr="001A0AFB" w:rsidRDefault="001A0AFB" w:rsidP="001A0AFB"/>
        <w:p w:rsidR="001A0AFB" w:rsidRDefault="001A0AFB" w:rsidP="001A0AFB">
          <w:pPr>
            <w:pStyle w:val="1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fldChar w:fldCharType="begin"/>
          </w:r>
          <w:r>
            <w:rPr>
              <w:rStyle w:val="a6"/>
              <w:rFonts w:ascii="Times New Roman" w:hAnsi="Times New Roman" w:cs="Times New Roman"/>
              <w:webHidden/>
              <w:sz w:val="28"/>
              <w:szCs w:val="28"/>
            </w:rPr>
            <w:instrText xml:space="preserve"> TOC \z \o "1-3" \u \h</w:instrText>
          </w:r>
          <w:r>
            <w:rPr>
              <w:rStyle w:val="a6"/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04767625">
            <w:r>
              <w:rPr>
                <w:rStyle w:val="a6"/>
                <w:rFonts w:ascii="Times New Roman" w:hAnsi="Times New Roman" w:cs="Times New Roman"/>
                <w:webHidden/>
                <w:sz w:val="28"/>
                <w:szCs w:val="28"/>
              </w:rPr>
              <w:t>ПОЯСНИТЕЛЬНАЯ ЗАПИСКА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_Toc104767625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DF567B">
              <w:rPr>
                <w:noProof/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1A0AFB" w:rsidRDefault="00616C9B" w:rsidP="001A0AFB">
          <w:pPr>
            <w:pStyle w:val="1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hyperlink w:anchor="_Toc104767626">
            <w:r w:rsidR="001A0AFB">
              <w:rPr>
                <w:rStyle w:val="a6"/>
                <w:rFonts w:ascii="Times New Roman" w:hAnsi="Times New Roman" w:cs="Times New Roman"/>
                <w:webHidden/>
                <w:sz w:val="28"/>
                <w:szCs w:val="28"/>
              </w:rPr>
              <w:t>ПЛАН-КОНСПЕКТ УЧЕБНОГО ЗАНЯТИЯ</w:t>
            </w:r>
            <w:r w:rsidR="001A0AFB">
              <w:rPr>
                <w:webHidden/>
              </w:rPr>
              <w:fldChar w:fldCharType="begin"/>
            </w:r>
            <w:r w:rsidR="001A0AFB">
              <w:rPr>
                <w:webHidden/>
              </w:rPr>
              <w:instrText>PAGEREF _Toc104767626 \h</w:instrText>
            </w:r>
            <w:r w:rsidR="001A0AFB">
              <w:rPr>
                <w:webHidden/>
              </w:rPr>
            </w:r>
            <w:r w:rsidR="001A0AFB">
              <w:rPr>
                <w:webHidden/>
              </w:rPr>
              <w:fldChar w:fldCharType="separate"/>
            </w:r>
            <w:r w:rsidR="00DF567B">
              <w:rPr>
                <w:noProof/>
                <w:webHidden/>
              </w:rPr>
              <w:t>1</w:t>
            </w:r>
            <w:r w:rsidR="001A0AFB">
              <w:rPr>
                <w:webHidden/>
              </w:rPr>
              <w:fldChar w:fldCharType="end"/>
            </w:r>
          </w:hyperlink>
        </w:p>
        <w:p w:rsidR="001A0AFB" w:rsidRDefault="00616C9B" w:rsidP="001A0AFB">
          <w:pPr>
            <w:pStyle w:val="1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hyperlink w:anchor="_Toc104767627">
            <w:r w:rsidR="001A0AFB">
              <w:rPr>
                <w:rStyle w:val="a6"/>
                <w:rFonts w:ascii="Times New Roman" w:hAnsi="Times New Roman" w:cs="Times New Roman"/>
                <w:webHidden/>
                <w:sz w:val="28"/>
                <w:szCs w:val="28"/>
              </w:rPr>
              <w:t>СТРУКТУРА УРОКА</w:t>
            </w:r>
            <w:r w:rsidR="001A0AFB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ab/>
            </w:r>
          </w:hyperlink>
          <w:r w:rsidR="001A0AFB">
            <w:rPr>
              <w:rFonts w:ascii="Times New Roman" w:hAnsi="Times New Roman" w:cs="Times New Roman"/>
              <w:sz w:val="28"/>
              <w:szCs w:val="28"/>
            </w:rPr>
            <w:t>6</w:t>
          </w:r>
        </w:p>
        <w:p w:rsidR="001A0AFB" w:rsidRDefault="00616C9B" w:rsidP="001A0AFB">
          <w:pPr>
            <w:pStyle w:val="1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hyperlink w:anchor="_Toc104767628">
            <w:r w:rsidR="001A0AFB">
              <w:rPr>
                <w:rStyle w:val="a6"/>
                <w:rFonts w:ascii="Times New Roman" w:eastAsia="Times New Roman" w:hAnsi="Times New Roman" w:cs="Times New Roman"/>
                <w:webHidden/>
                <w:sz w:val="28"/>
                <w:szCs w:val="28"/>
                <w:lang w:eastAsia="ru-RU"/>
              </w:rPr>
              <w:t>ХОД ЗАНЯТИЯ</w:t>
            </w:r>
            <w:r w:rsidR="001A0AFB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ab/>
            </w:r>
          </w:hyperlink>
          <w:r w:rsidR="001A0AFB">
            <w:rPr>
              <w:rFonts w:ascii="Times New Roman" w:hAnsi="Times New Roman" w:cs="Times New Roman"/>
              <w:sz w:val="28"/>
              <w:szCs w:val="28"/>
            </w:rPr>
            <w:t>6</w:t>
          </w:r>
        </w:p>
        <w:p w:rsidR="001A0AFB" w:rsidRDefault="001A0AFB" w:rsidP="001A0AFB">
          <w:pPr>
            <w:spacing w:after="0" w:line="36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ПРИЛОЖЕНИЯ…………………………………………………………………...9</w:t>
          </w:r>
        </w:p>
        <w:p w:rsidR="001A0AFB" w:rsidRDefault="001A0AFB" w:rsidP="001A0AFB">
          <w:pPr>
            <w:spacing w:after="0" w:line="360" w:lineRule="auto"/>
            <w:jc w:val="both"/>
          </w:pPr>
          <w:r>
            <w:fldChar w:fldCharType="end"/>
          </w:r>
        </w:p>
      </w:sdtContent>
    </w:sdt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1A0AFB" w:rsidRDefault="001A0AFB" w:rsidP="001A0AFB">
      <w:pPr>
        <w:pStyle w:val="110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bookmarkStart w:id="2" w:name="_Toc104767625"/>
      <w:r>
        <w:rPr>
          <w:rFonts w:ascii="Times New Roman" w:hAnsi="Times New Roman" w:cs="Times New Roman"/>
          <w:color w:val="auto"/>
        </w:rPr>
        <w:lastRenderedPageBreak/>
        <w:t>ПОЯСНИТЕЛЬНАЯ ЗАПИСКА</w:t>
      </w:r>
      <w:bookmarkEnd w:id="2"/>
    </w:p>
    <w:p w:rsidR="001A0AFB" w:rsidRPr="001A0AFB" w:rsidRDefault="001A0AFB" w:rsidP="001A0AFB">
      <w:pPr>
        <w:rPr>
          <w:lang w:eastAsia="en-US"/>
        </w:rPr>
      </w:pPr>
    </w:p>
    <w:p w:rsidR="001A0AFB" w:rsidRPr="001A0AFB" w:rsidRDefault="001A0AFB" w:rsidP="001A0AF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AFB">
        <w:rPr>
          <w:rFonts w:ascii="Times New Roman" w:hAnsi="Times New Roman" w:cs="Times New Roman"/>
          <w:sz w:val="28"/>
          <w:szCs w:val="28"/>
        </w:rPr>
        <w:t>Методическая разработка открытого занятия по профессиональному модулю ПМ 02. Приготовление, оформление и подготовка к реализации горячих блюд, кулинарных изделий, закусок разнообразного ассортимента</w:t>
      </w:r>
      <w:r w:rsidR="00A84388">
        <w:rPr>
          <w:rFonts w:ascii="Times New Roman" w:hAnsi="Times New Roman" w:cs="Times New Roman"/>
          <w:sz w:val="28"/>
          <w:szCs w:val="28"/>
        </w:rPr>
        <w:t>,</w:t>
      </w:r>
      <w:r w:rsidRPr="001A0AFB">
        <w:rPr>
          <w:rFonts w:ascii="Times New Roman" w:hAnsi="Times New Roman" w:cs="Times New Roman"/>
          <w:sz w:val="28"/>
          <w:szCs w:val="28"/>
        </w:rPr>
        <w:t xml:space="preserve"> на тему: «</w:t>
      </w:r>
      <w:r w:rsidR="00A84388" w:rsidRPr="001A0AFB">
        <w:rPr>
          <w:rFonts w:ascii="Times New Roman" w:hAnsi="Times New Roman"/>
          <w:sz w:val="28"/>
          <w:szCs w:val="28"/>
        </w:rPr>
        <w:t>Технология приготовления блюд из натуральной, рубленной и котлетной массы мяса и птицы</w:t>
      </w:r>
      <w:r w:rsidRPr="001A0AFB">
        <w:rPr>
          <w:rFonts w:ascii="Times New Roman" w:hAnsi="Times New Roman" w:cs="Times New Roman"/>
          <w:sz w:val="28"/>
          <w:szCs w:val="28"/>
        </w:rPr>
        <w:t>» представляет собой подробный план - конспект урока в форме лекционного занятия с применением активных методов обучения и использованием коммуникативной и информационно-коммуникационных технологий. Урок р</w:t>
      </w:r>
      <w:r w:rsidR="00A84388">
        <w:rPr>
          <w:rFonts w:ascii="Times New Roman" w:hAnsi="Times New Roman" w:cs="Times New Roman"/>
          <w:sz w:val="28"/>
          <w:szCs w:val="28"/>
        </w:rPr>
        <w:t>азработан для студентов 3 курса</w:t>
      </w:r>
      <w:r w:rsidRPr="001A0AFB">
        <w:rPr>
          <w:rFonts w:ascii="Times New Roman" w:hAnsi="Times New Roman" w:cs="Times New Roman"/>
          <w:sz w:val="28"/>
          <w:szCs w:val="28"/>
        </w:rPr>
        <w:t xml:space="preserve"> по </w:t>
      </w:r>
      <w:r w:rsidR="00A84388">
        <w:rPr>
          <w:rFonts w:ascii="Times New Roman" w:hAnsi="Times New Roman" w:cs="Times New Roman"/>
          <w:sz w:val="28"/>
          <w:szCs w:val="28"/>
        </w:rPr>
        <w:t>профессии 43.01.09 Повар, кондитер</w:t>
      </w:r>
      <w:r w:rsidRPr="001A0AFB">
        <w:rPr>
          <w:rFonts w:ascii="Times New Roman" w:hAnsi="Times New Roman" w:cs="Times New Roman"/>
          <w:sz w:val="28"/>
          <w:szCs w:val="28"/>
        </w:rPr>
        <w:t>.</w:t>
      </w:r>
    </w:p>
    <w:p w:rsidR="00576E9C" w:rsidRDefault="001A0AFB" w:rsidP="001A0AF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A0AFB">
        <w:rPr>
          <w:sz w:val="28"/>
          <w:szCs w:val="28"/>
        </w:rPr>
        <w:t xml:space="preserve">Методическая разработка разработана </w:t>
      </w:r>
      <w:r w:rsidR="00576E9C">
        <w:rPr>
          <w:sz w:val="28"/>
          <w:szCs w:val="28"/>
        </w:rPr>
        <w:t xml:space="preserve">по </w:t>
      </w:r>
      <w:r w:rsidR="00576E9C" w:rsidRPr="00576E9C">
        <w:rPr>
          <w:sz w:val="28"/>
          <w:szCs w:val="28"/>
        </w:rPr>
        <w:t xml:space="preserve">МДК 02.02. Процессы приготовления, подготовки к реализации и презентации горячих блюд, кулинарных изделий, закусок </w:t>
      </w:r>
      <w:r w:rsidRPr="001A0AFB">
        <w:rPr>
          <w:sz w:val="28"/>
          <w:szCs w:val="28"/>
        </w:rPr>
        <w:t xml:space="preserve">на основе примерной программы </w:t>
      </w:r>
      <w:r w:rsidR="00576E9C">
        <w:rPr>
          <w:sz w:val="28"/>
          <w:szCs w:val="28"/>
        </w:rPr>
        <w:t xml:space="preserve">профессионального модуля ПМ 02 </w:t>
      </w:r>
      <w:r w:rsidR="00576E9C" w:rsidRPr="001A0AFB">
        <w:rPr>
          <w:sz w:val="28"/>
          <w:szCs w:val="28"/>
        </w:rPr>
        <w:t>Приготовление, оформление и подготовка к реализации горячих блюд, кулинарных изделий, закусок разнообразного ассортимента</w:t>
      </w:r>
      <w:r w:rsidR="00576E9C">
        <w:rPr>
          <w:sz w:val="28"/>
          <w:szCs w:val="28"/>
        </w:rPr>
        <w:t>,</w:t>
      </w:r>
      <w:r w:rsidR="00576E9C" w:rsidRPr="001A0AFB">
        <w:rPr>
          <w:sz w:val="28"/>
          <w:szCs w:val="28"/>
        </w:rPr>
        <w:t xml:space="preserve"> </w:t>
      </w:r>
      <w:r w:rsidRPr="001A0AFB">
        <w:rPr>
          <w:sz w:val="28"/>
          <w:szCs w:val="28"/>
        </w:rPr>
        <w:t>для профессиональных образовательных организаций с учетом требований ФГОС среднего общего образования, предъявляемых к структуре, содержанию и результатам освоения учебной дисциплины</w:t>
      </w:r>
      <w:r w:rsidR="00576E9C">
        <w:rPr>
          <w:sz w:val="28"/>
          <w:szCs w:val="28"/>
        </w:rPr>
        <w:t xml:space="preserve">, </w:t>
      </w:r>
      <w:r w:rsidRPr="001A0AFB">
        <w:rPr>
          <w:sz w:val="28"/>
          <w:szCs w:val="28"/>
        </w:rPr>
        <w:t>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</w:t>
      </w:r>
      <w:r w:rsidR="00576E9C">
        <w:rPr>
          <w:sz w:val="28"/>
          <w:szCs w:val="28"/>
        </w:rPr>
        <w:t xml:space="preserve">, </w:t>
      </w:r>
      <w:r w:rsidRPr="001A0AFB">
        <w:rPr>
          <w:sz w:val="28"/>
          <w:szCs w:val="28"/>
        </w:rPr>
        <w:t xml:space="preserve">в рамках реализации федерального государственного образовательного стандарта среднего профессионального образования по </w:t>
      </w:r>
      <w:r w:rsidR="00576E9C">
        <w:rPr>
          <w:sz w:val="28"/>
          <w:szCs w:val="28"/>
        </w:rPr>
        <w:t>профессии 43.01.09 Повар, кондитер</w:t>
      </w:r>
      <w:r w:rsidR="00576E9C" w:rsidRPr="001A0AFB">
        <w:rPr>
          <w:sz w:val="28"/>
          <w:szCs w:val="28"/>
        </w:rPr>
        <w:t>.</w:t>
      </w:r>
    </w:p>
    <w:p w:rsidR="001A0AFB" w:rsidRDefault="001A0AFB" w:rsidP="00576E9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A0AFB">
        <w:rPr>
          <w:sz w:val="28"/>
          <w:szCs w:val="28"/>
        </w:rPr>
        <w:t>На данном занятии студенты закрепляют полученные ранее знания по теме. Работают с раздаточным материалом, отвечают на вопросы, проводят практический опыт.</w:t>
      </w:r>
    </w:p>
    <w:p w:rsidR="00576E9C" w:rsidRPr="00576E9C" w:rsidRDefault="00576E9C" w:rsidP="00576E9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4A7755" w:rsidRDefault="004A7755" w:rsidP="004A7755">
      <w:pPr>
        <w:pStyle w:val="110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>ПЛАН-КОНСПЕКТ УЧЕБНОГО ЗАНЯТИЯ</w:t>
      </w:r>
      <w:bookmarkEnd w:id="0"/>
    </w:p>
    <w:p w:rsidR="004F7161" w:rsidRDefault="004F7161" w:rsidP="004A7755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</w:pPr>
    </w:p>
    <w:p w:rsidR="004F7161" w:rsidRPr="004F7161" w:rsidRDefault="004A7755" w:rsidP="004A7755">
      <w:pPr>
        <w:suppressAutoHyphens/>
        <w:spacing w:after="0" w:line="240" w:lineRule="auto"/>
        <w:ind w:firstLine="708"/>
        <w:jc w:val="both"/>
        <w:rPr>
          <w:rFonts w:ascii="Times New Roman" w:eastAsia="SimSun" w:hAnsi="Times New Roman" w:cs="Times New Roman"/>
          <w:b/>
          <w:bCs/>
          <w:color w:val="00000A"/>
          <w:sz w:val="28"/>
          <w:szCs w:val="28"/>
          <w:lang w:eastAsia="en-US"/>
        </w:rPr>
      </w:pPr>
      <w:r>
        <w:rPr>
          <w:rFonts w:ascii="Times New Roman" w:eastAsia="SimSun" w:hAnsi="Times New Roman" w:cs="Times New Roman"/>
          <w:b/>
          <w:bCs/>
          <w:color w:val="00000A"/>
          <w:sz w:val="28"/>
          <w:szCs w:val="28"/>
          <w:lang w:eastAsia="en-US"/>
        </w:rPr>
        <w:t xml:space="preserve">Профессия: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43.01.09 </w:t>
      </w:r>
      <w:r w:rsidRPr="00043D55">
        <w:rPr>
          <w:rFonts w:ascii="Times New Roman" w:eastAsiaTheme="minorHAnsi" w:hAnsi="Times New Roman" w:cs="Times New Roman"/>
          <w:sz w:val="28"/>
          <w:szCs w:val="28"/>
          <w:lang w:eastAsia="en-US"/>
        </w:rPr>
        <w:t>Повар, кондитер</w:t>
      </w:r>
    </w:p>
    <w:p w:rsidR="004F7161" w:rsidRDefault="004F7161" w:rsidP="004F7161">
      <w:pPr>
        <w:suppressAutoHyphens/>
        <w:spacing w:after="0" w:line="240" w:lineRule="auto"/>
        <w:ind w:firstLine="708"/>
        <w:jc w:val="both"/>
        <w:rPr>
          <w:rFonts w:ascii="Times New Roman" w:eastAsia="SimSun" w:hAnsi="Times New Roman" w:cs="Times New Roman"/>
          <w:bCs/>
          <w:color w:val="00000A"/>
          <w:sz w:val="28"/>
          <w:szCs w:val="28"/>
          <w:lang w:eastAsia="en-US"/>
        </w:rPr>
      </w:pPr>
      <w:r w:rsidRPr="004F7161">
        <w:rPr>
          <w:rFonts w:ascii="Times New Roman" w:eastAsia="SimSun" w:hAnsi="Times New Roman" w:cs="Times New Roman"/>
          <w:b/>
          <w:bCs/>
          <w:color w:val="00000A"/>
          <w:sz w:val="28"/>
          <w:szCs w:val="28"/>
          <w:lang w:eastAsia="en-US"/>
        </w:rPr>
        <w:t>Группа:</w:t>
      </w:r>
      <w:r w:rsidR="004A7755">
        <w:rPr>
          <w:rFonts w:ascii="Times New Roman" w:eastAsia="SimSun" w:hAnsi="Times New Roman" w:cs="Times New Roman"/>
          <w:b/>
          <w:bCs/>
          <w:color w:val="00000A"/>
          <w:sz w:val="28"/>
          <w:szCs w:val="28"/>
          <w:lang w:eastAsia="en-US"/>
        </w:rPr>
        <w:t xml:space="preserve"> </w:t>
      </w:r>
      <w:r w:rsidR="004A7755">
        <w:rPr>
          <w:rFonts w:ascii="Times New Roman" w:eastAsia="SimSun" w:hAnsi="Times New Roman" w:cs="Times New Roman"/>
          <w:bCs/>
          <w:color w:val="00000A"/>
          <w:sz w:val="28"/>
          <w:szCs w:val="28"/>
          <w:lang w:eastAsia="en-US"/>
        </w:rPr>
        <w:t>31</w:t>
      </w:r>
      <w:r w:rsidRPr="004F7161">
        <w:rPr>
          <w:rFonts w:ascii="Times New Roman" w:eastAsia="SimSun" w:hAnsi="Times New Roman" w:cs="Times New Roman"/>
          <w:bCs/>
          <w:color w:val="00000A"/>
          <w:sz w:val="28"/>
          <w:szCs w:val="28"/>
          <w:lang w:eastAsia="en-US"/>
        </w:rPr>
        <w:t xml:space="preserve"> п-к </w:t>
      </w:r>
    </w:p>
    <w:p w:rsidR="0014638E" w:rsidRPr="004F7161" w:rsidRDefault="0014638E" w:rsidP="004F7161">
      <w:pPr>
        <w:suppressAutoHyphens/>
        <w:spacing w:after="0" w:line="240" w:lineRule="auto"/>
        <w:ind w:firstLine="708"/>
        <w:jc w:val="both"/>
        <w:rPr>
          <w:rFonts w:ascii="Times New Roman" w:eastAsia="SimSun" w:hAnsi="Times New Roman" w:cs="Times New Roman"/>
          <w:bCs/>
          <w:color w:val="00000A"/>
          <w:sz w:val="28"/>
          <w:szCs w:val="28"/>
          <w:lang w:eastAsia="en-US"/>
        </w:rPr>
      </w:pPr>
      <w:r w:rsidRPr="0014638E">
        <w:rPr>
          <w:rFonts w:ascii="Times New Roman" w:eastAsia="SimSun" w:hAnsi="Times New Roman" w:cs="Times New Roman"/>
          <w:b/>
          <w:bCs/>
          <w:color w:val="00000A"/>
          <w:sz w:val="28"/>
          <w:szCs w:val="28"/>
          <w:lang w:eastAsia="en-US"/>
        </w:rPr>
        <w:t>Форма урока:</w:t>
      </w:r>
      <w:r w:rsidR="004A7755">
        <w:rPr>
          <w:rFonts w:ascii="Times New Roman" w:eastAsia="SimSun" w:hAnsi="Times New Roman" w:cs="Times New Roman"/>
          <w:b/>
          <w:bCs/>
          <w:color w:val="00000A"/>
          <w:sz w:val="28"/>
          <w:szCs w:val="28"/>
          <w:lang w:eastAsia="en-US"/>
        </w:rPr>
        <w:t xml:space="preserve"> </w:t>
      </w:r>
      <w:r w:rsidR="002D5635">
        <w:rPr>
          <w:rFonts w:ascii="Times New Roman" w:eastAsia="SimSun" w:hAnsi="Times New Roman" w:cs="Times New Roman"/>
          <w:bCs/>
          <w:color w:val="00000A"/>
          <w:sz w:val="28"/>
          <w:szCs w:val="28"/>
          <w:lang w:eastAsia="en-US"/>
        </w:rPr>
        <w:t>повторительно-обобщающий урок.</w:t>
      </w:r>
    </w:p>
    <w:p w:rsidR="004F7161" w:rsidRPr="004F7161" w:rsidRDefault="004F7161" w:rsidP="004F7161">
      <w:pPr>
        <w:suppressAutoHyphens/>
        <w:spacing w:after="0" w:line="240" w:lineRule="auto"/>
        <w:ind w:firstLine="708"/>
        <w:jc w:val="both"/>
        <w:rPr>
          <w:rFonts w:ascii="Times New Roman" w:eastAsia="SimSun" w:hAnsi="Times New Roman" w:cs="Times New Roman"/>
          <w:b/>
          <w:bCs/>
          <w:color w:val="00000A"/>
          <w:sz w:val="28"/>
          <w:szCs w:val="28"/>
          <w:lang w:eastAsia="en-US"/>
        </w:rPr>
      </w:pPr>
      <w:r w:rsidRPr="004F7161">
        <w:rPr>
          <w:rFonts w:ascii="Times New Roman" w:eastAsia="SimSun" w:hAnsi="Times New Roman" w:cs="Times New Roman"/>
          <w:b/>
          <w:bCs/>
          <w:color w:val="00000A"/>
          <w:sz w:val="28"/>
          <w:szCs w:val="28"/>
          <w:lang w:eastAsia="en-US"/>
        </w:rPr>
        <w:t>Преподаватель</w:t>
      </w:r>
      <w:r w:rsidRPr="004F7161">
        <w:rPr>
          <w:rFonts w:ascii="Times New Roman" w:eastAsia="SimSun" w:hAnsi="Times New Roman" w:cs="Times New Roman"/>
          <w:bCs/>
          <w:color w:val="00000A"/>
          <w:sz w:val="28"/>
          <w:szCs w:val="28"/>
          <w:lang w:eastAsia="en-US"/>
        </w:rPr>
        <w:t>: Шинкаренко Анна Юрьевна</w:t>
      </w:r>
    </w:p>
    <w:p w:rsidR="004A7755" w:rsidRDefault="004F7161" w:rsidP="004F7161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 xml:space="preserve">Профессиональный модуль: </w:t>
      </w:r>
      <w:r w:rsidR="004A7755" w:rsidRPr="004A7755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ПМ 02. Приготовление, оформление и подготовка к реализации горячих блюд, кулинарных изделий, закусок разнообразного ассортимента</w:t>
      </w:r>
      <w:r w:rsidR="004A7755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.</w:t>
      </w:r>
      <w:r w:rsidR="004A7755" w:rsidRPr="004A7755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</w:t>
      </w:r>
    </w:p>
    <w:p w:rsidR="004A7755" w:rsidRDefault="004A7755" w:rsidP="00084D83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</w:pPr>
      <w:r w:rsidRPr="004A7755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 xml:space="preserve">МДК 02.02. </w:t>
      </w:r>
      <w:r w:rsidRPr="004A7755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>Процессы приготовления, подготовки к реализации и презентации горячих блюд, кулинарных изделий, закусок</w:t>
      </w:r>
      <w:r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>.</w:t>
      </w:r>
    </w:p>
    <w:p w:rsidR="00B65F06" w:rsidRPr="00084D83" w:rsidRDefault="00B65F06" w:rsidP="00084D83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>Тема учебного занятия</w:t>
      </w:r>
      <w:r w:rsidR="004A7755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: </w:t>
      </w:r>
      <w:r w:rsidR="004A7755" w:rsidRPr="004A7755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Технология приготовления блюд из </w:t>
      </w:r>
      <w:r w:rsidR="004A7755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натуральной</w:t>
      </w:r>
      <w:r w:rsidR="008B2D1D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, рубленной</w:t>
      </w:r>
      <w:r w:rsidR="004A7755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и котлетной массы мяса</w:t>
      </w:r>
      <w:r w:rsidR="008B2D1D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и птицы</w:t>
      </w:r>
      <w:r w:rsidRPr="00084D83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.</w:t>
      </w:r>
    </w:p>
    <w:p w:rsidR="004F7161" w:rsidRDefault="00B65F06" w:rsidP="00084D83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84D83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>Цель:</w:t>
      </w:r>
      <w:r w:rsidR="004A7755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 xml:space="preserve"> </w:t>
      </w:r>
      <w:r w:rsidR="004F7161" w:rsidRPr="004F7161">
        <w:rPr>
          <w:rFonts w:ascii="Times New Roman" w:eastAsia="SimSun" w:hAnsi="Times New Roman" w:cs="Times New Roman"/>
          <w:bCs/>
          <w:sz w:val="28"/>
          <w:szCs w:val="28"/>
          <w:lang w:eastAsia="en-US"/>
        </w:rPr>
        <w:t xml:space="preserve">обобщение, систематизация программного материала по теме и контроль за усвоением </w:t>
      </w:r>
      <w:r w:rsidR="0023351C" w:rsidRPr="004F7161">
        <w:rPr>
          <w:rFonts w:ascii="Times New Roman" w:eastAsia="SimSun" w:hAnsi="Times New Roman" w:cs="Times New Roman"/>
          <w:bCs/>
          <w:sz w:val="28"/>
          <w:szCs w:val="28"/>
          <w:lang w:eastAsia="en-US"/>
        </w:rPr>
        <w:t>общих и профессиональных компетенций,</w:t>
      </w:r>
      <w:r w:rsidR="004F7161" w:rsidRPr="004F7161">
        <w:rPr>
          <w:rFonts w:ascii="Times New Roman" w:eastAsia="SimSun" w:hAnsi="Times New Roman" w:cs="Times New Roman"/>
          <w:bCs/>
          <w:sz w:val="28"/>
          <w:szCs w:val="28"/>
          <w:lang w:eastAsia="en-US"/>
        </w:rPr>
        <w:t xml:space="preserve"> обучающихся по результатам </w:t>
      </w:r>
      <w:r w:rsidR="0023351C" w:rsidRPr="004F7161">
        <w:rPr>
          <w:rFonts w:ascii="Times New Roman" w:eastAsia="SimSun" w:hAnsi="Times New Roman" w:cs="Times New Roman"/>
          <w:bCs/>
          <w:sz w:val="28"/>
          <w:szCs w:val="28"/>
          <w:lang w:eastAsia="en-US"/>
        </w:rPr>
        <w:t>выполнения заданий в</w:t>
      </w:r>
      <w:r w:rsidR="004F7161" w:rsidRPr="004F7161">
        <w:rPr>
          <w:rFonts w:ascii="Times New Roman" w:eastAsia="SimSun" w:hAnsi="Times New Roman" w:cs="Times New Roman"/>
          <w:bCs/>
          <w:sz w:val="28"/>
          <w:szCs w:val="28"/>
          <w:lang w:eastAsia="en-US"/>
        </w:rPr>
        <w:t xml:space="preserve"> ходе </w:t>
      </w:r>
      <w:r w:rsidR="0023351C" w:rsidRPr="004F7161">
        <w:rPr>
          <w:rFonts w:ascii="Times New Roman" w:eastAsia="SimSun" w:hAnsi="Times New Roman" w:cs="Times New Roman"/>
          <w:bCs/>
          <w:sz w:val="28"/>
          <w:szCs w:val="28"/>
          <w:lang w:eastAsia="en-US"/>
        </w:rPr>
        <w:t>индивидуальной и</w:t>
      </w:r>
      <w:r w:rsidR="004F7161" w:rsidRPr="004F7161">
        <w:rPr>
          <w:rFonts w:ascii="Times New Roman" w:eastAsia="SimSun" w:hAnsi="Times New Roman" w:cs="Times New Roman"/>
          <w:bCs/>
          <w:sz w:val="28"/>
          <w:szCs w:val="28"/>
          <w:lang w:eastAsia="en-US"/>
        </w:rPr>
        <w:t xml:space="preserve"> групповой работы</w:t>
      </w:r>
      <w:r w:rsidR="004F7161" w:rsidRPr="004A7755">
        <w:rPr>
          <w:rFonts w:ascii="Times New Roman" w:eastAsia="SimSun" w:hAnsi="Times New Roman" w:cs="Times New Roman"/>
          <w:bCs/>
          <w:sz w:val="28"/>
          <w:szCs w:val="28"/>
          <w:lang w:eastAsia="en-US"/>
        </w:rPr>
        <w:t>.</w:t>
      </w:r>
      <w:r w:rsidR="004F7161">
        <w:rPr>
          <w:rFonts w:ascii="Times New Roman" w:eastAsia="SimSun" w:hAnsi="Times New Roman" w:cs="Times New Roman"/>
          <w:bCs/>
          <w:color w:val="FF0000"/>
          <w:sz w:val="28"/>
          <w:szCs w:val="28"/>
          <w:lang w:eastAsia="en-US"/>
        </w:rPr>
        <w:t xml:space="preserve"> </w:t>
      </w:r>
      <w:r w:rsidR="004F7161" w:rsidRPr="004F7161">
        <w:rPr>
          <w:rFonts w:ascii="Times New Roman" w:eastAsia="SimSun" w:hAnsi="Times New Roman" w:cs="Times New Roman"/>
          <w:bCs/>
          <w:color w:val="00000A"/>
          <w:sz w:val="28"/>
          <w:szCs w:val="28"/>
          <w:lang w:eastAsia="en-US"/>
        </w:rPr>
        <w:t>Использование элементов проведения конкурса</w:t>
      </w:r>
      <w:r w:rsidR="0023351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Профессионал.</w:t>
      </w:r>
    </w:p>
    <w:p w:rsidR="004F7161" w:rsidRDefault="004F7161" w:rsidP="00084D83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4F7161">
        <w:rPr>
          <w:rFonts w:ascii="Times New Roman" w:eastAsia="Calibri" w:hAnsi="Times New Roman" w:cs="Times New Roman"/>
          <w:b/>
          <w:kern w:val="3"/>
          <w:sz w:val="28"/>
          <w:szCs w:val="28"/>
          <w:lang w:eastAsia="en-US"/>
        </w:rPr>
        <w:t>Тип урока:</w:t>
      </w:r>
      <w:r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Урок обобщения, систематизации знаний и умений, контроля уровня сформированности общих и профессиональных компетенций по данной теме.</w:t>
      </w:r>
    </w:p>
    <w:p w:rsidR="004F7161" w:rsidRPr="004F7161" w:rsidRDefault="004F7161" w:rsidP="00084D83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8"/>
          <w:szCs w:val="28"/>
          <w:lang w:eastAsia="en-US"/>
        </w:rPr>
      </w:pPr>
      <w:r w:rsidRPr="004F7161">
        <w:rPr>
          <w:rFonts w:ascii="Times New Roman" w:eastAsia="Calibri" w:hAnsi="Times New Roman" w:cs="Times New Roman"/>
          <w:b/>
          <w:kern w:val="3"/>
          <w:sz w:val="28"/>
          <w:szCs w:val="28"/>
          <w:lang w:eastAsia="en-US"/>
        </w:rPr>
        <w:t>Задачи:</w:t>
      </w:r>
    </w:p>
    <w:p w:rsidR="004F7161" w:rsidRDefault="004F7161" w:rsidP="00FE28E1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4F7161">
        <w:rPr>
          <w:rFonts w:ascii="Times New Roman" w:eastAsia="Calibri" w:hAnsi="Times New Roman" w:cs="Times New Roman"/>
          <w:b/>
          <w:kern w:val="3"/>
          <w:sz w:val="28"/>
          <w:szCs w:val="28"/>
          <w:lang w:eastAsia="en-US"/>
        </w:rPr>
        <w:t>Обучающий компонент</w:t>
      </w:r>
      <w:r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: создать условия для обобщения и </w:t>
      </w:r>
      <w:r w:rsidR="0023351C"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систематизации и</w:t>
      </w:r>
      <w: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закрепления</w:t>
      </w:r>
      <w:r w:rsidRPr="00084D83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знаний и способов деятельности обучающихся о технологии приготовления, оформлении, способах подачи и требований к качеству, предъявляемые к</w:t>
      </w:r>
      <w:r w:rsid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блюдам из натуральной рубленной и котлетной массы мяса</w:t>
      </w:r>
      <w:r w:rsidRPr="00084D83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, в соответствии с требованиями качества</w:t>
      </w:r>
      <w: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, </w:t>
      </w:r>
      <w:r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степень освоения основных компетенций в области технологии приготовления и оформления </w:t>
      </w:r>
      <w:r w:rsid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горячих блюд</w:t>
      </w:r>
      <w: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: </w:t>
      </w:r>
    </w:p>
    <w:p w:rsidR="004F7161" w:rsidRPr="00084D83" w:rsidRDefault="004F7161" w:rsidP="004F716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расширение  представления обучающихся об ассортименте сырья для приготовления </w:t>
      </w:r>
      <w:r w:rsid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блюд из натуральной рубленной и котлетной массы мяса</w:t>
      </w:r>
      <w:r w:rsidRPr="00084D83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;</w:t>
      </w:r>
    </w:p>
    <w:p w:rsidR="004F7161" w:rsidRPr="00084D83" w:rsidRDefault="004F7161" w:rsidP="004F716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подбор оборудования, инвентаря, сырья необходимого для приготовления </w:t>
      </w:r>
      <w:r w:rsid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блюд из натуральной рубленной и котлетной массы мяса</w:t>
      </w:r>
      <w:r w:rsidRPr="00084D83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;</w:t>
      </w:r>
    </w:p>
    <w:p w:rsidR="004F7161" w:rsidRPr="00084D83" w:rsidRDefault="004F7161" w:rsidP="004F716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повторение технологии приготовления </w:t>
      </w:r>
      <w:r w:rsid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блюд из натуральной</w:t>
      </w:r>
      <w:r w:rsidR="008B2D1D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,</w:t>
      </w:r>
      <w:r w:rsid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рубленной и котлетной массы мяса</w:t>
      </w:r>
      <w:r w:rsidR="008B2D1D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и птицы</w:t>
      </w:r>
      <w:r w:rsidRPr="00084D83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, в соответствии с требованиями качества;</w:t>
      </w:r>
    </w:p>
    <w:p w:rsidR="004F7161" w:rsidRPr="004F7161" w:rsidRDefault="004F7161" w:rsidP="004F7161">
      <w:pPr>
        <w:pStyle w:val="a3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142" w:hanging="426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выявление видов брака и причин их возникновения</w:t>
      </w:r>
      <w:r w:rsid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.</w:t>
      </w:r>
    </w:p>
    <w:p w:rsidR="004F7161" w:rsidRDefault="004F7161" w:rsidP="004F7161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4F7161">
        <w:rPr>
          <w:rFonts w:ascii="Times New Roman" w:eastAsia="Calibri" w:hAnsi="Times New Roman" w:cs="Times New Roman"/>
          <w:b/>
          <w:kern w:val="3"/>
          <w:sz w:val="28"/>
          <w:szCs w:val="28"/>
          <w:lang w:eastAsia="en-US"/>
        </w:rPr>
        <w:t>Развивающий компонент:</w:t>
      </w:r>
      <w:r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способствовать развитию у обучающихся основ самоорганизации учебной деятельности в процессе работы в группе, в ходе выполнения заданий,  проведения рефлексии успешности групповой и собственной деятельности на ос</w:t>
      </w:r>
      <w: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нове самоконтроля и самооценки: </w:t>
      </w:r>
    </w:p>
    <w:p w:rsidR="004F7161" w:rsidRDefault="004F7161" w:rsidP="004F7161">
      <w:pPr>
        <w:widowControl w:val="0"/>
        <w:suppressAutoHyphens/>
        <w:autoSpaceDN w:val="0"/>
        <w:spacing w:after="0" w:line="240" w:lineRule="auto"/>
        <w:ind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-</w:t>
      </w:r>
      <w:r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ab/>
        <w:t>развитие у обучающихся творческих способностей</w:t>
      </w:r>
      <w: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в оформлении блюд</w:t>
      </w:r>
      <w:r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,   навыков выявления брака в </w:t>
      </w:r>
      <w:r w:rsid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блюдах из натуральной рубленной и котлетной массы мяса</w:t>
      </w:r>
      <w: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,  способов</w:t>
      </w:r>
      <w:r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их устранения;</w:t>
      </w:r>
    </w:p>
    <w:p w:rsidR="004F7161" w:rsidRPr="004F7161" w:rsidRDefault="004F7161" w:rsidP="004F7161">
      <w:pPr>
        <w:widowControl w:val="0"/>
        <w:suppressAutoHyphens/>
        <w:autoSpaceDN w:val="0"/>
        <w:spacing w:after="0" w:line="240" w:lineRule="auto"/>
        <w:ind w:hanging="142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-</w:t>
      </w:r>
      <w:r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ab/>
      </w:r>
      <w: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развитие </w:t>
      </w:r>
      <w:r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навыков логического и профессионального мышления, </w:t>
      </w:r>
      <w:r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lastRenderedPageBreak/>
        <w:t>внимательности;</w:t>
      </w:r>
    </w:p>
    <w:p w:rsidR="004F7161" w:rsidRPr="004F7161" w:rsidRDefault="00FE28E1" w:rsidP="004F716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-</w:t>
      </w:r>
      <w:r w:rsidR="004F7161"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развитие умения самокритично относиться к</w:t>
      </w:r>
      <w:r w:rsidR="004366D8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</w:t>
      </w:r>
      <w:r w:rsidR="004F7161"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результатам  выполненной</w:t>
      </w:r>
      <w:r w:rsidR="004366D8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</w:t>
      </w:r>
      <w:r w:rsidR="004F7161"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работы;</w:t>
      </w:r>
    </w:p>
    <w:p w:rsidR="004F7161" w:rsidRDefault="00FE28E1" w:rsidP="004F716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-</w:t>
      </w:r>
      <w:r w:rsidR="004F7161"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приобретение навыков самоконтроля в процессе ее выполнения</w:t>
      </w:r>
      <w:r w:rsid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.</w:t>
      </w:r>
    </w:p>
    <w:p w:rsidR="004F7161" w:rsidRDefault="004F7161" w:rsidP="004F7161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4F7161">
        <w:rPr>
          <w:rFonts w:ascii="Times New Roman" w:eastAsia="Calibri" w:hAnsi="Times New Roman" w:cs="Times New Roman"/>
          <w:b/>
          <w:kern w:val="3"/>
          <w:sz w:val="28"/>
          <w:szCs w:val="28"/>
          <w:lang w:eastAsia="en-US"/>
        </w:rPr>
        <w:t>Воспитывающий компонент</w:t>
      </w:r>
      <w:r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: способствовать осознанию личной значимости освоения учебного материала</w:t>
      </w:r>
      <w: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,</w:t>
      </w:r>
      <w:r w:rsidR="004366D8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формированию</w:t>
      </w:r>
      <w:r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ответственности за работу членов команды и   </w:t>
      </w:r>
      <w: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результат выполнения заданий,</w:t>
      </w:r>
      <w:r w:rsidR="004366D8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</w:t>
      </w:r>
      <w:r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умению строить отношения с сокурсниками</w:t>
      </w:r>
      <w:r w:rsidR="0014638E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:</w:t>
      </w:r>
    </w:p>
    <w:p w:rsidR="0014638E" w:rsidRPr="00084D83" w:rsidRDefault="0014638E" w:rsidP="0014638E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понимать сущность и значимость своей будущей профессии, проявлять к ней устойчивый интерес;</w:t>
      </w:r>
    </w:p>
    <w:p w:rsidR="0014638E" w:rsidRPr="00084D83" w:rsidRDefault="0014638E" w:rsidP="0014638E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воспитание эстетического вкуса обучающихся при оформлении </w:t>
      </w:r>
      <w:r w:rsid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блюд из натуральной рубленной и котлетной массы мяса</w:t>
      </w:r>
      <w:r w:rsidRPr="00084D83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;</w:t>
      </w:r>
    </w:p>
    <w:p w:rsidR="0014638E" w:rsidRPr="00084D83" w:rsidRDefault="0014638E" w:rsidP="0014638E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умение организовывать собственную деятельность, выбирать методы и способы выполнения профессиональных задач.</w:t>
      </w:r>
    </w:p>
    <w:p w:rsidR="0014638E" w:rsidRDefault="004F7161" w:rsidP="0014638E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</w:pPr>
      <w:r w:rsidRPr="004F7161">
        <w:rPr>
          <w:rFonts w:ascii="Times New Roman" w:eastAsia="Calibri" w:hAnsi="Times New Roman" w:cs="Times New Roman"/>
          <w:b/>
          <w:kern w:val="3"/>
          <w:sz w:val="28"/>
          <w:szCs w:val="28"/>
          <w:lang w:eastAsia="en-US"/>
        </w:rPr>
        <w:t>Используемые образовательные технологии:</w:t>
      </w:r>
      <w:r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информационно-коммуникационные технологии,  элементы игровых технологий,  </w:t>
      </w:r>
      <w:r w:rsidR="0014638E" w:rsidRPr="00084D83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проблемно-поисковы</w:t>
      </w:r>
      <w:r w:rsidR="0014638E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х, </w:t>
      </w:r>
      <w:r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приемы технологии</w:t>
      </w:r>
      <w:r w:rsidR="00D95879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развития критического мышления, </w:t>
      </w:r>
      <w:r w:rsidRPr="004F716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технология рефлексивной деятельности (С.С. Кашлев).</w:t>
      </w:r>
    </w:p>
    <w:p w:rsidR="0014638E" w:rsidRPr="00084D83" w:rsidRDefault="0014638E" w:rsidP="0014638E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>Методы обучения:</w:t>
      </w:r>
      <w:r w:rsidRPr="00084D83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 объяснительно-иллюстративный, репродуктивный, исследовательский,   решение ситуационных задач.</w:t>
      </w:r>
    </w:p>
    <w:p w:rsidR="0014638E" w:rsidRDefault="0014638E" w:rsidP="0014638E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>Формы работы</w:t>
      </w:r>
      <w:r w:rsidRPr="00084D83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: фронтальный опрос, беседа, демонстрация,  оформление результатов выполнения заданий  в форме презентаций.</w:t>
      </w:r>
    </w:p>
    <w:p w:rsidR="0014638E" w:rsidRPr="0014638E" w:rsidRDefault="0014638E" w:rsidP="0014638E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8"/>
          <w:szCs w:val="28"/>
          <w:lang w:eastAsia="en-US"/>
        </w:rPr>
      </w:pPr>
      <w:r w:rsidRPr="0014638E">
        <w:rPr>
          <w:rFonts w:ascii="Times New Roman" w:eastAsia="Calibri" w:hAnsi="Times New Roman" w:cs="Times New Roman"/>
          <w:b/>
          <w:kern w:val="3"/>
          <w:sz w:val="28"/>
          <w:szCs w:val="28"/>
          <w:lang w:eastAsia="en-US"/>
        </w:rPr>
        <w:t>Ресурсное обеспечение.</w:t>
      </w:r>
    </w:p>
    <w:p w:rsidR="0014638E" w:rsidRPr="0014638E" w:rsidRDefault="0014638E" w:rsidP="0014638E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14638E">
        <w:rPr>
          <w:rFonts w:ascii="Times New Roman" w:eastAsia="Calibri" w:hAnsi="Times New Roman" w:cs="Times New Roman"/>
          <w:b/>
          <w:kern w:val="3"/>
          <w:sz w:val="28"/>
          <w:szCs w:val="28"/>
          <w:lang w:eastAsia="en-US"/>
        </w:rPr>
        <w:t>Оборудование:</w:t>
      </w:r>
      <w:r w:rsid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компьютер, </w:t>
      </w:r>
      <w:r w:rsidRPr="0014638E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мультимедийная </w:t>
      </w:r>
      <w:r w:rsidR="0023351C" w:rsidRPr="0014638E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установка, учебники</w:t>
      </w:r>
      <w: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,</w:t>
      </w:r>
      <w:r w:rsid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</w:t>
      </w:r>
      <w:r w:rsidRPr="00084D83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Сборник рецептур</w:t>
      </w:r>
      <w:r w:rsidRPr="0014638E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.</w:t>
      </w:r>
    </w:p>
    <w:p w:rsidR="0014638E" w:rsidRPr="00084D83" w:rsidRDefault="0014638E" w:rsidP="0014638E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14638E">
        <w:rPr>
          <w:rFonts w:ascii="Times New Roman" w:eastAsia="Calibri" w:hAnsi="Times New Roman" w:cs="Times New Roman"/>
          <w:b/>
          <w:kern w:val="3"/>
          <w:sz w:val="28"/>
          <w:szCs w:val="28"/>
          <w:lang w:eastAsia="en-US"/>
        </w:rPr>
        <w:t>Методическое обеспечение:</w:t>
      </w:r>
      <w:r w:rsidRPr="0014638E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мультимедийная презентация, видеофрагмент, дидактический материал к уроку, раздаточный материал (</w:t>
      </w:r>
      <w: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коллективные</w:t>
      </w:r>
      <w:r w:rsidRPr="0014638E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, творч</w:t>
      </w:r>
      <w:r w:rsidR="00E42994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еские задания, лист самооценки),</w:t>
      </w:r>
      <w:r w:rsid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</w:t>
      </w:r>
      <w:r w:rsidR="00E42994" w:rsidRPr="00084D83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технологические </w:t>
      </w:r>
      <w:r w:rsidR="0023351C" w:rsidRPr="00084D83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карты, калькуляторы</w:t>
      </w:r>
      <w:r w:rsidR="00E42994" w:rsidRPr="00084D83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,</w:t>
      </w:r>
    </w:p>
    <w:p w:rsidR="00C1118D" w:rsidRDefault="00B65F06" w:rsidP="00084D83">
      <w:pPr>
        <w:autoSpaceDN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>Междисциплинарные и внутридисциплинарные связи</w:t>
      </w:r>
      <w:r w:rsidRPr="00084D83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: Техническое оснащение и организация рабочего места, Охрана труда, Организация производства, Физи</w:t>
      </w:r>
      <w:r w:rsidR="0023351C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ология питания, Микробиология, С</w:t>
      </w:r>
      <w:r w:rsidRPr="00084D83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анитария и гигиена в пищевом производстве.</w:t>
      </w:r>
    </w:p>
    <w:p w:rsidR="00E42994" w:rsidRDefault="00E42994" w:rsidP="00084D83">
      <w:pPr>
        <w:autoSpaceDN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>Прогнозируемый результат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>:</w:t>
      </w:r>
    </w:p>
    <w:p w:rsidR="00E42994" w:rsidRPr="00084D83" w:rsidRDefault="00E42994" w:rsidP="00084D83">
      <w:pPr>
        <w:autoSpaceDN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E42994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В ходе урока </w:t>
      </w:r>
      <w:r w:rsidR="0023351C" w:rsidRPr="00E42994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обучающиеся демонстрируют</w:t>
      </w:r>
      <w:r w:rsidRPr="00E42994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освоение следующих общих и профессиональных компетенций:</w:t>
      </w:r>
    </w:p>
    <w:p w:rsidR="00B65F06" w:rsidRPr="00084D83" w:rsidRDefault="0023351C" w:rsidP="00E42994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ПК 2.8. Осуществлять приготовление, творческое оформление и подготовку к реализации горячих блюд, кулинарных изделий, закусок из мяса, домашней птицы, дичи и кролика разнообразного ассортимента.</w:t>
      </w:r>
    </w:p>
    <w:p w:rsidR="0023351C" w:rsidRPr="0023351C" w:rsidRDefault="0023351C" w:rsidP="002335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ОК 01 Выбирать способы решения задач профессиональной деятельности, применительно к различным контекстам</w:t>
      </w:r>
    </w:p>
    <w:p w:rsidR="0023351C" w:rsidRPr="0023351C" w:rsidRDefault="0023351C" w:rsidP="002335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ОК. 02 Осуществлять поиск, анализ и интерпретацию информации, необходимой для выполнения задач профессиональной деятельности</w:t>
      </w:r>
    </w:p>
    <w:p w:rsidR="0023351C" w:rsidRPr="0023351C" w:rsidRDefault="0023351C" w:rsidP="002335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ОК.03 Планировать и реализовывать собственное профессиональное и </w:t>
      </w: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lastRenderedPageBreak/>
        <w:t>личностное развитие</w:t>
      </w:r>
    </w:p>
    <w:p w:rsidR="0023351C" w:rsidRPr="0023351C" w:rsidRDefault="0023351C" w:rsidP="002335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ОК 04. Работать в коллективе и команде, эффективно взаимодействовать с коллегами, руководством, клиентами.</w:t>
      </w:r>
    </w:p>
    <w:p w:rsidR="0023351C" w:rsidRPr="0023351C" w:rsidRDefault="0023351C" w:rsidP="002335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ОК. 05 Осуществлять устную и письменную коммуникацию на государственном языке с учетом особенностей социального и культурного контекста</w:t>
      </w:r>
    </w:p>
    <w:p w:rsidR="0023351C" w:rsidRPr="0023351C" w:rsidRDefault="0023351C" w:rsidP="002335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ОК. 06. Проявлять гражданско-патриотическую позицию, демонстрировать осознанное поведение на основе общечеловеческих ценностей</w:t>
      </w:r>
    </w:p>
    <w:p w:rsidR="0023351C" w:rsidRPr="0023351C" w:rsidRDefault="0023351C" w:rsidP="002335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ОК 07. Содействовать сохранению окружающей среды, ресурсосбережению, эффективно действовать в чрезвычайных ситуациях.</w:t>
      </w:r>
    </w:p>
    <w:p w:rsidR="0023351C" w:rsidRPr="0023351C" w:rsidRDefault="0023351C" w:rsidP="002335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ОК. 09</w:t>
      </w:r>
      <w: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</w:t>
      </w: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Использовать информационные технологии в профессиональной деятельности.</w:t>
      </w:r>
    </w:p>
    <w:p w:rsidR="00B65F06" w:rsidRDefault="0023351C" w:rsidP="002335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ОК.10</w:t>
      </w:r>
      <w: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</w:t>
      </w: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Пользоваться профессиональной документацией на государственном и иностранном языке</w:t>
      </w:r>
      <w: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.</w:t>
      </w:r>
    </w:p>
    <w:p w:rsidR="0023351C" w:rsidRDefault="0023351C" w:rsidP="002335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</w:p>
    <w:p w:rsidR="0023351C" w:rsidRPr="0023351C" w:rsidRDefault="0023351C" w:rsidP="0023351C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8"/>
          <w:szCs w:val="28"/>
          <w:lang w:eastAsia="en-US"/>
        </w:rPr>
      </w:pPr>
      <w:r w:rsidRPr="0023351C">
        <w:rPr>
          <w:rFonts w:ascii="Times New Roman" w:eastAsia="Calibri" w:hAnsi="Times New Roman" w:cs="Times New Roman"/>
          <w:b/>
          <w:kern w:val="3"/>
          <w:sz w:val="28"/>
          <w:szCs w:val="28"/>
          <w:lang w:eastAsia="en-US"/>
        </w:rPr>
        <w:t>Ресурсное обеспечение учебного занятия:</w:t>
      </w:r>
    </w:p>
    <w:p w:rsidR="0023351C" w:rsidRDefault="0023351C" w:rsidP="002335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1.</w:t>
      </w: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ab/>
        <w:t xml:space="preserve"> Самородова И.П. Приготовление блюд из мяса и домашней птицы :учебник для студ. среднего проф. образования / И.П. Самородова. – М. : Из</w:t>
      </w:r>
      <w:r w:rsidR="002D5635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дательский центр «Академия», 2020</w:t>
      </w: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.- 128 с.</w:t>
      </w:r>
    </w:p>
    <w:p w:rsidR="0023351C" w:rsidRPr="0023351C" w:rsidRDefault="0039719A" w:rsidP="002335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2.</w:t>
      </w:r>
      <w:r w:rsidRPr="0039719A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ab/>
        <w:t>Анфимова Н.А. Кулинария: учебник для НПО/  Н.А Анфимова, Л.Л.  Татарская. – М.: Издательский</w:t>
      </w:r>
      <w:r w:rsidR="002D5635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центр «Академия», 2019</w:t>
      </w:r>
      <w:r w:rsidRPr="0039719A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– 328 с.</w:t>
      </w:r>
    </w:p>
    <w:p w:rsidR="0023351C" w:rsidRDefault="0023351C" w:rsidP="0023351C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8"/>
          <w:szCs w:val="28"/>
          <w:lang w:eastAsia="en-US"/>
        </w:rPr>
      </w:pPr>
    </w:p>
    <w:p w:rsidR="0023351C" w:rsidRPr="0023351C" w:rsidRDefault="0023351C" w:rsidP="0023351C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8"/>
          <w:szCs w:val="28"/>
          <w:lang w:eastAsia="en-US"/>
        </w:rPr>
      </w:pPr>
      <w:r w:rsidRPr="0023351C">
        <w:rPr>
          <w:rFonts w:ascii="Times New Roman" w:eastAsia="Calibri" w:hAnsi="Times New Roman" w:cs="Times New Roman"/>
          <w:b/>
          <w:kern w:val="3"/>
          <w:sz w:val="28"/>
          <w:szCs w:val="28"/>
          <w:lang w:eastAsia="en-US"/>
        </w:rPr>
        <w:t>Структура занятия:</w:t>
      </w:r>
    </w:p>
    <w:p w:rsidR="0023351C" w:rsidRPr="0023351C" w:rsidRDefault="0023351C" w:rsidP="002335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1.</w:t>
      </w: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ab/>
        <w:t>Организационный момент.</w:t>
      </w:r>
    </w:p>
    <w:p w:rsidR="0023351C" w:rsidRPr="0023351C" w:rsidRDefault="0023351C" w:rsidP="002335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2.</w:t>
      </w: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ab/>
      </w:r>
      <w:r w:rsidR="0039719A" w:rsidRPr="0039719A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Этап первичной проверки понимания изученного</w:t>
      </w:r>
      <w:r w:rsidR="0039719A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.</w:t>
      </w:r>
    </w:p>
    <w:p w:rsidR="0023351C" w:rsidRPr="0023351C" w:rsidRDefault="0023351C" w:rsidP="002335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3.</w:t>
      </w: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ab/>
      </w:r>
      <w:r w:rsidR="0039719A" w:rsidRPr="0039719A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Этап обобщения и систематизации знаний- Раунд 4: «Исследуй и представь»</w:t>
      </w:r>
      <w:r w:rsidR="0039719A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. </w:t>
      </w:r>
      <w:r w:rsidR="0039719A" w:rsidRPr="0039719A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Этап контроля и самоконтроля знаний и способов действий-сырье- обработка- приготовление- оформление- подача -  Раунд 5.-«Блиц-опрос»</w:t>
      </w:r>
      <w:r w:rsidR="0039719A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.</w:t>
      </w:r>
    </w:p>
    <w:p w:rsidR="0023351C" w:rsidRPr="0023351C" w:rsidRDefault="0023351C" w:rsidP="002335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4.</w:t>
      </w: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ab/>
        <w:t>Физкультминутка.</w:t>
      </w:r>
    </w:p>
    <w:p w:rsidR="0023351C" w:rsidRPr="0023351C" w:rsidRDefault="0023351C" w:rsidP="002335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5.</w:t>
      </w: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ab/>
      </w:r>
      <w:r w:rsidR="0039719A" w:rsidRPr="0039719A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Этап подведение итогов</w:t>
      </w: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.</w:t>
      </w:r>
    </w:p>
    <w:p w:rsidR="0023351C" w:rsidRPr="0023351C" w:rsidRDefault="0023351C" w:rsidP="002335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6.</w:t>
      </w: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ab/>
      </w:r>
      <w:r w:rsidR="0039719A" w:rsidRPr="0039719A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Этап информации о домашнем задании</w:t>
      </w: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.</w:t>
      </w:r>
    </w:p>
    <w:p w:rsidR="0023351C" w:rsidRDefault="0023351C" w:rsidP="002335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7.</w:t>
      </w: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ab/>
        <w:t>Рефлексия.</w:t>
      </w:r>
      <w:r w:rsidR="0039719A" w:rsidRPr="0039719A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</w:t>
      </w:r>
      <w:r w:rsidR="0039719A"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Подведение итогов. Оценивание.</w:t>
      </w:r>
      <w:r w:rsidRPr="0023351C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ab/>
      </w:r>
    </w:p>
    <w:p w:rsidR="0039719A" w:rsidRPr="00084D83" w:rsidRDefault="0039719A" w:rsidP="002335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</w:p>
    <w:p w:rsidR="00B65F06" w:rsidRDefault="00B65F06" w:rsidP="00084D83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>Этапы учебного занятия:</w:t>
      </w:r>
    </w:p>
    <w:p w:rsidR="0039719A" w:rsidRPr="00084D83" w:rsidRDefault="0039719A" w:rsidP="00084D83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</w:pPr>
    </w:p>
    <w:p w:rsidR="00B65F06" w:rsidRPr="00084D83" w:rsidRDefault="00B65F06" w:rsidP="00084D83">
      <w:pPr>
        <w:shd w:val="clear" w:color="auto" w:fill="FFFFFF"/>
        <w:autoSpaceDN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 w:eastAsia="en-US"/>
        </w:rPr>
        <w:t>I</w:t>
      </w:r>
      <w:r w:rsidRPr="00084D83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>.  Организационный этап.</w:t>
      </w:r>
      <w:r w:rsidR="002D5635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 xml:space="preserve"> </w:t>
      </w:r>
      <w:r w:rsidR="002D5635" w:rsidRPr="002D5635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eastAsia="en-US"/>
        </w:rPr>
        <w:t>(5 мин.)</w:t>
      </w:r>
    </w:p>
    <w:p w:rsidR="00C1118D" w:rsidRPr="00084D83" w:rsidRDefault="00C1118D" w:rsidP="00084D8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84D83">
        <w:rPr>
          <w:rFonts w:ascii="Times New Roman" w:hAnsi="Times New Roman" w:cs="Times New Roman"/>
          <w:bCs/>
          <w:sz w:val="28"/>
          <w:szCs w:val="28"/>
        </w:rPr>
        <w:t>- Приветствие, фиксация отсутствующих;</w:t>
      </w:r>
    </w:p>
    <w:p w:rsidR="00C1118D" w:rsidRPr="00084D83" w:rsidRDefault="009B3DD6" w:rsidP="00084D8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84D83">
        <w:rPr>
          <w:rFonts w:ascii="Times New Roman" w:hAnsi="Times New Roman" w:cs="Times New Roman"/>
          <w:bCs/>
          <w:sz w:val="28"/>
          <w:szCs w:val="28"/>
        </w:rPr>
        <w:t>- П</w:t>
      </w:r>
      <w:r w:rsidR="00C1118D" w:rsidRPr="00084D83">
        <w:rPr>
          <w:rFonts w:ascii="Times New Roman" w:hAnsi="Times New Roman" w:cs="Times New Roman"/>
          <w:bCs/>
          <w:sz w:val="28"/>
          <w:szCs w:val="28"/>
        </w:rPr>
        <w:t xml:space="preserve">роверка подготовленности </w:t>
      </w:r>
      <w:r w:rsidR="00E42994">
        <w:rPr>
          <w:rFonts w:ascii="Times New Roman" w:hAnsi="Times New Roman" w:cs="Times New Roman"/>
          <w:bCs/>
          <w:sz w:val="28"/>
          <w:szCs w:val="28"/>
        </w:rPr>
        <w:t xml:space="preserve">обучающихся </w:t>
      </w:r>
      <w:r w:rsidR="00C1118D" w:rsidRPr="00084D83">
        <w:rPr>
          <w:rFonts w:ascii="Times New Roman" w:hAnsi="Times New Roman" w:cs="Times New Roman"/>
          <w:bCs/>
          <w:sz w:val="28"/>
          <w:szCs w:val="28"/>
        </w:rPr>
        <w:t>к учебному занятию;</w:t>
      </w:r>
    </w:p>
    <w:p w:rsidR="00C1118D" w:rsidRPr="00084D83" w:rsidRDefault="009B3DD6" w:rsidP="00084D8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84D83">
        <w:rPr>
          <w:rFonts w:ascii="Times New Roman" w:hAnsi="Times New Roman" w:cs="Times New Roman"/>
          <w:bCs/>
          <w:sz w:val="28"/>
          <w:szCs w:val="28"/>
        </w:rPr>
        <w:t>- П</w:t>
      </w:r>
      <w:r w:rsidR="00C1118D" w:rsidRPr="00084D83">
        <w:rPr>
          <w:rFonts w:ascii="Times New Roman" w:hAnsi="Times New Roman" w:cs="Times New Roman"/>
          <w:bCs/>
          <w:sz w:val="28"/>
          <w:szCs w:val="28"/>
        </w:rPr>
        <w:t xml:space="preserve">роверка подготовленности </w:t>
      </w:r>
      <w:r w:rsidR="00E42994">
        <w:rPr>
          <w:rFonts w:ascii="Times New Roman" w:hAnsi="Times New Roman" w:cs="Times New Roman"/>
          <w:bCs/>
          <w:sz w:val="28"/>
          <w:szCs w:val="28"/>
        </w:rPr>
        <w:t xml:space="preserve">учебного кабинета </w:t>
      </w:r>
      <w:r w:rsidR="00C1118D" w:rsidRPr="00084D83">
        <w:rPr>
          <w:rFonts w:ascii="Times New Roman" w:hAnsi="Times New Roman" w:cs="Times New Roman"/>
          <w:bCs/>
          <w:sz w:val="28"/>
          <w:szCs w:val="28"/>
        </w:rPr>
        <w:t>к занятию;</w:t>
      </w:r>
    </w:p>
    <w:p w:rsidR="00C1118D" w:rsidRPr="00084D83" w:rsidRDefault="009B3DD6" w:rsidP="00E42994">
      <w:pPr>
        <w:spacing w:after="0" w:line="240" w:lineRule="auto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084D83">
        <w:rPr>
          <w:rFonts w:ascii="Times New Roman" w:hAnsi="Times New Roman" w:cs="Times New Roman"/>
          <w:bCs/>
          <w:sz w:val="28"/>
          <w:szCs w:val="28"/>
        </w:rPr>
        <w:t>- Р</w:t>
      </w:r>
      <w:r w:rsidR="00C1118D" w:rsidRPr="00084D83">
        <w:rPr>
          <w:rFonts w:ascii="Times New Roman" w:hAnsi="Times New Roman" w:cs="Times New Roman"/>
          <w:bCs/>
          <w:sz w:val="28"/>
          <w:szCs w:val="28"/>
        </w:rPr>
        <w:t>аскрытие общей цели у</w:t>
      </w:r>
      <w:r w:rsidR="00E42994">
        <w:rPr>
          <w:rFonts w:ascii="Times New Roman" w:hAnsi="Times New Roman" w:cs="Times New Roman"/>
          <w:bCs/>
          <w:sz w:val="28"/>
          <w:szCs w:val="28"/>
        </w:rPr>
        <w:t xml:space="preserve">чебного занятия </w:t>
      </w:r>
      <w:r w:rsidR="00C1118D" w:rsidRPr="00084D83">
        <w:rPr>
          <w:rFonts w:ascii="Times New Roman" w:hAnsi="Times New Roman" w:cs="Times New Roman"/>
          <w:bCs/>
          <w:sz w:val="28"/>
          <w:szCs w:val="28"/>
        </w:rPr>
        <w:t xml:space="preserve"> и плана его проведения.</w:t>
      </w:r>
    </w:p>
    <w:p w:rsidR="009B3DD6" w:rsidRPr="00084D83" w:rsidRDefault="009B3DD6" w:rsidP="00084D83">
      <w:pPr>
        <w:widowControl w:val="0"/>
        <w:suppressAutoHyphens/>
        <w:autoSpaceDN w:val="0"/>
        <w:spacing w:after="0" w:line="240" w:lineRule="auto"/>
        <w:ind w:firstLine="142"/>
        <w:jc w:val="both"/>
        <w:textAlignment w:val="baseline"/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</w:pPr>
    </w:p>
    <w:p w:rsidR="00B65F06" w:rsidRPr="00084D83" w:rsidRDefault="00B65F06" w:rsidP="00084D83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val="en-US" w:eastAsia="en-US"/>
        </w:rPr>
        <w:t>II</w:t>
      </w:r>
      <w:r w:rsidRPr="00084D83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 xml:space="preserve">.Этап </w:t>
      </w:r>
      <w:r w:rsidR="00077CBD" w:rsidRPr="00084D83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>первичной проверки понимания изученного</w:t>
      </w:r>
      <w:r w:rsidR="00E42994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>:</w:t>
      </w:r>
      <w:r w:rsidR="002D5635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 xml:space="preserve"> </w:t>
      </w:r>
      <w:r w:rsidR="002D5635" w:rsidRPr="002D5635">
        <w:rPr>
          <w:rFonts w:ascii="Times New Roman" w:eastAsia="Calibri" w:hAnsi="Times New Roman" w:cs="Times New Roman"/>
          <w:b/>
          <w:bCs/>
          <w:color w:val="FF0000"/>
          <w:kern w:val="3"/>
          <w:sz w:val="28"/>
          <w:szCs w:val="28"/>
          <w:lang w:eastAsia="en-US"/>
        </w:rPr>
        <w:t>(</w:t>
      </w:r>
      <w:r w:rsidR="002D5635">
        <w:rPr>
          <w:rFonts w:ascii="Times New Roman" w:eastAsia="Calibri" w:hAnsi="Times New Roman" w:cs="Times New Roman"/>
          <w:b/>
          <w:bCs/>
          <w:color w:val="FF0000"/>
          <w:kern w:val="3"/>
          <w:sz w:val="28"/>
          <w:szCs w:val="28"/>
          <w:lang w:eastAsia="en-US"/>
        </w:rPr>
        <w:t>10</w:t>
      </w:r>
      <w:r w:rsidR="002D5635" w:rsidRPr="002D5635">
        <w:rPr>
          <w:rFonts w:ascii="Times New Roman" w:eastAsia="Calibri" w:hAnsi="Times New Roman" w:cs="Times New Roman"/>
          <w:b/>
          <w:bCs/>
          <w:color w:val="FF0000"/>
          <w:kern w:val="3"/>
          <w:sz w:val="28"/>
          <w:szCs w:val="28"/>
          <w:lang w:eastAsia="en-US"/>
        </w:rPr>
        <w:t xml:space="preserve"> мин.)</w:t>
      </w:r>
    </w:p>
    <w:p w:rsidR="00077CBD" w:rsidRPr="00084D83" w:rsidRDefault="00E42994" w:rsidP="00084D83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Cs/>
          <w:i/>
          <w:kern w:val="3"/>
          <w:sz w:val="28"/>
          <w:szCs w:val="28"/>
          <w:u w:val="single"/>
          <w:lang w:eastAsia="en-US"/>
        </w:rPr>
      </w:pPr>
      <w:r>
        <w:rPr>
          <w:rFonts w:ascii="Times New Roman" w:eastAsia="Calibri" w:hAnsi="Times New Roman" w:cs="Times New Roman"/>
          <w:bCs/>
          <w:i/>
          <w:kern w:val="3"/>
          <w:sz w:val="28"/>
          <w:szCs w:val="28"/>
          <w:u w:val="single"/>
          <w:lang w:eastAsia="en-US"/>
        </w:rPr>
        <w:t xml:space="preserve">1.Раунд –  Технология приготовления </w:t>
      </w:r>
      <w:r w:rsidR="009F5DDC">
        <w:rPr>
          <w:rFonts w:ascii="Times New Roman" w:eastAsia="Calibri" w:hAnsi="Times New Roman" w:cs="Times New Roman"/>
          <w:bCs/>
          <w:i/>
          <w:kern w:val="3"/>
          <w:sz w:val="28"/>
          <w:szCs w:val="28"/>
          <w:u w:val="single"/>
          <w:lang w:eastAsia="en-US"/>
        </w:rPr>
        <w:t>горячих рубленных блюд</w:t>
      </w:r>
      <w:r>
        <w:rPr>
          <w:rFonts w:ascii="Times New Roman" w:eastAsia="Calibri" w:hAnsi="Times New Roman" w:cs="Times New Roman"/>
          <w:bCs/>
          <w:i/>
          <w:kern w:val="3"/>
          <w:sz w:val="28"/>
          <w:szCs w:val="28"/>
          <w:u w:val="single"/>
          <w:lang w:eastAsia="en-US"/>
        </w:rPr>
        <w:t>:</w:t>
      </w:r>
      <w:r w:rsidR="004B7D1F">
        <w:rPr>
          <w:rFonts w:ascii="Times New Roman" w:eastAsia="Calibri" w:hAnsi="Times New Roman" w:cs="Times New Roman"/>
          <w:bCs/>
          <w:i/>
          <w:kern w:val="3"/>
          <w:sz w:val="28"/>
          <w:szCs w:val="28"/>
          <w:u w:val="single"/>
          <w:lang w:eastAsia="en-US"/>
        </w:rPr>
        <w:t xml:space="preserve"> </w:t>
      </w:r>
      <w:r>
        <w:rPr>
          <w:rFonts w:ascii="Times New Roman" w:eastAsia="Calibri" w:hAnsi="Times New Roman" w:cs="Times New Roman"/>
          <w:bCs/>
          <w:i/>
          <w:kern w:val="3"/>
          <w:sz w:val="28"/>
          <w:szCs w:val="28"/>
          <w:u w:val="single"/>
          <w:lang w:eastAsia="en-US"/>
        </w:rPr>
        <w:t>«В</w:t>
      </w:r>
      <w:r w:rsidR="00077CBD" w:rsidRPr="00084D83">
        <w:rPr>
          <w:rFonts w:ascii="Times New Roman" w:eastAsia="Calibri" w:hAnsi="Times New Roman" w:cs="Times New Roman"/>
          <w:bCs/>
          <w:i/>
          <w:kern w:val="3"/>
          <w:sz w:val="28"/>
          <w:szCs w:val="28"/>
          <w:u w:val="single"/>
          <w:lang w:eastAsia="en-US"/>
        </w:rPr>
        <w:t xml:space="preserve">ыбери </w:t>
      </w:r>
      <w:r w:rsidR="00077CBD" w:rsidRPr="00084D83">
        <w:rPr>
          <w:rFonts w:ascii="Times New Roman" w:eastAsia="Calibri" w:hAnsi="Times New Roman" w:cs="Times New Roman"/>
          <w:bCs/>
          <w:i/>
          <w:kern w:val="3"/>
          <w:sz w:val="28"/>
          <w:szCs w:val="28"/>
          <w:u w:val="single"/>
          <w:lang w:eastAsia="en-US"/>
        </w:rPr>
        <w:lastRenderedPageBreak/>
        <w:t>и приготовь».</w:t>
      </w:r>
    </w:p>
    <w:p w:rsidR="00077CBD" w:rsidRDefault="00077CBD" w:rsidP="00084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>Группа делится на три команды, кажд</w:t>
      </w:r>
      <w:r w:rsidR="00E54ACC" w:rsidRPr="00084D83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>ая из которых получает задание. И</w:t>
      </w:r>
      <w:r w:rsidRPr="00084D83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 xml:space="preserve"> из предложенного набора сырья каждая команда выбирает то, которое подходит для приготовления </w:t>
      </w:r>
      <w:r w:rsidR="009F5DDC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>блюд</w:t>
      </w:r>
      <w:r w:rsidRPr="00084D83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>: «</w:t>
      </w:r>
      <w:r w:rsidR="009F5DDC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>Котлета по-киевски</w:t>
      </w:r>
      <w:r w:rsidRPr="00084D83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>», «</w:t>
      </w:r>
      <w:r w:rsidR="009F5DDC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>Котлета «Дружба»</w:t>
      </w:r>
      <w:r w:rsidRPr="00084D83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>», «</w:t>
      </w:r>
      <w:r w:rsidR="009F5DDC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>Котлета «Турист»</w:t>
      </w:r>
      <w:r w:rsidRPr="00084D83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>».</w:t>
      </w:r>
      <w:r w:rsidR="00E54ACC" w:rsidRPr="00084D83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 xml:space="preserve"> Командир группы рассказывает технологию приготовления, оформления и требования к качеству выбранного </w:t>
      </w:r>
      <w:r w:rsidR="00643D66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>горячего блюда</w:t>
      </w:r>
      <w:r w:rsidR="00E54ACC" w:rsidRPr="00084D83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 xml:space="preserve">. </w:t>
      </w:r>
      <w:r w:rsidR="00DF567B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Приложение 2</w:t>
      </w:r>
      <w:r w:rsidRPr="00084D83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.</w:t>
      </w:r>
    </w:p>
    <w:p w:rsidR="00D95879" w:rsidRDefault="00D95879" w:rsidP="00D95879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</w:pPr>
      <w:r w:rsidRPr="00D95879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Оформление листа самооценки.</w:t>
      </w:r>
    </w:p>
    <w:p w:rsidR="00D95879" w:rsidRPr="00084D83" w:rsidRDefault="00D95879" w:rsidP="00084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</w:pPr>
    </w:p>
    <w:p w:rsidR="00077CBD" w:rsidRPr="00084D83" w:rsidRDefault="00077CBD" w:rsidP="00084D83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Cs/>
          <w:i/>
          <w:kern w:val="3"/>
          <w:sz w:val="28"/>
          <w:szCs w:val="28"/>
          <w:u w:val="single"/>
          <w:lang w:eastAsia="en-US"/>
        </w:rPr>
      </w:pPr>
      <w:r w:rsidRPr="00084D83">
        <w:rPr>
          <w:rFonts w:ascii="Times New Roman" w:eastAsia="Calibri" w:hAnsi="Times New Roman" w:cs="Times New Roman"/>
          <w:bCs/>
          <w:i/>
          <w:kern w:val="3"/>
          <w:sz w:val="28"/>
          <w:szCs w:val="28"/>
          <w:u w:val="single"/>
          <w:lang w:eastAsia="en-US"/>
        </w:rPr>
        <w:t>2.</w:t>
      </w:r>
      <w:r w:rsidR="00E42994">
        <w:rPr>
          <w:rFonts w:ascii="Times New Roman" w:eastAsia="Calibri" w:hAnsi="Times New Roman" w:cs="Times New Roman"/>
          <w:bCs/>
          <w:i/>
          <w:kern w:val="3"/>
          <w:sz w:val="28"/>
          <w:szCs w:val="28"/>
          <w:u w:val="single"/>
          <w:lang w:eastAsia="en-US"/>
        </w:rPr>
        <w:t>Раунд</w:t>
      </w:r>
      <w:r w:rsidRPr="00084D83">
        <w:rPr>
          <w:rFonts w:ascii="Times New Roman" w:eastAsia="Calibri" w:hAnsi="Times New Roman" w:cs="Times New Roman"/>
          <w:bCs/>
          <w:i/>
          <w:kern w:val="3"/>
          <w:sz w:val="28"/>
          <w:szCs w:val="28"/>
          <w:u w:val="single"/>
          <w:lang w:eastAsia="en-US"/>
        </w:rPr>
        <w:t xml:space="preserve">– </w:t>
      </w:r>
      <w:r w:rsidR="00D95879">
        <w:rPr>
          <w:rFonts w:ascii="Times New Roman" w:eastAsia="Calibri" w:hAnsi="Times New Roman" w:cs="Times New Roman"/>
          <w:bCs/>
          <w:i/>
          <w:kern w:val="3"/>
          <w:sz w:val="28"/>
          <w:szCs w:val="28"/>
          <w:u w:val="single"/>
          <w:lang w:eastAsia="en-US"/>
        </w:rPr>
        <w:t xml:space="preserve"> Расчет сырья: </w:t>
      </w:r>
      <w:r w:rsidRPr="00084D83">
        <w:rPr>
          <w:rFonts w:ascii="Times New Roman" w:eastAsia="Calibri" w:hAnsi="Times New Roman" w:cs="Times New Roman"/>
          <w:bCs/>
          <w:i/>
          <w:kern w:val="3"/>
          <w:sz w:val="28"/>
          <w:szCs w:val="28"/>
          <w:u w:val="single"/>
          <w:lang w:eastAsia="en-US"/>
        </w:rPr>
        <w:t>решение ситуационных задач.</w:t>
      </w:r>
    </w:p>
    <w:p w:rsidR="00D95879" w:rsidRPr="00FE28E1" w:rsidRDefault="00E54ACC" w:rsidP="00D9587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 xml:space="preserve">Каждой команде предлагается решить ситуационную задачу, исходя из технологии приготовления </w:t>
      </w:r>
      <w:r w:rsidR="004B7D1F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>блюда из натуральной, котлетной и рубленной массы мяса и птицы</w:t>
      </w:r>
      <w:r w:rsidRPr="00084D83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 xml:space="preserve">. </w:t>
      </w:r>
      <w:r w:rsidR="00DF567B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Приложение 3</w:t>
      </w:r>
      <w:r w:rsidRPr="00084D83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.</w:t>
      </w:r>
    </w:p>
    <w:p w:rsidR="00D95879" w:rsidRDefault="00D95879" w:rsidP="00D95879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</w:pPr>
      <w:r w:rsidRPr="00D95879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Оформление листа самооценки.</w:t>
      </w:r>
    </w:p>
    <w:p w:rsidR="00FE28E1" w:rsidRPr="00D95879" w:rsidRDefault="00FE28E1" w:rsidP="00D95879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</w:pPr>
    </w:p>
    <w:p w:rsidR="00E54ACC" w:rsidRPr="00084D83" w:rsidRDefault="00643D66" w:rsidP="00084D83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Cs/>
          <w:i/>
          <w:kern w:val="3"/>
          <w:sz w:val="28"/>
          <w:szCs w:val="28"/>
          <w:u w:val="single"/>
          <w:lang w:eastAsia="en-US"/>
        </w:rPr>
      </w:pPr>
      <w:r>
        <w:rPr>
          <w:rFonts w:ascii="Times New Roman" w:eastAsia="Calibri" w:hAnsi="Times New Roman" w:cs="Times New Roman"/>
          <w:bCs/>
          <w:i/>
          <w:kern w:val="3"/>
          <w:sz w:val="28"/>
          <w:szCs w:val="28"/>
          <w:u w:val="single"/>
          <w:lang w:eastAsia="en-US"/>
        </w:rPr>
        <w:t>3.Раунд</w:t>
      </w:r>
      <w:r w:rsidR="00E54ACC" w:rsidRPr="00084D83">
        <w:rPr>
          <w:rFonts w:ascii="Times New Roman" w:eastAsia="Calibri" w:hAnsi="Times New Roman" w:cs="Times New Roman"/>
          <w:bCs/>
          <w:i/>
          <w:kern w:val="3"/>
          <w:sz w:val="28"/>
          <w:szCs w:val="28"/>
          <w:u w:val="single"/>
          <w:lang w:eastAsia="en-US"/>
        </w:rPr>
        <w:t xml:space="preserve"> –</w:t>
      </w:r>
      <w:r w:rsidR="00D95879">
        <w:rPr>
          <w:rFonts w:ascii="Times New Roman" w:eastAsia="Calibri" w:hAnsi="Times New Roman" w:cs="Times New Roman"/>
          <w:bCs/>
          <w:i/>
          <w:kern w:val="3"/>
          <w:sz w:val="28"/>
          <w:szCs w:val="28"/>
          <w:u w:val="single"/>
          <w:lang w:eastAsia="en-US"/>
        </w:rPr>
        <w:t xml:space="preserve"> оформление  </w:t>
      </w:r>
      <w:r w:rsidR="00405DB1">
        <w:rPr>
          <w:rFonts w:ascii="Times New Roman" w:eastAsia="Calibri" w:hAnsi="Times New Roman" w:cs="Times New Roman"/>
          <w:bCs/>
          <w:i/>
          <w:kern w:val="3"/>
          <w:sz w:val="28"/>
          <w:szCs w:val="28"/>
          <w:u w:val="single"/>
          <w:lang w:eastAsia="en-US"/>
        </w:rPr>
        <w:t>схемы приготовления горячего блюда</w:t>
      </w:r>
      <w:r w:rsidR="00D95879">
        <w:rPr>
          <w:rFonts w:ascii="Times New Roman" w:eastAsia="Calibri" w:hAnsi="Times New Roman" w:cs="Times New Roman"/>
          <w:bCs/>
          <w:i/>
          <w:kern w:val="3"/>
          <w:sz w:val="28"/>
          <w:szCs w:val="28"/>
          <w:u w:val="single"/>
          <w:lang w:eastAsia="en-US"/>
        </w:rPr>
        <w:t xml:space="preserve"> - </w:t>
      </w:r>
      <w:r w:rsidR="00E54ACC" w:rsidRPr="00084D83">
        <w:rPr>
          <w:rFonts w:ascii="Times New Roman" w:eastAsia="Calibri" w:hAnsi="Times New Roman" w:cs="Times New Roman"/>
          <w:bCs/>
          <w:i/>
          <w:kern w:val="3"/>
          <w:sz w:val="28"/>
          <w:szCs w:val="28"/>
          <w:u w:val="single"/>
          <w:lang w:eastAsia="en-US"/>
        </w:rPr>
        <w:t>черный ящик.</w:t>
      </w:r>
    </w:p>
    <w:p w:rsidR="00E54ACC" w:rsidRDefault="00E54ACC" w:rsidP="00084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 xml:space="preserve">Команда по предложенному сырью определяет </w:t>
      </w:r>
      <w:r w:rsidR="004B7D1F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>горячее блюдо</w:t>
      </w:r>
      <w:r w:rsidR="00D91E13" w:rsidRPr="00084D83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 xml:space="preserve"> и оформляет схему его приготовления. </w:t>
      </w:r>
      <w:r w:rsidR="00DF567B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Приложение 4</w:t>
      </w:r>
      <w:r w:rsidR="00D91E13" w:rsidRPr="00084D83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.</w:t>
      </w:r>
    </w:p>
    <w:p w:rsidR="00D95879" w:rsidRPr="00084D83" w:rsidRDefault="00D95879" w:rsidP="00D95879">
      <w:pPr>
        <w:widowControl w:val="0"/>
        <w:suppressAutoHyphens/>
        <w:autoSpaceDN w:val="0"/>
        <w:spacing w:after="0" w:line="240" w:lineRule="auto"/>
        <w:ind w:firstLine="708"/>
        <w:jc w:val="right"/>
        <w:textAlignment w:val="baseline"/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Оформление листа самооценки.</w:t>
      </w:r>
    </w:p>
    <w:p w:rsidR="00D91E13" w:rsidRPr="00084D83" w:rsidRDefault="00D91E13" w:rsidP="00084D83">
      <w:pPr>
        <w:widowControl w:val="0"/>
        <w:suppressAutoHyphens/>
        <w:autoSpaceDN w:val="0"/>
        <w:spacing w:after="0" w:line="240" w:lineRule="auto"/>
        <w:ind w:firstLine="142"/>
        <w:jc w:val="both"/>
        <w:textAlignment w:val="baseline"/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</w:pPr>
    </w:p>
    <w:p w:rsidR="00077CBD" w:rsidRPr="008B2D1D" w:rsidRDefault="00D91E13" w:rsidP="00084D83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</w:pPr>
      <w:r w:rsidRPr="008B2D1D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val="en-US" w:eastAsia="en-US"/>
        </w:rPr>
        <w:t>III</w:t>
      </w:r>
      <w:r w:rsidRPr="008B2D1D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>. Этап об</w:t>
      </w:r>
      <w:r w:rsidR="00D95879" w:rsidRPr="008B2D1D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>общения и систематизации знаний- Раунд 4: «Исследуй и представь»</w:t>
      </w:r>
      <w:r w:rsidR="002D5635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 xml:space="preserve"> </w:t>
      </w:r>
      <w:r w:rsidR="002D5635" w:rsidRPr="002D5635">
        <w:rPr>
          <w:rFonts w:ascii="Times New Roman" w:eastAsia="Calibri" w:hAnsi="Times New Roman" w:cs="Times New Roman"/>
          <w:b/>
          <w:bCs/>
          <w:color w:val="FF0000"/>
          <w:kern w:val="3"/>
          <w:sz w:val="28"/>
          <w:szCs w:val="28"/>
          <w:lang w:eastAsia="en-US"/>
        </w:rPr>
        <w:t>(10 мин.)</w:t>
      </w:r>
    </w:p>
    <w:p w:rsidR="00D91E13" w:rsidRPr="008B2D1D" w:rsidRDefault="00DF68BF" w:rsidP="00084D83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</w:pPr>
      <w:r w:rsidRPr="008B2D1D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Содержание этапа учебного занятия:</w:t>
      </w:r>
    </w:p>
    <w:p w:rsidR="00DF68BF" w:rsidRPr="00084D83" w:rsidRDefault="00DF68BF" w:rsidP="00084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i/>
          <w:sz w:val="28"/>
          <w:szCs w:val="28"/>
        </w:rPr>
      </w:pPr>
      <w:r w:rsidRPr="008B2D1D">
        <w:rPr>
          <w:rFonts w:ascii="Times New Roman" w:hAnsi="Times New Roman" w:cs="Times New Roman"/>
          <w:bCs/>
          <w:i/>
          <w:sz w:val="28"/>
          <w:szCs w:val="28"/>
        </w:rPr>
        <w:t xml:space="preserve">- Организация деятельности </w:t>
      </w:r>
      <w:r w:rsidR="00D95879" w:rsidRPr="008B2D1D">
        <w:rPr>
          <w:rFonts w:ascii="Times New Roman" w:hAnsi="Times New Roman" w:cs="Times New Roman"/>
          <w:bCs/>
          <w:i/>
          <w:sz w:val="28"/>
          <w:szCs w:val="28"/>
        </w:rPr>
        <w:t xml:space="preserve">обучающихся </w:t>
      </w:r>
      <w:r w:rsidRPr="008B2D1D">
        <w:rPr>
          <w:rFonts w:ascii="Times New Roman" w:hAnsi="Times New Roman" w:cs="Times New Roman"/>
          <w:bCs/>
          <w:i/>
          <w:sz w:val="28"/>
          <w:szCs w:val="28"/>
        </w:rPr>
        <w:t>по переводу отдельных знаний и способов действий в</w:t>
      </w:r>
      <w:r w:rsidRPr="00084D83">
        <w:rPr>
          <w:rFonts w:ascii="Times New Roman" w:hAnsi="Times New Roman" w:cs="Times New Roman"/>
          <w:bCs/>
          <w:i/>
          <w:sz w:val="28"/>
          <w:szCs w:val="28"/>
        </w:rPr>
        <w:t xml:space="preserve"> целостные системы знаний и умений</w:t>
      </w:r>
    </w:p>
    <w:p w:rsidR="00FE28E1" w:rsidRDefault="00DF68BF" w:rsidP="00084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084D83">
        <w:rPr>
          <w:rFonts w:ascii="Times New Roman" w:hAnsi="Times New Roman" w:cs="Times New Roman"/>
          <w:bCs/>
          <w:sz w:val="28"/>
          <w:szCs w:val="28"/>
        </w:rPr>
        <w:t xml:space="preserve">Обучающиеся представляют свои исследовательские работы об истории происхождения, технологии приготовления, оформлении и пользе </w:t>
      </w:r>
      <w:r w:rsidR="008B2D1D">
        <w:rPr>
          <w:rFonts w:ascii="Times New Roman" w:hAnsi="Times New Roman" w:cs="Times New Roman"/>
          <w:bCs/>
          <w:sz w:val="28"/>
          <w:szCs w:val="28"/>
        </w:rPr>
        <w:t>горячих блюд</w:t>
      </w:r>
      <w:r w:rsidRPr="00084D83">
        <w:rPr>
          <w:rFonts w:ascii="Times New Roman" w:hAnsi="Times New Roman" w:cs="Times New Roman"/>
          <w:bCs/>
          <w:sz w:val="28"/>
          <w:szCs w:val="28"/>
        </w:rPr>
        <w:t>: «</w:t>
      </w:r>
      <w:r w:rsidR="008B2D1D">
        <w:rPr>
          <w:rFonts w:ascii="Times New Roman" w:hAnsi="Times New Roman" w:cs="Times New Roman"/>
          <w:bCs/>
          <w:sz w:val="28"/>
          <w:szCs w:val="28"/>
        </w:rPr>
        <w:t>Котлета по-киевски</w:t>
      </w:r>
      <w:r w:rsidRPr="00084D83">
        <w:rPr>
          <w:rFonts w:ascii="Times New Roman" w:hAnsi="Times New Roman" w:cs="Times New Roman"/>
          <w:bCs/>
          <w:sz w:val="28"/>
          <w:szCs w:val="28"/>
        </w:rPr>
        <w:t>», «</w:t>
      </w:r>
      <w:r w:rsidR="008B2D1D">
        <w:rPr>
          <w:rFonts w:ascii="Times New Roman" w:hAnsi="Times New Roman" w:cs="Times New Roman"/>
          <w:bCs/>
          <w:sz w:val="28"/>
          <w:szCs w:val="28"/>
        </w:rPr>
        <w:t>Котлеты московские</w:t>
      </w:r>
      <w:r w:rsidRPr="00084D83">
        <w:rPr>
          <w:rFonts w:ascii="Times New Roman" w:hAnsi="Times New Roman" w:cs="Times New Roman"/>
          <w:bCs/>
          <w:sz w:val="28"/>
          <w:szCs w:val="28"/>
        </w:rPr>
        <w:t>», «</w:t>
      </w:r>
      <w:r w:rsidR="001E1CFE">
        <w:rPr>
          <w:rFonts w:ascii="Times New Roman" w:hAnsi="Times New Roman" w:cs="Times New Roman"/>
          <w:bCs/>
          <w:sz w:val="28"/>
          <w:szCs w:val="28"/>
        </w:rPr>
        <w:t>Фрикаделек</w:t>
      </w:r>
      <w:r w:rsidRPr="00084D83">
        <w:rPr>
          <w:rFonts w:ascii="Times New Roman" w:hAnsi="Times New Roman" w:cs="Times New Roman"/>
          <w:bCs/>
          <w:sz w:val="28"/>
          <w:szCs w:val="28"/>
        </w:rPr>
        <w:t>». (доклады, презентации)</w:t>
      </w:r>
      <w:r w:rsidR="00FE28E1">
        <w:rPr>
          <w:rFonts w:ascii="Times New Roman" w:hAnsi="Times New Roman" w:cs="Times New Roman"/>
          <w:bCs/>
          <w:sz w:val="28"/>
          <w:szCs w:val="28"/>
        </w:rPr>
        <w:t>.</w:t>
      </w:r>
    </w:p>
    <w:p w:rsidR="00DF68BF" w:rsidRDefault="00DF68BF" w:rsidP="00084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</w:p>
    <w:p w:rsidR="00D95879" w:rsidRPr="00D95879" w:rsidRDefault="00D95879" w:rsidP="00D9587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bCs/>
          <w:i/>
          <w:sz w:val="28"/>
          <w:szCs w:val="28"/>
        </w:rPr>
      </w:pPr>
      <w:r w:rsidRPr="00D95879">
        <w:rPr>
          <w:rFonts w:ascii="Times New Roman" w:hAnsi="Times New Roman" w:cs="Times New Roman"/>
          <w:bCs/>
          <w:i/>
          <w:sz w:val="28"/>
          <w:szCs w:val="28"/>
        </w:rPr>
        <w:t>Преподаватель: На основе представленной информации все участники групп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составляют технологические схемы</w:t>
      </w:r>
      <w:r w:rsidRPr="00D95879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D95879" w:rsidRPr="00084D83" w:rsidRDefault="00D95879" w:rsidP="00D95879">
      <w:pPr>
        <w:widowControl w:val="0"/>
        <w:suppressAutoHyphens/>
        <w:autoSpaceDN w:val="0"/>
        <w:spacing w:after="0" w:line="240" w:lineRule="auto"/>
        <w:ind w:firstLine="708"/>
        <w:jc w:val="right"/>
        <w:textAlignment w:val="baseline"/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Оформление листа самооценки.</w:t>
      </w:r>
    </w:p>
    <w:p w:rsidR="00084D83" w:rsidRDefault="00084D83" w:rsidP="00084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</w:pPr>
    </w:p>
    <w:p w:rsidR="00D95879" w:rsidRPr="00E77CEB" w:rsidRDefault="00D95879" w:rsidP="00084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</w:pPr>
    </w:p>
    <w:p w:rsidR="00DF68BF" w:rsidRPr="00084D83" w:rsidRDefault="00DF68BF" w:rsidP="00084D83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val="en-US" w:eastAsia="en-US"/>
        </w:rPr>
        <w:t>IV</w:t>
      </w:r>
      <w:r w:rsidRPr="00084D83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>. Этап контроля и самоконтроля знаний и способов действий</w:t>
      </w:r>
      <w:r w:rsidR="00D95879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>-сырье- обработка- приготовление- оформление- подача -  Раунд 5.-«Блиц-опрос»</w:t>
      </w:r>
      <w:r w:rsidR="002D5635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 xml:space="preserve"> </w:t>
      </w:r>
      <w:r w:rsidR="002D5635" w:rsidRPr="002D5635">
        <w:rPr>
          <w:rFonts w:ascii="Times New Roman" w:eastAsia="Calibri" w:hAnsi="Times New Roman" w:cs="Times New Roman"/>
          <w:b/>
          <w:bCs/>
          <w:color w:val="FF0000"/>
          <w:kern w:val="3"/>
          <w:sz w:val="28"/>
          <w:szCs w:val="28"/>
          <w:lang w:eastAsia="en-US"/>
        </w:rPr>
        <w:t>(</w:t>
      </w:r>
      <w:r w:rsidR="002D5635">
        <w:rPr>
          <w:rFonts w:ascii="Times New Roman" w:eastAsia="Calibri" w:hAnsi="Times New Roman" w:cs="Times New Roman"/>
          <w:b/>
          <w:bCs/>
          <w:color w:val="FF0000"/>
          <w:kern w:val="3"/>
          <w:sz w:val="28"/>
          <w:szCs w:val="28"/>
          <w:lang w:eastAsia="en-US"/>
        </w:rPr>
        <w:t>7</w:t>
      </w:r>
      <w:r w:rsidR="002D5635" w:rsidRPr="002D5635">
        <w:rPr>
          <w:rFonts w:ascii="Times New Roman" w:eastAsia="Calibri" w:hAnsi="Times New Roman" w:cs="Times New Roman"/>
          <w:b/>
          <w:bCs/>
          <w:color w:val="FF0000"/>
          <w:kern w:val="3"/>
          <w:sz w:val="28"/>
          <w:szCs w:val="28"/>
          <w:lang w:eastAsia="en-US"/>
        </w:rPr>
        <w:t xml:space="preserve"> мин.)</w:t>
      </w:r>
    </w:p>
    <w:p w:rsidR="00DF68BF" w:rsidRPr="00084D83" w:rsidRDefault="00DF68BF" w:rsidP="00084D83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Содержание этапа учебного занятия:</w:t>
      </w:r>
    </w:p>
    <w:p w:rsidR="00DF68BF" w:rsidRPr="00084D83" w:rsidRDefault="00FE28E1" w:rsidP="00084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-</w:t>
      </w:r>
      <w:r w:rsidR="00DF68BF" w:rsidRPr="00084D83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Глубокая и всесторонняя проверка знаний и способов действий</w:t>
      </w:r>
      <w:r w:rsidR="001E1CFE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обучающихся</w:t>
      </w:r>
      <w:r w:rsidR="00DF68BF" w:rsidRPr="00084D83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;</w:t>
      </w:r>
    </w:p>
    <w:p w:rsidR="00DF68BF" w:rsidRPr="00084D83" w:rsidRDefault="00DF68BF" w:rsidP="00084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 xml:space="preserve">- проверка образа мышления </w:t>
      </w:r>
      <w:r w:rsidR="00FE28E1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обучающихся</w:t>
      </w:r>
      <w:r w:rsidRPr="00084D83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;</w:t>
      </w:r>
    </w:p>
    <w:p w:rsidR="00DF68BF" w:rsidRPr="00084D83" w:rsidRDefault="00DF68BF" w:rsidP="00084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- проверка сформированности общих учебных умений;</w:t>
      </w:r>
    </w:p>
    <w:p w:rsidR="00DF68BF" w:rsidRPr="00084D83" w:rsidRDefault="00DF68BF" w:rsidP="00084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lastRenderedPageBreak/>
        <w:t xml:space="preserve">- комментирование ответов </w:t>
      </w:r>
      <w:r w:rsidR="00FE28E1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обучающихся</w:t>
      </w:r>
      <w:r w:rsidRPr="00FE28E1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.</w:t>
      </w:r>
    </w:p>
    <w:p w:rsidR="00DF68BF" w:rsidRPr="00084D83" w:rsidRDefault="00DF68BF" w:rsidP="00084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 xml:space="preserve">Блиц-опрос. </w:t>
      </w:r>
      <w:r w:rsidR="00405DB1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Приложение 5</w:t>
      </w:r>
      <w:r w:rsidRPr="00084D83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.</w:t>
      </w:r>
    </w:p>
    <w:p w:rsidR="00B65F06" w:rsidRDefault="00D95879" w:rsidP="00D95879">
      <w:pPr>
        <w:widowControl w:val="0"/>
        <w:suppressAutoHyphens/>
        <w:autoSpaceDN w:val="0"/>
        <w:spacing w:after="0" w:line="240" w:lineRule="auto"/>
        <w:ind w:firstLine="142"/>
        <w:jc w:val="right"/>
        <w:textAlignment w:val="baseline"/>
        <w:rPr>
          <w:rFonts w:ascii="Times New Roman" w:eastAsia="Calibri" w:hAnsi="Times New Roman" w:cs="Times New Roman"/>
          <w:i/>
          <w:kern w:val="3"/>
          <w:sz w:val="28"/>
          <w:szCs w:val="28"/>
          <w:lang w:eastAsia="en-US"/>
        </w:rPr>
      </w:pPr>
      <w:r w:rsidRPr="00D95879">
        <w:rPr>
          <w:rFonts w:ascii="Times New Roman" w:eastAsia="Calibri" w:hAnsi="Times New Roman" w:cs="Times New Roman"/>
          <w:i/>
          <w:kern w:val="3"/>
          <w:sz w:val="28"/>
          <w:szCs w:val="28"/>
          <w:lang w:eastAsia="en-US"/>
        </w:rPr>
        <w:t>Оформление листа самооценки.</w:t>
      </w:r>
    </w:p>
    <w:p w:rsidR="00FE28E1" w:rsidRDefault="00FE28E1" w:rsidP="00D95879">
      <w:pPr>
        <w:widowControl w:val="0"/>
        <w:suppressAutoHyphens/>
        <w:autoSpaceDN w:val="0"/>
        <w:spacing w:after="0" w:line="240" w:lineRule="auto"/>
        <w:ind w:firstLine="142"/>
        <w:jc w:val="right"/>
        <w:textAlignment w:val="baseline"/>
        <w:rPr>
          <w:rFonts w:ascii="Times New Roman" w:eastAsia="Calibri" w:hAnsi="Times New Roman" w:cs="Times New Roman"/>
          <w:i/>
          <w:kern w:val="3"/>
          <w:sz w:val="28"/>
          <w:szCs w:val="28"/>
          <w:lang w:eastAsia="en-US"/>
        </w:rPr>
      </w:pPr>
    </w:p>
    <w:p w:rsidR="00512EEB" w:rsidRDefault="00512EEB" w:rsidP="00F0538E">
      <w:pPr>
        <w:widowControl w:val="0"/>
        <w:suppressAutoHyphens/>
        <w:autoSpaceDN w:val="0"/>
        <w:spacing w:after="0" w:line="240" w:lineRule="auto"/>
        <w:ind w:firstLine="502"/>
        <w:textAlignment w:val="baseline"/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val="en-US" w:eastAsia="en-US"/>
        </w:rPr>
        <w:t>V</w:t>
      </w:r>
      <w:r w:rsidRPr="00084D83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 xml:space="preserve">. </w:t>
      </w:r>
      <w:r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 xml:space="preserve"> Этап подведение итогов: </w:t>
      </w:r>
      <w:r w:rsidR="002D5635" w:rsidRPr="002D5635">
        <w:rPr>
          <w:rFonts w:ascii="Times New Roman" w:eastAsia="Calibri" w:hAnsi="Times New Roman" w:cs="Times New Roman"/>
          <w:b/>
          <w:bCs/>
          <w:color w:val="FF0000"/>
          <w:kern w:val="3"/>
          <w:sz w:val="28"/>
          <w:szCs w:val="28"/>
          <w:lang w:eastAsia="en-US"/>
        </w:rPr>
        <w:t>(5 мин.)</w:t>
      </w:r>
    </w:p>
    <w:p w:rsidR="00512EEB" w:rsidRDefault="00512EEB" w:rsidP="00512EEB">
      <w:pPr>
        <w:pStyle w:val="a3"/>
        <w:widowControl w:val="0"/>
        <w:numPr>
          <w:ilvl w:val="0"/>
          <w:numId w:val="9"/>
        </w:num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i/>
          <w:kern w:val="3"/>
          <w:sz w:val="28"/>
          <w:szCs w:val="28"/>
          <w:lang w:eastAsia="en-US"/>
        </w:rPr>
      </w:pPr>
      <w:r w:rsidRPr="00512EEB">
        <w:rPr>
          <w:rFonts w:ascii="Times New Roman" w:eastAsia="Calibri" w:hAnsi="Times New Roman" w:cs="Times New Roman"/>
          <w:i/>
          <w:kern w:val="3"/>
          <w:sz w:val="28"/>
          <w:szCs w:val="28"/>
          <w:lang w:eastAsia="en-US"/>
        </w:rPr>
        <w:t>оценивание</w:t>
      </w:r>
      <w:r>
        <w:rPr>
          <w:rFonts w:ascii="Times New Roman" w:eastAsia="Calibri" w:hAnsi="Times New Roman" w:cs="Times New Roman"/>
          <w:i/>
          <w:kern w:val="3"/>
          <w:sz w:val="28"/>
          <w:szCs w:val="28"/>
          <w:lang w:eastAsia="en-US"/>
        </w:rPr>
        <w:t xml:space="preserve"> работы каждого обучающегося и групп </w:t>
      </w:r>
    </w:p>
    <w:p w:rsidR="00512EEB" w:rsidRPr="00512EEB" w:rsidRDefault="00512EEB" w:rsidP="00512EEB">
      <w:pPr>
        <w:pStyle w:val="a3"/>
        <w:widowControl w:val="0"/>
        <w:numPr>
          <w:ilvl w:val="0"/>
          <w:numId w:val="9"/>
        </w:num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i/>
          <w:kern w:val="3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kern w:val="3"/>
          <w:sz w:val="28"/>
          <w:szCs w:val="28"/>
          <w:lang w:eastAsia="en-US"/>
        </w:rPr>
        <w:t>выставление оценок</w:t>
      </w:r>
    </w:p>
    <w:p w:rsidR="00B36427" w:rsidRDefault="00B36427" w:rsidP="00F0538E">
      <w:pPr>
        <w:widowControl w:val="0"/>
        <w:suppressAutoHyphens/>
        <w:autoSpaceDN w:val="0"/>
        <w:spacing w:after="0" w:line="240" w:lineRule="auto"/>
        <w:ind w:firstLine="502"/>
        <w:jc w:val="both"/>
        <w:textAlignment w:val="baseline"/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val="en-US" w:eastAsia="en-US"/>
        </w:rPr>
      </w:pPr>
    </w:p>
    <w:p w:rsidR="00B65F06" w:rsidRPr="00084D83" w:rsidRDefault="009B3DD6" w:rsidP="00F0538E">
      <w:pPr>
        <w:widowControl w:val="0"/>
        <w:suppressAutoHyphens/>
        <w:autoSpaceDN w:val="0"/>
        <w:spacing w:after="0" w:line="240" w:lineRule="auto"/>
        <w:ind w:firstLine="502"/>
        <w:jc w:val="both"/>
        <w:textAlignment w:val="baseline"/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val="en-US" w:eastAsia="en-US"/>
        </w:rPr>
        <w:t>V</w:t>
      </w:r>
      <w:r w:rsidR="00512EEB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val="en-US" w:eastAsia="en-US"/>
        </w:rPr>
        <w:t>I</w:t>
      </w:r>
      <w:r w:rsidRPr="00084D83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>. Этап информации о домашнем задании.</w:t>
      </w:r>
      <w:r w:rsidR="002D5635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 xml:space="preserve"> </w:t>
      </w:r>
      <w:r w:rsidR="002D5635" w:rsidRPr="002D5635">
        <w:rPr>
          <w:rFonts w:ascii="Times New Roman" w:eastAsia="Calibri" w:hAnsi="Times New Roman" w:cs="Times New Roman"/>
          <w:b/>
          <w:bCs/>
          <w:color w:val="FF0000"/>
          <w:kern w:val="3"/>
          <w:sz w:val="28"/>
          <w:szCs w:val="28"/>
          <w:lang w:eastAsia="en-US"/>
        </w:rPr>
        <w:t>(8 мин.)</w:t>
      </w:r>
    </w:p>
    <w:p w:rsidR="009B3DD6" w:rsidRPr="00084D83" w:rsidRDefault="009B3DD6" w:rsidP="00084D83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Cs/>
          <w:i/>
          <w:kern w:val="3"/>
          <w:sz w:val="28"/>
          <w:szCs w:val="28"/>
          <w:lang w:eastAsia="en-US"/>
        </w:rPr>
        <w:t>Содержание этапа учебного занятия:</w:t>
      </w:r>
    </w:p>
    <w:p w:rsidR="009B3DD6" w:rsidRPr="00084D83" w:rsidRDefault="009B3DD6" w:rsidP="00084D83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84D83">
        <w:rPr>
          <w:rFonts w:ascii="Times New Roman" w:hAnsi="Times New Roman" w:cs="Times New Roman"/>
          <w:bCs/>
          <w:i/>
          <w:sz w:val="28"/>
          <w:szCs w:val="28"/>
        </w:rPr>
        <w:t>- Информация о д/з;</w:t>
      </w:r>
    </w:p>
    <w:p w:rsidR="009B3DD6" w:rsidRPr="00084D83" w:rsidRDefault="009B3DD6" w:rsidP="00084D83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84D83">
        <w:rPr>
          <w:rFonts w:ascii="Times New Roman" w:hAnsi="Times New Roman" w:cs="Times New Roman"/>
          <w:bCs/>
          <w:i/>
          <w:sz w:val="28"/>
          <w:szCs w:val="28"/>
        </w:rPr>
        <w:t>- мотивирование выполнения д/з;</w:t>
      </w:r>
    </w:p>
    <w:p w:rsidR="009B3DD6" w:rsidRPr="00084D83" w:rsidRDefault="009B3DD6" w:rsidP="00084D83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84D83">
        <w:rPr>
          <w:rFonts w:ascii="Times New Roman" w:hAnsi="Times New Roman" w:cs="Times New Roman"/>
          <w:bCs/>
          <w:i/>
          <w:sz w:val="28"/>
          <w:szCs w:val="28"/>
        </w:rPr>
        <w:t>- инструктаж по выполнению д/з;</w:t>
      </w:r>
    </w:p>
    <w:p w:rsidR="009B3DD6" w:rsidRPr="00084D83" w:rsidRDefault="009B3DD6" w:rsidP="00084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i/>
          <w:sz w:val="28"/>
          <w:szCs w:val="28"/>
        </w:rPr>
      </w:pPr>
      <w:r w:rsidRPr="00084D83">
        <w:rPr>
          <w:rFonts w:ascii="Times New Roman" w:hAnsi="Times New Roman" w:cs="Times New Roman"/>
          <w:bCs/>
          <w:i/>
          <w:sz w:val="28"/>
          <w:szCs w:val="28"/>
        </w:rPr>
        <w:t xml:space="preserve">- проверка понимания </w:t>
      </w:r>
      <w:r w:rsidR="00FE28E1">
        <w:rPr>
          <w:rFonts w:ascii="Times New Roman" w:hAnsi="Times New Roman" w:cs="Times New Roman"/>
          <w:bCs/>
          <w:i/>
          <w:sz w:val="28"/>
          <w:szCs w:val="28"/>
        </w:rPr>
        <w:t>обучающихся</w:t>
      </w:r>
      <w:r w:rsidRPr="00084D83">
        <w:rPr>
          <w:rFonts w:ascii="Times New Roman" w:hAnsi="Times New Roman" w:cs="Times New Roman"/>
          <w:bCs/>
          <w:i/>
          <w:sz w:val="28"/>
          <w:szCs w:val="28"/>
        </w:rPr>
        <w:t xml:space="preserve"> содержания и способов выполнения д/работы</w:t>
      </w:r>
    </w:p>
    <w:p w:rsidR="00B36427" w:rsidRDefault="00B36427" w:rsidP="00084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</w:pPr>
    </w:p>
    <w:p w:rsidR="00B65F06" w:rsidRDefault="009B3DD6" w:rsidP="00084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 xml:space="preserve">Подготовить презентацию «Инновационные технологии по приготовлению и оформлению </w:t>
      </w:r>
      <w:r w:rsidR="00B36427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>блюд из натуральной и котлетной массы птицы</w:t>
      </w:r>
      <w:r w:rsidRPr="00084D83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>».</w:t>
      </w:r>
      <w:r w:rsidR="00AA1581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 xml:space="preserve"> Приготовить дома «Котлеты «Дружба»» и провести</w:t>
      </w:r>
      <w:r w:rsidRPr="00084D83">
        <w:rPr>
          <w:rFonts w:ascii="Times New Roman" w:eastAsia="Calibri" w:hAnsi="Times New Roman" w:cs="Times New Roman"/>
          <w:bCs/>
          <w:kern w:val="3"/>
          <w:sz w:val="28"/>
          <w:szCs w:val="28"/>
          <w:lang w:eastAsia="en-US"/>
        </w:rPr>
        <w:t xml:space="preserve"> </w:t>
      </w:r>
      <w:r w:rsidR="00AA158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«</w:t>
      </w:r>
      <w:r w:rsidR="00AA1581">
        <w:rPr>
          <w:rFonts w:ascii="Times New Roman" w:eastAsia="Calibri" w:hAnsi="Times New Roman" w:cs="Times New Roman"/>
          <w:i/>
          <w:kern w:val="3"/>
          <w:sz w:val="28"/>
          <w:szCs w:val="28"/>
          <w:lang w:eastAsia="en-US"/>
        </w:rPr>
        <w:t>Семейную дегустацию</w:t>
      </w:r>
      <w:r w:rsidR="00D95879" w:rsidRPr="00D95879">
        <w:rPr>
          <w:rFonts w:ascii="Times New Roman" w:eastAsia="Calibri" w:hAnsi="Times New Roman" w:cs="Times New Roman"/>
          <w:i/>
          <w:kern w:val="3"/>
          <w:sz w:val="28"/>
          <w:szCs w:val="28"/>
          <w:lang w:eastAsia="en-US"/>
        </w:rPr>
        <w:t>»</w:t>
      </w:r>
      <w:r w:rsidR="00AA1581">
        <w:rPr>
          <w:rFonts w:ascii="Times New Roman" w:eastAsia="Calibri" w:hAnsi="Times New Roman" w:cs="Times New Roman"/>
          <w:i/>
          <w:kern w:val="3"/>
          <w:sz w:val="28"/>
          <w:szCs w:val="28"/>
          <w:lang w:eastAsia="en-US"/>
        </w:rPr>
        <w:t xml:space="preserve"> </w:t>
      </w:r>
      <w:r w:rsidR="00AA1581" w:rsidRPr="00AA158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оценить</w:t>
      </w:r>
      <w:r w:rsidR="00D95879" w:rsidRPr="00AA158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:</w:t>
      </w:r>
      <w:r w:rsidR="0011510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 </w:t>
      </w:r>
      <w:r w:rsidR="00FE28E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внешний вид, </w:t>
      </w:r>
      <w:r w:rsidR="00AA158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вкус, запах, цвет, консистенцию</w:t>
      </w:r>
      <w:r w:rsidR="00D95879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. Вы</w:t>
      </w:r>
      <w:r w:rsidR="00AA1581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вод: предложения и рекомендации </w:t>
      </w:r>
      <w:r w:rsidR="00512EEB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(письменно). </w:t>
      </w:r>
    </w:p>
    <w:p w:rsidR="00512EEB" w:rsidRDefault="00512EEB" w:rsidP="00084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</w:p>
    <w:p w:rsidR="00512EEB" w:rsidRDefault="00512EEB" w:rsidP="00512EE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 xml:space="preserve">Карта оценки </w:t>
      </w:r>
    </w:p>
    <w:p w:rsidR="00512EEB" w:rsidRDefault="00512EEB" w:rsidP="00512EE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«</w:t>
      </w:r>
      <w:r w:rsidRPr="00D95879">
        <w:rPr>
          <w:rFonts w:ascii="Times New Roman" w:eastAsia="Calibri" w:hAnsi="Times New Roman" w:cs="Times New Roman"/>
          <w:i/>
          <w:kern w:val="3"/>
          <w:sz w:val="28"/>
          <w:szCs w:val="28"/>
          <w:lang w:eastAsia="en-US"/>
        </w:rPr>
        <w:t>Семейная дегустация</w:t>
      </w:r>
      <w:r w:rsidR="00AA1581">
        <w:rPr>
          <w:rFonts w:ascii="Times New Roman" w:eastAsia="Calibri" w:hAnsi="Times New Roman" w:cs="Times New Roman"/>
          <w:i/>
          <w:kern w:val="3"/>
          <w:sz w:val="28"/>
          <w:szCs w:val="28"/>
          <w:lang w:eastAsia="en-US"/>
        </w:rPr>
        <w:t>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61"/>
        <w:gridCol w:w="4047"/>
        <w:gridCol w:w="4663"/>
      </w:tblGrid>
      <w:tr w:rsidR="00512EEB" w:rsidTr="00FE28E1">
        <w:tc>
          <w:tcPr>
            <w:tcW w:w="861" w:type="dxa"/>
          </w:tcPr>
          <w:p w:rsidR="00512EEB" w:rsidRDefault="00512EEB" w:rsidP="00512E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  <w:t>№п/п</w:t>
            </w:r>
          </w:p>
        </w:tc>
        <w:tc>
          <w:tcPr>
            <w:tcW w:w="4047" w:type="dxa"/>
          </w:tcPr>
          <w:p w:rsidR="00512EEB" w:rsidRDefault="00984367" w:rsidP="00512E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  <w:t>К</w:t>
            </w:r>
            <w:r w:rsidR="00512EEB"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  <w:t>ритерии</w:t>
            </w:r>
          </w:p>
        </w:tc>
        <w:tc>
          <w:tcPr>
            <w:tcW w:w="4663" w:type="dxa"/>
          </w:tcPr>
          <w:p w:rsidR="00512EEB" w:rsidRDefault="00512EEB" w:rsidP="00512E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  <w:t>Соответствие: да/нет</w:t>
            </w:r>
          </w:p>
        </w:tc>
      </w:tr>
      <w:tr w:rsidR="00512EEB" w:rsidTr="00FE28E1">
        <w:tc>
          <w:tcPr>
            <w:tcW w:w="861" w:type="dxa"/>
          </w:tcPr>
          <w:p w:rsidR="00512EEB" w:rsidRDefault="00FE28E1" w:rsidP="00084D83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047" w:type="dxa"/>
          </w:tcPr>
          <w:p w:rsidR="00512EEB" w:rsidRDefault="00512EEB" w:rsidP="00084D83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kern w:val="3"/>
                <w:sz w:val="28"/>
                <w:szCs w:val="28"/>
                <w:lang w:eastAsia="en-US"/>
              </w:rPr>
              <w:t>внешний вид</w:t>
            </w:r>
          </w:p>
        </w:tc>
        <w:tc>
          <w:tcPr>
            <w:tcW w:w="4663" w:type="dxa"/>
          </w:tcPr>
          <w:p w:rsidR="00512EEB" w:rsidRDefault="00512EEB" w:rsidP="00084D83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</w:pPr>
          </w:p>
        </w:tc>
      </w:tr>
      <w:tr w:rsidR="00512EEB" w:rsidTr="00FE28E1">
        <w:tc>
          <w:tcPr>
            <w:tcW w:w="861" w:type="dxa"/>
          </w:tcPr>
          <w:p w:rsidR="00512EEB" w:rsidRDefault="00FE28E1" w:rsidP="00084D83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4047" w:type="dxa"/>
          </w:tcPr>
          <w:p w:rsidR="00512EEB" w:rsidRDefault="00FE28E1" w:rsidP="00084D83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  <w:t>Вкус</w:t>
            </w:r>
          </w:p>
        </w:tc>
        <w:tc>
          <w:tcPr>
            <w:tcW w:w="4663" w:type="dxa"/>
          </w:tcPr>
          <w:p w:rsidR="00512EEB" w:rsidRDefault="00512EEB" w:rsidP="00084D83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</w:pPr>
          </w:p>
        </w:tc>
      </w:tr>
      <w:tr w:rsidR="00512EEB" w:rsidTr="00FE28E1">
        <w:tc>
          <w:tcPr>
            <w:tcW w:w="861" w:type="dxa"/>
          </w:tcPr>
          <w:p w:rsidR="00512EEB" w:rsidRDefault="00FE28E1" w:rsidP="00084D83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4047" w:type="dxa"/>
          </w:tcPr>
          <w:p w:rsidR="00512EEB" w:rsidRDefault="00FE28E1" w:rsidP="00084D83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  <w:t>Запах</w:t>
            </w:r>
          </w:p>
        </w:tc>
        <w:tc>
          <w:tcPr>
            <w:tcW w:w="4663" w:type="dxa"/>
          </w:tcPr>
          <w:p w:rsidR="00512EEB" w:rsidRDefault="00512EEB" w:rsidP="00084D83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</w:pPr>
          </w:p>
        </w:tc>
      </w:tr>
      <w:tr w:rsidR="00512EEB" w:rsidTr="00FE28E1">
        <w:tc>
          <w:tcPr>
            <w:tcW w:w="861" w:type="dxa"/>
          </w:tcPr>
          <w:p w:rsidR="00512EEB" w:rsidRDefault="00FE28E1" w:rsidP="00084D83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4047" w:type="dxa"/>
          </w:tcPr>
          <w:p w:rsidR="00512EEB" w:rsidRDefault="00FE28E1" w:rsidP="00084D83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  <w:t>Цвет</w:t>
            </w:r>
          </w:p>
        </w:tc>
        <w:tc>
          <w:tcPr>
            <w:tcW w:w="4663" w:type="dxa"/>
          </w:tcPr>
          <w:p w:rsidR="00512EEB" w:rsidRDefault="00512EEB" w:rsidP="00084D83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</w:pPr>
          </w:p>
        </w:tc>
      </w:tr>
      <w:tr w:rsidR="00512EEB" w:rsidTr="00FE28E1">
        <w:tc>
          <w:tcPr>
            <w:tcW w:w="861" w:type="dxa"/>
          </w:tcPr>
          <w:p w:rsidR="00512EEB" w:rsidRDefault="00FE28E1" w:rsidP="00084D83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4047" w:type="dxa"/>
          </w:tcPr>
          <w:p w:rsidR="00512EEB" w:rsidRDefault="00FE28E1" w:rsidP="00084D83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  <w:t>Консистенция</w:t>
            </w:r>
          </w:p>
        </w:tc>
        <w:tc>
          <w:tcPr>
            <w:tcW w:w="4663" w:type="dxa"/>
          </w:tcPr>
          <w:p w:rsidR="00512EEB" w:rsidRDefault="00512EEB" w:rsidP="00084D83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3"/>
                <w:sz w:val="28"/>
                <w:szCs w:val="28"/>
                <w:lang w:eastAsia="en-US"/>
              </w:rPr>
            </w:pPr>
          </w:p>
        </w:tc>
      </w:tr>
    </w:tbl>
    <w:p w:rsidR="00084D83" w:rsidRPr="00E77CEB" w:rsidRDefault="00084D83" w:rsidP="00084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</w:pPr>
    </w:p>
    <w:p w:rsidR="00B65F06" w:rsidRPr="00084D83" w:rsidRDefault="00B65F06" w:rsidP="00084D83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val="en-US" w:eastAsia="en-US"/>
        </w:rPr>
        <w:t>V</w:t>
      </w:r>
      <w:r w:rsidR="009B3DD6" w:rsidRPr="00084D83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val="en-US" w:eastAsia="en-US"/>
        </w:rPr>
        <w:t>I</w:t>
      </w:r>
      <w:r w:rsidR="00512EEB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val="en-US" w:eastAsia="en-US"/>
        </w:rPr>
        <w:t>I</w:t>
      </w:r>
      <w:r w:rsidRPr="00084D83"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en-US"/>
        </w:rPr>
        <w:t>.Рефлексия.</w:t>
      </w:r>
    </w:p>
    <w:p w:rsidR="00B65F06" w:rsidRPr="00084D83" w:rsidRDefault="00B65F06" w:rsidP="00084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Я доволен своей работой на уроке, потому что……..</w:t>
      </w:r>
    </w:p>
    <w:p w:rsidR="00B65F06" w:rsidRPr="00084D83" w:rsidRDefault="00B65F06" w:rsidP="00084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084D83"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  <w:t>Я не доволен своей работой на уроке, потому что……..</w:t>
      </w:r>
    </w:p>
    <w:p w:rsidR="00DB18EE" w:rsidRDefault="00DB18EE">
      <w:pPr>
        <w:rPr>
          <w:rFonts w:ascii="Times New Roman" w:hAnsi="Times New Roman" w:cs="Times New Roman"/>
          <w:sz w:val="28"/>
          <w:szCs w:val="28"/>
        </w:rPr>
      </w:pPr>
    </w:p>
    <w:p w:rsidR="00E77CEB" w:rsidRDefault="00E77CEB" w:rsidP="00E77CE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05DB1" w:rsidRDefault="00405DB1" w:rsidP="00E77CE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A0AFB" w:rsidRDefault="001A0AFB" w:rsidP="001A0AFB">
      <w:pPr>
        <w:rPr>
          <w:rFonts w:ascii="Times New Roman" w:hAnsi="Times New Roman" w:cs="Times New Roman"/>
          <w:i/>
          <w:sz w:val="28"/>
          <w:szCs w:val="28"/>
        </w:rPr>
      </w:pPr>
    </w:p>
    <w:p w:rsidR="00576E9C" w:rsidRDefault="00576E9C" w:rsidP="001A0AFB">
      <w:pPr>
        <w:rPr>
          <w:rFonts w:ascii="Times New Roman" w:hAnsi="Times New Roman" w:cs="Times New Roman"/>
          <w:i/>
          <w:sz w:val="28"/>
          <w:szCs w:val="28"/>
        </w:rPr>
      </w:pPr>
    </w:p>
    <w:p w:rsidR="00576E9C" w:rsidRDefault="00576E9C" w:rsidP="001A0AFB">
      <w:pPr>
        <w:rPr>
          <w:rFonts w:ascii="Times New Roman" w:hAnsi="Times New Roman" w:cs="Times New Roman"/>
          <w:i/>
          <w:sz w:val="28"/>
          <w:szCs w:val="28"/>
        </w:rPr>
      </w:pPr>
    </w:p>
    <w:p w:rsidR="00405DB1" w:rsidRPr="001A0AFB" w:rsidRDefault="00405DB1" w:rsidP="00E77CE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1A0AFB">
        <w:rPr>
          <w:rFonts w:ascii="Times New Roman" w:hAnsi="Times New Roman" w:cs="Times New Roman"/>
          <w:i/>
          <w:sz w:val="28"/>
          <w:szCs w:val="28"/>
        </w:rPr>
        <w:lastRenderedPageBreak/>
        <w:t>Приложение 1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bCs/>
          <w:sz w:val="24"/>
          <w:szCs w:val="24"/>
        </w:rPr>
        <w:t>ЛИСТ САМООЦЕНКИ РАБОТЫ В ГРУППЕ:</w:t>
      </w:r>
    </w:p>
    <w:p w:rsidR="00405DB1" w:rsidRPr="001A0AFB" w:rsidRDefault="00405DB1" w:rsidP="00405D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12121"/>
          <w:sz w:val="24"/>
          <w:szCs w:val="24"/>
        </w:rPr>
        <w:t> </w:t>
      </w:r>
    </w:p>
    <w:p w:rsidR="00405DB1" w:rsidRPr="001A0AFB" w:rsidRDefault="00405DB1" w:rsidP="00405DB1">
      <w:pPr>
        <w:shd w:val="clear" w:color="auto" w:fill="FFFFFF"/>
        <w:spacing w:line="240" w:lineRule="auto"/>
        <w:ind w:left="718" w:right="3040" w:hanging="1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t>Оцени свою работу в паре:</w:t>
      </w:r>
    </w:p>
    <w:tbl>
      <w:tblPr>
        <w:tblW w:w="9997" w:type="dxa"/>
        <w:tblInd w:w="-1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1417"/>
        <w:gridCol w:w="1134"/>
        <w:gridCol w:w="1134"/>
        <w:gridCol w:w="1134"/>
      </w:tblGrid>
      <w:tr w:rsidR="00405DB1" w:rsidRPr="001A0AFB" w:rsidTr="00405DB1">
        <w:trPr>
          <w:trHeight w:val="562"/>
        </w:trPr>
        <w:tc>
          <w:tcPr>
            <w:tcW w:w="5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Утверждение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Полностью согласен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Частично согласен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right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Не согласен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405DB1" w:rsidRPr="001A0AFB" w:rsidTr="00405DB1">
        <w:trPr>
          <w:trHeight w:val="562"/>
        </w:trPr>
        <w:tc>
          <w:tcPr>
            <w:tcW w:w="51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Я в полной мере участвую в выполнении всех заданий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5DB1" w:rsidRPr="001A0AFB" w:rsidTr="00405DB1">
        <w:trPr>
          <w:trHeight w:val="283"/>
        </w:trPr>
        <w:tc>
          <w:tcPr>
            <w:tcW w:w="51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При разногласиях я принимаю другое решение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5DB1" w:rsidRPr="001A0AFB" w:rsidTr="00405DB1">
        <w:trPr>
          <w:trHeight w:val="288"/>
        </w:trPr>
        <w:tc>
          <w:tcPr>
            <w:tcW w:w="51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Большинство решений предложено мной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5DB1" w:rsidRPr="001A0AFB" w:rsidTr="00405DB1">
        <w:trPr>
          <w:trHeight w:val="595"/>
        </w:trPr>
        <w:tc>
          <w:tcPr>
            <w:tcW w:w="51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Если не согласен, я не спорю, предлагаю другое решение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5DB1" w:rsidRPr="001A0AFB" w:rsidTr="00405DB1">
        <w:trPr>
          <w:trHeight w:val="374"/>
        </w:trPr>
        <w:tc>
          <w:tcPr>
            <w:tcW w:w="51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Работать в паре труднее, чем одному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5DB1" w:rsidRPr="001A0AFB" w:rsidTr="00405DB1">
        <w:trPr>
          <w:trHeight w:val="288"/>
        </w:trPr>
        <w:tc>
          <w:tcPr>
            <w:tcW w:w="51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Мне интереснее и полезнее работать в паре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0" w:type="dxa"/>
              <w:bottom w:w="0" w:type="dxa"/>
              <w:right w:w="4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405DB1" w:rsidRPr="001A0AFB" w:rsidRDefault="00405DB1" w:rsidP="00405D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t> </w:t>
      </w:r>
      <w:r w:rsidRPr="001A0AFB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  <w:t> </w:t>
      </w:r>
    </w:p>
    <w:p w:rsidR="00405DB1" w:rsidRPr="001A0AFB" w:rsidRDefault="00405DB1" w:rsidP="00405DB1">
      <w:pPr>
        <w:shd w:val="clear" w:color="auto" w:fill="FFFFFF"/>
        <w:spacing w:line="265" w:lineRule="atLeast"/>
        <w:ind w:left="10" w:right="354" w:hanging="10"/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  <w:t>             Оцени, насколько хорошо ты (он) работал в группе: используй знаки:  «</w:t>
      </w:r>
      <w:r w:rsidRPr="001A0AFB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t>+</w:t>
      </w:r>
      <w:r w:rsidRPr="001A0AFB"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  <w:t> / </w:t>
      </w:r>
      <w:r w:rsidRPr="001A0AFB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t>–»</w:t>
      </w:r>
      <w:r w:rsidRPr="001A0AFB"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  <w:t>   или оцени  работу на уроке (3, 2, 1,0 баллов)</w:t>
      </w:r>
    </w:p>
    <w:tbl>
      <w:tblPr>
        <w:tblW w:w="9923" w:type="dxa"/>
        <w:tblInd w:w="-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8"/>
        <w:gridCol w:w="700"/>
        <w:gridCol w:w="4536"/>
        <w:gridCol w:w="709"/>
      </w:tblGrid>
      <w:tr w:rsidR="00405DB1" w:rsidRPr="001A0AFB" w:rsidTr="00405DB1">
        <w:trPr>
          <w:trHeight w:val="283"/>
        </w:trPr>
        <w:tc>
          <w:tcPr>
            <w:tcW w:w="3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Самооценка</w:t>
            </w:r>
          </w:p>
        </w:tc>
        <w:tc>
          <w:tcPr>
            <w:tcW w:w="7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+/-</w:t>
            </w:r>
          </w:p>
        </w:tc>
        <w:tc>
          <w:tcPr>
            <w:tcW w:w="45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Взаимооценка 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+/-</w:t>
            </w:r>
          </w:p>
        </w:tc>
      </w:tr>
      <w:tr w:rsidR="00405DB1" w:rsidRPr="001A0AFB" w:rsidTr="00405DB1">
        <w:trPr>
          <w:trHeight w:val="840"/>
        </w:trPr>
        <w:tc>
          <w:tcPr>
            <w:tcW w:w="3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 w:right="1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Я  всегда активно участвовал во  всех заданиях группы (пары). 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Он всегда участвовал во всех заданиях группы (пары).  </w:t>
            </w:r>
          </w:p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5DB1" w:rsidRPr="001A0AFB" w:rsidTr="00405DB1">
        <w:trPr>
          <w:trHeight w:val="835"/>
        </w:trPr>
        <w:tc>
          <w:tcPr>
            <w:tcW w:w="3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Я брал на себя руководство группой в случае необходимости, чтобы мы создали хорошую работу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 w:right="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Он брал на себя руководство группой в случае необходимости, чтобы мы создали хорошую работу.  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5DB1" w:rsidRPr="001A0AFB" w:rsidTr="00405DB1">
        <w:trPr>
          <w:trHeight w:val="840"/>
        </w:trPr>
        <w:tc>
          <w:tcPr>
            <w:tcW w:w="3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Я внимательно выслушал то, что говорили (предлагали) другие члены группы.  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Он внимательно выслушивал то, что говорили (предлагали) другие члены группы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5DB1" w:rsidRPr="001A0AFB" w:rsidTr="00405DB1">
        <w:trPr>
          <w:trHeight w:val="562"/>
        </w:trPr>
        <w:tc>
          <w:tcPr>
            <w:tcW w:w="3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Я подавал группе правильные ответы. 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Он давал группе правильные ответы.  </w:t>
            </w:r>
          </w:p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5DB1" w:rsidRPr="001A0AFB" w:rsidTr="00405DB1">
        <w:trPr>
          <w:trHeight w:val="835"/>
        </w:trPr>
        <w:tc>
          <w:tcPr>
            <w:tcW w:w="3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 w:right="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Я работал не только индивидуально, но и совместно с другими членами группы. 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 w:righ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Он  работал не только индивидуально, но и совместно с другими членами группы. 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5DB1" w:rsidRPr="001A0AFB" w:rsidTr="00405DB1">
        <w:trPr>
          <w:trHeight w:val="566"/>
        </w:trPr>
        <w:tc>
          <w:tcPr>
            <w:tcW w:w="3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 w:right="3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Я выполнял не только свое задание, но и помогал другим.   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Он выполнял не только сое задание, но и помогал другим.  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5DB1" w:rsidRPr="001A0AFB" w:rsidTr="00405DB1">
        <w:trPr>
          <w:trHeight w:val="835"/>
        </w:trPr>
        <w:tc>
          <w:tcPr>
            <w:tcW w:w="3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Я общался с членами моей группы с уважением, даже если был не согласен с ними. 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Он общался с членами группы с уважением, даже если был не согласен с ними.  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0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405DB1" w:rsidRPr="001A0AFB" w:rsidRDefault="00405DB1" w:rsidP="00405DB1">
      <w:pPr>
        <w:shd w:val="clear" w:color="auto" w:fill="FFFFFF"/>
        <w:spacing w:after="0" w:line="240" w:lineRule="auto"/>
        <w:ind w:right="307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  <w:t> </w:t>
      </w:r>
    </w:p>
    <w:p w:rsidR="00405DB1" w:rsidRPr="001A0AFB" w:rsidRDefault="00405DB1" w:rsidP="00405DB1">
      <w:pPr>
        <w:shd w:val="clear" w:color="auto" w:fill="FFFFFF"/>
        <w:spacing w:line="265" w:lineRule="atLeast"/>
        <w:ind w:right="2077" w:firstLine="708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</w:pPr>
    </w:p>
    <w:p w:rsidR="00405DB1" w:rsidRPr="001A0AFB" w:rsidRDefault="00405DB1" w:rsidP="00405DB1">
      <w:pPr>
        <w:shd w:val="clear" w:color="auto" w:fill="FFFFFF"/>
        <w:spacing w:line="265" w:lineRule="atLeast"/>
        <w:ind w:right="2077" w:firstLine="708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</w:pPr>
    </w:p>
    <w:p w:rsidR="00405DB1" w:rsidRPr="001A0AFB" w:rsidRDefault="00405DB1" w:rsidP="00405DB1">
      <w:pPr>
        <w:shd w:val="clear" w:color="auto" w:fill="FFFFFF"/>
        <w:spacing w:line="265" w:lineRule="atLeast"/>
        <w:ind w:right="2077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</w:pPr>
    </w:p>
    <w:p w:rsidR="00405DB1" w:rsidRPr="001A0AFB" w:rsidRDefault="00405DB1" w:rsidP="00405DB1">
      <w:pPr>
        <w:shd w:val="clear" w:color="auto" w:fill="FFFFFF"/>
        <w:spacing w:line="265" w:lineRule="atLeast"/>
        <w:ind w:right="2077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</w:pPr>
    </w:p>
    <w:p w:rsidR="00405DB1" w:rsidRPr="001A0AFB" w:rsidRDefault="00405DB1" w:rsidP="00405DB1">
      <w:pPr>
        <w:shd w:val="clear" w:color="auto" w:fill="FFFFFF"/>
        <w:spacing w:line="265" w:lineRule="atLeast"/>
        <w:ind w:right="2077" w:firstLine="708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</w:pPr>
    </w:p>
    <w:p w:rsidR="00405DB1" w:rsidRPr="001A0AFB" w:rsidRDefault="00405DB1" w:rsidP="00405DB1">
      <w:pPr>
        <w:shd w:val="clear" w:color="auto" w:fill="FFFFFF"/>
        <w:spacing w:line="265" w:lineRule="atLeast"/>
        <w:ind w:right="2077" w:firstLine="708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lastRenderedPageBreak/>
        <w:t>Лист самооценки работы в группе</w:t>
      </w:r>
    </w:p>
    <w:tbl>
      <w:tblPr>
        <w:tblW w:w="9430" w:type="dxa"/>
        <w:tblInd w:w="-1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3"/>
        <w:gridCol w:w="1655"/>
        <w:gridCol w:w="2835"/>
        <w:gridCol w:w="3827"/>
      </w:tblGrid>
      <w:tr w:rsidR="00405DB1" w:rsidRPr="001A0AFB" w:rsidTr="00405DB1">
        <w:trPr>
          <w:trHeight w:val="835"/>
        </w:trPr>
        <w:tc>
          <w:tcPr>
            <w:tcW w:w="1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" w:type="dxa"/>
            </w:tcMar>
            <w:hideMark/>
          </w:tcPr>
          <w:p w:rsidR="00405DB1" w:rsidRPr="001A0AFB" w:rsidRDefault="00405DB1" w:rsidP="00405DB1">
            <w:pPr>
              <w:spacing w:after="5" w:line="252" w:lineRule="atLeast"/>
              <w:ind w:left="5" w:right="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группы. </w:t>
            </w:r>
          </w:p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 имя </w:t>
            </w:r>
          </w:p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 работу своей группы. Отметь вариант ответа, с которым ты согласен. </w:t>
            </w:r>
          </w:p>
        </w:tc>
        <w:tc>
          <w:tcPr>
            <w:tcW w:w="38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5DB1" w:rsidRPr="001A0AFB" w:rsidTr="00405DB1">
        <w:trPr>
          <w:trHeight w:val="288"/>
        </w:trPr>
        <w:tc>
          <w:tcPr>
            <w:tcW w:w="111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" w:type="dxa"/>
            </w:tcMar>
            <w:hideMark/>
          </w:tcPr>
          <w:p w:rsidR="00405DB1" w:rsidRPr="001A0AFB" w:rsidRDefault="00405DB1" w:rsidP="00405DB1">
            <w:pPr>
              <w:spacing w:after="2" w:line="25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-Все ли члены группы принимали участие в работе над проектом? </w:t>
            </w:r>
          </w:p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А) да, все работали одинаково. </w:t>
            </w:r>
          </w:p>
        </w:tc>
      </w:tr>
      <w:tr w:rsidR="00405DB1" w:rsidRPr="001A0AFB" w:rsidTr="00405DB1">
        <w:trPr>
          <w:trHeight w:val="562"/>
        </w:trPr>
        <w:tc>
          <w:tcPr>
            <w:tcW w:w="11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Б) кто-то работал больше, а кто-то меньше. </w:t>
            </w:r>
          </w:p>
        </w:tc>
      </w:tr>
      <w:tr w:rsidR="00405DB1" w:rsidRPr="001A0AFB" w:rsidTr="00405DB1">
        <w:trPr>
          <w:trHeight w:val="283"/>
        </w:trPr>
        <w:tc>
          <w:tcPr>
            <w:tcW w:w="11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В) нет. Работал только один. </w:t>
            </w:r>
          </w:p>
        </w:tc>
      </w:tr>
      <w:tr w:rsidR="00405DB1" w:rsidRPr="001A0AFB" w:rsidTr="00405DB1">
        <w:trPr>
          <w:trHeight w:val="840"/>
        </w:trPr>
        <w:tc>
          <w:tcPr>
            <w:tcW w:w="11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-Дружно ли вы работали? Были ли ссоры?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А) работали дружно, ссор не было. </w:t>
            </w:r>
          </w:p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05DB1" w:rsidRPr="001A0AFB" w:rsidTr="00405DB1">
        <w:trPr>
          <w:trHeight w:val="562"/>
        </w:trPr>
        <w:tc>
          <w:tcPr>
            <w:tcW w:w="11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б) работали дружно, спорили, но не ссорились. </w:t>
            </w:r>
          </w:p>
        </w:tc>
      </w:tr>
      <w:tr w:rsidR="00405DB1" w:rsidRPr="001A0AFB" w:rsidTr="00405DB1">
        <w:trPr>
          <w:trHeight w:val="840"/>
        </w:trPr>
        <w:tc>
          <w:tcPr>
            <w:tcW w:w="11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В) очень трудно было договориться, не всегда получалось.</w:t>
            </w:r>
          </w:p>
        </w:tc>
      </w:tr>
      <w:tr w:rsidR="00405DB1" w:rsidRPr="001A0AFB" w:rsidTr="00405DB1">
        <w:trPr>
          <w:trHeight w:val="283"/>
        </w:trPr>
        <w:tc>
          <w:tcPr>
            <w:tcW w:w="11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" w:type="dxa"/>
            </w:tcMar>
            <w:hideMark/>
          </w:tcPr>
          <w:p w:rsidR="00405DB1" w:rsidRPr="001A0AFB" w:rsidRDefault="00405DB1" w:rsidP="00405DB1">
            <w:pPr>
              <w:spacing w:after="5" w:line="25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- Тебе понравился результат работы группы? </w:t>
            </w:r>
          </w:p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А)да, все получилось хорошо.</w:t>
            </w:r>
          </w:p>
        </w:tc>
      </w:tr>
      <w:tr w:rsidR="00405DB1" w:rsidRPr="001A0AFB" w:rsidTr="00405DB1">
        <w:trPr>
          <w:trHeight w:val="562"/>
        </w:trPr>
        <w:tc>
          <w:tcPr>
            <w:tcW w:w="11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ind w:right="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б) нравится, но можно было бы лучше. </w:t>
            </w:r>
          </w:p>
        </w:tc>
      </w:tr>
      <w:tr w:rsidR="00405DB1" w:rsidRPr="001A0AFB" w:rsidTr="00405DB1">
        <w:trPr>
          <w:trHeight w:val="288"/>
        </w:trPr>
        <w:tc>
          <w:tcPr>
            <w:tcW w:w="11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6" w:type="dxa"/>
              <w:bottom w:w="0" w:type="dxa"/>
              <w:right w:w="6" w:type="dxa"/>
            </w:tcMar>
            <w:hideMark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0AFB">
              <w:rPr>
                <w:rFonts w:ascii="Times New Roman" w:eastAsia="Times New Roman" w:hAnsi="Times New Roman" w:cs="Times New Roman"/>
                <w:sz w:val="24"/>
                <w:szCs w:val="24"/>
              </w:rPr>
              <w:t>В) нет, не нравится. </w:t>
            </w:r>
          </w:p>
        </w:tc>
      </w:tr>
    </w:tbl>
    <w:p w:rsidR="00405DB1" w:rsidRPr="001A0AFB" w:rsidRDefault="00405DB1" w:rsidP="00405DB1">
      <w:pPr>
        <w:shd w:val="clear" w:color="auto" w:fill="FFFFFF"/>
        <w:spacing w:after="14" w:line="265" w:lineRule="atLeast"/>
        <w:ind w:left="10" w:right="354" w:hanging="1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12121"/>
          <w:sz w:val="24"/>
          <w:szCs w:val="24"/>
        </w:rPr>
        <w:t>- Оцени свой вклад в работу группы. Отметь нужный бал в строке. </w:t>
      </w:r>
    </w:p>
    <w:p w:rsidR="00405DB1" w:rsidRPr="001A0AFB" w:rsidRDefault="00405DB1" w:rsidP="00405DB1">
      <w:pPr>
        <w:shd w:val="clear" w:color="auto" w:fill="FFFFFF"/>
        <w:spacing w:after="272" w:line="265" w:lineRule="atLeast"/>
        <w:ind w:left="10" w:right="354" w:hanging="1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12121"/>
          <w:sz w:val="24"/>
          <w:szCs w:val="24"/>
        </w:rPr>
        <w:t>– 0 (Почти все сделали без меня),1, 2, 3, 4, 5, 6, 7, 8, 9, 10 (Я сделал очень много, без меня работа бы не получилась).</w:t>
      </w:r>
    </w:p>
    <w:p w:rsidR="00405DB1" w:rsidRPr="001A0AFB" w:rsidRDefault="00405DB1" w:rsidP="00E77CEB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05DB1" w:rsidRPr="001A0AFB" w:rsidRDefault="00405DB1" w:rsidP="00E77CEB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05DB1" w:rsidRPr="001A0AFB" w:rsidRDefault="00405DB1" w:rsidP="00E77CEB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05DB1" w:rsidRPr="001A0AFB" w:rsidRDefault="00405DB1" w:rsidP="00E77CEB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05DB1" w:rsidRPr="001A0AFB" w:rsidRDefault="00405DB1" w:rsidP="00E77CEB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05DB1" w:rsidRPr="001A0AFB" w:rsidRDefault="00405DB1" w:rsidP="00E77CEB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05DB1" w:rsidRPr="001A0AFB" w:rsidRDefault="00405DB1" w:rsidP="00E77CEB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05DB1" w:rsidRPr="001A0AFB" w:rsidRDefault="00405DB1" w:rsidP="00E77CEB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05DB1" w:rsidRPr="001A0AFB" w:rsidRDefault="00405DB1" w:rsidP="00E77CEB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05DB1" w:rsidRPr="001A0AFB" w:rsidRDefault="00405DB1" w:rsidP="00E77CEB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05DB1" w:rsidRDefault="00405DB1" w:rsidP="00E77CEB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0AFB" w:rsidRDefault="001A0AFB" w:rsidP="00E77CEB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A0AFB" w:rsidRPr="001A0AFB" w:rsidRDefault="001A0AFB" w:rsidP="00E77CEB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05DB1" w:rsidRPr="001A0AFB" w:rsidRDefault="00405DB1" w:rsidP="00E77CEB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05DB1" w:rsidRPr="001A0AFB" w:rsidRDefault="00405DB1" w:rsidP="00E77CE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1A0AFB">
        <w:rPr>
          <w:rFonts w:ascii="Times New Roman" w:hAnsi="Times New Roman" w:cs="Times New Roman"/>
          <w:i/>
          <w:sz w:val="28"/>
          <w:szCs w:val="28"/>
        </w:rPr>
        <w:lastRenderedPageBreak/>
        <w:t>Приложение 2</w:t>
      </w:r>
    </w:p>
    <w:p w:rsidR="00405DB1" w:rsidRPr="001A0AFB" w:rsidRDefault="00405DB1" w:rsidP="00405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0AFB">
        <w:rPr>
          <w:rFonts w:ascii="Times New Roman" w:hAnsi="Times New Roman" w:cs="Times New Roman"/>
          <w:b/>
          <w:sz w:val="24"/>
          <w:szCs w:val="24"/>
        </w:rPr>
        <w:t>Команда №1</w:t>
      </w:r>
    </w:p>
    <w:p w:rsidR="00405DB1" w:rsidRPr="001A0AFB" w:rsidRDefault="00405DB1" w:rsidP="00405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A0AFB">
        <w:rPr>
          <w:rFonts w:ascii="Times New Roman" w:hAnsi="Times New Roman" w:cs="Times New Roman"/>
          <w:i/>
          <w:sz w:val="24"/>
          <w:szCs w:val="24"/>
          <w:u w:val="single"/>
        </w:rPr>
        <w:t xml:space="preserve">1. Из перечисленного сырья выберите то, которое используется для приготовления «котлеты по-киевски»: </w:t>
      </w: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0AFB">
        <w:rPr>
          <w:rFonts w:ascii="Times New Roman" w:hAnsi="Times New Roman" w:cs="Times New Roman"/>
          <w:sz w:val="24"/>
          <w:szCs w:val="24"/>
        </w:rPr>
        <w:t>Морковь, курица филе (мякоть без косточки), помидоры свежие, курица филе (с косточкой), яйца, капуста, сметана, масло растительное, масло сливочное, листья салата, майонез, хлеб пшеничный.</w:t>
      </w: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A0AFB">
        <w:rPr>
          <w:rFonts w:ascii="Times New Roman" w:hAnsi="Times New Roman" w:cs="Times New Roman"/>
          <w:i/>
          <w:sz w:val="24"/>
          <w:szCs w:val="24"/>
          <w:u w:val="single"/>
        </w:rPr>
        <w:t>??? 2. Технология приготовления, оформление, температура подачи и сроки реализации «котлеты по-киевски».</w:t>
      </w: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0AFB">
        <w:rPr>
          <w:rFonts w:ascii="Times New Roman" w:hAnsi="Times New Roman" w:cs="Times New Roman"/>
          <w:b/>
          <w:sz w:val="24"/>
          <w:szCs w:val="24"/>
        </w:rPr>
        <w:t>Команда №2</w:t>
      </w: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A0AFB">
        <w:rPr>
          <w:rFonts w:ascii="Times New Roman" w:hAnsi="Times New Roman" w:cs="Times New Roman"/>
          <w:i/>
          <w:sz w:val="24"/>
          <w:szCs w:val="24"/>
          <w:u w:val="single"/>
        </w:rPr>
        <w:t>1. Из перечисленного сырья выберите то, которое используется для приготовления котлеты «Дружба»:</w:t>
      </w: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0AFB">
        <w:rPr>
          <w:rFonts w:ascii="Times New Roman" w:hAnsi="Times New Roman" w:cs="Times New Roman"/>
          <w:sz w:val="24"/>
          <w:szCs w:val="24"/>
        </w:rPr>
        <w:t>Курица (или дичь) тушка, перец болгарский, картофель, яйца, курица филе, редис, листья салата, хлеб пшеничный, масло сливочное, крабы (или раковые шейки), фасоль консервированная, майонез, сметана.</w:t>
      </w: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A0AFB">
        <w:rPr>
          <w:rFonts w:ascii="Times New Roman" w:hAnsi="Times New Roman" w:cs="Times New Roman"/>
          <w:i/>
          <w:sz w:val="24"/>
          <w:szCs w:val="24"/>
          <w:u w:val="single"/>
        </w:rPr>
        <w:t>??? 2. Технология приготовления, оформление, температура подачи и сроки реализации котлеты «Дружба».</w:t>
      </w: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0AFB">
        <w:rPr>
          <w:rFonts w:ascii="Times New Roman" w:hAnsi="Times New Roman" w:cs="Times New Roman"/>
          <w:b/>
          <w:sz w:val="24"/>
          <w:szCs w:val="24"/>
        </w:rPr>
        <w:t>Команда №3</w:t>
      </w: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A0AFB">
        <w:rPr>
          <w:rFonts w:ascii="Times New Roman" w:hAnsi="Times New Roman" w:cs="Times New Roman"/>
          <w:i/>
          <w:sz w:val="24"/>
          <w:szCs w:val="24"/>
          <w:u w:val="single"/>
        </w:rPr>
        <w:t>1. Из перечисленного сырья выберите то, которое используется для приготовления котлеты «Турист»:</w:t>
      </w: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0AFB">
        <w:rPr>
          <w:rFonts w:ascii="Times New Roman" w:hAnsi="Times New Roman" w:cs="Times New Roman"/>
          <w:sz w:val="24"/>
          <w:szCs w:val="24"/>
        </w:rPr>
        <w:t>Картофель, капуста белокочанная, куриное филе, апельсин, редис, перец болгарский, масло сливочное, яйца, лимонный сок, листья салата, хлеб пшеничный, лук репчатый, зелень укропа (петрушки), майонез, ветчина, сыр.</w:t>
      </w: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A0AFB">
        <w:rPr>
          <w:rFonts w:ascii="Times New Roman" w:hAnsi="Times New Roman" w:cs="Times New Roman"/>
          <w:i/>
          <w:sz w:val="24"/>
          <w:szCs w:val="24"/>
          <w:u w:val="single"/>
        </w:rPr>
        <w:t xml:space="preserve">??? 2. Технология приготовления, оформление, температура подачи и сроки реализации котлеты «Турист». </w:t>
      </w: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405DB1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1A0AFB" w:rsidRDefault="001A0AFB" w:rsidP="00405D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1A0AFB" w:rsidRDefault="001A0AFB" w:rsidP="00405D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1A0AFB" w:rsidRDefault="001A0AFB" w:rsidP="00405D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1A0AFB" w:rsidRDefault="001A0AFB" w:rsidP="00405D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1A0AFB" w:rsidRDefault="001A0AFB" w:rsidP="00405D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1A0AFB" w:rsidRDefault="001A0AFB" w:rsidP="00405D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1A0AFB" w:rsidRPr="001A0AFB" w:rsidRDefault="001A0AFB" w:rsidP="00405D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405DB1" w:rsidRPr="001A0AFB" w:rsidRDefault="00405DB1" w:rsidP="00405DB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A0AFB">
        <w:rPr>
          <w:rFonts w:ascii="Times New Roman" w:hAnsi="Times New Roman" w:cs="Times New Roman"/>
          <w:i/>
          <w:sz w:val="28"/>
          <w:szCs w:val="28"/>
        </w:rPr>
        <w:lastRenderedPageBreak/>
        <w:t>Приложение 3</w:t>
      </w:r>
    </w:p>
    <w:p w:rsidR="00405DB1" w:rsidRPr="001A0AFB" w:rsidRDefault="00405DB1" w:rsidP="00405DB1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405DB1" w:rsidRPr="001A0AFB" w:rsidRDefault="00405DB1" w:rsidP="00405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0AFB">
        <w:rPr>
          <w:rFonts w:ascii="Times New Roman" w:hAnsi="Times New Roman" w:cs="Times New Roman"/>
          <w:b/>
          <w:sz w:val="24"/>
          <w:szCs w:val="24"/>
        </w:rPr>
        <w:t>Команда №1</w:t>
      </w:r>
    </w:p>
    <w:p w:rsidR="00405DB1" w:rsidRPr="001A0AFB" w:rsidRDefault="00405DB1" w:rsidP="00405D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0AFB">
        <w:rPr>
          <w:rFonts w:ascii="Times New Roman" w:hAnsi="Times New Roman" w:cs="Times New Roman"/>
          <w:sz w:val="24"/>
          <w:szCs w:val="24"/>
        </w:rPr>
        <w:t>1. Рассчитать количество сырья для приготовления 10, 15, 25 порций котлеты «по-киевски»</w:t>
      </w: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1559"/>
        <w:gridCol w:w="2126"/>
        <w:gridCol w:w="992"/>
        <w:gridCol w:w="851"/>
        <w:gridCol w:w="1134"/>
      </w:tblGrid>
      <w:tr w:rsidR="00405DB1" w:rsidRPr="001A0AFB" w:rsidTr="00405DB1">
        <w:trPr>
          <w:trHeight w:val="341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Норма продукта на 1 порц., гр., брутто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Норма продукта на1 порц, гр., нетто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6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Количество порций, литров</w:t>
            </w:r>
          </w:p>
        </w:tc>
      </w:tr>
      <w:tr w:rsidR="00405DB1" w:rsidRPr="001A0AFB" w:rsidTr="00405DB1">
        <w:trPr>
          <w:trHeight w:val="254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6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6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6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</w:tr>
      <w:tr w:rsidR="00405DB1" w:rsidRPr="001A0AFB" w:rsidTr="00405DB1">
        <w:trPr>
          <w:trHeight w:val="317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20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20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20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Количество продуктов кг, всего</w:t>
            </w:r>
          </w:p>
        </w:tc>
      </w:tr>
      <w:tr w:rsidR="00405DB1" w:rsidRPr="001A0AFB" w:rsidTr="00405DB1">
        <w:trPr>
          <w:trHeight w:val="27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 xml:space="preserve">Курица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231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83 + 7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Яйца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¼ 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Хлеб пшеничный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b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/>
                <w:sz w:val="24"/>
                <w:szCs w:val="24"/>
              </w:rPr>
              <w:t>Масса полуфабриката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145 + 7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b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/>
                <w:sz w:val="24"/>
                <w:szCs w:val="24"/>
              </w:rPr>
              <w:t>Масса жарены котлет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128 + 7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Гарнир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149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1A0AFB">
              <w:rPr>
                <w:rFonts w:ascii="Times New Roman" w:hAnsi="Times New Roman"/>
                <w:b/>
                <w:sz w:val="24"/>
                <w:szCs w:val="24"/>
              </w:rPr>
              <w:t>Выход:</w:t>
            </w:r>
            <w:r w:rsidRPr="001A0AFB">
              <w:rPr>
                <w:rFonts w:ascii="Times New Roman" w:hAnsi="Times New Roman"/>
                <w:sz w:val="24"/>
                <w:szCs w:val="24"/>
              </w:rPr>
              <w:t xml:space="preserve">                                -                         288 + 7</w:t>
            </w:r>
          </w:p>
        </w:tc>
      </w:tr>
    </w:tbl>
    <w:p w:rsidR="00405DB1" w:rsidRPr="001A0AFB" w:rsidRDefault="00405DB1" w:rsidP="00405D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0AFB">
        <w:rPr>
          <w:rFonts w:ascii="Times New Roman" w:hAnsi="Times New Roman" w:cs="Times New Roman"/>
          <w:b/>
          <w:sz w:val="24"/>
          <w:szCs w:val="24"/>
        </w:rPr>
        <w:t>Команда №2</w:t>
      </w:r>
    </w:p>
    <w:p w:rsidR="00405DB1" w:rsidRPr="001A0AFB" w:rsidRDefault="00405DB1" w:rsidP="00405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0AFB">
        <w:rPr>
          <w:rFonts w:ascii="Times New Roman" w:hAnsi="Times New Roman" w:cs="Times New Roman"/>
          <w:sz w:val="24"/>
          <w:szCs w:val="24"/>
        </w:rPr>
        <w:t>1. Рассчитать количество сырья для приготовления 10, 15, 25 порций блюда «Биточки по-селянски»</w:t>
      </w: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1559"/>
        <w:gridCol w:w="2126"/>
        <w:gridCol w:w="992"/>
        <w:gridCol w:w="993"/>
        <w:gridCol w:w="992"/>
      </w:tblGrid>
      <w:tr w:rsidR="00405DB1" w:rsidRPr="001A0AFB" w:rsidTr="00405DB1">
        <w:trPr>
          <w:trHeight w:val="341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Норма продукта на 1 порц., гр., брутто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Норма продукта на1 порц, гр., нетто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6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Количество порций, литров</w:t>
            </w:r>
          </w:p>
        </w:tc>
      </w:tr>
      <w:tr w:rsidR="00405DB1" w:rsidRPr="001A0AFB" w:rsidTr="00405DB1">
        <w:trPr>
          <w:trHeight w:val="254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6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6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6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</w:tr>
      <w:tr w:rsidR="00405DB1" w:rsidRPr="001A0AFB" w:rsidTr="00405DB1">
        <w:trPr>
          <w:trHeight w:val="317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20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20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20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Количество продуктов кг, всего</w:t>
            </w:r>
          </w:p>
        </w:tc>
      </w:tr>
      <w:tr w:rsidR="00405DB1" w:rsidRPr="001A0AFB" w:rsidTr="00405DB1">
        <w:trPr>
          <w:trHeight w:val="27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Говядина (котлетное мясо)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Жир-сырец (говяжий или свиной)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Лук репчатый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Вода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Мука пшеничная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b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/>
                <w:sz w:val="24"/>
                <w:szCs w:val="24"/>
              </w:rPr>
              <w:t>Масса полуфабриката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Жир животный топленый пищевой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b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/>
                <w:sz w:val="24"/>
                <w:szCs w:val="24"/>
              </w:rPr>
              <w:t>Масса готовых биточков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b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/>
                <w:sz w:val="24"/>
                <w:szCs w:val="24"/>
              </w:rPr>
              <w:t>Масса соуса с томатным пюре, луком и грибами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b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/>
                <w:sz w:val="24"/>
                <w:szCs w:val="24"/>
              </w:rPr>
              <w:t>Масса тушеных овощей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149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1A0AFB">
              <w:rPr>
                <w:rFonts w:ascii="Times New Roman" w:hAnsi="Times New Roman"/>
                <w:b/>
                <w:sz w:val="24"/>
                <w:szCs w:val="24"/>
              </w:rPr>
              <w:t>Выход:</w:t>
            </w:r>
            <w:r w:rsidRPr="001A0AFB">
              <w:rPr>
                <w:rFonts w:ascii="Times New Roman" w:hAnsi="Times New Roman"/>
                <w:sz w:val="24"/>
                <w:szCs w:val="24"/>
              </w:rPr>
              <w:t xml:space="preserve">                                    -                     275</w:t>
            </w:r>
          </w:p>
        </w:tc>
      </w:tr>
    </w:tbl>
    <w:p w:rsidR="00405DB1" w:rsidRPr="001A0AFB" w:rsidRDefault="00405DB1" w:rsidP="00405DB1">
      <w:pPr>
        <w:rPr>
          <w:sz w:val="24"/>
          <w:szCs w:val="24"/>
        </w:rPr>
      </w:pPr>
    </w:p>
    <w:p w:rsidR="00405DB1" w:rsidRPr="001A0AFB" w:rsidRDefault="00405DB1" w:rsidP="00405DB1">
      <w:pPr>
        <w:rPr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0AFB">
        <w:rPr>
          <w:rFonts w:ascii="Times New Roman" w:hAnsi="Times New Roman" w:cs="Times New Roman"/>
          <w:b/>
          <w:sz w:val="24"/>
          <w:szCs w:val="24"/>
        </w:rPr>
        <w:lastRenderedPageBreak/>
        <w:t>Команда №3</w:t>
      </w:r>
    </w:p>
    <w:p w:rsidR="00405DB1" w:rsidRPr="001A0AFB" w:rsidRDefault="00405DB1" w:rsidP="00405D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0AFB">
        <w:rPr>
          <w:rFonts w:ascii="Times New Roman" w:hAnsi="Times New Roman" w:cs="Times New Roman"/>
          <w:sz w:val="24"/>
          <w:szCs w:val="24"/>
        </w:rPr>
        <w:t>1. Рассчитать количество сырья для приготовления 10, 15, 25 порций блюда «Рулет с луком и яйцом»</w:t>
      </w: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1559"/>
        <w:gridCol w:w="2126"/>
        <w:gridCol w:w="992"/>
        <w:gridCol w:w="993"/>
        <w:gridCol w:w="992"/>
      </w:tblGrid>
      <w:tr w:rsidR="00405DB1" w:rsidRPr="001A0AFB" w:rsidTr="00405DB1">
        <w:trPr>
          <w:trHeight w:val="341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Наименование продуктов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Норма продукта на 1 порц., гр., брутто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Норма продукта на1 порц, гр., нетто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6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Количество порций, литров</w:t>
            </w:r>
          </w:p>
        </w:tc>
      </w:tr>
      <w:tr w:rsidR="00405DB1" w:rsidRPr="001A0AFB" w:rsidTr="00405DB1">
        <w:trPr>
          <w:trHeight w:val="254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6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6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6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</w:tr>
      <w:tr w:rsidR="00405DB1" w:rsidRPr="001A0AFB" w:rsidTr="00405DB1">
        <w:trPr>
          <w:trHeight w:val="317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20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20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ind w:left="20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Cs/>
                <w:sz w:val="24"/>
                <w:szCs w:val="24"/>
              </w:rPr>
              <w:t>Количество продуктов кг, всего</w:t>
            </w:r>
          </w:p>
        </w:tc>
      </w:tr>
      <w:tr w:rsidR="00405DB1" w:rsidRPr="001A0AFB" w:rsidTr="00405DB1">
        <w:trPr>
          <w:trHeight w:val="27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Говядина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Хлеб пшеничный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Молоко или вода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Котлетная масса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b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/>
                <w:sz w:val="24"/>
                <w:szCs w:val="24"/>
              </w:rPr>
              <w:t>Фарш: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Лук репчатый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 xml:space="preserve">Маргарин столовый                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Яйца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¼ 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 xml:space="preserve">Петрушка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b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/>
                <w:sz w:val="24"/>
                <w:szCs w:val="24"/>
              </w:rPr>
              <w:t>Масса фарша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b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/>
                <w:sz w:val="24"/>
                <w:szCs w:val="24"/>
              </w:rPr>
              <w:t>Масса полуфабриката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161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b/>
                <w:sz w:val="24"/>
                <w:szCs w:val="24"/>
              </w:rPr>
            </w:pPr>
            <w:r w:rsidRPr="001A0AFB">
              <w:rPr>
                <w:rFonts w:ascii="Times New Roman" w:hAnsi="Times New Roman"/>
                <w:b/>
                <w:sz w:val="24"/>
                <w:szCs w:val="24"/>
              </w:rPr>
              <w:t>Масса готового рулета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142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25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Гарнир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DB1" w:rsidRPr="001A0AFB" w:rsidRDefault="00405DB1" w:rsidP="00405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DB1" w:rsidRPr="001A0AFB" w:rsidTr="00405DB1">
        <w:trPr>
          <w:trHeight w:val="149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DB1" w:rsidRPr="001A0AFB" w:rsidRDefault="00405DB1" w:rsidP="00405D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AF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1A0AFB">
              <w:rPr>
                <w:rFonts w:ascii="Times New Roman" w:hAnsi="Times New Roman"/>
                <w:b/>
                <w:sz w:val="24"/>
                <w:szCs w:val="24"/>
              </w:rPr>
              <w:t>Выход:</w:t>
            </w:r>
            <w:r w:rsidRPr="001A0AFB">
              <w:rPr>
                <w:rFonts w:ascii="Times New Roman" w:hAnsi="Times New Roman"/>
                <w:sz w:val="24"/>
                <w:szCs w:val="24"/>
              </w:rPr>
              <w:t xml:space="preserve">                                   -                       242 </w:t>
            </w:r>
          </w:p>
        </w:tc>
      </w:tr>
    </w:tbl>
    <w:p w:rsidR="00405DB1" w:rsidRPr="001A0AFB" w:rsidRDefault="00405DB1" w:rsidP="00405DB1">
      <w:pPr>
        <w:rPr>
          <w:sz w:val="24"/>
          <w:szCs w:val="24"/>
        </w:rPr>
      </w:pPr>
    </w:p>
    <w:p w:rsidR="00405DB1" w:rsidRPr="001A0AFB" w:rsidRDefault="00405DB1" w:rsidP="00405DB1">
      <w:pPr>
        <w:rPr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0AFB" w:rsidRDefault="001A0AFB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0AFB" w:rsidRDefault="001A0AFB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0AFB" w:rsidRDefault="001A0AFB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0AFB" w:rsidRDefault="001A0AFB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0AFB" w:rsidRDefault="001A0AFB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0AFB" w:rsidRDefault="001A0AFB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0AFB" w:rsidRDefault="001A0AFB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0AFB" w:rsidRDefault="001A0AFB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A0AFB">
        <w:rPr>
          <w:rFonts w:ascii="Times New Roman" w:hAnsi="Times New Roman" w:cs="Times New Roman"/>
          <w:i/>
          <w:sz w:val="28"/>
          <w:szCs w:val="28"/>
        </w:rPr>
        <w:lastRenderedPageBreak/>
        <w:t>Приложение 4</w:t>
      </w:r>
    </w:p>
    <w:p w:rsidR="00405DB1" w:rsidRPr="001A0AFB" w:rsidRDefault="00405DB1" w:rsidP="00405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0AFB">
        <w:rPr>
          <w:rFonts w:ascii="Times New Roman" w:hAnsi="Times New Roman" w:cs="Times New Roman"/>
          <w:b/>
          <w:sz w:val="24"/>
          <w:szCs w:val="24"/>
        </w:rPr>
        <w:t xml:space="preserve">Черный ящик </w:t>
      </w:r>
    </w:p>
    <w:p w:rsidR="00405DB1" w:rsidRPr="001A0AFB" w:rsidRDefault="00405DB1" w:rsidP="00405D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0AFB">
        <w:rPr>
          <w:rFonts w:ascii="Times New Roman" w:hAnsi="Times New Roman" w:cs="Times New Roman"/>
          <w:sz w:val="24"/>
          <w:szCs w:val="24"/>
        </w:rPr>
        <w:t>(по набору сырья угадайте блюда и составьте технологическую схему его приготовления)</w:t>
      </w: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jc w:val="both"/>
        <w:rPr>
          <w:rFonts w:ascii="Times New Roman" w:hAnsi="Times New Roman" w:cs="Times New Roman"/>
          <w:sz w:val="24"/>
          <w:szCs w:val="24"/>
        </w:rPr>
      </w:pPr>
      <w:r w:rsidRPr="001A0AFB">
        <w:rPr>
          <w:rFonts w:ascii="Times New Roman" w:hAnsi="Times New Roman" w:cs="Times New Roman"/>
          <w:sz w:val="24"/>
          <w:szCs w:val="24"/>
        </w:rPr>
        <w:t xml:space="preserve">1.  Говядина (или свинина, или баранина, или телятина), хлеб пшеничный, молоко или вода, сухари. </w:t>
      </w:r>
    </w:p>
    <w:p w:rsidR="00405DB1" w:rsidRPr="001A0AFB" w:rsidRDefault="00405DB1" w:rsidP="00405DB1">
      <w:pPr>
        <w:jc w:val="both"/>
        <w:rPr>
          <w:rFonts w:ascii="Times New Roman" w:hAnsi="Times New Roman" w:cs="Times New Roman"/>
          <w:sz w:val="24"/>
          <w:szCs w:val="24"/>
        </w:rPr>
      </w:pPr>
      <w:r w:rsidRPr="001A0AFB">
        <w:rPr>
          <w:rFonts w:ascii="Times New Roman" w:hAnsi="Times New Roman" w:cs="Times New Roman"/>
          <w:sz w:val="24"/>
          <w:szCs w:val="24"/>
        </w:rPr>
        <w:t xml:space="preserve">2. Курица (филе с косточкой), масло сливочное, яйца, хлеб пшеничный. </w:t>
      </w:r>
    </w:p>
    <w:p w:rsidR="00405DB1" w:rsidRPr="001A0AFB" w:rsidRDefault="00405DB1" w:rsidP="00405DB1">
      <w:pPr>
        <w:jc w:val="both"/>
        <w:rPr>
          <w:rFonts w:ascii="Times New Roman" w:hAnsi="Times New Roman" w:cs="Times New Roman"/>
          <w:sz w:val="24"/>
          <w:szCs w:val="24"/>
        </w:rPr>
      </w:pPr>
      <w:r w:rsidRPr="001A0AFB">
        <w:rPr>
          <w:rFonts w:ascii="Times New Roman" w:hAnsi="Times New Roman" w:cs="Times New Roman"/>
          <w:sz w:val="24"/>
          <w:szCs w:val="24"/>
        </w:rPr>
        <w:t xml:space="preserve">3. Говядина (или свинина, или козлятина, или баранина), вода, крупа рисовая, лук репчатый, жир, мука пшеничная. </w:t>
      </w:r>
    </w:p>
    <w:p w:rsidR="00405DB1" w:rsidRPr="001A0AFB" w:rsidRDefault="00405DB1" w:rsidP="00405DB1">
      <w:pPr>
        <w:jc w:val="both"/>
        <w:rPr>
          <w:rFonts w:ascii="Times New Roman" w:hAnsi="Times New Roman" w:cs="Times New Roman"/>
          <w:sz w:val="24"/>
          <w:szCs w:val="24"/>
        </w:rPr>
      </w:pPr>
      <w:r w:rsidRPr="001A0AFB">
        <w:rPr>
          <w:rFonts w:ascii="Times New Roman" w:hAnsi="Times New Roman" w:cs="Times New Roman"/>
          <w:sz w:val="24"/>
          <w:szCs w:val="24"/>
        </w:rPr>
        <w:t xml:space="preserve">4. Говядина (или свинина, или телятина, или баранина), хлеб пшеничный, молоко или вода, фарш: лук репчатый, жир, яйца, петрушка (зелень), сухари. </w:t>
      </w:r>
    </w:p>
    <w:p w:rsidR="00405DB1" w:rsidRPr="001A0AFB" w:rsidRDefault="00405DB1" w:rsidP="00405DB1">
      <w:pPr>
        <w:jc w:val="both"/>
        <w:rPr>
          <w:rFonts w:ascii="Times New Roman" w:hAnsi="Times New Roman" w:cs="Times New Roman"/>
          <w:sz w:val="24"/>
          <w:szCs w:val="24"/>
        </w:rPr>
      </w:pPr>
      <w:r w:rsidRPr="001A0AFB">
        <w:rPr>
          <w:rFonts w:ascii="Times New Roman" w:hAnsi="Times New Roman" w:cs="Times New Roman"/>
          <w:sz w:val="24"/>
          <w:szCs w:val="24"/>
        </w:rPr>
        <w:t xml:space="preserve">5. Говядина (котлетное мясо), хлеб пшеничный, молоко или вода, фарш: лук репчатый, маргарин столовый, яйца, петрушка зелень, яйца, сухари, жир животный топленный. </w:t>
      </w:r>
    </w:p>
    <w:p w:rsidR="00405DB1" w:rsidRPr="001A0AFB" w:rsidRDefault="00405DB1" w:rsidP="00405DB1">
      <w:pPr>
        <w:jc w:val="both"/>
        <w:rPr>
          <w:rFonts w:ascii="Times New Roman" w:hAnsi="Times New Roman" w:cs="Times New Roman"/>
          <w:sz w:val="24"/>
          <w:szCs w:val="24"/>
        </w:rPr>
      </w:pPr>
      <w:r w:rsidRPr="001A0AFB">
        <w:rPr>
          <w:rFonts w:ascii="Times New Roman" w:hAnsi="Times New Roman" w:cs="Times New Roman"/>
          <w:sz w:val="24"/>
          <w:szCs w:val="24"/>
        </w:rPr>
        <w:t xml:space="preserve">6. Говядина (или свинина, или баранина, или телятина), хлеб пшеничный, молоко или вода, лук репчатый, мука, жир животный топленый. </w:t>
      </w:r>
    </w:p>
    <w:p w:rsidR="00405DB1" w:rsidRPr="001A0AFB" w:rsidRDefault="00405DB1" w:rsidP="00405DB1">
      <w:pPr>
        <w:jc w:val="both"/>
        <w:rPr>
          <w:rFonts w:ascii="Times New Roman" w:hAnsi="Times New Roman" w:cs="Times New Roman"/>
          <w:sz w:val="24"/>
          <w:szCs w:val="24"/>
        </w:rPr>
      </w:pPr>
      <w:r w:rsidRPr="001A0AFB">
        <w:rPr>
          <w:rFonts w:ascii="Times New Roman" w:hAnsi="Times New Roman" w:cs="Times New Roman"/>
          <w:sz w:val="24"/>
          <w:szCs w:val="24"/>
        </w:rPr>
        <w:t xml:space="preserve">7. Курица, крупа рисовая, яйца, масло сливочное, сыр. </w:t>
      </w:r>
    </w:p>
    <w:p w:rsidR="00405DB1" w:rsidRPr="001A0AFB" w:rsidRDefault="00405DB1" w:rsidP="00405D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jc w:val="both"/>
        <w:rPr>
          <w:rFonts w:ascii="Times New Roman" w:hAnsi="Times New Roman" w:cs="Times New Roman"/>
          <w:sz w:val="24"/>
          <w:szCs w:val="24"/>
        </w:rPr>
      </w:pPr>
      <w:r w:rsidRPr="001A0AFB">
        <w:rPr>
          <w:rFonts w:ascii="Times New Roman" w:hAnsi="Times New Roman" w:cs="Times New Roman"/>
          <w:sz w:val="24"/>
          <w:szCs w:val="24"/>
        </w:rPr>
        <w:t>1. (котлеты, биточки, шницели, рец. №608)</w:t>
      </w:r>
    </w:p>
    <w:p w:rsidR="00405DB1" w:rsidRPr="001A0AFB" w:rsidRDefault="00405DB1" w:rsidP="00405DB1">
      <w:pPr>
        <w:jc w:val="both"/>
        <w:rPr>
          <w:rFonts w:ascii="Times New Roman" w:hAnsi="Times New Roman" w:cs="Times New Roman"/>
          <w:sz w:val="24"/>
          <w:szCs w:val="24"/>
        </w:rPr>
      </w:pPr>
      <w:r w:rsidRPr="001A0AFB">
        <w:rPr>
          <w:rFonts w:ascii="Times New Roman" w:hAnsi="Times New Roman" w:cs="Times New Roman"/>
          <w:sz w:val="24"/>
          <w:szCs w:val="24"/>
        </w:rPr>
        <w:t>2. (котлета по-киевски, рец. №659)</w:t>
      </w:r>
    </w:p>
    <w:p w:rsidR="00405DB1" w:rsidRPr="001A0AFB" w:rsidRDefault="00405DB1" w:rsidP="00405DB1">
      <w:pPr>
        <w:jc w:val="both"/>
        <w:rPr>
          <w:rFonts w:ascii="Times New Roman" w:hAnsi="Times New Roman" w:cs="Times New Roman"/>
          <w:sz w:val="24"/>
          <w:szCs w:val="24"/>
        </w:rPr>
      </w:pPr>
      <w:r w:rsidRPr="001A0AFB">
        <w:rPr>
          <w:rFonts w:ascii="Times New Roman" w:hAnsi="Times New Roman" w:cs="Times New Roman"/>
          <w:sz w:val="24"/>
          <w:szCs w:val="24"/>
        </w:rPr>
        <w:t>3. (тефтели, рец.№619)</w:t>
      </w:r>
    </w:p>
    <w:p w:rsidR="00405DB1" w:rsidRPr="001A0AFB" w:rsidRDefault="00405DB1" w:rsidP="00405DB1">
      <w:pPr>
        <w:jc w:val="both"/>
        <w:rPr>
          <w:rFonts w:ascii="Times New Roman" w:hAnsi="Times New Roman" w:cs="Times New Roman"/>
          <w:sz w:val="24"/>
          <w:szCs w:val="24"/>
        </w:rPr>
      </w:pPr>
      <w:r w:rsidRPr="001A0AFB">
        <w:rPr>
          <w:rFonts w:ascii="Times New Roman" w:hAnsi="Times New Roman" w:cs="Times New Roman"/>
          <w:sz w:val="24"/>
          <w:szCs w:val="24"/>
        </w:rPr>
        <w:t>4. (зразы рубленные, рец. №614)</w:t>
      </w:r>
    </w:p>
    <w:p w:rsidR="00405DB1" w:rsidRPr="001A0AFB" w:rsidRDefault="00405DB1" w:rsidP="00405DB1">
      <w:pPr>
        <w:jc w:val="both"/>
        <w:rPr>
          <w:rFonts w:ascii="Times New Roman" w:hAnsi="Times New Roman" w:cs="Times New Roman"/>
          <w:sz w:val="24"/>
          <w:szCs w:val="24"/>
        </w:rPr>
      </w:pPr>
      <w:r w:rsidRPr="001A0AFB">
        <w:rPr>
          <w:rFonts w:ascii="Times New Roman" w:hAnsi="Times New Roman" w:cs="Times New Roman"/>
          <w:sz w:val="24"/>
          <w:szCs w:val="24"/>
        </w:rPr>
        <w:t>5. (рулет с луком и яйцом, рец. №617)</w:t>
      </w:r>
    </w:p>
    <w:p w:rsidR="00405DB1" w:rsidRPr="001A0AFB" w:rsidRDefault="00405DB1" w:rsidP="00405DB1">
      <w:pPr>
        <w:jc w:val="both"/>
        <w:rPr>
          <w:rFonts w:ascii="Times New Roman" w:hAnsi="Times New Roman" w:cs="Times New Roman"/>
          <w:sz w:val="24"/>
          <w:szCs w:val="24"/>
        </w:rPr>
      </w:pPr>
      <w:r w:rsidRPr="001A0AFB">
        <w:rPr>
          <w:rFonts w:ascii="Times New Roman" w:hAnsi="Times New Roman" w:cs="Times New Roman"/>
          <w:sz w:val="24"/>
          <w:szCs w:val="24"/>
        </w:rPr>
        <w:t>6. (фрикадельки, рец.№620)</w:t>
      </w:r>
    </w:p>
    <w:p w:rsidR="00405DB1" w:rsidRPr="001A0AFB" w:rsidRDefault="00405DB1" w:rsidP="00405DB1">
      <w:pPr>
        <w:jc w:val="both"/>
        <w:rPr>
          <w:rFonts w:ascii="Times New Roman" w:hAnsi="Times New Roman" w:cs="Times New Roman"/>
          <w:sz w:val="24"/>
          <w:szCs w:val="24"/>
        </w:rPr>
      </w:pPr>
      <w:r w:rsidRPr="001A0AFB">
        <w:rPr>
          <w:rFonts w:ascii="Times New Roman" w:hAnsi="Times New Roman" w:cs="Times New Roman"/>
          <w:sz w:val="24"/>
          <w:szCs w:val="24"/>
        </w:rPr>
        <w:t>7. (Суфле из кур, рец.№676)</w:t>
      </w:r>
    </w:p>
    <w:p w:rsidR="00405DB1" w:rsidRPr="001A0AFB" w:rsidRDefault="00405DB1" w:rsidP="00405D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Default="00405DB1" w:rsidP="00405D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0AFB" w:rsidRDefault="001A0AFB" w:rsidP="00405D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0AFB" w:rsidRDefault="001A0AFB" w:rsidP="00405D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0AFB" w:rsidRDefault="001A0AFB" w:rsidP="00405D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0AFB" w:rsidRPr="001A0AFB" w:rsidRDefault="001A0AFB" w:rsidP="00405D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1A0AFB">
        <w:rPr>
          <w:rFonts w:ascii="Times New Roman" w:hAnsi="Times New Roman" w:cs="Times New Roman"/>
          <w:i/>
          <w:sz w:val="28"/>
          <w:szCs w:val="28"/>
        </w:rPr>
        <w:lastRenderedPageBreak/>
        <w:t>Приложение 5</w:t>
      </w:r>
    </w:p>
    <w:p w:rsidR="00405DB1" w:rsidRPr="001A0AFB" w:rsidRDefault="00405DB1" w:rsidP="00405DB1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1A0AFB">
        <w:rPr>
          <w:rFonts w:ascii="Times New Roman" w:hAnsi="Times New Roman"/>
          <w:b/>
          <w:sz w:val="24"/>
          <w:szCs w:val="24"/>
        </w:rPr>
        <w:t xml:space="preserve">                                               Блиц – опрос </w:t>
      </w:r>
    </w:p>
    <w:p w:rsidR="00405DB1" w:rsidRPr="001A0AFB" w:rsidRDefault="00405DB1" w:rsidP="00405D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1. Применяют прием для придания пышности натуральной рубленой массе</w:t>
      </w: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: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отбивание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выбивание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взбивание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смешивание</w:t>
      </w:r>
    </w:p>
    <w:p w:rsidR="00405DB1" w:rsidRPr="001A0AFB" w:rsidRDefault="00405DB1" w:rsidP="00405D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</w:p>
    <w:p w:rsidR="00405DB1" w:rsidRPr="001A0AFB" w:rsidRDefault="00405DB1" w:rsidP="00405D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202124"/>
          <w:spacing w:val="3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2. Ингредиенты, которые входят в состав бифштекса рубленного: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мясо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молоко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репчатый лук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сало шпик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соль, перец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хлеб</w:t>
      </w:r>
    </w:p>
    <w:p w:rsidR="00405DB1" w:rsidRPr="001A0AFB" w:rsidRDefault="00405DB1" w:rsidP="00405D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</w:p>
    <w:p w:rsidR="00405DB1" w:rsidRPr="001A0AFB" w:rsidRDefault="00405DB1" w:rsidP="00405D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202124"/>
          <w:spacing w:val="3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3. Для приготовления тефтелей используют соус: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грибной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томатный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сметанный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молочный</w:t>
      </w:r>
    </w:p>
    <w:p w:rsidR="00405DB1" w:rsidRPr="001A0AFB" w:rsidRDefault="00405DB1" w:rsidP="00405D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</w:p>
    <w:p w:rsidR="00405DB1" w:rsidRPr="001A0AFB" w:rsidRDefault="00405DB1" w:rsidP="00405D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4. Блюда из котлетной массы хранят в горячем виде не более</w:t>
      </w: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: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1 часа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30 минут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2 часов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3 часов</w:t>
      </w:r>
    </w:p>
    <w:p w:rsidR="00405DB1" w:rsidRPr="001A0AFB" w:rsidRDefault="00405DB1" w:rsidP="00405D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</w:p>
    <w:p w:rsidR="00405DB1" w:rsidRPr="001A0AFB" w:rsidRDefault="00405DB1" w:rsidP="00405D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202124"/>
          <w:spacing w:val="3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5. Порционные полуфабрикаты из свинины: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бифштекс, лангет, котлеты натуральные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шницель, антрекот, котлета отбивная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эскалоп, шницель, котлета натуральная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эскалоп, антрекот, лангет, шницель</w:t>
      </w:r>
    </w:p>
    <w:p w:rsidR="00405DB1" w:rsidRPr="001A0AFB" w:rsidRDefault="00405DB1" w:rsidP="00405D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</w:p>
    <w:p w:rsidR="00405DB1" w:rsidRPr="001A0AFB" w:rsidRDefault="00405DB1" w:rsidP="00405D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202124"/>
          <w:spacing w:val="3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6. Тефтели имеют форму: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приплюснуто-округлую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овально-приплюснутую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шарики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форма батона</w:t>
      </w:r>
    </w:p>
    <w:p w:rsidR="00405DB1" w:rsidRPr="001A0AFB" w:rsidRDefault="00405DB1" w:rsidP="00405D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</w:p>
    <w:p w:rsidR="00405DB1" w:rsidRPr="001A0AFB" w:rsidRDefault="00405DB1" w:rsidP="00405D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202124"/>
          <w:spacing w:val="3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7. Как называется полуфабрикат из натурально-рубленой массы в который шпик нарезают мелкими кубиками?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фрикадельки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шницель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бифштекс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люля-кебаб</w:t>
      </w:r>
    </w:p>
    <w:p w:rsidR="00405DB1" w:rsidRPr="001A0AFB" w:rsidRDefault="00405DB1" w:rsidP="00405D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</w:rPr>
      </w:pPr>
    </w:p>
    <w:p w:rsidR="00405DB1" w:rsidRPr="001A0AFB" w:rsidRDefault="00405DB1" w:rsidP="00405D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202124"/>
          <w:spacing w:val="3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8. Полуфабрикаты из натурально-рубленой массы: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шницель, бифштекс, фрикадельки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тельное, рулет, биточки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фрикадельки, люля-кебаб, бифштекс рубленный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тефтели, рулет, шницель</w:t>
      </w:r>
    </w:p>
    <w:p w:rsidR="00405DB1" w:rsidRPr="001A0AFB" w:rsidRDefault="00405DB1" w:rsidP="00405D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</w:p>
    <w:p w:rsidR="00405DB1" w:rsidRPr="001A0AFB" w:rsidRDefault="00405DB1" w:rsidP="00405D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202124"/>
          <w:spacing w:val="3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9. Мелкокусковым полуфабрикатом является: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лангет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филе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антрекот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гуляш</w:t>
      </w:r>
    </w:p>
    <w:p w:rsidR="00405DB1" w:rsidRPr="001A0AFB" w:rsidRDefault="00405DB1" w:rsidP="00405D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</w:p>
    <w:p w:rsidR="00405DB1" w:rsidRPr="001A0AFB" w:rsidRDefault="00405DB1" w:rsidP="00405D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202124"/>
          <w:spacing w:val="3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10. Норма хлеба в % отношении для мясной котлетной массы: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20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25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30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35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11.</w:t>
      </w: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Схема приготовления бифштекса рубленого: шпик нарезают мелкими кубиками, соединяют с рубленной массой, массу выбивают придают </w:t>
      </w: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приплюснуто-округлую</w:t>
      </w: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форму толщиной 2 см</w:t>
      </w:r>
    </w:p>
    <w:p w:rsidR="00405DB1" w:rsidRPr="001A0AFB" w:rsidRDefault="00405DB1" w:rsidP="00405D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</w:p>
    <w:p w:rsidR="00405DB1" w:rsidRPr="001A0AFB" w:rsidRDefault="00405DB1" w:rsidP="00405D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202124"/>
          <w:spacing w:val="3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12. Фаршированный полуфабрикат: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>зразы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тефтели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биточки</w:t>
      </w:r>
    </w:p>
    <w:p w:rsidR="00405DB1" w:rsidRPr="001A0AFB" w:rsidRDefault="00405DB1" w:rsidP="00405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 w:rsidRPr="001A0AFB">
        <w:rPr>
          <w:rFonts w:ascii="Times New Roman" w:eastAsia="Times New Roman" w:hAnsi="Times New Roman" w:cs="Times New Roman"/>
          <w:color w:val="202124"/>
          <w:sz w:val="24"/>
          <w:szCs w:val="24"/>
        </w:rPr>
        <w:t>фрикадельки</w:t>
      </w:r>
    </w:p>
    <w:p w:rsidR="00405DB1" w:rsidRPr="001A0AFB" w:rsidRDefault="00405DB1" w:rsidP="00405DB1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5DB1" w:rsidRPr="001A0AFB" w:rsidRDefault="00405DB1" w:rsidP="00405DB1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5DB1" w:rsidRPr="001A0AFB" w:rsidRDefault="00405DB1" w:rsidP="00405DB1">
      <w:pPr>
        <w:rPr>
          <w:sz w:val="24"/>
          <w:szCs w:val="24"/>
        </w:rPr>
      </w:pPr>
    </w:p>
    <w:p w:rsidR="00405DB1" w:rsidRPr="001A0AFB" w:rsidRDefault="00405DB1" w:rsidP="00405DB1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05DB1" w:rsidRPr="001A0AFB" w:rsidRDefault="00405DB1" w:rsidP="0040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DB1" w:rsidRPr="001A0AFB" w:rsidRDefault="00405DB1" w:rsidP="00405DB1">
      <w:pPr>
        <w:rPr>
          <w:rFonts w:ascii="Times New Roman" w:hAnsi="Times New Roman" w:cs="Times New Roman"/>
          <w:i/>
          <w:sz w:val="24"/>
          <w:szCs w:val="24"/>
        </w:rPr>
      </w:pPr>
    </w:p>
    <w:sectPr w:rsidR="00405DB1" w:rsidRPr="001A0AFB" w:rsidSect="001A0AFB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C9B" w:rsidRDefault="00616C9B" w:rsidP="001A0AFB">
      <w:pPr>
        <w:spacing w:after="0" w:line="240" w:lineRule="auto"/>
      </w:pPr>
      <w:r>
        <w:separator/>
      </w:r>
    </w:p>
  </w:endnote>
  <w:endnote w:type="continuationSeparator" w:id="0">
    <w:p w:rsidR="00616C9B" w:rsidRDefault="00616C9B" w:rsidP="001A0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C9B" w:rsidRDefault="00616C9B" w:rsidP="001A0AFB">
      <w:pPr>
        <w:spacing w:after="0" w:line="240" w:lineRule="auto"/>
      </w:pPr>
      <w:r>
        <w:separator/>
      </w:r>
    </w:p>
  </w:footnote>
  <w:footnote w:type="continuationSeparator" w:id="0">
    <w:p w:rsidR="00616C9B" w:rsidRDefault="00616C9B" w:rsidP="001A0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849967"/>
      <w:docPartObj>
        <w:docPartGallery w:val="Page Numbers (Top of Page)"/>
        <w:docPartUnique/>
      </w:docPartObj>
    </w:sdtPr>
    <w:sdtEndPr/>
    <w:sdtContent>
      <w:p w:rsidR="001A0AFB" w:rsidRDefault="001A0AF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66D8">
          <w:rPr>
            <w:noProof/>
          </w:rPr>
          <w:t>2</w:t>
        </w:r>
        <w:r>
          <w:fldChar w:fldCharType="end"/>
        </w:r>
      </w:p>
    </w:sdtContent>
  </w:sdt>
  <w:p w:rsidR="001A0AFB" w:rsidRDefault="001A0AF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E60454"/>
    <w:multiLevelType w:val="hybridMultilevel"/>
    <w:tmpl w:val="74BE24FA"/>
    <w:lvl w:ilvl="0" w:tplc="AC6C4D1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4369530E"/>
    <w:multiLevelType w:val="hybridMultilevel"/>
    <w:tmpl w:val="2500CDDA"/>
    <w:lvl w:ilvl="0" w:tplc="206C226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647628E"/>
    <w:multiLevelType w:val="multilevel"/>
    <w:tmpl w:val="E8849404"/>
    <w:lvl w:ilvl="0">
      <w:start w:val="1"/>
      <w:numFmt w:val="bullet"/>
      <w:lvlText w:val="–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 w:cs="Wingdings"/>
      </w:rPr>
    </w:lvl>
  </w:abstractNum>
  <w:abstractNum w:abstractNumId="3" w15:restartNumberingAfterBreak="0">
    <w:nsid w:val="5B952DD6"/>
    <w:multiLevelType w:val="hybridMultilevel"/>
    <w:tmpl w:val="73526E20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>
      <w:start w:val="1"/>
      <w:numFmt w:val="lowerRoman"/>
      <w:lvlText w:val="%3."/>
      <w:lvlJc w:val="right"/>
      <w:pPr>
        <w:ind w:left="2302" w:hanging="180"/>
      </w:pPr>
    </w:lvl>
    <w:lvl w:ilvl="3" w:tplc="0419000F">
      <w:start w:val="1"/>
      <w:numFmt w:val="decimal"/>
      <w:lvlText w:val="%4."/>
      <w:lvlJc w:val="left"/>
      <w:pPr>
        <w:ind w:left="3022" w:hanging="360"/>
      </w:pPr>
    </w:lvl>
    <w:lvl w:ilvl="4" w:tplc="04190019">
      <w:start w:val="1"/>
      <w:numFmt w:val="lowerLetter"/>
      <w:lvlText w:val="%5."/>
      <w:lvlJc w:val="left"/>
      <w:pPr>
        <w:ind w:left="3742" w:hanging="360"/>
      </w:pPr>
    </w:lvl>
    <w:lvl w:ilvl="5" w:tplc="0419001B">
      <w:start w:val="1"/>
      <w:numFmt w:val="lowerRoman"/>
      <w:lvlText w:val="%6."/>
      <w:lvlJc w:val="right"/>
      <w:pPr>
        <w:ind w:left="4462" w:hanging="180"/>
      </w:pPr>
    </w:lvl>
    <w:lvl w:ilvl="6" w:tplc="0419000F">
      <w:start w:val="1"/>
      <w:numFmt w:val="decimal"/>
      <w:lvlText w:val="%7."/>
      <w:lvlJc w:val="left"/>
      <w:pPr>
        <w:ind w:left="5182" w:hanging="360"/>
      </w:pPr>
    </w:lvl>
    <w:lvl w:ilvl="7" w:tplc="04190019">
      <w:start w:val="1"/>
      <w:numFmt w:val="lowerLetter"/>
      <w:lvlText w:val="%8."/>
      <w:lvlJc w:val="left"/>
      <w:pPr>
        <w:ind w:left="5902" w:hanging="360"/>
      </w:pPr>
    </w:lvl>
    <w:lvl w:ilvl="8" w:tplc="0419001B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613621AA"/>
    <w:multiLevelType w:val="hybridMultilevel"/>
    <w:tmpl w:val="5462ACF6"/>
    <w:lvl w:ilvl="0" w:tplc="FFFFFFFF">
      <w:start w:val="1"/>
      <w:numFmt w:val="bullet"/>
      <w:lvlText w:val="–"/>
      <w:lvlJc w:val="left"/>
      <w:pPr>
        <w:ind w:left="862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6B56A82"/>
    <w:multiLevelType w:val="hybridMultilevel"/>
    <w:tmpl w:val="9760B9F4"/>
    <w:lvl w:ilvl="0" w:tplc="206C226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85676F7"/>
    <w:multiLevelType w:val="hybridMultilevel"/>
    <w:tmpl w:val="D27C9E9C"/>
    <w:lvl w:ilvl="0" w:tplc="206C2266">
      <w:start w:val="1"/>
      <w:numFmt w:val="bullet"/>
      <w:lvlText w:val="-"/>
      <w:lvlJc w:val="left"/>
      <w:pPr>
        <w:ind w:left="2346" w:hanging="360"/>
      </w:pPr>
      <w:rPr>
        <w:rFonts w:ascii="Times New Roman" w:hAnsi="Times New Roman" w:cs="Times New Roman" w:hint="default"/>
        <w:b w:val="0"/>
        <w:bCs w:val="0"/>
      </w:rPr>
    </w:lvl>
    <w:lvl w:ilvl="1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8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2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BB97853"/>
    <w:multiLevelType w:val="hybridMultilevel"/>
    <w:tmpl w:val="9B442E0A"/>
    <w:lvl w:ilvl="0" w:tplc="62AAB0BC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cs="Times New Roman" w:hint="default"/>
        <w:b/>
        <w:color w:val="00000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0317"/>
    <w:rsid w:val="00077CBD"/>
    <w:rsid w:val="00084D83"/>
    <w:rsid w:val="00115101"/>
    <w:rsid w:val="0014638E"/>
    <w:rsid w:val="001A0AFB"/>
    <w:rsid w:val="001E1CFE"/>
    <w:rsid w:val="00200317"/>
    <w:rsid w:val="0023351C"/>
    <w:rsid w:val="002D5635"/>
    <w:rsid w:val="0039719A"/>
    <w:rsid w:val="00405DB1"/>
    <w:rsid w:val="004366D8"/>
    <w:rsid w:val="004A7755"/>
    <w:rsid w:val="004B7D1F"/>
    <w:rsid w:val="004F7161"/>
    <w:rsid w:val="00512EEB"/>
    <w:rsid w:val="00576E9C"/>
    <w:rsid w:val="00616C9B"/>
    <w:rsid w:val="00643D66"/>
    <w:rsid w:val="008B2D1D"/>
    <w:rsid w:val="00984367"/>
    <w:rsid w:val="009953AA"/>
    <w:rsid w:val="009B3DD6"/>
    <w:rsid w:val="009E6B0A"/>
    <w:rsid w:val="009F5DDC"/>
    <w:rsid w:val="00A76011"/>
    <w:rsid w:val="00A84388"/>
    <w:rsid w:val="00AA1581"/>
    <w:rsid w:val="00B36427"/>
    <w:rsid w:val="00B65F06"/>
    <w:rsid w:val="00C1118D"/>
    <w:rsid w:val="00D6085E"/>
    <w:rsid w:val="00D91E13"/>
    <w:rsid w:val="00D95879"/>
    <w:rsid w:val="00DB18EE"/>
    <w:rsid w:val="00DD66B3"/>
    <w:rsid w:val="00DF567B"/>
    <w:rsid w:val="00DF68BF"/>
    <w:rsid w:val="00E42994"/>
    <w:rsid w:val="00E54ACC"/>
    <w:rsid w:val="00E6019E"/>
    <w:rsid w:val="00E77CEB"/>
    <w:rsid w:val="00E91002"/>
    <w:rsid w:val="00F0538E"/>
    <w:rsid w:val="00FE28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EB8B9"/>
  <w15:docId w15:val="{97B15696-75D7-4096-87BA-A847E27B0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F06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1"/>
    <w:uiPriority w:val="9"/>
    <w:qFormat/>
    <w:rsid w:val="001A0A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F06"/>
    <w:pPr>
      <w:ind w:left="720"/>
      <w:contextualSpacing/>
    </w:pPr>
  </w:style>
  <w:style w:type="paragraph" w:styleId="a4">
    <w:name w:val="Normal (Web)"/>
    <w:basedOn w:val="a"/>
    <w:uiPriority w:val="99"/>
    <w:unhideWhenUsed/>
    <w:qFormat/>
    <w:rsid w:val="00E77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39"/>
    <w:rsid w:val="00512E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0">
    <w:name w:val="Заголовок 11"/>
    <w:basedOn w:val="a"/>
    <w:next w:val="a"/>
    <w:link w:val="10"/>
    <w:uiPriority w:val="9"/>
    <w:qFormat/>
    <w:rsid w:val="004A7755"/>
    <w:pPr>
      <w:keepNext/>
      <w:keepLines/>
      <w:suppressAutoHyphen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character" w:customStyle="1" w:styleId="10">
    <w:name w:val="Заголовок 1 Знак"/>
    <w:basedOn w:val="a0"/>
    <w:link w:val="110"/>
    <w:uiPriority w:val="9"/>
    <w:qFormat/>
    <w:rsid w:val="004A775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a6">
    <w:name w:val="Ссылка указателя"/>
    <w:qFormat/>
    <w:rsid w:val="001A0AFB"/>
  </w:style>
  <w:style w:type="character" w:customStyle="1" w:styleId="11">
    <w:name w:val="Заголовок 1 Знак1"/>
    <w:basedOn w:val="a0"/>
    <w:link w:val="1"/>
    <w:uiPriority w:val="9"/>
    <w:rsid w:val="001A0AF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7">
    <w:name w:val="TOC Heading"/>
    <w:basedOn w:val="110"/>
    <w:next w:val="a"/>
    <w:uiPriority w:val="39"/>
    <w:semiHidden/>
    <w:unhideWhenUsed/>
    <w:qFormat/>
    <w:rsid w:val="001A0AFB"/>
    <w:pPr>
      <w:outlineLvl w:val="9"/>
    </w:pPr>
    <w:rPr>
      <w:lang w:eastAsia="ru-RU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1A0AFB"/>
    <w:pPr>
      <w:suppressAutoHyphens/>
      <w:spacing w:after="100"/>
    </w:pPr>
    <w:rPr>
      <w:rFonts w:eastAsiaTheme="minorHAnsi"/>
      <w:lang w:eastAsia="en-US"/>
    </w:rPr>
  </w:style>
  <w:style w:type="paragraph" w:styleId="a8">
    <w:name w:val="header"/>
    <w:basedOn w:val="a"/>
    <w:link w:val="a9"/>
    <w:uiPriority w:val="99"/>
    <w:unhideWhenUsed/>
    <w:rsid w:val="001A0A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A0AFB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1A0A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A0AFB"/>
    <w:rPr>
      <w:rFonts w:eastAsiaTheme="minorEastAsia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576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76E9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05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E61C2-3230-4725-AECB-1480A7999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3041</Words>
  <Characters>17339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Шинкаренко Анна Юрьевна</cp:lastModifiedBy>
  <cp:revision>13</cp:revision>
  <cp:lastPrinted>2024-11-13T09:43:00Z</cp:lastPrinted>
  <dcterms:created xsi:type="dcterms:W3CDTF">2017-03-19T18:26:00Z</dcterms:created>
  <dcterms:modified xsi:type="dcterms:W3CDTF">2026-01-27T12:24:00Z</dcterms:modified>
</cp:coreProperties>
</file>