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838" w:rsidRDefault="00324838" w:rsidP="00324838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ЛИЧНОСТЬ УЧИТЕЛЯ ФИЗИЧЕСКОЙ КУЛЬТУРЫ КАК ФАКТОР МОТИВАЦИИ ОБУЧАЮЩИХСЯ 13-14 ЛЕТ, ЗАНИМАЮЩИХСЯ ЛЫЖНОЙ ПОДГОТОВКОЙ</w:t>
      </w:r>
    </w:p>
    <w:p w:rsidR="000544A6" w:rsidRPr="00A8783F" w:rsidRDefault="002312D7" w:rsidP="002960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2D7">
        <w:rPr>
          <w:rFonts w:ascii="Times New Roman" w:hAnsi="Times New Roman" w:cs="Times New Roman"/>
          <w:color w:val="000000"/>
          <w:sz w:val="28"/>
          <w:szCs w:val="28"/>
        </w:rPr>
        <w:t>Личность учителя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фактор мотивации</w:t>
      </w:r>
      <w:r w:rsidR="000544A6" w:rsidRPr="00B56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определяется</w:t>
      </w:r>
      <w:r w:rsidR="004953DF" w:rsidRPr="00495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53DF" w:rsidRPr="00B56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практическими потребностями формирования эффективного взаимодействия </w:t>
      </w:r>
      <w:r w:rsidR="00495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педагога и учеников и при этом</w:t>
      </w:r>
      <w:r w:rsidR="000544A6" w:rsidRPr="00B56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недостаточной теор</w:t>
      </w:r>
      <w:r w:rsidR="00495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етической разработкой проблемы</w:t>
      </w:r>
      <w:r w:rsidR="000544A6" w:rsidRPr="00B56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544A6" w:rsidRPr="002D7E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19DB">
        <w:rPr>
          <w:rFonts w:ascii="Times New Roman" w:hAnsi="Times New Roman" w:cs="Times New Roman"/>
          <w:sz w:val="28"/>
          <w:szCs w:val="28"/>
        </w:rPr>
        <w:t xml:space="preserve">Для учителя важно знать, как создать социально-психологический климат, способствующий успешному формированию у занимающихся мотивации, их готовности переносить </w:t>
      </w:r>
      <w:r w:rsidR="004953DF">
        <w:rPr>
          <w:rFonts w:ascii="Times New Roman" w:hAnsi="Times New Roman" w:cs="Times New Roman"/>
          <w:sz w:val="28"/>
          <w:szCs w:val="28"/>
        </w:rPr>
        <w:t>физические</w:t>
      </w:r>
      <w:r w:rsidR="00C519DB">
        <w:rPr>
          <w:rFonts w:ascii="Times New Roman" w:hAnsi="Times New Roman" w:cs="Times New Roman"/>
          <w:sz w:val="28"/>
          <w:szCs w:val="28"/>
        </w:rPr>
        <w:t xml:space="preserve"> нагрузки и стремление достичь </w:t>
      </w:r>
      <w:r w:rsidR="004953DF">
        <w:rPr>
          <w:rFonts w:ascii="Times New Roman" w:hAnsi="Times New Roman" w:cs="Times New Roman"/>
          <w:sz w:val="28"/>
          <w:szCs w:val="28"/>
        </w:rPr>
        <w:t>хороших</w:t>
      </w:r>
      <w:r w:rsidR="00C519DB">
        <w:rPr>
          <w:rFonts w:ascii="Times New Roman" w:hAnsi="Times New Roman" w:cs="Times New Roman"/>
          <w:sz w:val="28"/>
          <w:szCs w:val="28"/>
        </w:rPr>
        <w:t xml:space="preserve"> результатов. При этом в</w:t>
      </w:r>
      <w:r w:rsidR="000544A6" w:rsidRPr="002D7E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едущим фактором взаимодействия учителя и ученика являются педагогические стили общения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C51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личностные особенности </w:t>
      </w:r>
      <w:r w:rsidR="00A40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</w:t>
      </w:r>
      <w:r w:rsidR="004953DF">
        <w:rPr>
          <w:rFonts w:ascii="Times New Roman" w:hAnsi="Times New Roman" w:cs="Times New Roman"/>
          <w:sz w:val="28"/>
          <w:szCs w:val="28"/>
        </w:rPr>
        <w:t>.</w:t>
      </w:r>
    </w:p>
    <w:p w:rsidR="002312D7" w:rsidRDefault="001B2CEF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разработка будет основываться </w:t>
      </w:r>
      <w:r w:rsidR="001D490C">
        <w:rPr>
          <w:sz w:val="28"/>
          <w:szCs w:val="28"/>
        </w:rPr>
        <w:t>на взаимодействии учителей</w:t>
      </w:r>
      <w:r>
        <w:rPr>
          <w:sz w:val="28"/>
          <w:szCs w:val="28"/>
        </w:rPr>
        <w:t xml:space="preserve"> физической культуры </w:t>
      </w:r>
      <w:r w:rsidR="001D490C">
        <w:rPr>
          <w:sz w:val="28"/>
          <w:szCs w:val="28"/>
        </w:rPr>
        <w:t xml:space="preserve">и обучающихся </w:t>
      </w:r>
      <w:r>
        <w:rPr>
          <w:sz w:val="28"/>
          <w:szCs w:val="28"/>
        </w:rPr>
        <w:t>в средней общеобразовательной школы</w:t>
      </w:r>
      <w:r w:rsidR="001D490C">
        <w:rPr>
          <w:sz w:val="28"/>
          <w:szCs w:val="28"/>
        </w:rPr>
        <w:t xml:space="preserve">. </w:t>
      </w:r>
      <w:r w:rsidR="00FA4E39">
        <w:rPr>
          <w:sz w:val="28"/>
          <w:szCs w:val="28"/>
        </w:rPr>
        <w:t>Рассмотрим результаты двух учителей с разными стил</w:t>
      </w:r>
      <w:r w:rsidR="00D60F14">
        <w:rPr>
          <w:sz w:val="28"/>
          <w:szCs w:val="28"/>
        </w:rPr>
        <w:t>ями педагогического руководства, у каждого учителя по одной группе по 15 обучающихся.</w:t>
      </w:r>
    </w:p>
    <w:p w:rsidR="001B2CEF" w:rsidRDefault="001B2CEF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выявления </w:t>
      </w:r>
      <w:r w:rsidR="001D490C">
        <w:rPr>
          <w:sz w:val="28"/>
          <w:szCs w:val="28"/>
        </w:rPr>
        <w:t xml:space="preserve">стиля педагогического руководства использовалась методика И.И. </w:t>
      </w:r>
      <w:proofErr w:type="spellStart"/>
      <w:r w:rsidR="001D490C">
        <w:rPr>
          <w:sz w:val="28"/>
          <w:szCs w:val="28"/>
        </w:rPr>
        <w:t>Рыдановой</w:t>
      </w:r>
      <w:proofErr w:type="spellEnd"/>
      <w:r w:rsidR="001D490C">
        <w:rPr>
          <w:sz w:val="28"/>
          <w:szCs w:val="28"/>
        </w:rPr>
        <w:t>, которая позволяет определить каким стилем в основном пользуется учитель.</w:t>
      </w:r>
    </w:p>
    <w:p w:rsidR="00FA166D" w:rsidRDefault="008E643B" w:rsidP="00FA16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данному тестированию</w:t>
      </w:r>
      <w:r w:rsidR="005A5EE8" w:rsidRPr="005A5EE8">
        <w:rPr>
          <w:sz w:val="28"/>
          <w:szCs w:val="28"/>
        </w:rPr>
        <w:t xml:space="preserve"> </w:t>
      </w:r>
      <w:r w:rsidR="0029607C">
        <w:rPr>
          <w:sz w:val="28"/>
          <w:szCs w:val="28"/>
        </w:rPr>
        <w:t>учитель №</w:t>
      </w:r>
      <w:r w:rsidR="005A5EE8" w:rsidRPr="005A5EE8">
        <w:rPr>
          <w:sz w:val="28"/>
          <w:szCs w:val="28"/>
        </w:rPr>
        <w:t>1 принадлежит к авторитарному стилю педагогической деятельности</w:t>
      </w:r>
      <w:r>
        <w:rPr>
          <w:sz w:val="28"/>
          <w:szCs w:val="28"/>
        </w:rPr>
        <w:t xml:space="preserve">. </w:t>
      </w:r>
      <w:r w:rsidR="005A5EE8" w:rsidRPr="005A5EE8">
        <w:rPr>
          <w:sz w:val="28"/>
          <w:szCs w:val="28"/>
        </w:rPr>
        <w:t>Этот стиль характеризуется краткими распоряжениями, запретами без снисхождения, часто сопровождаемыми угрозами</w:t>
      </w:r>
      <w:r w:rsidR="00D07728">
        <w:rPr>
          <w:sz w:val="28"/>
          <w:szCs w:val="28"/>
        </w:rPr>
        <w:t xml:space="preserve"> и неприветливым тоном.</w:t>
      </w:r>
    </w:p>
    <w:p w:rsidR="007720BF" w:rsidRPr="00316EEE" w:rsidRDefault="008E643B" w:rsidP="007720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16EEE">
        <w:rPr>
          <w:sz w:val="28"/>
          <w:szCs w:val="28"/>
        </w:rPr>
        <w:t xml:space="preserve">А </w:t>
      </w:r>
      <w:r w:rsidR="00FA166D" w:rsidRPr="00316EEE">
        <w:rPr>
          <w:sz w:val="28"/>
          <w:szCs w:val="28"/>
        </w:rPr>
        <w:t>у</w:t>
      </w:r>
      <w:r w:rsidR="005A5EE8" w:rsidRPr="00316EEE">
        <w:rPr>
          <w:sz w:val="28"/>
          <w:szCs w:val="28"/>
        </w:rPr>
        <w:t>читель №2</w:t>
      </w:r>
      <w:r w:rsidR="0077683B" w:rsidRPr="00316EEE">
        <w:rPr>
          <w:sz w:val="28"/>
          <w:szCs w:val="28"/>
        </w:rPr>
        <w:t xml:space="preserve"> п</w:t>
      </w:r>
      <w:r w:rsidR="005A5EE8" w:rsidRPr="00316EEE">
        <w:rPr>
          <w:sz w:val="28"/>
          <w:szCs w:val="28"/>
        </w:rPr>
        <w:t>ринадлежит к демократическому стилю</w:t>
      </w:r>
      <w:r w:rsidR="00245D63" w:rsidRPr="00316EEE">
        <w:rPr>
          <w:sz w:val="28"/>
          <w:szCs w:val="28"/>
        </w:rPr>
        <w:t xml:space="preserve">. </w:t>
      </w:r>
      <w:r w:rsidR="0029607C" w:rsidRPr="00316EEE">
        <w:rPr>
          <w:sz w:val="28"/>
          <w:szCs w:val="28"/>
        </w:rPr>
        <w:t>Учитель</w:t>
      </w:r>
      <w:r w:rsidR="005A5EE8" w:rsidRPr="00316EEE">
        <w:rPr>
          <w:b/>
          <w:sz w:val="28"/>
          <w:szCs w:val="28"/>
        </w:rPr>
        <w:t xml:space="preserve"> </w:t>
      </w:r>
      <w:r w:rsidR="005A5EE8" w:rsidRPr="00316EEE">
        <w:rPr>
          <w:sz w:val="28"/>
          <w:szCs w:val="28"/>
        </w:rPr>
        <w:t xml:space="preserve">распределяет полномочия между собой и занимающимися. </w:t>
      </w:r>
      <w:r w:rsidR="00316EEE" w:rsidRPr="00316EEE">
        <w:rPr>
          <w:sz w:val="28"/>
          <w:szCs w:val="28"/>
        </w:rPr>
        <w:t>По необходимости индивидуально решает задачи с учениками.</w:t>
      </w:r>
    </w:p>
    <w:p w:rsidR="00245D63" w:rsidRDefault="00E8452D" w:rsidP="00D0772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07728">
        <w:rPr>
          <w:sz w:val="28"/>
          <w:szCs w:val="28"/>
        </w:rPr>
        <w:t>Далее н</w:t>
      </w:r>
      <w:r w:rsidR="002121EF" w:rsidRPr="00D07728">
        <w:rPr>
          <w:color w:val="000000"/>
          <w:sz w:val="28"/>
          <w:szCs w:val="28"/>
        </w:rPr>
        <w:t>а графике представлены результаты индивидуально-психологических особенностей</w:t>
      </w:r>
      <w:r w:rsidR="00316EEE">
        <w:rPr>
          <w:color w:val="000000"/>
          <w:sz w:val="28"/>
          <w:szCs w:val="28"/>
        </w:rPr>
        <w:t xml:space="preserve"> рассматриваемых педагогов</w:t>
      </w:r>
      <w:r w:rsidR="002121EF" w:rsidRPr="00D07728">
        <w:rPr>
          <w:color w:val="000000"/>
          <w:sz w:val="28"/>
          <w:szCs w:val="28"/>
        </w:rPr>
        <w:t>, которые свидетельствуют о том, что</w:t>
      </w:r>
      <w:r w:rsidR="009D3ADD">
        <w:rPr>
          <w:color w:val="000000"/>
          <w:sz w:val="28"/>
          <w:szCs w:val="28"/>
        </w:rPr>
        <w:t xml:space="preserve"> у</w:t>
      </w:r>
      <w:r w:rsidR="002121EF" w:rsidRPr="00D07728">
        <w:rPr>
          <w:color w:val="000000"/>
          <w:sz w:val="28"/>
          <w:szCs w:val="28"/>
        </w:rPr>
        <w:t xml:space="preserve"> учител</w:t>
      </w:r>
      <w:r w:rsidR="00783F83">
        <w:rPr>
          <w:color w:val="000000"/>
          <w:sz w:val="28"/>
          <w:szCs w:val="28"/>
        </w:rPr>
        <w:t>я</w:t>
      </w:r>
      <w:r w:rsidR="002121EF" w:rsidRPr="00D07728">
        <w:rPr>
          <w:color w:val="000000"/>
          <w:sz w:val="28"/>
          <w:szCs w:val="28"/>
        </w:rPr>
        <w:t xml:space="preserve"> №1 </w:t>
      </w:r>
      <w:r w:rsidR="009D3ADD">
        <w:rPr>
          <w:color w:val="000000"/>
          <w:sz w:val="28"/>
          <w:szCs w:val="28"/>
        </w:rPr>
        <w:t>- конкретн</w:t>
      </w:r>
      <w:r w:rsidR="00316EEE">
        <w:rPr>
          <w:color w:val="000000"/>
          <w:sz w:val="28"/>
          <w:szCs w:val="28"/>
        </w:rPr>
        <w:t>ость</w:t>
      </w:r>
      <w:r w:rsidR="00316EEE" w:rsidRPr="00316EEE">
        <w:rPr>
          <w:color w:val="000000"/>
          <w:sz w:val="28"/>
          <w:szCs w:val="28"/>
        </w:rPr>
        <w:t xml:space="preserve"> </w:t>
      </w:r>
      <w:r w:rsidR="00316EEE">
        <w:rPr>
          <w:color w:val="000000"/>
          <w:sz w:val="28"/>
          <w:szCs w:val="28"/>
        </w:rPr>
        <w:t>интеллекта</w:t>
      </w:r>
      <w:r w:rsidR="009D3ADD">
        <w:rPr>
          <w:color w:val="000000"/>
          <w:sz w:val="28"/>
          <w:szCs w:val="28"/>
        </w:rPr>
        <w:t>, присутствует фактор доминирования, жесткости, склон</w:t>
      </w:r>
      <w:r w:rsidR="00316EEE">
        <w:rPr>
          <w:color w:val="000000"/>
          <w:sz w:val="28"/>
          <w:szCs w:val="28"/>
        </w:rPr>
        <w:t>ность</w:t>
      </w:r>
      <w:bookmarkStart w:id="0" w:name="_GoBack"/>
      <w:bookmarkEnd w:id="0"/>
      <w:r w:rsidR="009D3ADD">
        <w:rPr>
          <w:color w:val="000000"/>
          <w:sz w:val="28"/>
          <w:szCs w:val="28"/>
        </w:rPr>
        <w:t xml:space="preserve"> к </w:t>
      </w:r>
      <w:r w:rsidR="009D3ADD">
        <w:rPr>
          <w:color w:val="000000"/>
          <w:sz w:val="28"/>
          <w:szCs w:val="28"/>
        </w:rPr>
        <w:lastRenderedPageBreak/>
        <w:t>консерватизму</w:t>
      </w:r>
      <w:r w:rsidR="002121EF" w:rsidRPr="00D07728">
        <w:rPr>
          <w:color w:val="000000"/>
          <w:sz w:val="28"/>
          <w:szCs w:val="28"/>
        </w:rPr>
        <w:t>, а</w:t>
      </w:r>
      <w:r w:rsidR="00783F83">
        <w:rPr>
          <w:color w:val="000000"/>
          <w:sz w:val="28"/>
          <w:szCs w:val="28"/>
        </w:rPr>
        <w:t xml:space="preserve"> у учителя</w:t>
      </w:r>
      <w:r w:rsidR="001C30BE">
        <w:rPr>
          <w:color w:val="000000"/>
          <w:sz w:val="28"/>
          <w:szCs w:val="28"/>
        </w:rPr>
        <w:t xml:space="preserve"> №2</w:t>
      </w:r>
      <w:r w:rsidR="00783F83">
        <w:rPr>
          <w:color w:val="000000"/>
          <w:sz w:val="28"/>
          <w:szCs w:val="28"/>
        </w:rPr>
        <w:t xml:space="preserve"> абстрактное мышление, присутствует фактор подчиненности, склонен сопереживанию, готов к новым переменам</w:t>
      </w:r>
      <w:r w:rsidR="002121EF" w:rsidRPr="00D07728">
        <w:rPr>
          <w:color w:val="000000"/>
          <w:sz w:val="28"/>
          <w:szCs w:val="28"/>
        </w:rPr>
        <w:t>.</w:t>
      </w:r>
      <w:r w:rsidR="00783F83">
        <w:rPr>
          <w:color w:val="000000"/>
          <w:sz w:val="28"/>
          <w:szCs w:val="28"/>
        </w:rPr>
        <w:t xml:space="preserve"> </w:t>
      </w:r>
    </w:p>
    <w:p w:rsidR="00F539CE" w:rsidRDefault="00F539CE" w:rsidP="00D0772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720BF" w:rsidRDefault="007720BF" w:rsidP="002B70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7720BF">
        <w:rPr>
          <w:noProof/>
          <w:color w:val="000000"/>
          <w:sz w:val="28"/>
          <w:szCs w:val="28"/>
        </w:rPr>
        <w:drawing>
          <wp:inline distT="0" distB="0" distL="0" distR="0">
            <wp:extent cx="5286375" cy="21907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B70EF" w:rsidRDefault="002B70EF" w:rsidP="002B70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Рисунок 1. </w:t>
      </w:r>
      <w:proofErr w:type="spellStart"/>
      <w:r>
        <w:rPr>
          <w:color w:val="000000"/>
          <w:sz w:val="28"/>
          <w:szCs w:val="28"/>
        </w:rPr>
        <w:t>Опросник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Кэттелла</w:t>
      </w:r>
      <w:proofErr w:type="spellEnd"/>
      <w:r>
        <w:rPr>
          <w:color w:val="000000"/>
          <w:sz w:val="28"/>
          <w:szCs w:val="28"/>
        </w:rPr>
        <w:t xml:space="preserve"> на психологические особенности личности</w:t>
      </w:r>
    </w:p>
    <w:p w:rsidR="00F539CE" w:rsidRPr="00D07728" w:rsidRDefault="00F539CE" w:rsidP="002B70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838B7" w:rsidRDefault="002B70EF" w:rsidP="00CF14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же мы провели </w:t>
      </w:r>
      <w:proofErr w:type="spellStart"/>
      <w:r w:rsidR="00E838B7">
        <w:rPr>
          <w:sz w:val="28"/>
          <w:szCs w:val="28"/>
        </w:rPr>
        <w:t>опросник</w:t>
      </w:r>
      <w:proofErr w:type="spellEnd"/>
      <w:r w:rsidR="00E838B7">
        <w:rPr>
          <w:sz w:val="28"/>
          <w:szCs w:val="28"/>
        </w:rPr>
        <w:t xml:space="preserve"> «Учитель-ученик» для того, что лучше понять конфликтен учитель или нет. В таблице 1 представлены результаты учителей. </w:t>
      </w:r>
    </w:p>
    <w:p w:rsidR="00F539CE" w:rsidRDefault="00E838B7" w:rsidP="00E838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«Учитель-ученик» (для обучающихся 11-15 лет) (модифицированная методика Клюевой Т.Н.)</w:t>
      </w:r>
    </w:p>
    <w:tbl>
      <w:tblPr>
        <w:tblStyle w:val="a8"/>
        <w:tblW w:w="0" w:type="auto"/>
        <w:tblLook w:val="04A0"/>
      </w:tblPr>
      <w:tblGrid>
        <w:gridCol w:w="3249"/>
        <w:gridCol w:w="3161"/>
        <w:gridCol w:w="3161"/>
      </w:tblGrid>
      <w:tr w:rsidR="00E838B7" w:rsidTr="006B7544"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№1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№2</w:t>
            </w:r>
          </w:p>
        </w:tc>
      </w:tr>
      <w:tr w:rsidR="00E838B7" w:rsidTr="006B7544"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Конфликтность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 б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 б</w:t>
            </w:r>
          </w:p>
        </w:tc>
      </w:tr>
      <w:tr w:rsidR="00E838B7" w:rsidTr="006B7544"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Толерантность 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 б</w:t>
            </w:r>
          </w:p>
        </w:tc>
      </w:tr>
      <w:tr w:rsidR="00E838B7" w:rsidTr="006B7544"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Эмпатийность</w:t>
            </w:r>
            <w:proofErr w:type="spellEnd"/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</w:t>
            </w:r>
          </w:p>
        </w:tc>
        <w:tc>
          <w:tcPr>
            <w:tcW w:w="3379" w:type="dxa"/>
          </w:tcPr>
          <w:p w:rsidR="00E838B7" w:rsidRDefault="00E838B7" w:rsidP="006B75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 б</w:t>
            </w:r>
          </w:p>
        </w:tc>
      </w:tr>
    </w:tbl>
    <w:p w:rsidR="00E838B7" w:rsidRDefault="00E838B7" w:rsidP="00CF14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F14FD" w:rsidRDefault="00E838B7" w:rsidP="00CF14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таблицы мы видим, что </w:t>
      </w:r>
      <w:r w:rsidR="00CF14FD">
        <w:rPr>
          <w:sz w:val="28"/>
          <w:szCs w:val="28"/>
        </w:rPr>
        <w:t>учителю №1 свойственно в большем степени конфликтность, по сравнению с учителем №2. У учителя №2 в большей степени проявляется толерантнос</w:t>
      </w:r>
      <w:r w:rsidR="00063C9E">
        <w:rPr>
          <w:sz w:val="28"/>
          <w:szCs w:val="28"/>
        </w:rPr>
        <w:t>т</w:t>
      </w:r>
      <w:r w:rsidR="00CF14FD">
        <w:rPr>
          <w:sz w:val="28"/>
          <w:szCs w:val="28"/>
        </w:rPr>
        <w:t>ь</w:t>
      </w:r>
      <w:r w:rsidR="009D3ADD">
        <w:rPr>
          <w:sz w:val="28"/>
          <w:szCs w:val="28"/>
        </w:rPr>
        <w:t>, нежели у учителя 1</w:t>
      </w:r>
      <w:r w:rsidR="00CF14FD">
        <w:rPr>
          <w:sz w:val="28"/>
          <w:szCs w:val="28"/>
        </w:rPr>
        <w:t xml:space="preserve">. </w:t>
      </w:r>
      <w:proofErr w:type="spellStart"/>
      <w:r w:rsidR="00CF14FD">
        <w:rPr>
          <w:sz w:val="28"/>
          <w:szCs w:val="28"/>
        </w:rPr>
        <w:t>Эмпатийност</w:t>
      </w:r>
      <w:proofErr w:type="spellEnd"/>
      <w:r w:rsidR="00CF14FD">
        <w:rPr>
          <w:sz w:val="28"/>
          <w:vertAlign w:val="superscript"/>
        </w:rPr>
        <w:t> </w:t>
      </w:r>
      <w:proofErr w:type="spellStart"/>
      <w:r w:rsidR="00CF14FD">
        <w:rPr>
          <w:sz w:val="28"/>
          <w:szCs w:val="28"/>
        </w:rPr>
        <w:t>ь</w:t>
      </w:r>
      <w:proofErr w:type="spellEnd"/>
      <w:r w:rsidR="00CF14FD">
        <w:rPr>
          <w:sz w:val="28"/>
          <w:szCs w:val="28"/>
        </w:rPr>
        <w:t xml:space="preserve"> у обоих учителей</w:t>
      </w:r>
      <w:r w:rsidR="000B5D32">
        <w:rPr>
          <w:sz w:val="28"/>
          <w:szCs w:val="28"/>
        </w:rPr>
        <w:t>.</w:t>
      </w:r>
    </w:p>
    <w:p w:rsidR="00957A41" w:rsidRDefault="00957A41" w:rsidP="00957A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A41">
        <w:rPr>
          <w:rFonts w:ascii="Times New Roman" w:hAnsi="Times New Roman" w:cs="Times New Roman"/>
          <w:sz w:val="28"/>
          <w:szCs w:val="28"/>
        </w:rPr>
        <w:t xml:space="preserve">Мотивация важнейший фактор для получения хороших результатов у обучающихся. Для оценки мотивации была проведена методика </w:t>
      </w:r>
      <w:r w:rsidRPr="00957A41">
        <w:rPr>
          <w:rFonts w:ascii="Times New Roman" w:eastAsia="Times New Roman" w:hAnsi="Times New Roman" w:cs="Times New Roman"/>
          <w:sz w:val="28"/>
          <w:szCs w:val="28"/>
          <w:lang w:eastAsia="ru-RU"/>
        </w:rPr>
        <w:t>«Оценки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спортивной мотивации школьников»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Н.Г. (рис. 2).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B34B9" w:rsidTr="000718E6">
        <w:trPr>
          <w:trHeight w:val="3686"/>
        </w:trPr>
        <w:tc>
          <w:tcPr>
            <w:tcW w:w="4785" w:type="dxa"/>
          </w:tcPr>
          <w:p w:rsidR="00CB34B9" w:rsidRDefault="00CB34B9" w:rsidP="00957A4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798578" cy="2519916"/>
                  <wp:effectExtent l="0" t="0" r="0" b="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B34B9" w:rsidRDefault="00CB34B9" w:rsidP="00957A4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08103" cy="2519916"/>
                  <wp:effectExtent l="0" t="0" r="0" b="0"/>
                  <wp:docPr id="3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</w:tbl>
    <w:p w:rsidR="00957A41" w:rsidRDefault="00957A41" w:rsidP="00957A4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Рисунок 2. Методика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«Оценки уровня спортивной мотивации школьников»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Н.Г.</w:t>
      </w:r>
    </w:p>
    <w:p w:rsidR="00F539CE" w:rsidRPr="00957A41" w:rsidRDefault="00F539CE" w:rsidP="00957A4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665" w:rsidRDefault="00176728" w:rsidP="00360B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этой диаграмме представлено сравнение уровня мотивации школьников, </w:t>
      </w:r>
      <w:r w:rsidR="00EC7665">
        <w:rPr>
          <w:rFonts w:ascii="Times New Roman" w:hAnsi="Times New Roman" w:cs="Times New Roman"/>
          <w:sz w:val="28"/>
          <w:szCs w:val="28"/>
        </w:rPr>
        <w:t>посещающих занятия</w:t>
      </w:r>
      <w:r>
        <w:rPr>
          <w:rFonts w:ascii="Times New Roman" w:hAnsi="Times New Roman" w:cs="Times New Roman"/>
          <w:sz w:val="28"/>
          <w:szCs w:val="28"/>
        </w:rPr>
        <w:t xml:space="preserve"> разных учителей.  Высокий и хороший преобладают у учителя №2, удовлетворительный и низкий у учителя №1.</w:t>
      </w:r>
      <w:r w:rsidR="00B27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8E6" w:rsidRPr="00360BB5" w:rsidRDefault="000718E6" w:rsidP="00360B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разберем анкету </w:t>
      </w:r>
      <w:r w:rsidR="00F97FB4">
        <w:rPr>
          <w:rFonts w:ascii="Times New Roman" w:hAnsi="Times New Roman" w:cs="Times New Roman"/>
          <w:sz w:val="28"/>
          <w:szCs w:val="28"/>
        </w:rPr>
        <w:t xml:space="preserve">«Выявление у школьников причины занятия лыжной подготовкой». </w:t>
      </w:r>
    </w:p>
    <w:p w:rsidR="00176728" w:rsidRDefault="00A63AC2" w:rsidP="0029607C">
      <w:pPr>
        <w:pStyle w:val="a4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7FB4">
        <w:rPr>
          <w:rFonts w:ascii="Times New Roman" w:hAnsi="Times New Roman"/>
          <w:sz w:val="28"/>
          <w:szCs w:val="28"/>
        </w:rPr>
        <w:t>На данной д</w:t>
      </w:r>
      <w:r w:rsidR="00176728" w:rsidRPr="00F97FB4">
        <w:rPr>
          <w:rFonts w:ascii="Times New Roman" w:hAnsi="Times New Roman"/>
          <w:sz w:val="28"/>
          <w:szCs w:val="28"/>
        </w:rPr>
        <w:t xml:space="preserve">иаграмме </w:t>
      </w:r>
      <w:r w:rsidR="00F97FB4">
        <w:rPr>
          <w:rFonts w:ascii="Times New Roman" w:hAnsi="Times New Roman"/>
          <w:sz w:val="28"/>
          <w:szCs w:val="28"/>
        </w:rPr>
        <w:t>мы</w:t>
      </w:r>
      <w:r w:rsidR="00176728" w:rsidRPr="00F97FB4">
        <w:rPr>
          <w:rFonts w:ascii="Times New Roman" w:hAnsi="Times New Roman"/>
          <w:sz w:val="28"/>
          <w:szCs w:val="28"/>
        </w:rPr>
        <w:t xml:space="preserve"> видим, что ответы у </w:t>
      </w:r>
      <w:r w:rsidRPr="00F97FB4">
        <w:rPr>
          <w:rFonts w:ascii="Times New Roman" w:hAnsi="Times New Roman"/>
          <w:sz w:val="28"/>
          <w:szCs w:val="28"/>
        </w:rPr>
        <w:t>об</w:t>
      </w:r>
      <w:r w:rsidR="00176728" w:rsidRPr="00F97FB4">
        <w:rPr>
          <w:rFonts w:ascii="Times New Roman" w:hAnsi="Times New Roman"/>
          <w:sz w:val="28"/>
          <w:szCs w:val="28"/>
        </w:rPr>
        <w:t>уча</w:t>
      </w:r>
      <w:r w:rsidR="00FD54B8" w:rsidRPr="00F97FB4">
        <w:rPr>
          <w:rFonts w:ascii="Times New Roman" w:hAnsi="Times New Roman"/>
          <w:sz w:val="28"/>
          <w:szCs w:val="28"/>
        </w:rPr>
        <w:t>ющихся различаются</w:t>
      </w:r>
      <w:r w:rsidR="00176728" w:rsidRPr="00F97FB4">
        <w:rPr>
          <w:rFonts w:ascii="Times New Roman" w:hAnsi="Times New Roman"/>
          <w:sz w:val="28"/>
          <w:szCs w:val="28"/>
        </w:rPr>
        <w:t xml:space="preserve">.  У </w:t>
      </w:r>
      <w:r w:rsidRPr="00F97FB4">
        <w:rPr>
          <w:rFonts w:ascii="Times New Roman" w:hAnsi="Times New Roman"/>
          <w:sz w:val="28"/>
          <w:szCs w:val="28"/>
        </w:rPr>
        <w:t>учителя №1</w:t>
      </w:r>
      <w:r w:rsidR="00176728" w:rsidRPr="00F97FB4">
        <w:rPr>
          <w:rFonts w:ascii="Times New Roman" w:hAnsi="Times New Roman"/>
          <w:sz w:val="28"/>
          <w:szCs w:val="28"/>
        </w:rPr>
        <w:t xml:space="preserve"> школьники чаще отвечали, что заним</w:t>
      </w:r>
      <w:r w:rsidRPr="00F97FB4">
        <w:rPr>
          <w:rFonts w:ascii="Times New Roman" w:hAnsi="Times New Roman"/>
          <w:sz w:val="28"/>
          <w:szCs w:val="28"/>
        </w:rPr>
        <w:t>аются, потому что нечем занять</w:t>
      </w:r>
      <w:r w:rsidR="00F01AD2" w:rsidRPr="00F97FB4">
        <w:rPr>
          <w:rFonts w:ascii="Times New Roman" w:hAnsi="Times New Roman"/>
          <w:sz w:val="28"/>
          <w:szCs w:val="28"/>
        </w:rPr>
        <w:t>ся в</w:t>
      </w:r>
      <w:r w:rsidRPr="00F97FB4">
        <w:rPr>
          <w:rFonts w:ascii="Times New Roman" w:hAnsi="Times New Roman"/>
          <w:sz w:val="28"/>
          <w:szCs w:val="28"/>
        </w:rPr>
        <w:t xml:space="preserve"> </w:t>
      </w:r>
      <w:r w:rsidR="00176728" w:rsidRPr="00F97FB4">
        <w:rPr>
          <w:rFonts w:ascii="Times New Roman" w:hAnsi="Times New Roman"/>
          <w:sz w:val="28"/>
          <w:szCs w:val="28"/>
        </w:rPr>
        <w:t xml:space="preserve">свободное время. У </w:t>
      </w:r>
      <w:r w:rsidRPr="00F97FB4">
        <w:rPr>
          <w:rFonts w:ascii="Times New Roman" w:hAnsi="Times New Roman"/>
          <w:sz w:val="28"/>
          <w:szCs w:val="28"/>
        </w:rPr>
        <w:t>учителя №2</w:t>
      </w:r>
      <w:r w:rsidR="00176728" w:rsidRPr="00F97FB4">
        <w:rPr>
          <w:rFonts w:ascii="Times New Roman" w:hAnsi="Times New Roman"/>
          <w:sz w:val="28"/>
          <w:szCs w:val="28"/>
        </w:rPr>
        <w:t xml:space="preserve">   </w:t>
      </w:r>
      <w:r w:rsidRPr="00F97FB4">
        <w:rPr>
          <w:rFonts w:ascii="Times New Roman" w:hAnsi="Times New Roman"/>
          <w:sz w:val="28"/>
          <w:szCs w:val="28"/>
        </w:rPr>
        <w:t>бо</w:t>
      </w:r>
      <w:r w:rsidR="00176728" w:rsidRPr="00F97FB4">
        <w:rPr>
          <w:rFonts w:ascii="Times New Roman" w:hAnsi="Times New Roman"/>
          <w:sz w:val="28"/>
          <w:szCs w:val="28"/>
        </w:rPr>
        <w:t>льшая част</w:t>
      </w:r>
      <w:r w:rsidR="00176728" w:rsidRPr="00F97FB4">
        <w:rPr>
          <w:rFonts w:ascii="Times New Roman" w:hAnsi="Times New Roman"/>
          <w:sz w:val="28"/>
          <w:vertAlign w:val="superscript"/>
        </w:rPr>
        <w:t> </w:t>
      </w:r>
      <w:proofErr w:type="spellStart"/>
      <w:r w:rsidR="00176728" w:rsidRPr="00F97FB4">
        <w:rPr>
          <w:rFonts w:ascii="Times New Roman" w:hAnsi="Times New Roman"/>
          <w:sz w:val="28"/>
          <w:szCs w:val="28"/>
        </w:rPr>
        <w:t>ь</w:t>
      </w:r>
      <w:proofErr w:type="spellEnd"/>
      <w:r w:rsidR="00783F83" w:rsidRPr="00F97FB4">
        <w:rPr>
          <w:rFonts w:ascii="Times New Roman" w:hAnsi="Times New Roman"/>
          <w:sz w:val="28"/>
          <w:szCs w:val="28"/>
        </w:rPr>
        <w:t xml:space="preserve"> </w:t>
      </w:r>
      <w:r w:rsidR="00176728" w:rsidRPr="00F97FB4">
        <w:rPr>
          <w:rFonts w:ascii="Times New Roman" w:hAnsi="Times New Roman"/>
          <w:sz w:val="28"/>
          <w:szCs w:val="28"/>
        </w:rPr>
        <w:t>оп</w:t>
      </w:r>
      <w:r w:rsidRPr="00F97FB4">
        <w:rPr>
          <w:rFonts w:ascii="Times New Roman" w:hAnsi="Times New Roman"/>
          <w:sz w:val="28"/>
          <w:szCs w:val="28"/>
        </w:rPr>
        <w:t>рошенн</w:t>
      </w:r>
      <w:r w:rsidR="00176728" w:rsidRPr="00F97FB4">
        <w:rPr>
          <w:rFonts w:ascii="Times New Roman" w:hAnsi="Times New Roman"/>
          <w:sz w:val="28"/>
          <w:szCs w:val="28"/>
        </w:rPr>
        <w:t>ых</w:t>
      </w:r>
      <w:r w:rsidR="00783F83" w:rsidRPr="00F97FB4">
        <w:rPr>
          <w:rFonts w:ascii="Times New Roman" w:hAnsi="Times New Roman"/>
          <w:sz w:val="28"/>
          <w:szCs w:val="28"/>
        </w:rPr>
        <w:t>,</w:t>
      </w:r>
      <w:r w:rsidR="00176728" w:rsidRPr="00F97FB4">
        <w:rPr>
          <w:rFonts w:ascii="Times New Roman" w:hAnsi="Times New Roman"/>
          <w:sz w:val="28"/>
          <w:szCs w:val="28"/>
        </w:rPr>
        <w:t xml:space="preserve"> ответил</w:t>
      </w:r>
      <w:r w:rsidR="00176728" w:rsidRPr="00F97FB4">
        <w:rPr>
          <w:rFonts w:ascii="Times New Roman" w:hAnsi="Times New Roman"/>
          <w:sz w:val="28"/>
          <w:vertAlign w:val="superscript"/>
        </w:rPr>
        <w:t> </w:t>
      </w:r>
      <w:r w:rsidR="00176728" w:rsidRPr="00F97FB4">
        <w:rPr>
          <w:rFonts w:ascii="Times New Roman" w:hAnsi="Times New Roman"/>
          <w:sz w:val="28"/>
          <w:szCs w:val="28"/>
        </w:rPr>
        <w:t>и</w:t>
      </w:r>
      <w:r w:rsidR="00EC7665" w:rsidRPr="00F97FB4">
        <w:rPr>
          <w:rFonts w:ascii="Times New Roman" w:hAnsi="Times New Roman"/>
          <w:sz w:val="28"/>
          <w:szCs w:val="28"/>
        </w:rPr>
        <w:t>,</w:t>
      </w:r>
      <w:r w:rsidR="00176728" w:rsidRPr="00F97FB4">
        <w:rPr>
          <w:rFonts w:ascii="Times New Roman" w:hAnsi="Times New Roman"/>
          <w:sz w:val="28"/>
          <w:szCs w:val="28"/>
        </w:rPr>
        <w:t xml:space="preserve"> что хотят иметь </w:t>
      </w:r>
      <w:r w:rsidRPr="00F97FB4">
        <w:rPr>
          <w:rFonts w:ascii="Times New Roman" w:hAnsi="Times New Roman"/>
          <w:sz w:val="28"/>
          <w:szCs w:val="28"/>
        </w:rPr>
        <w:t>высокие результаты в спорте</w:t>
      </w:r>
      <w:r w:rsidR="00783F83" w:rsidRPr="00F97FB4">
        <w:rPr>
          <w:rFonts w:ascii="Times New Roman" w:hAnsi="Times New Roman"/>
          <w:sz w:val="28"/>
          <w:szCs w:val="28"/>
        </w:rPr>
        <w:t>, и мы видим одинаковое количество опрошенных хотят быть сильными, выносливыми и меньше болеть</w:t>
      </w:r>
      <w:r w:rsidR="00F539CE">
        <w:rPr>
          <w:rFonts w:ascii="Times New Roman" w:hAnsi="Times New Roman"/>
          <w:sz w:val="28"/>
          <w:szCs w:val="28"/>
        </w:rPr>
        <w:t xml:space="preserve"> (рис.3)</w:t>
      </w:r>
      <w:r w:rsidR="00783F83" w:rsidRPr="00F97FB4">
        <w:rPr>
          <w:rFonts w:ascii="Times New Roman" w:hAnsi="Times New Roman"/>
          <w:sz w:val="28"/>
          <w:szCs w:val="28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97FB4" w:rsidTr="00F539CE">
        <w:tc>
          <w:tcPr>
            <w:tcW w:w="4785" w:type="dxa"/>
          </w:tcPr>
          <w:p w:rsidR="00F97FB4" w:rsidRDefault="00F97FB4" w:rsidP="0029607C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79331" cy="2541181"/>
                  <wp:effectExtent l="0" t="0" r="0" b="0"/>
                  <wp:docPr id="4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97FB4" w:rsidRDefault="00F539CE" w:rsidP="0029607C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5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F97FB4" w:rsidRDefault="00F539CE" w:rsidP="00F539CE">
      <w:pPr>
        <w:pStyle w:val="a4"/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3. Вопрос 1 - Почему ты занимаешься лыжной подготовкой?</w:t>
      </w:r>
    </w:p>
    <w:p w:rsidR="00F539CE" w:rsidRPr="00F97FB4" w:rsidRDefault="00F539CE" w:rsidP="00F539CE">
      <w:pPr>
        <w:pStyle w:val="a4"/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63AC2" w:rsidRDefault="00A63AC2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Большинство </w:t>
      </w:r>
      <w:r w:rsidR="00B25F8A">
        <w:rPr>
          <w:sz w:val="28"/>
          <w:szCs w:val="28"/>
        </w:rPr>
        <w:t>о</w:t>
      </w:r>
      <w:r>
        <w:rPr>
          <w:sz w:val="28"/>
          <w:szCs w:val="28"/>
        </w:rPr>
        <w:t>прошенных никто не принуждает заниматься лыжной подготовкой, этот показатель у учителя №2 выше, чем у учителя №1 н</w:t>
      </w:r>
      <w:r w:rsidR="004E773C">
        <w:rPr>
          <w:sz w:val="28"/>
          <w:szCs w:val="28"/>
        </w:rPr>
        <w:t>а 2</w:t>
      </w:r>
      <w:r>
        <w:rPr>
          <w:sz w:val="28"/>
          <w:szCs w:val="28"/>
        </w:rPr>
        <w:t xml:space="preserve">7%. </w:t>
      </w:r>
      <w:r w:rsidR="00A84530">
        <w:rPr>
          <w:sz w:val="28"/>
          <w:szCs w:val="28"/>
        </w:rPr>
        <w:t>Ч</w:t>
      </w:r>
      <w:r>
        <w:rPr>
          <w:sz w:val="28"/>
          <w:szCs w:val="28"/>
        </w:rPr>
        <w:t>аще о внешнем принуждении к занятиям отвечали школьники, занимающиеся у учителя №1</w:t>
      </w:r>
      <w:r w:rsidR="00F539CE">
        <w:rPr>
          <w:sz w:val="28"/>
          <w:szCs w:val="28"/>
        </w:rPr>
        <w:t xml:space="preserve"> (рис.4)</w:t>
      </w:r>
      <w:r>
        <w:rPr>
          <w:sz w:val="28"/>
          <w:szCs w:val="28"/>
        </w:rPr>
        <w:t xml:space="preserve">.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25F8A" w:rsidTr="00F37A3F">
        <w:tc>
          <w:tcPr>
            <w:tcW w:w="4785" w:type="dxa"/>
          </w:tcPr>
          <w:p w:rsidR="00B25F8A" w:rsidRDefault="00B25F8A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6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25F8A" w:rsidRDefault="00B25F8A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7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</w:tbl>
    <w:p w:rsidR="00F539CE" w:rsidRDefault="00B25F8A" w:rsidP="00B25F8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4. Вопрос 2 - Обязывают тебя (родители ли педагоги) заниматься спортом?</w:t>
      </w:r>
    </w:p>
    <w:p w:rsidR="00B25F8A" w:rsidRDefault="00B25F8A" w:rsidP="00B25F8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B25F8A" w:rsidRDefault="00A33D0C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следующей диаграмме</w:t>
      </w:r>
      <w:r w:rsidR="00A63AC2">
        <w:rPr>
          <w:sz w:val="28"/>
          <w:szCs w:val="28"/>
        </w:rPr>
        <w:t xml:space="preserve"> показано, что </w:t>
      </w:r>
      <w:r w:rsidR="008E5CD2">
        <w:rPr>
          <w:sz w:val="28"/>
          <w:szCs w:val="28"/>
        </w:rPr>
        <w:t>учитель</w:t>
      </w:r>
      <w:r w:rsidR="00A63AC2">
        <w:rPr>
          <w:sz w:val="28"/>
          <w:szCs w:val="28"/>
        </w:rPr>
        <w:t xml:space="preserve"> </w:t>
      </w:r>
      <w:r w:rsidR="008E5CD2">
        <w:rPr>
          <w:sz w:val="28"/>
          <w:szCs w:val="28"/>
        </w:rPr>
        <w:t>№</w:t>
      </w:r>
      <w:r w:rsidR="00A63AC2">
        <w:rPr>
          <w:sz w:val="28"/>
          <w:szCs w:val="28"/>
        </w:rPr>
        <w:t>2 сформировал у школьников установку о том, что результат не г</w:t>
      </w:r>
      <w:r w:rsidR="00A63AC2">
        <w:rPr>
          <w:sz w:val="28"/>
          <w:vertAlign w:val="superscript"/>
        </w:rPr>
        <w:t> </w:t>
      </w:r>
      <w:r w:rsidR="00A63AC2">
        <w:rPr>
          <w:sz w:val="28"/>
          <w:szCs w:val="28"/>
        </w:rPr>
        <w:t xml:space="preserve">лавное. </w:t>
      </w:r>
      <w:r w:rsidR="008E5CD2">
        <w:rPr>
          <w:sz w:val="28"/>
          <w:szCs w:val="28"/>
        </w:rPr>
        <w:t>Учитель</w:t>
      </w:r>
      <w:r w:rsidR="00A63AC2">
        <w:rPr>
          <w:sz w:val="28"/>
          <w:szCs w:val="28"/>
        </w:rPr>
        <w:t xml:space="preserve"> </w:t>
      </w:r>
      <w:r w:rsidR="008E5CD2">
        <w:rPr>
          <w:sz w:val="28"/>
          <w:szCs w:val="28"/>
        </w:rPr>
        <w:t>№</w:t>
      </w:r>
      <w:r w:rsidR="00A63AC2">
        <w:rPr>
          <w:sz w:val="28"/>
          <w:szCs w:val="28"/>
        </w:rPr>
        <w:t>1 – о том, что нужно прилагать все усилия</w:t>
      </w:r>
      <w:r w:rsidR="00B25F8A">
        <w:rPr>
          <w:sz w:val="28"/>
          <w:szCs w:val="28"/>
        </w:rPr>
        <w:t xml:space="preserve"> (рис. 5)</w:t>
      </w:r>
      <w:r w:rsidR="00A63AC2">
        <w:rPr>
          <w:sz w:val="28"/>
          <w:szCs w:val="28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25F8A" w:rsidTr="00F37A3F">
        <w:tc>
          <w:tcPr>
            <w:tcW w:w="4785" w:type="dxa"/>
          </w:tcPr>
          <w:p w:rsidR="00B25F8A" w:rsidRDefault="00B25F8A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79331" cy="2541181"/>
                  <wp:effectExtent l="0" t="0" r="0" b="0"/>
                  <wp:docPr id="8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25F8A" w:rsidRDefault="00B25F8A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9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</w:tbl>
    <w:p w:rsidR="00360BB5" w:rsidRDefault="00B25F8A" w:rsidP="00B25F8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5. Вопрос 3 - Будешь ты стараться на тренировках для того, чтобы показать наилучший результат среди ребят своей группы?</w:t>
      </w:r>
    </w:p>
    <w:p w:rsidR="00B25F8A" w:rsidRDefault="00B25F8A" w:rsidP="00B25F8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8E5CD2" w:rsidRDefault="008E5CD2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Опрошенные, занимающиеся у разных учителей, одинаково считают, что важно быть здоровым. Обучающиеся у учителя №2 чаще хотели в будущем стать тренером или профессиональным спортсменом, отвечали, что занятия нравятся. Обучающиеся у учителя №1 чаще хотели, чтобы ими гордились</w:t>
      </w:r>
      <w:r w:rsidR="00796B2F">
        <w:rPr>
          <w:sz w:val="28"/>
          <w:szCs w:val="28"/>
        </w:rPr>
        <w:t xml:space="preserve"> (рис. 6)</w:t>
      </w:r>
      <w:r>
        <w:rPr>
          <w:sz w:val="28"/>
          <w:szCs w:val="28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96B2F" w:rsidTr="00F37A3F">
        <w:tc>
          <w:tcPr>
            <w:tcW w:w="4785" w:type="dxa"/>
          </w:tcPr>
          <w:p w:rsidR="00796B2F" w:rsidRDefault="00796B2F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10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96B2F" w:rsidRDefault="00796B2F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11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</w:tbl>
    <w:p w:rsidR="00796B2F" w:rsidRDefault="00796B2F" w:rsidP="00796B2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6. Вопрос 4 - Ты занимаешься лыжной подготовкой для того, чтобы ...</w:t>
      </w:r>
    </w:p>
    <w:p w:rsidR="00796B2F" w:rsidRDefault="00796B2F" w:rsidP="0029607C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CD2" w:rsidRDefault="00FD54B8" w:rsidP="0029607C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A33D0C">
        <w:rPr>
          <w:rFonts w:ascii="Times New Roman" w:hAnsi="Times New Roman" w:cs="Times New Roman"/>
          <w:sz w:val="28"/>
          <w:szCs w:val="28"/>
        </w:rPr>
        <w:t xml:space="preserve">следующему </w:t>
      </w:r>
      <w:r>
        <w:rPr>
          <w:rFonts w:ascii="Times New Roman" w:hAnsi="Times New Roman" w:cs="Times New Roman"/>
          <w:sz w:val="28"/>
          <w:szCs w:val="28"/>
        </w:rPr>
        <w:t xml:space="preserve">вопросу </w:t>
      </w:r>
      <w:r w:rsidR="00F037DD">
        <w:rPr>
          <w:rFonts w:ascii="Times New Roman" w:hAnsi="Times New Roman" w:cs="Times New Roman"/>
          <w:sz w:val="28"/>
          <w:szCs w:val="28"/>
        </w:rPr>
        <w:t xml:space="preserve">чаще лыжную 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подготовку </w:t>
      </w:r>
      <w:r w:rsidR="00F037DD">
        <w:rPr>
          <w:rFonts w:ascii="Times New Roman" w:hAnsi="Times New Roman" w:cs="Times New Roman"/>
          <w:sz w:val="28"/>
          <w:szCs w:val="28"/>
        </w:rPr>
        <w:t xml:space="preserve">определяли, 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как увлечение </w:t>
      </w:r>
      <w:r w:rsidR="004E773C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у </w:t>
      </w:r>
      <w:r w:rsidR="00F037DD">
        <w:rPr>
          <w:rFonts w:ascii="Times New Roman" w:hAnsi="Times New Roman" w:cs="Times New Roman"/>
          <w:sz w:val="28"/>
          <w:szCs w:val="28"/>
        </w:rPr>
        <w:t>учителя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 </w:t>
      </w:r>
      <w:r w:rsidR="00F037DD">
        <w:rPr>
          <w:rFonts w:ascii="Times New Roman" w:hAnsi="Times New Roman" w:cs="Times New Roman"/>
          <w:sz w:val="28"/>
          <w:szCs w:val="28"/>
        </w:rPr>
        <w:t>№</w:t>
      </w:r>
      <w:r w:rsidR="00A84530">
        <w:rPr>
          <w:rFonts w:ascii="Times New Roman" w:hAnsi="Times New Roman" w:cs="Times New Roman"/>
          <w:sz w:val="28"/>
          <w:szCs w:val="28"/>
        </w:rPr>
        <w:t>2– 60%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. </w:t>
      </w:r>
      <w:r w:rsidR="00F037DD">
        <w:rPr>
          <w:rFonts w:ascii="Times New Roman" w:hAnsi="Times New Roman" w:cs="Times New Roman"/>
          <w:sz w:val="28"/>
          <w:szCs w:val="28"/>
        </w:rPr>
        <w:t>Обу</w:t>
      </w:r>
      <w:r w:rsidR="00F037DD" w:rsidRPr="00390F76">
        <w:rPr>
          <w:rFonts w:ascii="Times New Roman" w:hAnsi="Times New Roman" w:cs="Times New Roman"/>
          <w:sz w:val="28"/>
          <w:szCs w:val="28"/>
        </w:rPr>
        <w:t>ча</w:t>
      </w:r>
      <w:r w:rsidR="00F037DD">
        <w:rPr>
          <w:rFonts w:ascii="Times New Roman" w:hAnsi="Times New Roman" w:cs="Times New Roman"/>
          <w:sz w:val="28"/>
          <w:szCs w:val="28"/>
        </w:rPr>
        <w:t>ю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щиеся </w:t>
      </w:r>
      <w:r w:rsidR="00F037DD">
        <w:rPr>
          <w:rFonts w:ascii="Times New Roman" w:hAnsi="Times New Roman" w:cs="Times New Roman"/>
          <w:sz w:val="28"/>
          <w:szCs w:val="28"/>
        </w:rPr>
        <w:t>у учителя 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783F83">
        <w:rPr>
          <w:rFonts w:ascii="Times New Roman" w:hAnsi="Times New Roman" w:cs="Times New Roman"/>
          <w:sz w:val="28"/>
          <w:szCs w:val="28"/>
        </w:rPr>
        <w:t>,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 </w:t>
      </w:r>
      <w:r w:rsidR="00F037DD" w:rsidRPr="00390F76">
        <w:rPr>
          <w:rFonts w:ascii="Times New Roman" w:hAnsi="Times New Roman" w:cs="Times New Roman"/>
          <w:sz w:val="28"/>
          <w:szCs w:val="28"/>
        </w:rPr>
        <w:lastRenderedPageBreak/>
        <w:t>обозначали это как в</w:t>
      </w:r>
      <w:r w:rsidR="00B92BFB">
        <w:rPr>
          <w:rFonts w:ascii="Times New Roman" w:hAnsi="Times New Roman" w:cs="Times New Roman"/>
          <w:sz w:val="28"/>
          <w:szCs w:val="28"/>
        </w:rPr>
        <w:t>торую обязанность после школы,</w:t>
      </w:r>
      <w:r w:rsidR="00F037DD" w:rsidRPr="00390F76">
        <w:rPr>
          <w:rFonts w:ascii="Times New Roman" w:hAnsi="Times New Roman" w:cs="Times New Roman"/>
          <w:sz w:val="28"/>
          <w:szCs w:val="28"/>
        </w:rPr>
        <w:t xml:space="preserve"> отдых и разрядку после уроков, средство общения с друзьями</w:t>
      </w:r>
      <w:r w:rsidR="00657C3F">
        <w:rPr>
          <w:rFonts w:ascii="Times New Roman" w:hAnsi="Times New Roman" w:cs="Times New Roman"/>
          <w:sz w:val="28"/>
          <w:szCs w:val="28"/>
        </w:rPr>
        <w:t xml:space="preserve"> (рис. 7)</w:t>
      </w:r>
      <w:r w:rsidR="00F037DD" w:rsidRPr="00390F7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57C3F" w:rsidTr="00F37A3F">
        <w:tc>
          <w:tcPr>
            <w:tcW w:w="4785" w:type="dxa"/>
          </w:tcPr>
          <w:p w:rsidR="00657C3F" w:rsidRDefault="00657C3F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12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57C3F" w:rsidRDefault="00657C3F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13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</w:tbl>
    <w:p w:rsidR="00657C3F" w:rsidRDefault="00657C3F" w:rsidP="00657C3F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7. Вопрос 5 - Что для тебя занятия по лыжной подготовкой?</w:t>
      </w:r>
    </w:p>
    <w:p w:rsidR="00657C3F" w:rsidRPr="00F037DD" w:rsidRDefault="00657C3F" w:rsidP="00657C3F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37DD" w:rsidRDefault="00A21541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следующей диаграмме</w:t>
      </w:r>
      <w:r w:rsidR="00750DD8">
        <w:rPr>
          <w:sz w:val="28"/>
          <w:szCs w:val="28"/>
        </w:rPr>
        <w:t xml:space="preserve"> представлены ф</w:t>
      </w:r>
      <w:r w:rsidR="00F037DD">
        <w:rPr>
          <w:sz w:val="28"/>
          <w:szCs w:val="28"/>
        </w:rPr>
        <w:t xml:space="preserve">акторы, </w:t>
      </w:r>
      <w:r w:rsidR="00783F83">
        <w:rPr>
          <w:sz w:val="28"/>
          <w:szCs w:val="28"/>
        </w:rPr>
        <w:t>которые наибольшим образом повлияли</w:t>
      </w:r>
      <w:r w:rsidR="00F037DD">
        <w:rPr>
          <w:sz w:val="28"/>
          <w:szCs w:val="28"/>
        </w:rPr>
        <w:t xml:space="preserve"> на прекращение занятий лыжной подготовкой</w:t>
      </w:r>
      <w:r>
        <w:rPr>
          <w:sz w:val="28"/>
          <w:szCs w:val="28"/>
        </w:rPr>
        <w:t xml:space="preserve"> (рис. 8)</w:t>
      </w:r>
      <w:r w:rsidR="00F037DD">
        <w:rPr>
          <w:sz w:val="28"/>
          <w:szCs w:val="28"/>
        </w:rPr>
        <w:t xml:space="preserve">. 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1 ответ - Заинтересовался другим видом спорта;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2 ответ - Не понравилось как учитель проводит занятия;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3 ответ - Не позволяет состояние здоровья;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4 ответ - Не нравятся ребята в группе</w:t>
      </w:r>
      <w:r w:rsidR="00A33D0C">
        <w:rPr>
          <w:sz w:val="28"/>
          <w:szCs w:val="28"/>
        </w:rPr>
        <w:t>;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5 ответ - Понизилась успеваемость в школе и учителя запретили посещение секции</w:t>
      </w:r>
      <w:r w:rsidR="00A33D0C">
        <w:rPr>
          <w:sz w:val="28"/>
          <w:szCs w:val="28"/>
        </w:rPr>
        <w:t>;</w:t>
      </w:r>
    </w:p>
    <w:p w:rsidR="00750DD8" w:rsidRP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6 ответ - Не разрешают родители</w:t>
      </w:r>
      <w:r w:rsidR="00A33D0C">
        <w:rPr>
          <w:sz w:val="28"/>
          <w:szCs w:val="28"/>
        </w:rPr>
        <w:t>;</w:t>
      </w:r>
    </w:p>
    <w:p w:rsid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50DD8">
        <w:rPr>
          <w:sz w:val="28"/>
          <w:szCs w:val="28"/>
        </w:rPr>
        <w:t>7 ответ - Продолжаю заниматься</w:t>
      </w:r>
      <w:r w:rsidR="00A33D0C">
        <w:rPr>
          <w:sz w:val="28"/>
          <w:szCs w:val="28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60E5B" w:rsidTr="00F37A3F">
        <w:tc>
          <w:tcPr>
            <w:tcW w:w="4785" w:type="dxa"/>
          </w:tcPr>
          <w:p w:rsidR="00D60E5B" w:rsidRDefault="00D60E5B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79331" cy="2541181"/>
                  <wp:effectExtent l="0" t="0" r="0" b="0"/>
                  <wp:docPr id="14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60E5B" w:rsidRDefault="00D60E5B" w:rsidP="00F37A3F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39C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79331" cy="2541181"/>
                  <wp:effectExtent l="0" t="0" r="0" b="0"/>
                  <wp:docPr id="15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</w:tr>
    </w:tbl>
    <w:p w:rsidR="00D60E5B" w:rsidRDefault="00D60E5B" w:rsidP="00D60E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Рисунок 8. </w:t>
      </w:r>
      <w:r w:rsidR="00750DD8">
        <w:rPr>
          <w:sz w:val="28"/>
          <w:szCs w:val="28"/>
        </w:rPr>
        <w:t>Факторы, которые наибольшим образом повлияли на то, что Вы перестали заниматься лыжной подготовкой</w:t>
      </w:r>
    </w:p>
    <w:p w:rsidR="00750DD8" w:rsidRDefault="00750DD8" w:rsidP="00750DD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37DD" w:rsidRDefault="00F037DD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Обучающиеся, занимавшиеся или занимающиеся у разных учителей дали одинаковое количество ответов, назвав такие причины прекращения занятий, как увлечение другим спортом, состояние здоровья или отношения в группе. </w:t>
      </w:r>
      <w:r w:rsidR="007E0B8D">
        <w:rPr>
          <w:sz w:val="28"/>
          <w:szCs w:val="28"/>
        </w:rPr>
        <w:t>Р</w:t>
      </w:r>
      <w:r>
        <w:rPr>
          <w:sz w:val="28"/>
          <w:szCs w:val="28"/>
        </w:rPr>
        <w:t>азличался процент ответов, «Не понравилось, как учитель про</w:t>
      </w:r>
      <w:r>
        <w:rPr>
          <w:sz w:val="28"/>
          <w:vertAlign w:val="superscript"/>
        </w:rPr>
        <w:t> </w:t>
      </w:r>
      <w:r w:rsidR="004E773C">
        <w:rPr>
          <w:sz w:val="28"/>
          <w:szCs w:val="28"/>
        </w:rPr>
        <w:t>водит занятия»:</w:t>
      </w:r>
      <w:r>
        <w:rPr>
          <w:sz w:val="28"/>
          <w:szCs w:val="28"/>
        </w:rPr>
        <w:t xml:space="preserve"> </w:t>
      </w:r>
      <w:r w:rsidR="007E0B8D">
        <w:rPr>
          <w:sz w:val="28"/>
          <w:szCs w:val="28"/>
        </w:rPr>
        <w:t xml:space="preserve">у </w:t>
      </w:r>
      <w:r>
        <w:rPr>
          <w:sz w:val="28"/>
          <w:szCs w:val="28"/>
        </w:rPr>
        <w:t>уч</w:t>
      </w:r>
      <w:r w:rsidR="00FA166D">
        <w:rPr>
          <w:sz w:val="28"/>
          <w:szCs w:val="28"/>
        </w:rPr>
        <w:t>ителя №1- такие ответы дали 27</w:t>
      </w:r>
      <w:r>
        <w:rPr>
          <w:sz w:val="28"/>
          <w:szCs w:val="28"/>
        </w:rPr>
        <w:t xml:space="preserve">% опрошенных, у учителя №2 – 0%. </w:t>
      </w:r>
    </w:p>
    <w:p w:rsidR="00F037DD" w:rsidRDefault="00F037DD" w:rsidP="0029607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Продолжа</w:t>
      </w:r>
      <w:r w:rsidR="00630776">
        <w:rPr>
          <w:sz w:val="28"/>
          <w:szCs w:val="28"/>
        </w:rPr>
        <w:t>ют заниматься: У учителя №1-46</w:t>
      </w:r>
      <w:r>
        <w:rPr>
          <w:sz w:val="28"/>
          <w:szCs w:val="28"/>
        </w:rPr>
        <w:t>%, у учителя №2 – 80%.</w:t>
      </w:r>
    </w:p>
    <w:p w:rsidR="00750DD8" w:rsidRPr="00A33D0C" w:rsidRDefault="00750DD8" w:rsidP="0029607C">
      <w:pPr>
        <w:pStyle w:val="a4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F037DD" w:rsidRDefault="00003926" w:rsidP="000039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037DD">
        <w:rPr>
          <w:sz w:val="28"/>
          <w:szCs w:val="28"/>
        </w:rPr>
        <w:t xml:space="preserve">тиль руководителя и мотивация подчиненных взаимосвязаны. Формирование мотивации </w:t>
      </w:r>
      <w:r w:rsidR="00F037DD" w:rsidRPr="00457ADA">
        <w:rPr>
          <w:sz w:val="28"/>
          <w:szCs w:val="28"/>
        </w:rPr>
        <w:t xml:space="preserve">- это </w:t>
      </w:r>
      <w:r w:rsidR="00F037DD">
        <w:rPr>
          <w:sz w:val="28"/>
          <w:szCs w:val="28"/>
        </w:rPr>
        <w:t xml:space="preserve">повышение </w:t>
      </w:r>
      <w:r w:rsidR="00F037DD" w:rsidRPr="00457ADA">
        <w:rPr>
          <w:sz w:val="28"/>
          <w:szCs w:val="28"/>
        </w:rPr>
        <w:t xml:space="preserve">реального уровня и возможных перспектив, для каждого </w:t>
      </w:r>
      <w:r w:rsidR="00F037DD">
        <w:rPr>
          <w:sz w:val="28"/>
          <w:szCs w:val="28"/>
        </w:rPr>
        <w:t>об</w:t>
      </w:r>
      <w:r w:rsidR="00F037DD" w:rsidRPr="00457ADA">
        <w:rPr>
          <w:sz w:val="28"/>
          <w:szCs w:val="28"/>
        </w:rPr>
        <w:t>уча</w:t>
      </w:r>
      <w:r w:rsidR="00F037DD">
        <w:rPr>
          <w:sz w:val="28"/>
          <w:szCs w:val="28"/>
        </w:rPr>
        <w:t>ю</w:t>
      </w:r>
      <w:r w:rsidR="00F037DD" w:rsidRPr="00457ADA">
        <w:rPr>
          <w:sz w:val="28"/>
          <w:szCs w:val="28"/>
        </w:rPr>
        <w:t xml:space="preserve">щегося и класса в целом. </w:t>
      </w:r>
      <w:r w:rsidR="00F037DD">
        <w:rPr>
          <w:sz w:val="28"/>
          <w:szCs w:val="28"/>
        </w:rPr>
        <w:t xml:space="preserve">Однако, влияние стиля учителя на мотивацию к лыжной подготовке исследованы недостаточно. </w:t>
      </w:r>
    </w:p>
    <w:p w:rsidR="001A00CE" w:rsidRDefault="00F037DD" w:rsidP="000039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00CE">
        <w:rPr>
          <w:sz w:val="28"/>
          <w:szCs w:val="28"/>
        </w:rPr>
        <w:t xml:space="preserve">По результатам тестирования </w:t>
      </w:r>
      <w:r w:rsidR="009B48F8" w:rsidRPr="001A00CE">
        <w:rPr>
          <w:sz w:val="28"/>
          <w:szCs w:val="28"/>
        </w:rPr>
        <w:t>учителей</w:t>
      </w:r>
      <w:r w:rsidRPr="001A00CE">
        <w:rPr>
          <w:sz w:val="28"/>
          <w:szCs w:val="28"/>
        </w:rPr>
        <w:t xml:space="preserve"> выявилось, что </w:t>
      </w:r>
      <w:r w:rsidR="009B48F8" w:rsidRPr="001A00CE">
        <w:rPr>
          <w:sz w:val="28"/>
          <w:szCs w:val="28"/>
        </w:rPr>
        <w:t>учитель №</w:t>
      </w:r>
      <w:r w:rsidRPr="001A00CE">
        <w:rPr>
          <w:sz w:val="28"/>
          <w:szCs w:val="28"/>
        </w:rPr>
        <w:t>1 принадлежит к авторитарному стилю</w:t>
      </w:r>
      <w:r w:rsidR="003229DB" w:rsidRPr="001A00CE">
        <w:rPr>
          <w:sz w:val="28"/>
          <w:szCs w:val="28"/>
        </w:rPr>
        <w:t xml:space="preserve">, по индивидуально-психологическим особенностям он </w:t>
      </w:r>
      <w:r w:rsidR="003229DB" w:rsidRPr="001A00CE">
        <w:rPr>
          <w:color w:val="000000"/>
          <w:sz w:val="28"/>
          <w:szCs w:val="28"/>
        </w:rPr>
        <w:t xml:space="preserve">склонен к доминированию, жесткости, также ему </w:t>
      </w:r>
      <w:r w:rsidR="003229DB" w:rsidRPr="001A00CE">
        <w:rPr>
          <w:sz w:val="28"/>
          <w:szCs w:val="28"/>
        </w:rPr>
        <w:t xml:space="preserve">свойственно </w:t>
      </w:r>
      <w:r w:rsidR="00CA359B" w:rsidRPr="001A00CE">
        <w:rPr>
          <w:sz w:val="28"/>
          <w:szCs w:val="28"/>
        </w:rPr>
        <w:t>в большей</w:t>
      </w:r>
      <w:r w:rsidR="003229DB" w:rsidRPr="001A00CE">
        <w:rPr>
          <w:sz w:val="28"/>
          <w:szCs w:val="28"/>
        </w:rPr>
        <w:t xml:space="preserve"> степени конфликтность</w:t>
      </w:r>
      <w:r w:rsidRPr="001A00CE">
        <w:rPr>
          <w:sz w:val="28"/>
          <w:szCs w:val="28"/>
        </w:rPr>
        <w:t xml:space="preserve">, а </w:t>
      </w:r>
      <w:r w:rsidR="009B48F8" w:rsidRPr="001A00CE">
        <w:rPr>
          <w:sz w:val="28"/>
          <w:szCs w:val="28"/>
        </w:rPr>
        <w:t>учитель №</w:t>
      </w:r>
      <w:r w:rsidRPr="001A00CE">
        <w:rPr>
          <w:sz w:val="28"/>
          <w:szCs w:val="28"/>
        </w:rPr>
        <w:t xml:space="preserve">2 </w:t>
      </w:r>
      <w:r w:rsidR="003229DB" w:rsidRPr="001A00CE">
        <w:rPr>
          <w:sz w:val="28"/>
          <w:szCs w:val="28"/>
        </w:rPr>
        <w:t xml:space="preserve">относится </w:t>
      </w:r>
      <w:r w:rsidRPr="001A00CE">
        <w:rPr>
          <w:sz w:val="28"/>
          <w:szCs w:val="28"/>
        </w:rPr>
        <w:t>к демократическому</w:t>
      </w:r>
      <w:r w:rsidR="001A00CE" w:rsidRPr="001A00CE">
        <w:rPr>
          <w:sz w:val="28"/>
          <w:szCs w:val="28"/>
        </w:rPr>
        <w:t xml:space="preserve"> стилю</w:t>
      </w:r>
      <w:r w:rsidR="003229DB" w:rsidRPr="001A00CE">
        <w:rPr>
          <w:sz w:val="28"/>
          <w:szCs w:val="28"/>
        </w:rPr>
        <w:t xml:space="preserve">, по индивидуально-психологическим особенностям </w:t>
      </w:r>
      <w:r w:rsidR="003229DB" w:rsidRPr="001A00CE">
        <w:rPr>
          <w:color w:val="000000"/>
          <w:sz w:val="28"/>
          <w:szCs w:val="28"/>
        </w:rPr>
        <w:lastRenderedPageBreak/>
        <w:t xml:space="preserve">положительно относится к новым переменам, может выслушать собеседника, </w:t>
      </w:r>
      <w:r w:rsidR="00E759A5" w:rsidRPr="001A00CE">
        <w:rPr>
          <w:sz w:val="28"/>
          <w:szCs w:val="28"/>
        </w:rPr>
        <w:t xml:space="preserve">в большей степени проявляется </w:t>
      </w:r>
      <w:r w:rsidR="00003926" w:rsidRPr="001A00CE">
        <w:rPr>
          <w:sz w:val="28"/>
          <w:szCs w:val="28"/>
        </w:rPr>
        <w:t>толерантность</w:t>
      </w:r>
      <w:r w:rsidR="00E759A5" w:rsidRPr="001A00CE">
        <w:rPr>
          <w:sz w:val="28"/>
          <w:szCs w:val="28"/>
        </w:rPr>
        <w:t xml:space="preserve">. </w:t>
      </w:r>
    </w:p>
    <w:p w:rsidR="00F037DD" w:rsidRPr="001A00CE" w:rsidRDefault="00F037DD" w:rsidP="000039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00CE">
        <w:rPr>
          <w:sz w:val="28"/>
          <w:szCs w:val="28"/>
        </w:rPr>
        <w:t xml:space="preserve">Сравнительный анализ особенностей </w:t>
      </w:r>
      <w:r w:rsidR="009B48F8" w:rsidRPr="001A00CE">
        <w:rPr>
          <w:sz w:val="28"/>
          <w:szCs w:val="28"/>
        </w:rPr>
        <w:t xml:space="preserve">мотивации школьников, </w:t>
      </w:r>
      <w:r w:rsidRPr="001A00CE">
        <w:rPr>
          <w:sz w:val="28"/>
          <w:szCs w:val="28"/>
        </w:rPr>
        <w:t xml:space="preserve">занимающихся на занятиях по лыжной подготовке у разных </w:t>
      </w:r>
      <w:r w:rsidR="009B48F8" w:rsidRPr="001A00CE">
        <w:rPr>
          <w:sz w:val="28"/>
          <w:szCs w:val="28"/>
        </w:rPr>
        <w:t>учителей</w:t>
      </w:r>
      <w:r w:rsidRPr="001A00CE">
        <w:rPr>
          <w:sz w:val="28"/>
          <w:szCs w:val="28"/>
        </w:rPr>
        <w:t xml:space="preserve">, позволил заключить, что </w:t>
      </w:r>
      <w:r w:rsidR="009B48F8" w:rsidRPr="001A00CE">
        <w:rPr>
          <w:sz w:val="28"/>
          <w:szCs w:val="28"/>
        </w:rPr>
        <w:t>у</w:t>
      </w:r>
      <w:r w:rsidRPr="001A00CE">
        <w:rPr>
          <w:sz w:val="28"/>
          <w:szCs w:val="28"/>
        </w:rPr>
        <w:t xml:space="preserve"> </w:t>
      </w:r>
      <w:r w:rsidR="00D52F42" w:rsidRPr="001A00CE">
        <w:rPr>
          <w:sz w:val="28"/>
          <w:szCs w:val="28"/>
        </w:rPr>
        <w:t>авторитарного педагога</w:t>
      </w:r>
      <w:r w:rsidRPr="001A00CE">
        <w:rPr>
          <w:sz w:val="28"/>
          <w:szCs w:val="28"/>
        </w:rPr>
        <w:t xml:space="preserve"> </w:t>
      </w:r>
      <w:r w:rsidR="00D52F42" w:rsidRPr="001A00CE">
        <w:rPr>
          <w:sz w:val="28"/>
          <w:szCs w:val="28"/>
        </w:rPr>
        <w:t>отношение</w:t>
      </w:r>
      <w:r w:rsidRPr="001A00CE">
        <w:rPr>
          <w:sz w:val="28"/>
          <w:szCs w:val="28"/>
        </w:rPr>
        <w:t xml:space="preserve"> обучающихся </w:t>
      </w:r>
      <w:r w:rsidR="00D52F42" w:rsidRPr="001A00CE">
        <w:rPr>
          <w:sz w:val="28"/>
          <w:szCs w:val="28"/>
        </w:rPr>
        <w:t>к занятиям связа</w:t>
      </w:r>
      <w:r w:rsidRPr="001A00CE">
        <w:rPr>
          <w:sz w:val="28"/>
          <w:szCs w:val="28"/>
        </w:rPr>
        <w:t>н</w:t>
      </w:r>
      <w:r w:rsidR="00D52F42" w:rsidRPr="001A00CE">
        <w:rPr>
          <w:sz w:val="28"/>
          <w:szCs w:val="28"/>
        </w:rPr>
        <w:t>о</w:t>
      </w:r>
      <w:r w:rsidRPr="001A00CE">
        <w:rPr>
          <w:sz w:val="28"/>
          <w:szCs w:val="28"/>
        </w:rPr>
        <w:t xml:space="preserve"> </w:t>
      </w:r>
      <w:r w:rsidR="00D52F42" w:rsidRPr="001A00CE">
        <w:rPr>
          <w:sz w:val="28"/>
          <w:szCs w:val="28"/>
        </w:rPr>
        <w:t>с достижением</w:t>
      </w:r>
      <w:r w:rsidRPr="001A00CE">
        <w:rPr>
          <w:sz w:val="28"/>
          <w:szCs w:val="28"/>
        </w:rPr>
        <w:t xml:space="preserve"> гордост</w:t>
      </w:r>
      <w:r w:rsidR="00D52F42" w:rsidRPr="001A00CE">
        <w:rPr>
          <w:sz w:val="28"/>
          <w:szCs w:val="28"/>
        </w:rPr>
        <w:t>и</w:t>
      </w:r>
      <w:r w:rsidRPr="001A00CE">
        <w:rPr>
          <w:sz w:val="28"/>
          <w:szCs w:val="28"/>
        </w:rPr>
        <w:t xml:space="preserve"> родителей за ребенка, профессиональную деятельность. У </w:t>
      </w:r>
      <w:r w:rsidR="00D52F42" w:rsidRPr="001A00CE">
        <w:rPr>
          <w:sz w:val="28"/>
          <w:szCs w:val="28"/>
        </w:rPr>
        <w:t xml:space="preserve">демократичного </w:t>
      </w:r>
      <w:r w:rsidR="009B48F8" w:rsidRPr="001A00CE">
        <w:rPr>
          <w:sz w:val="28"/>
          <w:szCs w:val="28"/>
        </w:rPr>
        <w:t xml:space="preserve">учителя </w:t>
      </w:r>
      <w:r w:rsidRPr="001A00CE">
        <w:rPr>
          <w:sz w:val="28"/>
          <w:szCs w:val="28"/>
        </w:rPr>
        <w:t xml:space="preserve">мотивация связана с достижением высоких результатов, получение удовольствия от процесса занятий, </w:t>
      </w:r>
      <w:r w:rsidR="0077683B" w:rsidRPr="001A00CE">
        <w:rPr>
          <w:sz w:val="28"/>
          <w:szCs w:val="28"/>
        </w:rPr>
        <w:t>приобретение будущей</w:t>
      </w:r>
      <w:r w:rsidRPr="001A00CE">
        <w:rPr>
          <w:sz w:val="28"/>
          <w:szCs w:val="28"/>
        </w:rPr>
        <w:t xml:space="preserve"> профессии</w:t>
      </w:r>
      <w:r w:rsidR="003229DB" w:rsidRPr="001A00CE">
        <w:rPr>
          <w:sz w:val="28"/>
          <w:szCs w:val="28"/>
        </w:rPr>
        <w:t xml:space="preserve"> учителя</w:t>
      </w:r>
      <w:r w:rsidRPr="001A00CE">
        <w:rPr>
          <w:sz w:val="28"/>
          <w:szCs w:val="28"/>
        </w:rPr>
        <w:t>.</w:t>
      </w:r>
      <w:r w:rsidR="003229DB" w:rsidRPr="001A00CE">
        <w:rPr>
          <w:sz w:val="28"/>
          <w:szCs w:val="28"/>
        </w:rPr>
        <w:t xml:space="preserve"> Стоит отметить, что </w:t>
      </w:r>
      <w:r w:rsidR="00CA359B" w:rsidRPr="001A00CE">
        <w:rPr>
          <w:sz w:val="28"/>
          <w:szCs w:val="28"/>
        </w:rPr>
        <w:t>по окончанию эксперимента у учителя с демократическим стилем в группе осталось заниматься 80% обучающихся, а у учит</w:t>
      </w:r>
      <w:r w:rsidR="00630776">
        <w:rPr>
          <w:sz w:val="28"/>
          <w:szCs w:val="28"/>
        </w:rPr>
        <w:t>еля с авторитарным стилем - 46</w:t>
      </w:r>
      <w:r w:rsidR="00CA359B" w:rsidRPr="001A00CE">
        <w:rPr>
          <w:sz w:val="28"/>
          <w:szCs w:val="28"/>
        </w:rPr>
        <w:t>%.</w:t>
      </w:r>
      <w:r w:rsidRPr="001A00CE">
        <w:rPr>
          <w:sz w:val="28"/>
          <w:szCs w:val="28"/>
        </w:rPr>
        <w:t xml:space="preserve"> </w:t>
      </w:r>
    </w:p>
    <w:p w:rsidR="00873E89" w:rsidRPr="00873E89" w:rsidRDefault="00873E89" w:rsidP="00F01A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73E89" w:rsidRPr="00873E89" w:rsidSect="00710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7678"/>
    <w:multiLevelType w:val="hybridMultilevel"/>
    <w:tmpl w:val="22D6D53A"/>
    <w:lvl w:ilvl="0" w:tplc="99585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58676A"/>
    <w:multiLevelType w:val="hybridMultilevel"/>
    <w:tmpl w:val="590CB3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2E3010"/>
    <w:multiLevelType w:val="multilevel"/>
    <w:tmpl w:val="92EAAD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7589E"/>
    <w:multiLevelType w:val="hybridMultilevel"/>
    <w:tmpl w:val="379CC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4A5D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D8F7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A616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8095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C25E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522E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6EFD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1210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A0909A7"/>
    <w:multiLevelType w:val="hybridMultilevel"/>
    <w:tmpl w:val="F466A828"/>
    <w:lvl w:ilvl="0" w:tplc="7C7AE7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470F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86C8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EB2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EEE81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2AE23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A5A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56353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D222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D66B1C"/>
    <w:multiLevelType w:val="hybridMultilevel"/>
    <w:tmpl w:val="A1083F38"/>
    <w:lvl w:ilvl="0" w:tplc="C13EE6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E23F6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7D206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3E983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8B22FA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8BC335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C94CA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D22BA8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5A7DD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04E53DB"/>
    <w:multiLevelType w:val="hybridMultilevel"/>
    <w:tmpl w:val="F700617E"/>
    <w:lvl w:ilvl="0" w:tplc="CE425A5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DA456E"/>
    <w:multiLevelType w:val="hybridMultilevel"/>
    <w:tmpl w:val="8368AA9A"/>
    <w:lvl w:ilvl="0" w:tplc="269C9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70F6FD6"/>
    <w:multiLevelType w:val="hybridMultilevel"/>
    <w:tmpl w:val="304E8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C3941"/>
    <w:multiLevelType w:val="hybridMultilevel"/>
    <w:tmpl w:val="53684526"/>
    <w:lvl w:ilvl="0" w:tplc="114AB05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46CC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67EEE1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D3A2DE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54BE3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D8729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BD8085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C4CB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1EF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470E2AEE"/>
    <w:multiLevelType w:val="hybridMultilevel"/>
    <w:tmpl w:val="5088081C"/>
    <w:lvl w:ilvl="0" w:tplc="0D48C1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3D6478"/>
    <w:multiLevelType w:val="hybridMultilevel"/>
    <w:tmpl w:val="5CE8AE54"/>
    <w:lvl w:ilvl="0" w:tplc="7ACC8AD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4497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5B414F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B442E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CDAE39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2EF55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CAE62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7DACF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0CC140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5C4337DA"/>
    <w:multiLevelType w:val="hybridMultilevel"/>
    <w:tmpl w:val="C7769C3E"/>
    <w:lvl w:ilvl="0" w:tplc="89DE9B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6892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D403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2811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9EA05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EA8B4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406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D027B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2475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89451B"/>
    <w:multiLevelType w:val="hybridMultilevel"/>
    <w:tmpl w:val="C4B84C70"/>
    <w:lvl w:ilvl="0" w:tplc="B73639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04F1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7C8D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0CFC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B87A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E408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F400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F0F5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2067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0B26C0"/>
    <w:multiLevelType w:val="hybridMultilevel"/>
    <w:tmpl w:val="7ADCACC8"/>
    <w:lvl w:ilvl="0" w:tplc="EE26B3C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52212E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05C046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A9088A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14585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54003D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89420E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8C86D3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747D7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62E12787"/>
    <w:multiLevelType w:val="multilevel"/>
    <w:tmpl w:val="463A744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16">
    <w:nsid w:val="7A0735AD"/>
    <w:multiLevelType w:val="hybridMultilevel"/>
    <w:tmpl w:val="F092B628"/>
    <w:lvl w:ilvl="0" w:tplc="A46E932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8EFD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05F8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A09D2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20F7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581DE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384F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A6DE0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92A6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A8344E8"/>
    <w:multiLevelType w:val="hybridMultilevel"/>
    <w:tmpl w:val="F4E6AA9C"/>
    <w:lvl w:ilvl="0" w:tplc="6A362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6A8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9092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7A1C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2889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E6B8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B0E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A8B6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327B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5"/>
  </w:num>
  <w:num w:numId="5">
    <w:abstractNumId w:val="2"/>
  </w:num>
  <w:num w:numId="6">
    <w:abstractNumId w:val="7"/>
  </w:num>
  <w:num w:numId="7">
    <w:abstractNumId w:val="10"/>
  </w:num>
  <w:num w:numId="8">
    <w:abstractNumId w:val="9"/>
  </w:num>
  <w:num w:numId="9">
    <w:abstractNumId w:val="11"/>
  </w:num>
  <w:num w:numId="10">
    <w:abstractNumId w:val="8"/>
  </w:num>
  <w:num w:numId="11">
    <w:abstractNumId w:val="13"/>
  </w:num>
  <w:num w:numId="12">
    <w:abstractNumId w:val="3"/>
  </w:num>
  <w:num w:numId="13">
    <w:abstractNumId w:val="17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5E1526"/>
    <w:rsid w:val="00003926"/>
    <w:rsid w:val="000249A9"/>
    <w:rsid w:val="00052B64"/>
    <w:rsid w:val="000544A6"/>
    <w:rsid w:val="00061A24"/>
    <w:rsid w:val="00063C9E"/>
    <w:rsid w:val="00065A03"/>
    <w:rsid w:val="000718E6"/>
    <w:rsid w:val="0007689A"/>
    <w:rsid w:val="000B2D8A"/>
    <w:rsid w:val="000B5D32"/>
    <w:rsid w:val="000F6861"/>
    <w:rsid w:val="00120AFC"/>
    <w:rsid w:val="00176728"/>
    <w:rsid w:val="00184D20"/>
    <w:rsid w:val="001A00CE"/>
    <w:rsid w:val="001A1695"/>
    <w:rsid w:val="001B2CEF"/>
    <w:rsid w:val="001C30BE"/>
    <w:rsid w:val="001D490C"/>
    <w:rsid w:val="001D6E25"/>
    <w:rsid w:val="0020203C"/>
    <w:rsid w:val="00206080"/>
    <w:rsid w:val="00206CBD"/>
    <w:rsid w:val="002121EF"/>
    <w:rsid w:val="0022267F"/>
    <w:rsid w:val="002312D7"/>
    <w:rsid w:val="00245D63"/>
    <w:rsid w:val="002544F6"/>
    <w:rsid w:val="002550C4"/>
    <w:rsid w:val="0029607C"/>
    <w:rsid w:val="002A1738"/>
    <w:rsid w:val="002B70EF"/>
    <w:rsid w:val="00316EEE"/>
    <w:rsid w:val="003229DB"/>
    <w:rsid w:val="00324838"/>
    <w:rsid w:val="00360BB5"/>
    <w:rsid w:val="003D182D"/>
    <w:rsid w:val="003E5E41"/>
    <w:rsid w:val="003F2C00"/>
    <w:rsid w:val="00446B50"/>
    <w:rsid w:val="00470747"/>
    <w:rsid w:val="004953DF"/>
    <w:rsid w:val="00496309"/>
    <w:rsid w:val="004B3138"/>
    <w:rsid w:val="004D2056"/>
    <w:rsid w:val="004E773C"/>
    <w:rsid w:val="004F4AB9"/>
    <w:rsid w:val="00507EF8"/>
    <w:rsid w:val="00514C7F"/>
    <w:rsid w:val="00530F88"/>
    <w:rsid w:val="005330E2"/>
    <w:rsid w:val="00564B6E"/>
    <w:rsid w:val="0059292C"/>
    <w:rsid w:val="00595CAC"/>
    <w:rsid w:val="005A066A"/>
    <w:rsid w:val="005A5EE8"/>
    <w:rsid w:val="005C56C8"/>
    <w:rsid w:val="005D4706"/>
    <w:rsid w:val="005D58F6"/>
    <w:rsid w:val="005E1526"/>
    <w:rsid w:val="005F0EB9"/>
    <w:rsid w:val="00630776"/>
    <w:rsid w:val="00657C3F"/>
    <w:rsid w:val="00687CC5"/>
    <w:rsid w:val="006E0719"/>
    <w:rsid w:val="00710D93"/>
    <w:rsid w:val="00730C4F"/>
    <w:rsid w:val="00750DD8"/>
    <w:rsid w:val="007720BF"/>
    <w:rsid w:val="0077683B"/>
    <w:rsid w:val="00783F83"/>
    <w:rsid w:val="00796B2F"/>
    <w:rsid w:val="007B4A90"/>
    <w:rsid w:val="007D2571"/>
    <w:rsid w:val="007D3153"/>
    <w:rsid w:val="007E0B8D"/>
    <w:rsid w:val="00823ABB"/>
    <w:rsid w:val="00831FE8"/>
    <w:rsid w:val="00873E89"/>
    <w:rsid w:val="008C47A3"/>
    <w:rsid w:val="008E5CD2"/>
    <w:rsid w:val="008E643B"/>
    <w:rsid w:val="00927A61"/>
    <w:rsid w:val="00940EF4"/>
    <w:rsid w:val="00957A41"/>
    <w:rsid w:val="009608E4"/>
    <w:rsid w:val="009B48F8"/>
    <w:rsid w:val="009C207B"/>
    <w:rsid w:val="009D3ADD"/>
    <w:rsid w:val="009E199B"/>
    <w:rsid w:val="00A115C6"/>
    <w:rsid w:val="00A21541"/>
    <w:rsid w:val="00A33D0C"/>
    <w:rsid w:val="00A40CEF"/>
    <w:rsid w:val="00A41B11"/>
    <w:rsid w:val="00A63AC2"/>
    <w:rsid w:val="00A84530"/>
    <w:rsid w:val="00A90168"/>
    <w:rsid w:val="00AB4DED"/>
    <w:rsid w:val="00AC23BB"/>
    <w:rsid w:val="00AF5F9F"/>
    <w:rsid w:val="00B0065B"/>
    <w:rsid w:val="00B10B4E"/>
    <w:rsid w:val="00B16C41"/>
    <w:rsid w:val="00B25F8A"/>
    <w:rsid w:val="00B27637"/>
    <w:rsid w:val="00B47A18"/>
    <w:rsid w:val="00B51BB7"/>
    <w:rsid w:val="00B64E37"/>
    <w:rsid w:val="00B736BF"/>
    <w:rsid w:val="00B77DE3"/>
    <w:rsid w:val="00B92BFB"/>
    <w:rsid w:val="00B92F53"/>
    <w:rsid w:val="00BB10CD"/>
    <w:rsid w:val="00BC5903"/>
    <w:rsid w:val="00BD4850"/>
    <w:rsid w:val="00C16032"/>
    <w:rsid w:val="00C23F44"/>
    <w:rsid w:val="00C369CC"/>
    <w:rsid w:val="00C519DB"/>
    <w:rsid w:val="00C60426"/>
    <w:rsid w:val="00CA359B"/>
    <w:rsid w:val="00CB0D04"/>
    <w:rsid w:val="00CB34B9"/>
    <w:rsid w:val="00CC63D0"/>
    <w:rsid w:val="00CD3A97"/>
    <w:rsid w:val="00CF14FD"/>
    <w:rsid w:val="00D06654"/>
    <w:rsid w:val="00D07728"/>
    <w:rsid w:val="00D15370"/>
    <w:rsid w:val="00D45778"/>
    <w:rsid w:val="00D52F42"/>
    <w:rsid w:val="00D60E5B"/>
    <w:rsid w:val="00D60F14"/>
    <w:rsid w:val="00D952F5"/>
    <w:rsid w:val="00DD3903"/>
    <w:rsid w:val="00DE0E83"/>
    <w:rsid w:val="00E46438"/>
    <w:rsid w:val="00E759A5"/>
    <w:rsid w:val="00E838B7"/>
    <w:rsid w:val="00E8452D"/>
    <w:rsid w:val="00E9745D"/>
    <w:rsid w:val="00EC7665"/>
    <w:rsid w:val="00F01AD2"/>
    <w:rsid w:val="00F037DD"/>
    <w:rsid w:val="00F242C8"/>
    <w:rsid w:val="00F32F59"/>
    <w:rsid w:val="00F4056B"/>
    <w:rsid w:val="00F539CE"/>
    <w:rsid w:val="00F97FB4"/>
    <w:rsid w:val="00FA166D"/>
    <w:rsid w:val="00FA4E39"/>
    <w:rsid w:val="00FB6C16"/>
    <w:rsid w:val="00FD54B8"/>
    <w:rsid w:val="00FE7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D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7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9E199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9E199B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0F68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A5EE8"/>
    <w:pPr>
      <w:spacing w:after="0" w:line="240" w:lineRule="auto"/>
    </w:pPr>
  </w:style>
  <w:style w:type="table" w:styleId="a8">
    <w:name w:val="Table Grid"/>
    <w:basedOn w:val="a1"/>
    <w:uiPriority w:val="59"/>
    <w:rsid w:val="0083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063C9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40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40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4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3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724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07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618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214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64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99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7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10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1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9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chart" Target="charts/chart1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tyles" Target="styles.xml"/><Relationship Id="rId16" Type="http://schemas.openxmlformats.org/officeDocument/2006/relationships/chart" Target="charts/chart1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19" Type="http://schemas.openxmlformats.org/officeDocument/2006/relationships/chart" Target="charts/chart15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autoTitleDeleted val="1"/>
    <c:plotArea>
      <c:layout>
        <c:manualLayout>
          <c:layoutTarget val="inner"/>
          <c:xMode val="edge"/>
          <c:yMode val="edge"/>
          <c:x val="6.1001968503937007E-2"/>
          <c:y val="4.9820374015748306E-2"/>
          <c:w val="0.91608136482939628"/>
          <c:h val="0.7930770177165356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marker>
            <c:symbol val="none"/>
          </c:marker>
          <c:dLbls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Фактор В - интеллект</c:v>
                </c:pt>
                <c:pt idx="1">
                  <c:v>Фактор  E - подчиненность </c:v>
                </c:pt>
                <c:pt idx="2">
                  <c:v>Фактор  I - чувственность</c:v>
                </c:pt>
                <c:pt idx="3">
                  <c:v>Фактор Q - спокойствие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6.3</c:v>
                </c:pt>
                <c:pt idx="3">
                  <c:v>7.8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3A1-45E6-A0D0-6BD76B61969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Учитель №2</c:v>
                </c:pt>
              </c:strCache>
            </c:strRef>
          </c:tx>
          <c:marker>
            <c:symbol val="none"/>
          </c:marker>
          <c:dLbls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Фактор В - интеллект</c:v>
                </c:pt>
                <c:pt idx="1">
                  <c:v>Фактор  E - подчиненность </c:v>
                </c:pt>
                <c:pt idx="2">
                  <c:v>Фактор  I - чувственность</c:v>
                </c:pt>
                <c:pt idx="3">
                  <c:v>Фактор Q - спокойствие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</c:v>
                </c:pt>
                <c:pt idx="1">
                  <c:v>4.5</c:v>
                </c:pt>
                <c:pt idx="2">
                  <c:v>8.8000000000000007</c:v>
                </c:pt>
                <c:pt idx="3">
                  <c:v>9.4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3A1-45E6-A0D0-6BD76B619695}"/>
            </c:ext>
          </c:extLst>
        </c:ser>
        <c:dLbls>
          <c:showVal val="1"/>
        </c:dLbls>
        <c:dropLines/>
        <c:marker val="1"/>
        <c:axId val="81059200"/>
        <c:axId val="81142912"/>
      </c:lineChart>
      <c:catAx>
        <c:axId val="8105920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81142912"/>
        <c:crosses val="autoZero"/>
        <c:auto val="1"/>
        <c:lblAlgn val="ctr"/>
        <c:lblOffset val="100"/>
      </c:catAx>
      <c:valAx>
        <c:axId val="81142912"/>
        <c:scaling>
          <c:orientation val="minMax"/>
        </c:scaling>
        <c:axPos val="l"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8105920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29780402449693777"/>
          <c:y val="0.93741223753280845"/>
          <c:w val="0.40731592761431196"/>
          <c:h val="6.2587762467191596E-2"/>
        </c:manualLayout>
      </c:layout>
      <c:txPr>
        <a:bodyPr rot="0" vert="horz"/>
        <a:lstStyle/>
        <a:p>
          <a:pPr>
            <a:defRPr/>
          </a:pPr>
          <a:endParaRPr lang="ru-RU"/>
        </a:p>
      </c:txPr>
    </c:legend>
    <c:plotVisOnly val="1"/>
    <c:dispBlanksAs val="gap"/>
  </c:chart>
  <c:txPr>
    <a:bodyPr/>
    <a:lstStyle/>
    <a:p>
      <a:pPr algn="l">
        <a:defRPr sz="8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Удол-ый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0.00%">
                  <c:v>0.13300000000000001</c:v>
                </c:pt>
                <c:pt idx="1">
                  <c:v>0.2</c:v>
                </c:pt>
                <c:pt idx="2">
                  <c:v>0.4</c:v>
                </c:pt>
                <c:pt idx="3" formatCode="0.00%">
                  <c:v>0.26700000000000002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5798987914576623"/>
          <c:y val="0.40968627525679435"/>
          <c:w val="0.25679505806162978"/>
          <c:h val="0.34198759006252588"/>
        </c:manualLayout>
      </c:layout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№2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Удол-ый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0.33300000000000007</c:v>
                </c:pt>
                <c:pt idx="1">
                  <c:v>0.46700000000000008</c:v>
                </c:pt>
                <c:pt idx="2">
                  <c:v>0.13300000000000001</c:v>
                </c:pt>
                <c:pt idx="3">
                  <c:v>6.7000000000000004E-2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6266871265049787"/>
          <c:y val="0.42753528292212917"/>
          <c:w val="0.2559240170321388"/>
          <c:h val="0.34198759006252588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Нечем заняться в свободное время</c:v>
                </c:pt>
                <c:pt idx="1">
                  <c:v>Хочу быть сильным, выносливым и меньше болеть</c:v>
                </c:pt>
                <c:pt idx="2">
                  <c:v>Хочу добиться высоких результатов в спорте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</c:v>
                </c:pt>
                <c:pt idx="1">
                  <c:v>0.4</c:v>
                </c:pt>
                <c:pt idx="2">
                  <c:v>0.4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Нечем заняться в свободное время</c:v>
                </c:pt>
                <c:pt idx="1">
                  <c:v>Хочу быть сильным, выносливым и меньше болеть</c:v>
                </c:pt>
                <c:pt idx="2">
                  <c:v>Хочу добиться высоких результатов в спорте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0.4</c:v>
                </c:pt>
                <c:pt idx="2">
                  <c:v>0.53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0.13</c:v>
                </c:pt>
                <c:pt idx="1">
                  <c:v>0.53</c:v>
                </c:pt>
                <c:pt idx="2">
                  <c:v>0.4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Учитель №2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0.8</c:v>
                </c:pt>
                <c:pt idx="2">
                  <c:v>0.13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Результат не главное</c:v>
                </c:pt>
                <c:pt idx="2">
                  <c:v>Пока не знаю</c:v>
                </c:pt>
                <c:pt idx="3">
                  <c:v>Свой вариант ответа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</c:v>
                </c:pt>
                <c:pt idx="1">
                  <c:v>0.33000000000000007</c:v>
                </c:pt>
                <c:pt idx="2">
                  <c:v>0.27</c:v>
                </c:pt>
                <c:pt idx="3">
                  <c:v>0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Учитель №2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№2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Результат не главное</c:v>
                </c:pt>
                <c:pt idx="2">
                  <c:v>Пока не знаю</c:v>
                </c:pt>
                <c:pt idx="3">
                  <c:v>Свой вариант ответа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0.27</c:v>
                </c:pt>
                <c:pt idx="1">
                  <c:v>0.47000000000000003</c:v>
                </c:pt>
                <c:pt idx="2">
                  <c:v>0.2</c:v>
                </c:pt>
                <c:pt idx="3">
                  <c:v>6.0000000000000005E-2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Стать тренером или проф. спортсменом</c:v>
                </c:pt>
                <c:pt idx="1">
                  <c:v>Быть здоровым</c:v>
                </c:pt>
                <c:pt idx="2">
                  <c:v>Нравится занятия</c:v>
                </c:pt>
                <c:pt idx="3">
                  <c:v>Хочу чтобы род-ли мной гордились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0.27</c:v>
                </c:pt>
                <c:pt idx="1">
                  <c:v>0.2</c:v>
                </c:pt>
                <c:pt idx="2">
                  <c:v>0.2</c:v>
                </c:pt>
                <c:pt idx="3">
                  <c:v>0.33000000000000007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№2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Стать тренером или проф. спортсменом</c:v>
                </c:pt>
                <c:pt idx="1">
                  <c:v>Быть здоровым</c:v>
                </c:pt>
                <c:pt idx="2">
                  <c:v>Нравится занятия</c:v>
                </c:pt>
                <c:pt idx="3">
                  <c:v>Хочу чтобы род-ли мной гордились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</c:v>
                </c:pt>
                <c:pt idx="1">
                  <c:v>0.2</c:v>
                </c:pt>
                <c:pt idx="2">
                  <c:v>0.27</c:v>
                </c:pt>
                <c:pt idx="3">
                  <c:v>0.13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Вторая обязанность после школы</c:v>
                </c:pt>
                <c:pt idx="1">
                  <c:v>Отдых разрядка после школы</c:v>
                </c:pt>
                <c:pt idx="2">
                  <c:v>Средство общения с друзьями</c:v>
                </c:pt>
                <c:pt idx="3">
                  <c:v>Это моё увлечение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0.27</c:v>
                </c:pt>
                <c:pt idx="1">
                  <c:v>0.2</c:v>
                </c:pt>
                <c:pt idx="2">
                  <c:v>0.13</c:v>
                </c:pt>
                <c:pt idx="3">
                  <c:v>0.4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№2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Вторая обязанность после школы</c:v>
                </c:pt>
                <c:pt idx="1">
                  <c:v>Отдых разрядка после школы</c:v>
                </c:pt>
                <c:pt idx="2">
                  <c:v>Средство общения с друзьями</c:v>
                </c:pt>
                <c:pt idx="3">
                  <c:v>Это моё увлечение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0.13</c:v>
                </c:pt>
                <c:pt idx="2">
                  <c:v>7.0000000000000021E-2</c:v>
                </c:pt>
                <c:pt idx="3">
                  <c:v>0.60000000000000009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Лист1!$A$2:$A$8</c:f>
              <c:strCache>
                <c:ptCount val="7"/>
                <c:pt idx="0">
                  <c:v>1 ответ</c:v>
                </c:pt>
                <c:pt idx="1">
                  <c:v>2 ответ</c:v>
                </c:pt>
                <c:pt idx="2">
                  <c:v>3 ответ</c:v>
                </c:pt>
                <c:pt idx="3">
                  <c:v>4 ответ</c:v>
                </c:pt>
                <c:pt idx="4">
                  <c:v>5 ответ</c:v>
                </c:pt>
                <c:pt idx="5">
                  <c:v>6 отвтет</c:v>
                </c:pt>
                <c:pt idx="6">
                  <c:v>7 ответ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6.0000000000000005E-2</c:v>
                </c:pt>
                <c:pt idx="1">
                  <c:v>0.27</c:v>
                </c:pt>
                <c:pt idx="2">
                  <c:v>0</c:v>
                </c:pt>
                <c:pt idx="3">
                  <c:v>7.0000000000000021E-2</c:v>
                </c:pt>
                <c:pt idx="4">
                  <c:v>7.0000000000000021E-2</c:v>
                </c:pt>
                <c:pt idx="5">
                  <c:v>7.0000000000000021E-2</c:v>
                </c:pt>
                <c:pt idx="6">
                  <c:v>0.46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Учитель №2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Лист1!$A$2:$A$8</c:f>
              <c:strCache>
                <c:ptCount val="7"/>
                <c:pt idx="0">
                  <c:v>1 ответ</c:v>
                </c:pt>
                <c:pt idx="1">
                  <c:v>2 ответ</c:v>
                </c:pt>
                <c:pt idx="2">
                  <c:v>3 ответ</c:v>
                </c:pt>
                <c:pt idx="3">
                  <c:v>4 ответ</c:v>
                </c:pt>
                <c:pt idx="4">
                  <c:v>5 ответ</c:v>
                </c:pt>
                <c:pt idx="5">
                  <c:v>6 ответ</c:v>
                </c:pt>
                <c:pt idx="6">
                  <c:v>7 ответ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6.0000000000000005E-2</c:v>
                </c:pt>
                <c:pt idx="1">
                  <c:v>0</c:v>
                </c:pt>
                <c:pt idx="2">
                  <c:v>8.0000000000000016E-2</c:v>
                </c:pt>
                <c:pt idx="3">
                  <c:v>6.0000000000000005E-2</c:v>
                </c:pt>
                <c:pt idx="4" formatCode="General">
                  <c:v>0</c:v>
                </c:pt>
                <c:pt idx="5" formatCode="General">
                  <c:v>0</c:v>
                </c:pt>
                <c:pt idx="6">
                  <c:v>0.8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8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31</cp:revision>
  <cp:lastPrinted>2022-06-01T10:21:00Z</cp:lastPrinted>
  <dcterms:created xsi:type="dcterms:W3CDTF">2022-01-05T13:24:00Z</dcterms:created>
  <dcterms:modified xsi:type="dcterms:W3CDTF">2026-01-25T19:20:00Z</dcterms:modified>
</cp:coreProperties>
</file>