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49F" w:rsidRPr="00DB349F" w:rsidRDefault="00DB349F" w:rsidP="00DB349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br/>
      </w:r>
      <w:r w:rsidRPr="00DB34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Урок литературы в </w:t>
      </w:r>
      <w:r w:rsidR="00BB4D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6 </w:t>
      </w:r>
      <w:r w:rsidRPr="00DB34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классе</w:t>
      </w:r>
    </w:p>
    <w:p w:rsidR="00DB349F" w:rsidRPr="00DB349F" w:rsidRDefault="00DB349F" w:rsidP="00DB349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Обрядовый фольклор. Календарно- обрядовые песни.</w:t>
      </w:r>
    </w:p>
    <w:p w:rsidR="00DB349F" w:rsidRPr="00DB349F" w:rsidRDefault="00DB349F" w:rsidP="00DB34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B349F" w:rsidRPr="00DB349F" w:rsidRDefault="00DB349F" w:rsidP="00DB34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B349F" w:rsidRPr="00DB349F" w:rsidRDefault="00DB349F" w:rsidP="00DB349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34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Цель: </w:t>
      </w:r>
      <w:r w:rsidRPr="00DB349F">
        <w:rPr>
          <w:rFonts w:ascii="Times New Roman" w:hAnsi="Times New Roman" w:cs="Times New Roman"/>
          <w:sz w:val="24"/>
          <w:szCs w:val="24"/>
        </w:rPr>
        <w:t>Познакомить с обрядовым песенным фольклором, на основе сопоставления песенного фольклора, представ</w:t>
      </w:r>
      <w:r w:rsidR="00BB4DBB">
        <w:rPr>
          <w:rFonts w:ascii="Times New Roman" w:hAnsi="Times New Roman" w:cs="Times New Roman"/>
          <w:sz w:val="24"/>
          <w:szCs w:val="24"/>
        </w:rPr>
        <w:t xml:space="preserve">ленного в учебнике и фольклорными  произведениями  родного </w:t>
      </w:r>
      <w:r w:rsidRPr="00DB349F">
        <w:rPr>
          <w:rFonts w:ascii="Times New Roman" w:hAnsi="Times New Roman" w:cs="Times New Roman"/>
          <w:sz w:val="24"/>
          <w:szCs w:val="24"/>
        </w:rPr>
        <w:t>края</w:t>
      </w:r>
      <w:r w:rsidR="00BB4DBB">
        <w:rPr>
          <w:rFonts w:ascii="Times New Roman" w:hAnsi="Times New Roman" w:cs="Times New Roman"/>
          <w:sz w:val="24"/>
          <w:szCs w:val="24"/>
        </w:rPr>
        <w:t>: приобщать обучающихся к традициям своего народа.</w:t>
      </w:r>
      <w:r w:rsidRPr="00DB349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B4DBB" w:rsidRDefault="00DB349F" w:rsidP="00BB4DBB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 w:rsidRPr="00DB349F">
        <w:rPr>
          <w:b/>
        </w:rPr>
        <w:t>Планируемые образовательные результаты:</w:t>
      </w:r>
      <w:r w:rsidR="00BB4DBB" w:rsidRPr="00BB4DBB">
        <w:rPr>
          <w:color w:val="333333"/>
          <w:sz w:val="21"/>
          <w:szCs w:val="21"/>
        </w:rPr>
        <w:t xml:space="preserve"> </w:t>
      </w:r>
    </w:p>
    <w:p w:rsidR="00DB349F" w:rsidRPr="00DB349F" w:rsidRDefault="00DB349F" w:rsidP="00DB349F">
      <w:pPr>
        <w:shd w:val="clear" w:color="auto" w:fill="FFFFFF"/>
        <w:tabs>
          <w:tab w:val="left" w:pos="471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B349F">
        <w:rPr>
          <w:rFonts w:ascii="Times New Roman" w:hAnsi="Times New Roman" w:cs="Times New Roman"/>
          <w:b/>
          <w:sz w:val="24"/>
          <w:szCs w:val="24"/>
        </w:rPr>
        <w:t>Предметные:</w:t>
      </w:r>
      <w:r w:rsidRPr="00DB349F">
        <w:rPr>
          <w:rFonts w:ascii="Times New Roman" w:hAnsi="Times New Roman" w:cs="Times New Roman"/>
          <w:b/>
          <w:sz w:val="24"/>
          <w:szCs w:val="24"/>
        </w:rPr>
        <w:tab/>
      </w:r>
    </w:p>
    <w:p w:rsidR="00DB349F" w:rsidRPr="00DB349F" w:rsidRDefault="00DB349F" w:rsidP="00DB349F">
      <w:pPr>
        <w:shd w:val="clear" w:color="auto" w:fill="FFFFFF"/>
        <w:tabs>
          <w:tab w:val="left" w:pos="47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349F">
        <w:rPr>
          <w:rFonts w:ascii="Times New Roman" w:hAnsi="Times New Roman" w:cs="Times New Roman"/>
          <w:sz w:val="24"/>
          <w:szCs w:val="24"/>
        </w:rPr>
        <w:t>-Знать, что такое обрядовый фольклор и условия его появления</w:t>
      </w:r>
    </w:p>
    <w:p w:rsidR="00DB349F" w:rsidRPr="00DB349F" w:rsidRDefault="00DB349F" w:rsidP="00DB349F">
      <w:pPr>
        <w:shd w:val="clear" w:color="auto" w:fill="FFFFFF"/>
        <w:tabs>
          <w:tab w:val="left" w:pos="47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349F">
        <w:rPr>
          <w:rFonts w:ascii="Times New Roman" w:hAnsi="Times New Roman" w:cs="Times New Roman"/>
          <w:sz w:val="24"/>
          <w:szCs w:val="24"/>
        </w:rPr>
        <w:t>-Уметь работать с текстами обрядовых песен, составить таблицу обрядовых праздников и полевых работ в соответствие с предложенными текстами песен</w:t>
      </w:r>
    </w:p>
    <w:p w:rsidR="00DB349F" w:rsidRPr="00DB349F" w:rsidRDefault="00DB349F" w:rsidP="00DB349F">
      <w:pPr>
        <w:shd w:val="clear" w:color="auto" w:fill="FFFFFF"/>
        <w:tabs>
          <w:tab w:val="left" w:pos="47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349F">
        <w:rPr>
          <w:rFonts w:ascii="Times New Roman" w:hAnsi="Times New Roman" w:cs="Times New Roman"/>
          <w:sz w:val="24"/>
          <w:szCs w:val="24"/>
        </w:rPr>
        <w:t>-развивать интерес к  фольклорным традициям своего родного края</w:t>
      </w:r>
    </w:p>
    <w:p w:rsidR="00DB349F" w:rsidRPr="00DB349F" w:rsidRDefault="00DB349F" w:rsidP="00DB349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349F">
        <w:rPr>
          <w:rFonts w:ascii="Times New Roman" w:hAnsi="Times New Roman" w:cs="Times New Roman"/>
          <w:b/>
          <w:sz w:val="24"/>
          <w:szCs w:val="24"/>
        </w:rPr>
        <w:t>Метапредметные</w:t>
      </w:r>
      <w:r w:rsidRPr="00DB349F">
        <w:rPr>
          <w:rFonts w:ascii="Times New Roman" w:hAnsi="Times New Roman" w:cs="Times New Roman"/>
          <w:sz w:val="24"/>
          <w:szCs w:val="24"/>
        </w:rPr>
        <w:t>: уметь  извлекать нужную информация из текста, сравнивать, анализировать, исполнять.</w:t>
      </w:r>
    </w:p>
    <w:p w:rsidR="00DB349F" w:rsidRPr="00DB349F" w:rsidRDefault="00DB349F" w:rsidP="00DB349F">
      <w:pPr>
        <w:shd w:val="clear" w:color="auto" w:fill="FFFFFF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Формируемые УУД</w:t>
      </w:r>
    </w:p>
    <w:p w:rsidR="00DB349F" w:rsidRPr="00DB349F" w:rsidRDefault="00DB349F" w:rsidP="00DB349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349F">
        <w:rPr>
          <w:rFonts w:ascii="Times New Roman" w:hAnsi="Times New Roman" w:cs="Times New Roman"/>
          <w:sz w:val="24"/>
          <w:szCs w:val="24"/>
        </w:rPr>
        <w:t>ЛичностныеУУД: воспитание российской гражданской идентичности, патриотизма и уважения к Отечеству, знание истории, языка и культуры своего народа, развитие эстетического сознания через освоение художественного наследия России, творческой деятельности эстетического характера.</w:t>
      </w:r>
    </w:p>
    <w:p w:rsidR="00DB349F" w:rsidRPr="00DB349F" w:rsidRDefault="00DB349F" w:rsidP="00DB34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B349F">
        <w:rPr>
          <w:rFonts w:ascii="Times New Roman" w:hAnsi="Times New Roman" w:cs="Times New Roman"/>
          <w:sz w:val="24"/>
          <w:szCs w:val="24"/>
        </w:rPr>
        <w:t>Регулятивные УУД: умение организовать совместное сотрудничество, совместная деятельность со сверстниками.</w:t>
      </w:r>
    </w:p>
    <w:p w:rsidR="00DB349F" w:rsidRPr="00DB349F" w:rsidRDefault="00DB349F" w:rsidP="00DB349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349F">
        <w:rPr>
          <w:rFonts w:ascii="Times New Roman" w:hAnsi="Times New Roman" w:cs="Times New Roman"/>
          <w:sz w:val="24"/>
          <w:szCs w:val="24"/>
        </w:rPr>
        <w:t>Коммуникативные УУД: умение общаться в группе, владение устной монологической речью,умение использовать речевые средства в соответствии с задаче коммуникации</w:t>
      </w:r>
    </w:p>
    <w:p w:rsidR="00DB349F" w:rsidRPr="00DB349F" w:rsidRDefault="00DB349F" w:rsidP="00DB349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349F">
        <w:rPr>
          <w:rFonts w:ascii="Times New Roman" w:hAnsi="Times New Roman" w:cs="Times New Roman"/>
          <w:sz w:val="24"/>
          <w:szCs w:val="24"/>
        </w:rPr>
        <w:t>Познавательные УУД: понимание ключевых проблем изучаемых произведений фольклора</w:t>
      </w:r>
    </w:p>
    <w:p w:rsidR="00DB349F" w:rsidRPr="00DB349F" w:rsidRDefault="00DB349F" w:rsidP="00DB34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Тип урока: </w:t>
      </w:r>
      <w:r w:rsidRPr="00DB349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урок усвоения новых знаний</w:t>
      </w:r>
    </w:p>
    <w:p w:rsidR="00DB349F" w:rsidRPr="00DB349F" w:rsidRDefault="00DB349F" w:rsidP="00DB349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349F">
        <w:rPr>
          <w:rFonts w:ascii="Times New Roman" w:hAnsi="Times New Roman" w:cs="Times New Roman"/>
          <w:b/>
          <w:color w:val="000000"/>
          <w:sz w:val="24"/>
          <w:szCs w:val="24"/>
        </w:rPr>
        <w:t>Формы работы</w:t>
      </w:r>
      <w:r w:rsidRPr="00DB349F">
        <w:rPr>
          <w:rFonts w:ascii="Times New Roman" w:hAnsi="Times New Roman" w:cs="Times New Roman"/>
          <w:color w:val="000000"/>
          <w:sz w:val="24"/>
          <w:szCs w:val="24"/>
        </w:rPr>
        <w:t>: коллективная, групповая, парная</w:t>
      </w:r>
    </w:p>
    <w:p w:rsidR="00DB349F" w:rsidRPr="00DB349F" w:rsidRDefault="00DB349F" w:rsidP="00DB349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349F">
        <w:rPr>
          <w:rFonts w:ascii="Times New Roman" w:hAnsi="Times New Roman" w:cs="Times New Roman"/>
          <w:b/>
          <w:color w:val="000000"/>
          <w:sz w:val="24"/>
          <w:szCs w:val="24"/>
        </w:rPr>
        <w:t>Оборудование урока</w:t>
      </w:r>
      <w:r w:rsidRPr="00DB349F">
        <w:rPr>
          <w:rFonts w:ascii="Times New Roman" w:hAnsi="Times New Roman" w:cs="Times New Roman"/>
          <w:color w:val="000000"/>
          <w:sz w:val="24"/>
          <w:szCs w:val="24"/>
        </w:rPr>
        <w:t xml:space="preserve">: учебник по литературе, тексты обрядовых песен, компьютер, мультимедийная доска, презентация; </w:t>
      </w:r>
    </w:p>
    <w:p w:rsidR="00DB349F" w:rsidRPr="00DB349F" w:rsidRDefault="00DB349F" w:rsidP="00DB349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B349F" w:rsidRPr="00BB4DBB" w:rsidRDefault="00DB349F" w:rsidP="00DB349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B4DBB">
        <w:rPr>
          <w:rFonts w:ascii="Times New Roman" w:hAnsi="Times New Roman" w:cs="Times New Roman"/>
          <w:b/>
          <w:color w:val="000000"/>
          <w:sz w:val="24"/>
          <w:szCs w:val="24"/>
        </w:rPr>
        <w:t>Ход урока</w:t>
      </w:r>
    </w:p>
    <w:p w:rsidR="00DB349F" w:rsidRPr="00DB349F" w:rsidRDefault="00DB349F" w:rsidP="00DB34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B349F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Pr="00DB349F">
        <w:rPr>
          <w:rFonts w:ascii="Times New Roman" w:hAnsi="Times New Roman" w:cs="Times New Roman"/>
          <w:b/>
          <w:color w:val="000000"/>
          <w:sz w:val="24"/>
          <w:szCs w:val="24"/>
        </w:rPr>
        <w:t>Орг. момент</w:t>
      </w:r>
    </w:p>
    <w:p w:rsidR="00581B12" w:rsidRDefault="00581B12" w:rsidP="00DB349F">
      <w:pPr>
        <w:pStyle w:val="a3"/>
        <w:rPr>
          <w:color w:val="000000"/>
        </w:rPr>
      </w:pPr>
      <w:r>
        <w:rPr>
          <w:color w:val="000000"/>
        </w:rPr>
        <w:t>Учитель:</w:t>
      </w:r>
      <w:r w:rsidR="00DB349F" w:rsidRPr="00DB349F">
        <w:rPr>
          <w:color w:val="000000"/>
        </w:rPr>
        <w:t xml:space="preserve">Добрый день, ребята. </w:t>
      </w:r>
      <w:r>
        <w:rPr>
          <w:color w:val="000000"/>
        </w:rPr>
        <w:t xml:space="preserve">Вчера вы получили такое домашнее задание: по дороге в школу  обратить внимание на природу родного края. </w:t>
      </w:r>
    </w:p>
    <w:p w:rsidR="00581B12" w:rsidRDefault="00581B12" w:rsidP="00DB349F">
      <w:pPr>
        <w:pStyle w:val="a3"/>
        <w:rPr>
          <w:color w:val="000000"/>
        </w:rPr>
      </w:pPr>
      <w:r>
        <w:rPr>
          <w:color w:val="000000"/>
        </w:rPr>
        <w:t>Красиво вокруг?</w:t>
      </w:r>
    </w:p>
    <w:p w:rsidR="00581B12" w:rsidRDefault="00581B12" w:rsidP="00DB349F">
      <w:pPr>
        <w:pStyle w:val="a3"/>
        <w:rPr>
          <w:color w:val="000000"/>
        </w:rPr>
      </w:pPr>
      <w:r>
        <w:rPr>
          <w:color w:val="000000"/>
        </w:rPr>
        <w:t>- Ребята, воспета природа вашего родного края в песнях, стихах7</w:t>
      </w:r>
    </w:p>
    <w:p w:rsidR="00581B12" w:rsidRDefault="00581B12" w:rsidP="00DB349F">
      <w:pPr>
        <w:pStyle w:val="a3"/>
        <w:rPr>
          <w:color w:val="000000"/>
        </w:rPr>
      </w:pPr>
      <w:r>
        <w:rPr>
          <w:color w:val="000000"/>
        </w:rPr>
        <w:t>- Бытуют ли в вашем селе песни, стихи, которые возникли давно-давно, когда на Руси ещё не было письменности?</w:t>
      </w:r>
    </w:p>
    <w:p w:rsidR="00581B12" w:rsidRDefault="00581B12" w:rsidP="00DB349F">
      <w:pPr>
        <w:pStyle w:val="a3"/>
        <w:rPr>
          <w:color w:val="000000"/>
        </w:rPr>
      </w:pPr>
      <w:r>
        <w:rPr>
          <w:color w:val="000000"/>
        </w:rPr>
        <w:t>- Что воспевают такие произведения?</w:t>
      </w:r>
    </w:p>
    <w:p w:rsidR="00DB349F" w:rsidRPr="00DB349F" w:rsidRDefault="00DB349F" w:rsidP="00DB349F">
      <w:pPr>
        <w:pStyle w:val="a3"/>
        <w:rPr>
          <w:color w:val="000000"/>
        </w:rPr>
      </w:pPr>
      <w:r w:rsidRPr="00DB349F">
        <w:rPr>
          <w:color w:val="000000"/>
        </w:rPr>
        <w:t>2.</w:t>
      </w:r>
      <w:r w:rsidRPr="00DB349F">
        <w:rPr>
          <w:b/>
          <w:color w:val="000000"/>
        </w:rPr>
        <w:t>Актуализация знаний</w:t>
      </w:r>
    </w:p>
    <w:p w:rsidR="00DB349F" w:rsidRPr="00DB349F" w:rsidRDefault="00DB349F" w:rsidP="00DB349F">
      <w:pPr>
        <w:pStyle w:val="a3"/>
        <w:rPr>
          <w:color w:val="000000" w:themeColor="text1"/>
        </w:rPr>
      </w:pPr>
      <w:r w:rsidRPr="00DB349F">
        <w:rPr>
          <w:b/>
          <w:color w:val="000000" w:themeColor="text1"/>
        </w:rPr>
        <w:t>Учитель:</w:t>
      </w:r>
      <w:r w:rsidRPr="00DB349F">
        <w:rPr>
          <w:color w:val="000000" w:themeColor="text1"/>
        </w:rPr>
        <w:t xml:space="preserve"> Фольклор всегда был важной частью народного быта.</w:t>
      </w:r>
    </w:p>
    <w:p w:rsidR="00DB349F" w:rsidRPr="00DB349F" w:rsidRDefault="00DB349F" w:rsidP="00DB349F">
      <w:pPr>
        <w:pStyle w:val="a3"/>
        <w:rPr>
          <w:color w:val="000000"/>
        </w:rPr>
      </w:pPr>
      <w:r w:rsidRPr="00DB349F">
        <w:rPr>
          <w:color w:val="000000" w:themeColor="text1"/>
        </w:rPr>
        <w:t>- А что такое фольклор?</w:t>
      </w:r>
      <w:r w:rsidRPr="00DB349F">
        <w:rPr>
          <w:color w:val="000000"/>
        </w:rPr>
        <w:t xml:space="preserve"> (ответы детей)</w:t>
      </w:r>
    </w:p>
    <w:p w:rsidR="00DB349F" w:rsidRPr="00DB349F" w:rsidRDefault="00DB349F" w:rsidP="00DB349F">
      <w:pPr>
        <w:pStyle w:val="a3"/>
        <w:rPr>
          <w:i/>
          <w:color w:val="000000"/>
        </w:rPr>
      </w:pPr>
      <w:r w:rsidRPr="00DB349F">
        <w:rPr>
          <w:b/>
          <w:bCs/>
          <w:i/>
          <w:color w:val="000000"/>
        </w:rPr>
        <w:lastRenderedPageBreak/>
        <w:t>1)Словарная работа (сла</w:t>
      </w:r>
      <w:r w:rsidR="00BB4DBB">
        <w:rPr>
          <w:b/>
          <w:bCs/>
          <w:i/>
          <w:color w:val="000000"/>
        </w:rPr>
        <w:t>й</w:t>
      </w:r>
      <w:r w:rsidRPr="00DB349F">
        <w:rPr>
          <w:b/>
          <w:bCs/>
          <w:i/>
          <w:color w:val="000000"/>
        </w:rPr>
        <w:t>д)</w:t>
      </w:r>
    </w:p>
    <w:p w:rsidR="00DB349F" w:rsidRPr="00DB349F" w:rsidRDefault="00DB349F" w:rsidP="00DB34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ФОЛЬКЛОР</w:t>
      </w:r>
    </w:p>
    <w:p w:rsidR="00DB349F" w:rsidRPr="00DB349F" w:rsidRDefault="00DB349F" w:rsidP="00DB34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(англ. folk-lore) устное народное творчество;совокупность верований, обычаев, обрядов, песен, сказок и др. явлений быта народов.</w:t>
      </w:r>
    </w:p>
    <w:p w:rsidR="00DB349F" w:rsidRPr="00DB349F" w:rsidRDefault="00DB349F" w:rsidP="00DB34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(Д.Н. Ушаков. Толковый словарь русского языка)</w:t>
      </w:r>
    </w:p>
    <w:p w:rsidR="00DB349F" w:rsidRPr="00DB349F" w:rsidRDefault="00DB349F" w:rsidP="00DB34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2)Слово учителя</w:t>
      </w:r>
      <w:r w:rsidRPr="00DB34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 (слайд)</w:t>
      </w:r>
    </w:p>
    <w:p w:rsidR="00DB349F" w:rsidRPr="00DB349F" w:rsidRDefault="00DB349F" w:rsidP="00DB34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Фольклор сопровождал первую пахоту и уборку последнего снопа в поле, молодежные гулянья и рождественские или троицкие обряды, крестины и свадьбы. Обрядовые песни считались такой же обязательной составной частью обряда, как и основные обрядовые действия. Считалось даже, что если не будут выполнены все обрядовые действия и исполнены сопровождающие их песни, то не будет достигнут желаемый результат.</w:t>
      </w:r>
    </w:p>
    <w:p w:rsidR="00DB349F" w:rsidRPr="00DB349F" w:rsidRDefault="00DB349F" w:rsidP="00DB34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Народные обряды делятся на два цикла (слайд):</w:t>
      </w:r>
    </w:p>
    <w:p w:rsidR="00DB349F" w:rsidRPr="00DB349F" w:rsidRDefault="00DB349F" w:rsidP="00DB34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календарные обряды</w:t>
      </w:r>
      <w:r w:rsidRPr="00DB34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связанные с хозяйственной деятельностью крестьянина (земледелие, животноводство, охота). Календарные обряды приурочены к зиме, весне, лету, осени – в связи с распорядком сельскохозяйственных работ по временам года, а также зимнему и летнему солнцевороту (21, 22 декабря и 21, 22 июня)</w:t>
      </w:r>
    </w:p>
    <w:p w:rsidR="00DB349F" w:rsidRPr="00DB349F" w:rsidRDefault="00DB349F" w:rsidP="00DB34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семейно-бытовые обряды</w:t>
      </w:r>
      <w:r w:rsidRPr="00DB34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связанные с рождением человека, его вступлением в брак, проводами в армию и т.п.</w:t>
      </w:r>
    </w:p>
    <w:p w:rsidR="00DB349F" w:rsidRPr="00DB349F" w:rsidRDefault="00DB349F" w:rsidP="00DB349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DB349F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3.</w:t>
      </w:r>
      <w:r w:rsidRPr="00DB349F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Целеполагание</w:t>
      </w:r>
    </w:p>
    <w:p w:rsidR="00DB349F" w:rsidRPr="00DB349F" w:rsidRDefault="00DB349F" w:rsidP="00DB349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B349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Учитель: </w:t>
      </w:r>
      <w:r w:rsidRPr="00DB349F">
        <w:rPr>
          <w:rFonts w:ascii="Times New Roman" w:hAnsi="Times New Roman" w:cs="Times New Roman"/>
          <w:color w:val="000000"/>
          <w:sz w:val="24"/>
          <w:szCs w:val="24"/>
        </w:rPr>
        <w:t>Ребята, мы вспомнили , что такое фольклор и народные обряды, в начале урока вы прослушали календарно- обрядовую песню.</w:t>
      </w:r>
    </w:p>
    <w:p w:rsidR="00DB349F" w:rsidRPr="00DB349F" w:rsidRDefault="00DB349F" w:rsidP="00DB34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hAnsi="Times New Roman" w:cs="Times New Roman"/>
          <w:b/>
          <w:color w:val="000000"/>
          <w:sz w:val="24"/>
          <w:szCs w:val="24"/>
        </w:rPr>
        <w:t>Что мы будем изучать на уроке? (ответы детей)</w:t>
      </w:r>
    </w:p>
    <w:p w:rsidR="00DB349F" w:rsidRPr="00DB349F" w:rsidRDefault="00DB349F" w:rsidP="00DB349F">
      <w:pPr>
        <w:shd w:val="clear" w:color="auto" w:fill="FFFFFF"/>
        <w:tabs>
          <w:tab w:val="left" w:pos="496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Учитель: Правильно.  </w:t>
      </w:r>
      <w:r w:rsidRPr="00DB34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мы изучим календарно- обрядовые песни.</w:t>
      </w:r>
      <w:r w:rsidRPr="00DB34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</w:p>
    <w:p w:rsidR="00DB349F" w:rsidRPr="00DB349F" w:rsidRDefault="00DB349F" w:rsidP="00DB349F">
      <w:pPr>
        <w:pStyle w:val="a3"/>
        <w:rPr>
          <w:color w:val="000000" w:themeColor="text1"/>
        </w:rPr>
      </w:pPr>
      <w:r w:rsidRPr="00DB349F">
        <w:rPr>
          <w:color w:val="000000" w:themeColor="text1"/>
        </w:rPr>
        <w:t>Для каждого времени года существовали свои календарно- обрядовые песни.</w:t>
      </w:r>
    </w:p>
    <w:p w:rsidR="00DB349F" w:rsidRPr="00DB349F" w:rsidRDefault="00DB349F" w:rsidP="00DB349F">
      <w:pPr>
        <w:pStyle w:val="a3"/>
        <w:rPr>
          <w:color w:val="000000" w:themeColor="text1"/>
        </w:rPr>
      </w:pPr>
      <w:r w:rsidRPr="00DB349F">
        <w:rPr>
          <w:color w:val="000000" w:themeColor="text1"/>
        </w:rPr>
        <w:t xml:space="preserve">Учитель: Какова цель нашего урока? </w:t>
      </w:r>
    </w:p>
    <w:p w:rsidR="00DB349F" w:rsidRPr="00DB349F" w:rsidRDefault="00DB349F" w:rsidP="00DB349F">
      <w:pPr>
        <w:pStyle w:val="a3"/>
        <w:rPr>
          <w:color w:val="000000" w:themeColor="text1"/>
        </w:rPr>
      </w:pPr>
      <w:r w:rsidRPr="00DB349F">
        <w:rPr>
          <w:color w:val="000000" w:themeColor="text1"/>
        </w:rPr>
        <w:t>- Будем ли мы изучать обрядовую поэзию родного края?</w:t>
      </w:r>
    </w:p>
    <w:p w:rsidR="00DB349F" w:rsidRPr="00DB349F" w:rsidRDefault="00DB349F" w:rsidP="00DB349F">
      <w:pPr>
        <w:pStyle w:val="a3"/>
        <w:rPr>
          <w:b/>
          <w:color w:val="000000" w:themeColor="text1"/>
          <w:u w:val="single"/>
        </w:rPr>
      </w:pPr>
      <w:r w:rsidRPr="00DB349F">
        <w:rPr>
          <w:b/>
          <w:color w:val="000000" w:themeColor="text1"/>
          <w:u w:val="single"/>
        </w:rPr>
        <w:t>4.Изучение новой темы.</w:t>
      </w:r>
    </w:p>
    <w:p w:rsidR="00DB349F" w:rsidRPr="00DB349F" w:rsidRDefault="00DB349F" w:rsidP="00DB349F">
      <w:pPr>
        <w:pStyle w:val="a3"/>
        <w:rPr>
          <w:b/>
          <w:color w:val="000000" w:themeColor="text1"/>
        </w:rPr>
      </w:pPr>
      <w:r w:rsidRPr="00DB349F">
        <w:rPr>
          <w:b/>
          <w:i/>
          <w:color w:val="000000" w:themeColor="text1"/>
        </w:rPr>
        <w:t>Задание 1:</w:t>
      </w:r>
    </w:p>
    <w:p w:rsidR="00DB349F" w:rsidRPr="00DB349F" w:rsidRDefault="00DB349F" w:rsidP="00DB34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B349F">
        <w:rPr>
          <w:color w:val="000000" w:themeColor="text1"/>
        </w:rPr>
        <w:t xml:space="preserve"> Прочитайте в группах материал учебника стр. 6-12, подготовьте выразительное чтение календарно- обрядовых песен по темам: Рождественские – новогодние праздники и колядки. Масленичные песни. Весенние песни (веснянки ), Летние песни.</w:t>
      </w:r>
    </w:p>
    <w:p w:rsidR="00DB349F" w:rsidRPr="00DB349F" w:rsidRDefault="00DB349F" w:rsidP="00DB349F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 w:themeColor="text1"/>
        </w:rPr>
      </w:pPr>
      <w:r w:rsidRPr="00DB349F">
        <w:rPr>
          <w:b/>
          <w:i/>
          <w:color w:val="000000" w:themeColor="text1"/>
        </w:rPr>
        <w:t>2)Выводы по самостоятельно изученной теме (мини-сообщения подготовленных учеников.</w:t>
      </w:r>
    </w:p>
    <w:p w:rsidR="00DB349F" w:rsidRPr="00DB349F" w:rsidRDefault="00DB349F" w:rsidP="00DB349F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 группа. Осенние праздники (слайд)</w:t>
      </w:r>
    </w:p>
    <w:p w:rsidR="00DB349F" w:rsidRPr="00DB349F" w:rsidRDefault="00DB349F" w:rsidP="00DB349F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 w:themeColor="text1"/>
        </w:rPr>
      </w:pPr>
      <w:r w:rsidRPr="00DB349F">
        <w:rPr>
          <w:color w:val="000000"/>
        </w:rPr>
        <w:t xml:space="preserve"> Осенние праздники посвящены сбору урожая. В начале жатвы обязательно совершали обряды с первым снопом. Его называли именинным, с песнями переносили с поля на гумно. Во время сбора урожая пели </w:t>
      </w:r>
      <w:r w:rsidRPr="00DB349F">
        <w:rPr>
          <w:color w:val="000000"/>
          <w:u w:val="single"/>
        </w:rPr>
        <w:t>житные песни</w:t>
      </w:r>
    </w:p>
    <w:p w:rsidR="00DB349F" w:rsidRPr="00DB349F" w:rsidRDefault="00DB349F" w:rsidP="00DB349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DB349F">
        <w:rPr>
          <w:color w:val="000000"/>
        </w:rPr>
        <w:t xml:space="preserve">Если урожай хороший- обряды веселые. Плохой урожай отмечался особым обрядом (плачем). </w:t>
      </w:r>
    </w:p>
    <w:p w:rsidR="00DB349F" w:rsidRPr="00DB349F" w:rsidRDefault="00DB349F" w:rsidP="00DB349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DB349F">
        <w:rPr>
          <w:color w:val="000000"/>
        </w:rPr>
        <w:t>- Знаете ли вы осенние песни вашего родного села?</w:t>
      </w:r>
    </w:p>
    <w:p w:rsidR="00DB349F" w:rsidRPr="00DB349F" w:rsidRDefault="00DB349F" w:rsidP="00DB349F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 w:themeColor="text1"/>
        </w:rPr>
      </w:pPr>
      <w:r w:rsidRPr="00DB349F">
        <w:rPr>
          <w:b/>
          <w:color w:val="000000"/>
        </w:rPr>
        <w:t>2 группа.</w:t>
      </w:r>
    </w:p>
    <w:p w:rsidR="00DB349F" w:rsidRPr="00DB349F" w:rsidRDefault="00DB349F" w:rsidP="00DB349F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Весенние праздники. (слайд)</w:t>
      </w:r>
    </w:p>
    <w:p w:rsidR="00DB349F" w:rsidRPr="00DB349F" w:rsidRDefault="00DB349F" w:rsidP="00DB34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Масленица.</w:t>
      </w:r>
    </w:p>
    <w:p w:rsidR="00DB349F" w:rsidRPr="00DB349F" w:rsidRDefault="00DB349F" w:rsidP="00DB34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Масленица – подвижный праздник. В нашем селе Масленицу отмечают до сих пор.</w:t>
      </w:r>
    </w:p>
    <w:p w:rsidR="00DB349F" w:rsidRPr="00DB349F" w:rsidRDefault="00DB349F" w:rsidP="00DB34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старину на масленицу веселились от души: катались на тройках с бубенцами, ходили в гости, пекли румяные блины, пели, плясали и играли. Каждый день Масленицы имел свое название: понедельник — встреча, вторник — заигрыши, среда — лакомка, четверг — широкий четверг, пятница — тещины вечерки, суббота — золовкины посиделки, воскресенье — проводы. На этой же неделе было принято кататься с гор на санках. Центральными обрядовыми действиями праздника являлись встреча Масленицы и ее проводы, что, очевидно, олицетворяло конец зимы и начало весны. Встречать Масленицу выезжали за околицу села, поставив чучело в сани, торжественно возвращались и ездили по улицам с пением песен, в которых восхваляли Масленицу. В конце недели ее вывозили из деревни также с песнями и сжигали, что, по мнению крестьян, должно было способствовать богатому урожаю.</w:t>
      </w:r>
    </w:p>
    <w:p w:rsidR="00DB349F" w:rsidRPr="00DB349F" w:rsidRDefault="00DB349F" w:rsidP="00DB349F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 w:themeColor="text1"/>
        </w:rPr>
      </w:pPr>
      <w:r w:rsidRPr="00DB349F">
        <w:rPr>
          <w:color w:val="000000"/>
        </w:rPr>
        <w:t>   (прослушивание аудиозаписи)</w:t>
      </w:r>
    </w:p>
    <w:p w:rsidR="00DB349F" w:rsidRPr="00DB349F" w:rsidRDefault="00DB349F" w:rsidP="00DB349F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 w:themeColor="text1"/>
          <w:u w:val="single"/>
        </w:rPr>
      </w:pPr>
      <w:r w:rsidRPr="00DB349F">
        <w:rPr>
          <w:b/>
          <w:i/>
          <w:color w:val="000000" w:themeColor="text1"/>
          <w:u w:val="single"/>
        </w:rPr>
        <w:t>Масленица в нашем родном селе .</w:t>
      </w:r>
    </w:p>
    <w:p w:rsidR="00DB349F" w:rsidRPr="00DB349F" w:rsidRDefault="00DB349F" w:rsidP="00DB34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B349F">
        <w:rPr>
          <w:color w:val="000000" w:themeColor="text1"/>
        </w:rPr>
        <w:t>Этот праздник и сейчас отмечают  в нашем селе. Всю масленичную неделю в семьях пекут блины, а в последний день, т. е в субботу возле ДК сооружают Чучело Масленицы, водят вокруг него хороводы, поют песни. Работники ДК проводят различные конкурсы, молодецкие забавы, потехи. Весь народ угощается блинами с вареньем, мёдом, чаем из русских самоваров, семечками. в конце праздника Чучело сжигается под Прощальную песню. А в Прощёное воскресенье  жители села ходят в гости к родным и близким и просят друг у друга прощение. в последнее время поход в гости  всё больше заменяется звонком по телефону.</w:t>
      </w:r>
    </w:p>
    <w:p w:rsidR="00DB349F" w:rsidRPr="00DB349F" w:rsidRDefault="00DB349F" w:rsidP="00DB349F">
      <w:pPr>
        <w:pStyle w:val="a3"/>
        <w:shd w:val="clear" w:color="auto" w:fill="FFFFFF"/>
        <w:spacing w:before="0" w:beforeAutospacing="0" w:after="0" w:afterAutospacing="0"/>
        <w:rPr>
          <w:b/>
          <w:color w:val="000000" w:themeColor="text1"/>
        </w:rPr>
      </w:pPr>
      <w:r w:rsidRPr="00DB349F">
        <w:rPr>
          <w:b/>
          <w:color w:val="000000" w:themeColor="text1"/>
        </w:rPr>
        <w:t>3 группа</w:t>
      </w:r>
    </w:p>
    <w:p w:rsidR="00DB349F" w:rsidRPr="00DB349F" w:rsidRDefault="00DB349F" w:rsidP="00DB349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DB349F">
        <w:rPr>
          <w:b/>
          <w:bCs/>
          <w:color w:val="000000"/>
        </w:rPr>
        <w:t>Летние праздники. (слайд)</w:t>
      </w:r>
    </w:p>
    <w:p w:rsidR="00DB349F" w:rsidRPr="00DB349F" w:rsidRDefault="00DB349F" w:rsidP="00DB34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Троица.</w:t>
      </w:r>
    </w:p>
    <w:p w:rsidR="00DB349F" w:rsidRPr="00DB349F" w:rsidRDefault="00DB349F" w:rsidP="00DB34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Троицкий цикл обрядов связан  с березкой.  Этот праздник был наиболее богат календарно-обрядовыми песнями, играми, хороводами.  Девушки украшали березу лентами, лоскутками разноцветной материи и совершали обряд кумления: разбившись на пары, под пение песни целовались через венок и на всю жизнь считались кумами. Водили вокруг березки хороводы.В Троицын день молодёжь нашего села выезжает в лес под названием Вискилей. Работники ДК проводят для них различные конкурсы. </w:t>
      </w:r>
    </w:p>
    <w:p w:rsidR="00DB349F" w:rsidRPr="00DB349F" w:rsidRDefault="00DB349F" w:rsidP="00DB34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(прослушивание аудиозаписи «Троицкая песня»)</w:t>
      </w:r>
    </w:p>
    <w:p w:rsidR="00DB349F" w:rsidRPr="00DB349F" w:rsidRDefault="00DB349F" w:rsidP="00DB34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Купальские обряды</w:t>
      </w:r>
    </w:p>
    <w:p w:rsidR="00DB349F" w:rsidRPr="00DB349F" w:rsidRDefault="00DB349F" w:rsidP="00DB34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Крупным праздником был праздник Ивана Купалы (7 июня). Для крестьянина после Ивана Купалы начиналась самая горячая пора – сенокос и жатва. Важное место занимали обряды с водой: чтобы быть здоровыми, сильными, красивыми, обливались водой, купались. В некоторых местах молодежь ходила по деревне и исполняла песню, заклинавшую жито «чистое, колосистое, ядрёное», чтобы урожай был богатым.</w:t>
      </w:r>
    </w:p>
    <w:p w:rsidR="00DB349F" w:rsidRPr="00DB349F" w:rsidRDefault="00DB349F" w:rsidP="00DB34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B349F">
        <w:rPr>
          <w:color w:val="000000" w:themeColor="text1"/>
        </w:rPr>
        <w:t>В нашем селе на Ивана Купалу детвора обливает друг друга водой.</w:t>
      </w:r>
    </w:p>
    <w:p w:rsidR="00DB349F" w:rsidRPr="00DB349F" w:rsidRDefault="00DB349F" w:rsidP="00DB349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B349F">
        <w:rPr>
          <w:b/>
          <w:color w:val="000000" w:themeColor="text1"/>
        </w:rPr>
        <w:t xml:space="preserve">Учитель: </w:t>
      </w:r>
      <w:r w:rsidRPr="00DB349F">
        <w:rPr>
          <w:color w:val="000000" w:themeColor="text1"/>
        </w:rPr>
        <w:t>особо почитают в селе Котовке  зимний праздник Рождестваи обряды. связанные с Рождеством, Старым новым годом и Крещением.</w:t>
      </w:r>
    </w:p>
    <w:p w:rsidR="00DB349F" w:rsidRPr="00DB349F" w:rsidRDefault="00DB349F" w:rsidP="00DB34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 группа</w:t>
      </w:r>
    </w:p>
    <w:p w:rsidR="00DB349F" w:rsidRPr="00DB349F" w:rsidRDefault="00DB349F" w:rsidP="00DB349F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Зимние праздники. (слайд)</w:t>
      </w:r>
    </w:p>
    <w:p w:rsidR="00DB349F" w:rsidRPr="00DB349F" w:rsidRDefault="00DB349F" w:rsidP="00DB349F">
      <w:pPr>
        <w:shd w:val="clear" w:color="auto" w:fill="FFFFFF"/>
        <w:tabs>
          <w:tab w:val="left" w:pos="13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Святки.</w:t>
      </w:r>
      <w:r w:rsidRPr="00DB349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ab/>
      </w:r>
    </w:p>
    <w:p w:rsidR="00DB349F" w:rsidRPr="00DB349F" w:rsidRDefault="00DB349F" w:rsidP="00DB349F">
      <w:pPr>
        <w:shd w:val="clear" w:color="auto" w:fill="FFFFFF"/>
        <w:tabs>
          <w:tab w:val="left" w:pos="1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1 ученик</w:t>
      </w:r>
    </w:p>
    <w:p w:rsidR="00DB349F" w:rsidRPr="00DB349F" w:rsidRDefault="00DB349F" w:rsidP="00DB34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Рождественские новогодние праздники продолжались с ночи 6 до 19 января. Эти праздники были связаны с зимним солнцестоянием — одним из важнейших дней земледельческого календаря, который отделял один годичный жизненный цикл от другого. Христианская церковь относит к этому дню и день рождения Иисуса Христа.</w:t>
      </w:r>
    </w:p>
    <w:p w:rsidR="00DB349F" w:rsidRPr="00DB349F" w:rsidRDefault="00DB349F" w:rsidP="00DB34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Колядование начиналось в канун Рождества, 24 декабря. Так назывались праздничные обходы домов с пением колядок, в которых славились хозяева дома и содержались пожелания богатства, урожая и т. д. </w:t>
      </w:r>
      <w:r w:rsidRPr="00DB349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Колядки</w:t>
      </w:r>
      <w:r w:rsidRPr="00DB34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исполнялись детьми или молодежью, которые несли на шесте звезду. Эта звезда символизировала Вифлеемскую звезду, которая </w:t>
      </w:r>
      <w:r w:rsidRPr="00DB34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появилась на небосводе в момент рождения Христа. Хозяева одаривали колядовщиков конфетами, печеньем, деньгами</w:t>
      </w:r>
    </w:p>
    <w:p w:rsidR="00DB349F" w:rsidRPr="00DB349F" w:rsidRDefault="00DB349F" w:rsidP="00DB34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B349F" w:rsidRPr="00DB349F" w:rsidRDefault="00DB349F" w:rsidP="00DB34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DB349F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5. Первичное закрепление</w:t>
      </w:r>
    </w:p>
    <w:p w:rsidR="00DB349F" w:rsidRPr="00DB349F" w:rsidRDefault="00DB349F" w:rsidP="00DB34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Учитель: Ребята, какие вы знаете народные праздники?</w:t>
      </w:r>
    </w:p>
    <w:p w:rsidR="00DB349F" w:rsidRPr="00DB349F" w:rsidRDefault="00DB349F" w:rsidP="00DB34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Почему они называются народные?</w:t>
      </w:r>
    </w:p>
    <w:p w:rsidR="00DB349F" w:rsidRPr="00DB349F" w:rsidRDefault="00DB349F" w:rsidP="00DB34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Что такое Колядки?</w:t>
      </w:r>
    </w:p>
    <w:p w:rsidR="00DB349F" w:rsidRPr="00DB349F" w:rsidRDefault="00DB349F" w:rsidP="00DB34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Есть ли такой обряд в вашем селе?</w:t>
      </w:r>
    </w:p>
    <w:p w:rsidR="00DB349F" w:rsidRPr="00DB349F" w:rsidRDefault="00DB349F" w:rsidP="00DB34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Ходите ли вы калядовать («таусенькать») в рождественскую ночь?</w:t>
      </w:r>
    </w:p>
    <w:p w:rsidR="00DB349F" w:rsidRPr="00DB349F" w:rsidRDefault="00DB349F" w:rsidP="00DB34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Какие вы поёте песни? Почему?</w:t>
      </w:r>
    </w:p>
    <w:p w:rsidR="00DB349F" w:rsidRPr="00DB349F" w:rsidRDefault="00DB349F" w:rsidP="00DB34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Что желаете хозяину?</w:t>
      </w:r>
    </w:p>
    <w:p w:rsidR="00DB349F" w:rsidRPr="00DB349F" w:rsidRDefault="00DB349F" w:rsidP="00DB34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Ребята, почему мы ведём разговор о колядках «таусеньках)?</w:t>
      </w:r>
    </w:p>
    <w:p w:rsidR="00DB349F" w:rsidRPr="00DB349F" w:rsidRDefault="00DB349F" w:rsidP="00DB34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Почему я называю сразу два слова одного обряда?</w:t>
      </w:r>
    </w:p>
    <w:p w:rsidR="00DB349F" w:rsidRPr="00DB349F" w:rsidRDefault="00DB349F" w:rsidP="00DB34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(обучающиеся отвечают на поставленные вопросы)</w:t>
      </w:r>
    </w:p>
    <w:p w:rsidR="00DB349F" w:rsidRPr="00DB349F" w:rsidRDefault="00DB349F" w:rsidP="00DB34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B349F" w:rsidRPr="00DB349F" w:rsidRDefault="00DB349F" w:rsidP="00DB34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DB349F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6. Творческая работа</w:t>
      </w:r>
    </w:p>
    <w:p w:rsidR="00DB349F" w:rsidRPr="00DB349F" w:rsidRDefault="00DB349F" w:rsidP="00DB34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DB349F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 </w:t>
      </w:r>
    </w:p>
    <w:p w:rsidR="00DB349F" w:rsidRDefault="00DB349F" w:rsidP="00DB34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1)Обряд деревенских посиделок  </w:t>
      </w:r>
    </w:p>
    <w:p w:rsidR="00BB4DBB" w:rsidRPr="00DB349F" w:rsidRDefault="00BB4DBB" w:rsidP="00DB34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DB349F" w:rsidRPr="00DB349F" w:rsidRDefault="00DB349F" w:rsidP="00DB34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Обряд праздников села Котовки «От Рождества до Святого Крещения»  (с элементами театрализованного представления)</w:t>
      </w:r>
    </w:p>
    <w:p w:rsidR="00DB349F" w:rsidRPr="00DB349F" w:rsidRDefault="00DB349F" w:rsidP="00DB34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Оформление: комната в стиле русской избы 19 века: ручной ткацкий станок, прялки с веретёнами,  вышитые полотенца (рушники) на стенах, на полу постелены самотканые половики. </w:t>
      </w:r>
    </w:p>
    <w:p w:rsidR="00DB349F" w:rsidRPr="00DB349F" w:rsidRDefault="00DB349F" w:rsidP="00DB349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Доме Котковых: девушки в красивых платках и фартуках  ведут неторопливые беседы. Вдруг одна встаёт:</w:t>
      </w:r>
    </w:p>
    <w:p w:rsidR="00DB349F" w:rsidRPr="00DB349F" w:rsidRDefault="00DB349F" w:rsidP="00DB349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Чего тихо так.  «Таусинкать» рано ещё. А давайте играть!</w:t>
      </w:r>
    </w:p>
    <w:p w:rsidR="00DB349F" w:rsidRPr="00DB349F" w:rsidRDefault="00DB349F" w:rsidP="00DB349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Во что?</w:t>
      </w:r>
    </w:p>
    <w:p w:rsidR="00DB349F" w:rsidRPr="00DB349F" w:rsidRDefault="00DB349F" w:rsidP="00DB349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 «Чья это семья»</w:t>
      </w:r>
    </w:p>
    <w:p w:rsidR="00DB349F" w:rsidRPr="00DB349F" w:rsidRDefault="00DB349F" w:rsidP="00DB349F">
      <w:pPr>
        <w:spacing w:line="240" w:lineRule="auto"/>
        <w:jc w:val="both"/>
        <w:rPr>
          <w:rFonts w:ascii="Times New Roman" w:hAnsi="Times New Roman" w:cs="Times New Roman"/>
          <w:spacing w:val="20"/>
          <w:sz w:val="24"/>
          <w:szCs w:val="24"/>
        </w:rPr>
      </w:pPr>
      <w:r w:rsidRPr="00DB34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(Девушки  играют в народную домашнюю игру (т.е в доме, не на улице)</w:t>
      </w:r>
      <w:r w:rsidRPr="00DB349F">
        <w:rPr>
          <w:rFonts w:ascii="Times New Roman" w:hAnsi="Times New Roman" w:cs="Times New Roman"/>
          <w:spacing w:val="20"/>
          <w:sz w:val="24"/>
          <w:szCs w:val="24"/>
        </w:rPr>
        <w:t xml:space="preserve"> «Чья это семья?» В деревне ведь всех наперечёт знали. Загадывали: «В какой семье пятеро: мужик, баба, сын и две дочки?» Следующим загадывает тот, кто отгадал.</w:t>
      </w:r>
    </w:p>
    <w:p w:rsidR="00DB349F" w:rsidRPr="00DB349F" w:rsidRDefault="00DB349F" w:rsidP="00DB349F">
      <w:pPr>
        <w:spacing w:line="240" w:lineRule="auto"/>
        <w:jc w:val="both"/>
        <w:rPr>
          <w:rFonts w:ascii="Times New Roman" w:hAnsi="Times New Roman" w:cs="Times New Roman"/>
          <w:spacing w:val="20"/>
          <w:sz w:val="24"/>
          <w:szCs w:val="24"/>
        </w:rPr>
      </w:pPr>
      <w:r w:rsidRPr="00DB349F">
        <w:rPr>
          <w:rFonts w:ascii="Times New Roman" w:hAnsi="Times New Roman" w:cs="Times New Roman"/>
          <w:spacing w:val="20"/>
          <w:sz w:val="24"/>
          <w:szCs w:val="24"/>
        </w:rPr>
        <w:t>Игра: «У кого скотину быстрее зарежут». Загадывали: к какому празднику будут колоть барана или свинью в той или иной семье).</w:t>
      </w:r>
    </w:p>
    <w:p w:rsidR="00DB349F" w:rsidRPr="00DB349F" w:rsidRDefault="00DB349F" w:rsidP="00DB349F">
      <w:pPr>
        <w:spacing w:line="240" w:lineRule="auto"/>
        <w:jc w:val="both"/>
        <w:rPr>
          <w:rFonts w:ascii="Times New Roman" w:hAnsi="Times New Roman" w:cs="Times New Roman"/>
          <w:spacing w:val="20"/>
          <w:sz w:val="24"/>
          <w:szCs w:val="24"/>
        </w:rPr>
      </w:pPr>
      <w:r w:rsidRPr="00DB349F">
        <w:rPr>
          <w:rFonts w:ascii="Times New Roman" w:hAnsi="Times New Roman" w:cs="Times New Roman"/>
          <w:spacing w:val="20"/>
          <w:sz w:val="24"/>
          <w:szCs w:val="24"/>
        </w:rPr>
        <w:t>- Девки, девки, парни идут.</w:t>
      </w:r>
    </w:p>
    <w:p w:rsidR="00DB349F" w:rsidRPr="00DB349F" w:rsidRDefault="00DB349F" w:rsidP="00DB349F">
      <w:pPr>
        <w:spacing w:line="240" w:lineRule="auto"/>
        <w:jc w:val="both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DB349F">
        <w:rPr>
          <w:rFonts w:ascii="Times New Roman" w:hAnsi="Times New Roman" w:cs="Times New Roman"/>
          <w:b/>
          <w:spacing w:val="20"/>
          <w:sz w:val="24"/>
          <w:szCs w:val="24"/>
        </w:rPr>
        <w:t>Входят парни со своими (мужскими) рождественскими песенками:</w:t>
      </w:r>
    </w:p>
    <w:p w:rsidR="00DB349F" w:rsidRPr="00DB349F" w:rsidRDefault="00DB349F" w:rsidP="00581B12">
      <w:pPr>
        <w:spacing w:line="240" w:lineRule="auto"/>
        <w:jc w:val="both"/>
        <w:rPr>
          <w:rFonts w:ascii="Times New Roman" w:hAnsi="Times New Roman" w:cs="Times New Roman"/>
          <w:spacing w:val="20"/>
          <w:sz w:val="24"/>
          <w:szCs w:val="24"/>
        </w:rPr>
      </w:pPr>
      <w:r w:rsidRPr="00DB349F">
        <w:rPr>
          <w:rFonts w:ascii="Times New Roman" w:hAnsi="Times New Roman" w:cs="Times New Roman"/>
          <w:spacing w:val="20"/>
          <w:sz w:val="24"/>
          <w:szCs w:val="24"/>
        </w:rPr>
        <w:t>Маленькие детки</w:t>
      </w:r>
    </w:p>
    <w:p w:rsidR="00DB349F" w:rsidRPr="00DB349F" w:rsidRDefault="00DB349F" w:rsidP="00581B12">
      <w:pPr>
        <w:spacing w:line="240" w:lineRule="auto"/>
        <w:jc w:val="both"/>
        <w:rPr>
          <w:rFonts w:ascii="Times New Roman" w:hAnsi="Times New Roman" w:cs="Times New Roman"/>
          <w:spacing w:val="20"/>
          <w:sz w:val="24"/>
          <w:szCs w:val="24"/>
        </w:rPr>
      </w:pPr>
      <w:r w:rsidRPr="00DB349F">
        <w:rPr>
          <w:rFonts w:ascii="Times New Roman" w:hAnsi="Times New Roman" w:cs="Times New Roman"/>
          <w:spacing w:val="20"/>
          <w:sz w:val="24"/>
          <w:szCs w:val="24"/>
        </w:rPr>
        <w:t>Сорвали по ветке,</w:t>
      </w:r>
    </w:p>
    <w:p w:rsidR="00DB349F" w:rsidRPr="00DB349F" w:rsidRDefault="00DB349F" w:rsidP="00581B12">
      <w:pPr>
        <w:spacing w:line="240" w:lineRule="auto"/>
        <w:jc w:val="both"/>
        <w:rPr>
          <w:rFonts w:ascii="Times New Roman" w:hAnsi="Times New Roman" w:cs="Times New Roman"/>
          <w:spacing w:val="20"/>
          <w:sz w:val="24"/>
          <w:szCs w:val="24"/>
        </w:rPr>
      </w:pPr>
      <w:r w:rsidRPr="00DB349F">
        <w:rPr>
          <w:rFonts w:ascii="Times New Roman" w:hAnsi="Times New Roman" w:cs="Times New Roman"/>
          <w:spacing w:val="20"/>
          <w:sz w:val="24"/>
          <w:szCs w:val="24"/>
        </w:rPr>
        <w:t>На горе стояли</w:t>
      </w:r>
    </w:p>
    <w:p w:rsidR="00DB349F" w:rsidRPr="00DB349F" w:rsidRDefault="00DB349F" w:rsidP="00581B12">
      <w:pPr>
        <w:spacing w:line="240" w:lineRule="auto"/>
        <w:jc w:val="both"/>
        <w:rPr>
          <w:rFonts w:ascii="Times New Roman" w:hAnsi="Times New Roman" w:cs="Times New Roman"/>
          <w:spacing w:val="20"/>
          <w:sz w:val="24"/>
          <w:szCs w:val="24"/>
        </w:rPr>
      </w:pPr>
      <w:r w:rsidRPr="00DB349F">
        <w:rPr>
          <w:rFonts w:ascii="Times New Roman" w:hAnsi="Times New Roman" w:cs="Times New Roman"/>
          <w:spacing w:val="20"/>
          <w:sz w:val="24"/>
          <w:szCs w:val="24"/>
        </w:rPr>
        <w:t>Христа прославляли.</w:t>
      </w:r>
    </w:p>
    <w:p w:rsidR="00DB349F" w:rsidRPr="00DB349F" w:rsidRDefault="00DB349F" w:rsidP="00581B12">
      <w:pPr>
        <w:spacing w:line="240" w:lineRule="auto"/>
        <w:jc w:val="both"/>
        <w:rPr>
          <w:rFonts w:ascii="Times New Roman" w:hAnsi="Times New Roman" w:cs="Times New Roman"/>
          <w:spacing w:val="20"/>
          <w:sz w:val="24"/>
          <w:szCs w:val="24"/>
        </w:rPr>
      </w:pPr>
      <w:r w:rsidRPr="00DB349F">
        <w:rPr>
          <w:rFonts w:ascii="Times New Roman" w:hAnsi="Times New Roman" w:cs="Times New Roman"/>
          <w:spacing w:val="20"/>
          <w:sz w:val="24"/>
          <w:szCs w:val="24"/>
        </w:rPr>
        <w:lastRenderedPageBreak/>
        <w:t xml:space="preserve">Христос народился- </w:t>
      </w:r>
    </w:p>
    <w:p w:rsidR="00DB349F" w:rsidRPr="00DB349F" w:rsidRDefault="00DB349F" w:rsidP="00581B12">
      <w:pPr>
        <w:spacing w:line="240" w:lineRule="auto"/>
        <w:jc w:val="both"/>
        <w:rPr>
          <w:rFonts w:ascii="Times New Roman" w:hAnsi="Times New Roman" w:cs="Times New Roman"/>
          <w:spacing w:val="20"/>
          <w:sz w:val="24"/>
          <w:szCs w:val="24"/>
        </w:rPr>
      </w:pPr>
      <w:r w:rsidRPr="00DB349F">
        <w:rPr>
          <w:rFonts w:ascii="Times New Roman" w:hAnsi="Times New Roman" w:cs="Times New Roman"/>
          <w:spacing w:val="20"/>
          <w:sz w:val="24"/>
          <w:szCs w:val="24"/>
        </w:rPr>
        <w:t>Весь Рай растворился!</w:t>
      </w:r>
    </w:p>
    <w:p w:rsidR="00DB349F" w:rsidRPr="00DB349F" w:rsidRDefault="00DB349F" w:rsidP="00581B12">
      <w:pPr>
        <w:spacing w:line="240" w:lineRule="auto"/>
        <w:jc w:val="both"/>
        <w:rPr>
          <w:rFonts w:ascii="Times New Roman" w:hAnsi="Times New Roman" w:cs="Times New Roman"/>
          <w:spacing w:val="20"/>
          <w:sz w:val="24"/>
          <w:szCs w:val="24"/>
        </w:rPr>
      </w:pPr>
      <w:r w:rsidRPr="00DB349F">
        <w:rPr>
          <w:rFonts w:ascii="Times New Roman" w:hAnsi="Times New Roman" w:cs="Times New Roman"/>
          <w:spacing w:val="20"/>
          <w:sz w:val="24"/>
          <w:szCs w:val="24"/>
        </w:rPr>
        <w:t>Мы пришли Христа прославить,</w:t>
      </w:r>
    </w:p>
    <w:p w:rsidR="00DB349F" w:rsidRPr="00DB349F" w:rsidRDefault="00DB349F" w:rsidP="00581B12">
      <w:pPr>
        <w:spacing w:line="240" w:lineRule="auto"/>
        <w:jc w:val="both"/>
        <w:rPr>
          <w:rFonts w:ascii="Times New Roman" w:hAnsi="Times New Roman" w:cs="Times New Roman"/>
          <w:spacing w:val="20"/>
          <w:sz w:val="24"/>
          <w:szCs w:val="24"/>
        </w:rPr>
      </w:pPr>
      <w:r w:rsidRPr="00DB349F">
        <w:rPr>
          <w:rFonts w:ascii="Times New Roman" w:hAnsi="Times New Roman" w:cs="Times New Roman"/>
          <w:spacing w:val="20"/>
          <w:sz w:val="24"/>
          <w:szCs w:val="24"/>
        </w:rPr>
        <w:t>А вас с праздничком поздравить:</w:t>
      </w:r>
    </w:p>
    <w:p w:rsidR="00DB349F" w:rsidRPr="00DB349F" w:rsidRDefault="00DB349F" w:rsidP="00581B12">
      <w:pPr>
        <w:spacing w:line="240" w:lineRule="auto"/>
        <w:jc w:val="both"/>
        <w:rPr>
          <w:rFonts w:ascii="Times New Roman" w:hAnsi="Times New Roman" w:cs="Times New Roman"/>
          <w:spacing w:val="20"/>
          <w:sz w:val="24"/>
          <w:szCs w:val="24"/>
        </w:rPr>
      </w:pPr>
      <w:r w:rsidRPr="00DB349F">
        <w:rPr>
          <w:rFonts w:ascii="Times New Roman" w:hAnsi="Times New Roman" w:cs="Times New Roman"/>
          <w:spacing w:val="20"/>
          <w:sz w:val="24"/>
          <w:szCs w:val="24"/>
        </w:rPr>
        <w:t>Открывайте сундучки-</w:t>
      </w:r>
    </w:p>
    <w:p w:rsidR="00DB349F" w:rsidRPr="00DB349F" w:rsidRDefault="00DB349F" w:rsidP="00581B12">
      <w:pPr>
        <w:spacing w:line="240" w:lineRule="auto"/>
        <w:jc w:val="both"/>
        <w:rPr>
          <w:rFonts w:ascii="Times New Roman" w:hAnsi="Times New Roman" w:cs="Times New Roman"/>
          <w:spacing w:val="20"/>
          <w:sz w:val="24"/>
          <w:szCs w:val="24"/>
        </w:rPr>
      </w:pPr>
      <w:r w:rsidRPr="00DB349F">
        <w:rPr>
          <w:rFonts w:ascii="Times New Roman" w:hAnsi="Times New Roman" w:cs="Times New Roman"/>
          <w:spacing w:val="20"/>
          <w:sz w:val="24"/>
          <w:szCs w:val="24"/>
        </w:rPr>
        <w:t>Подавайте пятачки.</w:t>
      </w:r>
    </w:p>
    <w:p w:rsidR="00DB349F" w:rsidRPr="00DB349F" w:rsidRDefault="00DB349F" w:rsidP="00581B12">
      <w:pPr>
        <w:spacing w:line="240" w:lineRule="auto"/>
        <w:jc w:val="both"/>
        <w:rPr>
          <w:rFonts w:ascii="Times New Roman" w:hAnsi="Times New Roman" w:cs="Times New Roman"/>
          <w:spacing w:val="20"/>
          <w:sz w:val="24"/>
          <w:szCs w:val="24"/>
        </w:rPr>
      </w:pPr>
      <w:r w:rsidRPr="00DB349F">
        <w:rPr>
          <w:rFonts w:ascii="Times New Roman" w:hAnsi="Times New Roman" w:cs="Times New Roman"/>
          <w:spacing w:val="20"/>
          <w:sz w:val="24"/>
          <w:szCs w:val="24"/>
        </w:rPr>
        <w:t>Ребята присаживаются, девочки говорят:</w:t>
      </w:r>
    </w:p>
    <w:p w:rsidR="00DB349F" w:rsidRPr="00DB349F" w:rsidRDefault="00DB349F" w:rsidP="00581B12">
      <w:pPr>
        <w:spacing w:line="240" w:lineRule="auto"/>
        <w:jc w:val="both"/>
        <w:rPr>
          <w:rFonts w:ascii="Times New Roman" w:hAnsi="Times New Roman" w:cs="Times New Roman"/>
          <w:spacing w:val="20"/>
          <w:sz w:val="24"/>
          <w:szCs w:val="24"/>
        </w:rPr>
      </w:pPr>
      <w:r w:rsidRPr="00DB349F">
        <w:rPr>
          <w:rFonts w:ascii="Times New Roman" w:hAnsi="Times New Roman" w:cs="Times New Roman"/>
          <w:spacing w:val="20"/>
          <w:sz w:val="24"/>
          <w:szCs w:val="24"/>
        </w:rPr>
        <w:t>- И нам пришла пора «таусинкать». К кому к первому:</w:t>
      </w:r>
    </w:p>
    <w:p w:rsidR="00DB349F" w:rsidRPr="00DB349F" w:rsidRDefault="00DB349F" w:rsidP="00581B12">
      <w:pPr>
        <w:spacing w:line="240" w:lineRule="auto"/>
        <w:jc w:val="both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DB349F">
        <w:rPr>
          <w:rFonts w:ascii="Times New Roman" w:hAnsi="Times New Roman" w:cs="Times New Roman"/>
          <w:b/>
          <w:spacing w:val="20"/>
          <w:sz w:val="24"/>
          <w:szCs w:val="24"/>
        </w:rPr>
        <w:t>Девочки поют:</w:t>
      </w:r>
    </w:p>
    <w:p w:rsidR="00DB349F" w:rsidRPr="00DB349F" w:rsidRDefault="00DB349F" w:rsidP="00581B12">
      <w:pPr>
        <w:spacing w:line="240" w:lineRule="auto"/>
        <w:jc w:val="both"/>
        <w:rPr>
          <w:rFonts w:ascii="Times New Roman" w:hAnsi="Times New Roman" w:cs="Times New Roman"/>
          <w:spacing w:val="20"/>
          <w:sz w:val="24"/>
          <w:szCs w:val="24"/>
        </w:rPr>
      </w:pPr>
      <w:r w:rsidRPr="00DB349F">
        <w:rPr>
          <w:rFonts w:ascii="Times New Roman" w:hAnsi="Times New Roman" w:cs="Times New Roman"/>
          <w:spacing w:val="20"/>
          <w:sz w:val="24"/>
          <w:szCs w:val="24"/>
        </w:rPr>
        <w:t>Посею я маку</w:t>
      </w:r>
    </w:p>
    <w:p w:rsidR="00DB349F" w:rsidRPr="00DB349F" w:rsidRDefault="00DB349F" w:rsidP="00581B12">
      <w:pPr>
        <w:spacing w:line="240" w:lineRule="auto"/>
        <w:jc w:val="both"/>
        <w:rPr>
          <w:rFonts w:ascii="Times New Roman" w:hAnsi="Times New Roman" w:cs="Times New Roman"/>
          <w:spacing w:val="20"/>
          <w:sz w:val="24"/>
          <w:szCs w:val="24"/>
        </w:rPr>
      </w:pPr>
      <w:r w:rsidRPr="00DB349F">
        <w:rPr>
          <w:rFonts w:ascii="Times New Roman" w:hAnsi="Times New Roman" w:cs="Times New Roman"/>
          <w:spacing w:val="20"/>
          <w:sz w:val="24"/>
          <w:szCs w:val="24"/>
        </w:rPr>
        <w:t>Четыре кубышки.</w:t>
      </w:r>
    </w:p>
    <w:p w:rsidR="00DB349F" w:rsidRPr="00DB349F" w:rsidRDefault="00DB349F" w:rsidP="00581B12">
      <w:pPr>
        <w:spacing w:line="240" w:lineRule="auto"/>
        <w:jc w:val="both"/>
        <w:rPr>
          <w:rFonts w:ascii="Times New Roman" w:hAnsi="Times New Roman" w:cs="Times New Roman"/>
          <w:spacing w:val="20"/>
          <w:sz w:val="24"/>
          <w:szCs w:val="24"/>
        </w:rPr>
      </w:pPr>
      <w:r w:rsidRPr="00DB349F">
        <w:rPr>
          <w:rFonts w:ascii="Times New Roman" w:hAnsi="Times New Roman" w:cs="Times New Roman"/>
          <w:spacing w:val="20"/>
          <w:sz w:val="24"/>
          <w:szCs w:val="24"/>
        </w:rPr>
        <w:t>Кому мак убирать?</w:t>
      </w:r>
    </w:p>
    <w:p w:rsidR="00DB349F" w:rsidRPr="00DB349F" w:rsidRDefault="00DB349F" w:rsidP="00581B12">
      <w:pPr>
        <w:spacing w:line="240" w:lineRule="auto"/>
        <w:jc w:val="both"/>
        <w:rPr>
          <w:rFonts w:ascii="Times New Roman" w:hAnsi="Times New Roman" w:cs="Times New Roman"/>
          <w:spacing w:val="20"/>
          <w:sz w:val="24"/>
          <w:szCs w:val="24"/>
        </w:rPr>
      </w:pPr>
      <w:r w:rsidRPr="00DB349F">
        <w:rPr>
          <w:rFonts w:ascii="Times New Roman" w:hAnsi="Times New Roman" w:cs="Times New Roman"/>
          <w:spacing w:val="20"/>
          <w:sz w:val="24"/>
          <w:szCs w:val="24"/>
        </w:rPr>
        <w:t>Машеньке- сестричке. (Любое имя. Обычно имя того, кто проживает в этом доме)</w:t>
      </w:r>
    </w:p>
    <w:p w:rsidR="00DB349F" w:rsidRPr="00DB349F" w:rsidRDefault="00DB349F" w:rsidP="00581B12">
      <w:pPr>
        <w:spacing w:line="240" w:lineRule="auto"/>
        <w:jc w:val="both"/>
        <w:rPr>
          <w:rFonts w:ascii="Times New Roman" w:hAnsi="Times New Roman" w:cs="Times New Roman"/>
          <w:spacing w:val="20"/>
          <w:sz w:val="24"/>
          <w:szCs w:val="24"/>
        </w:rPr>
      </w:pPr>
      <w:r w:rsidRPr="00DB349F">
        <w:rPr>
          <w:rFonts w:ascii="Times New Roman" w:hAnsi="Times New Roman" w:cs="Times New Roman"/>
          <w:spacing w:val="20"/>
          <w:sz w:val="24"/>
          <w:szCs w:val="24"/>
        </w:rPr>
        <w:t>Она девушка умнёхонька</w:t>
      </w:r>
    </w:p>
    <w:p w:rsidR="00DB349F" w:rsidRPr="00DB349F" w:rsidRDefault="00DB349F" w:rsidP="00581B12">
      <w:pPr>
        <w:spacing w:line="240" w:lineRule="auto"/>
        <w:jc w:val="both"/>
        <w:rPr>
          <w:rFonts w:ascii="Times New Roman" w:hAnsi="Times New Roman" w:cs="Times New Roman"/>
          <w:spacing w:val="20"/>
          <w:sz w:val="24"/>
          <w:szCs w:val="24"/>
        </w:rPr>
      </w:pPr>
      <w:r w:rsidRPr="00DB349F">
        <w:rPr>
          <w:rFonts w:ascii="Times New Roman" w:hAnsi="Times New Roman" w:cs="Times New Roman"/>
          <w:spacing w:val="20"/>
          <w:sz w:val="24"/>
          <w:szCs w:val="24"/>
        </w:rPr>
        <w:t>Ручками не хлопнет,</w:t>
      </w:r>
    </w:p>
    <w:p w:rsidR="00DB349F" w:rsidRPr="00DB349F" w:rsidRDefault="00DB349F" w:rsidP="00581B12">
      <w:pPr>
        <w:spacing w:line="240" w:lineRule="auto"/>
        <w:jc w:val="both"/>
        <w:rPr>
          <w:rFonts w:ascii="Times New Roman" w:hAnsi="Times New Roman" w:cs="Times New Roman"/>
          <w:spacing w:val="20"/>
          <w:sz w:val="24"/>
          <w:szCs w:val="24"/>
        </w:rPr>
      </w:pPr>
      <w:r w:rsidRPr="00DB349F">
        <w:rPr>
          <w:rFonts w:ascii="Times New Roman" w:hAnsi="Times New Roman" w:cs="Times New Roman"/>
          <w:spacing w:val="20"/>
          <w:sz w:val="24"/>
          <w:szCs w:val="24"/>
        </w:rPr>
        <w:t>Ножками не топнет.</w:t>
      </w:r>
    </w:p>
    <w:p w:rsidR="00DB349F" w:rsidRPr="00DB349F" w:rsidRDefault="00DB349F" w:rsidP="00581B12">
      <w:pPr>
        <w:spacing w:line="240" w:lineRule="auto"/>
        <w:jc w:val="both"/>
        <w:rPr>
          <w:rFonts w:ascii="Times New Roman" w:hAnsi="Times New Roman" w:cs="Times New Roman"/>
          <w:spacing w:val="20"/>
          <w:sz w:val="24"/>
          <w:szCs w:val="24"/>
        </w:rPr>
      </w:pPr>
      <w:r w:rsidRPr="00DB349F">
        <w:rPr>
          <w:rFonts w:ascii="Times New Roman" w:hAnsi="Times New Roman" w:cs="Times New Roman"/>
          <w:spacing w:val="20"/>
          <w:sz w:val="24"/>
          <w:szCs w:val="24"/>
        </w:rPr>
        <w:t>Таусен, таусен ,</w:t>
      </w:r>
    </w:p>
    <w:p w:rsidR="00DB349F" w:rsidRPr="00DB349F" w:rsidRDefault="00DB349F" w:rsidP="00581B12">
      <w:pPr>
        <w:spacing w:line="240" w:lineRule="auto"/>
        <w:jc w:val="both"/>
        <w:rPr>
          <w:rFonts w:ascii="Times New Roman" w:hAnsi="Times New Roman" w:cs="Times New Roman"/>
          <w:spacing w:val="20"/>
          <w:sz w:val="24"/>
          <w:szCs w:val="24"/>
        </w:rPr>
      </w:pPr>
      <w:r w:rsidRPr="00DB349F">
        <w:rPr>
          <w:rFonts w:ascii="Times New Roman" w:hAnsi="Times New Roman" w:cs="Times New Roman"/>
          <w:spacing w:val="20"/>
          <w:sz w:val="24"/>
          <w:szCs w:val="24"/>
        </w:rPr>
        <w:t>Окошки заусен.</w:t>
      </w:r>
    </w:p>
    <w:p w:rsidR="00DB349F" w:rsidRPr="00DB349F" w:rsidRDefault="00DB349F" w:rsidP="00581B12">
      <w:pPr>
        <w:spacing w:line="240" w:lineRule="auto"/>
        <w:jc w:val="both"/>
        <w:rPr>
          <w:rFonts w:ascii="Times New Roman" w:hAnsi="Times New Roman" w:cs="Times New Roman"/>
          <w:spacing w:val="20"/>
          <w:sz w:val="24"/>
          <w:szCs w:val="24"/>
        </w:rPr>
      </w:pPr>
      <w:r w:rsidRPr="00DB349F">
        <w:rPr>
          <w:rFonts w:ascii="Times New Roman" w:hAnsi="Times New Roman" w:cs="Times New Roman"/>
          <w:spacing w:val="20"/>
          <w:sz w:val="24"/>
          <w:szCs w:val="24"/>
        </w:rPr>
        <w:t>Открывайте ворота-</w:t>
      </w:r>
    </w:p>
    <w:p w:rsidR="00DB349F" w:rsidRPr="00DB349F" w:rsidRDefault="00DB349F" w:rsidP="00581B12">
      <w:pPr>
        <w:spacing w:line="240" w:lineRule="auto"/>
        <w:jc w:val="both"/>
        <w:rPr>
          <w:rFonts w:ascii="Times New Roman" w:hAnsi="Times New Roman" w:cs="Times New Roman"/>
          <w:spacing w:val="20"/>
          <w:sz w:val="24"/>
          <w:szCs w:val="24"/>
        </w:rPr>
      </w:pPr>
      <w:r w:rsidRPr="00DB349F">
        <w:rPr>
          <w:rFonts w:ascii="Times New Roman" w:hAnsi="Times New Roman" w:cs="Times New Roman"/>
          <w:spacing w:val="20"/>
          <w:sz w:val="24"/>
          <w:szCs w:val="24"/>
        </w:rPr>
        <w:t>Подавайте пирога.</w:t>
      </w:r>
    </w:p>
    <w:p w:rsidR="00DB349F" w:rsidRPr="00DB349F" w:rsidRDefault="00DB349F" w:rsidP="00581B12">
      <w:pPr>
        <w:spacing w:line="240" w:lineRule="auto"/>
        <w:jc w:val="both"/>
        <w:rPr>
          <w:rFonts w:ascii="Times New Roman" w:hAnsi="Times New Roman" w:cs="Times New Roman"/>
          <w:spacing w:val="20"/>
          <w:sz w:val="24"/>
          <w:szCs w:val="24"/>
        </w:rPr>
      </w:pPr>
      <w:r w:rsidRPr="00DB349F">
        <w:rPr>
          <w:rFonts w:ascii="Times New Roman" w:hAnsi="Times New Roman" w:cs="Times New Roman"/>
          <w:spacing w:val="20"/>
          <w:sz w:val="24"/>
          <w:szCs w:val="24"/>
        </w:rPr>
        <w:t xml:space="preserve">Открывайте окошки- </w:t>
      </w:r>
    </w:p>
    <w:p w:rsidR="00DB349F" w:rsidRPr="00DB349F" w:rsidRDefault="00DB349F" w:rsidP="00581B12">
      <w:pPr>
        <w:spacing w:line="240" w:lineRule="auto"/>
        <w:jc w:val="both"/>
        <w:rPr>
          <w:rFonts w:ascii="Times New Roman" w:hAnsi="Times New Roman" w:cs="Times New Roman"/>
          <w:spacing w:val="20"/>
          <w:sz w:val="24"/>
          <w:szCs w:val="24"/>
        </w:rPr>
      </w:pPr>
      <w:r w:rsidRPr="00DB349F">
        <w:rPr>
          <w:rFonts w:ascii="Times New Roman" w:hAnsi="Times New Roman" w:cs="Times New Roman"/>
          <w:spacing w:val="20"/>
          <w:sz w:val="24"/>
          <w:szCs w:val="24"/>
        </w:rPr>
        <w:t xml:space="preserve">Подавайте лепёшки. </w:t>
      </w:r>
    </w:p>
    <w:p w:rsidR="00DB349F" w:rsidRPr="00DB349F" w:rsidRDefault="00DB349F" w:rsidP="00581B12">
      <w:pPr>
        <w:spacing w:line="240" w:lineRule="auto"/>
        <w:jc w:val="both"/>
        <w:rPr>
          <w:rFonts w:ascii="Times New Roman" w:hAnsi="Times New Roman" w:cs="Times New Roman"/>
          <w:spacing w:val="20"/>
          <w:sz w:val="24"/>
          <w:szCs w:val="24"/>
        </w:rPr>
      </w:pPr>
      <w:r w:rsidRPr="00DB349F">
        <w:rPr>
          <w:rFonts w:ascii="Times New Roman" w:hAnsi="Times New Roman" w:cs="Times New Roman"/>
          <w:spacing w:val="20"/>
          <w:sz w:val="24"/>
          <w:szCs w:val="24"/>
        </w:rPr>
        <w:t>А если окна и ворота-</w:t>
      </w:r>
    </w:p>
    <w:p w:rsidR="00DB349F" w:rsidRPr="00DB349F" w:rsidRDefault="00DB349F" w:rsidP="00581B12">
      <w:pPr>
        <w:spacing w:line="240" w:lineRule="auto"/>
        <w:jc w:val="both"/>
        <w:rPr>
          <w:rFonts w:ascii="Times New Roman" w:hAnsi="Times New Roman" w:cs="Times New Roman"/>
          <w:spacing w:val="20"/>
          <w:sz w:val="24"/>
          <w:szCs w:val="24"/>
        </w:rPr>
      </w:pPr>
      <w:r w:rsidRPr="00DB349F">
        <w:rPr>
          <w:rFonts w:ascii="Times New Roman" w:hAnsi="Times New Roman" w:cs="Times New Roman"/>
          <w:spacing w:val="20"/>
          <w:sz w:val="24"/>
          <w:szCs w:val="24"/>
        </w:rPr>
        <w:t>То подавайте жениха!.</w:t>
      </w:r>
    </w:p>
    <w:p w:rsidR="00DB349F" w:rsidRPr="00DB349F" w:rsidRDefault="00DB349F" w:rsidP="00DB34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DB349F">
        <w:rPr>
          <w:rFonts w:ascii="Times New Roman" w:hAnsi="Times New Roman" w:cs="Times New Roman"/>
          <w:b/>
          <w:i/>
          <w:spacing w:val="20"/>
          <w:sz w:val="24"/>
          <w:szCs w:val="24"/>
        </w:rPr>
        <w:t>2) Выступления обучающихся.</w:t>
      </w:r>
    </w:p>
    <w:p w:rsidR="00DB349F" w:rsidRPr="00DB349F" w:rsidRDefault="00DB349F" w:rsidP="00DB34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1 ученик </w:t>
      </w:r>
      <w:r w:rsidRPr="00DB34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селе Котовка зимние праздники считались одними из самых весёлых, и поэтому особо почитаемых. Любил наш народ повеселиться, погулять от души. Благо, этому способствовала обстановка. Зима.., все сельхоз работы закончены. Закончился и сорокадневный Филлипьевский пост. Отдыхай, веселись, сколько душе угодно!</w:t>
      </w:r>
    </w:p>
    <w:p w:rsidR="00DB349F" w:rsidRPr="00DB349F" w:rsidRDefault="00DB349F" w:rsidP="00DB349F">
      <w:pPr>
        <w:shd w:val="clear" w:color="auto" w:fill="FFFFFF"/>
        <w:spacing w:after="49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DB349F" w:rsidRPr="00DB349F" w:rsidSect="003132CC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DB349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 ученик</w:t>
      </w:r>
      <w:r w:rsidRPr="00DB34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7 января, рано утром, ходили дети, в основном мальчики, Рождество славить. Заходили ребята в каждый дом, везде было открыто. Начинали славить Рождество и поздравлять хозяев с этим светлым праздником. При этом они пели специальную для этого праздника песню:</w:t>
      </w:r>
    </w:p>
    <w:p w:rsidR="00DB349F" w:rsidRPr="00DB349F" w:rsidRDefault="00DB349F" w:rsidP="00DB349F">
      <w:pPr>
        <w:shd w:val="clear" w:color="auto" w:fill="FFFFFF"/>
        <w:spacing w:after="49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Маленькие детки</w:t>
      </w:r>
    </w:p>
    <w:p w:rsidR="00DB349F" w:rsidRPr="00DB349F" w:rsidRDefault="00DB349F" w:rsidP="00DB349F">
      <w:pPr>
        <w:shd w:val="clear" w:color="auto" w:fill="FFFFFF"/>
        <w:spacing w:after="49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Сорвали по ветке, </w:t>
      </w:r>
    </w:p>
    <w:p w:rsidR="00DB349F" w:rsidRPr="00DB349F" w:rsidRDefault="00DB349F" w:rsidP="00DB349F">
      <w:pPr>
        <w:shd w:val="clear" w:color="auto" w:fill="FFFFFF"/>
        <w:spacing w:after="49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горе стояли…</w:t>
      </w:r>
    </w:p>
    <w:p w:rsidR="00DB349F" w:rsidRPr="00DB349F" w:rsidRDefault="00DB349F" w:rsidP="00DB349F">
      <w:pPr>
        <w:shd w:val="clear" w:color="auto" w:fill="FFFFFF"/>
        <w:spacing w:after="49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Хозяева с радушием принимали поздравляющих и одаривали их пирогами, сахаром, а в 70- годах уже конфетами  и пятачками. Некоторые могли дать и больше: десять- пятнадцать копеек. Дети набирали до пяти рублей в день. Это был очень большой капитал. Деньги эти несли в магазин и покупали сладости, игрушки, книги.</w:t>
      </w:r>
    </w:p>
    <w:p w:rsidR="00DB349F" w:rsidRPr="00DB349F" w:rsidRDefault="00DB349F" w:rsidP="00DB349F">
      <w:pPr>
        <w:shd w:val="clear" w:color="auto" w:fill="FFFFFF"/>
        <w:spacing w:after="49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4ученик: </w:t>
      </w:r>
      <w:r w:rsidRPr="00DB34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Святочные дни от Рождества до Крещения отмечали, но не с размахом. Лишь одну ночь – ночь накануне Старого Нового года (с 13 на 14 января) почитали особо. Она считалась гадальной. В эту ночь девушки гадали на своего суженого. Способов гадания было великое множество. Также в эту ночь девушки ходили «таусенькать». Слова «калядовать» мы тогда не знали. Проходило  это всё так: вечером, часов  в 7-8 , собираются девушки  у какой- нибудь подружки. Чаще всего в доме, где нет мужчин. Наряжались так, чтобы их не узнали. Шили маски из различных материалов, надевали чулки на лицо. Красились и сурмились до неузнаваемости. Надевали длинные юбки. Выворачивали овчинные шубы, цветные платки и отправлялись «таусенькать»: совершать обряд величания хозяев, желать им доброго здоровья и благополучия. В дом не входили. В коридоре, в период моей молодости их называли «сени» начинали исполнять обрядовую песни </w:t>
      </w:r>
      <w:r w:rsidRPr="00DB349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DB34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(Хоровое исполнение):</w:t>
      </w:r>
    </w:p>
    <w:p w:rsidR="00DB349F" w:rsidRPr="00DB349F" w:rsidRDefault="00DB349F" w:rsidP="00DB349F">
      <w:pPr>
        <w:shd w:val="clear" w:color="auto" w:fill="FFFFFF"/>
        <w:spacing w:after="49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Таусен, старый русин, </w:t>
      </w:r>
    </w:p>
    <w:p w:rsidR="00DB349F" w:rsidRPr="00DB349F" w:rsidRDefault="00DB349F" w:rsidP="00DB349F">
      <w:pPr>
        <w:shd w:val="clear" w:color="auto" w:fill="FFFFFF"/>
        <w:spacing w:after="49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печку лазил</w:t>
      </w:r>
    </w:p>
    <w:p w:rsidR="00DB349F" w:rsidRPr="00DB349F" w:rsidRDefault="00DB349F" w:rsidP="00DB349F">
      <w:pPr>
        <w:shd w:val="clear" w:color="auto" w:fill="FFFFFF"/>
        <w:spacing w:after="49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Кошку гладил. </w:t>
      </w:r>
    </w:p>
    <w:p w:rsidR="00DB349F" w:rsidRPr="00DB349F" w:rsidRDefault="00DB349F" w:rsidP="00DB349F">
      <w:pPr>
        <w:shd w:val="clear" w:color="auto" w:fill="FFFFFF"/>
        <w:spacing w:after="49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Кошка веселится,</w:t>
      </w:r>
    </w:p>
    <w:p w:rsidR="00DB349F" w:rsidRPr="00DB349F" w:rsidRDefault="00DB349F" w:rsidP="00DB349F">
      <w:pPr>
        <w:shd w:val="clear" w:color="auto" w:fill="FFFFFF"/>
        <w:spacing w:after="49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Просится жениться.</w:t>
      </w:r>
    </w:p>
    <w:p w:rsidR="00DB349F" w:rsidRPr="00DB349F" w:rsidRDefault="00DB349F" w:rsidP="00DB349F">
      <w:pPr>
        <w:shd w:val="clear" w:color="auto" w:fill="FFFFFF"/>
        <w:spacing w:after="49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её женю</w:t>
      </w:r>
    </w:p>
    <w:p w:rsidR="00DB349F" w:rsidRPr="00DB349F" w:rsidRDefault="00DB349F" w:rsidP="00DB349F">
      <w:pPr>
        <w:shd w:val="clear" w:color="auto" w:fill="FFFFFF"/>
        <w:spacing w:after="49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вашей красавице.</w:t>
      </w:r>
    </w:p>
    <w:p w:rsidR="00DB349F" w:rsidRPr="00DB349F" w:rsidRDefault="00DB349F" w:rsidP="00DB349F">
      <w:pPr>
        <w:shd w:val="clear" w:color="auto" w:fill="FFFFFF"/>
        <w:spacing w:after="49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Дайте только мне овса.</w:t>
      </w:r>
    </w:p>
    <w:p w:rsidR="00DB349F" w:rsidRPr="00DB349F" w:rsidRDefault="00DB349F" w:rsidP="00DB349F">
      <w:pPr>
        <w:shd w:val="clear" w:color="auto" w:fill="FFFFFF"/>
        <w:spacing w:after="49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краюшку хлебца.</w:t>
      </w:r>
    </w:p>
    <w:p w:rsidR="00DB349F" w:rsidRPr="00DB349F" w:rsidRDefault="00DB349F" w:rsidP="00DB349F">
      <w:pPr>
        <w:shd w:val="clear" w:color="auto" w:fill="FFFFFF"/>
        <w:spacing w:after="49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DB349F" w:rsidRPr="00DB349F" w:rsidSect="003C128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B349F" w:rsidRPr="00DB349F" w:rsidRDefault="00DB349F" w:rsidP="00DB349F">
      <w:pPr>
        <w:shd w:val="clear" w:color="auto" w:fill="FFFFFF"/>
        <w:spacing w:after="49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DB349F" w:rsidRPr="00DB349F" w:rsidSect="003C1281"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DB349F" w:rsidRPr="00DB349F" w:rsidRDefault="00DB349F" w:rsidP="00DB349F">
      <w:pPr>
        <w:shd w:val="clear" w:color="auto" w:fill="FFFFFF"/>
        <w:spacing w:after="49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5 ученик:</w:t>
      </w:r>
      <w:r w:rsidRPr="00DB34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Чаще всего после такого приветствия девушек одаривали. Но случалось и такое, что прогоняли метлой с крыльца. Наверное, потому, что Рождество- христианский праздник, и прославление Христа считалось достойным занятием. Святочные же гадания и ряженые со своими песнями остались от языческих времён, и гонение на эти обряды сохранились по сей день.  За прогон не обижались. С шутками и прибаутками бежали к другому крыльцу.</w:t>
      </w:r>
    </w:p>
    <w:p w:rsidR="00DB349F" w:rsidRPr="00DB349F" w:rsidRDefault="00DB349F" w:rsidP="00DB34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B349F" w:rsidRPr="00DB349F" w:rsidRDefault="00DB349F" w:rsidP="00DB34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:rsidR="00DB349F" w:rsidRPr="00DB349F" w:rsidRDefault="00DB349F" w:rsidP="00DB34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DB34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7. Подведение итогов урока:      </w:t>
      </w:r>
    </w:p>
    <w:p w:rsidR="00DB349F" w:rsidRPr="00DB349F" w:rsidRDefault="00BB4DBB" w:rsidP="00DB34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</w:t>
      </w:r>
    </w:p>
    <w:p w:rsidR="00DB349F" w:rsidRPr="00DB349F" w:rsidRDefault="00DB349F" w:rsidP="00DB34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— Какой фольклор называется обрядовым?</w:t>
      </w:r>
    </w:p>
    <w:p w:rsidR="00DB349F" w:rsidRPr="00DB349F" w:rsidRDefault="00DB349F" w:rsidP="00DB34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— Какие песни можно назвать календарно-обрядовыми?</w:t>
      </w:r>
    </w:p>
    <w:p w:rsidR="00DB349F" w:rsidRPr="00DB349F" w:rsidRDefault="00DB349F" w:rsidP="00DB34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— Когда и где исполнялись колядки? Чем они отличаются от других песен?</w:t>
      </w:r>
    </w:p>
    <w:p w:rsidR="00DB349F" w:rsidRPr="00DB349F" w:rsidRDefault="00DB349F" w:rsidP="00DB34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— Какие календарно-обрядовые песни можно назвать самыми веселыми?</w:t>
      </w:r>
      <w:r w:rsidR="00BB4D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грустными?</w:t>
      </w:r>
    </w:p>
    <w:p w:rsidR="00DB349F" w:rsidRPr="00DB349F" w:rsidRDefault="00DB349F" w:rsidP="00DB34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4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—</w:t>
      </w:r>
      <w:r w:rsidR="00BB4D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Будете ли вы изучать фольклор родного края? Интересен ли он вам?</w:t>
      </w:r>
    </w:p>
    <w:p w:rsidR="00DB349F" w:rsidRPr="00DB349F" w:rsidRDefault="00DB349F" w:rsidP="00DB349F">
      <w:pPr>
        <w:pStyle w:val="a3"/>
        <w:rPr>
          <w:b/>
          <w:color w:val="000000"/>
          <w:u w:val="single"/>
        </w:rPr>
      </w:pPr>
    </w:p>
    <w:p w:rsidR="00DB349F" w:rsidRPr="00DB349F" w:rsidRDefault="00DB349F" w:rsidP="00DB349F">
      <w:pPr>
        <w:pStyle w:val="a3"/>
        <w:rPr>
          <w:b/>
          <w:color w:val="000000"/>
          <w:u w:val="single"/>
        </w:rPr>
      </w:pPr>
      <w:r w:rsidRPr="00DB349F">
        <w:rPr>
          <w:b/>
          <w:color w:val="000000"/>
          <w:u w:val="single"/>
        </w:rPr>
        <w:t>8.Рефлексия</w:t>
      </w:r>
    </w:p>
    <w:p w:rsidR="00DB349F" w:rsidRPr="00DB349F" w:rsidRDefault="00DB349F" w:rsidP="00DB349F">
      <w:pPr>
        <w:pStyle w:val="a3"/>
      </w:pPr>
      <w:r w:rsidRPr="00DB349F">
        <w:t>Сегодня я узнал…</w:t>
      </w:r>
    </w:p>
    <w:p w:rsidR="00DB349F" w:rsidRPr="00DB349F" w:rsidRDefault="00DB349F" w:rsidP="00DB349F">
      <w:pPr>
        <w:pStyle w:val="a3"/>
      </w:pPr>
      <w:r w:rsidRPr="00DB349F">
        <w:t>Было интересно…</w:t>
      </w:r>
    </w:p>
    <w:p w:rsidR="00DB349F" w:rsidRPr="00DB349F" w:rsidRDefault="00DB349F" w:rsidP="00DB349F">
      <w:pPr>
        <w:pStyle w:val="a3"/>
      </w:pPr>
      <w:r w:rsidRPr="00DB349F">
        <w:t>Было трудно…</w:t>
      </w:r>
    </w:p>
    <w:p w:rsidR="00DB349F" w:rsidRPr="00DB349F" w:rsidRDefault="00DB349F" w:rsidP="00DB349F">
      <w:pPr>
        <w:pStyle w:val="a3"/>
      </w:pPr>
      <w:r w:rsidRPr="00DB349F">
        <w:t>У меня получилось…</w:t>
      </w:r>
    </w:p>
    <w:p w:rsidR="00DB349F" w:rsidRPr="00DB349F" w:rsidRDefault="00DB349F" w:rsidP="00DB349F">
      <w:pPr>
        <w:pStyle w:val="a3"/>
      </w:pPr>
      <w:r w:rsidRPr="00DB349F">
        <w:t>Меня удивило…</w:t>
      </w:r>
    </w:p>
    <w:p w:rsidR="00DB349F" w:rsidRPr="00DB349F" w:rsidRDefault="00DB349F" w:rsidP="00DB349F">
      <w:pPr>
        <w:pStyle w:val="a3"/>
      </w:pPr>
      <w:r w:rsidRPr="00DB349F">
        <w:t>Я знаю (не знаю) фольклор своего родного края</w:t>
      </w:r>
    </w:p>
    <w:p w:rsidR="00DB349F" w:rsidRPr="00DB349F" w:rsidRDefault="00DB349F" w:rsidP="00DB349F">
      <w:pPr>
        <w:pStyle w:val="a3"/>
      </w:pPr>
      <w:r w:rsidRPr="00DB349F">
        <w:t>Я буду (не буду) изучать фольклор родного края</w:t>
      </w:r>
    </w:p>
    <w:p w:rsidR="00DB349F" w:rsidRPr="00DB349F" w:rsidRDefault="00DB349F" w:rsidP="00DB349F">
      <w:pPr>
        <w:pStyle w:val="a3"/>
        <w:rPr>
          <w:b/>
          <w:color w:val="000000"/>
        </w:rPr>
      </w:pPr>
      <w:r w:rsidRPr="00DB349F">
        <w:rPr>
          <w:b/>
        </w:rPr>
        <w:t>9. Итог урока</w:t>
      </w:r>
    </w:p>
    <w:p w:rsidR="00DB349F" w:rsidRPr="00DB349F" w:rsidRDefault="00DB349F" w:rsidP="00DB349F">
      <w:pPr>
        <w:pStyle w:val="a3"/>
        <w:rPr>
          <w:color w:val="000000"/>
        </w:rPr>
      </w:pPr>
      <w:r w:rsidRPr="00DB349F">
        <w:rPr>
          <w:b/>
          <w:color w:val="000000"/>
        </w:rPr>
        <w:t>10.Д.з:</w:t>
      </w:r>
      <w:r w:rsidRPr="00DB349F">
        <w:rPr>
          <w:color w:val="000000"/>
        </w:rPr>
        <w:t xml:space="preserve">  Записать фольклорные песни, бытующие в нашем селе для сборника фольклорных песен  села Котовки ( 1гр. –  Зимние песни.Колядки; 2 гр. Летние песни. Троицын день)</w:t>
      </w:r>
    </w:p>
    <w:p w:rsidR="0005767F" w:rsidRDefault="00A86FFB"/>
    <w:sectPr w:rsidR="0005767F" w:rsidSect="00B012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6FFB" w:rsidRDefault="00A86FFB" w:rsidP="00F27B64">
      <w:pPr>
        <w:spacing w:after="0" w:line="240" w:lineRule="auto"/>
      </w:pPr>
      <w:r>
        <w:separator/>
      </w:r>
    </w:p>
  </w:endnote>
  <w:endnote w:type="continuationSeparator" w:id="1">
    <w:p w:rsidR="00A86FFB" w:rsidRDefault="00A86FFB" w:rsidP="00F27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24441"/>
      <w:docPartObj>
        <w:docPartGallery w:val="Page Numbers (Bottom of Page)"/>
        <w:docPartUnique/>
      </w:docPartObj>
    </w:sdtPr>
    <w:sdtContent>
      <w:p w:rsidR="003132CC" w:rsidRDefault="00F27B64">
        <w:pPr>
          <w:pStyle w:val="a4"/>
          <w:jc w:val="center"/>
        </w:pPr>
        <w:r>
          <w:fldChar w:fldCharType="begin"/>
        </w:r>
        <w:r w:rsidR="00DB349F">
          <w:instrText xml:space="preserve"> PAGE   \* MERGEFORMAT </w:instrText>
        </w:r>
        <w:r>
          <w:fldChar w:fldCharType="separate"/>
        </w:r>
        <w:r w:rsidR="00581B12">
          <w:rPr>
            <w:noProof/>
          </w:rPr>
          <w:t>8</w:t>
        </w:r>
        <w:r>
          <w:fldChar w:fldCharType="end"/>
        </w:r>
      </w:p>
    </w:sdtContent>
  </w:sdt>
  <w:p w:rsidR="003132CC" w:rsidRDefault="00A86FFB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6FFB" w:rsidRDefault="00A86FFB" w:rsidP="00F27B64">
      <w:pPr>
        <w:spacing w:after="0" w:line="240" w:lineRule="auto"/>
      </w:pPr>
      <w:r>
        <w:separator/>
      </w:r>
    </w:p>
  </w:footnote>
  <w:footnote w:type="continuationSeparator" w:id="1">
    <w:p w:rsidR="00A86FFB" w:rsidRDefault="00A86FFB" w:rsidP="00F27B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0859F8"/>
    <w:multiLevelType w:val="hybridMultilevel"/>
    <w:tmpl w:val="D64CC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5E1876"/>
    <w:multiLevelType w:val="hybridMultilevel"/>
    <w:tmpl w:val="D64CC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B349F"/>
    <w:rsid w:val="00036B7B"/>
    <w:rsid w:val="00581B12"/>
    <w:rsid w:val="00A86FFB"/>
    <w:rsid w:val="00B01215"/>
    <w:rsid w:val="00BB4DBB"/>
    <w:rsid w:val="00BC15A0"/>
    <w:rsid w:val="00DB349F"/>
    <w:rsid w:val="00F27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4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B34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footer"/>
    <w:basedOn w:val="a"/>
    <w:link w:val="a5"/>
    <w:uiPriority w:val="99"/>
    <w:unhideWhenUsed/>
    <w:rsid w:val="00DB34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DB34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8</Pages>
  <Words>1971</Words>
  <Characters>11240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2021-02-04T18:31:00Z</dcterms:created>
  <dcterms:modified xsi:type="dcterms:W3CDTF">2021-02-04T19:01:00Z</dcterms:modified>
</cp:coreProperties>
</file>