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A22" w:rsidRPr="00172A22" w:rsidRDefault="00172A22" w:rsidP="00172A22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РСО-Алания</w:t>
      </w: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бюджетное профессиональное  образовательное учреждение </w:t>
      </w: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«Моздокский механико-технологический техникум» </w:t>
      </w: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72A22" w:rsidRPr="00172A22" w:rsidRDefault="00172A22" w:rsidP="0017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Поварское и кондитерское дело</w:t>
      </w:r>
      <w:r w:rsidRPr="00172A2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72A22" w:rsidRPr="00172A22" w:rsidRDefault="00172A22" w:rsidP="00172A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172A22">
        <w:rPr>
          <w:rFonts w:ascii="Times New Roman" w:eastAsia="Calibri" w:hAnsi="Times New Roman" w:cs="Times New Roman"/>
          <w:b/>
          <w:sz w:val="44"/>
          <w:szCs w:val="44"/>
        </w:rPr>
        <w:t>Методическая разработка</w:t>
      </w:r>
    </w:p>
    <w:p w:rsidR="00172A22" w:rsidRPr="00172A22" w:rsidRDefault="000F5906" w:rsidP="000F5906">
      <w:pPr>
        <w:shd w:val="clear" w:color="auto" w:fill="FFFFFF"/>
        <w:spacing w:after="15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172A22" w:rsidRPr="00172A22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</w:p>
    <w:p w:rsidR="000F5906" w:rsidRPr="000F5906" w:rsidRDefault="000F5906" w:rsidP="0012793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F59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Сценарий конкурса «Кулинарный </w:t>
      </w:r>
      <w:r w:rsidR="0012793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марафон</w:t>
      </w:r>
      <w:r w:rsidRPr="000F59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»,</w:t>
      </w:r>
    </w:p>
    <w:p w:rsidR="000F5906" w:rsidRPr="000F5906" w:rsidRDefault="000F5906" w:rsidP="0012793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0F59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посвящённого Международному Дню повара</w:t>
      </w:r>
    </w:p>
    <w:p w:rsidR="00172A22" w:rsidRPr="00172A22" w:rsidRDefault="00172A22" w:rsidP="00127930">
      <w:pPr>
        <w:spacing w:after="160"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172A22" w:rsidRPr="00B62E68" w:rsidRDefault="00172A22" w:rsidP="00B62E68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2E68">
        <w:rPr>
          <w:rFonts w:ascii="Times New Roman" w:eastAsia="Calibri" w:hAnsi="Times New Roman" w:cs="Times New Roman"/>
          <w:sz w:val="28"/>
          <w:szCs w:val="28"/>
        </w:rPr>
        <w:t>Разработал</w:t>
      </w:r>
      <w:r w:rsidR="000F5906" w:rsidRPr="00B62E68">
        <w:rPr>
          <w:rFonts w:ascii="Times New Roman" w:eastAsia="Calibri" w:hAnsi="Times New Roman" w:cs="Times New Roman"/>
          <w:sz w:val="28"/>
          <w:szCs w:val="28"/>
        </w:rPr>
        <w:t>и</w:t>
      </w:r>
      <w:r w:rsidRPr="00B62E68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172A22" w:rsidRPr="00B62E68" w:rsidRDefault="00172A22" w:rsidP="00B62E68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2E68">
        <w:rPr>
          <w:rFonts w:ascii="Times New Roman" w:eastAsia="Calibri" w:hAnsi="Times New Roman" w:cs="Times New Roman"/>
          <w:sz w:val="28"/>
          <w:szCs w:val="28"/>
        </w:rPr>
        <w:t>Преподавател</w:t>
      </w:r>
      <w:r w:rsidR="000F5906" w:rsidRPr="00B62E68">
        <w:rPr>
          <w:rFonts w:ascii="Times New Roman" w:eastAsia="Calibri" w:hAnsi="Times New Roman" w:cs="Times New Roman"/>
          <w:sz w:val="28"/>
          <w:szCs w:val="28"/>
        </w:rPr>
        <w:t>и</w:t>
      </w:r>
      <w:r w:rsidRPr="00B62E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2E68" w:rsidRPr="00B62E68">
        <w:rPr>
          <w:rFonts w:ascii="Times New Roman" w:eastAsia="Calibri" w:hAnsi="Times New Roman" w:cs="Times New Roman"/>
          <w:sz w:val="28"/>
          <w:szCs w:val="28"/>
        </w:rPr>
        <w:t>технологических</w:t>
      </w:r>
      <w:r w:rsidRPr="00B62E68">
        <w:rPr>
          <w:rFonts w:ascii="Times New Roman" w:eastAsia="Calibri" w:hAnsi="Times New Roman" w:cs="Times New Roman"/>
          <w:sz w:val="28"/>
          <w:szCs w:val="28"/>
        </w:rPr>
        <w:t xml:space="preserve"> дисциплин</w:t>
      </w:r>
    </w:p>
    <w:p w:rsidR="00172A22" w:rsidRPr="00B62E68" w:rsidRDefault="00172A22" w:rsidP="00B62E68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2E68">
        <w:rPr>
          <w:rFonts w:ascii="Times New Roman" w:eastAsia="Calibri" w:hAnsi="Times New Roman" w:cs="Times New Roman"/>
          <w:sz w:val="28"/>
          <w:szCs w:val="28"/>
        </w:rPr>
        <w:t>Бондарева Н.И.</w:t>
      </w:r>
    </w:p>
    <w:p w:rsidR="000F5906" w:rsidRPr="00B62E68" w:rsidRDefault="000F5906" w:rsidP="00B62E68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2E68">
        <w:rPr>
          <w:rFonts w:ascii="Times New Roman" w:eastAsia="Calibri" w:hAnsi="Times New Roman" w:cs="Times New Roman"/>
          <w:sz w:val="28"/>
          <w:szCs w:val="28"/>
        </w:rPr>
        <w:t>Власова Т.А.</w:t>
      </w:r>
    </w:p>
    <w:p w:rsidR="000F5906" w:rsidRPr="00B62E68" w:rsidRDefault="000F5906" w:rsidP="00B62E68">
      <w:pPr>
        <w:spacing w:after="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2E68">
        <w:rPr>
          <w:rFonts w:ascii="Times New Roman" w:eastAsia="Calibri" w:hAnsi="Times New Roman" w:cs="Times New Roman"/>
          <w:sz w:val="28"/>
          <w:szCs w:val="28"/>
        </w:rPr>
        <w:t>Савенко Н.М.</w:t>
      </w: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2E68" w:rsidRDefault="00B62E68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2E68" w:rsidRPr="00172A22" w:rsidRDefault="00B62E68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t>г. Моздок, 20</w:t>
      </w:r>
      <w:r w:rsidR="000F5906">
        <w:rPr>
          <w:rFonts w:ascii="Times New Roman" w:eastAsia="Calibri" w:hAnsi="Times New Roman" w:cs="Times New Roman"/>
          <w:sz w:val="28"/>
          <w:szCs w:val="28"/>
        </w:rPr>
        <w:t>25</w:t>
      </w:r>
    </w:p>
    <w:p w:rsidR="000F5906" w:rsidRDefault="000F5906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сценария конкурса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подготовлена по материалам 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профессиональных модулей для специальности «Поварское и кондитерское дело»</w:t>
      </w:r>
      <w:r w:rsidR="00B62E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7F0F7F" w:rsidRDefault="007F0F7F" w:rsidP="007F0F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Разработал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  Бондарева Н.И.  преподаватель ГБПОУ ММТТ</w:t>
      </w:r>
      <w:r w:rsidRPr="007F0F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7F0F7F" w:rsidRDefault="007F0F7F" w:rsidP="007F0F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Власова Т.А.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преподаватель ГБПОУ ММТТ</w:t>
      </w:r>
      <w:r w:rsidRPr="007F0F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7F0F7F" w:rsidRDefault="007F0F7F" w:rsidP="007F0F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Савенко Н.М.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преподаватель ГБПОУ ММТТ</w:t>
      </w:r>
      <w:r w:rsidRPr="007F0F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273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273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273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gramStart"/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Рассмотрена</w:t>
      </w:r>
      <w:proofErr w:type="gramEnd"/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 заседании ПЦК технологических дисциплин</w:t>
      </w: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273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Протокол №</w:t>
      </w:r>
      <w:r w:rsidR="00FD45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 1</w:t>
      </w:r>
      <w:r w:rsidR="00FD45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.1</w:t>
      </w:r>
      <w:r w:rsidR="00FD45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0</w:t>
      </w: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.2025</w:t>
      </w:r>
    </w:p>
    <w:p w:rsidR="007F0F7F" w:rsidRPr="007F0F7F" w:rsidRDefault="007F0F7F" w:rsidP="007F0F7F">
      <w:pPr>
        <w:shd w:val="clear" w:color="auto" w:fill="FFFFFF"/>
        <w:spacing w:before="100" w:beforeAutospacing="1" w:after="100" w:afterAutospacing="1" w:line="273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F0F7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Председатель ПЦК ____________ Бондарева Н.И.</w:t>
      </w: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lastRenderedPageBreak/>
        <w:t>Аннотация</w:t>
      </w:r>
    </w:p>
    <w:p w:rsidR="00127930" w:rsidRPr="00AB60FB" w:rsidRDefault="00172A22" w:rsidP="00AB60FB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72A22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="00AB60FB" w:rsidRPr="00AB60FB">
        <w:rPr>
          <w:rFonts w:ascii="Times New Roman" w:hAnsi="Times New Roman" w:cs="Times New Roman"/>
          <w:color w:val="0F1115"/>
          <w:sz w:val="28"/>
          <w:szCs w:val="28"/>
        </w:rPr>
        <w:t>Д</w:t>
      </w:r>
      <w:r w:rsidR="00127930" w:rsidRPr="00AB60FB">
        <w:rPr>
          <w:rFonts w:ascii="Times New Roman" w:hAnsi="Times New Roman" w:cs="Times New Roman"/>
          <w:color w:val="0F1115"/>
          <w:sz w:val="28"/>
          <w:szCs w:val="28"/>
        </w:rPr>
        <w:t>анная методическая разработка представляет собой комплексный пакет документов для организации и проведения конкурса профессионального мастерства среди обучающихся по профессии «</w:t>
      </w:r>
      <w:r w:rsidR="00AB60FB" w:rsidRPr="00AB60FB">
        <w:rPr>
          <w:rFonts w:ascii="Times New Roman" w:hAnsi="Times New Roman" w:cs="Times New Roman"/>
          <w:color w:val="0F1115"/>
          <w:sz w:val="28"/>
          <w:szCs w:val="28"/>
        </w:rPr>
        <w:t>Поварское и кондитерское дело</w:t>
      </w:r>
      <w:r w:rsidR="00127930" w:rsidRPr="00AB60FB">
        <w:rPr>
          <w:rFonts w:ascii="Times New Roman" w:hAnsi="Times New Roman" w:cs="Times New Roman"/>
          <w:color w:val="0F1115"/>
          <w:sz w:val="28"/>
          <w:szCs w:val="28"/>
        </w:rPr>
        <w:t>», приуроченного к Международному дню повара.</w:t>
      </w:r>
      <w:proofErr w:type="gramEnd"/>
    </w:p>
    <w:p w:rsidR="00127930" w:rsidRPr="00AB60FB" w:rsidRDefault="00127930" w:rsidP="00AB60FB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F1115"/>
          <w:sz w:val="28"/>
          <w:szCs w:val="28"/>
        </w:rPr>
      </w:pPr>
      <w:r w:rsidRPr="00AB60FB">
        <w:rPr>
          <w:color w:val="0F1115"/>
          <w:sz w:val="28"/>
          <w:szCs w:val="28"/>
        </w:rPr>
        <w:t>Разработка составлена в строгом соответствии с актуальными Методическими рекомендациями Министерства просвещения РФ для системы СПО. В неё включены: детальный сценарий мероприятия, критерии оценки, образцы заданий, шаблоны оценочных листов и рекомендации по работе жюри.</w:t>
      </w:r>
    </w:p>
    <w:p w:rsidR="00127930" w:rsidRPr="00AB60FB" w:rsidRDefault="00127930" w:rsidP="00AB60FB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AB60FB">
        <w:rPr>
          <w:rStyle w:val="ab"/>
          <w:color w:val="0F1115"/>
          <w:sz w:val="28"/>
          <w:szCs w:val="28"/>
        </w:rPr>
        <w:t>Практическая значимость:</w:t>
      </w:r>
    </w:p>
    <w:p w:rsidR="00127930" w:rsidRPr="00AB60FB" w:rsidRDefault="00127930" w:rsidP="00AB60FB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F1115"/>
          <w:sz w:val="28"/>
          <w:szCs w:val="28"/>
        </w:rPr>
      </w:pPr>
      <w:r w:rsidRPr="00AB60FB">
        <w:rPr>
          <w:rStyle w:val="ab"/>
          <w:color w:val="0F1115"/>
          <w:sz w:val="28"/>
          <w:szCs w:val="28"/>
        </w:rPr>
        <w:t>Для педагогов:</w:t>
      </w:r>
      <w:r w:rsidRPr="00AB60FB">
        <w:rPr>
          <w:color w:val="0F1115"/>
          <w:sz w:val="28"/>
          <w:szCs w:val="28"/>
        </w:rPr>
        <w:t> Позволяет провести качественное конкурсное мероприятие с минимальными временными затратами на подготовку.</w:t>
      </w:r>
    </w:p>
    <w:p w:rsidR="00AB60FB" w:rsidRPr="00AB60FB" w:rsidRDefault="00127930" w:rsidP="00AB60FB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F1115"/>
          <w:sz w:val="28"/>
          <w:szCs w:val="28"/>
        </w:rPr>
      </w:pPr>
      <w:r w:rsidRPr="00AB60FB">
        <w:rPr>
          <w:rStyle w:val="ab"/>
          <w:color w:val="0F1115"/>
          <w:sz w:val="28"/>
          <w:szCs w:val="28"/>
        </w:rPr>
        <w:t>Для обучающихся:</w:t>
      </w:r>
      <w:r w:rsidRPr="00AB60FB">
        <w:rPr>
          <w:color w:val="0F1115"/>
          <w:sz w:val="28"/>
          <w:szCs w:val="28"/>
        </w:rPr>
        <w:t> Способствует актуализации и демонстрации профессиональных компетенций</w:t>
      </w:r>
      <w:r w:rsidR="00AB60FB" w:rsidRPr="00AB60FB">
        <w:rPr>
          <w:color w:val="0F1115"/>
          <w:sz w:val="28"/>
          <w:szCs w:val="28"/>
        </w:rPr>
        <w:t>.</w:t>
      </w:r>
      <w:r w:rsidRPr="00AB60FB">
        <w:rPr>
          <w:color w:val="0F1115"/>
          <w:sz w:val="28"/>
          <w:szCs w:val="28"/>
        </w:rPr>
        <w:t xml:space="preserve"> </w:t>
      </w:r>
    </w:p>
    <w:p w:rsidR="00127930" w:rsidRPr="00AB60FB" w:rsidRDefault="00127930" w:rsidP="00AB60FB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0F1115"/>
          <w:sz w:val="28"/>
          <w:szCs w:val="28"/>
        </w:rPr>
      </w:pPr>
      <w:r w:rsidRPr="00AB60FB">
        <w:rPr>
          <w:rStyle w:val="ab"/>
          <w:color w:val="0F1115"/>
          <w:sz w:val="28"/>
          <w:szCs w:val="28"/>
        </w:rPr>
        <w:t>Для образовательной организации:</w:t>
      </w:r>
      <w:r w:rsidRPr="00AB60FB">
        <w:rPr>
          <w:color w:val="0F1115"/>
          <w:sz w:val="28"/>
          <w:szCs w:val="28"/>
        </w:rPr>
        <w:t xml:space="preserve"> Повышает качество учебно-методического обеспечения и эффективность </w:t>
      </w:r>
      <w:proofErr w:type="spellStart"/>
      <w:r w:rsidRPr="00AB60FB">
        <w:rPr>
          <w:color w:val="0F1115"/>
          <w:sz w:val="28"/>
          <w:szCs w:val="28"/>
        </w:rPr>
        <w:t>профориентационной</w:t>
      </w:r>
      <w:proofErr w:type="spellEnd"/>
      <w:r w:rsidRPr="00AB60FB">
        <w:rPr>
          <w:color w:val="0F1115"/>
          <w:sz w:val="28"/>
          <w:szCs w:val="28"/>
        </w:rPr>
        <w:t xml:space="preserve"> работы.</w:t>
      </w:r>
    </w:p>
    <w:p w:rsidR="00127930" w:rsidRPr="00AB60FB" w:rsidRDefault="00127930" w:rsidP="00AB60FB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AB60FB">
        <w:rPr>
          <w:color w:val="0F1115"/>
          <w:sz w:val="28"/>
          <w:szCs w:val="28"/>
        </w:rPr>
        <w:t>Материалы разработки также могут быть использованы в учебном процессе при проведении теоретических и практических занятий для моделирования реальных профессиональных ситуаций.</w:t>
      </w: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7F0F7F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c5"/>
          <w:color w:val="000000"/>
        </w:rPr>
        <w:t xml:space="preserve"> </w:t>
      </w: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172A22" w:rsidRPr="00172A22" w:rsidRDefault="004E52A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 xml:space="preserve">…… </w:t>
      </w:r>
      <w:r w:rsidR="00FD7F43">
        <w:rPr>
          <w:rFonts w:ascii="Times New Roman" w:eastAsia="Calibri" w:hAnsi="Times New Roman" w:cs="Times New Roman"/>
          <w:sz w:val="28"/>
          <w:szCs w:val="28"/>
        </w:rPr>
        <w:t>..5</w:t>
      </w:r>
    </w:p>
    <w:p w:rsidR="004E52A1" w:rsidRDefault="004E52A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2739C">
        <w:rPr>
          <w:rFonts w:ascii="Times New Roman" w:eastAsia="Calibri" w:hAnsi="Times New Roman" w:cs="Times New Roman"/>
          <w:sz w:val="28"/>
          <w:szCs w:val="28"/>
        </w:rPr>
        <w:t>ЦЕЛИ</w:t>
      </w:r>
      <w:proofErr w:type="gramStart"/>
      <w:r w:rsidR="00A2739C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A2739C">
        <w:rPr>
          <w:rFonts w:ascii="Times New Roman" w:eastAsia="Calibri" w:hAnsi="Times New Roman" w:cs="Times New Roman"/>
          <w:sz w:val="28"/>
          <w:szCs w:val="28"/>
        </w:rPr>
        <w:t>ЗАДАЧИ И ЭТАПЫ КОНКУРСА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</w:t>
      </w:r>
      <w:r w:rsidR="00A2739C">
        <w:rPr>
          <w:rFonts w:ascii="Times New Roman" w:eastAsia="Calibri" w:hAnsi="Times New Roman" w:cs="Times New Roman"/>
          <w:sz w:val="28"/>
          <w:szCs w:val="28"/>
        </w:rPr>
        <w:t>..</w:t>
      </w:r>
      <w:r w:rsidR="00FD7F43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2739C" w:rsidRDefault="004E52A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2. ХОД МЕРОПРИЯТИЯ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 xml:space="preserve">……………………………… </w:t>
      </w:r>
      <w:r w:rsidR="00A2739C">
        <w:rPr>
          <w:rFonts w:ascii="Times New Roman" w:eastAsia="Calibri" w:hAnsi="Times New Roman" w:cs="Times New Roman"/>
          <w:sz w:val="28"/>
          <w:szCs w:val="28"/>
        </w:rPr>
        <w:t>7</w:t>
      </w:r>
    </w:p>
    <w:p w:rsidR="00172A22" w:rsidRPr="00172A22" w:rsidRDefault="00A2739C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  Подготовительный этап……………………………………………………7</w:t>
      </w:r>
    </w:p>
    <w:p w:rsidR="00172A22" w:rsidRPr="00172A22" w:rsidRDefault="004E52A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172A22">
        <w:rPr>
          <w:rFonts w:ascii="Times New Roman" w:eastAsia="Calibri" w:hAnsi="Times New Roman" w:cs="Times New Roman"/>
          <w:sz w:val="28"/>
          <w:szCs w:val="28"/>
        </w:rPr>
        <w:t>ПОДВЕДЕНИЕ ИТОГОВ И ПООЩРЕНИЕ УЧАСТНИКОВ КОНКУРСА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……………</w:t>
      </w:r>
      <w:r>
        <w:rPr>
          <w:rFonts w:ascii="Times New Roman" w:eastAsia="Calibri" w:hAnsi="Times New Roman" w:cs="Times New Roman"/>
          <w:sz w:val="28"/>
          <w:szCs w:val="28"/>
        </w:rPr>
        <w:t xml:space="preserve">………………………………………………………. </w:t>
      </w:r>
      <w:r w:rsidR="00FD7F43">
        <w:rPr>
          <w:rFonts w:ascii="Times New Roman" w:eastAsia="Calibri" w:hAnsi="Times New Roman" w:cs="Times New Roman"/>
          <w:sz w:val="28"/>
          <w:szCs w:val="28"/>
        </w:rPr>
        <w:t xml:space="preserve"> 14</w:t>
      </w:r>
    </w:p>
    <w:p w:rsidR="00172A22" w:rsidRPr="00172A22" w:rsidRDefault="004E52A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ЗАКЛЮЧЕНИЕ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 xml:space="preserve">……. …….  </w:t>
      </w:r>
      <w:r w:rsidR="00FD7F43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172A22" w:rsidRPr="00172A22" w:rsidRDefault="004E52A1" w:rsidP="004E52A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СПИСОК ИСПОЛЬЗУЕМОЙ ЛИТЕРАТУРЫ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………………………………</w:t>
      </w:r>
      <w:r w:rsidR="00FD7F43">
        <w:rPr>
          <w:rFonts w:ascii="Times New Roman" w:eastAsia="Calibri" w:hAnsi="Times New Roman" w:cs="Times New Roman"/>
          <w:sz w:val="28"/>
          <w:szCs w:val="28"/>
        </w:rPr>
        <w:t>16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87661" w:rsidRDefault="004E52A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t>ПРИЛОЖЕНИЯ</w:t>
      </w:r>
      <w:r w:rsidR="00172A22" w:rsidRPr="00172A22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……….</w:t>
      </w:r>
      <w:r w:rsidR="00FD7F43">
        <w:rPr>
          <w:rFonts w:ascii="Times New Roman" w:eastAsia="Calibri" w:hAnsi="Times New Roman" w:cs="Times New Roman"/>
          <w:sz w:val="28"/>
          <w:szCs w:val="28"/>
        </w:rPr>
        <w:t>17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72A22" w:rsidRPr="00172A22" w:rsidRDefault="00387661" w:rsidP="004E52A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ТАБЛИЦА ОЦЕНИВАНИЯ…………………………………………………….18</w:t>
      </w:r>
      <w:r w:rsidR="00FD7F4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F0F7F" w:rsidRDefault="007F0F7F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D7F43" w:rsidRDefault="00FD7F43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2A22" w:rsidRPr="00FD7F43" w:rsidRDefault="00172A22" w:rsidP="00172A2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D7F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ВВЕДЕНИЕ</w:t>
      </w:r>
    </w:p>
    <w:p w:rsidR="00A2739C" w:rsidRDefault="00AB60FB" w:rsidP="00AB60FB">
      <w:pPr>
        <w:spacing w:after="160" w:line="259" w:lineRule="auto"/>
        <w:jc w:val="right"/>
        <w:rPr>
          <w:rStyle w:val="c5"/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B60FB">
        <w:rPr>
          <w:rStyle w:val="c5"/>
          <w:rFonts w:ascii="Times New Roman" w:hAnsi="Times New Roman" w:cs="Times New Roman"/>
          <w:color w:val="000000"/>
          <w:sz w:val="24"/>
          <w:szCs w:val="24"/>
        </w:rPr>
        <w:t>Важно не кем быть, а каким быть.</w:t>
      </w:r>
      <w:r w:rsidRPr="00AB60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B60FB">
        <w:rPr>
          <w:rStyle w:val="c5"/>
          <w:rFonts w:ascii="Times New Roman" w:hAnsi="Times New Roman" w:cs="Times New Roman"/>
          <w:color w:val="000000"/>
          <w:sz w:val="24"/>
          <w:szCs w:val="24"/>
        </w:rPr>
        <w:t>Далеко не каждый станет ученым, писателем, артистом, далеко не каждому суждено открыть порох, но поэтом, художником в своем деле должен стать каждый</w:t>
      </w:r>
      <w:r w:rsidRPr="00AB60FB">
        <w:rPr>
          <w:rStyle w:val="c5"/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AB60FB" w:rsidRPr="00AB60FB" w:rsidRDefault="00AB60FB" w:rsidP="00AB60FB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B60FB">
        <w:rPr>
          <w:rStyle w:val="c5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(В.А. Сухомлинский)</w:t>
      </w:r>
    </w:p>
    <w:p w:rsidR="000A0381" w:rsidRDefault="000A0381" w:rsidP="00AB60FB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rStyle w:val="ab"/>
          <w:color w:val="0F1115"/>
          <w:sz w:val="28"/>
          <w:szCs w:val="28"/>
        </w:rPr>
      </w:pPr>
    </w:p>
    <w:p w:rsidR="000A0381" w:rsidRPr="000A0381" w:rsidRDefault="000A0381" w:rsidP="000A03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A03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Международный день повара — это не только профессиональный праздник, но и символическая точка притяжения, позволяющая в полной мере продемонстрировать престиж, творчество и высокий стандарт кулинарных профессий. Данная методическая разработка предлагает сценарий конкурса профессионального мастерства, призванный стать кульминацией этого праздника в стенах образовательного учреждения.</w:t>
      </w:r>
    </w:p>
    <w:p w:rsidR="000A0381" w:rsidRPr="000A0381" w:rsidRDefault="000A0381" w:rsidP="000A03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A03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Конкурс «Кулинарный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марафон</w:t>
      </w:r>
      <w:r w:rsidRPr="000A03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задуман как динамичное и зрелищное событие, которое выводит учебный процесс за рамки аудиторий и лабораторий. Он создаёт уникальную среду, где будущие технологи могут не только применить освоенные компетенции, но и проявить личностные качества: стрессоустойчивость, креативность и умение работать в условиях, максимально приближенных к реальному производству. Такое мероприятие служит мощным мотивационным инструментом, укрепляет корпоративный дух и наглядно демонстрирует студентам уровень их профессионального роста.</w:t>
      </w:r>
    </w:p>
    <w:p w:rsidR="000A0381" w:rsidRDefault="000A0381" w:rsidP="000A0381">
      <w:pPr>
        <w:shd w:val="clear" w:color="auto" w:fill="FFFFFF"/>
        <w:spacing w:after="0" w:line="360" w:lineRule="auto"/>
        <w:ind w:firstLine="709"/>
        <w:jc w:val="both"/>
        <w:rPr>
          <w:rFonts w:ascii="Segoe UI" w:hAnsi="Segoe UI" w:cs="Segoe UI"/>
          <w:color w:val="0F1115"/>
          <w:shd w:val="clear" w:color="auto" w:fill="FFFFFF"/>
        </w:rPr>
      </w:pPr>
      <w:r w:rsidRPr="000A03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Представленные материалы обеспечивают организационно-методическую основу для проведения конкурса, соответствующего всем требованиям современных образовательных стандартов.</w:t>
      </w:r>
      <w:r w:rsidRPr="000A0381">
        <w:rPr>
          <w:rFonts w:ascii="Segoe UI" w:hAnsi="Segoe UI" w:cs="Segoe UI"/>
          <w:color w:val="0F1115"/>
          <w:shd w:val="clear" w:color="auto" w:fill="FFFFFF"/>
        </w:rPr>
        <w:t xml:space="preserve"> </w:t>
      </w:r>
    </w:p>
    <w:p w:rsidR="000A0381" w:rsidRPr="000A0381" w:rsidRDefault="000A0381" w:rsidP="000A038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0A0381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Предлагаемый сценарий поможет превратить этот важный педагогический замысел в чёткий, организованный и запоминающийся для всех участников праздник профессии.</w:t>
      </w:r>
      <w:proofErr w:type="gramEnd"/>
    </w:p>
    <w:p w:rsidR="000A0381" w:rsidRDefault="000A0381" w:rsidP="00AB60FB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rStyle w:val="ab"/>
          <w:color w:val="0F1115"/>
          <w:sz w:val="28"/>
          <w:szCs w:val="28"/>
        </w:rPr>
      </w:pPr>
    </w:p>
    <w:p w:rsidR="000A0381" w:rsidRDefault="000A0381" w:rsidP="00AB60FB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rStyle w:val="ab"/>
          <w:color w:val="0F1115"/>
          <w:sz w:val="28"/>
          <w:szCs w:val="28"/>
        </w:rPr>
      </w:pPr>
    </w:p>
    <w:p w:rsidR="007F0F7F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FD7F43" w:rsidRDefault="007F0F7F" w:rsidP="00172A2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D7F4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</w:t>
      </w:r>
      <w:r w:rsidR="00A2739C">
        <w:rPr>
          <w:rFonts w:ascii="Times New Roman" w:eastAsia="Calibri" w:hAnsi="Times New Roman" w:cs="Times New Roman"/>
          <w:b/>
          <w:sz w:val="28"/>
          <w:szCs w:val="28"/>
        </w:rPr>
        <w:t xml:space="preserve">ЦЕЛИ, ЗАДАЧИ И </w:t>
      </w:r>
      <w:r w:rsidR="00172A22" w:rsidRPr="00FD7F43">
        <w:rPr>
          <w:rFonts w:ascii="Times New Roman" w:eastAsia="Calibri" w:hAnsi="Times New Roman" w:cs="Times New Roman"/>
          <w:b/>
          <w:sz w:val="28"/>
          <w:szCs w:val="28"/>
        </w:rPr>
        <w:t xml:space="preserve">ЭТАПЫ </w:t>
      </w:r>
      <w:r w:rsidR="00A2739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72A22" w:rsidRPr="00FD7F43">
        <w:rPr>
          <w:rFonts w:ascii="Times New Roman" w:eastAsia="Calibri" w:hAnsi="Times New Roman" w:cs="Times New Roman"/>
          <w:b/>
          <w:sz w:val="28"/>
          <w:szCs w:val="28"/>
        </w:rPr>
        <w:t xml:space="preserve"> КОНКУРСА</w:t>
      </w:r>
    </w:p>
    <w:p w:rsidR="00172A22" w:rsidRPr="00172A22" w:rsidRDefault="00172A22" w:rsidP="00172A2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2A22">
        <w:rPr>
          <w:rFonts w:ascii="Times New Roman" w:eastAsia="Calibri" w:hAnsi="Times New Roman" w:cs="Times New Roman"/>
          <w:sz w:val="28"/>
          <w:szCs w:val="28"/>
        </w:rPr>
        <w:t>В конкурсе участвуют групп</w:t>
      </w:r>
      <w:r w:rsidR="00AB60FB">
        <w:rPr>
          <w:rFonts w:ascii="Times New Roman" w:eastAsia="Calibri" w:hAnsi="Times New Roman" w:cs="Times New Roman"/>
          <w:sz w:val="28"/>
          <w:szCs w:val="28"/>
        </w:rPr>
        <w:t>ы</w:t>
      </w:r>
      <w:r w:rsidRPr="00172A2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AB60FB">
        <w:rPr>
          <w:rFonts w:ascii="Times New Roman" w:eastAsia="Calibri" w:hAnsi="Times New Roman" w:cs="Times New Roman"/>
          <w:sz w:val="28"/>
          <w:szCs w:val="28"/>
        </w:rPr>
        <w:t>2</w:t>
      </w:r>
      <w:r w:rsidRPr="00172A22">
        <w:rPr>
          <w:rFonts w:ascii="Times New Roman" w:eastAsia="Calibri" w:hAnsi="Times New Roman" w:cs="Times New Roman"/>
          <w:sz w:val="28"/>
          <w:szCs w:val="28"/>
        </w:rPr>
        <w:t xml:space="preserve"> курса </w:t>
      </w:r>
      <w:r w:rsidR="00AB60FB">
        <w:rPr>
          <w:rFonts w:ascii="Times New Roman" w:eastAsia="Calibri" w:hAnsi="Times New Roman" w:cs="Times New Roman"/>
          <w:sz w:val="28"/>
          <w:szCs w:val="28"/>
        </w:rPr>
        <w:t>ПКД-3 и ПКД-4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240" w:beforeAutospacing="0" w:after="240" w:afterAutospacing="0" w:line="360" w:lineRule="auto"/>
        <w:ind w:firstLine="709"/>
        <w:rPr>
          <w:color w:val="0F1115"/>
          <w:sz w:val="28"/>
          <w:szCs w:val="28"/>
        </w:rPr>
      </w:pPr>
      <w:r w:rsidRPr="007679A6">
        <w:rPr>
          <w:rStyle w:val="ab"/>
          <w:color w:val="0F1115"/>
          <w:sz w:val="28"/>
          <w:szCs w:val="28"/>
        </w:rPr>
        <w:t>Цель конкурса:</w:t>
      </w:r>
      <w:r w:rsidRPr="007679A6">
        <w:rPr>
          <w:color w:val="0F1115"/>
          <w:sz w:val="28"/>
          <w:szCs w:val="28"/>
        </w:rPr>
        <w:br/>
        <w:t xml:space="preserve">Повышение престижа профессии и качества профессиональной </w:t>
      </w:r>
      <w:proofErr w:type="gramStart"/>
      <w:r w:rsidRPr="007679A6">
        <w:rPr>
          <w:color w:val="0F1115"/>
          <w:sz w:val="28"/>
          <w:szCs w:val="28"/>
        </w:rPr>
        <w:t>подготовки</w:t>
      </w:r>
      <w:proofErr w:type="gramEnd"/>
      <w:r w:rsidRPr="007679A6">
        <w:rPr>
          <w:color w:val="0F1115"/>
          <w:sz w:val="28"/>
          <w:szCs w:val="28"/>
        </w:rPr>
        <w:t xml:space="preserve"> обучающихся по профессии «Повар, кондитер» через создание условий для демонстрации и развития их мастерства, творческих способностей и мотивации к саморазвитию.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240" w:afterAutospacing="0" w:line="360" w:lineRule="auto"/>
        <w:ind w:firstLine="709"/>
        <w:rPr>
          <w:color w:val="0F1115"/>
          <w:sz w:val="28"/>
          <w:szCs w:val="28"/>
        </w:rPr>
      </w:pPr>
      <w:r w:rsidRPr="007679A6">
        <w:rPr>
          <w:rStyle w:val="ab"/>
          <w:color w:val="0F1115"/>
          <w:sz w:val="28"/>
          <w:szCs w:val="28"/>
        </w:rPr>
        <w:t>Задачи конкурса: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120" w:afterAutospacing="0" w:line="360" w:lineRule="auto"/>
        <w:rPr>
          <w:color w:val="0F1115"/>
          <w:sz w:val="28"/>
          <w:szCs w:val="28"/>
        </w:rPr>
      </w:pPr>
      <w:r>
        <w:rPr>
          <w:rStyle w:val="ab"/>
          <w:color w:val="0F1115"/>
          <w:sz w:val="28"/>
          <w:szCs w:val="28"/>
        </w:rPr>
        <w:t>1.</w:t>
      </w:r>
      <w:r w:rsidRPr="007679A6">
        <w:rPr>
          <w:rStyle w:val="ab"/>
          <w:color w:val="0F1115"/>
          <w:sz w:val="28"/>
          <w:szCs w:val="28"/>
        </w:rPr>
        <w:t>Оценочно-диагностические: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 xml:space="preserve">Определить уровень </w:t>
      </w:r>
      <w:proofErr w:type="spellStart"/>
      <w:r w:rsidRPr="007679A6">
        <w:rPr>
          <w:color w:val="0F1115"/>
          <w:sz w:val="28"/>
          <w:szCs w:val="28"/>
        </w:rPr>
        <w:t>сформированности</w:t>
      </w:r>
      <w:proofErr w:type="spellEnd"/>
      <w:r w:rsidRPr="007679A6">
        <w:rPr>
          <w:color w:val="0F1115"/>
          <w:sz w:val="28"/>
          <w:szCs w:val="28"/>
        </w:rPr>
        <w:t xml:space="preserve"> профессиональных умений и навыков у обучающихся </w:t>
      </w:r>
      <w:r>
        <w:rPr>
          <w:color w:val="0F1115"/>
          <w:sz w:val="28"/>
          <w:szCs w:val="28"/>
        </w:rPr>
        <w:t xml:space="preserve"> 1и </w:t>
      </w:r>
      <w:r w:rsidRPr="007679A6">
        <w:rPr>
          <w:color w:val="0F1115"/>
          <w:sz w:val="28"/>
          <w:szCs w:val="28"/>
        </w:rPr>
        <w:t xml:space="preserve"> 2 курсов.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Выявить наиболее талантливых и подготовленных обучающихся.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120" w:afterAutospacing="0" w:line="360" w:lineRule="auto"/>
        <w:rPr>
          <w:color w:val="0F1115"/>
          <w:sz w:val="28"/>
          <w:szCs w:val="28"/>
        </w:rPr>
      </w:pPr>
      <w:r>
        <w:rPr>
          <w:rStyle w:val="ab"/>
          <w:color w:val="0F1115"/>
          <w:sz w:val="28"/>
          <w:szCs w:val="28"/>
        </w:rPr>
        <w:t>2. </w:t>
      </w:r>
      <w:r w:rsidRPr="007679A6">
        <w:rPr>
          <w:rStyle w:val="ab"/>
          <w:color w:val="0F1115"/>
          <w:sz w:val="28"/>
          <w:szCs w:val="28"/>
        </w:rPr>
        <w:t>Образовательно-развивающие: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 xml:space="preserve">Совершенствовать профессиональные компетенции </w:t>
      </w:r>
      <w:proofErr w:type="gramStart"/>
      <w:r w:rsidRPr="007679A6">
        <w:rPr>
          <w:color w:val="0F1115"/>
          <w:sz w:val="28"/>
          <w:szCs w:val="28"/>
        </w:rPr>
        <w:t>обучающихся</w:t>
      </w:r>
      <w:proofErr w:type="gramEnd"/>
      <w:r w:rsidRPr="007679A6">
        <w:rPr>
          <w:color w:val="0F1115"/>
          <w:sz w:val="28"/>
          <w:szCs w:val="28"/>
        </w:rPr>
        <w:t>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Укрепить связь теоретических знаний с практической деятельностью.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Расширить диапазон профессиональных знаний и технологий.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120" w:afterAutospacing="0" w:line="360" w:lineRule="auto"/>
        <w:rPr>
          <w:color w:val="0F1115"/>
          <w:sz w:val="28"/>
          <w:szCs w:val="28"/>
        </w:rPr>
      </w:pPr>
      <w:r>
        <w:rPr>
          <w:rStyle w:val="ab"/>
          <w:color w:val="0F1115"/>
          <w:sz w:val="28"/>
          <w:szCs w:val="28"/>
        </w:rPr>
        <w:t>3.</w:t>
      </w:r>
      <w:r w:rsidRPr="007679A6">
        <w:rPr>
          <w:rStyle w:val="ab"/>
          <w:color w:val="0F1115"/>
          <w:sz w:val="28"/>
          <w:szCs w:val="28"/>
        </w:rPr>
        <w:t>Воспитательно-мотивационные: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Повысить интерес и уважение к будущей профессии, осознание ее социальной значимости.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Сформировать положительную мотивацию к саморазвитию и самосовершенствованию.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Создать ситуацию успеха для каждого участника, развить творческие способности и уверенность в своих силах.</w:t>
      </w:r>
    </w:p>
    <w:p w:rsidR="007679A6" w:rsidRPr="007679A6" w:rsidRDefault="007679A6" w:rsidP="007679A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- </w:t>
      </w:r>
      <w:r w:rsidRPr="007679A6">
        <w:rPr>
          <w:color w:val="0F1115"/>
          <w:sz w:val="28"/>
          <w:szCs w:val="28"/>
        </w:rPr>
        <w:t>Способствовать формированию каче</w:t>
      </w:r>
      <w:proofErr w:type="gramStart"/>
      <w:r w:rsidRPr="007679A6">
        <w:rPr>
          <w:color w:val="0F1115"/>
          <w:sz w:val="28"/>
          <w:szCs w:val="28"/>
        </w:rPr>
        <w:t>ств тв</w:t>
      </w:r>
      <w:proofErr w:type="gramEnd"/>
      <w:r w:rsidRPr="007679A6">
        <w:rPr>
          <w:color w:val="0F1115"/>
          <w:sz w:val="28"/>
          <w:szCs w:val="28"/>
        </w:rPr>
        <w:t>орчески мыслящей и легко адаптирующейся личности.</w:t>
      </w:r>
    </w:p>
    <w:p w:rsidR="007679A6" w:rsidRDefault="007679A6" w:rsidP="007679A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79A6" w:rsidRDefault="007679A6" w:rsidP="0076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79A6" w:rsidRDefault="007679A6" w:rsidP="0076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2A22" w:rsidRPr="00172A22" w:rsidRDefault="007679A6" w:rsidP="007679A6">
      <w:pPr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679A6" w:rsidRPr="007679A6" w:rsidRDefault="00FD7F43" w:rsidP="007679A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</w:t>
      </w: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звучит музыка </w:t>
      </w:r>
      <w:r w:rsidRPr="007679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Страна поваров » выходят ведущие</w:t>
      </w:r>
      <w:r w:rsidRPr="00767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 </w:t>
      </w:r>
    </w:p>
    <w:p w:rsid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 ребята. Мы рады приветствовать вас на нашем мероприятии. Сегодня в рамках «Дня повара» мы проводим «Кулинарный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марафон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смелые сегодня кинут вызов лучшим поварам Мира.</w:t>
      </w:r>
    </w:p>
    <w:p w:rsid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немного истории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профессии «Повар».</w:t>
      </w:r>
    </w:p>
    <w:p w:rsid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 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 каждый из нас может приготовить вполне съедобное, а иногда и просто вкусное блюдо. Но одно дело - сделать что-нибудь вкусненькое для себя и своей семьи, и совсем другое - готовить еду отменного качества и вкуса для 100 человек каждый день. Сегодня, как и на протяжении многих веков, профессия повар востребована, ведь человек постоянно нуждается в пище, желательно не только вкусной, но и полезной.</w:t>
      </w:r>
    </w:p>
    <w:p w:rsid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вы хоть когда-нибудь в своей жизни готовили нечто большее, чем </w:t>
      </w:r>
      <w:proofErr w:type="spell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доширак</w:t>
      </w:r>
      <w:proofErr w:type="spell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изысканным соусом «майонез», то можете с чистой совестью считать, что 20 октября и ваш праздник тоже. Потому что в этот день отмечается Международный день повара, и это ли не повод уйти в гастрономический отрыв и устроить пир на весь мир — ну или хотя бы в кои-то веки собственноручно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состряпать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ужин какое-нибудь </w:t>
      </w:r>
      <w:proofErr w:type="spell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фуагра</w:t>
      </w:r>
      <w:proofErr w:type="spell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будем готовить необычное блюдо по рецепту хорошего настроения. Первым делом надо создать праздничную атмосферу. Что нам для этого нужно? Как вы думаете? Ничего нет проще. Я думаю: торжественные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громкие аплодисменты зрителей подойдут.</w:t>
      </w:r>
    </w:p>
    <w:p w:rsidR="007679A6" w:rsidRPr="007679A6" w:rsidRDefault="007679A6" w:rsidP="007679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679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песня «Страна поваров»</w:t>
      </w:r>
      <w:r w:rsidRPr="007679A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Поздравления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день повара спешим поздравить,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пожелать всего-всего,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Удачи, радости и счастья,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чтоб всё было хорошо!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2.Гремят кастрюли, и пыхтит плита.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Опять на кухне закипит работа.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Жизнь повара не так уж и проста.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Готовка, жарка, разные заботы.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3.Никто нам не подскажет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Рецепты вкусных блюд.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Лишь повар знает каждый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 сытость и уют.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4.В праздник повара поздравим,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Пожелаем от души,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Быть всегда такой же светлой,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смеяться от души.</w:t>
      </w:r>
    </w:p>
    <w:p w:rsid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proofErr w:type="gramStart"/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знакомиться с нашими участниками конкурса: 2 команды на сцену. Это студенты групп специальности «Поварское и кондитерское» дело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курса </w:t>
      </w:r>
      <w:r w:rsidR="00B62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ПКД-3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ПКД-4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Придумайте оригинальное название и девиз своей команде. У вас 2 минуты!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B62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  ребята придумывают название,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разрешите представить наше компетентное жюри: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Савенко Н.М. 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техн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ологических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Гюлнезерова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С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оветник директора по воспитанию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Бондаренко Ф. </w:t>
      </w:r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 3 курса, участник </w:t>
      </w:r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РЧ «Профессионалы» по компетенции «Поварское дело»</w:t>
      </w:r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61181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Сокуров С.О. – шеф- повар  ресторана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Астория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Прежде чем, перейдём к кулинарному поединку, необходимо провести жеребьёвку.</w:t>
      </w:r>
    </w:p>
    <w:p w:rsidR="00A61181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</w:p>
    <w:p w:rsidR="00A61181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начнём мы наш сегодняшний конкурс </w:t>
      </w: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«Кулинарный </w:t>
      </w:r>
      <w:r w:rsidR="00A611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марафон</w:t>
      </w: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небольшой разминки. 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участники, вам по очереди будут задаваться вопросы, на обдумывание 5 секунд. По истечению пяти секунд, ход переходит к следующему участнику. 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7679A6" w:rsidRPr="007679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Фоновая музыка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Готовы? Начали!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 1 команде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Повар на корабле? (Кок) 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Зеркальная рыба? (Карп)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 из капусты? (Щи)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“Одежда” варёного картофеля? (Мундир)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Дневная трапеза? (Обед)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2 команде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Чистый вес продукта? (Нетто) 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Сладкий картофель? (Батат)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Искусство приготовления пищи? (Кулинария)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Жаровня для шашлыка? (Мангал)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жгучий овощ? (Перец)</w:t>
      </w:r>
    </w:p>
    <w:p w:rsidR="007679A6" w:rsidRPr="007679A6" w:rsidRDefault="00A61181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679A6"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Оценка жюри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разминке.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1.Домашним заданием было приготовление блюда салата «Оливье».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должна презентовать подготовленное заранее блюдо, рассказав о его составе, пользе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Рецептуру и технологию приготовления.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Оценивается сервировка, внешний вид и вкусовые качества блюда.</w:t>
      </w:r>
    </w:p>
    <w:p w:rsidR="007679A6" w:rsidRPr="007679A6" w:rsidRDefault="00B62E68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Жюри оценивают.</w:t>
      </w:r>
    </w:p>
    <w:p w:rsidR="00A61181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Задание командам: конкурс «Золушка». </w:t>
      </w:r>
      <w:r w:rsidR="00B62E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(3 минуты)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Командам  необходимо разобрать смесь сыпучих продуктов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асоль, бобы, кукуруза, перловая крупа,</w:t>
      </w:r>
      <w:r w:rsidR="00A61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макароны)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Учитывается быстрота, аккуратность и правильность.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Жюри подходят и оценивают</w:t>
      </w:r>
      <w:r w:rsidR="00A611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7679A6" w:rsidRPr="007679A6" w:rsidRDefault="00A61181" w:rsidP="007679A6">
      <w:pPr>
        <w:spacing w:after="16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7679A6" w:rsidRPr="007679A6">
        <w:rPr>
          <w:rFonts w:ascii="Times New Roman" w:eastAsia="Calibri" w:hAnsi="Times New Roman" w:cs="Times New Roman"/>
          <w:b/>
          <w:sz w:val="24"/>
          <w:szCs w:val="24"/>
        </w:rPr>
        <w:t>Фоновая музыка</w:t>
      </w:r>
      <w:r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A61181" w:rsidRDefault="000547B7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7679A6" w:rsidRPr="007679A6">
        <w:rPr>
          <w:rFonts w:ascii="Times New Roman" w:eastAsia="Calibri" w:hAnsi="Times New Roman" w:cs="Times New Roman"/>
          <w:b/>
          <w:sz w:val="28"/>
          <w:szCs w:val="28"/>
        </w:rPr>
        <w:t>. Задание «</w:t>
      </w:r>
      <w:r w:rsidR="007679A6" w:rsidRPr="007679A6">
        <w:rPr>
          <w:rFonts w:ascii="Times New Roman" w:eastAsia="Calibri" w:hAnsi="Times New Roman" w:cs="Times New Roman"/>
          <w:b/>
          <w:bCs/>
          <w:color w:val="0F1115"/>
          <w:sz w:val="28"/>
          <w:szCs w:val="28"/>
          <w:shd w:val="clear" w:color="auto" w:fill="FFFFFF"/>
        </w:rPr>
        <w:t>Картофельный блиц»</w:t>
      </w:r>
      <w:r w:rsidR="007679A6" w:rsidRPr="007679A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679A6">
        <w:rPr>
          <w:rFonts w:ascii="Times New Roman" w:eastAsia="Calibri" w:hAnsi="Times New Roman" w:cs="Times New Roman"/>
          <w:sz w:val="28"/>
          <w:szCs w:val="28"/>
        </w:rPr>
        <w:t xml:space="preserve">От команды приглашаются по  2 человека. Каждому дается по 3 картофелины. 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679A6">
        <w:rPr>
          <w:rFonts w:ascii="Times New Roman" w:eastAsia="Calibri" w:hAnsi="Times New Roman" w:cs="Times New Roman"/>
          <w:sz w:val="28"/>
          <w:szCs w:val="28"/>
        </w:rPr>
        <w:t>Их нужно почистить быстро и экономно.</w:t>
      </w:r>
    </w:p>
    <w:p w:rsidR="007679A6" w:rsidRPr="007679A6" w:rsidRDefault="00A61181" w:rsidP="007679A6">
      <w:pPr>
        <w:spacing w:after="16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Pr="00A61181">
        <w:rPr>
          <w:rFonts w:ascii="Times New Roman" w:eastAsia="Calibri" w:hAnsi="Times New Roman" w:cs="Times New Roman"/>
          <w:b/>
          <w:sz w:val="24"/>
          <w:szCs w:val="24"/>
        </w:rPr>
        <w:t xml:space="preserve">Звучит </w:t>
      </w:r>
      <w:r w:rsidR="007679A6" w:rsidRPr="007679A6">
        <w:rPr>
          <w:rFonts w:ascii="Times New Roman" w:eastAsia="Calibri" w:hAnsi="Times New Roman" w:cs="Times New Roman"/>
          <w:b/>
          <w:sz w:val="24"/>
          <w:szCs w:val="24"/>
        </w:rPr>
        <w:t>Фоновая музыка</w:t>
      </w:r>
      <w:r w:rsidR="007679A6" w:rsidRPr="007679A6">
        <w:rPr>
          <w:rFonts w:ascii="Times New Roman" w:eastAsia="Calibri" w:hAnsi="Times New Roman" w:cs="Times New Roman"/>
          <w:b/>
          <w:sz w:val="28"/>
          <w:szCs w:val="28"/>
        </w:rPr>
        <w:t>….</w:t>
      </w:r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A61181" w:rsidRDefault="000547B7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7679A6" w:rsidRPr="007679A6">
        <w:rPr>
          <w:rFonts w:ascii="Times New Roman" w:eastAsia="Calibri" w:hAnsi="Times New Roman" w:cs="Times New Roman"/>
          <w:b/>
          <w:sz w:val="28"/>
          <w:szCs w:val="28"/>
        </w:rPr>
        <w:t>. Задание.</w:t>
      </w:r>
      <w:r w:rsidR="007679A6" w:rsidRPr="007679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79A6" w:rsidRPr="007679A6">
        <w:rPr>
          <w:rFonts w:ascii="Times New Roman" w:eastAsia="Calibri" w:hAnsi="Times New Roman" w:cs="Times New Roman"/>
          <w:b/>
          <w:sz w:val="28"/>
          <w:szCs w:val="28"/>
        </w:rPr>
        <w:t>«Ралли с ножом»</w:t>
      </w:r>
      <w:r w:rsidR="007679A6" w:rsidRPr="007679A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61181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679A6">
        <w:rPr>
          <w:rFonts w:ascii="Times New Roman" w:eastAsia="Calibri" w:hAnsi="Times New Roman" w:cs="Times New Roman"/>
          <w:sz w:val="28"/>
          <w:szCs w:val="28"/>
        </w:rPr>
        <w:t xml:space="preserve">От команды приглашаются по 3 человека. Выдается одинаковый набор овощей: </w:t>
      </w:r>
      <w:r w:rsidRPr="007679A6">
        <w:rPr>
          <w:rFonts w:ascii="Times New Roman" w:eastAsia="Calibri" w:hAnsi="Times New Roman" w:cs="Times New Roman"/>
          <w:b/>
          <w:sz w:val="28"/>
          <w:szCs w:val="28"/>
        </w:rPr>
        <w:t>картофель, морковь, перец сладкий.</w:t>
      </w:r>
      <w:r w:rsidRPr="007679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679A6">
        <w:rPr>
          <w:rFonts w:ascii="Times New Roman" w:eastAsia="Calibri" w:hAnsi="Times New Roman" w:cs="Times New Roman"/>
          <w:sz w:val="28"/>
          <w:szCs w:val="28"/>
        </w:rPr>
        <w:t>Задача участников: нарезать овощи соломкой быстро и качественно.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679A6">
        <w:rPr>
          <w:rFonts w:ascii="Times New Roman" w:eastAsia="Calibri" w:hAnsi="Times New Roman" w:cs="Times New Roman"/>
          <w:b/>
          <w:sz w:val="28"/>
          <w:szCs w:val="28"/>
        </w:rPr>
        <w:t xml:space="preserve">Жюри </w:t>
      </w:r>
      <w:r w:rsidR="00A6118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679A6">
        <w:rPr>
          <w:rFonts w:ascii="Times New Roman" w:eastAsia="Calibri" w:hAnsi="Times New Roman" w:cs="Times New Roman"/>
          <w:b/>
          <w:sz w:val="28"/>
          <w:szCs w:val="28"/>
        </w:rPr>
        <w:t>оценивает нарезку. Выставляет баллы.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679A6">
        <w:rPr>
          <w:rFonts w:ascii="Times New Roman" w:eastAsia="Calibri" w:hAnsi="Times New Roman" w:cs="Times New Roman"/>
          <w:b/>
          <w:sz w:val="28"/>
          <w:szCs w:val="28"/>
        </w:rPr>
        <w:t>Ведущий  1</w:t>
      </w:r>
      <w:r w:rsidRPr="007679A6">
        <w:rPr>
          <w:rFonts w:ascii="Times New Roman" w:eastAsia="Calibri" w:hAnsi="Times New Roman" w:cs="Times New Roman"/>
          <w:sz w:val="28"/>
          <w:szCs w:val="28"/>
        </w:rPr>
        <w:t>. Пока участники нарезают овощи, играем с залом: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«Знатоки пословиц».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его проведения в поварском колпаке лежат записки с незаконченными пословицами, ваша задача правильно продолжить эти пословицы.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Пословицы: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2.</w:t>
      </w:r>
    </w:p>
    <w:p w:rsidR="007679A6" w:rsidRPr="007679A6" w:rsidRDefault="007679A6" w:rsidP="00A611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Аппетит приходит … (во время еды)</w:t>
      </w:r>
    </w:p>
    <w:p w:rsidR="007679A6" w:rsidRPr="007679A6" w:rsidRDefault="007679A6" w:rsidP="00A611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обеда полежи, после … (ужина походи).</w:t>
      </w:r>
    </w:p>
    <w:p w:rsidR="007679A6" w:rsidRPr="007679A6" w:rsidRDefault="007679A6" w:rsidP="00A611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 семь недугов …(лечит).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усам текло, … (а в рот не попало)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я ем… (то глух и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б-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(всему голова)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вкусах… (не спорят)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блин … (комом)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 ложка… (к обеду)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Кашу маслом… (не испортишь)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Всякому овощу… (своё время)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рыба… (ни мясо)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с поварёшкой, а семеро… (с ложкой)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я ем… (то глух и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 да каша… (пища наша)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Бездельник  умирает от холода, обжора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(— 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 голода)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кусок рот разорвет, а маленький…  (досыта накормит)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 столько, сколько… (сможешь съесть)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долго жует, тот долго … (живет)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Лучше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недожаренное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чем … (пережаренное)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глотай, не прожевавши, не болтай … (не подумавши)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многословия болит голова, от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обжорства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(желудок)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Сладкая еда полезна для тела, но вредна для … (костей)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жуешь, так и … (живешь)</w:t>
      </w:r>
    </w:p>
    <w:p w:rsidR="007679A6" w:rsidRPr="007679A6" w:rsidRDefault="007679A6" w:rsidP="007679A6">
      <w:pPr>
        <w:shd w:val="clear" w:color="auto" w:fill="FFFFFF"/>
        <w:spacing w:after="0" w:line="360" w:lineRule="auto"/>
        <w:ind w:left="1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труд повара не из лёгких. Нужно рано вставать, целый день стоять у плиты. Но зато как приятно видеть, что твой труд не напрасен.</w:t>
      </w:r>
    </w:p>
    <w:p w:rsidR="007679A6" w:rsidRPr="007679A6" w:rsidRDefault="001B68A7" w:rsidP="007679A6">
      <w:pPr>
        <w:spacing w:after="16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68A7">
        <w:rPr>
          <w:rFonts w:ascii="Times New Roman" w:eastAsia="Calibri" w:hAnsi="Times New Roman" w:cs="Times New Roman"/>
          <w:b/>
          <w:sz w:val="24"/>
          <w:szCs w:val="24"/>
        </w:rPr>
        <w:t>(Звучит  п</w:t>
      </w:r>
      <w:r w:rsidR="007679A6" w:rsidRPr="007679A6">
        <w:rPr>
          <w:rFonts w:ascii="Times New Roman" w:eastAsia="Calibri" w:hAnsi="Times New Roman" w:cs="Times New Roman"/>
          <w:b/>
          <w:sz w:val="24"/>
          <w:szCs w:val="24"/>
        </w:rPr>
        <w:t>есня ……</w:t>
      </w:r>
      <w:r w:rsidRPr="001B68A7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1B68A7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1. </w:t>
      </w:r>
    </w:p>
    <w:p w:rsidR="007679A6" w:rsidRPr="007679A6" w:rsidRDefault="001B68A7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B6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</w:t>
      </w:r>
      <w:r w:rsidR="000547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следующий конкурс называется  </w:t>
      </w:r>
      <w:r w:rsidR="007679A6"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 Наполни кастрюлю»</w:t>
      </w:r>
    </w:p>
    <w:p w:rsidR="007679A6" w:rsidRPr="007679A6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участников быстро и аккуратно, не разлив ни капли, наполнить кастрюлю водой при помощи стаканчика. Участвует вся команда.</w:t>
      </w:r>
    </w:p>
    <w:p w:rsidR="001B68A7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A6" w:rsidRPr="007679A6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Жюри выставляет баллы, ну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мы продолжаем.</w:t>
      </w:r>
    </w:p>
    <w:p w:rsidR="007679A6" w:rsidRPr="007679A6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</w:t>
      </w:r>
      <w:r w:rsidR="000547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="001B68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командам предстоит </w:t>
      </w: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 Слепая дегустация»!</w:t>
      </w:r>
    </w:p>
    <w:p w:rsidR="007679A6" w:rsidRPr="007679A6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 предстоит попробовать и отгадать напитки в стаканах.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Оценка жюри.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 «Черный ящик»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B68A7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 1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A6" w:rsidRPr="007679A6" w:rsidRDefault="007679A6" w:rsidP="001B68A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время загадочного ящика. Выносят ящик. Необходимо угадать предмет, утварь, которым пользуется повар. «</w:t>
      </w: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Этот </w:t>
      </w:r>
      <w:proofErr w:type="gramStart"/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предмет-последний</w:t>
      </w:r>
      <w:proofErr w:type="gramEnd"/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штрих, финальный аккорд. Он дает блеск выпечке и золотистую корочку пирожкам. Он работает «</w:t>
      </w:r>
      <w:proofErr w:type="spellStart"/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макияжером</w:t>
      </w:r>
      <w:proofErr w:type="spellEnd"/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для кулича и «лаком» для мяса. Без его помощи многие блюда вышли бы из печи бледными и невыразительными.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Жюри подводит итоги.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2. </w:t>
      </w:r>
    </w:p>
    <w:p w:rsidR="007679A6" w:rsidRPr="007679A6" w:rsidRDefault="000547B7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7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8.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 последний наш конкурс, в котором участники покажут мастерство повара</w:t>
      </w:r>
      <w:r w:rsidR="001B6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B6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лепка пельменей! За______10_______ минут необходимо налепить пельмени. Победит та команда, у которой окажется больше продукции.</w:t>
      </w:r>
    </w:p>
    <w:p w:rsidR="007679A6" w:rsidRPr="007679A6" w:rsidRDefault="001B68A7" w:rsidP="007679A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Просмотр  </w:t>
      </w:r>
      <w:r w:rsidR="007679A6" w:rsidRPr="007679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ВИДЕО РОЛИК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лепят пельмени, поиграем еще с залом.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Пришло время разгадать загадки.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землю теплую уйду,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солнцу колосом взойду,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нем тогда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таких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я,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целая семья!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(Зерно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Лето целое старалась-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Одевалась, одевалась…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осень подошла,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одежки отдала.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Сотню 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одежонок</w:t>
      </w:r>
      <w:proofErr w:type="gramEnd"/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Сложили мы в бочонок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proofErr w:type="gramEnd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апуста)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 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Девица укуталась в листья над грядкой,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Выбилась только кудрявая прядка.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Одета она в золотую кольчугу -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Плотно колечки прижаты друг к другу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(кукуруза)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 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</w:p>
    <w:p w:rsidR="007679A6" w:rsidRPr="007679A6" w:rsidRDefault="001B68A7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679A6"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Широкие листочки выросли на грядке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их называют, знаете, ребятки?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Летние салаты с ними - объеденье,</w:t>
      </w:r>
    </w:p>
    <w:p w:rsidR="007679A6" w:rsidRPr="007679A6" w:rsidRDefault="007679A6" w:rsidP="007679A6">
      <w:pPr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Поскорей отведайте это угощенье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алат)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Снаружи красна,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бела,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голове хохолок –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Зелененький лесок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gramEnd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едиска)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Развалились в беспорядке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своей перине – грядке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 зеленых медвежат,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сосками во рту лежат,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Беспрерывно сок сосут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растут, растут, растут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proofErr w:type="gramEnd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гурцы)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Кустик с запахом приятным,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Душистым, пряным, ароматным.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форму зонтика имеет,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 нем семена созреют</w:t>
      </w:r>
      <w:proofErr w:type="gramStart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proofErr w:type="gramEnd"/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кроп)</w:t>
      </w:r>
    </w:p>
    <w:p w:rsidR="001B68A7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1B68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2.</w:t>
      </w:r>
    </w:p>
    <w:p w:rsidR="007679A6" w:rsidRPr="007679A6" w:rsidRDefault="007679A6" w:rsidP="007679A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Яркие фонарики на кустах висят,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здесь проходит праздничный парад.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Зеленые, красные, желтые плоды,</w:t>
      </w:r>
    </w:p>
    <w:p w:rsidR="007679A6" w:rsidRPr="007679A6" w:rsidRDefault="007679A6" w:rsidP="001B68A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они такие, узнаешь их ты? </w:t>
      </w:r>
      <w:r w:rsidRPr="00767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(болгарский перец)</w:t>
      </w:r>
    </w:p>
    <w:p w:rsidR="007679A6" w:rsidRPr="007679A6" w:rsidRDefault="004E70AB" w:rsidP="007679A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679A6" w:rsidRPr="007679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Звучит </w:t>
      </w:r>
      <w:proofErr w:type="gramStart"/>
      <w:r w:rsidR="007679A6" w:rsidRPr="007679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музыкальное</w:t>
      </w:r>
      <w:proofErr w:type="gramEnd"/>
      <w:r w:rsidR="007679A6" w:rsidRPr="007679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видеопоздравление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…….. музык</w:t>
      </w:r>
      <w:r w:rsidR="002630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а)</w:t>
      </w:r>
    </w:p>
    <w:p w:rsidR="00FD7F43" w:rsidRDefault="00FD7F43" w:rsidP="004E52A1">
      <w:pPr>
        <w:shd w:val="clear" w:color="auto" w:fill="FFFFFF"/>
        <w:spacing w:before="240" w:after="24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E52A1" w:rsidRDefault="004E52A1" w:rsidP="004E52A1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3. </w:t>
      </w:r>
      <w:r w:rsidRPr="004E52A1">
        <w:rPr>
          <w:rFonts w:ascii="Times New Roman" w:eastAsia="Calibri" w:hAnsi="Times New Roman" w:cs="Times New Roman"/>
          <w:b/>
          <w:sz w:val="28"/>
          <w:szCs w:val="28"/>
        </w:rPr>
        <w:t>ПОДВЕДЕНИЕ ИТОГОВ И ПООЩРЕНИЕ УЧАСТНИКОВ КОНКУРСА</w:t>
      </w:r>
    </w:p>
    <w:p w:rsidR="002630E4" w:rsidRPr="004E52A1" w:rsidRDefault="002630E4" w:rsidP="004E52A1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2630E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 теперь — момент, которого ждут все! </w:t>
      </w:r>
      <w:r w:rsidR="004E52A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Церемония награждения </w:t>
      </w:r>
      <w:r w:rsidRPr="002630E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НАГРАЖДЕНИЕ. «Звёздный час»</w:t>
      </w:r>
    </w:p>
    <w:p w:rsidR="004E70AB" w:rsidRDefault="007679A6" w:rsidP="004E52A1">
      <w:pPr>
        <w:spacing w:after="0" w:line="36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для оглашения результатов конкурса  предоставляется </w:t>
      </w:r>
      <w:r w:rsidR="00B62E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советнику директора  - </w:t>
      </w:r>
      <w:proofErr w:type="spellStart"/>
      <w:r w:rsidR="004E70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Гюлнезеровой</w:t>
      </w:r>
      <w:proofErr w:type="spellEnd"/>
      <w:r w:rsidR="004E70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А.А.</w:t>
      </w:r>
    </w:p>
    <w:p w:rsidR="007679A6" w:rsidRPr="007679A6" w:rsidRDefault="007679A6" w:rsidP="004E52A1">
      <w:pPr>
        <w:spacing w:after="0" w:line="36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Награждение и вручение медалей  предоставляется </w:t>
      </w:r>
      <w:proofErr w:type="spellStart"/>
      <w:r w:rsidR="004E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прподавтелю</w:t>
      </w:r>
      <w:proofErr w:type="spellEnd"/>
      <w:r w:rsidR="004E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Савенко</w:t>
      </w:r>
      <w:proofErr w:type="spellEnd"/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Н.М.</w:t>
      </w:r>
    </w:p>
    <w:p w:rsidR="004E70AB" w:rsidRDefault="007679A6" w:rsidP="004E52A1">
      <w:pPr>
        <w:spacing w:after="0" w:line="36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1. </w:t>
      </w:r>
    </w:p>
    <w:p w:rsidR="004E70AB" w:rsidRDefault="007679A6" w:rsidP="004E52A1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Все, участники поединка – Молодцы! Потрудились от души! Пришло время прощаться, но мы не говорим Вам до свидания. </w:t>
      </w:r>
    </w:p>
    <w:p w:rsidR="007679A6" w:rsidRPr="007679A6" w:rsidRDefault="007679A6" w:rsidP="004E52A1">
      <w:pPr>
        <w:spacing w:after="0" w:line="36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говори Вам до новых встреч.</w:t>
      </w:r>
    </w:p>
    <w:p w:rsidR="007679A6" w:rsidRPr="007679A6" w:rsidRDefault="007679A6" w:rsidP="007679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4E52A1">
      <w:pPr>
        <w:spacing w:after="160" w:line="360" w:lineRule="auto"/>
        <w:ind w:left="-284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70AB" w:rsidRPr="007679A6" w:rsidRDefault="004E70AB" w:rsidP="004E70AB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70AB" w:rsidRPr="007679A6" w:rsidRDefault="004E70AB" w:rsidP="004E70AB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70AB" w:rsidRPr="007679A6" w:rsidRDefault="004E70AB" w:rsidP="004E70AB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630E4" w:rsidRPr="002630E4" w:rsidRDefault="004E70AB" w:rsidP="004E52A1">
      <w:pPr>
        <w:spacing w:after="16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2630E4" w:rsidRPr="002630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2630E4" w:rsidRPr="002630E4" w:rsidRDefault="002630E4" w:rsidP="008C5A5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30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 и кондитер, очень почётные и востребованные профессии. Появление новых ресторанов обеспечивает высокий спрос на представителей всех профессий, начиная от официантов и рядовых работников кухни и заканчивая управляющими и шеф-поварами. Это открывает дорогу не только специалистам с немалым опытом, но и новичкам — выпускникам СПО. Шансы молодежи в ресторанном бизнесе велики. В отличие от других сфер экономики здесь можно в сравнительно короткие сроки сделать головокружительную карьеру. Причем, начав с самых нижних позиций.</w:t>
      </w:r>
    </w:p>
    <w:p w:rsidR="002630E4" w:rsidRPr="002630E4" w:rsidRDefault="002630E4" w:rsidP="008C5A5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30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и проведение такого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открытого мероприятия</w:t>
      </w:r>
      <w:r w:rsidRPr="002630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играет большую роль в нравственном воспитании молодежи, способствует возможности напомнить им, что они выбрали правильный путь.</w:t>
      </w:r>
    </w:p>
    <w:p w:rsidR="002630E4" w:rsidRPr="008C5A5C" w:rsidRDefault="008C5A5C" w:rsidP="008C5A5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5A5C">
        <w:rPr>
          <w:rStyle w:val="ab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Таким образом, проведение конкурса «Кулинарный марафон» позволяет в полной мере реализовать поставленные образовательные, разви</w:t>
      </w:r>
      <w:r>
        <w:rPr>
          <w:rStyle w:val="ab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вающие  и </w:t>
      </w:r>
      <w:r w:rsidRPr="008C5A5C">
        <w:rPr>
          <w:rStyle w:val="ab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воспитательные задачи.</w:t>
      </w: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630E4" w:rsidRDefault="002630E4" w:rsidP="002630E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4E52A1" w:rsidRDefault="004E52A1" w:rsidP="002630E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30E4" w:rsidRPr="004E52A1" w:rsidRDefault="00FD7F43" w:rsidP="008C5A5C">
      <w:pPr>
        <w:spacing w:after="160" w:line="48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СПИСОК </w:t>
      </w:r>
      <w:r w:rsidR="002630E4" w:rsidRPr="004E52A1">
        <w:rPr>
          <w:rFonts w:ascii="Times New Roman" w:eastAsia="Calibri" w:hAnsi="Times New Roman" w:cs="Times New Roman"/>
          <w:b/>
          <w:sz w:val="28"/>
          <w:szCs w:val="28"/>
        </w:rPr>
        <w:t>ИСПОЛЬЗУЕМ</w:t>
      </w:r>
      <w:r>
        <w:rPr>
          <w:rFonts w:ascii="Times New Roman" w:eastAsia="Calibri" w:hAnsi="Times New Roman" w:cs="Times New Roman"/>
          <w:b/>
          <w:sz w:val="28"/>
          <w:szCs w:val="28"/>
        </w:rPr>
        <w:t>ОЙ</w:t>
      </w:r>
      <w:r w:rsidR="002630E4" w:rsidRPr="004E52A1">
        <w:rPr>
          <w:rFonts w:ascii="Times New Roman" w:eastAsia="Calibri" w:hAnsi="Times New Roman" w:cs="Times New Roman"/>
          <w:b/>
          <w:sz w:val="28"/>
          <w:szCs w:val="28"/>
        </w:rPr>
        <w:t xml:space="preserve"> ЛИТЕРАТУР</w:t>
      </w:r>
      <w:r>
        <w:rPr>
          <w:rFonts w:ascii="Times New Roman" w:eastAsia="Calibri" w:hAnsi="Times New Roman" w:cs="Times New Roman"/>
          <w:b/>
          <w:sz w:val="28"/>
          <w:szCs w:val="28"/>
        </w:rPr>
        <w:t>Ы</w:t>
      </w:r>
    </w:p>
    <w:p w:rsidR="00FD7F43" w:rsidRPr="00FD7F43" w:rsidRDefault="002630E4" w:rsidP="00FD7F43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Анфимова Н.А. Кулинария: Учебник для нач. проф. образования: </w:t>
      </w:r>
      <w:proofErr w:type="spellStart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</w:t>
      </w:r>
      <w:proofErr w:type="gramStart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особие</w:t>
      </w:r>
      <w:proofErr w:type="spellEnd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сред. проф. образования/ Н.А. Анфимова, Л.Л. Татарская. – 2-е изд., стер. – М.: Издательский центр «Академия», 2023. </w:t>
      </w:r>
    </w:p>
    <w:p w:rsidR="00FD7F43" w:rsidRPr="00FD7F43" w:rsidRDefault="007F0F7F" w:rsidP="00FD7F43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Матюхина</w:t>
      </w:r>
      <w:r w:rsidR="002630E4"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З.П. Товароведение пищевых продуктов: учебник / З.П. Матюхина, Э.П. </w:t>
      </w:r>
      <w:proofErr w:type="spellStart"/>
      <w:r w:rsidR="002630E4"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Королькова</w:t>
      </w:r>
      <w:proofErr w:type="spellEnd"/>
      <w:r w:rsidR="002630E4"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</w:t>
      </w:r>
      <w:proofErr w:type="gramStart"/>
      <w:r w:rsidR="002630E4"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2630E4"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Издательский центр «Академия», 2022. </w:t>
      </w:r>
    </w:p>
    <w:p w:rsidR="00FD7F43" w:rsidRPr="00FD7F43" w:rsidRDefault="007F0F7F" w:rsidP="00FD7F43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Харченко </w:t>
      </w:r>
      <w:r w:rsidR="002630E4"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Э. Технология приготовления пищи. Практикум: учебное пособие / Н. Э. Харченко. – М.: Издательский центр «Академия», 2023. </w:t>
      </w:r>
    </w:p>
    <w:p w:rsidR="00FD7F43" w:rsidRPr="00FD7F43" w:rsidRDefault="002630E4" w:rsidP="00FD7F43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Зимин В.И., </w:t>
      </w:r>
      <w:proofErr w:type="spellStart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Ашурова</w:t>
      </w:r>
      <w:proofErr w:type="spellEnd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С.Д., </w:t>
      </w:r>
      <w:proofErr w:type="spellStart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Шанский</w:t>
      </w:r>
      <w:proofErr w:type="spellEnd"/>
      <w:r w:rsidRPr="00FD7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В.Н., Шаталова З.И. Русские пословицы и поговорки: учебный словарь: М.: Школа-Пресс,1994.</w:t>
      </w:r>
    </w:p>
    <w:p w:rsidR="007F0F7F" w:rsidRPr="00FD7F43" w:rsidRDefault="002630E4" w:rsidP="00FD7F43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F43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>Справочник по поварскому</w:t>
      </w:r>
      <w:r w:rsidR="007F0F7F" w:rsidRPr="00FD7F43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производству</w:t>
      </w:r>
      <w:proofErr w:type="gramStart"/>
      <w:r w:rsidR="007F0F7F" w:rsidRPr="00FD7F43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/П</w:t>
      </w:r>
      <w:proofErr w:type="gramEnd"/>
      <w:r w:rsidR="007F0F7F" w:rsidRPr="00FD7F43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>од редакцией</w:t>
      </w:r>
    </w:p>
    <w:p w:rsidR="002630E4" w:rsidRPr="007F0F7F" w:rsidRDefault="002630E4" w:rsidP="00FD7F43">
      <w:pPr>
        <w:pStyle w:val="a4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F0F7F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>Ройтера</w:t>
      </w:r>
      <w:proofErr w:type="spellEnd"/>
      <w:r w:rsidRPr="007F0F7F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И.М.,2-е изд. 20</w:t>
      </w:r>
      <w:r w:rsidR="007F0F7F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>25.</w:t>
      </w:r>
    </w:p>
    <w:p w:rsidR="002630E4" w:rsidRDefault="002630E4" w:rsidP="004E70AB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30E4" w:rsidRDefault="002630E4" w:rsidP="004E70AB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30E4" w:rsidRDefault="002630E4" w:rsidP="004E70AB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E70AB" w:rsidRDefault="004E70AB" w:rsidP="004E70AB">
      <w:pPr>
        <w:shd w:val="clear" w:color="auto" w:fill="FFFFFF"/>
        <w:spacing w:after="0" w:line="360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4E70AB" w:rsidRPr="00172A22" w:rsidRDefault="007F0F7F" w:rsidP="004E70AB">
      <w:pPr>
        <w:shd w:val="clear" w:color="auto" w:fill="FFFFFF"/>
        <w:spacing w:after="0" w:line="360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  <w:r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</w:t>
      </w:r>
    </w:p>
    <w:p w:rsidR="004E70AB" w:rsidRPr="00172A22" w:rsidRDefault="007F0F7F" w:rsidP="004E70AB">
      <w:pPr>
        <w:shd w:val="clear" w:color="auto" w:fill="FFFFFF"/>
        <w:spacing w:after="0" w:line="360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  <w:r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</w:t>
      </w:r>
      <w:r w:rsidR="004E70AB" w:rsidRPr="00172A22"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  <w:t xml:space="preserve"> </w:t>
      </w: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Pr="007679A6" w:rsidRDefault="007679A6" w:rsidP="007679A6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679A6" w:rsidRDefault="007679A6" w:rsidP="007679A6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679A6" w:rsidRDefault="007679A6" w:rsidP="007679A6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E70AB" w:rsidRDefault="004E70AB" w:rsidP="004E70AB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E70AB" w:rsidRDefault="004E70AB" w:rsidP="004E70AB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E70AB" w:rsidRDefault="004E70AB" w:rsidP="004E70AB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E70AB" w:rsidRDefault="004E70AB" w:rsidP="004E70AB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47B7" w:rsidRDefault="000547B7" w:rsidP="000547B7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0547B7" w:rsidSect="000547B7">
          <w:footerReference w:type="default" r:id="rId7"/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172A22" w:rsidRPr="00B62E68" w:rsidRDefault="004E70AB" w:rsidP="000547B7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2E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</w:p>
    <w:p w:rsidR="00FB6F0C" w:rsidRPr="00FB6F0C" w:rsidRDefault="00FB6F0C" w:rsidP="00B62E68">
      <w:pPr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B6F0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ТАБЛИЦА ОЦЕНИВАНИЯ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"/>
        <w:gridCol w:w="4409"/>
        <w:gridCol w:w="1428"/>
        <w:gridCol w:w="2945"/>
        <w:gridCol w:w="2945"/>
        <w:gridCol w:w="3173"/>
      </w:tblGrid>
      <w:tr w:rsidR="00FB6F0C" w:rsidRPr="00FB6F0C" w:rsidTr="00FB6F0C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Конкурсное задание и 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Макс. балл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Команда 1: _______________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Команда 2: _______________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Примечания / Комментарии жюри</w:t>
            </w: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Разминка (Вопросы)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Правильность ответа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Скорость реакции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Домашнее задание: Салат «Оливье»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Соответствие рецептуре и </w:t>
            </w:r>
            <w:proofErr w:type="spellStart"/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техкарте</w:t>
            </w:r>
            <w:proofErr w:type="spellEnd"/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Вкусовые качества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Эстетика подачи и сервировка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Культура презентации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«Золушка» (Разбор смеси круп)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Скорость выполнения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Аккуратность и чистота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Полнота разделения продуктов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«Картофельный блиц»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Скорость очистки (3 шт.)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Качество (тонкость снятой кожуры, минимум отходов)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«Ралли с ножом» (Нарезка </w:t>
            </w: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соломкой)</w:t>
            </w:r>
            <w:r w:rsidR="00387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Скорость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Единообразие и форма нарезки (соломка)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Безопасность и организация рабочего места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B62E68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387661">
        <w:trPr>
          <w:trHeight w:val="112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387661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rPr>
          <w:trHeight w:val="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«Наполни кастрюлю» (Эстафета)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rPr>
          <w:trHeight w:val="7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Скорость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Аккуратность (пролитая вода – штраф)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«Слепая дегустация»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Правильность определения каждого напитка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«Черный ящик» (Отгадать предмет)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Правильность и скорость ответа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rPr>
          <w:trHeight w:val="25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«Лепка пельменей»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Количество (за 10 мин.)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Форма, аккуратность лепки</w:t>
            </w: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Отсутствие брака (</w:t>
            </w:r>
            <w:proofErr w:type="spellStart"/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незащипленные</w:t>
            </w:r>
            <w:proofErr w:type="spellEnd"/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rPr>
          <w:trHeight w:val="17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Дополнительный балл (Творчество, </w:t>
            </w:r>
            <w:proofErr w:type="gramEnd"/>
          </w:p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командный дух, дисциплина)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БАЛЛОВ: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F0C" w:rsidRPr="00FB6F0C" w:rsidTr="00FB6F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  <w:lang w:eastAsia="ru-RU"/>
              </w:rPr>
            </w:pPr>
            <w:r w:rsidRPr="00FB6F0C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  <w:lang w:eastAsia="ru-RU"/>
              </w:rPr>
              <w:t>МЕСТО: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  <w:lang w:eastAsia="ru-RU"/>
              </w:rPr>
            </w:pPr>
            <w:r w:rsidRPr="00FB6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FB6F0C" w:rsidRPr="00FB6F0C" w:rsidRDefault="00FB6F0C" w:rsidP="00FB6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6F0C" w:rsidTr="00FB6F0C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0"/>
        </w:trPr>
        <w:tc>
          <w:tcPr>
            <w:tcW w:w="15382" w:type="dxa"/>
            <w:gridSpan w:val="6"/>
            <w:tcBorders>
              <w:top w:val="single" w:sz="4" w:space="0" w:color="auto"/>
            </w:tcBorders>
          </w:tcPr>
          <w:p w:rsidR="00FB6F0C" w:rsidRDefault="00FB6F0C" w:rsidP="00FB6F0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B6F0C" w:rsidRDefault="00FB6F0C" w:rsidP="000547B7">
      <w:pPr>
        <w:spacing w:after="160" w:line="259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C73B48" w:rsidRDefault="00C73B48" w:rsidP="000547B7">
      <w:bookmarkStart w:id="0" w:name="_GoBack"/>
      <w:bookmarkEnd w:id="0"/>
    </w:p>
    <w:sectPr w:rsidR="00C73B48" w:rsidSect="000547B7">
      <w:pgSz w:w="16838" w:h="11906" w:orient="landscape"/>
      <w:pgMar w:top="170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EA6" w:rsidRDefault="000A5EA6">
      <w:pPr>
        <w:spacing w:after="0" w:line="240" w:lineRule="auto"/>
      </w:pPr>
      <w:r>
        <w:separator/>
      </w:r>
    </w:p>
  </w:endnote>
  <w:endnote w:type="continuationSeparator" w:id="0">
    <w:p w:rsidR="000A5EA6" w:rsidRDefault="000A5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734117"/>
      <w:docPartObj>
        <w:docPartGallery w:val="Page Numbers (Bottom of Page)"/>
        <w:docPartUnique/>
      </w:docPartObj>
    </w:sdtPr>
    <w:sdtContent>
      <w:p w:rsidR="00FB6F0C" w:rsidRDefault="00DF19FC">
        <w:pPr>
          <w:pStyle w:val="a7"/>
          <w:jc w:val="right"/>
        </w:pPr>
        <w:r>
          <w:fldChar w:fldCharType="begin"/>
        </w:r>
        <w:r w:rsidR="00FB6F0C">
          <w:instrText>PAGE   \* MERGEFORMAT</w:instrText>
        </w:r>
        <w:r>
          <w:fldChar w:fldCharType="separate"/>
        </w:r>
        <w:r w:rsidR="009B06E2">
          <w:rPr>
            <w:noProof/>
          </w:rPr>
          <w:t>11</w:t>
        </w:r>
        <w:r>
          <w:fldChar w:fldCharType="end"/>
        </w:r>
      </w:p>
    </w:sdtContent>
  </w:sdt>
  <w:p w:rsidR="00FB6F0C" w:rsidRDefault="00FB6F0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EA6" w:rsidRDefault="000A5EA6">
      <w:pPr>
        <w:spacing w:after="0" w:line="240" w:lineRule="auto"/>
      </w:pPr>
      <w:r>
        <w:separator/>
      </w:r>
    </w:p>
  </w:footnote>
  <w:footnote w:type="continuationSeparator" w:id="0">
    <w:p w:rsidR="000A5EA6" w:rsidRDefault="000A5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1DBE"/>
    <w:multiLevelType w:val="multilevel"/>
    <w:tmpl w:val="65280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9517C3"/>
    <w:multiLevelType w:val="hybridMultilevel"/>
    <w:tmpl w:val="163C6724"/>
    <w:lvl w:ilvl="0" w:tplc="AD06550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0985684D"/>
    <w:multiLevelType w:val="multilevel"/>
    <w:tmpl w:val="5F2469D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0B503E37"/>
    <w:multiLevelType w:val="multilevel"/>
    <w:tmpl w:val="EEFE0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B44AA2"/>
    <w:multiLevelType w:val="multilevel"/>
    <w:tmpl w:val="D610D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585868"/>
    <w:multiLevelType w:val="multilevel"/>
    <w:tmpl w:val="B192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7852B6"/>
    <w:multiLevelType w:val="hybridMultilevel"/>
    <w:tmpl w:val="9A9E2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B5059"/>
    <w:multiLevelType w:val="hybridMultilevel"/>
    <w:tmpl w:val="85F0E362"/>
    <w:lvl w:ilvl="0" w:tplc="9802269C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779E2"/>
    <w:multiLevelType w:val="multilevel"/>
    <w:tmpl w:val="6990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747887"/>
    <w:multiLevelType w:val="multilevel"/>
    <w:tmpl w:val="38FEF9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55B4054"/>
    <w:multiLevelType w:val="multilevel"/>
    <w:tmpl w:val="24BC8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722449"/>
    <w:multiLevelType w:val="hybridMultilevel"/>
    <w:tmpl w:val="A498091A"/>
    <w:lvl w:ilvl="0" w:tplc="9802269C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8"/>
  </w:num>
  <w:num w:numId="5">
    <w:abstractNumId w:val="11"/>
  </w:num>
  <w:num w:numId="6">
    <w:abstractNumId w:val="10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A22"/>
    <w:rsid w:val="000547B7"/>
    <w:rsid w:val="000A0381"/>
    <w:rsid w:val="000A5EA6"/>
    <w:rsid w:val="000F24A5"/>
    <w:rsid w:val="000F5906"/>
    <w:rsid w:val="00127930"/>
    <w:rsid w:val="00172A22"/>
    <w:rsid w:val="001B68A7"/>
    <w:rsid w:val="002630E4"/>
    <w:rsid w:val="003162F6"/>
    <w:rsid w:val="00387661"/>
    <w:rsid w:val="004E52A1"/>
    <w:rsid w:val="004E70AB"/>
    <w:rsid w:val="007679A6"/>
    <w:rsid w:val="007F0F7F"/>
    <w:rsid w:val="008C5A5C"/>
    <w:rsid w:val="009B06E2"/>
    <w:rsid w:val="00A2739C"/>
    <w:rsid w:val="00A61181"/>
    <w:rsid w:val="00AB60FB"/>
    <w:rsid w:val="00B62E68"/>
    <w:rsid w:val="00C73B48"/>
    <w:rsid w:val="00D0333A"/>
    <w:rsid w:val="00DF19FC"/>
    <w:rsid w:val="00FB6F0C"/>
    <w:rsid w:val="00FD45DB"/>
    <w:rsid w:val="00FD7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72A22"/>
  </w:style>
  <w:style w:type="paragraph" w:styleId="a3">
    <w:name w:val="Normal (Web)"/>
    <w:basedOn w:val="a"/>
    <w:uiPriority w:val="99"/>
    <w:semiHidden/>
    <w:unhideWhenUsed/>
    <w:rsid w:val="00172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72A22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72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A22"/>
  </w:style>
  <w:style w:type="paragraph" w:styleId="a7">
    <w:name w:val="footer"/>
    <w:basedOn w:val="a"/>
    <w:link w:val="a8"/>
    <w:uiPriority w:val="99"/>
    <w:unhideWhenUsed/>
    <w:rsid w:val="00172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A22"/>
  </w:style>
  <w:style w:type="paragraph" w:customStyle="1" w:styleId="c16">
    <w:name w:val="c16"/>
    <w:basedOn w:val="a"/>
    <w:rsid w:val="00172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2A22"/>
  </w:style>
  <w:style w:type="character" w:customStyle="1" w:styleId="c1">
    <w:name w:val="c1"/>
    <w:basedOn w:val="a0"/>
    <w:rsid w:val="00172A22"/>
  </w:style>
  <w:style w:type="paragraph" w:styleId="a9">
    <w:name w:val="Balloon Text"/>
    <w:basedOn w:val="a"/>
    <w:link w:val="aa"/>
    <w:uiPriority w:val="99"/>
    <w:semiHidden/>
    <w:unhideWhenUsed/>
    <w:rsid w:val="00172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2A22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172A22"/>
  </w:style>
  <w:style w:type="paragraph" w:customStyle="1" w:styleId="ds-markdown-paragraph">
    <w:name w:val="ds-markdown-paragraph"/>
    <w:basedOn w:val="a"/>
    <w:rsid w:val="0012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27930"/>
    <w:rPr>
      <w:b/>
      <w:bCs/>
    </w:rPr>
  </w:style>
  <w:style w:type="table" w:styleId="ac">
    <w:name w:val="Table Grid"/>
    <w:basedOn w:val="a1"/>
    <w:uiPriority w:val="59"/>
    <w:rsid w:val="004E7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72A22"/>
  </w:style>
  <w:style w:type="paragraph" w:styleId="a3">
    <w:name w:val="Normal (Web)"/>
    <w:basedOn w:val="a"/>
    <w:uiPriority w:val="99"/>
    <w:semiHidden/>
    <w:unhideWhenUsed/>
    <w:rsid w:val="00172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72A22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72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A22"/>
  </w:style>
  <w:style w:type="paragraph" w:styleId="a7">
    <w:name w:val="footer"/>
    <w:basedOn w:val="a"/>
    <w:link w:val="a8"/>
    <w:uiPriority w:val="99"/>
    <w:unhideWhenUsed/>
    <w:rsid w:val="00172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A22"/>
  </w:style>
  <w:style w:type="paragraph" w:customStyle="1" w:styleId="c16">
    <w:name w:val="c16"/>
    <w:basedOn w:val="a"/>
    <w:rsid w:val="00172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2A22"/>
  </w:style>
  <w:style w:type="character" w:customStyle="1" w:styleId="c1">
    <w:name w:val="c1"/>
    <w:basedOn w:val="a0"/>
    <w:rsid w:val="00172A22"/>
  </w:style>
  <w:style w:type="paragraph" w:styleId="a9">
    <w:name w:val="Balloon Text"/>
    <w:basedOn w:val="a"/>
    <w:link w:val="aa"/>
    <w:uiPriority w:val="99"/>
    <w:semiHidden/>
    <w:unhideWhenUsed/>
    <w:rsid w:val="00172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2A22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172A22"/>
  </w:style>
  <w:style w:type="paragraph" w:customStyle="1" w:styleId="ds-markdown-paragraph">
    <w:name w:val="ds-markdown-paragraph"/>
    <w:basedOn w:val="a"/>
    <w:rsid w:val="0012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27930"/>
    <w:rPr>
      <w:b/>
      <w:bCs/>
    </w:rPr>
  </w:style>
  <w:style w:type="table" w:styleId="ac">
    <w:name w:val="Table Grid"/>
    <w:basedOn w:val="a1"/>
    <w:uiPriority w:val="59"/>
    <w:rsid w:val="004E7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19</Pages>
  <Words>2428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5</cp:revision>
  <dcterms:created xsi:type="dcterms:W3CDTF">2026-01-14T16:39:00Z</dcterms:created>
  <dcterms:modified xsi:type="dcterms:W3CDTF">2025-11-07T14:17:00Z</dcterms:modified>
</cp:coreProperties>
</file>