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B7D6" w14:textId="1430E315" w:rsidR="00CB28C2" w:rsidRPr="00CB28C2" w:rsidRDefault="00CB28C2" w:rsidP="00CB28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Сценарий мероприятия «Школа</w:t>
      </w:r>
      <w:r w:rsidR="00D238E3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 </w:t>
      </w: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Дружбы»</w:t>
      </w:r>
    </w:p>
    <w:p w14:paraId="4B3A7F3D" w14:textId="77777777" w:rsidR="00CB28C2" w:rsidRP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Цели и задачи: </w:t>
      </w:r>
    </w:p>
    <w:p w14:paraId="3AA209D1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Цель мероприятия — обучение детей с особыми образовательными потребностями коммуникативным навыкам и развитию социальных компетенций посредством игровых форм занятий. </w:t>
      </w:r>
    </w:p>
    <w:p w14:paraId="65DB2A63" w14:textId="77777777" w:rsidR="00CB28C2" w:rsidRP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Задачи: </w:t>
      </w:r>
    </w:p>
    <w:p w14:paraId="3001DE36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Способствование формированию дружеских взаимоотношений среди учащихся разных образовательных учреждений. </w:t>
      </w:r>
    </w:p>
    <w:p w14:paraId="41D1B5B1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Развитие эмоционального интеллекта и способности к сотрудничеству. </w:t>
      </w:r>
    </w:p>
    <w:p w14:paraId="5E4F5813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Обеспечение позитивного опыта социального взаимодействия. </w:t>
      </w:r>
    </w:p>
    <w:p w14:paraId="0C8D0CB3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Cambria Math" w:eastAsia="Times New Roman" w:hAnsi="Cambria Math" w:cs="Cambria Math"/>
          <w:color w:val="0C0D0E"/>
          <w:sz w:val="28"/>
          <w:szCs w:val="28"/>
          <w:lang w:eastAsia="ru-RU"/>
        </w:rPr>
        <w:t>⎯⎯⎯⎯⎯⎯⎯⎯⎯⎯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7DB1A10F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Участники мероприятия: </w:t>
      </w:r>
    </w:p>
    <w:p w14:paraId="39C0CB73" w14:textId="30362091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Учащиеся </w:t>
      </w:r>
      <w:r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школ-партнеров 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и ученики </w:t>
      </w:r>
      <w:r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с ОВЗ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. </w:t>
      </w:r>
    </w:p>
    <w:p w14:paraId="1031FA48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Педагоги сопровождения и организаторы мероприятий. </w:t>
      </w:r>
    </w:p>
    <w:p w14:paraId="1039207A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Cambria Math" w:eastAsia="Times New Roman" w:hAnsi="Cambria Math" w:cs="Cambria Math"/>
          <w:color w:val="0C0D0E"/>
          <w:sz w:val="28"/>
          <w:szCs w:val="28"/>
          <w:lang w:eastAsia="ru-RU"/>
        </w:rPr>
        <w:t>⎯⎯⎯⎯⎯⎯⎯⎯⎯⎯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5A6798EA" w14:textId="77777777" w:rsidR="00CB28C2" w:rsidRP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Ход мероприятия </w:t>
      </w:r>
    </w:p>
    <w:p w14:paraId="79CB0EE0" w14:textId="77777777" w:rsidR="00CB28C2" w:rsidRP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Этап 1. </w:t>
      </w:r>
    </w:p>
    <w:p w14:paraId="60ADE6A2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Приветствие и знакомство (10 минут) </w:t>
      </w:r>
    </w:p>
    <w:p w14:paraId="60CDF708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Ведущая (</w:t>
      </w:r>
      <w:r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ученик школы-партнера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): </w:t>
      </w:r>
    </w:p>
    <w:p w14:paraId="047BA99F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- </w:t>
      </w: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Ребята, здравствуйте! Меня зовут 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(имя)</w:t>
      </w: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, и я рад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(</w:t>
      </w: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)</w:t>
      </w: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видеть вас всех здесь сегодня. Знаете, почему мы сегодня собрались? </w:t>
      </w:r>
    </w:p>
    <w:p w14:paraId="4D1C4EF7" w14:textId="520E2A5A" w:rsidR="00CB28C2" w:rsidRDefault="00CB28C2" w:rsidP="00CB28C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- Потому что дружба — это самое важное в нашей жизни! Когда мы умеем общаться и понимать друг друга, нам легче учиться, веселее играть и интереснее жить. </w:t>
      </w:r>
    </w:p>
    <w:p w14:paraId="59D6F47D" w14:textId="77777777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- Поэтому наша сегодняшняя встреча посвящена именно дружбе. Мы будем знакомиться, играть и рисовать вместе, чтобы научиться дружить ещё лучше. - Но сначала давайте познакомимся поближе. 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Чтобы познакомиться ближе, проведём небольшую игру-знакомство. </w:t>
      </w:r>
    </w:p>
    <w:p w14:paraId="7372A051" w14:textId="4620EE95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Игра-знакомство: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Каждый участник </w:t>
      </w:r>
      <w:r w:rsid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от ведущего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получает стаканчик </w:t>
      </w:r>
      <w:r w:rsid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вверх дном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с лежащим сверху теннисным мячиком. Ведущий начинает игру,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lastRenderedPageBreak/>
        <w:t xml:space="preserve">называя своё имя, класс и возраст, и аккуратно </w:t>
      </w:r>
      <w:r w:rsid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перекатывает мячик на стаканчик соседа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. Получивший стаканчик участник называет своё имя, класс и возраст и точно так же передаёт стаканчик следующему игроку. Задача каждого игрока — бережно перенести мячик на стаканчике соседа, сохраняя равновесие и не роняя его.</w:t>
      </w:r>
    </w:p>
    <w:p w14:paraId="1ECCBF8A" w14:textId="1A636DA9" w:rsid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Этап 2.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1BF3C825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Интерактивные игры (30 минут) </w:t>
      </w:r>
    </w:p>
    <w:p w14:paraId="4FB201E4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Игры направлены на развитие навыков сотрудничества, внимания и координации. </w:t>
      </w:r>
    </w:p>
    <w:p w14:paraId="3166F966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Игра №1: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Игра в мемо («Память»)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42523255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Описание: Ученикам предлага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ю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тся карточ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ки-мемо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. Необходимо запомнить расположение пар картинок и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открыть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пару. Побеждает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тот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,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кто больше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всех откр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оет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максимальное количество пар. </w:t>
      </w:r>
    </w:p>
    <w:p w14:paraId="4F702169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Игра №2: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Координационная эстафета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296A322D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Описание: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дети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садятся в круг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. Нужно передать стаканчик при помощи прищепки.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Можно разделиться на команды. 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Выигрывает та команда, чья передача была наиболее быстрой и точной. </w:t>
      </w:r>
    </w:p>
    <w:p w14:paraId="0EF44C51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Игра №3: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>Попади в цель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4062E563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Описание: Каждому ребёнку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необходимо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попасть теннисным мячиком в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стаканчики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, стоящ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ие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на определённом расстоянии. Победителем становится тот, кто набрал наибольшее число очков. </w:t>
      </w:r>
    </w:p>
    <w:p w14:paraId="7A10C5D8" w14:textId="77777777" w:rsidR="00D238E3" w:rsidRP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Этап 3. </w:t>
      </w:r>
    </w:p>
    <w:p w14:paraId="688ADE2A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Творческий мастер-класс (30 минут) </w:t>
      </w:r>
    </w:p>
    <w:p w14:paraId="3512ECC5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Под руководством ведущей учащиеся занимаются творчеством: раскрашиванием гипсовых изделий. </w:t>
      </w:r>
    </w:p>
    <w:p w14:paraId="796AB0B4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Материалы: Гипсовые фигурки, краски, кисти, палитра. </w:t>
      </w:r>
    </w:p>
    <w:p w14:paraId="50948F57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Результат: Кажд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ый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="00D238E3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ребенок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создаёт уникальную поделку,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которая 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отражает</w:t>
      </w:r>
      <w:r w:rsidR="00D238E3" w:rsidRPr="00D238E3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дружбу и хорошее настроение всей команды.</w:t>
      </w:r>
      <w:r w:rsidR="00D238E3"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6CFBD5C4" w14:textId="77777777" w:rsidR="00D238E3" w:rsidRP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Этап 4. </w:t>
      </w:r>
    </w:p>
    <w:p w14:paraId="2BB5F19E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Завершение мероприятия (10 минут) </w:t>
      </w:r>
    </w:p>
    <w:p w14:paraId="549437B5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lastRenderedPageBreak/>
        <w:t>Участникам вручаются небольшие сувениры и памятные призы. Организуется общее фотографирование на память.</w:t>
      </w:r>
    </w:p>
    <w:p w14:paraId="4479C9D3" w14:textId="77777777" w:rsid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  <w:r w:rsidRPr="00CB28C2">
        <w:rPr>
          <w:rFonts w:ascii="Cambria Math" w:eastAsia="Times New Roman" w:hAnsi="Cambria Math" w:cs="Cambria Math"/>
          <w:color w:val="0C0D0E"/>
          <w:sz w:val="28"/>
          <w:szCs w:val="28"/>
          <w:lang w:eastAsia="ru-RU"/>
        </w:rPr>
        <w:t>⎯⎯⎯⎯⎯⎯⎯⎯⎯⎯</w:t>
      </w: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 xml:space="preserve"> </w:t>
      </w:r>
    </w:p>
    <w:p w14:paraId="368E6E4B" w14:textId="77777777" w:rsidR="00D238E3" w:rsidRPr="00D238E3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b/>
          <w:bCs/>
          <w:color w:val="0C0D0E"/>
          <w:sz w:val="28"/>
          <w:szCs w:val="28"/>
          <w:lang w:eastAsia="ru-RU"/>
        </w:rPr>
        <w:t xml:space="preserve">Заключение </w:t>
      </w:r>
    </w:p>
    <w:p w14:paraId="57526D77" w14:textId="0F407328" w:rsidR="00CB28C2" w:rsidRPr="00CB28C2" w:rsidRDefault="00CB28C2" w:rsidP="00CB28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</w:pPr>
      <w:r w:rsidRPr="00CB28C2">
        <w:rPr>
          <w:rFonts w:ascii="Times New Roman" w:eastAsia="Times New Roman" w:hAnsi="Times New Roman" w:cs="Times New Roman"/>
          <w:color w:val="0C0D0E"/>
          <w:sz w:val="28"/>
          <w:szCs w:val="28"/>
          <w:lang w:eastAsia="ru-RU"/>
        </w:rPr>
        <w:t>Мероприятие способствует укреплению дружеских связей между детьми с разными возможностями здоровья, развивает социально-коммуникативные компетенции и формирует чувство коллективизма и сопричастности. Подобные встречи важны для полноценной социализации школьников и расширения их жизненных горизонтов.</w:t>
      </w:r>
    </w:p>
    <w:p w14:paraId="315E74B6" w14:textId="77777777" w:rsidR="001438ED" w:rsidRDefault="001438ED"/>
    <w:sectPr w:rsidR="00143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84"/>
    <w:rsid w:val="001438ED"/>
    <w:rsid w:val="005618EB"/>
    <w:rsid w:val="005B7780"/>
    <w:rsid w:val="008837FF"/>
    <w:rsid w:val="00B07484"/>
    <w:rsid w:val="00B64BA0"/>
    <w:rsid w:val="00CB28C2"/>
    <w:rsid w:val="00D2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5D82"/>
  <w15:chartTrackingRefBased/>
  <w15:docId w15:val="{EB570F2B-5DD0-41B5-BB60-9105AF66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CB28C2"/>
  </w:style>
  <w:style w:type="character" w:customStyle="1" w:styleId="heading">
    <w:name w:val="heading"/>
    <w:basedOn w:val="a0"/>
    <w:rsid w:val="00CB28C2"/>
  </w:style>
  <w:style w:type="character" w:customStyle="1" w:styleId="bold">
    <w:name w:val="bold"/>
    <w:basedOn w:val="a0"/>
    <w:rsid w:val="00CB28C2"/>
  </w:style>
  <w:style w:type="character" w:customStyle="1" w:styleId="meta">
    <w:name w:val="meta"/>
    <w:basedOn w:val="a0"/>
    <w:rsid w:val="00CB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245622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129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46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20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683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058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65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2026-01-12T11:25:00Z</dcterms:created>
  <dcterms:modified xsi:type="dcterms:W3CDTF">2026-01-12T11:45:00Z</dcterms:modified>
</cp:coreProperties>
</file>