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6507D" w:rsidRPr="0056507D" w:rsidRDefault="0056507D" w:rsidP="005650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Занятие - тренинг для педагогов</w:t>
      </w:r>
    </w:p>
    <w:p w:rsidR="0056507D" w:rsidRDefault="0056507D" w:rsidP="005650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«Профилактика синдрома эмоционального выгорания»</w:t>
      </w:r>
    </w:p>
    <w:p w:rsidR="00D638E3" w:rsidRPr="0056507D" w:rsidRDefault="00D638E3" w:rsidP="005650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56507D" w:rsidRPr="0056507D" w:rsidRDefault="0056507D" w:rsidP="0056507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Цели:</w:t>
      </w:r>
    </w:p>
    <w:p w:rsidR="0056507D" w:rsidRPr="0056507D" w:rsidRDefault="0056507D" w:rsidP="005650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создание условий, способствующих профилактике синдрома эмоционального</w:t>
      </w:r>
    </w:p>
    <w:p w:rsidR="0056507D" w:rsidRPr="0056507D" w:rsidRDefault="0056507D" w:rsidP="005650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выгорания;</w:t>
      </w:r>
    </w:p>
    <w:p w:rsidR="0056507D" w:rsidRPr="0056507D" w:rsidRDefault="0056507D" w:rsidP="005650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передача психологических знаний о синдроме эмоционального выгорания, его</w:t>
      </w:r>
    </w:p>
    <w:p w:rsidR="0056507D" w:rsidRPr="0056507D" w:rsidRDefault="0056507D" w:rsidP="005650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причинах и способах преодоления;</w:t>
      </w:r>
    </w:p>
    <w:p w:rsidR="0056507D" w:rsidRPr="0056507D" w:rsidRDefault="0056507D" w:rsidP="005650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развитие коммуникативных умений, эмоциональной сферы; снятие</w:t>
      </w:r>
    </w:p>
    <w:p w:rsidR="0056507D" w:rsidRPr="0056507D" w:rsidRDefault="0056507D" w:rsidP="005650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эмоционального напряжения;</w:t>
      </w:r>
    </w:p>
    <w:p w:rsidR="0056507D" w:rsidRPr="0056507D" w:rsidRDefault="0056507D" w:rsidP="005650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формирование навыков самопознания и саморазвития личности в целом.</w:t>
      </w:r>
    </w:p>
    <w:p w:rsidR="0056507D" w:rsidRPr="0056507D" w:rsidRDefault="0056507D" w:rsidP="005650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Ход занятия</w:t>
      </w:r>
    </w:p>
    <w:p w:rsidR="0056507D" w:rsidRPr="0056507D" w:rsidRDefault="0056507D" w:rsidP="0056507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1.Упражнение-энергизатор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Педагог-психолог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 w:rsidRPr="0056507D">
        <w:rPr>
          <w:rFonts w:ascii="Times New Roman" w:hAnsi="Times New Roman" w:cs="Times New Roman"/>
          <w:sz w:val="24"/>
          <w:szCs w:val="24"/>
        </w:rPr>
        <w:t xml:space="preserve"> Здравствуйте</w:t>
      </w:r>
      <w:proofErr w:type="gramEnd"/>
      <w:r w:rsidRPr="0056507D">
        <w:rPr>
          <w:rFonts w:ascii="Times New Roman" w:hAnsi="Times New Roman" w:cs="Times New Roman"/>
          <w:sz w:val="24"/>
          <w:szCs w:val="24"/>
        </w:rPr>
        <w:t>! Я рада вас всех видеть. Для того, чтобы немного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размяться после, рабочего дня, предлагаю поиграть в игру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«Поменяйтесь местами и постройтесь по росту» (встаньте слева те, кто одет в брюки, 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справа те, на ком платья и юбки; слева - у кого карие глаза, а справа - у кого голубые и зеленые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глаза).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>Упражнение «</w:t>
      </w:r>
      <w:r w:rsidRPr="0056507D">
        <w:rPr>
          <w:rFonts w:ascii="Times New Roman" w:hAnsi="Times New Roman" w:cs="Times New Roman"/>
          <w:b/>
          <w:bCs/>
          <w:sz w:val="24"/>
          <w:szCs w:val="24"/>
        </w:rPr>
        <w:t>Знакомство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Педагог-психолог</w:t>
      </w:r>
      <w:proofErr w:type="gramStart"/>
      <w:r w:rsidRPr="0056507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6507D">
        <w:rPr>
          <w:rFonts w:ascii="Times New Roman" w:hAnsi="Times New Roman" w:cs="Times New Roman"/>
          <w:sz w:val="24"/>
          <w:szCs w:val="24"/>
        </w:rPr>
        <w:t xml:space="preserve"> Перед</w:t>
      </w:r>
      <w:proofErr w:type="gramEnd"/>
      <w:r w:rsidRPr="0056507D">
        <w:rPr>
          <w:rFonts w:ascii="Times New Roman" w:hAnsi="Times New Roman" w:cs="Times New Roman"/>
          <w:sz w:val="24"/>
          <w:szCs w:val="24"/>
        </w:rPr>
        <w:t xml:space="preserve"> началом дальнейшей работы, я думаю, нам стоит вновь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познакомиться. Как правило, в тренинговых группах принято называть друг друга по имени,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поэтому на некоторое время забудьте о том, что у вас есть отчество.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Давайте устроимся поудобнее, представимся, передавая мяч и называя свое имя, а 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слово, отражающее настроение или состояние (на­ пример, Ольга - веселая).</w:t>
      </w:r>
    </w:p>
    <w:p w:rsidR="0056507D" w:rsidRPr="0056507D" w:rsidRDefault="0056507D" w:rsidP="0056507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3.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b/>
          <w:bCs/>
          <w:sz w:val="24"/>
          <w:szCs w:val="24"/>
        </w:rPr>
        <w:t>Постановка целей и задач, принятие правил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Педагог-психолог</w:t>
      </w:r>
      <w:proofErr w:type="gramStart"/>
      <w:r w:rsidRPr="0056507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6507D">
        <w:rPr>
          <w:rFonts w:ascii="Times New Roman" w:hAnsi="Times New Roman" w:cs="Times New Roman"/>
          <w:sz w:val="24"/>
          <w:szCs w:val="24"/>
        </w:rPr>
        <w:t xml:space="preserve"> Для</w:t>
      </w:r>
      <w:proofErr w:type="gramEnd"/>
      <w:r w:rsidRPr="0056507D">
        <w:rPr>
          <w:rFonts w:ascii="Times New Roman" w:hAnsi="Times New Roman" w:cs="Times New Roman"/>
          <w:sz w:val="24"/>
          <w:szCs w:val="24"/>
        </w:rPr>
        <w:t xml:space="preserve"> того чтобы наше общение было эффективным, предлагаю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процессе тренинга соблюдать следующие правила:</w:t>
      </w:r>
    </w:p>
    <w:p w:rsidR="0056507D" w:rsidRPr="0056507D" w:rsidRDefault="0056507D" w:rsidP="005650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правило поднятой руки;</w:t>
      </w:r>
    </w:p>
    <w:p w:rsidR="0056507D" w:rsidRPr="0056507D" w:rsidRDefault="0056507D" w:rsidP="005650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обратной связи;</w:t>
      </w:r>
    </w:p>
    <w:p w:rsidR="0056507D" w:rsidRPr="0056507D" w:rsidRDefault="0056507D" w:rsidP="005650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право ведущего.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Также необходимо быть активным и придерживаться временных рамок.</w:t>
      </w:r>
    </w:p>
    <w:p w:rsidR="0056507D" w:rsidRPr="0056507D" w:rsidRDefault="0056507D" w:rsidP="0056507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56507D">
        <w:rPr>
          <w:rFonts w:ascii="Times New Roman" w:hAnsi="Times New Roman" w:cs="Times New Roman"/>
          <w:b/>
          <w:bCs/>
          <w:sz w:val="24"/>
          <w:szCs w:val="24"/>
        </w:rPr>
        <w:t>Игра «Карусель»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Педагог-психолог:</w:t>
      </w:r>
      <w:r w:rsidRPr="0056507D">
        <w:rPr>
          <w:rFonts w:ascii="Times New Roman" w:hAnsi="Times New Roman" w:cs="Times New Roman"/>
          <w:sz w:val="24"/>
          <w:szCs w:val="24"/>
        </w:rPr>
        <w:t xml:space="preserve"> Встаньте в шеренгу. Рассчитайтесь на яблоки и груши. Груши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остаются на месте, яблоки делают шаг вперед. Образуем два круга: внутренний и внешний,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лицом друг к другу.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По хлопку начинайте обсуждать заявленную тему с участником, стоящим напротив, 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затем двигаться по часовой стрелке.</w:t>
      </w:r>
    </w:p>
    <w:p w:rsidR="0056507D" w:rsidRPr="0056507D" w:rsidRDefault="0056507D" w:rsidP="0056507D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56507D">
        <w:rPr>
          <w:rFonts w:ascii="Times New Roman" w:hAnsi="Times New Roman" w:cs="Times New Roman"/>
          <w:i/>
          <w:iCs/>
          <w:sz w:val="24"/>
          <w:szCs w:val="24"/>
        </w:rPr>
        <w:t>Перечень тем:</w:t>
      </w:r>
    </w:p>
    <w:p w:rsidR="004619AB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Я родился ...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lastRenderedPageBreak/>
        <w:t>Лето я провожу ...</w:t>
      </w:r>
    </w:p>
    <w:p w:rsid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Я люблю ... и др.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Педагог-психолог:</w:t>
      </w:r>
      <w:r w:rsidRPr="0056507D">
        <w:rPr>
          <w:rFonts w:ascii="Times New Roman" w:hAnsi="Times New Roman" w:cs="Times New Roman"/>
          <w:sz w:val="24"/>
          <w:szCs w:val="24"/>
        </w:rPr>
        <w:t xml:space="preserve"> Наш сегодняшний тренинг посвящен теме «Профилактика синдрома эмоционального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выгорания». Многие из вас предварительно заполняли анкеты. Сейчас я их проанализирую.</w:t>
      </w:r>
    </w:p>
    <w:p w:rsidR="0056507D" w:rsidRPr="0056507D" w:rsidRDefault="0056507D" w:rsidP="0056507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4.Анализ анкет</w:t>
      </w:r>
    </w:p>
    <w:p w:rsidR="0056507D" w:rsidRPr="0056507D" w:rsidRDefault="0056507D" w:rsidP="0056507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5.Дискуссия (мозговой штурм)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Педагог-психолог</w:t>
      </w:r>
      <w:proofErr w:type="gramStart"/>
      <w:r w:rsidRPr="0056507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6507D">
        <w:rPr>
          <w:rFonts w:ascii="Times New Roman" w:hAnsi="Times New Roman" w:cs="Times New Roman"/>
          <w:sz w:val="24"/>
          <w:szCs w:val="24"/>
        </w:rPr>
        <w:t xml:space="preserve"> Как</w:t>
      </w:r>
      <w:proofErr w:type="gramEnd"/>
      <w:r w:rsidRPr="0056507D">
        <w:rPr>
          <w:rFonts w:ascii="Times New Roman" w:hAnsi="Times New Roman" w:cs="Times New Roman"/>
          <w:sz w:val="24"/>
          <w:szCs w:val="24"/>
        </w:rPr>
        <w:t xml:space="preserve"> вы думаете, какие факторы способствуют возникновению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синдрома эмоционального выгорания?</w:t>
      </w:r>
    </w:p>
    <w:p w:rsidR="0056507D" w:rsidRPr="0056507D" w:rsidRDefault="0056507D" w:rsidP="0056507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Резюме: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Итак, все отмеченные вами факторы можно объединить в следующие группы:</w:t>
      </w:r>
    </w:p>
    <w:p w:rsidR="0056507D" w:rsidRPr="0056507D" w:rsidRDefault="0056507D" w:rsidP="0056507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личностные;</w:t>
      </w:r>
    </w:p>
    <w:p w:rsidR="0056507D" w:rsidRPr="0056507D" w:rsidRDefault="0056507D" w:rsidP="0056507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организационные;</w:t>
      </w:r>
    </w:p>
    <w:p w:rsidR="0056507D" w:rsidRPr="0056507D" w:rsidRDefault="0056507D" w:rsidP="0056507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социальные.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6.Работа в группах</w:t>
      </w:r>
    </w:p>
    <w:p w:rsidR="0056507D" w:rsidRPr="0056507D" w:rsidRDefault="0056507D" w:rsidP="0056507D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Педагог-психолог</w:t>
      </w:r>
      <w:proofErr w:type="gramStart"/>
      <w:r w:rsidRPr="0056507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56507D">
        <w:rPr>
          <w:rFonts w:ascii="Times New Roman" w:hAnsi="Times New Roman" w:cs="Times New Roman"/>
          <w:sz w:val="24"/>
          <w:szCs w:val="24"/>
        </w:rPr>
        <w:t>Предлагаю</w:t>
      </w:r>
      <w:proofErr w:type="gramEnd"/>
      <w:r w:rsidRPr="0056507D">
        <w:rPr>
          <w:rFonts w:ascii="Times New Roman" w:hAnsi="Times New Roman" w:cs="Times New Roman"/>
          <w:sz w:val="24"/>
          <w:szCs w:val="24"/>
        </w:rPr>
        <w:t xml:space="preserve"> вам разделиться на группы и попытаться ответить </w:t>
      </w:r>
      <w:proofErr w:type="spellStart"/>
      <w:r w:rsidRPr="0056507D">
        <w:rPr>
          <w:rFonts w:ascii="Times New Roman" w:hAnsi="Times New Roman" w:cs="Times New Roman"/>
          <w:sz w:val="24"/>
          <w:szCs w:val="24"/>
        </w:rPr>
        <w:t>навопрос</w:t>
      </w:r>
      <w:proofErr w:type="spellEnd"/>
      <w:r w:rsidRPr="0056507D">
        <w:rPr>
          <w:rFonts w:ascii="Times New Roman" w:hAnsi="Times New Roman" w:cs="Times New Roman"/>
          <w:sz w:val="24"/>
          <w:szCs w:val="24"/>
        </w:rPr>
        <w:t>: «Где человеку черпать ресурсы, чтобы избежать синдрома эмоционального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выгорания?»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56507D">
        <w:rPr>
          <w:rFonts w:ascii="Times New Roman" w:hAnsi="Times New Roman" w:cs="Times New Roman"/>
          <w:i/>
          <w:iCs/>
          <w:sz w:val="24"/>
          <w:szCs w:val="24"/>
        </w:rPr>
        <w:t>Для работы используйте ватман и маркеры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56507D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56507D" w:rsidRPr="0056507D" w:rsidRDefault="0056507D" w:rsidP="0056507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7.Представление группами результата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b/>
          <w:bCs/>
          <w:sz w:val="24"/>
          <w:szCs w:val="24"/>
        </w:rPr>
        <w:t>Педагог-психолог</w:t>
      </w:r>
      <w:proofErr w:type="gramStart"/>
      <w:r w:rsidRPr="0056507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6507D">
        <w:rPr>
          <w:rFonts w:ascii="Times New Roman" w:hAnsi="Times New Roman" w:cs="Times New Roman"/>
          <w:sz w:val="24"/>
          <w:szCs w:val="24"/>
        </w:rPr>
        <w:t xml:space="preserve"> Подвожу</w:t>
      </w:r>
      <w:proofErr w:type="gramEnd"/>
      <w:r w:rsidRPr="0056507D">
        <w:rPr>
          <w:rFonts w:ascii="Times New Roman" w:hAnsi="Times New Roman" w:cs="Times New Roman"/>
          <w:sz w:val="24"/>
          <w:szCs w:val="24"/>
        </w:rPr>
        <w:t xml:space="preserve"> итоги работы.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Итак, все названные вами ресурсы можно разделить на четыре группы:</w:t>
      </w:r>
    </w:p>
    <w:p w:rsidR="0056507D" w:rsidRPr="0056507D" w:rsidRDefault="0056507D" w:rsidP="0056507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близкие люди (семья);</w:t>
      </w:r>
    </w:p>
    <w:p w:rsidR="0056507D" w:rsidRPr="0056507D" w:rsidRDefault="0056507D" w:rsidP="0056507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работа;</w:t>
      </w:r>
    </w:p>
    <w:p w:rsidR="0056507D" w:rsidRPr="0056507D" w:rsidRDefault="0056507D" w:rsidP="0056507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интересы, увлечения, хобби;</w:t>
      </w:r>
    </w:p>
    <w:p w:rsidR="0056507D" w:rsidRDefault="0056507D" w:rsidP="0056507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друзья.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Не секрет, что если какой-либо из ресурсов преобладает или отсутствует, то возникает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дисбаланс и, следовательно, человек становится более подвержен синдрому эмоционального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выгорания.</w:t>
      </w:r>
    </w:p>
    <w:p w:rsidR="0056507D" w:rsidRPr="004619AB" w:rsidRDefault="0056507D" w:rsidP="0056507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619AB">
        <w:rPr>
          <w:rFonts w:ascii="Times New Roman" w:hAnsi="Times New Roman" w:cs="Times New Roman"/>
          <w:b/>
          <w:bCs/>
          <w:sz w:val="24"/>
          <w:szCs w:val="24"/>
        </w:rPr>
        <w:t>8.Методика «Щит»</w:t>
      </w:r>
    </w:p>
    <w:p w:rsidR="004619AB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4619AB">
        <w:rPr>
          <w:rFonts w:ascii="Times New Roman" w:hAnsi="Times New Roman" w:cs="Times New Roman"/>
          <w:b/>
          <w:bCs/>
          <w:sz w:val="24"/>
          <w:szCs w:val="24"/>
        </w:rPr>
        <w:t>Педагог-психолог</w:t>
      </w:r>
      <w:proofErr w:type="gramStart"/>
      <w:r w:rsidRPr="004619A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6507D">
        <w:rPr>
          <w:rFonts w:ascii="Times New Roman" w:hAnsi="Times New Roman" w:cs="Times New Roman"/>
          <w:sz w:val="24"/>
          <w:szCs w:val="24"/>
        </w:rPr>
        <w:t xml:space="preserve"> Предлагаю</w:t>
      </w:r>
      <w:proofErr w:type="gramEnd"/>
      <w:r w:rsidRPr="0056507D">
        <w:rPr>
          <w:rFonts w:ascii="Times New Roman" w:hAnsi="Times New Roman" w:cs="Times New Roman"/>
          <w:sz w:val="24"/>
          <w:szCs w:val="24"/>
        </w:rPr>
        <w:t xml:space="preserve"> взять лист бумаги и разделить его на четыре части.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В правом верхнем углу укажите свое имя. В первой части напишите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 xml:space="preserve">«я </w:t>
      </w:r>
      <w:proofErr w:type="gramStart"/>
      <w:r w:rsidRPr="0056507D">
        <w:rPr>
          <w:rFonts w:ascii="Times New Roman" w:hAnsi="Times New Roman" w:cs="Times New Roman"/>
          <w:sz w:val="24"/>
          <w:szCs w:val="24"/>
        </w:rPr>
        <w:t>сегодня »</w:t>
      </w:r>
      <w:proofErr w:type="gramEnd"/>
      <w:r w:rsidRPr="0056507D">
        <w:rPr>
          <w:rFonts w:ascii="Times New Roman" w:hAnsi="Times New Roman" w:cs="Times New Roman"/>
          <w:sz w:val="24"/>
          <w:szCs w:val="24"/>
        </w:rPr>
        <w:t>, во второй - «я горжусь», в третьей - «мои желания », в четвертой - «мои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увлечения» .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Изобразите то, что написано в каждой из четвертей листа. Пусть картинка будет как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можно ярче и крупнее.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Прикрепите свои работы на доску. Есть ли работы, похожие на вашу? Давайте посмотрим,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как вы изобразили себя сегодня, чем вы гордитесь, каковы ваши желания и увлечения.</w:t>
      </w:r>
    </w:p>
    <w:p w:rsid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Похлопаем друг другу.</w:t>
      </w:r>
    </w:p>
    <w:p w:rsidR="004619AB" w:rsidRPr="0056507D" w:rsidRDefault="004619AB" w:rsidP="0056507D">
      <w:pPr>
        <w:rPr>
          <w:rFonts w:ascii="Times New Roman" w:hAnsi="Times New Roman" w:cs="Times New Roman"/>
          <w:sz w:val="24"/>
          <w:szCs w:val="24"/>
        </w:rPr>
      </w:pPr>
    </w:p>
    <w:p w:rsidR="0056507D" w:rsidRPr="004619AB" w:rsidRDefault="0056507D" w:rsidP="0056507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619AB">
        <w:rPr>
          <w:rFonts w:ascii="Times New Roman" w:hAnsi="Times New Roman" w:cs="Times New Roman"/>
          <w:b/>
          <w:bCs/>
          <w:sz w:val="24"/>
          <w:szCs w:val="24"/>
        </w:rPr>
        <w:t>9.Упражнение «Главное-второстепенное»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4619AB">
        <w:rPr>
          <w:rFonts w:ascii="Times New Roman" w:hAnsi="Times New Roman" w:cs="Times New Roman"/>
          <w:b/>
          <w:bCs/>
          <w:sz w:val="24"/>
          <w:szCs w:val="24"/>
        </w:rPr>
        <w:t>Педагог-психолог:</w:t>
      </w:r>
      <w:r w:rsidRPr="0056507D">
        <w:rPr>
          <w:rFonts w:ascii="Times New Roman" w:hAnsi="Times New Roman" w:cs="Times New Roman"/>
          <w:sz w:val="24"/>
          <w:szCs w:val="24"/>
        </w:rPr>
        <w:t xml:space="preserve"> Напишите по порядку на листе бумаги 5-8 дел, которые для вас в настоящее время наиболее важны.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А сейчас закройте глаза и постарайтесь представить себя в конце жизни, как будто вам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уже 75-80 лет. Вы не работаете, занимаетесь своими делами, домашним хозяйством, часто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думаете о своей жизни, вспоминая самые грустные или радостные события. Вообразите, что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из того времени вы смотрите в свое настоящее и оцениваете главное и второстепенное. Может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быть, вы заметите, как много времени и сил отдава­ли какому-то занятию, которое не имело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для вашей жизни большого значения и только казалось очень важным.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А теперь откройте глаза, возьмите новый лист бумаги и составьте список своих занятий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по степени значимости их для вашей жизни, как бы от лица вас 80-летних.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Сравните два полученных списка. Изменились ли они, и если изменились, то как? Кто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хочет высказаться?</w:t>
      </w:r>
    </w:p>
    <w:p w:rsidR="0056507D" w:rsidRPr="004619AB" w:rsidRDefault="0056507D" w:rsidP="0056507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619AB">
        <w:rPr>
          <w:rFonts w:ascii="Times New Roman" w:hAnsi="Times New Roman" w:cs="Times New Roman"/>
          <w:b/>
          <w:bCs/>
          <w:sz w:val="24"/>
          <w:szCs w:val="24"/>
        </w:rPr>
        <w:t>10. Рефлексия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4619AB">
        <w:rPr>
          <w:rFonts w:ascii="Times New Roman" w:hAnsi="Times New Roman" w:cs="Times New Roman"/>
          <w:b/>
          <w:bCs/>
          <w:sz w:val="24"/>
          <w:szCs w:val="24"/>
        </w:rPr>
        <w:t>Педагог-психолог:</w:t>
      </w:r>
      <w:r w:rsidRPr="0056507D">
        <w:rPr>
          <w:rFonts w:ascii="Times New Roman" w:hAnsi="Times New Roman" w:cs="Times New Roman"/>
          <w:sz w:val="24"/>
          <w:szCs w:val="24"/>
        </w:rPr>
        <w:t xml:space="preserve"> Сегодняшней целью нашей встречи было изучение синдрома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эмоционального выгорания, причин его возникновения и способов защиты от него (ресурсы).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Давайте по кругу выскажем свое мнение о прошедшей встрече и ее значимости для вас.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4619AB">
        <w:rPr>
          <w:rFonts w:ascii="Times New Roman" w:hAnsi="Times New Roman" w:cs="Times New Roman"/>
          <w:i/>
          <w:iCs/>
          <w:sz w:val="24"/>
          <w:szCs w:val="24"/>
        </w:rPr>
        <w:t>(Каждый участник по очереди высказывает свои мысли, чувства и ощущения.)</w:t>
      </w:r>
    </w:p>
    <w:p w:rsidR="0056507D" w:rsidRPr="004619AB" w:rsidRDefault="0056507D" w:rsidP="0056507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619AB">
        <w:rPr>
          <w:rFonts w:ascii="Times New Roman" w:hAnsi="Times New Roman" w:cs="Times New Roman"/>
          <w:b/>
          <w:bCs/>
          <w:sz w:val="24"/>
          <w:szCs w:val="24"/>
        </w:rPr>
        <w:t>11. Выдача раздаточных материалов</w:t>
      </w:r>
    </w:p>
    <w:p w:rsidR="0056507D" w:rsidRPr="004619AB" w:rsidRDefault="0056507D" w:rsidP="0056507D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4619AB">
        <w:rPr>
          <w:rFonts w:ascii="Times New Roman" w:hAnsi="Times New Roman" w:cs="Times New Roman"/>
          <w:i/>
          <w:iCs/>
          <w:sz w:val="24"/>
          <w:szCs w:val="24"/>
        </w:rPr>
        <w:t>После окончания тренинга все участники получают раздаточные материалы с</w:t>
      </w:r>
      <w:r w:rsidR="004619AB" w:rsidRPr="00461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19AB">
        <w:rPr>
          <w:rFonts w:ascii="Times New Roman" w:hAnsi="Times New Roman" w:cs="Times New Roman"/>
          <w:i/>
          <w:iCs/>
          <w:sz w:val="24"/>
          <w:szCs w:val="24"/>
        </w:rPr>
        <w:t>упражнениями для саморегуляции психического здоровья, в т. ч. упражнение на развитие</w:t>
      </w:r>
      <w:r w:rsidR="004619AB" w:rsidRPr="00461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19AB">
        <w:rPr>
          <w:rFonts w:ascii="Times New Roman" w:hAnsi="Times New Roman" w:cs="Times New Roman"/>
          <w:i/>
          <w:iCs/>
          <w:sz w:val="24"/>
          <w:szCs w:val="24"/>
        </w:rPr>
        <w:t>позитивного мышления.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4619AB">
        <w:rPr>
          <w:rFonts w:ascii="Times New Roman" w:hAnsi="Times New Roman" w:cs="Times New Roman"/>
          <w:b/>
          <w:bCs/>
          <w:sz w:val="24"/>
          <w:szCs w:val="24"/>
        </w:rPr>
        <w:t>Педагог-психолог:</w:t>
      </w:r>
      <w:r w:rsidRPr="0056507D">
        <w:rPr>
          <w:rFonts w:ascii="Times New Roman" w:hAnsi="Times New Roman" w:cs="Times New Roman"/>
          <w:sz w:val="24"/>
          <w:szCs w:val="24"/>
        </w:rPr>
        <w:t xml:space="preserve"> Каждое утро проговаривайте себе этот текст. Стимулируйте себя к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действию. Не забывайте говорить себе ободряющие слова. Думайте о счастье, силе и покое.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Успехов вам.</w:t>
      </w:r>
    </w:p>
    <w:p w:rsidR="004619AB" w:rsidRPr="004619AB" w:rsidRDefault="0056507D" w:rsidP="004619A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19AB">
        <w:rPr>
          <w:rFonts w:ascii="Times New Roman" w:hAnsi="Times New Roman" w:cs="Times New Roman"/>
          <w:b/>
          <w:bCs/>
          <w:sz w:val="24"/>
          <w:szCs w:val="24"/>
        </w:rPr>
        <w:t>Упражнение на развитие позитивного мышления «Именно сегодня»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 xml:space="preserve">1.Именно сегодня у меня будет спокойный день, и я буду счастлива. Счастье </w:t>
      </w:r>
      <w:r w:rsidR="004619AB">
        <w:rPr>
          <w:rFonts w:ascii="Times New Roman" w:hAnsi="Times New Roman" w:cs="Times New Roman"/>
          <w:sz w:val="24"/>
          <w:szCs w:val="24"/>
        </w:rPr>
        <w:t>–</w:t>
      </w:r>
      <w:r w:rsidRPr="0056507D">
        <w:rPr>
          <w:rFonts w:ascii="Times New Roman" w:hAnsi="Times New Roman" w:cs="Times New Roman"/>
          <w:sz w:val="24"/>
          <w:szCs w:val="24"/>
        </w:rPr>
        <w:t xml:space="preserve"> это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внутреннее состояние каждого человека. Счастье не зависит от внешних обстоятельств. Мое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счастье заключено внутри меня. Каждый человек счастлив настолько, насколько он хочет быть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счастливым.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2.Именно сегодня я включусь в ту жизнь, которая окружает меня, и не буду пытаться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 xml:space="preserve">приспособить ее к своим желаниям. Я приму </w:t>
      </w:r>
      <w:proofErr w:type="spellStart"/>
      <w:r w:rsidRPr="0056507D">
        <w:rPr>
          <w:rFonts w:ascii="Times New Roman" w:hAnsi="Times New Roman" w:cs="Times New Roman"/>
          <w:sz w:val="24"/>
          <w:szCs w:val="24"/>
        </w:rPr>
        <w:t>мо­</w:t>
      </w:r>
      <w:proofErr w:type="spellEnd"/>
      <w:r w:rsidRPr="0056507D">
        <w:rPr>
          <w:rFonts w:ascii="Times New Roman" w:hAnsi="Times New Roman" w:cs="Times New Roman"/>
          <w:sz w:val="24"/>
          <w:szCs w:val="24"/>
        </w:rPr>
        <w:t xml:space="preserve"> его ребенка, мою семью, мою работу и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обстоятельства моей жизни такими, какие они есть, и постараюсь полностью им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соответствовать.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3.Именно сегодня я позабочусь о своем здоровье. Я сделаю зарядку, буду ухаживать за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своим телом, избегать вредных для здоровья привычек и мыслей.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lastRenderedPageBreak/>
        <w:t>4.Именно сегодня я уделю внимание своему общему развитию. Я займусь полезным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делом. Я не буду лениться и заставлю работать свой ум.</w:t>
      </w:r>
    </w:p>
    <w:p w:rsidR="0056507D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5.Именно сегодня я продолжу свое нравственное самосовершенствование. Я буду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полезной и нужной своему ребенку, семье, себе самой.</w:t>
      </w:r>
    </w:p>
    <w:p w:rsidR="004B11CE" w:rsidRPr="0056507D" w:rsidRDefault="0056507D" w:rsidP="0056507D">
      <w:pPr>
        <w:rPr>
          <w:rFonts w:ascii="Times New Roman" w:hAnsi="Times New Roman" w:cs="Times New Roman"/>
          <w:sz w:val="24"/>
          <w:szCs w:val="24"/>
        </w:rPr>
      </w:pPr>
      <w:r w:rsidRPr="0056507D">
        <w:rPr>
          <w:rFonts w:ascii="Times New Roman" w:hAnsi="Times New Roman" w:cs="Times New Roman"/>
          <w:sz w:val="24"/>
          <w:szCs w:val="24"/>
        </w:rPr>
        <w:t>6.Именно сегодня я буду доброжелательна ко всем. Я буду выглядеть как можно лучше,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буду любезной и щедрой на похвалы. Я не буду придираться к людям, и пытаться их</w:t>
      </w:r>
      <w:r w:rsidR="004619AB">
        <w:rPr>
          <w:rFonts w:ascii="Times New Roman" w:hAnsi="Times New Roman" w:cs="Times New Roman"/>
          <w:sz w:val="24"/>
          <w:szCs w:val="24"/>
        </w:rPr>
        <w:t xml:space="preserve"> </w:t>
      </w:r>
      <w:r w:rsidRPr="0056507D">
        <w:rPr>
          <w:rFonts w:ascii="Times New Roman" w:hAnsi="Times New Roman" w:cs="Times New Roman"/>
          <w:sz w:val="24"/>
          <w:szCs w:val="24"/>
        </w:rPr>
        <w:t>исправить</w:t>
      </w:r>
    </w:p>
    <w:p w:rsidR="0056507D" w:rsidRDefault="0056507D">
      <w:pPr>
        <w:rPr>
          <w:rFonts w:ascii="Times New Roman" w:hAnsi="Times New Roman" w:cs="Times New Roman"/>
          <w:sz w:val="24"/>
          <w:szCs w:val="24"/>
        </w:rPr>
      </w:pPr>
    </w:p>
    <w:p w:rsidR="004619AB" w:rsidRDefault="004619AB" w:rsidP="004619A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 МБУ «</w:t>
      </w:r>
      <w:proofErr w:type="gramStart"/>
      <w:r>
        <w:rPr>
          <w:rFonts w:ascii="Times New Roman" w:hAnsi="Times New Roman" w:cs="Times New Roman"/>
          <w:sz w:val="24"/>
          <w:szCs w:val="24"/>
        </w:rPr>
        <w:t>ЦППМСП«</w:t>
      </w:r>
      <w:proofErr w:type="gramEnd"/>
      <w:r>
        <w:rPr>
          <w:rFonts w:ascii="Times New Roman" w:hAnsi="Times New Roman" w:cs="Times New Roman"/>
          <w:sz w:val="24"/>
          <w:szCs w:val="24"/>
        </w:rPr>
        <w:t>Вектор»</w:t>
      </w:r>
    </w:p>
    <w:p w:rsidR="004619AB" w:rsidRPr="0056507D" w:rsidRDefault="004619AB" w:rsidP="004619A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Петрова Е.С.</w:t>
      </w:r>
    </w:p>
    <w:sectPr w:rsidR="004619AB" w:rsidRPr="00565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6D1F1A"/>
    <w:multiLevelType w:val="hybridMultilevel"/>
    <w:tmpl w:val="CE202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93592"/>
    <w:multiLevelType w:val="hybridMultilevel"/>
    <w:tmpl w:val="36C48134"/>
    <w:lvl w:ilvl="0" w:tplc="0B507CA4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3005E"/>
    <w:multiLevelType w:val="hybridMultilevel"/>
    <w:tmpl w:val="9BD81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987E04"/>
    <w:multiLevelType w:val="hybridMultilevel"/>
    <w:tmpl w:val="589A5E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7D3F36"/>
    <w:multiLevelType w:val="hybridMultilevel"/>
    <w:tmpl w:val="83468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07D"/>
    <w:rsid w:val="004619AB"/>
    <w:rsid w:val="004B11CE"/>
    <w:rsid w:val="0056507D"/>
    <w:rsid w:val="00D63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B7DAB"/>
  <w15:chartTrackingRefBased/>
  <w15:docId w15:val="{C4F131E8-4221-44F9-B1ED-2215A4398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0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2026-01-18T12:31:00Z</dcterms:created>
  <dcterms:modified xsi:type="dcterms:W3CDTF">2026-01-18T12:55:00Z</dcterms:modified>
</cp:coreProperties>
</file>