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0A7" w:rsidRDefault="00FA42CE" w:rsidP="00FA42CE">
      <w:pPr>
        <w:spacing w:before="0" w:after="0" w:line="360" w:lineRule="auto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В</w:t>
      </w:r>
      <w:r w:rsidR="00BB4D5A">
        <w:rPr>
          <w:b/>
          <w:sz w:val="28"/>
          <w:szCs w:val="28"/>
          <w:lang w:val="ru-RU"/>
        </w:rPr>
        <w:t>неклассное мероприятие «Наши защитники Отечества»</w:t>
      </w:r>
    </w:p>
    <w:p w:rsidR="00BB4D5A" w:rsidRDefault="00BB4D5A" w:rsidP="00FA42CE">
      <w:pPr>
        <w:spacing w:before="0" w:after="0" w:line="360" w:lineRule="auto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Литературный вечер «Стихи и проза о войне»</w:t>
      </w:r>
    </w:p>
    <w:tbl>
      <w:tblPr>
        <w:tblStyle w:val="af5"/>
        <w:tblW w:w="10031" w:type="dxa"/>
        <w:tblLook w:val="04A0"/>
      </w:tblPr>
      <w:tblGrid>
        <w:gridCol w:w="3227"/>
        <w:gridCol w:w="6804"/>
      </w:tblGrid>
      <w:tr w:rsidR="00370524" w:rsidRPr="00FA42CE" w:rsidTr="00AD20A7">
        <w:tc>
          <w:tcPr>
            <w:tcW w:w="3227" w:type="dxa"/>
          </w:tcPr>
          <w:p w:rsidR="0045390E" w:rsidRDefault="0045390E" w:rsidP="00AD20A7">
            <w:pPr>
              <w:spacing w:line="360" w:lineRule="auto"/>
              <w:jc w:val="both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Пояснительная записка</w:t>
            </w:r>
          </w:p>
        </w:tc>
        <w:tc>
          <w:tcPr>
            <w:tcW w:w="6804" w:type="dxa"/>
          </w:tcPr>
          <w:p w:rsidR="003775B8" w:rsidRDefault="00410D0D" w:rsidP="00C81807">
            <w:pPr>
              <w:spacing w:line="360" w:lineRule="auto"/>
              <w:jc w:val="both"/>
              <w:rPr>
                <w:rFonts w:cstheme="minorHAnsi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 w:rsidRPr="00C81807">
              <w:rPr>
                <w:rFonts w:cstheme="minorHAnsi"/>
                <w:bCs/>
                <w:color w:val="333333"/>
                <w:sz w:val="28"/>
                <w:szCs w:val="28"/>
                <w:shd w:val="clear" w:color="auto" w:fill="FFFFFF"/>
                <w:lang w:val="ru-RU"/>
              </w:rPr>
              <w:t>П</w:t>
            </w:r>
            <w:r w:rsidR="00C30D65" w:rsidRPr="00C81807">
              <w:rPr>
                <w:rFonts w:cstheme="minorHAnsi"/>
                <w:bCs/>
                <w:color w:val="333333"/>
                <w:sz w:val="28"/>
                <w:szCs w:val="28"/>
                <w:shd w:val="clear" w:color="auto" w:fill="FFFFFF"/>
                <w:lang w:val="ru-RU"/>
              </w:rPr>
              <w:t>атриотическое</w:t>
            </w:r>
            <w:r w:rsidR="00C30D65" w:rsidRPr="00C81807">
              <w:rPr>
                <w:rFonts w:cstheme="minorHAnsi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="00C30D65" w:rsidRPr="00C81807">
              <w:rPr>
                <w:rFonts w:cstheme="minorHAnsi"/>
                <w:bCs/>
                <w:color w:val="333333"/>
                <w:sz w:val="28"/>
                <w:szCs w:val="28"/>
                <w:shd w:val="clear" w:color="auto" w:fill="FFFFFF"/>
                <w:lang w:val="ru-RU"/>
              </w:rPr>
              <w:t>воспитание</w:t>
            </w:r>
            <w:r w:rsidR="00C30D65" w:rsidRPr="00C81807">
              <w:rPr>
                <w:rFonts w:cstheme="minorHAnsi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="00C30D65" w:rsidRPr="00C81807">
              <w:rPr>
                <w:rFonts w:cstheme="minorHAnsi"/>
                <w:bCs/>
                <w:color w:val="333333"/>
                <w:sz w:val="28"/>
                <w:szCs w:val="28"/>
                <w:shd w:val="clear" w:color="auto" w:fill="FFFFFF"/>
                <w:lang w:val="ru-RU"/>
              </w:rPr>
              <w:t>младших</w:t>
            </w:r>
            <w:r w:rsidR="00C30D65" w:rsidRPr="00C81807">
              <w:rPr>
                <w:rFonts w:cstheme="minorHAnsi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="00C30D65" w:rsidRPr="00C81807">
              <w:rPr>
                <w:rFonts w:cstheme="minorHAnsi"/>
                <w:bCs/>
                <w:color w:val="333333"/>
                <w:sz w:val="28"/>
                <w:szCs w:val="28"/>
                <w:shd w:val="clear" w:color="auto" w:fill="FFFFFF"/>
                <w:lang w:val="ru-RU"/>
              </w:rPr>
              <w:t>школьников</w:t>
            </w:r>
            <w:r w:rsidR="00C30D65" w:rsidRPr="00C81807">
              <w:rPr>
                <w:rFonts w:cstheme="minorHAnsi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 - </w:t>
            </w:r>
            <w:r w:rsidR="00C30D65" w:rsidRPr="00C81807">
              <w:rPr>
                <w:rFonts w:cstheme="minorHAnsi"/>
                <w:bCs/>
                <w:color w:val="333333"/>
                <w:sz w:val="28"/>
                <w:szCs w:val="28"/>
                <w:shd w:val="clear" w:color="auto" w:fill="FFFFFF"/>
                <w:lang w:val="ru-RU"/>
              </w:rPr>
              <w:t>одно</w:t>
            </w:r>
            <w:r w:rsidR="00C30D65" w:rsidRPr="00C81807">
              <w:rPr>
                <w:rFonts w:cstheme="minorHAnsi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="00C30D65" w:rsidRPr="00C81807">
              <w:rPr>
                <w:rFonts w:cstheme="minorHAnsi"/>
                <w:bCs/>
                <w:color w:val="333333"/>
                <w:sz w:val="28"/>
                <w:szCs w:val="28"/>
                <w:shd w:val="clear" w:color="auto" w:fill="FFFFFF"/>
                <w:lang w:val="ru-RU"/>
              </w:rPr>
              <w:t>из</w:t>
            </w:r>
            <w:r w:rsidR="00C30D65" w:rsidRPr="00C81807">
              <w:rPr>
                <w:rFonts w:cstheme="minorHAnsi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="00C30D65" w:rsidRPr="00C81807">
              <w:rPr>
                <w:rFonts w:cstheme="minorHAnsi"/>
                <w:color w:val="333333"/>
                <w:sz w:val="28"/>
                <w:szCs w:val="28"/>
                <w:shd w:val="clear" w:color="auto" w:fill="FFFFFF"/>
                <w:lang w:val="ru-RU"/>
              </w:rPr>
              <w:t>приоритетных</w:t>
            </w:r>
            <w:r w:rsidR="00C30D65" w:rsidRPr="00C81807">
              <w:rPr>
                <w:rFonts w:cstheme="minorHAnsi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="00C30D65" w:rsidRPr="00C81807">
              <w:rPr>
                <w:rFonts w:cstheme="minorHAnsi"/>
                <w:bCs/>
                <w:color w:val="333333"/>
                <w:sz w:val="28"/>
                <w:szCs w:val="28"/>
                <w:shd w:val="clear" w:color="auto" w:fill="FFFFFF"/>
                <w:lang w:val="ru-RU"/>
              </w:rPr>
              <w:t>направлений</w:t>
            </w:r>
            <w:r w:rsidR="00C30D65" w:rsidRPr="00C81807">
              <w:rPr>
                <w:rFonts w:cstheme="minorHAnsi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="00C30D65" w:rsidRPr="00C81807">
              <w:rPr>
                <w:rFonts w:cstheme="minorHAnsi"/>
                <w:color w:val="333333"/>
                <w:sz w:val="28"/>
                <w:szCs w:val="28"/>
                <w:shd w:val="clear" w:color="auto" w:fill="FFFFFF"/>
                <w:lang w:val="ru-RU"/>
              </w:rPr>
              <w:t>формирования базовых национальных ценностей личности в начальной школе.</w:t>
            </w:r>
          </w:p>
          <w:p w:rsidR="003775B8" w:rsidRDefault="00C30D65" w:rsidP="00C81807">
            <w:pPr>
              <w:spacing w:line="360" w:lineRule="auto"/>
              <w:jc w:val="both"/>
              <w:rPr>
                <w:rFonts w:cstheme="minorHAnsi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 w:rsidRPr="00C81807">
              <w:rPr>
                <w:rFonts w:cstheme="minorHAnsi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gramStart"/>
            <w:r w:rsidRPr="00C81807">
              <w:rPr>
                <w:rFonts w:cstheme="minorHAnsi"/>
                <w:color w:val="333333"/>
                <w:sz w:val="28"/>
                <w:szCs w:val="28"/>
                <w:shd w:val="clear" w:color="auto" w:fill="FFFFFF"/>
                <w:lang w:val="ru-RU"/>
              </w:rPr>
              <w:t>Наиболее эффективными формами вне</w:t>
            </w:r>
            <w:r w:rsidR="0035396C" w:rsidRPr="00C81807">
              <w:rPr>
                <w:rFonts w:cstheme="minorHAnsi"/>
                <w:color w:val="333333"/>
                <w:sz w:val="28"/>
                <w:szCs w:val="28"/>
                <w:shd w:val="clear" w:color="auto" w:fill="FFFFFF"/>
                <w:lang w:val="ru-RU"/>
              </w:rPr>
              <w:t>классной</w:t>
            </w:r>
            <w:r w:rsidRPr="00C81807">
              <w:rPr>
                <w:rFonts w:cstheme="minorHAnsi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 работы с обучающимися начальной школы являются творческие задания, которые способствуют развитию познавательно-исследовательской деятельности школьников, позволяют прикоснуться к культурному наследию страны, знакомят с произведениями, воспевающими мужество и героизм защитников Родины, учат общению и</w:t>
            </w:r>
            <w:r>
              <w:rPr>
                <w:rFonts w:cstheme="minorHAnsi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 взаимодействию со сверстниками и взрослыми. </w:t>
            </w:r>
            <w:proofErr w:type="gramEnd"/>
          </w:p>
          <w:p w:rsidR="0045390E" w:rsidRPr="00FA42CE" w:rsidRDefault="00DB2669" w:rsidP="00C81807">
            <w:pPr>
              <w:spacing w:line="360" w:lineRule="auto"/>
              <w:jc w:val="both"/>
              <w:rPr>
                <w:rFonts w:cstheme="minorHAnsi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cstheme="minorHAnsi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Возрастная группа обучающихся – </w:t>
            </w:r>
            <w:r w:rsidR="003C056C">
              <w:rPr>
                <w:rFonts w:cstheme="minorHAnsi"/>
                <w:color w:val="333333"/>
                <w:sz w:val="28"/>
                <w:szCs w:val="28"/>
                <w:shd w:val="clear" w:color="auto" w:fill="FFFFFF"/>
                <w:lang w:val="ru-RU"/>
              </w:rPr>
              <w:t>8 лет (</w:t>
            </w:r>
            <w:r>
              <w:rPr>
                <w:rFonts w:cstheme="minorHAnsi"/>
                <w:color w:val="333333"/>
                <w:sz w:val="28"/>
                <w:szCs w:val="28"/>
                <w:shd w:val="clear" w:color="auto" w:fill="FFFFFF"/>
                <w:lang w:val="ru-RU"/>
              </w:rPr>
              <w:t>2 класс</w:t>
            </w:r>
            <w:r w:rsidR="003C056C">
              <w:rPr>
                <w:rFonts w:cstheme="minorHAnsi"/>
                <w:color w:val="333333"/>
                <w:sz w:val="28"/>
                <w:szCs w:val="28"/>
                <w:shd w:val="clear" w:color="auto" w:fill="FFFFFF"/>
                <w:lang w:val="ru-RU"/>
              </w:rPr>
              <w:t>)</w:t>
            </w:r>
            <w:r>
              <w:rPr>
                <w:rFonts w:cstheme="minorHAnsi"/>
                <w:color w:val="333333"/>
                <w:sz w:val="28"/>
                <w:szCs w:val="28"/>
                <w:shd w:val="clear" w:color="auto" w:fill="FFFFFF"/>
                <w:lang w:val="ru-RU"/>
              </w:rPr>
              <w:t>.</w:t>
            </w:r>
          </w:p>
        </w:tc>
      </w:tr>
      <w:tr w:rsidR="00370524" w:rsidRPr="00FA42CE" w:rsidTr="00AD20A7">
        <w:tc>
          <w:tcPr>
            <w:tcW w:w="3227" w:type="dxa"/>
          </w:tcPr>
          <w:p w:rsidR="00AD20A7" w:rsidRDefault="00AD20A7" w:rsidP="00AD20A7">
            <w:pPr>
              <w:spacing w:line="360" w:lineRule="auto"/>
              <w:jc w:val="both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Цель мероприятия:</w:t>
            </w:r>
          </w:p>
        </w:tc>
        <w:tc>
          <w:tcPr>
            <w:tcW w:w="6804" w:type="dxa"/>
          </w:tcPr>
          <w:p w:rsidR="00AD20A7" w:rsidRPr="00AD20A7" w:rsidRDefault="00AD20A7" w:rsidP="00AD20A7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Создание условий, обеспечивающих развитие у обучающихся чувства патриотизма и гордости за свою страну как важнейших духовно-нравственных и социальных ценностей, отражающих сопричастность к делам и достижениям старших поколений</w:t>
            </w:r>
            <w:r w:rsidR="008A09F4">
              <w:rPr>
                <w:sz w:val="28"/>
                <w:szCs w:val="28"/>
                <w:lang w:val="ru-RU"/>
              </w:rPr>
              <w:t>.</w:t>
            </w:r>
            <w:proofErr w:type="gramEnd"/>
          </w:p>
        </w:tc>
      </w:tr>
      <w:tr w:rsidR="00370524" w:rsidRPr="00FA42CE" w:rsidTr="00AD20A7">
        <w:tc>
          <w:tcPr>
            <w:tcW w:w="3227" w:type="dxa"/>
          </w:tcPr>
          <w:p w:rsidR="00AD20A7" w:rsidRDefault="00AD20A7" w:rsidP="00AD20A7">
            <w:pPr>
              <w:spacing w:line="360" w:lineRule="auto"/>
              <w:jc w:val="both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Задачи:</w:t>
            </w:r>
          </w:p>
        </w:tc>
        <w:tc>
          <w:tcPr>
            <w:tcW w:w="6804" w:type="dxa"/>
          </w:tcPr>
          <w:p w:rsidR="00AD20A7" w:rsidRDefault="00AD20A7" w:rsidP="00AD20A7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 воспитание патриотизма и гражданственности младших школьников;</w:t>
            </w:r>
          </w:p>
          <w:p w:rsidR="00AD20A7" w:rsidRDefault="00AD20A7" w:rsidP="00AD20A7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- развитие: культурного и исторического сознания младших школьников; познавательной активности; навыков сотрудничества </w:t>
            </w:r>
            <w:r w:rsidR="008A09F4">
              <w:rPr>
                <w:sz w:val="28"/>
                <w:szCs w:val="28"/>
                <w:lang w:val="ru-RU"/>
              </w:rPr>
              <w:t xml:space="preserve">обучающихся </w:t>
            </w:r>
            <w:r>
              <w:rPr>
                <w:sz w:val="28"/>
                <w:szCs w:val="28"/>
                <w:lang w:val="ru-RU"/>
              </w:rPr>
              <w:t>в команде;</w:t>
            </w:r>
          </w:p>
          <w:p w:rsidR="00AD20A7" w:rsidRDefault="00AD20A7" w:rsidP="00AD20A7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- </w:t>
            </w:r>
            <w:r w:rsidR="008A09F4">
              <w:rPr>
                <w:sz w:val="28"/>
                <w:szCs w:val="28"/>
                <w:lang w:val="ru-RU"/>
              </w:rPr>
              <w:t>использование современных образовательных технологий при проведении внеклассн</w:t>
            </w:r>
            <w:r w:rsidR="00E305CF">
              <w:rPr>
                <w:sz w:val="28"/>
                <w:szCs w:val="28"/>
                <w:lang w:val="ru-RU"/>
              </w:rPr>
              <w:t>ых</w:t>
            </w:r>
            <w:r w:rsidR="008A09F4">
              <w:rPr>
                <w:sz w:val="28"/>
                <w:szCs w:val="28"/>
                <w:lang w:val="ru-RU"/>
              </w:rPr>
              <w:t xml:space="preserve"> мероприяти</w:t>
            </w:r>
            <w:r w:rsidR="00E305CF">
              <w:rPr>
                <w:sz w:val="28"/>
                <w:szCs w:val="28"/>
                <w:lang w:val="ru-RU"/>
              </w:rPr>
              <w:t>й (технологии исследовательской деятельности, проектной деятельности, личностно-</w:t>
            </w:r>
            <w:r w:rsidR="00E305CF">
              <w:rPr>
                <w:sz w:val="28"/>
                <w:szCs w:val="28"/>
                <w:lang w:val="ru-RU"/>
              </w:rPr>
              <w:lastRenderedPageBreak/>
              <w:t>ориентированной технологии)</w:t>
            </w:r>
            <w:r w:rsidR="008A09F4">
              <w:rPr>
                <w:sz w:val="28"/>
                <w:szCs w:val="28"/>
                <w:lang w:val="ru-RU"/>
              </w:rPr>
              <w:t>;</w:t>
            </w:r>
          </w:p>
          <w:p w:rsidR="008A09F4" w:rsidRDefault="008A09F4" w:rsidP="00AD20A7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 сотрудничество педагога, родителей и обучающихся в патриотическом воспитании школьников.</w:t>
            </w:r>
          </w:p>
        </w:tc>
      </w:tr>
      <w:tr w:rsidR="00370524" w:rsidRPr="00FA42CE" w:rsidTr="00AD20A7">
        <w:tc>
          <w:tcPr>
            <w:tcW w:w="3227" w:type="dxa"/>
          </w:tcPr>
          <w:p w:rsidR="003F2B36" w:rsidRDefault="003F2B36" w:rsidP="00AD20A7">
            <w:pPr>
              <w:spacing w:line="360" w:lineRule="auto"/>
              <w:jc w:val="both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lastRenderedPageBreak/>
              <w:t>Оснащение и оборудование:</w:t>
            </w:r>
          </w:p>
        </w:tc>
        <w:tc>
          <w:tcPr>
            <w:tcW w:w="6804" w:type="dxa"/>
          </w:tcPr>
          <w:p w:rsidR="003F2B36" w:rsidRDefault="003F2B36" w:rsidP="00AD20A7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 проектор, экран, ноутбук, колонки, презент</w:t>
            </w:r>
            <w:r w:rsidR="00DE5BBA">
              <w:rPr>
                <w:sz w:val="28"/>
                <w:szCs w:val="28"/>
                <w:lang w:val="ru-RU"/>
              </w:rPr>
              <w:t>ация;</w:t>
            </w:r>
          </w:p>
          <w:p w:rsidR="003F2B36" w:rsidRDefault="003F2B36" w:rsidP="00AD20A7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 подборка песен военных лет</w:t>
            </w:r>
            <w:r w:rsidR="00DE5BBA">
              <w:rPr>
                <w:sz w:val="28"/>
                <w:szCs w:val="28"/>
                <w:lang w:val="ru-RU"/>
              </w:rPr>
              <w:t>;</w:t>
            </w:r>
          </w:p>
          <w:p w:rsidR="0035396C" w:rsidRDefault="003F2B36" w:rsidP="0035396C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- </w:t>
            </w:r>
            <w:proofErr w:type="gramStart"/>
            <w:r>
              <w:rPr>
                <w:sz w:val="28"/>
                <w:szCs w:val="28"/>
                <w:lang w:val="ru-RU"/>
              </w:rPr>
              <w:t>видео запись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Ю.Левитана об объявлении войны</w:t>
            </w:r>
            <w:r w:rsidR="004A00FB">
              <w:rPr>
                <w:sz w:val="28"/>
                <w:szCs w:val="28"/>
                <w:lang w:val="ru-RU"/>
              </w:rPr>
              <w:t>;</w:t>
            </w:r>
          </w:p>
          <w:p w:rsidR="003A3E20" w:rsidRPr="0035396C" w:rsidRDefault="0035396C" w:rsidP="0035396C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 xml:space="preserve">- </w:t>
            </w:r>
            <w:r w:rsidR="003A3E20">
              <w:rPr>
                <w:sz w:val="28"/>
                <w:szCs w:val="28"/>
                <w:lang w:val="ru-RU"/>
              </w:rPr>
              <w:t>запись песни «Наша армия» (</w:t>
            </w:r>
            <w:r w:rsidRPr="0035396C">
              <w:rPr>
                <w:sz w:val="28"/>
                <w:szCs w:val="28"/>
                <w:lang w:val="ru-RU"/>
              </w:rPr>
              <w:t>муз.</w:t>
            </w:r>
            <w:proofErr w:type="gramEnd"/>
            <w:r w:rsidRPr="0035396C">
              <w:rPr>
                <w:sz w:val="28"/>
                <w:szCs w:val="28"/>
                <w:lang w:val="ru-RU"/>
              </w:rPr>
              <w:t xml:space="preserve"> </w:t>
            </w:r>
            <w:proofErr w:type="gramStart"/>
            <w:r w:rsidRPr="0035396C">
              <w:rPr>
                <w:sz w:val="28"/>
                <w:szCs w:val="28"/>
                <w:lang w:val="ru-RU"/>
              </w:rPr>
              <w:t xml:space="preserve">Э. </w:t>
            </w:r>
            <w:proofErr w:type="spellStart"/>
            <w:r w:rsidRPr="0035396C">
              <w:rPr>
                <w:sz w:val="28"/>
                <w:szCs w:val="28"/>
                <w:lang w:val="ru-RU"/>
              </w:rPr>
              <w:t>Ханок</w:t>
            </w:r>
            <w:proofErr w:type="spellEnd"/>
            <w:r w:rsidRPr="0035396C">
              <w:rPr>
                <w:sz w:val="28"/>
                <w:szCs w:val="28"/>
                <w:lang w:val="ru-RU"/>
              </w:rPr>
              <w:t>, стихи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="003A3E20" w:rsidRPr="0035396C">
              <w:rPr>
                <w:sz w:val="28"/>
                <w:szCs w:val="28"/>
                <w:lang w:val="ru-RU"/>
              </w:rPr>
              <w:t>И.Резник)</w:t>
            </w:r>
            <w:r w:rsidR="00D16123">
              <w:rPr>
                <w:sz w:val="28"/>
                <w:szCs w:val="28"/>
                <w:lang w:val="ru-RU"/>
              </w:rPr>
              <w:t>.</w:t>
            </w:r>
            <w:proofErr w:type="gramEnd"/>
          </w:p>
        </w:tc>
      </w:tr>
      <w:tr w:rsidR="00370524" w:rsidRPr="00FA42CE" w:rsidTr="00AD20A7">
        <w:tc>
          <w:tcPr>
            <w:tcW w:w="3227" w:type="dxa"/>
            <w:vMerge w:val="restart"/>
          </w:tcPr>
          <w:p w:rsidR="006B1F6F" w:rsidRDefault="006B1F6F" w:rsidP="00AD20A7">
            <w:pPr>
              <w:spacing w:line="360" w:lineRule="auto"/>
              <w:jc w:val="both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Содержание этапов</w:t>
            </w:r>
          </w:p>
        </w:tc>
        <w:tc>
          <w:tcPr>
            <w:tcW w:w="6804" w:type="dxa"/>
          </w:tcPr>
          <w:p w:rsidR="006B1F6F" w:rsidRDefault="006B1F6F" w:rsidP="00AD20A7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1 этап – подготовительный </w:t>
            </w:r>
          </w:p>
          <w:p w:rsidR="006B1F6F" w:rsidRDefault="006B1F6F" w:rsidP="00BB4D5A">
            <w:pPr>
              <w:pStyle w:val="ac"/>
              <w:numPr>
                <w:ilvl w:val="0"/>
                <w:numId w:val="1"/>
              </w:num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</w:t>
            </w:r>
            <w:r w:rsidRPr="00BB4D5A">
              <w:rPr>
                <w:sz w:val="28"/>
                <w:szCs w:val="28"/>
                <w:lang w:val="ru-RU"/>
              </w:rPr>
              <w:t>роведение выездного классного часа в музее под открытым небом «Салют, Победа</w:t>
            </w:r>
            <w:r>
              <w:rPr>
                <w:sz w:val="28"/>
                <w:szCs w:val="28"/>
                <w:lang w:val="ru-RU"/>
              </w:rPr>
              <w:t>!</w:t>
            </w:r>
            <w:r w:rsidRPr="00BB4D5A">
              <w:rPr>
                <w:sz w:val="28"/>
                <w:szCs w:val="28"/>
                <w:lang w:val="ru-RU"/>
              </w:rPr>
              <w:t>»</w:t>
            </w:r>
            <w:r>
              <w:rPr>
                <w:sz w:val="28"/>
                <w:szCs w:val="28"/>
                <w:lang w:val="ru-RU"/>
              </w:rPr>
              <w:t>, знакомство с экспонатами музея, историческими событиями Великой Отечественной войны;</w:t>
            </w:r>
          </w:p>
          <w:p w:rsidR="006B1F6F" w:rsidRDefault="006B1F6F" w:rsidP="00BB4D5A">
            <w:pPr>
              <w:pStyle w:val="ac"/>
              <w:numPr>
                <w:ilvl w:val="0"/>
                <w:numId w:val="1"/>
              </w:num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Распределение проектного задания: подготовка видеоэкскурсии в музее под открытым небом;</w:t>
            </w:r>
          </w:p>
          <w:p w:rsidR="006B1F6F" w:rsidRDefault="006B1F6F" w:rsidP="00BB4D5A">
            <w:pPr>
              <w:pStyle w:val="ac"/>
              <w:numPr>
                <w:ilvl w:val="0"/>
                <w:numId w:val="1"/>
              </w:num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Презентация экскурсии обучающимся лицея, родителям, общественности</w:t>
            </w:r>
            <w:r w:rsidR="00821F11">
              <w:rPr>
                <w:sz w:val="28"/>
                <w:szCs w:val="28"/>
                <w:lang w:val="ru-RU"/>
              </w:rPr>
              <w:t xml:space="preserve"> (</w:t>
            </w:r>
            <w:hyperlink r:id="rId5" w:history="1">
              <w:r w:rsidR="00821F11" w:rsidRPr="003C77F4">
                <w:rPr>
                  <w:rStyle w:val="af6"/>
                  <w:sz w:val="28"/>
                  <w:szCs w:val="28"/>
                  <w:lang w:val="ru-RU"/>
                </w:rPr>
                <w:t>https://disk.yandex.ru/i/3OIWsc1mCeeroA</w:t>
              </w:r>
            </w:hyperlink>
            <w:r w:rsidR="00821F11">
              <w:rPr>
                <w:sz w:val="28"/>
                <w:szCs w:val="28"/>
                <w:lang w:val="ru-RU"/>
              </w:rPr>
              <w:t>)</w:t>
            </w:r>
            <w:proofErr w:type="gramStart"/>
            <w:r w:rsidR="00821F11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;</w:t>
            </w:r>
            <w:proofErr w:type="gramEnd"/>
          </w:p>
          <w:p w:rsidR="006B1F6F" w:rsidRPr="00BB4D5A" w:rsidRDefault="006B1F6F" w:rsidP="00BB4D5A">
            <w:pPr>
              <w:pStyle w:val="ac"/>
              <w:numPr>
                <w:ilvl w:val="0"/>
                <w:numId w:val="1"/>
              </w:num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Выбор произведения для чтения на литературном вечере. </w:t>
            </w:r>
          </w:p>
        </w:tc>
      </w:tr>
      <w:tr w:rsidR="00370524" w:rsidRPr="00FA42CE" w:rsidTr="00AD20A7">
        <w:tc>
          <w:tcPr>
            <w:tcW w:w="3227" w:type="dxa"/>
            <w:vMerge/>
          </w:tcPr>
          <w:p w:rsidR="006B1F6F" w:rsidRDefault="006B1F6F" w:rsidP="00AD20A7">
            <w:pPr>
              <w:spacing w:line="360" w:lineRule="auto"/>
              <w:jc w:val="both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6804" w:type="dxa"/>
          </w:tcPr>
          <w:p w:rsidR="006B1F6F" w:rsidRDefault="006B1F6F" w:rsidP="00AD20A7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2 этап – основной </w:t>
            </w:r>
          </w:p>
          <w:p w:rsidR="006B1F6F" w:rsidRPr="00BB4D5A" w:rsidRDefault="006B1F6F" w:rsidP="00BB4D5A">
            <w:pPr>
              <w:pStyle w:val="ac"/>
              <w:numPr>
                <w:ilvl w:val="0"/>
                <w:numId w:val="2"/>
              </w:num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Проведение литературного вечера «Стихи и проза о войне» совместно с родителями</w:t>
            </w:r>
            <w:r w:rsidR="00175D89">
              <w:rPr>
                <w:sz w:val="28"/>
                <w:szCs w:val="28"/>
                <w:lang w:val="ru-RU"/>
              </w:rPr>
              <w:t>.</w:t>
            </w:r>
          </w:p>
        </w:tc>
      </w:tr>
      <w:tr w:rsidR="00370524" w:rsidRPr="00FA42CE" w:rsidTr="00AD20A7">
        <w:tc>
          <w:tcPr>
            <w:tcW w:w="3227" w:type="dxa"/>
            <w:vMerge/>
          </w:tcPr>
          <w:p w:rsidR="006B1F6F" w:rsidRDefault="006B1F6F" w:rsidP="00AD20A7">
            <w:pPr>
              <w:spacing w:line="360" w:lineRule="auto"/>
              <w:jc w:val="both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6804" w:type="dxa"/>
          </w:tcPr>
          <w:p w:rsidR="006B1F6F" w:rsidRDefault="006B1F6F" w:rsidP="00AD20A7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3 этап – заключительный </w:t>
            </w:r>
          </w:p>
          <w:p w:rsidR="006B1F6F" w:rsidRDefault="006B1F6F" w:rsidP="00E305CF">
            <w:pPr>
              <w:pStyle w:val="ac"/>
              <w:numPr>
                <w:ilvl w:val="0"/>
                <w:numId w:val="3"/>
              </w:num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Оформление итоговой презентации</w:t>
            </w:r>
            <w:r w:rsidR="00175D89">
              <w:rPr>
                <w:sz w:val="28"/>
                <w:szCs w:val="28"/>
                <w:lang w:val="ru-RU"/>
              </w:rPr>
              <w:t xml:space="preserve"> литературного вечера</w:t>
            </w:r>
            <w:r w:rsidR="00A03EA8">
              <w:rPr>
                <w:sz w:val="28"/>
                <w:szCs w:val="28"/>
                <w:lang w:val="ru-RU"/>
              </w:rPr>
              <w:t xml:space="preserve"> (</w:t>
            </w:r>
            <w:hyperlink r:id="rId6" w:history="1">
              <w:r w:rsidR="00A03EA8" w:rsidRPr="00E34222">
                <w:rPr>
                  <w:rStyle w:val="af6"/>
                  <w:sz w:val="28"/>
                  <w:szCs w:val="28"/>
                  <w:lang w:val="ru-RU"/>
                </w:rPr>
                <w:t>https://disk.yandex.ru/i/utgj3bO-Xg5Uog</w:t>
              </w:r>
            </w:hyperlink>
            <w:r w:rsidR="00116B9F">
              <w:rPr>
                <w:sz w:val="28"/>
                <w:szCs w:val="28"/>
                <w:lang w:val="ru-RU"/>
              </w:rPr>
              <w:t>)</w:t>
            </w:r>
            <w:r w:rsidR="00175D89">
              <w:rPr>
                <w:sz w:val="28"/>
                <w:szCs w:val="28"/>
                <w:lang w:val="ru-RU"/>
              </w:rPr>
              <w:t>;</w:t>
            </w:r>
          </w:p>
          <w:p w:rsidR="006B1F6F" w:rsidRPr="00E305CF" w:rsidRDefault="006B1F6F" w:rsidP="00E305CF">
            <w:pPr>
              <w:pStyle w:val="ac"/>
              <w:numPr>
                <w:ilvl w:val="0"/>
                <w:numId w:val="3"/>
              </w:num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Размещение информации </w:t>
            </w:r>
            <w:r w:rsidR="00175D89">
              <w:rPr>
                <w:sz w:val="28"/>
                <w:szCs w:val="28"/>
                <w:lang w:val="ru-RU"/>
              </w:rPr>
              <w:t xml:space="preserve">о мероприятии </w:t>
            </w:r>
            <w:r>
              <w:rPr>
                <w:sz w:val="28"/>
                <w:szCs w:val="28"/>
                <w:lang w:val="ru-RU"/>
              </w:rPr>
              <w:t>на официальном сайте ОО</w:t>
            </w:r>
            <w:r w:rsidR="00175D89">
              <w:rPr>
                <w:sz w:val="28"/>
                <w:szCs w:val="28"/>
                <w:lang w:val="ru-RU"/>
              </w:rPr>
              <w:t>.</w:t>
            </w:r>
          </w:p>
        </w:tc>
      </w:tr>
      <w:tr w:rsidR="006B1F6F" w:rsidTr="00DD7D2B">
        <w:tc>
          <w:tcPr>
            <w:tcW w:w="10031" w:type="dxa"/>
            <w:gridSpan w:val="2"/>
          </w:tcPr>
          <w:p w:rsidR="006B1F6F" w:rsidRDefault="006B1F6F" w:rsidP="006B1F6F">
            <w:pPr>
              <w:spacing w:line="360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Ход мероприятия</w:t>
            </w:r>
          </w:p>
        </w:tc>
      </w:tr>
      <w:tr w:rsidR="00370524" w:rsidRPr="00FA42CE" w:rsidTr="00AD20A7">
        <w:tc>
          <w:tcPr>
            <w:tcW w:w="3227" w:type="dxa"/>
          </w:tcPr>
          <w:p w:rsidR="006B1F6F" w:rsidRDefault="006B1F6F" w:rsidP="00AD20A7">
            <w:pPr>
              <w:spacing w:line="360" w:lineRule="auto"/>
              <w:jc w:val="both"/>
              <w:rPr>
                <w:b/>
                <w:sz w:val="28"/>
                <w:szCs w:val="28"/>
                <w:lang w:val="ru-RU"/>
              </w:rPr>
            </w:pPr>
            <w:r w:rsidRPr="00AD20A7">
              <w:rPr>
                <w:b/>
                <w:sz w:val="28"/>
                <w:szCs w:val="28"/>
                <w:lang w:val="ru-RU"/>
              </w:rPr>
              <w:lastRenderedPageBreak/>
              <w:t>Слайд 1.</w:t>
            </w:r>
          </w:p>
        </w:tc>
        <w:tc>
          <w:tcPr>
            <w:tcW w:w="6804" w:type="dxa"/>
          </w:tcPr>
          <w:p w:rsidR="006B1F6F" w:rsidRPr="00AD20A7" w:rsidRDefault="006B1F6F" w:rsidP="006B1F6F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 w:rsidRPr="00AD20A7">
              <w:rPr>
                <w:sz w:val="28"/>
                <w:szCs w:val="28"/>
                <w:lang w:val="ru-RU"/>
              </w:rPr>
              <w:t>Звучат песни военных лет</w:t>
            </w:r>
          </w:p>
          <w:p w:rsidR="006B1F6F" w:rsidRDefault="006B1F6F" w:rsidP="00AD20A7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 w:rsidRPr="00AD20A7">
              <w:rPr>
                <w:sz w:val="28"/>
                <w:szCs w:val="28"/>
                <w:lang w:val="ru-RU"/>
              </w:rPr>
              <w:t xml:space="preserve">Добрый вечер. Сегодня мы с вами в преддверии праздника День защитника Отечества собрались на литературный вечер «Стихи и проза о войне», на котором перелистаем страницы Великой Отечественной войны. </w:t>
            </w:r>
          </w:p>
        </w:tc>
      </w:tr>
      <w:tr w:rsidR="00370524" w:rsidRPr="00FA42CE" w:rsidTr="00AD20A7">
        <w:tc>
          <w:tcPr>
            <w:tcW w:w="3227" w:type="dxa"/>
            <w:vMerge w:val="restart"/>
          </w:tcPr>
          <w:p w:rsidR="00B03415" w:rsidRPr="00AD20A7" w:rsidRDefault="00B03415" w:rsidP="00AD20A7">
            <w:pPr>
              <w:spacing w:line="360" w:lineRule="auto"/>
              <w:jc w:val="both"/>
              <w:rPr>
                <w:b/>
                <w:sz w:val="28"/>
                <w:szCs w:val="28"/>
                <w:lang w:val="ru-RU"/>
              </w:rPr>
            </w:pPr>
            <w:r w:rsidRPr="00AD20A7">
              <w:rPr>
                <w:b/>
                <w:sz w:val="28"/>
                <w:szCs w:val="28"/>
                <w:lang w:val="ru-RU"/>
              </w:rPr>
              <w:t>Слайд 2.</w:t>
            </w:r>
          </w:p>
          <w:p w:rsidR="00B03415" w:rsidRPr="00AD20A7" w:rsidRDefault="00B03415" w:rsidP="00AD20A7">
            <w:pPr>
              <w:spacing w:line="360" w:lineRule="auto"/>
              <w:jc w:val="both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6804" w:type="dxa"/>
          </w:tcPr>
          <w:p w:rsidR="00B03415" w:rsidRPr="00AD20A7" w:rsidRDefault="00B03415" w:rsidP="006B1F6F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 w:rsidRPr="00AD20A7">
              <w:rPr>
                <w:sz w:val="28"/>
                <w:szCs w:val="28"/>
                <w:lang w:val="ru-RU"/>
              </w:rPr>
              <w:t>22 июня 1941 года без объявления войны вероломно на нашу страну напала гитлеровская Германия, из всех репродукторов звучал голос Юрия Левитана о том, что началась Великая Отечественная война.</w:t>
            </w:r>
          </w:p>
          <w:p w:rsidR="00B03415" w:rsidRPr="006B1F6F" w:rsidRDefault="00B03415" w:rsidP="006B1F6F">
            <w:pPr>
              <w:spacing w:line="360" w:lineRule="auto"/>
              <w:rPr>
                <w:sz w:val="28"/>
                <w:szCs w:val="28"/>
                <w:lang w:val="ru-RU"/>
              </w:rPr>
            </w:pPr>
            <w:r w:rsidRPr="006B1F6F">
              <w:rPr>
                <w:sz w:val="28"/>
                <w:szCs w:val="28"/>
                <w:lang w:val="ru-RU"/>
              </w:rPr>
              <w:t>Видео – Левитан об объявлении войны</w:t>
            </w:r>
            <w:r w:rsidR="007610DB">
              <w:rPr>
                <w:sz w:val="28"/>
                <w:szCs w:val="28"/>
                <w:lang w:val="ru-RU"/>
              </w:rPr>
              <w:t xml:space="preserve"> (</w:t>
            </w:r>
            <w:hyperlink r:id="rId7" w:history="1">
              <w:r w:rsidR="007610DB" w:rsidRPr="003C77F4">
                <w:rPr>
                  <w:rStyle w:val="af6"/>
                  <w:sz w:val="28"/>
                  <w:szCs w:val="28"/>
                  <w:lang w:val="ru-RU"/>
                </w:rPr>
                <w:t>https://disk.yandex.ru/i/mrbOlvi7UKCJlA</w:t>
              </w:r>
            </w:hyperlink>
            <w:r w:rsidR="007610DB">
              <w:rPr>
                <w:sz w:val="28"/>
                <w:szCs w:val="28"/>
                <w:lang w:val="ru-RU"/>
              </w:rPr>
              <w:t xml:space="preserve">) </w:t>
            </w:r>
          </w:p>
        </w:tc>
      </w:tr>
      <w:tr w:rsidR="00370524" w:rsidTr="00AD20A7">
        <w:tc>
          <w:tcPr>
            <w:tcW w:w="3227" w:type="dxa"/>
            <w:vMerge/>
          </w:tcPr>
          <w:p w:rsidR="00B03415" w:rsidRPr="00AD20A7" w:rsidRDefault="00B03415" w:rsidP="00AD20A7">
            <w:pPr>
              <w:spacing w:line="360" w:lineRule="auto"/>
              <w:jc w:val="both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6804" w:type="dxa"/>
          </w:tcPr>
          <w:p w:rsidR="00B03415" w:rsidRPr="008C2A98" w:rsidRDefault="00B03415" w:rsidP="008C2A98">
            <w:pPr>
              <w:spacing w:line="360" w:lineRule="auto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 w:rsidRPr="00AD20A7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>24 июня 1941 года одновременно в газетах «Известия» и «Красная звезда» были опубликованы стихи В.И. Лебедева-Кумача «Священная война».</w:t>
            </w:r>
            <w:r w:rsidR="008C2A9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 w:rsidRPr="006B1F6F">
              <w:rPr>
                <w:sz w:val="28"/>
                <w:szCs w:val="28"/>
                <w:lang w:val="ru-RU"/>
              </w:rPr>
              <w:t>(Колесников Максим «Священная война»)</w:t>
            </w:r>
          </w:p>
        </w:tc>
      </w:tr>
      <w:tr w:rsidR="00370524" w:rsidRPr="00FA42CE" w:rsidTr="00AD20A7">
        <w:tc>
          <w:tcPr>
            <w:tcW w:w="3227" w:type="dxa"/>
          </w:tcPr>
          <w:p w:rsidR="006B1F6F" w:rsidRPr="00AD20A7" w:rsidRDefault="00B03415" w:rsidP="00AD20A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Слайд 3</w:t>
            </w:r>
            <w:r w:rsidR="006B1F6F" w:rsidRPr="00AD20A7">
              <w:rPr>
                <w:b/>
                <w:sz w:val="28"/>
                <w:szCs w:val="28"/>
                <w:lang w:val="ru-RU"/>
              </w:rPr>
              <w:t>.</w:t>
            </w:r>
          </w:p>
        </w:tc>
        <w:tc>
          <w:tcPr>
            <w:tcW w:w="6804" w:type="dxa"/>
          </w:tcPr>
          <w:p w:rsidR="006B1F6F" w:rsidRPr="006B1F6F" w:rsidRDefault="006B1F6F" w:rsidP="00B03415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 w:rsidRPr="00AD20A7">
              <w:rPr>
                <w:sz w:val="28"/>
                <w:szCs w:val="28"/>
                <w:lang w:val="ru-RU"/>
              </w:rPr>
              <w:t>30 сентября 1941 года началась битва за Москву. Планы фашистов по молниеносному взятию Москву не осуществились. Москва – жила, Москва – сражалась, Москва знала, что победит!</w:t>
            </w:r>
            <w:r w:rsidR="008C2A98">
              <w:rPr>
                <w:sz w:val="28"/>
                <w:szCs w:val="28"/>
                <w:lang w:val="ru-RU"/>
              </w:rPr>
              <w:t xml:space="preserve"> </w:t>
            </w:r>
            <w:r w:rsidRPr="006B1F6F">
              <w:rPr>
                <w:sz w:val="28"/>
                <w:szCs w:val="28"/>
                <w:lang w:val="ru-RU"/>
              </w:rPr>
              <w:t>(</w:t>
            </w:r>
            <w:proofErr w:type="spellStart"/>
            <w:r w:rsidRPr="006B1F6F">
              <w:rPr>
                <w:sz w:val="28"/>
                <w:szCs w:val="28"/>
                <w:lang w:val="ru-RU"/>
              </w:rPr>
              <w:t>Туюшев</w:t>
            </w:r>
            <w:proofErr w:type="spellEnd"/>
            <w:r w:rsidRPr="006B1F6F">
              <w:rPr>
                <w:sz w:val="28"/>
                <w:szCs w:val="28"/>
                <w:lang w:val="ru-RU"/>
              </w:rPr>
              <w:t xml:space="preserve"> Тимур</w:t>
            </w:r>
            <w:r w:rsidR="00B03415">
              <w:rPr>
                <w:sz w:val="28"/>
                <w:szCs w:val="28"/>
                <w:lang w:val="ru-RU"/>
              </w:rPr>
              <w:t>, С. Васильев</w:t>
            </w:r>
            <w:r w:rsidRPr="006B1F6F">
              <w:rPr>
                <w:sz w:val="28"/>
                <w:szCs w:val="28"/>
                <w:lang w:val="ru-RU"/>
              </w:rPr>
              <w:t xml:space="preserve"> «Я </w:t>
            </w:r>
            <w:proofErr w:type="gramStart"/>
            <w:r w:rsidRPr="006B1F6F">
              <w:rPr>
                <w:sz w:val="28"/>
                <w:szCs w:val="28"/>
                <w:lang w:val="ru-RU"/>
              </w:rPr>
              <w:t>помню</w:t>
            </w:r>
            <w:proofErr w:type="gramEnd"/>
            <w:r w:rsidRPr="006B1F6F">
              <w:rPr>
                <w:sz w:val="28"/>
                <w:szCs w:val="28"/>
                <w:lang w:val="ru-RU"/>
              </w:rPr>
              <w:t xml:space="preserve"> ранило березу»)</w:t>
            </w:r>
          </w:p>
        </w:tc>
      </w:tr>
      <w:tr w:rsidR="00370524" w:rsidRPr="00FA42CE" w:rsidTr="00AD20A7">
        <w:tc>
          <w:tcPr>
            <w:tcW w:w="3227" w:type="dxa"/>
          </w:tcPr>
          <w:p w:rsidR="006B1F6F" w:rsidRPr="00AD20A7" w:rsidRDefault="00B03415" w:rsidP="00AD20A7">
            <w:pPr>
              <w:spacing w:line="360" w:lineRule="auto"/>
              <w:jc w:val="both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Слайд 4</w:t>
            </w:r>
            <w:r w:rsidR="006B1F6F" w:rsidRPr="00AD20A7">
              <w:rPr>
                <w:b/>
                <w:sz w:val="28"/>
                <w:szCs w:val="28"/>
                <w:lang w:val="ru-RU"/>
              </w:rPr>
              <w:t>.</w:t>
            </w:r>
          </w:p>
        </w:tc>
        <w:tc>
          <w:tcPr>
            <w:tcW w:w="6804" w:type="dxa"/>
          </w:tcPr>
          <w:p w:rsidR="006B1F6F" w:rsidRPr="00AD20A7" w:rsidRDefault="006B1F6F" w:rsidP="00B03415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 w:rsidRPr="00AD20A7">
              <w:rPr>
                <w:sz w:val="28"/>
                <w:szCs w:val="28"/>
                <w:lang w:val="ru-RU"/>
              </w:rPr>
              <w:t>900 дней и ночей, почти три года, длилась беспримерная героическая борьба жителей города на Неве с врагом. Ничто не смогло сломить их воли и мужества. Оборона Ленинграда – одна из самых героических страниц отечественной истории.</w:t>
            </w:r>
            <w:r w:rsidR="008C2A98">
              <w:rPr>
                <w:sz w:val="28"/>
                <w:szCs w:val="28"/>
                <w:lang w:val="ru-RU"/>
              </w:rPr>
              <w:t xml:space="preserve"> </w:t>
            </w:r>
            <w:r w:rsidRPr="006B1F6F">
              <w:rPr>
                <w:sz w:val="28"/>
                <w:szCs w:val="28"/>
                <w:lang w:val="ru-RU"/>
              </w:rPr>
              <w:t>(</w:t>
            </w:r>
            <w:proofErr w:type="spellStart"/>
            <w:r w:rsidRPr="006B1F6F">
              <w:rPr>
                <w:sz w:val="28"/>
                <w:szCs w:val="28"/>
                <w:lang w:val="ru-RU"/>
              </w:rPr>
              <w:t>Шишлянникова</w:t>
            </w:r>
            <w:proofErr w:type="spellEnd"/>
            <w:r w:rsidRPr="006B1F6F">
              <w:rPr>
                <w:sz w:val="28"/>
                <w:szCs w:val="28"/>
                <w:lang w:val="ru-RU"/>
              </w:rPr>
              <w:t xml:space="preserve"> Арсения</w:t>
            </w:r>
            <w:r w:rsidR="00B03415">
              <w:rPr>
                <w:sz w:val="28"/>
                <w:szCs w:val="28"/>
                <w:lang w:val="ru-RU"/>
              </w:rPr>
              <w:t xml:space="preserve">, О. </w:t>
            </w:r>
            <w:proofErr w:type="spellStart"/>
            <w:r w:rsidR="00B03415">
              <w:rPr>
                <w:sz w:val="28"/>
                <w:szCs w:val="28"/>
                <w:lang w:val="ru-RU"/>
              </w:rPr>
              <w:t>Берггольц</w:t>
            </w:r>
            <w:proofErr w:type="spellEnd"/>
            <w:r w:rsidRPr="006B1F6F">
              <w:rPr>
                <w:sz w:val="28"/>
                <w:szCs w:val="28"/>
                <w:lang w:val="ru-RU"/>
              </w:rPr>
              <w:t xml:space="preserve"> «Я говорю с тобой под свист снарядов»)</w:t>
            </w:r>
          </w:p>
        </w:tc>
      </w:tr>
      <w:tr w:rsidR="00370524" w:rsidRPr="00FA42CE" w:rsidTr="00AD20A7">
        <w:tc>
          <w:tcPr>
            <w:tcW w:w="3227" w:type="dxa"/>
          </w:tcPr>
          <w:p w:rsidR="006B1F6F" w:rsidRPr="00AD20A7" w:rsidRDefault="005D3E28" w:rsidP="00AD20A7">
            <w:pPr>
              <w:spacing w:line="360" w:lineRule="auto"/>
              <w:jc w:val="both"/>
              <w:rPr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val="ru-RU"/>
              </w:rPr>
              <w:t>Слайд 5-6</w:t>
            </w:r>
            <w:r w:rsidR="006B1F6F" w:rsidRPr="00AD20A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val="ru-RU"/>
              </w:rPr>
              <w:t>.</w:t>
            </w:r>
          </w:p>
        </w:tc>
        <w:tc>
          <w:tcPr>
            <w:tcW w:w="6804" w:type="dxa"/>
          </w:tcPr>
          <w:p w:rsidR="006B1F6F" w:rsidRPr="008C2A98" w:rsidRDefault="006B1F6F" w:rsidP="00B0341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AD20A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Тысячи солдат похоронены в братских могилах. Тысячи! Страшно подумать, но за этими скорбными </w:t>
            </w:r>
            <w:r w:rsidRPr="00AD20A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lastRenderedPageBreak/>
              <w:t>цифрами стоят реальные люди, и у каждого из них была своя жизнь: горе и радости, близкие, друзья. Каждый мечтал о будущей счастливой жизни.</w:t>
            </w:r>
            <w:r w:rsidRPr="00AD20A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8C2A98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(Золотарев Лука, </w:t>
            </w:r>
            <w:r w:rsidRPr="006B1F6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К. Симонов «Слава»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Скобцов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Мирон, </w:t>
            </w:r>
            <w:r w:rsidR="00B0341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Ю. </w:t>
            </w:r>
            <w:proofErr w:type="spellStart"/>
            <w:r w:rsidRPr="006B1F6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Левитанский</w:t>
            </w:r>
            <w:proofErr w:type="spellEnd"/>
            <w:r w:rsidRPr="006B1F6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«Ну что с того, что я там был»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</w:tr>
      <w:tr w:rsidR="00370524" w:rsidRPr="00FA42CE" w:rsidTr="00AD7ECE">
        <w:tc>
          <w:tcPr>
            <w:tcW w:w="3227" w:type="dxa"/>
          </w:tcPr>
          <w:p w:rsidR="00AD7ECE" w:rsidRPr="00AD20A7" w:rsidRDefault="005D3E28" w:rsidP="00AD20A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222222"/>
                <w:sz w:val="28"/>
                <w:szCs w:val="28"/>
                <w:shd w:val="clear" w:color="auto" w:fill="F7F7F7"/>
                <w:lang w:val="ru-RU"/>
              </w:rPr>
              <w:lastRenderedPageBreak/>
              <w:t>Слайд 7</w:t>
            </w:r>
            <w:r w:rsidR="00914C2C">
              <w:rPr>
                <w:rFonts w:ascii="Times New Roman" w:hAnsi="Times New Roman" w:cs="Times New Roman"/>
                <w:b/>
                <w:color w:val="222222"/>
                <w:sz w:val="28"/>
                <w:szCs w:val="28"/>
                <w:shd w:val="clear" w:color="auto" w:fill="F7F7F7"/>
                <w:lang w:val="ru-RU"/>
              </w:rPr>
              <w:t>-8</w:t>
            </w:r>
            <w:r w:rsidR="00AD7ECE" w:rsidRPr="00AD20A7">
              <w:rPr>
                <w:rFonts w:ascii="Times New Roman" w:hAnsi="Times New Roman" w:cs="Times New Roman"/>
                <w:b/>
                <w:color w:val="222222"/>
                <w:sz w:val="28"/>
                <w:szCs w:val="28"/>
                <w:shd w:val="clear" w:color="auto" w:fill="F7F7F7"/>
                <w:lang w:val="ru-RU"/>
              </w:rPr>
              <w:t>.</w:t>
            </w:r>
          </w:p>
        </w:tc>
        <w:tc>
          <w:tcPr>
            <w:tcW w:w="6804" w:type="dxa"/>
            <w:shd w:val="clear" w:color="auto" w:fill="FFFFFF" w:themeFill="background1"/>
          </w:tcPr>
          <w:p w:rsidR="00AD7ECE" w:rsidRPr="008B6161" w:rsidRDefault="00AD7ECE" w:rsidP="00914C2C">
            <w:pPr>
              <w:spacing w:line="360" w:lineRule="auto"/>
              <w:jc w:val="both"/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7F7F7"/>
                <w:lang w:val="ru-RU"/>
              </w:rPr>
            </w:pPr>
            <w:r w:rsidRPr="00AD7ECE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7F7F7"/>
                <w:lang w:val="ru-RU"/>
              </w:rPr>
              <w:t>По известной статистике Великая Отечественная война унесла около 27 млн. жизней граждан Советского Союза. Из них около 10 млн. – солдаты, остальные – старики, женщины, дети. Но статистика молчит о том, сколько детей погибло в годы Великой Отечественной войны. Таких данных просто нет. Война искалечила тысячи детских судеб, отняла светлое и радостное детство.</w:t>
            </w:r>
            <w:r w:rsidR="008C2A98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7F7F7"/>
                <w:lang w:val="ru-RU"/>
              </w:rPr>
              <w:t xml:space="preserve"> </w:t>
            </w:r>
            <w:r w:rsidRPr="00AD7ECE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7F7F7"/>
                <w:lang w:val="ru-RU"/>
              </w:rPr>
              <w:t xml:space="preserve">(Николаев Кирилл, </w:t>
            </w:r>
            <w:r w:rsidR="00914C2C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7F7F7"/>
                <w:lang w:val="ru-RU"/>
              </w:rPr>
              <w:t xml:space="preserve">В. Железко </w:t>
            </w:r>
            <w:r w:rsidRPr="00AD7ECE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7F7F7"/>
                <w:lang w:val="ru-RU"/>
              </w:rPr>
              <w:t>«Война не место для детей», Александр Золото</w:t>
            </w:r>
            <w:r w:rsidR="00914C2C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7F7F7"/>
                <w:lang w:val="ru-RU"/>
              </w:rPr>
              <w:t>в, С. Михалков</w:t>
            </w:r>
            <w:r w:rsidRPr="00AD7ECE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7F7F7"/>
                <w:lang w:val="ru-RU"/>
              </w:rPr>
              <w:t xml:space="preserve"> «Нет войны»)</w:t>
            </w:r>
          </w:p>
        </w:tc>
      </w:tr>
      <w:tr w:rsidR="00370524" w:rsidTr="00AD7ECE">
        <w:tc>
          <w:tcPr>
            <w:tcW w:w="3227" w:type="dxa"/>
          </w:tcPr>
          <w:p w:rsidR="008B6161" w:rsidRPr="00AD20A7" w:rsidRDefault="008B6161" w:rsidP="00AD20A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222222"/>
                <w:sz w:val="28"/>
                <w:szCs w:val="28"/>
                <w:shd w:val="clear" w:color="auto" w:fill="F7F7F7"/>
                <w:lang w:val="ru-RU"/>
              </w:rPr>
            </w:pPr>
            <w:r w:rsidRPr="00AD20A7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Слайд 9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.</w:t>
            </w:r>
          </w:p>
        </w:tc>
        <w:tc>
          <w:tcPr>
            <w:tcW w:w="6804" w:type="dxa"/>
            <w:shd w:val="clear" w:color="auto" w:fill="FFFFFF" w:themeFill="background1"/>
          </w:tcPr>
          <w:p w:rsidR="008B6161" w:rsidRPr="008B6161" w:rsidRDefault="008B6161" w:rsidP="007A505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D20A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1418 дней и ночей шла Великая Отечественная война. Советский народ выстоял и победил в этой войне.</w:t>
            </w:r>
            <w:r w:rsidR="008C2A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8B616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(Объедкова Анжелика</w:t>
            </w:r>
            <w:r w:rsidR="007A505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Ю. </w:t>
            </w:r>
            <w:proofErr w:type="spellStart"/>
            <w:r w:rsidR="007A505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Михайленко</w:t>
            </w:r>
            <w:proofErr w:type="spellEnd"/>
            <w:r w:rsidR="007A505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8B616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«Парад Победы»)</w:t>
            </w:r>
          </w:p>
        </w:tc>
      </w:tr>
      <w:tr w:rsidR="00370524" w:rsidRPr="00FA42CE" w:rsidTr="00AD7ECE">
        <w:tc>
          <w:tcPr>
            <w:tcW w:w="3227" w:type="dxa"/>
          </w:tcPr>
          <w:p w:rsidR="008B6161" w:rsidRPr="00AD20A7" w:rsidRDefault="008B6161" w:rsidP="00AD20A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Слайд 10</w:t>
            </w:r>
            <w:r w:rsidRPr="00AD20A7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.</w:t>
            </w:r>
          </w:p>
        </w:tc>
        <w:tc>
          <w:tcPr>
            <w:tcW w:w="6804" w:type="dxa"/>
            <w:shd w:val="clear" w:color="auto" w:fill="FFFFFF" w:themeFill="background1"/>
          </w:tcPr>
          <w:p w:rsidR="008B6161" w:rsidRPr="00AD20A7" w:rsidRDefault="008B6161" w:rsidP="008B616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D20A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Родина  - это слово дорого каждому человеку, это особенное слово, наполненное глубоким смыслом!</w:t>
            </w:r>
          </w:p>
          <w:p w:rsidR="008B6161" w:rsidRPr="00AD20A7" w:rsidRDefault="008B6161" w:rsidP="002C6B0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B616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(</w:t>
            </w:r>
            <w:proofErr w:type="spellStart"/>
            <w:r w:rsidRPr="008B616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Букаткин</w:t>
            </w:r>
            <w:proofErr w:type="spellEnd"/>
            <w:r w:rsidRPr="008B616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Иван, К. Симонов «Родина»)</w:t>
            </w:r>
          </w:p>
        </w:tc>
      </w:tr>
      <w:tr w:rsidR="00370524" w:rsidRPr="00FA42CE" w:rsidTr="00AD7ECE">
        <w:tc>
          <w:tcPr>
            <w:tcW w:w="3227" w:type="dxa"/>
          </w:tcPr>
          <w:p w:rsidR="008B6161" w:rsidRDefault="008B6161" w:rsidP="00AD20A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Слайд 11-12</w:t>
            </w:r>
            <w:r w:rsidRPr="00AD20A7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.</w:t>
            </w:r>
          </w:p>
        </w:tc>
        <w:tc>
          <w:tcPr>
            <w:tcW w:w="6804" w:type="dxa"/>
            <w:shd w:val="clear" w:color="auto" w:fill="FFFFFF" w:themeFill="background1"/>
          </w:tcPr>
          <w:p w:rsidR="008B6161" w:rsidRPr="00AD20A7" w:rsidRDefault="008B6161" w:rsidP="0091419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D20A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 этом году 9 мая мы будем отмечать 80-летие Великой Победы! В каждой семье бережно хранятся фотографии участников тех событий, пересказываются истории, которые взрослые слышали от бабушек, дедушек о войне.</w:t>
            </w:r>
            <w:r w:rsidR="008C2A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8B616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(</w:t>
            </w:r>
            <w:proofErr w:type="spellStart"/>
            <w:r w:rsidRPr="008B616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Ячевский</w:t>
            </w:r>
            <w:proofErr w:type="spellEnd"/>
            <w:r w:rsidRPr="008B616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Фёдор</w:t>
            </w:r>
            <w:r w:rsidR="002C6B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А. Усачев </w:t>
            </w:r>
            <w:r w:rsidRPr="008B616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</w:t>
            </w:r>
            <w:r w:rsidR="002C6B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Победа</w:t>
            </w:r>
            <w:r w:rsidRPr="008B616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», </w:t>
            </w:r>
            <w:proofErr w:type="spellStart"/>
            <w:r w:rsidRPr="008B616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Бишева</w:t>
            </w:r>
            <w:proofErr w:type="spellEnd"/>
            <w:r w:rsidRPr="008B616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Луиза</w:t>
            </w:r>
            <w:r w:rsidR="009141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В. Туров </w:t>
            </w:r>
            <w:r w:rsidRPr="008B616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</w:t>
            </w:r>
            <w:r w:rsidR="009141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 кинотеатре</w:t>
            </w:r>
            <w:r w:rsidRPr="008B616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»)</w:t>
            </w:r>
          </w:p>
        </w:tc>
      </w:tr>
      <w:tr w:rsidR="00370524" w:rsidRPr="00FA42CE" w:rsidTr="00AD7ECE">
        <w:tc>
          <w:tcPr>
            <w:tcW w:w="3227" w:type="dxa"/>
          </w:tcPr>
          <w:p w:rsidR="008B6161" w:rsidRDefault="002D017E" w:rsidP="00AD20A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lastRenderedPageBreak/>
              <w:t>Слайд 13</w:t>
            </w:r>
            <w:r w:rsidRPr="00AD20A7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.</w:t>
            </w:r>
          </w:p>
        </w:tc>
        <w:tc>
          <w:tcPr>
            <w:tcW w:w="6804" w:type="dxa"/>
            <w:shd w:val="clear" w:color="auto" w:fill="FFFFFF" w:themeFill="background1"/>
          </w:tcPr>
          <w:p w:rsidR="008B6161" w:rsidRPr="002D017E" w:rsidRDefault="002D017E" w:rsidP="00A00F5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D20A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Мамы и папы перечитывают с детьми книги о Великой Отечественной войне, вместе бывают на местах боевых сражений, снова и снова поклоняясь памяти и подвигу советского солдата. К сожалению, и сегодня очень не спокойно в мире, вновь в наших сердцах тревога…</w:t>
            </w:r>
            <w:r w:rsidRPr="002D017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(</w:t>
            </w:r>
            <w:proofErr w:type="gramStart"/>
            <w:r w:rsidRPr="002D017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Голубев</w:t>
            </w:r>
            <w:proofErr w:type="gramEnd"/>
            <w:r w:rsidRPr="002D017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Марк</w:t>
            </w:r>
            <w:r w:rsidR="00A00F5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С. </w:t>
            </w:r>
            <w:proofErr w:type="spellStart"/>
            <w:r w:rsidR="00A00F5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Кадашников</w:t>
            </w:r>
            <w:proofErr w:type="spellEnd"/>
            <w:r w:rsidR="00A00F5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2D017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«Мы говорили с мамой о войне»)</w:t>
            </w:r>
          </w:p>
        </w:tc>
      </w:tr>
      <w:tr w:rsidR="00370524" w:rsidTr="00AD7ECE">
        <w:tc>
          <w:tcPr>
            <w:tcW w:w="3227" w:type="dxa"/>
          </w:tcPr>
          <w:p w:rsidR="002D017E" w:rsidRDefault="0015556F" w:rsidP="00AD20A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AD20A7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Слайд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14</w:t>
            </w:r>
            <w:r w:rsidRPr="00AD20A7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.</w:t>
            </w:r>
          </w:p>
        </w:tc>
        <w:tc>
          <w:tcPr>
            <w:tcW w:w="6804" w:type="dxa"/>
            <w:shd w:val="clear" w:color="auto" w:fill="FFFFFF" w:themeFill="background1"/>
          </w:tcPr>
          <w:p w:rsidR="002D017E" w:rsidRPr="008C2A98" w:rsidRDefault="0015556F" w:rsidP="008C2A9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D20A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 каждым годом все дальше от нас события Великой Отечественной войны, но дети 21 века понимают, что важно жить в мире и согласии.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AD20A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 в завершении нашего вечера мы говорим спасибо за службу российскому солдату – за мужество, отвагу, доблесть и смелость!</w:t>
            </w:r>
            <w:r w:rsidR="008C2A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8C2A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(Кузичкин Дмитрий «Российский воин бережет…»</w:t>
            </w:r>
            <w:r w:rsidR="008C2A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</w:tr>
      <w:tr w:rsidR="00370524" w:rsidRPr="00FA42CE" w:rsidTr="00AD7ECE">
        <w:tc>
          <w:tcPr>
            <w:tcW w:w="3227" w:type="dxa"/>
          </w:tcPr>
          <w:p w:rsidR="0015556F" w:rsidRPr="00AD20A7" w:rsidRDefault="0015556F" w:rsidP="00AD20A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Слайд 15.</w:t>
            </w:r>
          </w:p>
        </w:tc>
        <w:tc>
          <w:tcPr>
            <w:tcW w:w="6804" w:type="dxa"/>
            <w:shd w:val="clear" w:color="auto" w:fill="FFFFFF" w:themeFill="background1"/>
          </w:tcPr>
          <w:p w:rsidR="0015556F" w:rsidRPr="00AD20A7" w:rsidRDefault="0015556F" w:rsidP="0015556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Исполнение всеми участниками вечера песни «Наша армия»</w:t>
            </w:r>
            <w:r w:rsidR="002F6BF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поздравление пап и мальчиков с праздником День защитника Отечества, общая фотография</w:t>
            </w:r>
          </w:p>
        </w:tc>
      </w:tr>
    </w:tbl>
    <w:p w:rsidR="00AD20A7" w:rsidRPr="00AD20A7" w:rsidRDefault="00AD20A7" w:rsidP="00AD20A7">
      <w:pPr>
        <w:spacing w:before="0" w:after="0" w:line="360" w:lineRule="auto"/>
        <w:jc w:val="center"/>
        <w:rPr>
          <w:b/>
          <w:sz w:val="28"/>
          <w:szCs w:val="28"/>
          <w:lang w:val="ru-RU"/>
        </w:rPr>
      </w:pPr>
    </w:p>
    <w:p w:rsidR="00AD20A7" w:rsidRPr="00AD20A7" w:rsidRDefault="00AD20A7" w:rsidP="00AD20A7">
      <w:pPr>
        <w:spacing w:before="0" w:after="0" w:line="360" w:lineRule="auto"/>
        <w:jc w:val="both"/>
        <w:rPr>
          <w:sz w:val="28"/>
          <w:szCs w:val="28"/>
          <w:lang w:val="ru-RU"/>
        </w:rPr>
      </w:pPr>
    </w:p>
    <w:p w:rsidR="00AD20A7" w:rsidRPr="00AD20A7" w:rsidRDefault="00AD20A7" w:rsidP="00244789">
      <w:pPr>
        <w:spacing w:before="0"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sectPr w:rsidR="00AD20A7" w:rsidRPr="00AD20A7" w:rsidSect="00AD20A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76D33"/>
    <w:multiLevelType w:val="hybridMultilevel"/>
    <w:tmpl w:val="B59A71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5704A1"/>
    <w:multiLevelType w:val="hybridMultilevel"/>
    <w:tmpl w:val="409C17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B85D5A"/>
    <w:multiLevelType w:val="hybridMultilevel"/>
    <w:tmpl w:val="191475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20A7"/>
    <w:rsid w:val="00116B9F"/>
    <w:rsid w:val="0015556F"/>
    <w:rsid w:val="00175D89"/>
    <w:rsid w:val="001B225E"/>
    <w:rsid w:val="001C03DB"/>
    <w:rsid w:val="00237798"/>
    <w:rsid w:val="00244789"/>
    <w:rsid w:val="002C6B0A"/>
    <w:rsid w:val="002D017E"/>
    <w:rsid w:val="002F6BF7"/>
    <w:rsid w:val="0035396C"/>
    <w:rsid w:val="00370524"/>
    <w:rsid w:val="003775B8"/>
    <w:rsid w:val="003A3E20"/>
    <w:rsid w:val="003B6CBE"/>
    <w:rsid w:val="003C056C"/>
    <w:rsid w:val="003F2B36"/>
    <w:rsid w:val="00410D0D"/>
    <w:rsid w:val="0045390E"/>
    <w:rsid w:val="004A00FB"/>
    <w:rsid w:val="004F2892"/>
    <w:rsid w:val="005C0C56"/>
    <w:rsid w:val="005D3E28"/>
    <w:rsid w:val="006B1F6F"/>
    <w:rsid w:val="007610DB"/>
    <w:rsid w:val="007A5054"/>
    <w:rsid w:val="00821F11"/>
    <w:rsid w:val="008A09F4"/>
    <w:rsid w:val="008B6161"/>
    <w:rsid w:val="008C2A98"/>
    <w:rsid w:val="008F1B1F"/>
    <w:rsid w:val="00914198"/>
    <w:rsid w:val="00914C2C"/>
    <w:rsid w:val="009B0645"/>
    <w:rsid w:val="009D29DB"/>
    <w:rsid w:val="00A00F57"/>
    <w:rsid w:val="00A03EA8"/>
    <w:rsid w:val="00AD20A7"/>
    <w:rsid w:val="00AD7ECE"/>
    <w:rsid w:val="00B03415"/>
    <w:rsid w:val="00BB4D5A"/>
    <w:rsid w:val="00C30D65"/>
    <w:rsid w:val="00C81807"/>
    <w:rsid w:val="00D16123"/>
    <w:rsid w:val="00D226DB"/>
    <w:rsid w:val="00DB2669"/>
    <w:rsid w:val="00DE5BBA"/>
    <w:rsid w:val="00E305CF"/>
    <w:rsid w:val="00FA42CE"/>
    <w:rsid w:val="00FB582F"/>
    <w:rsid w:val="00FD011F"/>
    <w:rsid w:val="00FE6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0A7"/>
    <w:rPr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4F2892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4F2892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3">
    <w:name w:val="heading 3"/>
    <w:basedOn w:val="a"/>
    <w:next w:val="a"/>
    <w:link w:val="30"/>
    <w:uiPriority w:val="9"/>
    <w:unhideWhenUsed/>
    <w:qFormat/>
    <w:rsid w:val="004F2892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4">
    <w:name w:val="heading 4"/>
    <w:basedOn w:val="a"/>
    <w:next w:val="a"/>
    <w:link w:val="40"/>
    <w:uiPriority w:val="9"/>
    <w:unhideWhenUsed/>
    <w:qFormat/>
    <w:rsid w:val="004F2892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unhideWhenUsed/>
    <w:qFormat/>
    <w:rsid w:val="004F2892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unhideWhenUsed/>
    <w:qFormat/>
    <w:rsid w:val="004F2892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4F2892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4F2892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F2892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2892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rsid w:val="004F2892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rsid w:val="004F2892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rsid w:val="004F2892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rsid w:val="004F2892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rsid w:val="004F2892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rsid w:val="004F2892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rsid w:val="004F2892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4F2892"/>
    <w:rPr>
      <w:i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4F2892"/>
    <w:rPr>
      <w:b/>
      <w:bCs/>
      <w:color w:val="365F91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4F2892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4F2892"/>
    <w:rPr>
      <w:caps/>
      <w:color w:val="4F81BD" w:themeColor="accent1"/>
      <w:spacing w:val="10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F2892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4F2892"/>
    <w:rPr>
      <w:caps/>
      <w:color w:val="595959" w:themeColor="text1" w:themeTint="A6"/>
      <w:spacing w:val="10"/>
      <w:sz w:val="24"/>
      <w:szCs w:val="24"/>
    </w:rPr>
  </w:style>
  <w:style w:type="character" w:styleId="a8">
    <w:name w:val="Strong"/>
    <w:uiPriority w:val="22"/>
    <w:qFormat/>
    <w:rsid w:val="004F2892"/>
    <w:rPr>
      <w:b/>
      <w:bCs/>
    </w:rPr>
  </w:style>
  <w:style w:type="character" w:styleId="a9">
    <w:name w:val="Emphasis"/>
    <w:uiPriority w:val="20"/>
    <w:qFormat/>
    <w:rsid w:val="004F2892"/>
    <w:rPr>
      <w:caps/>
      <w:color w:val="243F60" w:themeColor="accent1" w:themeShade="7F"/>
      <w:spacing w:val="5"/>
    </w:rPr>
  </w:style>
  <w:style w:type="paragraph" w:styleId="aa">
    <w:name w:val="No Spacing"/>
    <w:basedOn w:val="a"/>
    <w:link w:val="ab"/>
    <w:uiPriority w:val="1"/>
    <w:qFormat/>
    <w:rsid w:val="004F2892"/>
    <w:pPr>
      <w:spacing w:before="0"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4F2892"/>
    <w:rPr>
      <w:sz w:val="20"/>
      <w:szCs w:val="20"/>
    </w:rPr>
  </w:style>
  <w:style w:type="paragraph" w:styleId="ac">
    <w:name w:val="List Paragraph"/>
    <w:basedOn w:val="a"/>
    <w:uiPriority w:val="34"/>
    <w:qFormat/>
    <w:rsid w:val="004F289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F2892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4F2892"/>
    <w:rPr>
      <w:i/>
      <w:iCs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4F2892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4F2892"/>
    <w:rPr>
      <w:i/>
      <w:iCs/>
      <w:color w:val="4F81BD" w:themeColor="accent1"/>
      <w:sz w:val="20"/>
      <w:szCs w:val="20"/>
    </w:rPr>
  </w:style>
  <w:style w:type="character" w:styleId="af">
    <w:name w:val="Subtle Emphasis"/>
    <w:uiPriority w:val="19"/>
    <w:qFormat/>
    <w:rsid w:val="004F2892"/>
    <w:rPr>
      <w:i/>
      <w:iCs/>
      <w:color w:val="243F60" w:themeColor="accent1" w:themeShade="7F"/>
    </w:rPr>
  </w:style>
  <w:style w:type="character" w:styleId="af0">
    <w:name w:val="Intense Emphasis"/>
    <w:uiPriority w:val="21"/>
    <w:qFormat/>
    <w:rsid w:val="004F2892"/>
    <w:rPr>
      <w:b/>
      <w:bCs/>
      <w:caps/>
      <w:color w:val="243F60" w:themeColor="accent1" w:themeShade="7F"/>
      <w:spacing w:val="10"/>
    </w:rPr>
  </w:style>
  <w:style w:type="character" w:styleId="af1">
    <w:name w:val="Subtle Reference"/>
    <w:uiPriority w:val="31"/>
    <w:qFormat/>
    <w:rsid w:val="004F2892"/>
    <w:rPr>
      <w:b/>
      <w:bCs/>
      <w:color w:val="4F81BD" w:themeColor="accent1"/>
    </w:rPr>
  </w:style>
  <w:style w:type="character" w:styleId="af2">
    <w:name w:val="Intense Reference"/>
    <w:uiPriority w:val="32"/>
    <w:qFormat/>
    <w:rsid w:val="004F2892"/>
    <w:rPr>
      <w:b/>
      <w:bCs/>
      <w:i/>
      <w:iCs/>
      <w:caps/>
      <w:color w:val="4F81BD" w:themeColor="accent1"/>
    </w:rPr>
  </w:style>
  <w:style w:type="character" w:styleId="af3">
    <w:name w:val="Book Title"/>
    <w:uiPriority w:val="33"/>
    <w:qFormat/>
    <w:rsid w:val="004F2892"/>
    <w:rPr>
      <w:b/>
      <w:bCs/>
      <w:i/>
      <w:iCs/>
      <w:spacing w:val="9"/>
    </w:rPr>
  </w:style>
  <w:style w:type="paragraph" w:styleId="af4">
    <w:name w:val="TOC Heading"/>
    <w:basedOn w:val="1"/>
    <w:next w:val="a"/>
    <w:uiPriority w:val="39"/>
    <w:semiHidden/>
    <w:unhideWhenUsed/>
    <w:qFormat/>
    <w:rsid w:val="004F2892"/>
    <w:pPr>
      <w:outlineLvl w:val="9"/>
    </w:pPr>
  </w:style>
  <w:style w:type="table" w:styleId="af5">
    <w:name w:val="Table Grid"/>
    <w:basedOn w:val="a1"/>
    <w:uiPriority w:val="59"/>
    <w:rsid w:val="00AD20A7"/>
    <w:pPr>
      <w:spacing w:before="0"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Hyperlink"/>
    <w:basedOn w:val="a0"/>
    <w:uiPriority w:val="99"/>
    <w:unhideWhenUsed/>
    <w:rsid w:val="003A3E20"/>
    <w:rPr>
      <w:color w:val="0000FF"/>
      <w:u w:val="single"/>
    </w:rPr>
  </w:style>
  <w:style w:type="character" w:customStyle="1" w:styleId="organictitlecontentspan">
    <w:name w:val="organictitlecontentspan"/>
    <w:basedOn w:val="a0"/>
    <w:rsid w:val="003A3E20"/>
  </w:style>
  <w:style w:type="character" w:customStyle="1" w:styleId="path-separator">
    <w:name w:val="path-separator"/>
    <w:basedOn w:val="a0"/>
    <w:rsid w:val="003A3E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12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1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7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isk.yandex.ru/i/mrbOlvi7UKCJl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i/utgj3bO-Xg5Uog" TargetMode="External"/><Relationship Id="rId5" Type="http://schemas.openxmlformats.org/officeDocument/2006/relationships/hyperlink" Target="https://disk.yandex.ru/i/3OIWsc1mCeero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904</Words>
  <Characters>5155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2026-01-17T05:12:00Z</dcterms:created>
  <dcterms:modified xsi:type="dcterms:W3CDTF">2026-01-17T05:12:00Z</dcterms:modified>
</cp:coreProperties>
</file>