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1D" w:rsidRDefault="00A9231D" w:rsidP="00A9231D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МУНИЦИАЛЬНОЕ БЮДЖЕТНОЕ ОБЩЕОБРАЗОВАТЕЛЬНОЕ УЧРЕЖДЕНИЕ</w:t>
      </w:r>
    </w:p>
    <w:p w:rsidR="00A9231D" w:rsidRDefault="00A9231D" w:rsidP="00A9231D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«ТАВРИЧЕСКИЙ УЧЕБНО – ВОСПИТАТЕЛЬНЫЙ КОМПЛЕКС ИМЕНИ ГЕРОЯ СОВЕТСКОГО СОЮЗА Ф. Д. ДИБРОВА»</w:t>
      </w:r>
    </w:p>
    <w:p w:rsidR="00A9231D" w:rsidRDefault="00A9231D" w:rsidP="00A9231D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КРАСНОПЕРЕКОПСКИЙ РАЙОН</w:t>
      </w:r>
    </w:p>
    <w:p w:rsidR="00A9231D" w:rsidRDefault="00A9231D" w:rsidP="00A9231D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A9231D" w:rsidRDefault="00A9231D" w:rsidP="00A9231D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«ЧИТАЮЩАЯ СЕМЬЯ»</w:t>
      </w: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31D" w:rsidRDefault="00BA6FDF" w:rsidP="00A9231D">
      <w:pPr>
        <w:spacing w:after="0"/>
        <w:ind w:left="-28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ТЕМА: «</w:t>
      </w:r>
      <w:r w:rsidR="00C349F4">
        <w:rPr>
          <w:rFonts w:ascii="Times New Roman" w:hAnsi="Times New Roman" w:cs="Times New Roman"/>
          <w:b/>
          <w:sz w:val="40"/>
          <w:szCs w:val="40"/>
        </w:rPr>
        <w:t>Читающая семья – читающий ребенок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31D" w:rsidRDefault="00BA6FDF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3088566" cy="2057400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291" cy="205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31D" w:rsidRDefault="00A9231D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231D" w:rsidRPr="003B00A7" w:rsidRDefault="00A9231D" w:rsidP="00A9231D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</w:t>
      </w:r>
      <w:r w:rsidR="00BA6FDF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Составила педагог – библиотекарь</w:t>
      </w:r>
    </w:p>
    <w:p w:rsidR="00A9231D" w:rsidRDefault="00BA6FDF" w:rsidP="00A9231D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 w:rsidR="00A9231D">
        <w:rPr>
          <w:rFonts w:ascii="Times New Roman" w:hAnsi="Times New Roman" w:cs="Times New Roman"/>
          <w:b/>
          <w:sz w:val="32"/>
          <w:szCs w:val="32"/>
        </w:rPr>
        <w:t>Сорокоумова М. В.</w:t>
      </w:r>
    </w:p>
    <w:p w:rsidR="00A9231D" w:rsidRDefault="00A9231D" w:rsidP="00A923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BA6FDF">
        <w:rPr>
          <w:rFonts w:ascii="Times New Roman" w:hAnsi="Times New Roman" w:cs="Times New Roman"/>
          <w:b/>
          <w:sz w:val="28"/>
          <w:szCs w:val="28"/>
        </w:rPr>
        <w:t xml:space="preserve">С. Таврическое, 2026 </w:t>
      </w:r>
      <w:r>
        <w:rPr>
          <w:rFonts w:ascii="Times New Roman" w:hAnsi="Times New Roman" w:cs="Times New Roman"/>
          <w:b/>
          <w:sz w:val="28"/>
          <w:szCs w:val="28"/>
        </w:rPr>
        <w:t>г.</w:t>
      </w:r>
    </w:p>
    <w:p w:rsidR="00A9231D" w:rsidRDefault="00A9231D" w:rsidP="00A923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5631" w:rsidRDefault="000B5631" w:rsidP="00A923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9231D" w:rsidRDefault="00A9231D" w:rsidP="00A9231D">
      <w:pPr>
        <w:pStyle w:val="a3"/>
        <w:spacing w:after="0" w:line="360" w:lineRule="auto"/>
        <w:ind w:left="28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</w:p>
    <w:p w:rsidR="00BA6FDF" w:rsidRDefault="00A9231D" w:rsidP="00BA6FDF">
      <w:pPr>
        <w:pStyle w:val="a3"/>
        <w:spacing w:after="0" w:line="360" w:lineRule="auto"/>
        <w:ind w:left="28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BA6FDF">
        <w:rPr>
          <w:rFonts w:ascii="Times New Roman" w:hAnsi="Times New Roman" w:cs="Times New Roman"/>
          <w:b/>
          <w:sz w:val="28"/>
          <w:szCs w:val="28"/>
        </w:rPr>
        <w:t xml:space="preserve">     «Семейное чтение тонкой нитью </w:t>
      </w:r>
    </w:p>
    <w:p w:rsidR="00BA6FDF" w:rsidRDefault="00BA6FDF" w:rsidP="00BA6FDF">
      <w:pPr>
        <w:pStyle w:val="a3"/>
        <w:spacing w:after="0" w:line="360" w:lineRule="auto"/>
        <w:ind w:left="284" w:righ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соединяет одну душу с другой, и тогда </w:t>
      </w:r>
    </w:p>
    <w:p w:rsidR="00BA6FDF" w:rsidRDefault="00BA6FDF" w:rsidP="00BA6FDF">
      <w:pPr>
        <w:pStyle w:val="a3"/>
        <w:spacing w:after="0" w:line="360" w:lineRule="auto"/>
        <w:ind w:left="28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рождается родство души».</w:t>
      </w:r>
    </w:p>
    <w:p w:rsidR="00BA6FDF" w:rsidRPr="00BA6FDF" w:rsidRDefault="00BA6FDF" w:rsidP="00BA6FDF">
      <w:pPr>
        <w:pStyle w:val="a3"/>
        <w:spacing w:after="0" w:line="360" w:lineRule="auto"/>
        <w:ind w:left="28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Януш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Корчак.</w:t>
      </w:r>
    </w:p>
    <w:p w:rsidR="00293A73" w:rsidRPr="00293A73" w:rsidRDefault="00A9231D" w:rsidP="00293A73">
      <w:pPr>
        <w:pStyle w:val="a3"/>
        <w:spacing w:after="0" w:line="360" w:lineRule="auto"/>
        <w:ind w:left="-851" w:right="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A24D48" w:rsidRDefault="00A24D48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4D48">
        <w:rPr>
          <w:rFonts w:ascii="Times New Roman" w:hAnsi="Times New Roman" w:cs="Times New Roman"/>
          <w:sz w:val="28"/>
          <w:szCs w:val="28"/>
        </w:rPr>
        <w:t>Семья всегда была и остается первым посредником между книгой и ребенком. Именно в семье формируется интерес к книге, воспитывается читательский вкус. Если мы хотим, чтобы ребенок читал, рядом ним должен быть читающий родитель. Впечатления, полученные в родительском доме, реализуются уже в собственной семье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709C" w:rsidRDefault="0010709C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Семейное чтение развивает всех членов семьи. У детей оно развивает речевую деятельность, обогащает словарный запас, навыки чтение и письма. Родители, наблюдая за развитием детей, лучше понимают своего ребенка. </w:t>
      </w:r>
    </w:p>
    <w:p w:rsidR="00293A73" w:rsidRDefault="00293A73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A73">
        <w:rPr>
          <w:rFonts w:ascii="Times New Roman" w:hAnsi="Times New Roman" w:cs="Times New Roman"/>
          <w:sz w:val="28"/>
          <w:szCs w:val="28"/>
        </w:rPr>
        <w:t xml:space="preserve">В последнее время происходит снижение интереса </w:t>
      </w:r>
      <w:proofErr w:type="gramStart"/>
      <w:r w:rsidRPr="00293A7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93A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3A73">
        <w:rPr>
          <w:rFonts w:ascii="Times New Roman" w:hAnsi="Times New Roman" w:cs="Times New Roman"/>
          <w:sz w:val="28"/>
          <w:szCs w:val="28"/>
        </w:rPr>
        <w:t>книги</w:t>
      </w:r>
      <w:proofErr w:type="gramEnd"/>
      <w:r w:rsidRPr="00293A73">
        <w:rPr>
          <w:rFonts w:ascii="Times New Roman" w:hAnsi="Times New Roman" w:cs="Times New Roman"/>
          <w:sz w:val="28"/>
          <w:szCs w:val="28"/>
        </w:rPr>
        <w:t xml:space="preserve"> и чтению, как среди взрослого населения, так и среди детей и подростков. </w:t>
      </w:r>
      <w:r>
        <w:rPr>
          <w:rFonts w:ascii="Times New Roman" w:hAnsi="Times New Roman" w:cs="Times New Roman"/>
          <w:sz w:val="28"/>
          <w:szCs w:val="28"/>
        </w:rPr>
        <w:t xml:space="preserve">В семьях почти прекратилось совместное чтение и обсуждение книг с детьми. А ведь именно в семье формируется интерес к книге, первым посредником между ребенком и книгой являются родители. Утрачивается роль чтения в обществе, но ведь </w:t>
      </w:r>
      <w:r w:rsidR="00BB4596">
        <w:rPr>
          <w:rFonts w:ascii="Times New Roman" w:hAnsi="Times New Roman" w:cs="Times New Roman"/>
          <w:sz w:val="28"/>
          <w:szCs w:val="28"/>
        </w:rPr>
        <w:t>из книг черпается общекультурные, эстетические, эмоциональные потребности.</w:t>
      </w:r>
    </w:p>
    <w:p w:rsidR="0010709C" w:rsidRDefault="00BB4596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 времена именно книга объединяла людей, воспитывала культуру общения, являлось носителем нравственных и духовных ценностей. Поэтому чтение в семейной среде играет особую роль. </w:t>
      </w:r>
    </w:p>
    <w:p w:rsidR="00BB4596" w:rsidRDefault="0010709C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в кругу семьи – это не простое времяпрепровождение, но и ценный инструмент для развития и укрепления семейных уз. Когда родители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читают вместе с детьми</w:t>
      </w:r>
      <w:r w:rsidR="004F4514">
        <w:rPr>
          <w:rFonts w:ascii="Times New Roman" w:hAnsi="Times New Roman" w:cs="Times New Roman"/>
          <w:sz w:val="28"/>
          <w:szCs w:val="28"/>
        </w:rPr>
        <w:t xml:space="preserve"> это не только способствует</w:t>
      </w:r>
      <w:proofErr w:type="gramEnd"/>
      <w:r w:rsidR="004F4514">
        <w:rPr>
          <w:rFonts w:ascii="Times New Roman" w:hAnsi="Times New Roman" w:cs="Times New Roman"/>
          <w:sz w:val="28"/>
          <w:szCs w:val="28"/>
        </w:rPr>
        <w:t xml:space="preserve"> развитию языковых навыков и воображения у детей, но и помогает им понять мир вокруг себя. Обсуждение книг, обмен мнениями, совместное разгадывание загадок сюжета – все это способствует близости и пониманию между родителями и детьми. </w:t>
      </w:r>
    </w:p>
    <w:p w:rsidR="004F4514" w:rsidRDefault="004F4514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Библиотекари играю важную роль в поощрении семейного чтения, могут рекомендовать книги для совместного чтения, организовывают книжные клубы для семейного чтения. Наша задача – сделать чтение увлекательным и доступным для каждого члена семьи. </w:t>
      </w:r>
    </w:p>
    <w:p w:rsidR="00C349F4" w:rsidRDefault="005A1729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в кругу семьи – это не только возможность погрузиться в увлекательные истории, но и уникальный способ провести время вместе, обсудить прочитанное и поделиться своими впечатлениями. Книги могут стать </w:t>
      </w:r>
      <w:r w:rsidR="00C349F4">
        <w:rPr>
          <w:rFonts w:ascii="Times New Roman" w:hAnsi="Times New Roman" w:cs="Times New Roman"/>
          <w:sz w:val="28"/>
          <w:szCs w:val="28"/>
        </w:rPr>
        <w:t xml:space="preserve">поводом для глубоких разговоров о жизни, морали, отношения между людьми. Взаимодействие библиотеки и семьи начинается с индивидуальной беседы, с каждым членом семьи, пришедшим в библиотеку.  Во время индивидуальной беседы выявляются читательские предпочтения. </w:t>
      </w:r>
      <w:proofErr w:type="gramStart"/>
      <w:r w:rsidR="00C349F4">
        <w:rPr>
          <w:rFonts w:ascii="Times New Roman" w:hAnsi="Times New Roman" w:cs="Times New Roman"/>
          <w:sz w:val="28"/>
          <w:szCs w:val="28"/>
        </w:rPr>
        <w:t xml:space="preserve">Работа по продвижении семейного чтения должна быть направлена на то, чтобы </w:t>
      </w:r>
      <w:r w:rsidR="00F32EDB">
        <w:rPr>
          <w:rFonts w:ascii="Times New Roman" w:hAnsi="Times New Roman" w:cs="Times New Roman"/>
          <w:sz w:val="28"/>
          <w:szCs w:val="28"/>
        </w:rPr>
        <w:t>всеми доступными методами донести до родителей понимание, что читатель рождается в семье, и для его воспитания нужна хорошая, умная книга.</w:t>
      </w:r>
      <w:proofErr w:type="gramEnd"/>
      <w:r w:rsidR="00F32EDB">
        <w:rPr>
          <w:rFonts w:ascii="Times New Roman" w:hAnsi="Times New Roman" w:cs="Times New Roman"/>
          <w:sz w:val="28"/>
          <w:szCs w:val="28"/>
        </w:rPr>
        <w:t xml:space="preserve"> Не всегда семья готова выбрать время для совместного чтения. </w:t>
      </w:r>
    </w:p>
    <w:p w:rsidR="00112711" w:rsidRDefault="00112711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</w:t>
      </w:r>
      <w:r w:rsidR="00710D7B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объявлен</w:t>
      </w:r>
      <w:r w:rsidR="00F32E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Годом единства народов России,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которая проходит красной нитью в этом году, это толерантное отношение ко всему, что нас окружает, окружало и будет окружать. Это – доброта, согласие, мирное сосуществование государств, людей, народов. </w:t>
      </w:r>
      <w:r w:rsidR="00976737">
        <w:rPr>
          <w:rFonts w:ascii="Times New Roman" w:hAnsi="Times New Roman" w:cs="Times New Roman"/>
          <w:sz w:val="28"/>
          <w:szCs w:val="28"/>
        </w:rPr>
        <w:t>Самые «теплые книги» - это те  книги, которые читали нам родители</w:t>
      </w:r>
      <w:r w:rsidR="00926467">
        <w:rPr>
          <w:rFonts w:ascii="Times New Roman" w:hAnsi="Times New Roman" w:cs="Times New Roman"/>
          <w:sz w:val="28"/>
          <w:szCs w:val="28"/>
        </w:rPr>
        <w:t xml:space="preserve">. Эти книги сегодня востребованы, как никогда. Их спрашивают в библиотеках. Зачастую не знают автора этих книг, а иногда не знают и названий. Но все уверены, в том, что такие книги есть: книги о сильных и мужественных людях взрослых и детях, преодолевших тяжкий недуг или научившихся жить с неизлечимой болезнью. Произведения – лекарства от собственного бессилия, отчаяния, черствости, эгоизма. Такими «произведениями – лекарствами» являются: «Девочка со спичками» Х. К. </w:t>
      </w:r>
      <w:proofErr w:type="spellStart"/>
      <w:r w:rsidR="00926467">
        <w:rPr>
          <w:rFonts w:ascii="Times New Roman" w:hAnsi="Times New Roman" w:cs="Times New Roman"/>
          <w:sz w:val="28"/>
          <w:szCs w:val="28"/>
        </w:rPr>
        <w:t>Андерсон</w:t>
      </w:r>
      <w:proofErr w:type="spellEnd"/>
      <w:r w:rsidR="00926467">
        <w:rPr>
          <w:rFonts w:ascii="Times New Roman" w:hAnsi="Times New Roman" w:cs="Times New Roman"/>
          <w:sz w:val="28"/>
          <w:szCs w:val="28"/>
        </w:rPr>
        <w:t xml:space="preserve">, «Стойкий оловянный солдатик» Х. К. </w:t>
      </w:r>
      <w:proofErr w:type="spellStart"/>
      <w:r w:rsidR="00926467">
        <w:rPr>
          <w:rFonts w:ascii="Times New Roman" w:hAnsi="Times New Roman" w:cs="Times New Roman"/>
          <w:sz w:val="28"/>
          <w:szCs w:val="28"/>
        </w:rPr>
        <w:t>Андерсон</w:t>
      </w:r>
      <w:proofErr w:type="spellEnd"/>
      <w:r w:rsidR="00926467">
        <w:rPr>
          <w:rFonts w:ascii="Times New Roman" w:hAnsi="Times New Roman" w:cs="Times New Roman"/>
          <w:sz w:val="28"/>
          <w:szCs w:val="28"/>
        </w:rPr>
        <w:t xml:space="preserve">, «Хрупкая веточка» П. П. Бажов, «Мальчик у Христа на ёлке» Ф. М. Достоевский, «Чучело» В. К. Железняков, «Слепой музыкант» В. Г. Короленко. </w:t>
      </w:r>
    </w:p>
    <w:p w:rsidR="00464824" w:rsidRDefault="00464824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Н</w:t>
      </w:r>
      <w:r w:rsidRPr="00464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сегодняшний день возрождение и  дальнейшее развитие традиций семейного чтения как культурной нормы развития ребенка яв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ляется одной из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важнейших задач. </w:t>
      </w:r>
      <w:r w:rsidRPr="00464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Достигнуть эффективных результатов в руководстве детским чтением возможно только в тесном сотрудничестве библиотеки, школы и семьи.</w:t>
      </w:r>
    </w:p>
    <w:p w:rsidR="00464824" w:rsidRDefault="00464824" w:rsidP="000B563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4824" w:rsidRDefault="00464824" w:rsidP="004648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824" w:rsidRPr="00ED73C7" w:rsidRDefault="00464824" w:rsidP="004648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3C7">
        <w:rPr>
          <w:rFonts w:ascii="Times New Roman" w:hAnsi="Times New Roman" w:cs="Times New Roman"/>
          <w:b/>
          <w:sz w:val="28"/>
          <w:szCs w:val="28"/>
        </w:rPr>
        <w:t>Идея данного проекта заключается в том, чтобы организовать взаимодействие учителей, учащихся и род</w:t>
      </w:r>
      <w:r>
        <w:rPr>
          <w:rFonts w:ascii="Times New Roman" w:hAnsi="Times New Roman" w:cs="Times New Roman"/>
          <w:b/>
          <w:sz w:val="28"/>
          <w:szCs w:val="28"/>
        </w:rPr>
        <w:t>ителей.</w:t>
      </w:r>
    </w:p>
    <w:p w:rsidR="00464824" w:rsidRPr="004F6531" w:rsidRDefault="00464824" w:rsidP="00464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350"/>
        <w:gridCol w:w="6971"/>
      </w:tblGrid>
      <w:tr w:rsidR="00464824" w:rsidTr="00B81AF2">
        <w:tc>
          <w:tcPr>
            <w:tcW w:w="2359" w:type="dxa"/>
          </w:tcPr>
          <w:p w:rsidR="00464824" w:rsidRPr="00251BCF" w:rsidRDefault="00464824" w:rsidP="00B81AF2">
            <w:pPr>
              <w:spacing w:line="360" w:lineRule="auto"/>
              <w:ind w:lef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</w:t>
            </w:r>
          </w:p>
        </w:tc>
        <w:tc>
          <w:tcPr>
            <w:tcW w:w="7530" w:type="dxa"/>
          </w:tcPr>
          <w:p w:rsidR="00464824" w:rsidRPr="00251BCF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7530" w:type="dxa"/>
          </w:tcPr>
          <w:p w:rsidR="00464824" w:rsidRPr="00251BCF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«Читающая семья»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Подразделения,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вовлеченные в проект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бюджетное общеобразовательное учреждение «Таврический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воспитательный комплекс имени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проекта (ФИО,</w:t>
            </w:r>
            <w:proofErr w:type="gramEnd"/>
          </w:p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должность)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Сорокоумова Марина Викторовна – педагог – библиотекарь МБОУ 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педагоги МБОУ </w:t>
            </w:r>
            <w:r w:rsidRPr="00B7096C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родители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7530" w:type="dxa"/>
          </w:tcPr>
          <w:p w:rsidR="00464824" w:rsidRDefault="00710D7B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– 2027</w:t>
            </w:r>
            <w:r w:rsidR="00464824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Контактная информация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296024, Республика Крым,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Красноперекопский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село Таврическое, улица Школьная, 24.</w:t>
            </w:r>
          </w:p>
          <w:p w:rsidR="00464824" w:rsidRDefault="00BE5CB5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464824" w:rsidRPr="00C01287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tavricheskij_uvk@krpero.rk.gov.ru</w:t>
              </w:r>
            </w:hyperlink>
          </w:p>
          <w:p w:rsidR="00464824" w:rsidRPr="00B7096C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sorokoumovamarina@mail.ru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Инициаторы проекта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– библиотекарь, педагогический коллектив МБОУ «Таврический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464824" w:rsidTr="00EF2E9D">
        <w:trPr>
          <w:trHeight w:val="1408"/>
        </w:trPr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</w:t>
            </w:r>
          </w:p>
        </w:tc>
        <w:tc>
          <w:tcPr>
            <w:tcW w:w="7530" w:type="dxa"/>
          </w:tcPr>
          <w:p w:rsidR="00464824" w:rsidRDefault="00A24D48" w:rsidP="00A24D48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D48">
              <w:rPr>
                <w:rFonts w:ascii="Times New Roman" w:hAnsi="Times New Roman" w:cs="Times New Roman"/>
                <w:sz w:val="28"/>
                <w:szCs w:val="28"/>
              </w:rPr>
              <w:t xml:space="preserve">Семья всегда была и остается первым посредником между книгой и ребенком. Именно в семье формируется интерес к книге, воспитывается </w:t>
            </w:r>
            <w:r w:rsidRPr="00A24D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читательский вкус. Если мы хотим, чтобы ребенок читал, рядом ним должен быть читающий родитель. Впечатления, полученные в родительском доме, реализуются уже в собственной семье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64824">
              <w:rPr>
                <w:rFonts w:ascii="Times New Roman" w:hAnsi="Times New Roman" w:cs="Times New Roman"/>
                <w:sz w:val="28"/>
                <w:szCs w:val="28"/>
              </w:rPr>
              <w:t xml:space="preserve">Семейное чтение развивает всех членов семьи. У детей оно развивает речевую деятельность, обогащает словарный запас, навыки чтение и письма. Родители, наблюдая за развитием детей, лучше понимают своего ребенка. </w:t>
            </w:r>
          </w:p>
          <w:p w:rsidR="00464824" w:rsidRDefault="00464824" w:rsidP="00464824">
            <w:pPr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A73">
              <w:rPr>
                <w:rFonts w:ascii="Times New Roman" w:hAnsi="Times New Roman" w:cs="Times New Roman"/>
                <w:sz w:val="28"/>
                <w:szCs w:val="28"/>
              </w:rPr>
              <w:t xml:space="preserve">В последнее время происходит снижение интереса </w:t>
            </w:r>
            <w:proofErr w:type="gramStart"/>
            <w:r w:rsidRPr="00293A7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93A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93A73"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  <w:proofErr w:type="gramEnd"/>
            <w:r w:rsidRPr="00293A73">
              <w:rPr>
                <w:rFonts w:ascii="Times New Roman" w:hAnsi="Times New Roman" w:cs="Times New Roman"/>
                <w:sz w:val="28"/>
                <w:szCs w:val="28"/>
              </w:rPr>
              <w:t xml:space="preserve"> и чтению, как среди взрослого населения, так и среди детей и подростков.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семьях почти прекратилось совместное чтение и обсуждение книг с детьми. А ведь именно в семье формируется интерес к книге, первым посредником между ребенком и книгой являются родители. Утрачивается роль чтения в обществе, но ведь из книг черпается общекультурные, эстетические, эмоциональные потребности.</w:t>
            </w:r>
          </w:p>
          <w:p w:rsidR="00464824" w:rsidRDefault="00464824" w:rsidP="00464824">
            <w:pPr>
              <w:spacing w:line="360" w:lineRule="auto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все времена именно книга объединяла людей, воспитывала культуру общения, являлось носителем нравственных и духовных ценностей. Поэтому чтение в семейной среде играет особую роль. </w:t>
            </w:r>
          </w:p>
          <w:p w:rsidR="00464824" w:rsidRPr="00A24D48" w:rsidRDefault="00464824" w:rsidP="00A24D48">
            <w:pPr>
              <w:spacing w:line="360" w:lineRule="auto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в кругу семьи – это не простое времяпрепровождение, но и ценный инструмент для развития и укрепления семейных уз. Когда родители читают вместе с детьми, это не только способствует развитию языковых навыков и воображения у детей, но и помогает им понять мир вокруг себя. Обсуждение книг, обмен мнениями, совместное разгадывание загадок сюжета – все это способствует близости и пониманию между родителями и детьми. 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Цель проекта</w:t>
            </w:r>
          </w:p>
        </w:tc>
        <w:tc>
          <w:tcPr>
            <w:tcW w:w="7530" w:type="dxa"/>
          </w:tcPr>
          <w:p w:rsidR="00464824" w:rsidRP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4824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информационно-педагогической поддержки мотивации чтения школьников.</w:t>
            </w:r>
            <w:r w:rsidRPr="0046482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4824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Возрождение традиций семейного чтения.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Гипотеза</w:t>
            </w:r>
          </w:p>
        </w:tc>
        <w:tc>
          <w:tcPr>
            <w:tcW w:w="7530" w:type="dxa"/>
          </w:tcPr>
          <w:p w:rsidR="00464824" w:rsidRDefault="00B9395F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 библиотеке педагогом – библиотекарем, </w:t>
            </w:r>
            <w:r w:rsidR="00464824" w:rsidRPr="00B9395F">
              <w:rPr>
                <w:rFonts w:ascii="Times New Roman" w:hAnsi="Times New Roman" w:cs="Times New Roman"/>
                <w:sz w:val="28"/>
                <w:szCs w:val="28"/>
              </w:rPr>
              <w:t xml:space="preserve"> будет создана работа по формированию у 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щихся </w:t>
            </w:r>
            <w:r w:rsidR="00464824" w:rsidRPr="00B9395F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самостоятельной мотивации к чтению, читательских интересов детей и родителей, то можно будет воспитывать увлечённых чтением учеников.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возрождение традиций семейных чтений;</w:t>
            </w:r>
          </w:p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приобщать детей и родителей к </w:t>
            </w:r>
            <w:r w:rsidR="004231FF">
              <w:rPr>
                <w:rFonts w:ascii="Times New Roman" w:hAnsi="Times New Roman" w:cs="Times New Roman"/>
                <w:sz w:val="28"/>
                <w:szCs w:val="28"/>
              </w:rPr>
              <w:t>книжной культуре</w:t>
            </w:r>
            <w:r w:rsidR="00B9395F">
              <w:rPr>
                <w:rFonts w:ascii="Times New Roman" w:hAnsi="Times New Roman" w:cs="Times New Roman"/>
                <w:sz w:val="28"/>
                <w:szCs w:val="28"/>
              </w:rPr>
              <w:t>, воспитывать грамотного читателя;</w:t>
            </w:r>
          </w:p>
          <w:p w:rsidR="00B9395F" w:rsidRDefault="00B9395F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организация сотрудничества «ученик – родитель – педагог»;</w:t>
            </w:r>
          </w:p>
          <w:p w:rsidR="00B9395F" w:rsidRDefault="00B9395F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патриотическое воспитание, любви к родному краю;</w:t>
            </w:r>
          </w:p>
          <w:p w:rsidR="00B9395F" w:rsidRDefault="00B9395F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регулярное чтение и семейные чтения, не только любимых книг, но и книг которые воспитывают духовно – нравственное воспитание.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проекта</w:t>
            </w:r>
          </w:p>
        </w:tc>
        <w:tc>
          <w:tcPr>
            <w:tcW w:w="7530" w:type="dxa"/>
          </w:tcPr>
          <w:p w:rsidR="00464824" w:rsidRDefault="00B9395F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проекта «Читающая семья</w:t>
            </w:r>
            <w:r w:rsidR="00464824">
              <w:rPr>
                <w:rFonts w:ascii="Times New Roman" w:hAnsi="Times New Roman" w:cs="Times New Roman"/>
                <w:sz w:val="28"/>
                <w:szCs w:val="28"/>
              </w:rPr>
              <w:t>»:</w:t>
            </w:r>
          </w:p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организовать взаимодействие с родителями;</w:t>
            </w:r>
          </w:p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спланировать библиотечные уроки;</w:t>
            </w:r>
          </w:p>
          <w:p w:rsidR="00B9395F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организовать акции</w:t>
            </w:r>
            <w:r w:rsidR="00B939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4824" w:rsidTr="00845289">
        <w:trPr>
          <w:trHeight w:val="2905"/>
        </w:trPr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530" w:type="dxa"/>
          </w:tcPr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интереса детей и родителей к художественной литературе;</w:t>
            </w:r>
          </w:p>
          <w:p w:rsidR="00464824" w:rsidRDefault="00464824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возрождение традиций семейного чтения;</w:t>
            </w:r>
          </w:p>
          <w:p w:rsidR="00B9395F" w:rsidRDefault="00464824" w:rsidP="00B939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9395F">
              <w:rPr>
                <w:rFonts w:ascii="Times New Roman" w:hAnsi="Times New Roman" w:cs="Times New Roman"/>
                <w:sz w:val="28"/>
                <w:szCs w:val="28"/>
              </w:rPr>
              <w:t>развитие культуры чтения школьников;</w:t>
            </w:r>
          </w:p>
          <w:p w:rsidR="00464824" w:rsidRDefault="00B9395F" w:rsidP="00B81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45289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опыта  по приобщению детей к художественной литературе.</w:t>
            </w:r>
          </w:p>
        </w:tc>
      </w:tr>
      <w:tr w:rsidR="00464824" w:rsidTr="00B81AF2"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530" w:type="dxa"/>
          </w:tcPr>
          <w:p w:rsidR="00477A3F" w:rsidRDefault="00464824" w:rsidP="00477A3F">
            <w:pPr>
              <w:pStyle w:val="a3"/>
              <w:numPr>
                <w:ilvl w:val="0"/>
                <w:numId w:val="2"/>
              </w:numPr>
              <w:spacing w:line="360" w:lineRule="auto"/>
              <w:ind w:left="26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Подготовительный</w:t>
            </w: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77A3F" w:rsidRDefault="00845289" w:rsidP="00477A3F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методические материалы по данной теме; </w:t>
            </w:r>
          </w:p>
          <w:p w:rsidR="00477A3F" w:rsidRDefault="00845289" w:rsidP="00477A3F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провести анкетирование детей и родителей, по выявлению интересов; </w:t>
            </w:r>
          </w:p>
          <w:p w:rsidR="00464824" w:rsidRPr="00477A3F" w:rsidRDefault="00845289" w:rsidP="00477A3F">
            <w:pPr>
              <w:pStyle w:val="a3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>подбор произведений для совместного семейного чтения.</w:t>
            </w:r>
          </w:p>
          <w:p w:rsidR="00477A3F" w:rsidRDefault="00464824" w:rsidP="00845289">
            <w:pPr>
              <w:pStyle w:val="a3"/>
              <w:numPr>
                <w:ilvl w:val="0"/>
                <w:numId w:val="2"/>
              </w:numPr>
              <w:spacing w:line="360" w:lineRule="auto"/>
              <w:ind w:left="216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Основной</w:t>
            </w:r>
            <w:r w:rsidRPr="00DC7C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7A3F" w:rsidRDefault="00845289" w:rsidP="00477A3F">
            <w:pPr>
              <w:pStyle w:val="a3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еженедельные беседы о прочитанной дома книге; </w:t>
            </w:r>
          </w:p>
          <w:p w:rsidR="0009711E" w:rsidRDefault="00845289" w:rsidP="00477A3F">
            <w:pPr>
              <w:pStyle w:val="a3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книжных выставок; </w:t>
            </w:r>
          </w:p>
          <w:p w:rsidR="00477A3F" w:rsidRDefault="00845289" w:rsidP="00477A3F">
            <w:pPr>
              <w:pStyle w:val="a3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>оформление памяток для родителей по приобщению детей к чтению, с рекомендуемым списком литературы для совместного прочтения;</w:t>
            </w:r>
          </w:p>
          <w:p w:rsidR="00845289" w:rsidRPr="00477A3F" w:rsidRDefault="00845289" w:rsidP="00477A3F">
            <w:pPr>
              <w:pStyle w:val="a3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 мини – проекты семейных фото «Книга, которую мы читаем вместе»</w:t>
            </w:r>
            <w:r w:rsidR="00477A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7A3F" w:rsidRPr="00A24D48" w:rsidRDefault="00464824" w:rsidP="00A24D48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4D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Заключительный</w:t>
            </w:r>
            <w:r w:rsidRPr="00A24D4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64824" w:rsidRPr="00477A3F" w:rsidRDefault="00464824" w:rsidP="00477A3F">
            <w:pPr>
              <w:pStyle w:val="a3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>презентация проек</w:t>
            </w:r>
            <w:r w:rsidR="0009711E">
              <w:rPr>
                <w:rFonts w:ascii="Times New Roman" w:hAnsi="Times New Roman" w:cs="Times New Roman"/>
                <w:sz w:val="28"/>
                <w:szCs w:val="28"/>
              </w:rPr>
              <w:t>та «Читающая семья</w:t>
            </w: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77A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4824" w:rsidTr="00794458">
        <w:trPr>
          <w:trHeight w:val="1508"/>
        </w:trPr>
        <w:tc>
          <w:tcPr>
            <w:tcW w:w="2359" w:type="dxa"/>
          </w:tcPr>
          <w:p w:rsidR="00464824" w:rsidRDefault="00464824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Тип проекта</w:t>
            </w:r>
          </w:p>
        </w:tc>
        <w:tc>
          <w:tcPr>
            <w:tcW w:w="7530" w:type="dxa"/>
          </w:tcPr>
          <w:p w:rsidR="00464824" w:rsidRPr="00BE482C" w:rsidRDefault="00464824" w:rsidP="00B81AF2">
            <w:pPr>
              <w:spacing w:line="360" w:lineRule="auto"/>
              <w:ind w:lef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 реализации проекта</w:t>
            </w:r>
            <w:r w:rsidRPr="00BE48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77A3F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Pr="00BE482C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BE48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77A3F"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  <w:r w:rsidRPr="00BE482C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  <w:p w:rsidR="00464824" w:rsidRDefault="00464824" w:rsidP="00B81AF2">
            <w:pPr>
              <w:pStyle w:val="a3"/>
              <w:spacing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 проекта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учащиеся, родители, педагоги.</w:t>
            </w:r>
          </w:p>
          <w:p w:rsidR="00464824" w:rsidRPr="00F924E6" w:rsidRDefault="00464824" w:rsidP="00794458">
            <w:pPr>
              <w:pStyle w:val="a3"/>
              <w:spacing w:line="360" w:lineRule="auto"/>
              <w:ind w:left="284" w:hanging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 проекта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 – значимый</w:t>
            </w:r>
            <w:r w:rsidR="007944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77A3F" w:rsidTr="00B81AF2">
        <w:tc>
          <w:tcPr>
            <w:tcW w:w="2359" w:type="dxa"/>
          </w:tcPr>
          <w:p w:rsidR="00477A3F" w:rsidRDefault="00477A3F" w:rsidP="00B81AF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Предполагаемый результат </w:t>
            </w:r>
          </w:p>
        </w:tc>
        <w:tc>
          <w:tcPr>
            <w:tcW w:w="7530" w:type="dxa"/>
          </w:tcPr>
          <w:p w:rsidR="00477A3F" w:rsidRDefault="00477A3F" w:rsidP="00B81AF2">
            <w:pPr>
              <w:spacing w:line="360" w:lineRule="auto"/>
              <w:ind w:lef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Возрождение традиций домашнего чтения.</w:t>
            </w:r>
          </w:p>
          <w:p w:rsidR="00477A3F" w:rsidRPr="00477A3F" w:rsidRDefault="00477A3F" w:rsidP="00B81AF2">
            <w:pPr>
              <w:spacing w:line="360" w:lineRule="auto"/>
              <w:ind w:lef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культуры чтения.</w:t>
            </w:r>
          </w:p>
        </w:tc>
      </w:tr>
    </w:tbl>
    <w:p w:rsidR="00477A3F" w:rsidRDefault="00477A3F" w:rsidP="00477A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b/>
          <w:sz w:val="28"/>
          <w:szCs w:val="28"/>
        </w:rPr>
        <w:t>2. Актуальность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231D" w:rsidRPr="00477A3F" w:rsidRDefault="00A9231D" w:rsidP="000B563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 xml:space="preserve">Самые «теплые книги» - это те книги, которые читали нам в детстве мамы, с важными жизненными уроками. Мы предлагаем вспомнить их и перечитать. Такими «теплыми» произведениями являются: «Питер Пен» Джеймс </w:t>
      </w:r>
      <w:proofErr w:type="spellStart"/>
      <w:r w:rsidRPr="00477A3F">
        <w:rPr>
          <w:rFonts w:ascii="Times New Roman" w:hAnsi="Times New Roman" w:cs="Times New Roman"/>
          <w:sz w:val="28"/>
          <w:szCs w:val="28"/>
        </w:rPr>
        <w:t>Барри</w:t>
      </w:r>
      <w:proofErr w:type="spellEnd"/>
      <w:r w:rsidRPr="00477A3F">
        <w:rPr>
          <w:rFonts w:ascii="Times New Roman" w:hAnsi="Times New Roman" w:cs="Times New Roman"/>
          <w:sz w:val="28"/>
          <w:szCs w:val="28"/>
        </w:rPr>
        <w:t xml:space="preserve">, «Денискины рассказы» Виктор Драгунский, «Два капитана» Вениамин Каверин, « Белый </w:t>
      </w:r>
      <w:proofErr w:type="spellStart"/>
      <w:r w:rsidRPr="00477A3F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477A3F">
        <w:rPr>
          <w:rFonts w:ascii="Times New Roman" w:hAnsi="Times New Roman" w:cs="Times New Roman"/>
          <w:sz w:val="28"/>
          <w:szCs w:val="28"/>
        </w:rPr>
        <w:t xml:space="preserve">, черное ухо» Гавриил </w:t>
      </w:r>
      <w:proofErr w:type="spellStart"/>
      <w:r w:rsidRPr="00477A3F">
        <w:rPr>
          <w:rFonts w:ascii="Times New Roman" w:hAnsi="Times New Roman" w:cs="Times New Roman"/>
          <w:sz w:val="28"/>
          <w:szCs w:val="28"/>
        </w:rPr>
        <w:t>Троепольский</w:t>
      </w:r>
      <w:proofErr w:type="spellEnd"/>
      <w:r w:rsidRPr="00477A3F">
        <w:rPr>
          <w:rFonts w:ascii="Times New Roman" w:hAnsi="Times New Roman" w:cs="Times New Roman"/>
          <w:sz w:val="28"/>
          <w:szCs w:val="28"/>
        </w:rPr>
        <w:t xml:space="preserve">. Эти произведения выбраны не случайно, они помогают </w:t>
      </w:r>
      <w:proofErr w:type="gramStart"/>
      <w:r w:rsidRPr="00477A3F">
        <w:rPr>
          <w:rFonts w:ascii="Times New Roman" w:hAnsi="Times New Roman" w:cs="Times New Roman"/>
          <w:sz w:val="28"/>
          <w:szCs w:val="28"/>
        </w:rPr>
        <w:t>учится</w:t>
      </w:r>
      <w:proofErr w:type="gramEnd"/>
      <w:r w:rsidRPr="00477A3F">
        <w:rPr>
          <w:rFonts w:ascii="Times New Roman" w:hAnsi="Times New Roman" w:cs="Times New Roman"/>
          <w:sz w:val="28"/>
          <w:szCs w:val="28"/>
        </w:rPr>
        <w:t xml:space="preserve"> отличать добро от зла, беречь в себе высокие душевные качества: дружбу, верность.</w:t>
      </w:r>
    </w:p>
    <w:p w:rsidR="00A9231D" w:rsidRDefault="00A9231D" w:rsidP="000B5631">
      <w:pPr>
        <w:pStyle w:val="a3"/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Литературное наследие несет в себе огромный багаж знаний, за всю жизнь нам не прочесть той удивительной литературы, которая существует в нашем мире. Поэтому работа по приобщению детей и родителей к чтению художественной литературы будет продолжаться. </w:t>
      </w:r>
      <w:r w:rsidRPr="005B1915">
        <w:rPr>
          <w:rFonts w:ascii="Times New Roman" w:hAnsi="Times New Roman" w:cs="Times New Roman"/>
          <w:sz w:val="28"/>
          <w:szCs w:val="28"/>
        </w:rPr>
        <w:t>Совместные семейные чтения объединяют семью, способствуют духовно – нравственному развитию.</w:t>
      </w:r>
    </w:p>
    <w:p w:rsidR="00A9231D" w:rsidRDefault="00477A3F" w:rsidP="000B563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Реализация проекта предполагае</w:t>
      </w:r>
      <w:r w:rsidR="0009711E">
        <w:rPr>
          <w:rFonts w:ascii="Times New Roman" w:hAnsi="Times New Roman" w:cs="Times New Roman"/>
          <w:b/>
          <w:i/>
          <w:sz w:val="28"/>
          <w:szCs w:val="28"/>
        </w:rPr>
        <w:t>т:</w:t>
      </w:r>
    </w:p>
    <w:p w:rsidR="0009711E" w:rsidRDefault="0009711E" w:rsidP="000B56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совместную деятельность родителей и детей; </w:t>
      </w:r>
    </w:p>
    <w:p w:rsidR="0009711E" w:rsidRDefault="0009711E" w:rsidP="000B56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педагога с родителями;</w:t>
      </w:r>
    </w:p>
    <w:p w:rsidR="0009711E" w:rsidRPr="0009711E" w:rsidRDefault="0009711E" w:rsidP="000B56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всех субъектов образовательного процесса.</w:t>
      </w:r>
    </w:p>
    <w:p w:rsidR="0009711E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="000F5FA9" w:rsidRPr="000F5FA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F5FA9" w:rsidRP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0F5FA9">
        <w:rPr>
          <w:rFonts w:ascii="Times New Roman" w:hAnsi="Times New Roman" w:cs="Times New Roman"/>
          <w:sz w:val="28"/>
          <w:szCs w:val="28"/>
        </w:rPr>
        <w:t xml:space="preserve">оздание информационно – педагогической </w:t>
      </w:r>
      <w:r>
        <w:rPr>
          <w:rFonts w:ascii="Times New Roman" w:hAnsi="Times New Roman" w:cs="Times New Roman"/>
          <w:sz w:val="28"/>
          <w:szCs w:val="28"/>
        </w:rPr>
        <w:t>поддержки чтения мотивации школьников.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31FF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возрождение традиций семейного чтения;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приобщение детей и родителей к книжной культуре, воспитывать грамотного читателя;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сотрудничества «ученик – родитель – педагог»;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патриотическое воспитание, любви к родному краю;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регулярные чтения и семейные чтения, не только любимых книг, но и книг которые воспитывают духовно – нравственное воспитание.</w:t>
      </w:r>
    </w:p>
    <w:p w:rsidR="004231FF" w:rsidRDefault="004231FF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Этапы:</w:t>
      </w:r>
    </w:p>
    <w:p w:rsidR="004231FF" w:rsidRDefault="004231FF" w:rsidP="000B5631">
      <w:pPr>
        <w:pStyle w:val="a3"/>
        <w:numPr>
          <w:ilvl w:val="0"/>
          <w:numId w:val="17"/>
        </w:num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</w:t>
      </w:r>
      <w:r w:rsidR="004A70C9">
        <w:rPr>
          <w:rFonts w:ascii="Times New Roman" w:hAnsi="Times New Roman" w:cs="Times New Roman"/>
          <w:b/>
          <w:sz w:val="28"/>
          <w:szCs w:val="28"/>
        </w:rPr>
        <w:t>вительный:</w:t>
      </w:r>
    </w:p>
    <w:p w:rsidR="004A70C9" w:rsidRDefault="004A70C9" w:rsidP="000B5631">
      <w:pPr>
        <w:pStyle w:val="a3"/>
        <w:numPr>
          <w:ilvl w:val="0"/>
          <w:numId w:val="14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A3F">
        <w:rPr>
          <w:rFonts w:ascii="Times New Roman" w:hAnsi="Times New Roman" w:cs="Times New Roman"/>
          <w:sz w:val="28"/>
          <w:szCs w:val="28"/>
        </w:rPr>
        <w:t xml:space="preserve">изучить методические материалы по данной теме; </w:t>
      </w:r>
    </w:p>
    <w:p w:rsidR="004A70C9" w:rsidRDefault="004A70C9" w:rsidP="000B5631">
      <w:pPr>
        <w:pStyle w:val="a3"/>
        <w:numPr>
          <w:ilvl w:val="0"/>
          <w:numId w:val="14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 xml:space="preserve">провести анкетирование детей и родителей, по выявлению интересов; </w:t>
      </w:r>
    </w:p>
    <w:p w:rsidR="004A70C9" w:rsidRPr="00477A3F" w:rsidRDefault="004A70C9" w:rsidP="000B5631">
      <w:pPr>
        <w:pStyle w:val="a3"/>
        <w:numPr>
          <w:ilvl w:val="0"/>
          <w:numId w:val="14"/>
        </w:num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>подбор произведений для совместного семейного чтения.</w:t>
      </w:r>
    </w:p>
    <w:p w:rsidR="004A70C9" w:rsidRPr="004A70C9" w:rsidRDefault="004A70C9" w:rsidP="000B5631">
      <w:pPr>
        <w:pStyle w:val="a3"/>
        <w:numPr>
          <w:ilvl w:val="0"/>
          <w:numId w:val="17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70C9">
        <w:rPr>
          <w:rFonts w:ascii="Times New Roman" w:hAnsi="Times New Roman" w:cs="Times New Roman"/>
          <w:b/>
          <w:sz w:val="28"/>
          <w:szCs w:val="28"/>
        </w:rPr>
        <w:t>Основной</w:t>
      </w:r>
      <w:r w:rsidRPr="004A70C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70C9" w:rsidRDefault="004A70C9" w:rsidP="000B5631">
      <w:pPr>
        <w:pStyle w:val="a3"/>
        <w:numPr>
          <w:ilvl w:val="0"/>
          <w:numId w:val="15"/>
        </w:numPr>
        <w:spacing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 xml:space="preserve">еженедельные беседы о прочитанной дома книге; </w:t>
      </w:r>
    </w:p>
    <w:p w:rsidR="004A70C9" w:rsidRDefault="004A70C9" w:rsidP="000B5631">
      <w:pPr>
        <w:pStyle w:val="a3"/>
        <w:numPr>
          <w:ilvl w:val="0"/>
          <w:numId w:val="15"/>
        </w:numPr>
        <w:spacing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 xml:space="preserve">создание книжных выставок; </w:t>
      </w:r>
    </w:p>
    <w:p w:rsidR="004A70C9" w:rsidRDefault="004A70C9" w:rsidP="000B5631">
      <w:pPr>
        <w:pStyle w:val="a3"/>
        <w:numPr>
          <w:ilvl w:val="0"/>
          <w:numId w:val="15"/>
        </w:numPr>
        <w:spacing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lastRenderedPageBreak/>
        <w:t>оформление памяток для родителей по приобщению детей к чтению, с рекомендуемым списком литературы для совместного прочтения;</w:t>
      </w:r>
    </w:p>
    <w:p w:rsidR="004A70C9" w:rsidRPr="00477A3F" w:rsidRDefault="004A70C9" w:rsidP="000B5631">
      <w:pPr>
        <w:pStyle w:val="a3"/>
        <w:numPr>
          <w:ilvl w:val="0"/>
          <w:numId w:val="15"/>
        </w:numPr>
        <w:spacing w:after="0"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sz w:val="28"/>
          <w:szCs w:val="28"/>
        </w:rPr>
        <w:t xml:space="preserve"> мини – проекты семейных фото «Книга, которую мы читаем вместе»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70C9" w:rsidRPr="004A70C9" w:rsidRDefault="004A70C9" w:rsidP="000B5631">
      <w:pPr>
        <w:pStyle w:val="a3"/>
        <w:numPr>
          <w:ilvl w:val="0"/>
          <w:numId w:val="17"/>
        </w:num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A70C9">
        <w:rPr>
          <w:rFonts w:ascii="Times New Roman" w:hAnsi="Times New Roman" w:cs="Times New Roman"/>
          <w:b/>
          <w:sz w:val="28"/>
          <w:szCs w:val="28"/>
        </w:rPr>
        <w:t>Заключительный</w:t>
      </w:r>
      <w:r w:rsidRPr="004A70C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A70C9" w:rsidRPr="004A70C9" w:rsidRDefault="004A70C9" w:rsidP="000B5631">
      <w:pPr>
        <w:pStyle w:val="a3"/>
        <w:numPr>
          <w:ilvl w:val="0"/>
          <w:numId w:val="19"/>
        </w:numPr>
        <w:spacing w:line="36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A70C9">
        <w:rPr>
          <w:rFonts w:ascii="Times New Roman" w:hAnsi="Times New Roman" w:cs="Times New Roman"/>
          <w:sz w:val="28"/>
          <w:szCs w:val="28"/>
        </w:rPr>
        <w:t>презентация проекта «Читающая семья».</w:t>
      </w:r>
    </w:p>
    <w:p w:rsidR="004231FF" w:rsidRPr="004231FF" w:rsidRDefault="004231FF" w:rsidP="000B5631">
      <w:pPr>
        <w:pStyle w:val="a3"/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231D" w:rsidRPr="007550D6" w:rsidRDefault="00A9231D" w:rsidP="000B563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  <w:r w:rsidRPr="00BE482C">
        <w:rPr>
          <w:rFonts w:ascii="Times New Roman" w:hAnsi="Times New Roman" w:cs="Times New Roman"/>
          <w:b/>
          <w:i/>
          <w:sz w:val="36"/>
          <w:szCs w:val="36"/>
        </w:rPr>
        <w:t>Взаимодействие с родителями</w:t>
      </w:r>
      <w:r>
        <w:rPr>
          <w:rFonts w:ascii="Times New Roman" w:hAnsi="Times New Roman" w:cs="Times New Roman"/>
          <w:b/>
          <w:i/>
          <w:sz w:val="36"/>
          <w:szCs w:val="36"/>
        </w:rPr>
        <w:t>: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для родителей «Книга в жизни ребенка»;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методические рекомендации: «Вы хотите, чтобы ваш ребенок читал?», «Как организовать домашнее чтение», «Как развивать у детей умение размышлять и обсуждать прочитанное»;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фот</w:t>
      </w:r>
      <w:r w:rsidR="00A24D48">
        <w:rPr>
          <w:rFonts w:ascii="Times New Roman" w:hAnsi="Times New Roman" w:cs="Times New Roman"/>
          <w:sz w:val="28"/>
          <w:szCs w:val="28"/>
        </w:rPr>
        <w:t>ографий «Книга, которую мы читаем вместе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вид</w:t>
      </w:r>
      <w:r w:rsidR="00A24D48">
        <w:rPr>
          <w:rFonts w:ascii="Times New Roman" w:hAnsi="Times New Roman" w:cs="Times New Roman"/>
          <w:sz w:val="28"/>
          <w:szCs w:val="28"/>
        </w:rPr>
        <w:t>еороликов «Возьмите книгу в круг семьи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«Н</w:t>
      </w:r>
      <w:r w:rsidR="00A24D48">
        <w:rPr>
          <w:rFonts w:ascii="Times New Roman" w:hAnsi="Times New Roman" w:cs="Times New Roman"/>
          <w:sz w:val="28"/>
          <w:szCs w:val="28"/>
        </w:rPr>
        <w:t>аша любимая книга».</w:t>
      </w:r>
    </w:p>
    <w:p w:rsidR="00A9231D" w:rsidRPr="00BE482C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A67F1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E482C">
        <w:rPr>
          <w:rFonts w:ascii="Times New Roman" w:hAnsi="Times New Roman" w:cs="Times New Roman"/>
          <w:b/>
          <w:i/>
          <w:sz w:val="32"/>
          <w:szCs w:val="32"/>
        </w:rPr>
        <w:t>СОЦИАЛЬНЫЙ ЭФФЕКТ ПРОЕКТА: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F1E">
        <w:rPr>
          <w:rFonts w:ascii="Times New Roman" w:hAnsi="Times New Roman" w:cs="Times New Roman"/>
          <w:b/>
          <w:sz w:val="28"/>
          <w:szCs w:val="28"/>
        </w:rPr>
        <w:t>Родители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ежедневно поддерживают традиции семейного чтения;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повышают интерес ребенка к художественной литературе;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Ученики: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выработать ежедневную потребность в общении с художественной литературой;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уметь правильно обращаться с книгой, вести беседы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, анализировать текст;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умение самостоятельно подбирать художественные произведения для семейного чтения.</w:t>
      </w:r>
    </w:p>
    <w:p w:rsidR="00A9231D" w:rsidRDefault="00A9231D" w:rsidP="000B5631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231D" w:rsidRPr="00794458" w:rsidRDefault="00A9231D" w:rsidP="000B5631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F924E6">
        <w:rPr>
          <w:rFonts w:ascii="Times New Roman" w:hAnsi="Times New Roman" w:cs="Times New Roman"/>
          <w:b/>
          <w:sz w:val="28"/>
          <w:szCs w:val="28"/>
        </w:rPr>
        <w:t>Дальнейшее развитие проекта.</w:t>
      </w:r>
    </w:p>
    <w:p w:rsidR="00794458" w:rsidRDefault="00794458" w:rsidP="000B5631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4458">
        <w:rPr>
          <w:rFonts w:ascii="Times New Roman" w:hAnsi="Times New Roman" w:cs="Times New Roman"/>
          <w:sz w:val="28"/>
          <w:szCs w:val="28"/>
        </w:rPr>
        <w:lastRenderedPageBreak/>
        <w:t>Семья всегда была и остается первым посредником между книгой и ребенком. Именно в семье формируется интерес к книге, воспитывается читательский вкус. Если мы хотим, чтобы ребенок читал, рядом ним должен быть читающий родитель. Впечатления, полученные в родительском доме, реализуются уже в собственной семье. Роль книжной культуры, человека читающего в развитии цивилизации неоспорима. Феномен чтения относится к фундаментальным достижениям разума. В условиях информационного общества, в основе образования, успешной карьеры, культурного и профессионального развития личности лежит читательская деятельность, чтение. Библиотека – является одним из наиболее доступных звеньев социальной системы воспитания, образования, просвещения и организации досуга. Книга и библиотека всегда были связующим звеном в духовном единении семьи.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31D" w:rsidRDefault="00794458" w:rsidP="000B5631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4458">
        <w:rPr>
          <w:rFonts w:ascii="Times New Roman" w:hAnsi="Times New Roman" w:cs="Times New Roman"/>
          <w:sz w:val="28"/>
          <w:szCs w:val="28"/>
        </w:rPr>
        <w:t>В воспоминаниях писателей, поэтов, ученых можно найти немало проникновенных строк о семейных чтениях, обсуждениях прочитанного как счастливых моментах духовного общения с родителями. Ф.М. Достоевский, вспоминая свое детство, писал: «Я вынес из этих чтений столько прекрасного и возвышенного». О семейной привычке собираться вместе и читать новые произведения, публикуемые в литературных журналах, писали С.Т. Аксаков, Н.С. Лесков, А.П. Чехов, И.А. Бунин, А.И. Куприн и многие другие.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458" w:rsidRPr="00794458" w:rsidRDefault="00794458" w:rsidP="000B5631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4458">
        <w:rPr>
          <w:rFonts w:ascii="Times New Roman" w:hAnsi="Times New Roman" w:cs="Times New Roman"/>
          <w:sz w:val="28"/>
          <w:szCs w:val="28"/>
        </w:rPr>
        <w:t>Сегодня, когда занятость работающих родителей, бабушек и дедушек - неоспоримый факт, когда в большинстве семей книга перестает быть темой для разговора, воссоздать традицию семейного чтения очень сложно.</w:t>
      </w:r>
    </w:p>
    <w:p w:rsidR="00794458" w:rsidRDefault="00794458" w:rsidP="000B563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B5631" w:rsidRDefault="000B5631" w:rsidP="007944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31" w:rsidRDefault="000B5631" w:rsidP="007944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31D" w:rsidRPr="00794458" w:rsidRDefault="00A9231D" w:rsidP="007944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458">
        <w:rPr>
          <w:rFonts w:ascii="Times New Roman" w:hAnsi="Times New Roman" w:cs="Times New Roman"/>
          <w:b/>
          <w:sz w:val="28"/>
          <w:szCs w:val="28"/>
        </w:rPr>
        <w:t>Мероприятия (дорожная карта проекта) в рамках ре</w:t>
      </w:r>
      <w:r w:rsidR="00794458">
        <w:rPr>
          <w:rFonts w:ascii="Times New Roman" w:hAnsi="Times New Roman" w:cs="Times New Roman"/>
          <w:b/>
          <w:sz w:val="28"/>
          <w:szCs w:val="28"/>
        </w:rPr>
        <w:t>ализации проекта «Читающая семья</w:t>
      </w:r>
      <w:r w:rsidRPr="00794458">
        <w:rPr>
          <w:rFonts w:ascii="Times New Roman" w:hAnsi="Times New Roman" w:cs="Times New Roman"/>
          <w:b/>
          <w:sz w:val="28"/>
          <w:szCs w:val="28"/>
        </w:rPr>
        <w:t>»</w:t>
      </w: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B1915">
        <w:rPr>
          <w:rFonts w:ascii="Times New Roman" w:hAnsi="Times New Roman" w:cs="Times New Roman"/>
          <w:b/>
          <w:i/>
          <w:sz w:val="28"/>
          <w:szCs w:val="28"/>
          <w:u w:val="single"/>
        </w:rPr>
        <w:t>Сентябрь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A9231D" w:rsidRDefault="00A9231D" w:rsidP="00A9231D">
      <w:pPr>
        <w:pStyle w:val="a3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«Как беречь книгу», «Твоя любимая книга»;</w:t>
      </w:r>
    </w:p>
    <w:p w:rsidR="00A9231D" w:rsidRDefault="00A9231D" w:rsidP="00A9231D">
      <w:pPr>
        <w:pStyle w:val="a3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анкеты для родителей «Вы хотели, чтобы ваш ребенок читал?»</w:t>
      </w:r>
      <w:r w:rsidR="00794458">
        <w:rPr>
          <w:rFonts w:ascii="Times New Roman" w:hAnsi="Times New Roman" w:cs="Times New Roman"/>
          <w:sz w:val="28"/>
          <w:szCs w:val="28"/>
        </w:rPr>
        <w:t>;</w:t>
      </w:r>
    </w:p>
    <w:p w:rsidR="00794458" w:rsidRDefault="00794458" w:rsidP="00A9231D">
      <w:pPr>
        <w:pStyle w:val="a3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 – проекты семейных фото «Вместе с книгой я расту».</w:t>
      </w: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Октябрь:</w:t>
      </w:r>
    </w:p>
    <w:p w:rsidR="00A9231D" w:rsidRDefault="00A9231D" w:rsidP="00A9231D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«Как правильно выбрать детскую книгу»;</w:t>
      </w:r>
    </w:p>
    <w:p w:rsidR="00A9231D" w:rsidRDefault="00794458" w:rsidP="00A9231D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4C7BA3">
        <w:rPr>
          <w:rFonts w:ascii="Times New Roman" w:hAnsi="Times New Roman" w:cs="Times New Roman"/>
          <w:sz w:val="28"/>
          <w:szCs w:val="28"/>
        </w:rPr>
        <w:t xml:space="preserve">оект по обмену </w:t>
      </w:r>
      <w:proofErr w:type="spellStart"/>
      <w:r w:rsidR="004C7BA3">
        <w:rPr>
          <w:rFonts w:ascii="Times New Roman" w:hAnsi="Times New Roman" w:cs="Times New Roman"/>
          <w:sz w:val="28"/>
          <w:szCs w:val="28"/>
        </w:rPr>
        <w:t>книгофондом</w:t>
      </w:r>
      <w:proofErr w:type="spellEnd"/>
      <w:r w:rsidR="004C7BA3">
        <w:rPr>
          <w:rFonts w:ascii="Times New Roman" w:hAnsi="Times New Roman" w:cs="Times New Roman"/>
          <w:sz w:val="28"/>
          <w:szCs w:val="28"/>
        </w:rPr>
        <w:t xml:space="preserve">  семей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C7BA3">
        <w:rPr>
          <w:rFonts w:ascii="Times New Roman" w:hAnsi="Times New Roman" w:cs="Times New Roman"/>
          <w:sz w:val="28"/>
          <w:szCs w:val="28"/>
        </w:rPr>
        <w:t>Книги напрокат»;</w:t>
      </w:r>
    </w:p>
    <w:p w:rsidR="00A9231D" w:rsidRDefault="00A9231D" w:rsidP="00A9231D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школьную библиотеку 1 класс.</w:t>
      </w:r>
    </w:p>
    <w:p w:rsidR="00794458" w:rsidRDefault="00794458" w:rsidP="007944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9231D" w:rsidRPr="00794458" w:rsidRDefault="00794458" w:rsidP="007944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9231D" w:rsidRPr="00794458">
        <w:rPr>
          <w:rFonts w:ascii="Times New Roman" w:hAnsi="Times New Roman" w:cs="Times New Roman"/>
          <w:b/>
          <w:i/>
          <w:sz w:val="28"/>
          <w:szCs w:val="28"/>
          <w:u w:val="single"/>
        </w:rPr>
        <w:t>Ноябрь:</w:t>
      </w:r>
    </w:p>
    <w:p w:rsidR="00A9231D" w:rsidRDefault="00A9231D" w:rsidP="00A9231D">
      <w:pPr>
        <w:pStyle w:val="a3"/>
        <w:numPr>
          <w:ilvl w:val="0"/>
          <w:numId w:val="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«Книги бывают разные»;</w:t>
      </w:r>
    </w:p>
    <w:p w:rsidR="00A9231D" w:rsidRDefault="004C7BA3" w:rsidP="00A9231D">
      <w:pPr>
        <w:pStyle w:val="a3"/>
        <w:numPr>
          <w:ilvl w:val="0"/>
          <w:numId w:val="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сочинений и рисунков «Моя семья».</w:t>
      </w:r>
    </w:p>
    <w:p w:rsidR="004B467B" w:rsidRDefault="004B467B" w:rsidP="00A9231D">
      <w:pPr>
        <w:pStyle w:val="a3"/>
        <w:numPr>
          <w:ilvl w:val="0"/>
          <w:numId w:val="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- конкурс «Мы читаем перед сном».</w:t>
      </w:r>
    </w:p>
    <w:p w:rsidR="00A9231D" w:rsidRDefault="00A9231D" w:rsidP="00A9231D">
      <w:pPr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9231D" w:rsidRDefault="00A9231D" w:rsidP="00A9231D">
      <w:pPr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Декабрь:</w:t>
      </w:r>
    </w:p>
    <w:p w:rsidR="00A9231D" w:rsidRDefault="00A9231D" w:rsidP="00A9231D">
      <w:pPr>
        <w:pStyle w:val="a3"/>
        <w:numPr>
          <w:ilvl w:val="0"/>
          <w:numId w:val="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«Золотые ключики от потайной дверцы в мир чтения»;</w:t>
      </w:r>
    </w:p>
    <w:p w:rsidR="00A9231D" w:rsidRDefault="004C7BA3" w:rsidP="00A9231D">
      <w:pPr>
        <w:pStyle w:val="a3"/>
        <w:numPr>
          <w:ilvl w:val="0"/>
          <w:numId w:val="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читательские конференции «Разные взгляды на одну книгу»;</w:t>
      </w:r>
    </w:p>
    <w:p w:rsidR="00A9231D" w:rsidRDefault="00A9231D" w:rsidP="00A9231D">
      <w:pPr>
        <w:pStyle w:val="a3"/>
        <w:numPr>
          <w:ilvl w:val="0"/>
          <w:numId w:val="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библиотеку 2 класс.</w:t>
      </w:r>
    </w:p>
    <w:p w:rsidR="00A9231D" w:rsidRDefault="00A9231D" w:rsidP="00A9231D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A9231D" w:rsidRDefault="00A9231D" w:rsidP="00A9231D">
      <w:pPr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Январь:</w:t>
      </w:r>
    </w:p>
    <w:p w:rsidR="00A9231D" w:rsidRDefault="00A9231D" w:rsidP="00A9231D">
      <w:pPr>
        <w:pStyle w:val="a3"/>
        <w:numPr>
          <w:ilvl w:val="0"/>
          <w:numId w:val="7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«Зачем нужны книги?»;</w:t>
      </w:r>
    </w:p>
    <w:p w:rsidR="00A9231D" w:rsidRDefault="00A9231D" w:rsidP="00A9231D">
      <w:pPr>
        <w:pStyle w:val="a3"/>
        <w:numPr>
          <w:ilvl w:val="0"/>
          <w:numId w:val="7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чтецов;</w:t>
      </w:r>
    </w:p>
    <w:p w:rsidR="00A9231D" w:rsidRPr="004C7BA3" w:rsidRDefault="004C7BA3" w:rsidP="004C7BA3">
      <w:pPr>
        <w:pStyle w:val="a3"/>
        <w:numPr>
          <w:ilvl w:val="0"/>
          <w:numId w:val="7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 викторины по прочитанным произведениям.</w:t>
      </w: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B5631" w:rsidRDefault="000B5631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B5631" w:rsidRDefault="000B5631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Февраль:</w:t>
      </w:r>
    </w:p>
    <w:p w:rsidR="00A9231D" w:rsidRDefault="00A9231D" w:rsidP="00A9231D">
      <w:pPr>
        <w:pStyle w:val="a3"/>
        <w:numPr>
          <w:ilvl w:val="0"/>
          <w:numId w:val="8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«Виртуальная экскурсия в типографию детских книжек»;</w:t>
      </w:r>
    </w:p>
    <w:p w:rsidR="00A9231D" w:rsidRDefault="00A9231D" w:rsidP="00A9231D">
      <w:pPr>
        <w:pStyle w:val="a3"/>
        <w:numPr>
          <w:ilvl w:val="0"/>
          <w:numId w:val="8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«Подари книгу библиотеке»;</w:t>
      </w:r>
    </w:p>
    <w:p w:rsidR="00A9231D" w:rsidRDefault="004C7BA3" w:rsidP="00A9231D">
      <w:pPr>
        <w:pStyle w:val="a3"/>
        <w:numPr>
          <w:ilvl w:val="0"/>
          <w:numId w:val="8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литературная мастерская «Радостные чтения».</w:t>
      </w: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sz w:val="28"/>
          <w:szCs w:val="28"/>
        </w:rPr>
      </w:pP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Март:</w:t>
      </w:r>
    </w:p>
    <w:p w:rsidR="00A9231D" w:rsidRDefault="004B467B" w:rsidP="00A9231D">
      <w:pPr>
        <w:pStyle w:val="a3"/>
        <w:numPr>
          <w:ilvl w:val="0"/>
          <w:numId w:val="9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конкурс «Лучшая домашняя библиотека»</w:t>
      </w:r>
      <w:r w:rsidR="00A9231D">
        <w:rPr>
          <w:rFonts w:ascii="Times New Roman" w:hAnsi="Times New Roman" w:cs="Times New Roman"/>
          <w:sz w:val="28"/>
          <w:szCs w:val="28"/>
        </w:rPr>
        <w:t>;</w:t>
      </w:r>
    </w:p>
    <w:p w:rsidR="00A9231D" w:rsidRDefault="00A9231D" w:rsidP="00A9231D">
      <w:pPr>
        <w:pStyle w:val="a3"/>
        <w:numPr>
          <w:ilvl w:val="0"/>
          <w:numId w:val="9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фотографий «Обними ребенка с книгой»;</w:t>
      </w:r>
    </w:p>
    <w:p w:rsidR="00A9231D" w:rsidRDefault="00A9231D" w:rsidP="00A9231D">
      <w:pPr>
        <w:pStyle w:val="a3"/>
        <w:numPr>
          <w:ilvl w:val="0"/>
          <w:numId w:val="9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</w:t>
      </w:r>
      <w:r w:rsidR="004C7BA3">
        <w:rPr>
          <w:rFonts w:ascii="Times New Roman" w:hAnsi="Times New Roman" w:cs="Times New Roman"/>
          <w:sz w:val="28"/>
          <w:szCs w:val="28"/>
        </w:rPr>
        <w:t xml:space="preserve">р фильмов «Белый </w:t>
      </w:r>
      <w:proofErr w:type="spellStart"/>
      <w:r w:rsidR="004C7BA3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="004C7BA3">
        <w:rPr>
          <w:rFonts w:ascii="Times New Roman" w:hAnsi="Times New Roman" w:cs="Times New Roman"/>
          <w:sz w:val="28"/>
          <w:szCs w:val="28"/>
        </w:rPr>
        <w:t>, черное ухо», «Питер Пен».</w:t>
      </w:r>
    </w:p>
    <w:p w:rsidR="00A9231D" w:rsidRDefault="00A9231D" w:rsidP="00A9231D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9231D" w:rsidRPr="00A111C1" w:rsidRDefault="00A9231D" w:rsidP="00A9231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11C1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A111C1">
        <w:rPr>
          <w:rFonts w:ascii="Times New Roman" w:hAnsi="Times New Roman" w:cs="Times New Roman"/>
          <w:b/>
          <w:i/>
          <w:sz w:val="28"/>
          <w:szCs w:val="28"/>
          <w:u w:val="single"/>
        </w:rPr>
        <w:t>Апрель</w:t>
      </w:r>
    </w:p>
    <w:p w:rsidR="00A9231D" w:rsidRPr="004C7BA3" w:rsidRDefault="00A9231D" w:rsidP="004C7BA3">
      <w:pPr>
        <w:pStyle w:val="a3"/>
        <w:numPr>
          <w:ilvl w:val="0"/>
          <w:numId w:val="10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4C7BA3">
        <w:rPr>
          <w:rFonts w:ascii="Times New Roman" w:hAnsi="Times New Roman" w:cs="Times New Roman"/>
          <w:sz w:val="28"/>
          <w:szCs w:val="28"/>
        </w:rPr>
        <w:t>фотографий «Книга, которую мы читаем вместе»;</w:t>
      </w:r>
    </w:p>
    <w:p w:rsidR="00A9231D" w:rsidRDefault="00A9231D" w:rsidP="00A9231D">
      <w:pPr>
        <w:pStyle w:val="a3"/>
        <w:numPr>
          <w:ilvl w:val="0"/>
          <w:numId w:val="10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вид</w:t>
      </w:r>
      <w:r w:rsidR="004C7BA3">
        <w:rPr>
          <w:rFonts w:ascii="Times New Roman" w:hAnsi="Times New Roman" w:cs="Times New Roman"/>
          <w:sz w:val="28"/>
          <w:szCs w:val="28"/>
        </w:rPr>
        <w:t>еороликов «Читаем вместе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9231D" w:rsidRDefault="00A9231D" w:rsidP="00A9231D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A9231D" w:rsidRPr="004C7BA3" w:rsidRDefault="004C7BA3" w:rsidP="004C7BA3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7BA3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A9231D" w:rsidRPr="004C7BA3">
        <w:rPr>
          <w:rFonts w:ascii="Times New Roman" w:hAnsi="Times New Roman" w:cs="Times New Roman"/>
          <w:b/>
          <w:i/>
          <w:sz w:val="28"/>
          <w:szCs w:val="28"/>
          <w:u w:val="single"/>
        </w:rPr>
        <w:t>Май:</w:t>
      </w:r>
    </w:p>
    <w:p w:rsidR="00A9231D" w:rsidRDefault="00A9231D" w:rsidP="00A9231D">
      <w:pPr>
        <w:pStyle w:val="a3"/>
        <w:numPr>
          <w:ilvl w:val="0"/>
          <w:numId w:val="1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</w:t>
      </w:r>
      <w:r w:rsidR="004C7BA3">
        <w:rPr>
          <w:rFonts w:ascii="Times New Roman" w:hAnsi="Times New Roman" w:cs="Times New Roman"/>
          <w:sz w:val="28"/>
          <w:szCs w:val="28"/>
        </w:rPr>
        <w:t>ление фотоальбома «Читающая семья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9231D" w:rsidRDefault="00A9231D" w:rsidP="00A9231D">
      <w:pPr>
        <w:pStyle w:val="a3"/>
        <w:numPr>
          <w:ilvl w:val="0"/>
          <w:numId w:val="1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</w:t>
      </w:r>
      <w:r w:rsidR="004C7BA3">
        <w:rPr>
          <w:rFonts w:ascii="Times New Roman" w:hAnsi="Times New Roman" w:cs="Times New Roman"/>
          <w:sz w:val="28"/>
          <w:szCs w:val="28"/>
        </w:rPr>
        <w:t xml:space="preserve"> «Читающая семья – читающий ребенок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467B" w:rsidRPr="004B467B" w:rsidRDefault="00A9231D" w:rsidP="004B467B">
      <w:pPr>
        <w:pStyle w:val="a3"/>
        <w:numPr>
          <w:ilvl w:val="0"/>
          <w:numId w:val="1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художественно</w:t>
      </w:r>
      <w:r w:rsidR="004B467B">
        <w:rPr>
          <w:rFonts w:ascii="Times New Roman" w:hAnsi="Times New Roman" w:cs="Times New Roman"/>
          <w:sz w:val="28"/>
          <w:szCs w:val="28"/>
        </w:rPr>
        <w:t>й литературы для летнего чтения.</w:t>
      </w:r>
    </w:p>
    <w:p w:rsidR="004B467B" w:rsidRDefault="004B467B" w:rsidP="00A9231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231D" w:rsidRDefault="00A9231D" w:rsidP="00A9231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111C1">
        <w:rPr>
          <w:rFonts w:ascii="Times New Roman" w:hAnsi="Times New Roman" w:cs="Times New Roman"/>
          <w:b/>
          <w:sz w:val="28"/>
          <w:szCs w:val="28"/>
        </w:rPr>
        <w:t>одведение итогов проекта «</w:t>
      </w:r>
      <w:r w:rsidR="004B467B">
        <w:rPr>
          <w:rFonts w:ascii="Times New Roman" w:hAnsi="Times New Roman" w:cs="Times New Roman"/>
          <w:b/>
          <w:sz w:val="28"/>
          <w:szCs w:val="28"/>
        </w:rPr>
        <w:t>Читающая семья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9231D" w:rsidRDefault="00A9231D" w:rsidP="00A9231D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победителей конкурсов;</w:t>
      </w:r>
    </w:p>
    <w:p w:rsidR="00A9231D" w:rsidRPr="00A111C1" w:rsidRDefault="00A9231D" w:rsidP="00A9231D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мини – проектов.</w:t>
      </w:r>
    </w:p>
    <w:p w:rsidR="00A9231D" w:rsidRPr="004E25D2" w:rsidRDefault="00A9231D" w:rsidP="00A9231D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A9231D" w:rsidRDefault="00A9231D" w:rsidP="00A9231D">
      <w:pPr>
        <w:spacing w:after="0" w:line="360" w:lineRule="auto"/>
        <w:ind w:left="-851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A9231D" w:rsidRPr="002C1C72" w:rsidRDefault="00A9231D" w:rsidP="00A9231D">
      <w:pPr>
        <w:pStyle w:val="a6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C1C72">
        <w:rPr>
          <w:color w:val="000000"/>
          <w:sz w:val="28"/>
          <w:szCs w:val="28"/>
        </w:rPr>
        <w:t xml:space="preserve">Духовно - нравственное воспитание детей и подростков в современной библиотечной среде/авт.- сост. Е.М. </w:t>
      </w:r>
      <w:proofErr w:type="spellStart"/>
      <w:r w:rsidRPr="002C1C72">
        <w:rPr>
          <w:color w:val="000000"/>
          <w:sz w:val="28"/>
          <w:szCs w:val="28"/>
        </w:rPr>
        <w:t>Зуева</w:t>
      </w:r>
      <w:proofErr w:type="gramStart"/>
      <w:r w:rsidRPr="002C1C72">
        <w:rPr>
          <w:color w:val="000000"/>
          <w:sz w:val="28"/>
          <w:szCs w:val="28"/>
        </w:rPr>
        <w:t>.-</w:t>
      </w:r>
      <w:proofErr w:type="gramEnd"/>
      <w:r w:rsidRPr="002C1C72">
        <w:rPr>
          <w:color w:val="000000"/>
          <w:sz w:val="28"/>
          <w:szCs w:val="28"/>
        </w:rPr>
        <w:t>М</w:t>
      </w:r>
      <w:proofErr w:type="spellEnd"/>
      <w:r w:rsidRPr="002C1C72">
        <w:rPr>
          <w:color w:val="000000"/>
          <w:sz w:val="28"/>
          <w:szCs w:val="28"/>
        </w:rPr>
        <w:t>.: Русская школьная библиотечная ассоциация, 2018.</w:t>
      </w:r>
    </w:p>
    <w:p w:rsidR="00A9231D" w:rsidRPr="002C1C72" w:rsidRDefault="00A9231D" w:rsidP="00A9231D">
      <w:pPr>
        <w:pStyle w:val="a6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C1C72">
        <w:rPr>
          <w:color w:val="000000"/>
          <w:sz w:val="28"/>
          <w:szCs w:val="28"/>
        </w:rPr>
        <w:t>Коротаева</w:t>
      </w:r>
      <w:proofErr w:type="spellEnd"/>
      <w:r w:rsidRPr="002C1C72">
        <w:rPr>
          <w:color w:val="000000"/>
          <w:sz w:val="28"/>
          <w:szCs w:val="28"/>
        </w:rPr>
        <w:t xml:space="preserve"> Е.В., </w:t>
      </w:r>
      <w:proofErr w:type="spellStart"/>
      <w:r w:rsidRPr="002C1C72">
        <w:rPr>
          <w:color w:val="000000"/>
          <w:sz w:val="28"/>
          <w:szCs w:val="28"/>
        </w:rPr>
        <w:t>Сутырина</w:t>
      </w:r>
      <w:proofErr w:type="spellEnd"/>
      <w:r w:rsidRPr="002C1C72">
        <w:rPr>
          <w:color w:val="000000"/>
          <w:sz w:val="28"/>
          <w:szCs w:val="28"/>
        </w:rPr>
        <w:t xml:space="preserve"> Т.А. Техника активного чтения // журнал «Русский язык в школе». - № 1, 2000.</w:t>
      </w:r>
    </w:p>
    <w:p w:rsidR="00A9231D" w:rsidRDefault="00A9231D" w:rsidP="00A9231D">
      <w:pPr>
        <w:pStyle w:val="a6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C1C72">
        <w:rPr>
          <w:color w:val="000000"/>
          <w:sz w:val="28"/>
          <w:szCs w:val="28"/>
        </w:rPr>
        <w:t xml:space="preserve">Котельникова Н. П., </w:t>
      </w:r>
      <w:proofErr w:type="spellStart"/>
      <w:r w:rsidRPr="002C1C72">
        <w:rPr>
          <w:color w:val="000000"/>
          <w:sz w:val="28"/>
          <w:szCs w:val="28"/>
        </w:rPr>
        <w:t>Разинкова</w:t>
      </w:r>
      <w:proofErr w:type="spellEnd"/>
      <w:r w:rsidRPr="002C1C72">
        <w:rPr>
          <w:color w:val="000000"/>
          <w:sz w:val="28"/>
          <w:szCs w:val="28"/>
        </w:rPr>
        <w:t xml:space="preserve"> Л. В. Решение проблемы чтения. Рекомендации и советы // Молодой ученый, 2015.</w:t>
      </w:r>
    </w:p>
    <w:p w:rsidR="004B467B" w:rsidRPr="004B467B" w:rsidRDefault="004B467B" w:rsidP="00A9231D">
      <w:pPr>
        <w:pStyle w:val="a6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467B">
        <w:rPr>
          <w:color w:val="000000"/>
          <w:sz w:val="28"/>
          <w:szCs w:val="28"/>
          <w:shd w:val="clear" w:color="auto" w:fill="FFFFFF"/>
        </w:rPr>
        <w:t>Кириллова, А.И. Семейное чтение – одна из форм развития читательского интереса//Фестиваль педагогических идей «Открытый урок».– М.,[Б.г.].</w:t>
      </w:r>
    </w:p>
    <w:p w:rsidR="00A9231D" w:rsidRDefault="00A9231D" w:rsidP="00A9231D">
      <w:pPr>
        <w:pStyle w:val="a6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C1C72">
        <w:rPr>
          <w:color w:val="000000"/>
          <w:sz w:val="28"/>
          <w:szCs w:val="28"/>
        </w:rPr>
        <w:t>Нарушевич</w:t>
      </w:r>
      <w:proofErr w:type="spellEnd"/>
      <w:r w:rsidRPr="002C1C72">
        <w:rPr>
          <w:color w:val="000000"/>
          <w:sz w:val="28"/>
          <w:szCs w:val="28"/>
        </w:rPr>
        <w:t xml:space="preserve"> А.Г. Русский язык. Проекты? Проекты… </w:t>
      </w:r>
      <w:proofErr w:type="gramStart"/>
      <w:r w:rsidRPr="002C1C72">
        <w:rPr>
          <w:color w:val="000000"/>
          <w:sz w:val="28"/>
          <w:szCs w:val="28"/>
        </w:rPr>
        <w:t>Проекты</w:t>
      </w:r>
      <w:proofErr w:type="gramEnd"/>
      <w:r w:rsidRPr="002C1C72">
        <w:rPr>
          <w:color w:val="000000"/>
          <w:sz w:val="28"/>
          <w:szCs w:val="28"/>
        </w:rPr>
        <w:t xml:space="preserve">! 5-11 классы: учебно-методическое пособие. Под ред. Н.А. Сениной. – Ростов </w:t>
      </w:r>
      <w:proofErr w:type="spellStart"/>
      <w:r w:rsidRPr="002C1C72">
        <w:rPr>
          <w:color w:val="000000"/>
          <w:sz w:val="28"/>
          <w:szCs w:val="28"/>
        </w:rPr>
        <w:t>н</w:t>
      </w:r>
      <w:proofErr w:type="spellEnd"/>
      <w:proofErr w:type="gramStart"/>
      <w:r w:rsidRPr="002C1C72">
        <w:rPr>
          <w:color w:val="000000"/>
          <w:sz w:val="28"/>
          <w:szCs w:val="28"/>
        </w:rPr>
        <w:t>/Д</w:t>
      </w:r>
      <w:proofErr w:type="gramEnd"/>
      <w:r w:rsidRPr="002C1C72">
        <w:rPr>
          <w:color w:val="000000"/>
          <w:sz w:val="28"/>
          <w:szCs w:val="28"/>
        </w:rPr>
        <w:t>: Легион, 2013.</w:t>
      </w:r>
    </w:p>
    <w:p w:rsidR="004B467B" w:rsidRPr="004B467B" w:rsidRDefault="004B467B" w:rsidP="004B467B">
      <w:pPr>
        <w:pStyle w:val="c19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color w:val="000000"/>
          <w:sz w:val="28"/>
          <w:szCs w:val="28"/>
        </w:rPr>
      </w:pPr>
      <w:r>
        <w:rPr>
          <w:rStyle w:val="c8"/>
          <w:color w:val="000000"/>
        </w:rPr>
        <w:t> </w:t>
      </w:r>
      <w:r w:rsidRPr="004B467B">
        <w:rPr>
          <w:rStyle w:val="c8"/>
          <w:color w:val="000000"/>
          <w:sz w:val="28"/>
          <w:szCs w:val="28"/>
        </w:rPr>
        <w:t>Павлова, А. Домашняя библиотека и семейное чтение/А. Павлова //Семейное чтение. - 2008.- №2.-С.9-12.</w:t>
      </w:r>
    </w:p>
    <w:p w:rsidR="004B467B" w:rsidRPr="004B467B" w:rsidRDefault="004B467B" w:rsidP="004B467B">
      <w:pPr>
        <w:pStyle w:val="c19"/>
        <w:shd w:val="clear" w:color="auto" w:fill="FFFFFF"/>
        <w:spacing w:before="0" w:beforeAutospacing="0" w:after="0" w:afterAutospacing="0"/>
        <w:ind w:left="720"/>
        <w:rPr>
          <w:rStyle w:val="c8"/>
          <w:rFonts w:ascii="Calibri" w:hAnsi="Calibri" w:cs="Calibri"/>
          <w:color w:val="000000"/>
          <w:sz w:val="28"/>
          <w:szCs w:val="28"/>
        </w:rPr>
      </w:pPr>
    </w:p>
    <w:p w:rsidR="00A9231D" w:rsidRPr="004B467B" w:rsidRDefault="00A9231D" w:rsidP="004B467B">
      <w:pPr>
        <w:pStyle w:val="c19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proofErr w:type="spellStart"/>
      <w:r w:rsidRPr="004B467B">
        <w:rPr>
          <w:color w:val="000000"/>
          <w:sz w:val="28"/>
          <w:szCs w:val="28"/>
        </w:rPr>
        <w:lastRenderedPageBreak/>
        <w:t>Пранцова</w:t>
      </w:r>
      <w:proofErr w:type="spellEnd"/>
      <w:r w:rsidRPr="004B467B">
        <w:rPr>
          <w:color w:val="000000"/>
          <w:sz w:val="28"/>
          <w:szCs w:val="28"/>
        </w:rPr>
        <w:t xml:space="preserve"> Г.В., </w:t>
      </w:r>
      <w:proofErr w:type="spellStart"/>
      <w:r w:rsidRPr="004B467B">
        <w:rPr>
          <w:color w:val="000000"/>
          <w:sz w:val="28"/>
          <w:szCs w:val="28"/>
        </w:rPr>
        <w:t>Романичева</w:t>
      </w:r>
      <w:proofErr w:type="spellEnd"/>
      <w:r w:rsidRPr="004B467B">
        <w:rPr>
          <w:color w:val="000000"/>
          <w:sz w:val="28"/>
          <w:szCs w:val="28"/>
        </w:rPr>
        <w:t xml:space="preserve"> Е.С. Современные стратегии чтения: теория и практика. Смысловое чтение и работа с текстом: учебное пособие – 4 изд., </w:t>
      </w:r>
      <w:proofErr w:type="spellStart"/>
      <w:r w:rsidRPr="004B467B">
        <w:rPr>
          <w:color w:val="000000"/>
          <w:sz w:val="28"/>
          <w:szCs w:val="28"/>
        </w:rPr>
        <w:t>испр</w:t>
      </w:r>
      <w:proofErr w:type="spellEnd"/>
      <w:r w:rsidRPr="004B467B">
        <w:rPr>
          <w:color w:val="000000"/>
          <w:sz w:val="28"/>
          <w:szCs w:val="28"/>
        </w:rPr>
        <w:t>. И доп. – М.: Неолит, 2017.</w:t>
      </w: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9231D" w:rsidRDefault="00A9231D" w:rsidP="00A9231D">
      <w:pPr>
        <w:pStyle w:val="a6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2C1C72">
        <w:rPr>
          <w:color w:val="000000"/>
          <w:sz w:val="28"/>
          <w:szCs w:val="28"/>
        </w:rPr>
        <w:t>Романичева</w:t>
      </w:r>
      <w:proofErr w:type="spellEnd"/>
      <w:r w:rsidRPr="002C1C72">
        <w:rPr>
          <w:color w:val="000000"/>
          <w:sz w:val="28"/>
          <w:szCs w:val="28"/>
        </w:rPr>
        <w:t xml:space="preserve"> Е.С., </w:t>
      </w:r>
      <w:proofErr w:type="spellStart"/>
      <w:r w:rsidRPr="002C1C72">
        <w:rPr>
          <w:color w:val="000000"/>
          <w:sz w:val="28"/>
          <w:szCs w:val="28"/>
        </w:rPr>
        <w:t>Пранцова</w:t>
      </w:r>
      <w:proofErr w:type="spellEnd"/>
      <w:r w:rsidRPr="002C1C72">
        <w:rPr>
          <w:color w:val="000000"/>
          <w:sz w:val="28"/>
          <w:szCs w:val="28"/>
        </w:rPr>
        <w:t xml:space="preserve"> Г.В. От «тихой радости чтения» - к восторгу сочинительства: монография. 2-е изд., </w:t>
      </w:r>
      <w:proofErr w:type="spellStart"/>
      <w:r w:rsidRPr="002C1C72">
        <w:rPr>
          <w:color w:val="000000"/>
          <w:sz w:val="28"/>
          <w:szCs w:val="28"/>
        </w:rPr>
        <w:t>стереотипное</w:t>
      </w:r>
      <w:proofErr w:type="gramStart"/>
      <w:r w:rsidRPr="002C1C72">
        <w:rPr>
          <w:color w:val="000000"/>
          <w:sz w:val="28"/>
          <w:szCs w:val="28"/>
        </w:rPr>
        <w:t>.М</w:t>
      </w:r>
      <w:proofErr w:type="spellEnd"/>
      <w:proofErr w:type="gramEnd"/>
      <w:r w:rsidRPr="002C1C72">
        <w:rPr>
          <w:color w:val="000000"/>
          <w:sz w:val="28"/>
          <w:szCs w:val="28"/>
        </w:rPr>
        <w:t xml:space="preserve">.: </w:t>
      </w:r>
      <w:proofErr w:type="spellStart"/>
      <w:r w:rsidRPr="002C1C72">
        <w:rPr>
          <w:color w:val="000000"/>
          <w:sz w:val="28"/>
          <w:szCs w:val="28"/>
        </w:rPr>
        <w:t>Библиомир</w:t>
      </w:r>
      <w:proofErr w:type="spellEnd"/>
      <w:r w:rsidRPr="002C1C72">
        <w:rPr>
          <w:color w:val="000000"/>
          <w:sz w:val="28"/>
          <w:szCs w:val="28"/>
        </w:rPr>
        <w:t>, 2017.</w:t>
      </w:r>
    </w:p>
    <w:p w:rsidR="004B467B" w:rsidRDefault="004B467B" w:rsidP="004B467B">
      <w:pPr>
        <w:pStyle w:val="a3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Default="004B467B" w:rsidP="004B467B">
      <w:pPr>
        <w:spacing w:after="0" w:line="720" w:lineRule="auto"/>
        <w:ind w:left="-567" w:firstLine="284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Фотоконкурс</w:t>
      </w:r>
      <w:r w:rsidR="000B563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«Обними ребенка с книгой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64098" cy="3552825"/>
            <wp:effectExtent l="19050" t="0" r="2902" b="0"/>
            <wp:docPr id="10" name="Рисунок 8" descr="C:\Users\Admin\Desktop\Мусор\НДК 2024\Фото НДК\изображение_viber_2024-03-29_08-13-30-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Мусор\НДК 2024\Фото НДК\изображение_viber_2024-03-29_08-13-30-6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997" cy="355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69214" cy="3552825"/>
            <wp:effectExtent l="19050" t="0" r="7286" b="0"/>
            <wp:docPr id="11" name="Рисунок 9" descr="C:\Users\Admin\Desktop\Мусор\НДК 2024\Фото НДК\изображение_viber_2024-03-29_08-13-38-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Мусор\НДК 2024\Фото НДК\изображение_viber_2024-03-29_08-13-38-1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158" cy="355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B467B" w:rsidRDefault="000B5631" w:rsidP="004B467B">
      <w:pPr>
        <w:spacing w:after="0" w:line="720" w:lineRule="auto"/>
        <w:ind w:left="-567" w:firstLine="284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Акция «Мы читаем перед сном</w:t>
      </w:r>
      <w:r w:rsidR="004B467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43200" cy="3658315"/>
            <wp:effectExtent l="19050" t="0" r="0" b="0"/>
            <wp:docPr id="12" name="Рисунок 10" descr="C:\Users\Admin\Desktop\Мусор\НДК 2024\Фото НДК\изображение_viber_2024-03-29_08-13-30-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Мусор\НДК 2024\Фото НДК\изображение_viber_2024-03-29_08-13-30-7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096" cy="365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3327" cy="3562350"/>
            <wp:effectExtent l="19050" t="0" r="0" b="0"/>
            <wp:docPr id="13" name="Рисунок 11" descr="C:\Users\Admin\Desktop\Мусор\НДК 2024\Фото НДК\photo_2024-03-29_11-55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Мусор\НДК 2024\Фото НДК\photo_2024-03-29_11-55-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259" cy="3563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14144" cy="2686050"/>
            <wp:effectExtent l="19050" t="0" r="5156" b="0"/>
            <wp:docPr id="14" name="Рисунок 12" descr="C:\Users\Admin\Desktop\Мусор\НДК 2024\Фото НДК\photo_2024-03-28_07-42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Мусор\НДК 2024\Фото НДК\photo_2024-03-28_07-42-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067" cy="268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47875" cy="2731035"/>
            <wp:effectExtent l="19050" t="0" r="0" b="0"/>
            <wp:docPr id="15" name="Рисунок 13" descr="C:\Users\Admin\Desktop\Мусор\НДК 2024\Фото НДК\photo_2024-03-29_11-55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Мусор\НДК 2024\Фото НДК\photo_2024-03-29_11-55-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989" cy="273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67B" w:rsidRDefault="004B467B" w:rsidP="004B467B">
      <w:pPr>
        <w:spacing w:after="0" w:line="720" w:lineRule="auto"/>
        <w:ind w:left="-567" w:firstLine="28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52650" cy="1614172"/>
            <wp:effectExtent l="19050" t="0" r="0" b="0"/>
            <wp:docPr id="16" name="Рисунок 14" descr="C:\Users\Admin\Desktop\Мусор\НДК 2024\Фото НДК\photo_2024-03-27_12-04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Мусор\НДК 2024\Фото НДК\photo_2024-03-27_12-04-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06" cy="1613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67B" w:rsidRDefault="004B467B" w:rsidP="004B467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467B" w:rsidRPr="002C1C72" w:rsidRDefault="004B467B" w:rsidP="004B467B">
      <w:pPr>
        <w:pStyle w:val="a6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</w:p>
    <w:p w:rsidR="00A9231D" w:rsidRDefault="00A9231D" w:rsidP="00A9231D">
      <w:pPr>
        <w:spacing w:after="0" w:line="360" w:lineRule="auto"/>
        <w:ind w:left="-851" w:firstLine="567"/>
        <w:rPr>
          <w:rFonts w:ascii="Times New Roman" w:hAnsi="Times New Roman" w:cs="Times New Roman"/>
          <w:sz w:val="28"/>
          <w:szCs w:val="28"/>
        </w:rPr>
      </w:pPr>
    </w:p>
    <w:p w:rsidR="00672432" w:rsidRPr="00A9231D" w:rsidRDefault="00672432">
      <w:pPr>
        <w:rPr>
          <w:rFonts w:ascii="Times New Roman" w:hAnsi="Times New Roman" w:cs="Times New Roman"/>
          <w:sz w:val="28"/>
          <w:szCs w:val="28"/>
        </w:rPr>
      </w:pPr>
    </w:p>
    <w:sectPr w:rsidR="00672432" w:rsidRPr="00A9231D" w:rsidSect="000B5631">
      <w:pgSz w:w="11906" w:h="16838"/>
      <w:pgMar w:top="993" w:right="1134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915"/>
    <w:multiLevelType w:val="hybridMultilevel"/>
    <w:tmpl w:val="3C4C839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1B06B51"/>
    <w:multiLevelType w:val="hybridMultilevel"/>
    <w:tmpl w:val="A4EC7E76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05F10D31"/>
    <w:multiLevelType w:val="hybridMultilevel"/>
    <w:tmpl w:val="9BF6C354"/>
    <w:lvl w:ilvl="0" w:tplc="0419000D">
      <w:start w:val="1"/>
      <w:numFmt w:val="bullet"/>
      <w:lvlText w:val=""/>
      <w:lvlJc w:val="left"/>
      <w:pPr>
        <w:ind w:left="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>
    <w:nsid w:val="0F304C23"/>
    <w:multiLevelType w:val="hybridMultilevel"/>
    <w:tmpl w:val="378AFC64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650313A"/>
    <w:multiLevelType w:val="hybridMultilevel"/>
    <w:tmpl w:val="8B4A2A0C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175544EF"/>
    <w:multiLevelType w:val="hybridMultilevel"/>
    <w:tmpl w:val="A7D89876"/>
    <w:lvl w:ilvl="0" w:tplc="0419000D">
      <w:start w:val="1"/>
      <w:numFmt w:val="bullet"/>
      <w:lvlText w:val=""/>
      <w:lvlJc w:val="left"/>
      <w:pPr>
        <w:ind w:left="10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6">
    <w:nsid w:val="2DB35A23"/>
    <w:multiLevelType w:val="hybridMultilevel"/>
    <w:tmpl w:val="78D28CD2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41203833"/>
    <w:multiLevelType w:val="multilevel"/>
    <w:tmpl w:val="93BE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7C10EA"/>
    <w:multiLevelType w:val="hybridMultilevel"/>
    <w:tmpl w:val="3B64D1C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8BF1DD9"/>
    <w:multiLevelType w:val="hybridMultilevel"/>
    <w:tmpl w:val="D31C614C"/>
    <w:lvl w:ilvl="0" w:tplc="6414BDF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4F997578"/>
    <w:multiLevelType w:val="hybridMultilevel"/>
    <w:tmpl w:val="8676BE52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50842843"/>
    <w:multiLevelType w:val="hybridMultilevel"/>
    <w:tmpl w:val="83024AD6"/>
    <w:lvl w:ilvl="0" w:tplc="7E2837D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B82399A"/>
    <w:multiLevelType w:val="hybridMultilevel"/>
    <w:tmpl w:val="0AAE3A18"/>
    <w:lvl w:ilvl="0" w:tplc="FB98A50C">
      <w:start w:val="1"/>
      <w:numFmt w:val="decimal"/>
      <w:lvlText w:val="%1."/>
      <w:lvlJc w:val="left"/>
      <w:pPr>
        <w:ind w:left="643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24F94"/>
    <w:multiLevelType w:val="hybridMultilevel"/>
    <w:tmpl w:val="2E74A1A4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74BA534A"/>
    <w:multiLevelType w:val="hybridMultilevel"/>
    <w:tmpl w:val="159AF680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75A45431"/>
    <w:multiLevelType w:val="hybridMultilevel"/>
    <w:tmpl w:val="3816005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6445A47"/>
    <w:multiLevelType w:val="hybridMultilevel"/>
    <w:tmpl w:val="40126F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9522AB"/>
    <w:multiLevelType w:val="hybridMultilevel"/>
    <w:tmpl w:val="429CE9BC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7E4335BC"/>
    <w:multiLevelType w:val="hybridMultilevel"/>
    <w:tmpl w:val="635AD8A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8"/>
  </w:num>
  <w:num w:numId="4">
    <w:abstractNumId w:val="3"/>
  </w:num>
  <w:num w:numId="5">
    <w:abstractNumId w:val="17"/>
  </w:num>
  <w:num w:numId="6">
    <w:abstractNumId w:val="4"/>
  </w:num>
  <w:num w:numId="7">
    <w:abstractNumId w:val="0"/>
  </w:num>
  <w:num w:numId="8">
    <w:abstractNumId w:val="13"/>
  </w:num>
  <w:num w:numId="9">
    <w:abstractNumId w:val="2"/>
  </w:num>
  <w:num w:numId="10">
    <w:abstractNumId w:val="6"/>
  </w:num>
  <w:num w:numId="11">
    <w:abstractNumId w:val="14"/>
  </w:num>
  <w:num w:numId="12">
    <w:abstractNumId w:val="16"/>
  </w:num>
  <w:num w:numId="13">
    <w:abstractNumId w:val="7"/>
  </w:num>
  <w:num w:numId="14">
    <w:abstractNumId w:val="5"/>
  </w:num>
  <w:num w:numId="15">
    <w:abstractNumId w:val="8"/>
  </w:num>
  <w:num w:numId="16">
    <w:abstractNumId w:val="15"/>
  </w:num>
  <w:num w:numId="17">
    <w:abstractNumId w:val="11"/>
  </w:num>
  <w:num w:numId="18">
    <w:abstractNumId w:val="10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31D"/>
    <w:rsid w:val="0009711E"/>
    <w:rsid w:val="000B5631"/>
    <w:rsid w:val="000F5FA9"/>
    <w:rsid w:val="0010709C"/>
    <w:rsid w:val="00112711"/>
    <w:rsid w:val="00293A73"/>
    <w:rsid w:val="004231FF"/>
    <w:rsid w:val="00464824"/>
    <w:rsid w:val="00477A3F"/>
    <w:rsid w:val="004A70C9"/>
    <w:rsid w:val="004B467B"/>
    <w:rsid w:val="004C7BA3"/>
    <w:rsid w:val="004F4514"/>
    <w:rsid w:val="005A1729"/>
    <w:rsid w:val="00672432"/>
    <w:rsid w:val="00710D7B"/>
    <w:rsid w:val="00794458"/>
    <w:rsid w:val="00836578"/>
    <w:rsid w:val="00845289"/>
    <w:rsid w:val="00926467"/>
    <w:rsid w:val="00976737"/>
    <w:rsid w:val="00A24D48"/>
    <w:rsid w:val="00A9231D"/>
    <w:rsid w:val="00B9395F"/>
    <w:rsid w:val="00BA6FDF"/>
    <w:rsid w:val="00BB4596"/>
    <w:rsid w:val="00BE5CB5"/>
    <w:rsid w:val="00C349F4"/>
    <w:rsid w:val="00EF2E9D"/>
    <w:rsid w:val="00F32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31D"/>
    <w:pPr>
      <w:ind w:left="720"/>
      <w:contextualSpacing/>
    </w:pPr>
  </w:style>
  <w:style w:type="table" w:styleId="a4">
    <w:name w:val="Table Grid"/>
    <w:basedOn w:val="a1"/>
    <w:uiPriority w:val="59"/>
    <w:rsid w:val="00A92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9231D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A92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9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231D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464824"/>
  </w:style>
  <w:style w:type="character" w:customStyle="1" w:styleId="c0">
    <w:name w:val="c0"/>
    <w:basedOn w:val="a0"/>
    <w:rsid w:val="00464824"/>
  </w:style>
  <w:style w:type="paragraph" w:customStyle="1" w:styleId="c19">
    <w:name w:val="c19"/>
    <w:basedOn w:val="a"/>
    <w:rsid w:val="004B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5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vricheskij_uvk@krpero.rk.gov.ru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16</Pages>
  <Words>2449</Words>
  <Characters>13965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2025-12-30T07:36:00Z</dcterms:created>
  <dcterms:modified xsi:type="dcterms:W3CDTF">2026-01-12T13:05:00Z</dcterms:modified>
</cp:coreProperties>
</file>