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165B" w:rsidRDefault="004E165B" w:rsidP="00C968D0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306727" w:rsidRDefault="00306727" w:rsidP="004E165B">
      <w:pPr>
        <w:pStyle w:val="a7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500532" w:rsidRDefault="00306727" w:rsidP="004E165B">
      <w:pPr>
        <w:pStyle w:val="a7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306727">
        <w:rPr>
          <w:rFonts w:ascii="Times New Roman" w:hAnsi="Times New Roman" w:cs="Times New Roman"/>
          <w:b/>
          <w:sz w:val="24"/>
          <w:szCs w:val="24"/>
          <w:lang w:eastAsia="ru-RU"/>
        </w:rPr>
        <w:t>Духовно-нравственное воспита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ние школьников </w:t>
      </w:r>
      <w:r w:rsidR="00500532">
        <w:rPr>
          <w:rFonts w:ascii="Times New Roman" w:hAnsi="Times New Roman" w:cs="Times New Roman"/>
          <w:b/>
          <w:sz w:val="24"/>
          <w:szCs w:val="24"/>
          <w:lang w:eastAsia="ru-RU"/>
        </w:rPr>
        <w:t>на уроках ОРКСЭ</w:t>
      </w:r>
    </w:p>
    <w:p w:rsidR="00306727" w:rsidRDefault="00500532" w:rsidP="00500532">
      <w:pPr>
        <w:pStyle w:val="a7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(модуль «Основы светской этики) -из опыта работы</w:t>
      </w:r>
    </w:p>
    <w:p w:rsidR="004E165B" w:rsidRPr="00306727" w:rsidRDefault="004E165B" w:rsidP="004E165B">
      <w:pPr>
        <w:pStyle w:val="a7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7E673F" w:rsidRPr="00306727" w:rsidRDefault="007E673F" w:rsidP="004E165B">
      <w:pPr>
        <w:pStyle w:val="a7"/>
        <w:ind w:lef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6727">
        <w:rPr>
          <w:rFonts w:ascii="Times New Roman" w:hAnsi="Times New Roman" w:cs="Times New Roman"/>
          <w:sz w:val="24"/>
          <w:szCs w:val="24"/>
        </w:rPr>
        <w:t xml:space="preserve">Мы живем в России, многонациональной стране. </w:t>
      </w:r>
      <w:r w:rsidR="005E6193" w:rsidRPr="00306727">
        <w:rPr>
          <w:rFonts w:ascii="Times New Roman" w:hAnsi="Times New Roman" w:cs="Times New Roman"/>
          <w:sz w:val="24"/>
          <w:szCs w:val="24"/>
        </w:rPr>
        <w:t xml:space="preserve">Важное </w:t>
      </w:r>
      <w:r w:rsidRPr="00306727">
        <w:rPr>
          <w:rFonts w:ascii="Times New Roman" w:hAnsi="Times New Roman" w:cs="Times New Roman"/>
          <w:sz w:val="24"/>
          <w:szCs w:val="24"/>
        </w:rPr>
        <w:t xml:space="preserve">место среди культурных традиций занимают религиозные и морально-этические нормы. Все они основаны на человеческих ценностях, </w:t>
      </w:r>
      <w:r w:rsidR="005E6193" w:rsidRPr="00306727">
        <w:rPr>
          <w:rFonts w:ascii="Times New Roman" w:hAnsi="Times New Roman" w:cs="Times New Roman"/>
          <w:sz w:val="24"/>
          <w:szCs w:val="24"/>
        </w:rPr>
        <w:t xml:space="preserve">таких </w:t>
      </w:r>
      <w:r w:rsidRPr="00306727">
        <w:rPr>
          <w:rFonts w:ascii="Times New Roman" w:hAnsi="Times New Roman" w:cs="Times New Roman"/>
          <w:sz w:val="24"/>
          <w:szCs w:val="24"/>
        </w:rPr>
        <w:t xml:space="preserve">как отзывчивость, честь, долг, милосердие, взаимопонимание, справедливость, любовь к ближнему, желание нести добро людям.  </w:t>
      </w:r>
    </w:p>
    <w:p w:rsidR="005E6193" w:rsidRPr="00306727" w:rsidRDefault="00500532" w:rsidP="004E165B">
      <w:pPr>
        <w:pStyle w:val="a7"/>
        <w:ind w:left="-284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Цель </w:t>
      </w:r>
      <w:proofErr w:type="gramStart"/>
      <w:r w:rsidR="007E673F" w:rsidRPr="00306727">
        <w:rPr>
          <w:rFonts w:ascii="Times New Roman" w:hAnsi="Times New Roman" w:cs="Times New Roman"/>
          <w:sz w:val="24"/>
          <w:szCs w:val="24"/>
        </w:rPr>
        <w:t xml:space="preserve">образования </w:t>
      </w:r>
      <w:r w:rsidR="008B1F6A">
        <w:rPr>
          <w:rFonts w:ascii="Times New Roman" w:hAnsi="Times New Roman" w:cs="Times New Roman"/>
          <w:sz w:val="24"/>
          <w:szCs w:val="24"/>
        </w:rPr>
        <w:t xml:space="preserve"> </w:t>
      </w:r>
      <w:r w:rsidR="007E673F" w:rsidRPr="00306727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7E673F" w:rsidRPr="00306727">
        <w:rPr>
          <w:rFonts w:ascii="Times New Roman" w:hAnsi="Times New Roman" w:cs="Times New Roman"/>
          <w:sz w:val="24"/>
          <w:szCs w:val="24"/>
        </w:rPr>
        <w:t xml:space="preserve">  </w:t>
      </w:r>
      <w:r w:rsidR="00452587" w:rsidRPr="00306727">
        <w:rPr>
          <w:rFonts w:ascii="Times New Roman" w:hAnsi="Times New Roman" w:cs="Times New Roman"/>
          <w:sz w:val="24"/>
          <w:szCs w:val="24"/>
        </w:rPr>
        <w:t>воспитания</w:t>
      </w:r>
      <w:r w:rsidR="0042146D">
        <w:rPr>
          <w:rFonts w:ascii="Times New Roman" w:hAnsi="Times New Roman" w:cs="Times New Roman"/>
          <w:sz w:val="24"/>
          <w:szCs w:val="24"/>
        </w:rPr>
        <w:t xml:space="preserve">, приобщения к православию </w:t>
      </w:r>
      <w:r w:rsidR="007E673F" w:rsidRPr="00306727">
        <w:rPr>
          <w:rFonts w:ascii="Times New Roman" w:hAnsi="Times New Roman" w:cs="Times New Roman"/>
          <w:sz w:val="24"/>
          <w:szCs w:val="24"/>
        </w:rPr>
        <w:t>в школьном возрасте</w:t>
      </w:r>
      <w:r w:rsidR="004F38E0">
        <w:rPr>
          <w:rFonts w:ascii="Times New Roman" w:hAnsi="Times New Roman" w:cs="Times New Roman"/>
          <w:sz w:val="24"/>
          <w:szCs w:val="24"/>
        </w:rPr>
        <w:t>-</w:t>
      </w:r>
      <w:r w:rsidR="007E673F" w:rsidRPr="00306727">
        <w:rPr>
          <w:rFonts w:ascii="Times New Roman" w:hAnsi="Times New Roman" w:cs="Times New Roman"/>
          <w:sz w:val="24"/>
          <w:szCs w:val="24"/>
        </w:rPr>
        <w:t xml:space="preserve"> это </w:t>
      </w:r>
      <w:r w:rsidR="0042146D">
        <w:rPr>
          <w:rFonts w:ascii="Times New Roman" w:hAnsi="Times New Roman" w:cs="Times New Roman"/>
          <w:sz w:val="24"/>
          <w:szCs w:val="24"/>
        </w:rPr>
        <w:t>содействие духовно</w:t>
      </w:r>
      <w:r w:rsidR="007E673F" w:rsidRPr="00306727">
        <w:rPr>
          <w:rFonts w:ascii="Times New Roman" w:hAnsi="Times New Roman" w:cs="Times New Roman"/>
          <w:sz w:val="24"/>
          <w:szCs w:val="24"/>
        </w:rPr>
        <w:t>- нравственному развитию</w:t>
      </w:r>
      <w:r w:rsidR="0042146D">
        <w:rPr>
          <w:rFonts w:ascii="Times New Roman" w:hAnsi="Times New Roman" w:cs="Times New Roman"/>
          <w:sz w:val="24"/>
          <w:szCs w:val="24"/>
        </w:rPr>
        <w:t xml:space="preserve"> воспитанников</w:t>
      </w:r>
      <w:r w:rsidR="007E673F" w:rsidRPr="00306727">
        <w:rPr>
          <w:rFonts w:ascii="Times New Roman" w:hAnsi="Times New Roman" w:cs="Times New Roman"/>
          <w:sz w:val="24"/>
          <w:szCs w:val="24"/>
        </w:rPr>
        <w:t xml:space="preserve">, </w:t>
      </w:r>
      <w:r w:rsidR="0042146D">
        <w:rPr>
          <w:rFonts w:ascii="Times New Roman" w:hAnsi="Times New Roman" w:cs="Times New Roman"/>
          <w:sz w:val="24"/>
          <w:szCs w:val="24"/>
        </w:rPr>
        <w:t>сохранение ценностей</w:t>
      </w:r>
      <w:r w:rsidR="007E673F" w:rsidRPr="00306727">
        <w:rPr>
          <w:rFonts w:ascii="Times New Roman" w:hAnsi="Times New Roman" w:cs="Times New Roman"/>
          <w:sz w:val="24"/>
          <w:szCs w:val="24"/>
        </w:rPr>
        <w:t xml:space="preserve"> пр</w:t>
      </w:r>
      <w:r w:rsidR="0042146D">
        <w:rPr>
          <w:rFonts w:ascii="Times New Roman" w:hAnsi="Times New Roman" w:cs="Times New Roman"/>
          <w:sz w:val="24"/>
          <w:szCs w:val="24"/>
        </w:rPr>
        <w:t xml:space="preserve">авославной культуры, возрождение </w:t>
      </w:r>
      <w:r w:rsidR="007E673F" w:rsidRPr="00306727">
        <w:rPr>
          <w:rFonts w:ascii="Times New Roman" w:hAnsi="Times New Roman" w:cs="Times New Roman"/>
          <w:sz w:val="24"/>
          <w:szCs w:val="24"/>
        </w:rPr>
        <w:t xml:space="preserve">традиций семейного воспитания. </w:t>
      </w:r>
    </w:p>
    <w:p w:rsidR="005E6193" w:rsidRPr="00306727" w:rsidRDefault="00306727" w:rsidP="004E165B">
      <w:pPr>
        <w:pStyle w:val="a7"/>
        <w:ind w:left="-284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Сейчас, д</w:t>
      </w:r>
      <w:r w:rsidR="005E6193" w:rsidRPr="00306727">
        <w:rPr>
          <w:rFonts w:ascii="Times New Roman" w:hAnsi="Times New Roman" w:cs="Times New Roman"/>
          <w:sz w:val="24"/>
          <w:szCs w:val="24"/>
        </w:rPr>
        <w:t>ля нас</w:t>
      </w:r>
      <w:r>
        <w:rPr>
          <w:rFonts w:ascii="Times New Roman" w:hAnsi="Times New Roman" w:cs="Times New Roman"/>
          <w:sz w:val="24"/>
          <w:szCs w:val="24"/>
        </w:rPr>
        <w:t>,</w:t>
      </w:r>
      <w:r w:rsidR="005E6193" w:rsidRPr="00306727">
        <w:rPr>
          <w:rFonts w:ascii="Times New Roman" w:hAnsi="Times New Roman" w:cs="Times New Roman"/>
          <w:sz w:val="24"/>
          <w:szCs w:val="24"/>
        </w:rPr>
        <w:t xml:space="preserve"> как для нации</w:t>
      </w:r>
      <w:r>
        <w:rPr>
          <w:rFonts w:ascii="Times New Roman" w:hAnsi="Times New Roman" w:cs="Times New Roman"/>
          <w:sz w:val="24"/>
          <w:szCs w:val="24"/>
        </w:rPr>
        <w:t>,</w:t>
      </w:r>
      <w:r w:rsidR="005E6193" w:rsidRPr="003067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очень</w:t>
      </w:r>
      <w:r w:rsidR="005E6193" w:rsidRPr="00306727">
        <w:rPr>
          <w:rFonts w:ascii="Times New Roman" w:hAnsi="Times New Roman" w:cs="Times New Roman"/>
          <w:sz w:val="24"/>
          <w:szCs w:val="24"/>
        </w:rPr>
        <w:t xml:space="preserve"> важно твердо стоять на ногах, преодолевая потрясения и злобу мира. Это возможно, если опираться на прошлое, на наши корни, чувствуя причастность к великому культурному наследию. Знание истории своего народа – одна из основ образования человека и укрепления духовных ценностей. Нельзя говорить о будущем, не осознав, не осмыслив прошлое, а наша духовная история невероятна интересна, богата и значима.</w:t>
      </w:r>
    </w:p>
    <w:p w:rsidR="00182C46" w:rsidRPr="00306727" w:rsidRDefault="00452587" w:rsidP="004E165B">
      <w:pPr>
        <w:pStyle w:val="a7"/>
        <w:ind w:left="-284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06727">
        <w:rPr>
          <w:rFonts w:ascii="Times New Roman" w:hAnsi="Times New Roman" w:cs="Times New Roman"/>
          <w:sz w:val="24"/>
          <w:szCs w:val="24"/>
        </w:rPr>
        <w:t xml:space="preserve">Проблема духовно-нравственного воспитания молодого поколения относится к категории проблем, которые не теряют своей актуальности в любую эпоху. Сегодня наиболее остро стоит проблема возрождения </w:t>
      </w:r>
      <w:r w:rsidRPr="00306727">
        <w:rPr>
          <w:rFonts w:ascii="Times New Roman" w:hAnsi="Times New Roman" w:cs="Times New Roman"/>
          <w:color w:val="000000"/>
          <w:sz w:val="24"/>
          <w:szCs w:val="24"/>
        </w:rPr>
        <w:t>и сохранения культурных традиций, воспитания толерантности и нравственной идентификации подрастающего поколения. </w:t>
      </w:r>
    </w:p>
    <w:p w:rsidR="00452587" w:rsidRPr="00306727" w:rsidRDefault="005E6193" w:rsidP="004E165B">
      <w:pPr>
        <w:pStyle w:val="a7"/>
        <w:ind w:left="-284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06727">
        <w:rPr>
          <w:rFonts w:ascii="Times New Roman" w:hAnsi="Times New Roman" w:cs="Times New Roman"/>
          <w:color w:val="000000"/>
          <w:sz w:val="24"/>
          <w:szCs w:val="24"/>
        </w:rPr>
        <w:t>В настоящее время</w:t>
      </w:r>
      <w:r w:rsidR="00452587" w:rsidRPr="00306727">
        <w:rPr>
          <w:rFonts w:ascii="Times New Roman" w:hAnsi="Times New Roman" w:cs="Times New Roman"/>
          <w:color w:val="000000"/>
          <w:sz w:val="24"/>
          <w:szCs w:val="24"/>
        </w:rPr>
        <w:t xml:space="preserve"> современное общество нуждается в образованных, высоконравственных гражданах, обладающих не только глубокими знаниями, но и особенными чертами личности: добротой, щедростью души, толерантностью, способностью строить свою деятельность в соответствии с интересами окружающих людей. Задача формирования такой личности возложена на современное образование, прежде всего на школу.</w:t>
      </w:r>
    </w:p>
    <w:p w:rsidR="00500532" w:rsidRDefault="00452587" w:rsidP="004E165B">
      <w:pPr>
        <w:pStyle w:val="a7"/>
        <w:ind w:left="-284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06727">
        <w:rPr>
          <w:rFonts w:ascii="Times New Roman" w:hAnsi="Times New Roman" w:cs="Times New Roman"/>
          <w:color w:val="000000"/>
          <w:sz w:val="24"/>
          <w:szCs w:val="24"/>
        </w:rPr>
        <w:t xml:space="preserve">Признанием важности духовно-нравственного воспитания школьников является внедрение в учебные планы </w:t>
      </w:r>
      <w:r w:rsidR="0042146D">
        <w:rPr>
          <w:rFonts w:ascii="Times New Roman" w:hAnsi="Times New Roman" w:cs="Times New Roman"/>
          <w:color w:val="000000"/>
          <w:sz w:val="24"/>
          <w:szCs w:val="24"/>
        </w:rPr>
        <w:t xml:space="preserve">общеобразовательных учреждений </w:t>
      </w:r>
      <w:r w:rsidR="00500532">
        <w:rPr>
          <w:rFonts w:ascii="Times New Roman" w:hAnsi="Times New Roman" w:cs="Times New Roman"/>
          <w:color w:val="000000"/>
          <w:sz w:val="24"/>
          <w:szCs w:val="24"/>
        </w:rPr>
        <w:t>предмета</w:t>
      </w:r>
      <w:r w:rsidRPr="00306727">
        <w:rPr>
          <w:rFonts w:ascii="Times New Roman" w:hAnsi="Times New Roman" w:cs="Times New Roman"/>
          <w:color w:val="000000"/>
          <w:sz w:val="24"/>
          <w:szCs w:val="24"/>
        </w:rPr>
        <w:t>: «Основы религи</w:t>
      </w:r>
      <w:r w:rsidR="00500532">
        <w:rPr>
          <w:rFonts w:ascii="Times New Roman" w:hAnsi="Times New Roman" w:cs="Times New Roman"/>
          <w:color w:val="000000"/>
          <w:sz w:val="24"/>
          <w:szCs w:val="24"/>
        </w:rPr>
        <w:t>озных культур и светской этики».</w:t>
      </w:r>
    </w:p>
    <w:p w:rsidR="00452587" w:rsidRPr="00306727" w:rsidRDefault="002F4754" w:rsidP="004E165B">
      <w:pPr>
        <w:pStyle w:val="a7"/>
        <w:ind w:left="-284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06727">
        <w:rPr>
          <w:rFonts w:ascii="Times New Roman" w:hAnsi="Times New Roman" w:cs="Times New Roman"/>
          <w:color w:val="000000"/>
          <w:sz w:val="24"/>
          <w:szCs w:val="24"/>
        </w:rPr>
        <w:t>Курс «Основы религиозных культур и светской этики» реализуется для обучающихся 4 класса, так как в младшем школьном возрасте происходит социализация ребёнка, при переходе в подростковый период обост</w:t>
      </w:r>
      <w:r w:rsidR="004E165B">
        <w:rPr>
          <w:rFonts w:ascii="Times New Roman" w:hAnsi="Times New Roman" w:cs="Times New Roman"/>
          <w:color w:val="000000"/>
          <w:sz w:val="24"/>
          <w:szCs w:val="24"/>
        </w:rPr>
        <w:t xml:space="preserve">ряются ценностные вопросы, </w:t>
      </w:r>
      <w:r w:rsidRPr="00306727">
        <w:rPr>
          <w:rFonts w:ascii="Times New Roman" w:hAnsi="Times New Roman" w:cs="Times New Roman"/>
          <w:color w:val="000000"/>
          <w:sz w:val="24"/>
          <w:szCs w:val="24"/>
        </w:rPr>
        <w:t xml:space="preserve">актуальными для подростка становятся попытки понять себя и мир. Перед ребёнком наиболее остро встают вопросы, на которые ему очень хочется получить ответы (например, как сделать замечание подруге так, чтобы не поссориться с ней; как общаться с одноклассниками, если они </w:t>
      </w:r>
      <w:r w:rsidR="00306727">
        <w:rPr>
          <w:rFonts w:ascii="Times New Roman" w:hAnsi="Times New Roman" w:cs="Times New Roman"/>
          <w:color w:val="000000"/>
          <w:sz w:val="24"/>
          <w:szCs w:val="24"/>
        </w:rPr>
        <w:t xml:space="preserve">обижают </w:t>
      </w:r>
      <w:proofErr w:type="gramStart"/>
      <w:r w:rsidR="00306727">
        <w:rPr>
          <w:rFonts w:ascii="Times New Roman" w:hAnsi="Times New Roman" w:cs="Times New Roman"/>
          <w:color w:val="000000"/>
          <w:sz w:val="24"/>
          <w:szCs w:val="24"/>
        </w:rPr>
        <w:t xml:space="preserve">тебя </w:t>
      </w:r>
      <w:r w:rsidRPr="00306727">
        <w:rPr>
          <w:rFonts w:ascii="Times New Roman" w:hAnsi="Times New Roman" w:cs="Times New Roman"/>
          <w:color w:val="000000"/>
          <w:sz w:val="24"/>
          <w:szCs w:val="24"/>
        </w:rPr>
        <w:t xml:space="preserve"> и</w:t>
      </w:r>
      <w:proofErr w:type="gramEnd"/>
      <w:r w:rsidRPr="00306727">
        <w:rPr>
          <w:rFonts w:ascii="Times New Roman" w:hAnsi="Times New Roman" w:cs="Times New Roman"/>
          <w:color w:val="000000"/>
          <w:sz w:val="24"/>
          <w:szCs w:val="24"/>
        </w:rPr>
        <w:t xml:space="preserve"> др.). Часто ребенок не может откровенно поговорить об этом с родителями, но ему очень хочется высказаться, получить ответ на свои вопросы через проживание ситуации и обращение к личностному опыту других. Высказывая свою точку зрения, соглашаясь или не соглашаясь с мнением товарищей, он как бы «примеряет» полученное знание на себя и делает осознанный выбор в пользу того или иного поступка.</w:t>
      </w:r>
    </w:p>
    <w:p w:rsidR="004E165B" w:rsidRPr="00500532" w:rsidRDefault="00AF453D" w:rsidP="00C968D0">
      <w:pPr>
        <w:pStyle w:val="a7"/>
        <w:ind w:lef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6727">
        <w:rPr>
          <w:rFonts w:ascii="Times New Roman" w:hAnsi="Times New Roman" w:cs="Times New Roman"/>
          <w:sz w:val="24"/>
          <w:szCs w:val="24"/>
        </w:rPr>
        <w:t xml:space="preserve">В 90-ые годы была разрушена всякая идеология, и в этом вакууме выросло уже несколько поколений россиян. Современная молодежь мало интересуется историей своей страны, а это наши корни, наша идентичность, менталитет русского человека. Сейчас пришло время оглянуться на нашу российскую историю и сформировать новую идеологию, где во главу угла </w:t>
      </w:r>
      <w:r w:rsidRPr="00500532">
        <w:rPr>
          <w:rFonts w:ascii="Times New Roman" w:hAnsi="Times New Roman" w:cs="Times New Roman"/>
          <w:sz w:val="24"/>
          <w:szCs w:val="24"/>
        </w:rPr>
        <w:t>будут поставлены евангельские заповеди</w:t>
      </w:r>
      <w:r w:rsidR="005E6193" w:rsidRPr="00500532">
        <w:rPr>
          <w:rFonts w:ascii="Times New Roman" w:hAnsi="Times New Roman" w:cs="Times New Roman"/>
          <w:sz w:val="24"/>
          <w:szCs w:val="24"/>
        </w:rPr>
        <w:t>.</w:t>
      </w:r>
    </w:p>
    <w:p w:rsidR="00182C46" w:rsidRPr="00306727" w:rsidRDefault="00182C46" w:rsidP="004E165B">
      <w:pPr>
        <w:pStyle w:val="a7"/>
        <w:ind w:left="-284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00532">
        <w:rPr>
          <w:rFonts w:ascii="Times New Roman" w:hAnsi="Times New Roman" w:cs="Times New Roman"/>
          <w:sz w:val="24"/>
          <w:szCs w:val="24"/>
        </w:rPr>
        <w:t>Предмет «</w:t>
      </w:r>
      <w:r w:rsidR="00500532" w:rsidRPr="00500532">
        <w:rPr>
          <w:rStyle w:val="a6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Основы религиозных культур и светской этики</w:t>
      </w:r>
      <w:r w:rsidRPr="00500532">
        <w:rPr>
          <w:rFonts w:ascii="Times New Roman" w:hAnsi="Times New Roman" w:cs="Times New Roman"/>
          <w:sz w:val="24"/>
          <w:szCs w:val="24"/>
        </w:rPr>
        <w:t>»</w:t>
      </w:r>
      <w:r w:rsidR="00500532">
        <w:rPr>
          <w:rFonts w:ascii="Times New Roman" w:hAnsi="Times New Roman" w:cs="Times New Roman"/>
          <w:sz w:val="24"/>
          <w:szCs w:val="24"/>
        </w:rPr>
        <w:t xml:space="preserve"> (</w:t>
      </w:r>
      <w:r w:rsidR="00500532">
        <w:rPr>
          <w:rFonts w:ascii="Times New Roman" w:hAnsi="Times New Roman" w:cs="Times New Roman"/>
          <w:sz w:val="24"/>
          <w:szCs w:val="24"/>
          <w:lang w:eastAsia="ru-RU"/>
        </w:rPr>
        <w:t>в частности</w:t>
      </w:r>
      <w:r w:rsidR="00500532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="00500532">
        <w:rPr>
          <w:rFonts w:ascii="Times New Roman" w:hAnsi="Times New Roman" w:cs="Times New Roman"/>
          <w:sz w:val="24"/>
          <w:szCs w:val="24"/>
          <w:lang w:eastAsia="ru-RU"/>
        </w:rPr>
        <w:t xml:space="preserve"> модуль «</w:t>
      </w:r>
      <w:r w:rsidR="00500532">
        <w:rPr>
          <w:rFonts w:ascii="Times New Roman" w:hAnsi="Times New Roman" w:cs="Times New Roman"/>
          <w:sz w:val="24"/>
          <w:szCs w:val="24"/>
          <w:lang w:eastAsia="ru-RU"/>
        </w:rPr>
        <w:t>О</w:t>
      </w:r>
      <w:r w:rsidR="00500532">
        <w:rPr>
          <w:rFonts w:ascii="Times New Roman" w:hAnsi="Times New Roman" w:cs="Times New Roman"/>
          <w:sz w:val="24"/>
          <w:szCs w:val="24"/>
          <w:lang w:eastAsia="ru-RU"/>
        </w:rPr>
        <w:t>сновы светской этики»)</w:t>
      </w:r>
      <w:r w:rsidR="00500532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="006D2B0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306727">
        <w:rPr>
          <w:rFonts w:ascii="Times New Roman" w:hAnsi="Times New Roman" w:cs="Times New Roman"/>
          <w:color w:val="000000"/>
          <w:sz w:val="24"/>
          <w:szCs w:val="24"/>
        </w:rPr>
        <w:t>позволяет расширить знания обучающихся о культурно-исторических особенностях народов России, развивать чувство патриотизма и уважение к религиозным традициям представителей разных национальностей.</w:t>
      </w:r>
    </w:p>
    <w:p w:rsidR="00182C46" w:rsidRPr="00306727" w:rsidRDefault="00182C46" w:rsidP="004E165B">
      <w:pPr>
        <w:pStyle w:val="a7"/>
        <w:ind w:left="-284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06727">
        <w:rPr>
          <w:rFonts w:ascii="Times New Roman" w:hAnsi="Times New Roman" w:cs="Times New Roman"/>
          <w:color w:val="000000"/>
          <w:sz w:val="24"/>
          <w:szCs w:val="24"/>
        </w:rPr>
        <w:t xml:space="preserve">Преподавание предмета предусматривает использование </w:t>
      </w:r>
      <w:r w:rsidR="00506154">
        <w:rPr>
          <w:rFonts w:ascii="Times New Roman" w:hAnsi="Times New Roman" w:cs="Times New Roman"/>
          <w:color w:val="000000"/>
          <w:sz w:val="24"/>
          <w:szCs w:val="24"/>
        </w:rPr>
        <w:t xml:space="preserve">достаточно </w:t>
      </w:r>
      <w:proofErr w:type="gramStart"/>
      <w:r w:rsidR="00506154">
        <w:rPr>
          <w:rFonts w:ascii="Times New Roman" w:hAnsi="Times New Roman" w:cs="Times New Roman"/>
          <w:color w:val="000000"/>
          <w:sz w:val="24"/>
          <w:szCs w:val="24"/>
        </w:rPr>
        <w:t xml:space="preserve">эффективных </w:t>
      </w:r>
      <w:r w:rsidRPr="00306727">
        <w:rPr>
          <w:rFonts w:ascii="Times New Roman" w:hAnsi="Times New Roman" w:cs="Times New Roman"/>
          <w:color w:val="000000"/>
          <w:sz w:val="24"/>
          <w:szCs w:val="24"/>
        </w:rPr>
        <w:t xml:space="preserve"> приёмов</w:t>
      </w:r>
      <w:proofErr w:type="gramEnd"/>
      <w:r w:rsidRPr="00306727">
        <w:rPr>
          <w:rFonts w:ascii="Times New Roman" w:hAnsi="Times New Roman" w:cs="Times New Roman"/>
          <w:color w:val="000000"/>
          <w:sz w:val="24"/>
          <w:szCs w:val="24"/>
        </w:rPr>
        <w:t xml:space="preserve"> работы: чтение текста учебника в сочетании с морально-нравственными беседами, </w:t>
      </w:r>
      <w:r w:rsidRPr="00306727">
        <w:rPr>
          <w:rFonts w:ascii="Times New Roman" w:hAnsi="Times New Roman" w:cs="Times New Roman"/>
          <w:color w:val="000000"/>
          <w:sz w:val="24"/>
          <w:szCs w:val="24"/>
        </w:rPr>
        <w:lastRenderedPageBreak/>
        <w:t>обсуждени</w:t>
      </w:r>
      <w:r w:rsidR="005E6193" w:rsidRPr="00306727">
        <w:rPr>
          <w:rFonts w:ascii="Times New Roman" w:hAnsi="Times New Roman" w:cs="Times New Roman"/>
          <w:color w:val="000000"/>
          <w:sz w:val="24"/>
          <w:szCs w:val="24"/>
        </w:rPr>
        <w:t>е и анализ ситуаций</w:t>
      </w:r>
      <w:r w:rsidRPr="00306727">
        <w:rPr>
          <w:rFonts w:ascii="Times New Roman" w:hAnsi="Times New Roman" w:cs="Times New Roman"/>
          <w:color w:val="000000"/>
          <w:sz w:val="24"/>
          <w:szCs w:val="24"/>
        </w:rPr>
        <w:t>, создание текстов (сказок, рассказов, вариантов концовок обсуждаемого текста и т.д.), дидактические игры, презентация проектов и др.</w:t>
      </w:r>
    </w:p>
    <w:p w:rsidR="004E165B" w:rsidRDefault="00182C46" w:rsidP="004E165B">
      <w:pPr>
        <w:pStyle w:val="a7"/>
        <w:ind w:left="-284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06727">
        <w:rPr>
          <w:rFonts w:ascii="Times New Roman" w:hAnsi="Times New Roman" w:cs="Times New Roman"/>
          <w:color w:val="000000"/>
          <w:sz w:val="24"/>
          <w:szCs w:val="24"/>
        </w:rPr>
        <w:t xml:space="preserve">Проигрывание конкретных жизненных ситуаций –приём, способствующий усвоению школьниками норм и ценностей, правил поведения. Ситуации, предложенные учителем на уроке, должны поставить подростков перед выбором способов поведения (например, «Придумай несколько вариантов </w:t>
      </w:r>
      <w:r w:rsidR="00B26BC5">
        <w:rPr>
          <w:rFonts w:ascii="Times New Roman" w:hAnsi="Times New Roman" w:cs="Times New Roman"/>
          <w:color w:val="000000"/>
          <w:sz w:val="24"/>
          <w:szCs w:val="24"/>
        </w:rPr>
        <w:t>окончания</w:t>
      </w:r>
      <w:r w:rsidRPr="00306727">
        <w:rPr>
          <w:rFonts w:ascii="Times New Roman" w:hAnsi="Times New Roman" w:cs="Times New Roman"/>
          <w:color w:val="000000"/>
          <w:sz w:val="24"/>
          <w:szCs w:val="24"/>
        </w:rPr>
        <w:t xml:space="preserve"> прочитанной истории, чтобы виновник осознал свою ошибку», «Разыграй со своими одноклассниками сценку выхода из конфликтно</w:t>
      </w:r>
      <w:r w:rsidR="004E165B">
        <w:rPr>
          <w:rFonts w:ascii="Times New Roman" w:hAnsi="Times New Roman" w:cs="Times New Roman"/>
          <w:color w:val="000000"/>
          <w:sz w:val="24"/>
          <w:szCs w:val="24"/>
        </w:rPr>
        <w:t>й ситуации» и др.) (рис.1)</w:t>
      </w:r>
    </w:p>
    <w:p w:rsidR="00C968D0" w:rsidRDefault="00C968D0" w:rsidP="004E165B">
      <w:pPr>
        <w:pStyle w:val="a7"/>
        <w:ind w:left="-284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E165B" w:rsidRPr="00306727" w:rsidRDefault="004E165B" w:rsidP="004E165B">
      <w:pPr>
        <w:pStyle w:val="a7"/>
        <w:ind w:left="-284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E165B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58090FD6" wp14:editId="6EB1720F">
            <wp:extent cx="1273709" cy="1436521"/>
            <wp:effectExtent l="0" t="0" r="3175" b="0"/>
            <wp:docPr id="7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5410" cy="14835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E165B">
        <w:rPr>
          <w:noProof/>
          <w:lang w:eastAsia="ru-RU"/>
        </w:rPr>
        <w:t xml:space="preserve"> </w:t>
      </w:r>
      <w:r w:rsidRPr="004E165B">
        <w:rPr>
          <w:noProof/>
          <w:lang w:eastAsia="ru-RU"/>
        </w:rPr>
        <w:drawing>
          <wp:inline distT="0" distB="0" distL="0" distR="0" wp14:anchorId="54B4DBE0" wp14:editId="4C82B624">
            <wp:extent cx="1228038" cy="1423983"/>
            <wp:effectExtent l="0" t="0" r="0" b="5080"/>
            <wp:docPr id="9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2154" cy="14519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06154" w:rsidRPr="00506154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t xml:space="preserve"> </w:t>
      </w:r>
      <w:r w:rsidR="00506154" w:rsidRPr="004E165B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1088C69D" wp14:editId="6A381E9E">
            <wp:extent cx="1339200" cy="1431925"/>
            <wp:effectExtent l="0" t="0" r="0" b="2540"/>
            <wp:docPr id="1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9200" cy="143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165B" w:rsidRDefault="00C968D0" w:rsidP="004E165B">
      <w:pPr>
        <w:pStyle w:val="a7"/>
        <w:ind w:left="-284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Рисунок 1</w:t>
      </w:r>
      <w:r w:rsidR="00500532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 w:cs="Times New Roman"/>
          <w:color w:val="000000"/>
          <w:sz w:val="24"/>
          <w:szCs w:val="24"/>
        </w:rPr>
        <w:t>Практическое занятие «Мои жизненные ценности»</w:t>
      </w:r>
    </w:p>
    <w:p w:rsidR="009C081E" w:rsidRDefault="009C081E" w:rsidP="004E165B">
      <w:pPr>
        <w:pStyle w:val="a7"/>
        <w:ind w:left="-284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82C46" w:rsidRPr="00306727" w:rsidRDefault="009C081E" w:rsidP="004E165B">
      <w:pPr>
        <w:pStyle w:val="a7"/>
        <w:ind w:left="-284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r w:rsidR="00182C46" w:rsidRPr="00306727">
        <w:rPr>
          <w:rFonts w:ascii="Times New Roman" w:hAnsi="Times New Roman" w:cs="Times New Roman"/>
          <w:color w:val="000000"/>
          <w:sz w:val="24"/>
          <w:szCs w:val="24"/>
        </w:rPr>
        <w:t>Как показывает практика, работа в парах и группах, общение на основе диалога способствуют накоплению учащимися индивидуального социального опыта, поэтому на уроках важна атмосфера созидательного действия, организация партнерского взаимодействия и общения.</w:t>
      </w:r>
    </w:p>
    <w:p w:rsidR="00182C46" w:rsidRPr="00306727" w:rsidRDefault="00182C46" w:rsidP="004E165B">
      <w:pPr>
        <w:pStyle w:val="a7"/>
        <w:ind w:left="-284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06727">
        <w:rPr>
          <w:rFonts w:ascii="Times New Roman" w:hAnsi="Times New Roman" w:cs="Times New Roman"/>
          <w:color w:val="000000"/>
          <w:sz w:val="24"/>
          <w:szCs w:val="24"/>
        </w:rPr>
        <w:t>В целом использование разнообразных методиче</w:t>
      </w:r>
      <w:r w:rsidR="00B26BC5">
        <w:rPr>
          <w:rFonts w:ascii="Times New Roman" w:hAnsi="Times New Roman" w:cs="Times New Roman"/>
          <w:color w:val="000000"/>
          <w:sz w:val="24"/>
          <w:szCs w:val="24"/>
        </w:rPr>
        <w:t>ских приёмов и технологических средств</w:t>
      </w:r>
      <w:r w:rsidR="00500532">
        <w:rPr>
          <w:rFonts w:ascii="Times New Roman" w:hAnsi="Times New Roman" w:cs="Times New Roman"/>
          <w:color w:val="000000"/>
          <w:sz w:val="24"/>
          <w:szCs w:val="24"/>
        </w:rPr>
        <w:t xml:space="preserve"> в преподавании предмета</w:t>
      </w:r>
      <w:r w:rsidRPr="00306727">
        <w:rPr>
          <w:rFonts w:ascii="Times New Roman" w:hAnsi="Times New Roman" w:cs="Times New Roman"/>
          <w:color w:val="000000"/>
          <w:sz w:val="24"/>
          <w:szCs w:val="24"/>
        </w:rPr>
        <w:t xml:space="preserve"> ОРКСЭ способствует эффективному раскрытию духовно-нравственного потенциала учеников.</w:t>
      </w:r>
    </w:p>
    <w:p w:rsidR="00182C46" w:rsidRPr="00306727" w:rsidRDefault="00500532" w:rsidP="004E165B">
      <w:pPr>
        <w:pStyle w:val="a7"/>
        <w:ind w:left="-284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ОРКСЭ</w:t>
      </w:r>
      <w:r w:rsidR="00182C46" w:rsidRPr="00306727">
        <w:rPr>
          <w:rFonts w:ascii="Times New Roman" w:hAnsi="Times New Roman" w:cs="Times New Roman"/>
          <w:sz w:val="24"/>
          <w:szCs w:val="24"/>
          <w:lang w:eastAsia="ru-RU"/>
        </w:rPr>
        <w:t xml:space="preserve"> — это неотъемлемая составляющая современного образовательно-воспитательного процесса, в ходе изучения которой учителя смогут обговорить с детьми важные социальные и моральные проблемы, зародить в учениках милосердие, способствовать моральному просвещению, что благоприятно отразится на взаимоотношениях с окружающими и личностном развитии.</w:t>
      </w:r>
    </w:p>
    <w:p w:rsidR="002D1C0F" w:rsidRPr="00306727" w:rsidRDefault="002D1C0F" w:rsidP="004E165B">
      <w:pPr>
        <w:pStyle w:val="a7"/>
        <w:ind w:left="-284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06727">
        <w:rPr>
          <w:rFonts w:ascii="Times New Roman" w:hAnsi="Times New Roman" w:cs="Times New Roman"/>
          <w:sz w:val="24"/>
          <w:szCs w:val="24"/>
          <w:lang w:eastAsia="ru-RU"/>
        </w:rPr>
        <w:t>Перед предметной областью стоят следующие задачи: формирование базовых ценностей (человек, Родина, семья, многонациональность, религия, наука, природа, искусство, труд), развитие нравственности (гуманное, толерантное и демократическое поведение детей в семье, школе, обществе, основанн</w:t>
      </w:r>
      <w:r w:rsidR="00506154">
        <w:rPr>
          <w:rFonts w:ascii="Times New Roman" w:hAnsi="Times New Roman" w:cs="Times New Roman"/>
          <w:sz w:val="24"/>
          <w:szCs w:val="24"/>
          <w:lang w:eastAsia="ru-RU"/>
        </w:rPr>
        <w:t>ое на нормах духовной культуры),</w:t>
      </w:r>
      <w:r w:rsidRPr="00306727">
        <w:rPr>
          <w:rFonts w:ascii="Times New Roman" w:hAnsi="Times New Roman" w:cs="Times New Roman"/>
          <w:sz w:val="24"/>
          <w:szCs w:val="24"/>
          <w:lang w:eastAsia="ru-RU"/>
        </w:rPr>
        <w:t xml:space="preserve"> развитие духовности (стимулирование к внутреннему побуждению, активизация мотивации нравственного выбора, развивающегося в процессе самопознания, самореализации и самосовершенствования).</w:t>
      </w:r>
    </w:p>
    <w:p w:rsidR="002D1C0F" w:rsidRPr="00306727" w:rsidRDefault="002D1C0F" w:rsidP="00C968D0">
      <w:pPr>
        <w:pStyle w:val="a7"/>
        <w:ind w:left="-284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06727">
        <w:rPr>
          <w:rFonts w:ascii="Times New Roman" w:hAnsi="Times New Roman" w:cs="Times New Roman"/>
          <w:sz w:val="24"/>
          <w:szCs w:val="24"/>
          <w:lang w:eastAsia="ru-RU"/>
        </w:rPr>
        <w:t xml:space="preserve">В процессе реализации поставленных задач дети не только узнают, что это за предмет </w:t>
      </w:r>
      <w:r w:rsidR="00500532">
        <w:rPr>
          <w:rFonts w:ascii="Times New Roman" w:hAnsi="Times New Roman" w:cs="Times New Roman"/>
          <w:sz w:val="24"/>
          <w:szCs w:val="24"/>
          <w:lang w:eastAsia="ru-RU"/>
        </w:rPr>
        <w:t>ОРКСЭ (в частности модуль «</w:t>
      </w:r>
      <w:r w:rsidR="006D2B0D">
        <w:rPr>
          <w:rFonts w:ascii="Times New Roman" w:hAnsi="Times New Roman" w:cs="Times New Roman"/>
          <w:sz w:val="24"/>
          <w:szCs w:val="24"/>
          <w:lang w:eastAsia="ru-RU"/>
        </w:rPr>
        <w:t>О</w:t>
      </w:r>
      <w:r w:rsidR="00500532">
        <w:rPr>
          <w:rFonts w:ascii="Times New Roman" w:hAnsi="Times New Roman" w:cs="Times New Roman"/>
          <w:sz w:val="24"/>
          <w:szCs w:val="24"/>
          <w:lang w:eastAsia="ru-RU"/>
        </w:rPr>
        <w:t>сновы светской этики»)</w:t>
      </w:r>
      <w:r w:rsidRPr="00306727">
        <w:rPr>
          <w:rFonts w:ascii="Times New Roman" w:hAnsi="Times New Roman" w:cs="Times New Roman"/>
          <w:sz w:val="24"/>
          <w:szCs w:val="24"/>
          <w:lang w:eastAsia="ru-RU"/>
        </w:rPr>
        <w:t xml:space="preserve">, но и начинают проявлять интерес к истории многонационального российского народа, более толерантно и уважительно относиться к окружающим, проявлять чувство гражданской идентичности и патриотизма. В </w:t>
      </w:r>
      <w:r w:rsidR="00B26BC5">
        <w:rPr>
          <w:rFonts w:ascii="Times New Roman" w:hAnsi="Times New Roman" w:cs="Times New Roman"/>
          <w:sz w:val="24"/>
          <w:szCs w:val="24"/>
          <w:lang w:eastAsia="ru-RU"/>
        </w:rPr>
        <w:t>ходе изучения курса</w:t>
      </w:r>
      <w:r w:rsidRPr="00306727">
        <w:rPr>
          <w:rFonts w:ascii="Times New Roman" w:hAnsi="Times New Roman" w:cs="Times New Roman"/>
          <w:sz w:val="24"/>
          <w:szCs w:val="24"/>
          <w:lang w:eastAsia="ru-RU"/>
        </w:rPr>
        <w:t xml:space="preserve"> личностные результаты доминируют над </w:t>
      </w:r>
      <w:proofErr w:type="spellStart"/>
      <w:r w:rsidRPr="00306727">
        <w:rPr>
          <w:rFonts w:ascii="Times New Roman" w:hAnsi="Times New Roman" w:cs="Times New Roman"/>
          <w:sz w:val="24"/>
          <w:szCs w:val="24"/>
          <w:lang w:eastAsia="ru-RU"/>
        </w:rPr>
        <w:t>метапредметными</w:t>
      </w:r>
      <w:proofErr w:type="spellEnd"/>
      <w:r w:rsidRPr="00306727">
        <w:rPr>
          <w:rFonts w:ascii="Times New Roman" w:hAnsi="Times New Roman" w:cs="Times New Roman"/>
          <w:sz w:val="24"/>
          <w:szCs w:val="24"/>
          <w:lang w:eastAsia="ru-RU"/>
        </w:rPr>
        <w:t xml:space="preserve"> и предметными. При этом личные установки, опыт и мировоззренческие позиции школьников не подлежат оцениванию, в отличие от результатов по</w:t>
      </w:r>
      <w:r w:rsidR="00B26BC5">
        <w:rPr>
          <w:rFonts w:ascii="Times New Roman" w:hAnsi="Times New Roman" w:cs="Times New Roman"/>
          <w:sz w:val="24"/>
          <w:szCs w:val="24"/>
          <w:lang w:eastAsia="ru-RU"/>
        </w:rPr>
        <w:t>знавательной деятельности. Поэтому педагогами</w:t>
      </w:r>
      <w:r w:rsidRPr="00306727">
        <w:rPr>
          <w:rFonts w:ascii="Times New Roman" w:hAnsi="Times New Roman" w:cs="Times New Roman"/>
          <w:sz w:val="24"/>
          <w:szCs w:val="24"/>
          <w:lang w:eastAsia="ru-RU"/>
        </w:rPr>
        <w:t xml:space="preserve"> используют</w:t>
      </w:r>
      <w:r w:rsidR="00B26BC5">
        <w:rPr>
          <w:rFonts w:ascii="Times New Roman" w:hAnsi="Times New Roman" w:cs="Times New Roman"/>
          <w:sz w:val="24"/>
          <w:szCs w:val="24"/>
          <w:lang w:eastAsia="ru-RU"/>
        </w:rPr>
        <w:t xml:space="preserve">ся </w:t>
      </w:r>
      <w:r w:rsidRPr="00306727">
        <w:rPr>
          <w:rFonts w:ascii="Times New Roman" w:hAnsi="Times New Roman" w:cs="Times New Roman"/>
          <w:sz w:val="24"/>
          <w:szCs w:val="24"/>
          <w:lang w:eastAsia="ru-RU"/>
        </w:rPr>
        <w:t xml:space="preserve">различные виды деятельности, с помощью которых они оценивают динамику личностных результатов: активность на занятиях, участие в групповых и фронтальных формах работы; степень усвоения практического и теоретического материала; выполнение работ в ходе обучения и на дому (чтение, написание конспектов, творческие работы); заинтересованность во внеурочной деятельности. </w:t>
      </w:r>
    </w:p>
    <w:p w:rsidR="002F4754" w:rsidRDefault="00B26BC5" w:rsidP="004E165B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left="-284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В нашей школе р</w:t>
      </w:r>
      <w:r w:rsidR="002F4754" w:rsidRPr="00306727">
        <w:rPr>
          <w:rFonts w:ascii="Times New Roman" w:hAnsi="Times New Roman" w:cs="Times New Roman"/>
          <w:sz w:val="24"/>
          <w:szCs w:val="24"/>
          <w:lang w:eastAsia="ru-RU"/>
        </w:rPr>
        <w:t>ебята активно участвуют в проектной деятельности, например,</w:t>
      </w:r>
      <w:r w:rsidR="002F4754" w:rsidRPr="00306727">
        <w:rPr>
          <w:rFonts w:ascii="Times New Roman" w:hAnsi="Times New Roman" w:cs="Times New Roman"/>
          <w:sz w:val="24"/>
          <w:szCs w:val="24"/>
        </w:rPr>
        <w:t xml:space="preserve"> в рамках Всероссийского форума «Крепка семья - сильна Россия»</w:t>
      </w:r>
      <w:r w:rsidR="002F4754" w:rsidRPr="00306727">
        <w:rPr>
          <w:rFonts w:ascii="Times New Roman" w:hAnsi="Times New Roman" w:cs="Times New Roman"/>
          <w:bCs/>
          <w:sz w:val="24"/>
          <w:szCs w:val="24"/>
        </w:rPr>
        <w:t xml:space="preserve"> во </w:t>
      </w:r>
      <w:r w:rsidR="002F4754" w:rsidRPr="00306727">
        <w:rPr>
          <w:rFonts w:ascii="Times New Roman" w:hAnsi="Times New Roman" w:cs="Times New Roman"/>
          <w:sz w:val="24"/>
          <w:szCs w:val="24"/>
        </w:rPr>
        <w:t xml:space="preserve">Всероссийском конкурсе творческих проектов обучающихся, студентов и молодежи </w:t>
      </w:r>
      <w:r w:rsidR="002F4754" w:rsidRPr="00306727">
        <w:rPr>
          <w:rFonts w:ascii="Times New Roman" w:hAnsi="Times New Roman" w:cs="Times New Roman"/>
          <w:bCs/>
          <w:sz w:val="24"/>
          <w:szCs w:val="24"/>
        </w:rPr>
        <w:t xml:space="preserve">«Моя семейная </w:t>
      </w:r>
      <w:proofErr w:type="gramStart"/>
      <w:r w:rsidR="002F4754" w:rsidRPr="00306727">
        <w:rPr>
          <w:rFonts w:ascii="Times New Roman" w:hAnsi="Times New Roman" w:cs="Times New Roman"/>
          <w:bCs/>
          <w:sz w:val="24"/>
          <w:szCs w:val="24"/>
        </w:rPr>
        <w:t>реликвия»</w:t>
      </w:r>
      <w:r w:rsidR="002F4754" w:rsidRPr="00306727">
        <w:rPr>
          <w:rFonts w:ascii="Times New Roman" w:hAnsi="Times New Roman" w:cs="Times New Roman"/>
          <w:sz w:val="24"/>
          <w:szCs w:val="24"/>
        </w:rPr>
        <w:t xml:space="preserve"> </w:t>
      </w:r>
      <w:r w:rsidR="00500532">
        <w:rPr>
          <w:rFonts w:ascii="Times New Roman" w:hAnsi="Times New Roman" w:cs="Times New Roman"/>
          <w:sz w:val="24"/>
          <w:szCs w:val="24"/>
        </w:rPr>
        <w:t xml:space="preserve"> </w:t>
      </w:r>
      <w:r w:rsidR="002F4754" w:rsidRPr="00306727">
        <w:rPr>
          <w:rFonts w:ascii="Times New Roman" w:hAnsi="Times New Roman" w:cs="Times New Roman"/>
          <w:sz w:val="24"/>
          <w:szCs w:val="24"/>
        </w:rPr>
        <w:t>ученик</w:t>
      </w:r>
      <w:proofErr w:type="gramEnd"/>
      <w:r w:rsidR="00500532">
        <w:rPr>
          <w:rFonts w:ascii="Times New Roman" w:hAnsi="Times New Roman" w:cs="Times New Roman"/>
          <w:sz w:val="24"/>
          <w:szCs w:val="24"/>
        </w:rPr>
        <w:t xml:space="preserve"> 4 класса</w:t>
      </w:r>
      <w:r w:rsidR="002F4754" w:rsidRPr="00306727">
        <w:rPr>
          <w:rFonts w:ascii="Times New Roman" w:hAnsi="Times New Roman" w:cs="Times New Roman"/>
          <w:sz w:val="24"/>
          <w:szCs w:val="24"/>
        </w:rPr>
        <w:t xml:space="preserve"> занял призовое 2 место.</w:t>
      </w:r>
      <w:r w:rsidR="00FD5976" w:rsidRPr="00306727">
        <w:rPr>
          <w:rFonts w:ascii="Times New Roman" w:hAnsi="Times New Roman" w:cs="Times New Roman"/>
          <w:sz w:val="24"/>
          <w:szCs w:val="24"/>
        </w:rPr>
        <w:t xml:space="preserve"> Н</w:t>
      </w:r>
      <w:r w:rsidR="00500532">
        <w:rPr>
          <w:rFonts w:ascii="Times New Roman" w:hAnsi="Times New Roman" w:cs="Times New Roman"/>
          <w:sz w:val="24"/>
          <w:szCs w:val="24"/>
        </w:rPr>
        <w:t>а конкур сон</w:t>
      </w:r>
      <w:r w:rsidR="002F4754" w:rsidRPr="00306727">
        <w:rPr>
          <w:rFonts w:ascii="Times New Roman" w:hAnsi="Times New Roman" w:cs="Times New Roman"/>
          <w:sz w:val="24"/>
          <w:szCs w:val="24"/>
        </w:rPr>
        <w:t xml:space="preserve"> представил проект </w:t>
      </w:r>
      <w:r w:rsidR="002F4754" w:rsidRPr="00306727">
        <w:rPr>
          <w:rFonts w:ascii="Times New Roman" w:eastAsia="Times New Roman" w:hAnsi="Times New Roman" w:cs="Times New Roman"/>
          <w:color w:val="000000"/>
          <w:sz w:val="24"/>
          <w:szCs w:val="24"/>
        </w:rPr>
        <w:t>«</w:t>
      </w:r>
      <w:proofErr w:type="spellStart"/>
      <w:r w:rsidR="002F4754" w:rsidRPr="00306727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 w:themeFill="background1"/>
        </w:rPr>
        <w:t>Четырехстворчатый</w:t>
      </w:r>
      <w:proofErr w:type="spellEnd"/>
      <w:r w:rsidR="002F4754" w:rsidRPr="00306727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 w:themeFill="background1"/>
        </w:rPr>
        <w:t xml:space="preserve"> складень «Двунадесятые праздники и поклонение иконам Богоматери</w:t>
      </w:r>
      <w:r w:rsidR="002F4754" w:rsidRPr="00306727"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 w:rsidR="00FD5976" w:rsidRPr="00306727">
        <w:rPr>
          <w:rFonts w:ascii="Times New Roman" w:eastAsia="Times New Roman" w:hAnsi="Times New Roman" w:cs="Times New Roman"/>
          <w:color w:val="000000"/>
          <w:sz w:val="24"/>
          <w:szCs w:val="24"/>
        </w:rPr>
        <w:t>, в котором</w:t>
      </w:r>
      <w:r w:rsidR="00FD5976" w:rsidRPr="003067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подробно </w:t>
      </w:r>
      <w:r w:rsidR="00FD5976" w:rsidRPr="0030672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рассказал, как появилась в семье эта памятная вещь. </w:t>
      </w:r>
      <w:r w:rsidR="00FD5976" w:rsidRPr="00306727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Это</w:t>
      </w:r>
      <w:r w:rsidR="00506154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т</w:t>
      </w:r>
      <w:r w:rsidR="00FD5976" w:rsidRPr="00306727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большой </w:t>
      </w:r>
      <w:proofErr w:type="spellStart"/>
      <w:r w:rsidR="00FD5976" w:rsidRPr="00306727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четырехстворчатый</w:t>
      </w:r>
      <w:proofErr w:type="spellEnd"/>
      <w:r w:rsidR="00FD5976" w:rsidRPr="00306727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складень, называемый в народе «большие праздничные створы», с изображением двенадцати великих христианских Праздников и четырех сцен поклонения прославленным чудотворным иконам Богоматери</w:t>
      </w:r>
      <w:r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,</w:t>
      </w:r>
      <w:r w:rsidR="00FD5976" w:rsidRPr="00306727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теперь является семейной реликвией,</w:t>
      </w:r>
      <w:r w:rsidR="00FD5976" w:rsidRPr="003067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которая передаётся по наследств</w:t>
      </w:r>
      <w:r w:rsidR="00C968D0">
        <w:rPr>
          <w:rFonts w:ascii="Times New Roman" w:eastAsia="Times New Roman" w:hAnsi="Times New Roman" w:cs="Times New Roman"/>
          <w:sz w:val="24"/>
          <w:szCs w:val="24"/>
          <w:lang w:eastAsia="ru-RU"/>
        </w:rPr>
        <w:t>у (рис.2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C968D0" w:rsidRPr="00306727" w:rsidRDefault="00C968D0" w:rsidP="004E165B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left="-284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D5976" w:rsidRDefault="00E20DE8" w:rsidP="004E165B">
      <w:pPr>
        <w:shd w:val="clear" w:color="auto" w:fill="FFFFFF"/>
        <w:tabs>
          <w:tab w:val="left" w:pos="567"/>
        </w:tabs>
        <w:autoSpaceDE w:val="0"/>
        <w:autoSpaceDN w:val="0"/>
        <w:adjustRightInd w:val="0"/>
        <w:spacing w:after="0" w:line="240" w:lineRule="auto"/>
        <w:ind w:left="-284" w:firstLine="709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 w:rsidRPr="00306727">
        <w:rPr>
          <w:rFonts w:ascii="Times New Roman" w:hAnsi="Times New Roman" w:cs="Times New Roman"/>
          <w:bCs/>
          <w:noProof/>
          <w:color w:val="000000" w:themeColor="text1"/>
          <w:sz w:val="24"/>
          <w:szCs w:val="24"/>
          <w:shd w:val="clear" w:color="auto" w:fill="FFFFFF" w:themeFill="background1"/>
          <w:lang w:eastAsia="ru-RU"/>
        </w:rPr>
        <w:drawing>
          <wp:inline distT="0" distB="0" distL="0" distR="0">
            <wp:extent cx="2952750" cy="1930400"/>
            <wp:effectExtent l="0" t="0" r="0" b="0"/>
            <wp:docPr id="2" name="Рисунок 2" descr="C:\Users\ПАВ\Desktop\доклад на рождественские чтения\IMG-20210118-WA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АВ\Desktop\доклад на рождественские чтения\IMG-20210118-WA000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3008328" cy="1966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06727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 </w:t>
      </w:r>
    </w:p>
    <w:p w:rsidR="00B26BC5" w:rsidRDefault="00C968D0" w:rsidP="004E165B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left="-284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 w:themeFill="background1"/>
        </w:rPr>
        <w:t>Рисунок 2</w:t>
      </w:r>
      <w:r w:rsidR="00B26BC5" w:rsidRPr="00497A09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 w:themeFill="background1"/>
        </w:rPr>
        <w:t xml:space="preserve">. </w:t>
      </w:r>
      <w:r w:rsidR="00B26BC5" w:rsidRPr="00497A09">
        <w:rPr>
          <w:rFonts w:ascii="Times New Roman" w:eastAsia="Times New Roman" w:hAnsi="Times New Roman" w:cs="Times New Roman"/>
          <w:color w:val="000000"/>
          <w:sz w:val="24"/>
          <w:szCs w:val="24"/>
        </w:rPr>
        <w:t>«</w:t>
      </w:r>
      <w:proofErr w:type="spellStart"/>
      <w:r w:rsidR="00B26BC5" w:rsidRPr="00497A09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 w:themeFill="background1"/>
        </w:rPr>
        <w:t>Четырехстворчатый</w:t>
      </w:r>
      <w:proofErr w:type="spellEnd"/>
      <w:r w:rsidR="00B26BC5" w:rsidRPr="00497A09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 w:themeFill="background1"/>
        </w:rPr>
        <w:t xml:space="preserve"> складень «Двунадесятые праздники и поклонение иконам Богоматери</w:t>
      </w:r>
      <w:r w:rsidR="00B26BC5" w:rsidRPr="00497A09"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</w:p>
    <w:p w:rsidR="00C968D0" w:rsidRPr="00497A09" w:rsidRDefault="00C968D0" w:rsidP="00C968D0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 w:themeFill="background1"/>
        </w:rPr>
      </w:pPr>
    </w:p>
    <w:p w:rsidR="00FD5976" w:rsidRPr="00306727" w:rsidRDefault="00B26BC5" w:rsidP="00C968D0">
      <w:pPr>
        <w:pStyle w:val="a7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992F3A" w:rsidRPr="00306727">
        <w:rPr>
          <w:rFonts w:ascii="Times New Roman" w:hAnsi="Times New Roman" w:cs="Times New Roman"/>
          <w:sz w:val="24"/>
          <w:szCs w:val="24"/>
        </w:rPr>
        <w:t xml:space="preserve">Уроки </w:t>
      </w:r>
      <w:r w:rsidR="00500532">
        <w:rPr>
          <w:rFonts w:ascii="Times New Roman" w:hAnsi="Times New Roman" w:cs="Times New Roman"/>
          <w:sz w:val="24"/>
          <w:szCs w:val="24"/>
        </w:rPr>
        <w:t>ОРКСЭ</w:t>
      </w:r>
      <w:r w:rsidR="00500532" w:rsidRPr="0050053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992F3A" w:rsidRPr="00306727">
        <w:rPr>
          <w:rFonts w:ascii="Times New Roman" w:hAnsi="Times New Roman" w:cs="Times New Roman"/>
          <w:sz w:val="24"/>
          <w:szCs w:val="24"/>
        </w:rPr>
        <w:t>призваны способствоват</w:t>
      </w:r>
      <w:r>
        <w:rPr>
          <w:rFonts w:ascii="Times New Roman" w:hAnsi="Times New Roman" w:cs="Times New Roman"/>
          <w:sz w:val="24"/>
          <w:szCs w:val="24"/>
        </w:rPr>
        <w:t xml:space="preserve">ь воспитанию гражданственности и </w:t>
      </w:r>
      <w:r w:rsidR="00992F3A" w:rsidRPr="00306727">
        <w:rPr>
          <w:rFonts w:ascii="Times New Roman" w:hAnsi="Times New Roman" w:cs="Times New Roman"/>
          <w:sz w:val="24"/>
          <w:szCs w:val="24"/>
        </w:rPr>
        <w:t>патриотизма учащихся</w:t>
      </w:r>
      <w:r w:rsidR="00D501F0" w:rsidRPr="00306727">
        <w:rPr>
          <w:rFonts w:ascii="Times New Roman" w:hAnsi="Times New Roman" w:cs="Times New Roman"/>
          <w:sz w:val="24"/>
          <w:szCs w:val="24"/>
        </w:rPr>
        <w:t xml:space="preserve">. </w:t>
      </w:r>
      <w:r w:rsidR="00992F3A" w:rsidRPr="00306727">
        <w:rPr>
          <w:rFonts w:ascii="Times New Roman" w:hAnsi="Times New Roman" w:cs="Times New Roman"/>
          <w:sz w:val="24"/>
          <w:szCs w:val="24"/>
        </w:rPr>
        <w:t>Познавая идею Родины, переживая чувство любви к ней, восторженности, испытывая тревогу об ее нынешнем и будущем, школьник утверждает свое достоинство, стремится быть похожим на героев Родины. Благодаря патриотизму и героизму народных масс, России удавалось выходить из самых тяжелых ситуаций в самые сложные периоды своей истории.</w:t>
      </w:r>
    </w:p>
    <w:p w:rsidR="00FD5976" w:rsidRPr="00306727" w:rsidRDefault="00B26BC5" w:rsidP="00C968D0">
      <w:pPr>
        <w:pStyle w:val="a7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D501F0" w:rsidRPr="00306727">
        <w:rPr>
          <w:rFonts w:ascii="Times New Roman" w:hAnsi="Times New Roman" w:cs="Times New Roman"/>
          <w:sz w:val="24"/>
          <w:szCs w:val="24"/>
        </w:rPr>
        <w:t xml:space="preserve">Ребята принимают участие в различных патриотических акциях, </w:t>
      </w:r>
      <w:r w:rsidR="00FD5976" w:rsidRPr="00306727">
        <w:rPr>
          <w:rFonts w:ascii="Times New Roman" w:hAnsi="Times New Roman" w:cs="Times New Roman"/>
          <w:sz w:val="24"/>
          <w:szCs w:val="24"/>
        </w:rPr>
        <w:t>учащиеся разыскивают материал о своих родственниках – участниках войны или трудового ф</w:t>
      </w:r>
      <w:r>
        <w:rPr>
          <w:rFonts w:ascii="Times New Roman" w:hAnsi="Times New Roman" w:cs="Times New Roman"/>
          <w:sz w:val="24"/>
          <w:szCs w:val="24"/>
        </w:rPr>
        <w:t>ронта, рассказывают о традициях</w:t>
      </w:r>
      <w:r w:rsidR="00FD5976" w:rsidRPr="00306727">
        <w:rPr>
          <w:rFonts w:ascii="Times New Roman" w:hAnsi="Times New Roman" w:cs="Times New Roman"/>
          <w:sz w:val="24"/>
          <w:szCs w:val="24"/>
        </w:rPr>
        <w:t>, семейных ценностях, о труде, о</w:t>
      </w:r>
      <w:r w:rsidR="00506154">
        <w:rPr>
          <w:rFonts w:ascii="Times New Roman" w:hAnsi="Times New Roman" w:cs="Times New Roman"/>
          <w:sz w:val="24"/>
          <w:szCs w:val="24"/>
        </w:rPr>
        <w:t>тдыхе</w:t>
      </w:r>
      <w:r w:rsidR="00FD5976" w:rsidRPr="00306727">
        <w:rPr>
          <w:rFonts w:ascii="Times New Roman" w:hAnsi="Times New Roman" w:cs="Times New Roman"/>
          <w:sz w:val="24"/>
          <w:szCs w:val="24"/>
        </w:rPr>
        <w:t>, общении в семье. Такая работа напрямую влияет на формирование гражданских качеств</w:t>
      </w:r>
      <w:r w:rsidR="00FD5976" w:rsidRPr="00306727">
        <w:rPr>
          <w:rFonts w:ascii="Times New Roman" w:hAnsi="Times New Roman" w:cs="Times New Roman"/>
          <w:color w:val="FF0000"/>
          <w:sz w:val="24"/>
          <w:szCs w:val="24"/>
        </w:rPr>
        <w:t xml:space="preserve">. </w:t>
      </w:r>
      <w:r w:rsidR="00FD5976" w:rsidRPr="00306727">
        <w:rPr>
          <w:rFonts w:ascii="Times New Roman" w:hAnsi="Times New Roman" w:cs="Times New Roman"/>
          <w:sz w:val="24"/>
          <w:szCs w:val="24"/>
        </w:rPr>
        <w:t>Подобные уроки оказывают огромное эмоциональное воздействие на ребят, вызывают чувство гордости за себя и своих близких.</w:t>
      </w:r>
    </w:p>
    <w:p w:rsidR="00FD5976" w:rsidRPr="00306727" w:rsidRDefault="00FD5976" w:rsidP="004E165B">
      <w:pPr>
        <w:pStyle w:val="a7"/>
        <w:ind w:left="-284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06727">
        <w:rPr>
          <w:rFonts w:ascii="Times New Roman" w:hAnsi="Times New Roman" w:cs="Times New Roman"/>
          <w:sz w:val="24"/>
          <w:szCs w:val="24"/>
        </w:rPr>
        <w:t>Подрастающее  поколение</w:t>
      </w:r>
      <w:proofErr w:type="gramEnd"/>
      <w:r w:rsidRPr="00306727">
        <w:rPr>
          <w:rFonts w:ascii="Times New Roman" w:hAnsi="Times New Roman" w:cs="Times New Roman"/>
          <w:sz w:val="24"/>
          <w:szCs w:val="24"/>
        </w:rPr>
        <w:t xml:space="preserve"> должно знать о подвиге советского народа в годы войны, о том, какие огромные потери понесла наша Родина на полях ожесточенных сражений и на оккупированных врагом территориях; о беспримерной стойкости партизан и подпольщиков, о самоотверженном труде женщин, подростков и детей, которые в глубоком тылу, на протяжении военных дней и ночей боролись и трудились во имя будущего, обеспечивая свой вклад в Победу. Каждый должен помнить об этих днях и почитать тех, кто завоевал нам Победу.</w:t>
      </w:r>
    </w:p>
    <w:p w:rsidR="00FD5976" w:rsidRDefault="00D501F0" w:rsidP="004E165B">
      <w:pPr>
        <w:pStyle w:val="a7"/>
        <w:ind w:lef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6BC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прошлом учебном году в </w:t>
      </w:r>
      <w:r w:rsidR="006D2B0D">
        <w:rPr>
          <w:rFonts w:ascii="Times New Roman" w:hAnsi="Times New Roman" w:cs="Times New Roman"/>
          <w:sz w:val="24"/>
          <w:szCs w:val="24"/>
          <w:shd w:val="clear" w:color="auto" w:fill="FFFFFF"/>
        </w:rPr>
        <w:t>Доме Детского Творчества</w:t>
      </w:r>
      <w:bookmarkStart w:id="0" w:name="_GoBack"/>
      <w:bookmarkEnd w:id="0"/>
      <w:r w:rsidRPr="00B26BC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«Созвездие», проходил </w:t>
      </w:r>
      <w:proofErr w:type="gramStart"/>
      <w:r w:rsidRPr="00B26BC5">
        <w:rPr>
          <w:rFonts w:ascii="Times New Roman" w:hAnsi="Times New Roman" w:cs="Times New Roman"/>
          <w:sz w:val="24"/>
          <w:szCs w:val="24"/>
          <w:shd w:val="clear" w:color="auto" w:fill="FFFFFF"/>
        </w:rPr>
        <w:t>открытый  муниципальный</w:t>
      </w:r>
      <w:proofErr w:type="gramEnd"/>
      <w:r w:rsidRPr="00B26BC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фестиваль Семейных реликвий «Тепло и свет идут издалека», где наши ребята рассказывали </w:t>
      </w:r>
      <w:r w:rsidRPr="00B26BC5">
        <w:rPr>
          <w:rFonts w:ascii="Times New Roman" w:hAnsi="Times New Roman" w:cs="Times New Roman"/>
          <w:sz w:val="24"/>
          <w:szCs w:val="24"/>
        </w:rPr>
        <w:t>о своих родственниках – участниках войны или трудового фронта,</w:t>
      </w:r>
      <w:r w:rsidR="00497A09">
        <w:rPr>
          <w:rFonts w:ascii="Times New Roman" w:hAnsi="Times New Roman" w:cs="Times New Roman"/>
          <w:sz w:val="24"/>
          <w:szCs w:val="24"/>
        </w:rPr>
        <w:t xml:space="preserve"> </w:t>
      </w:r>
      <w:r w:rsidRPr="00B26BC5">
        <w:rPr>
          <w:rFonts w:ascii="Times New Roman" w:hAnsi="Times New Roman" w:cs="Times New Roman"/>
          <w:sz w:val="24"/>
          <w:szCs w:val="24"/>
        </w:rPr>
        <w:t>представляли уникальные снимки,</w:t>
      </w:r>
      <w:r w:rsidR="00497A09">
        <w:rPr>
          <w:rFonts w:ascii="Times New Roman" w:hAnsi="Times New Roman" w:cs="Times New Roman"/>
          <w:sz w:val="24"/>
          <w:szCs w:val="24"/>
        </w:rPr>
        <w:t xml:space="preserve"> письма, награды своих </w:t>
      </w:r>
      <w:r w:rsidR="00C968D0">
        <w:rPr>
          <w:rFonts w:ascii="Times New Roman" w:hAnsi="Times New Roman" w:cs="Times New Roman"/>
          <w:sz w:val="24"/>
          <w:szCs w:val="24"/>
        </w:rPr>
        <w:t>прадедов (рис.3</w:t>
      </w:r>
      <w:r w:rsidR="00497A09">
        <w:rPr>
          <w:rFonts w:ascii="Times New Roman" w:hAnsi="Times New Roman" w:cs="Times New Roman"/>
          <w:sz w:val="24"/>
          <w:szCs w:val="24"/>
        </w:rPr>
        <w:t>)</w:t>
      </w:r>
    </w:p>
    <w:p w:rsidR="00C968D0" w:rsidRDefault="00C968D0" w:rsidP="004E165B">
      <w:pPr>
        <w:pStyle w:val="a7"/>
        <w:ind w:left="-284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D5976" w:rsidRPr="00306727" w:rsidRDefault="00FD5976" w:rsidP="009C081E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041" w:type="dxa"/>
        <w:tblInd w:w="-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5"/>
        <w:gridCol w:w="3260"/>
        <w:gridCol w:w="2696"/>
      </w:tblGrid>
      <w:tr w:rsidR="00394EF1" w:rsidRPr="00306727" w:rsidTr="00C968D0">
        <w:trPr>
          <w:trHeight w:val="3118"/>
        </w:trPr>
        <w:tc>
          <w:tcPr>
            <w:tcW w:w="3085" w:type="dxa"/>
          </w:tcPr>
          <w:p w:rsidR="00D501F0" w:rsidRPr="00B26BC5" w:rsidRDefault="00D501F0" w:rsidP="004E165B">
            <w:pPr>
              <w:pStyle w:val="a7"/>
              <w:ind w:left="-284" w:firstLine="709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B26BC5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lastRenderedPageBreak/>
              <w:drawing>
                <wp:inline distT="0" distB="0" distL="0" distR="0" wp14:anchorId="36B7BB0C" wp14:editId="418F7EF2">
                  <wp:extent cx="1591340" cy="1529598"/>
                  <wp:effectExtent l="0" t="6985" r="1905" b="1905"/>
                  <wp:docPr id="8" name="Рисунок 8" descr="C:\Users\User\Downloads\семейный фото братьев Фоминых.19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C:\Users\User\Downloads\семейный фото братьев Фоминых.19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47" t="893"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608168" cy="15457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501F0" w:rsidRPr="00B26BC5" w:rsidRDefault="00506154" w:rsidP="00506154">
            <w:pPr>
              <w:pStyle w:val="a7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2C2D2E"/>
                <w:sz w:val="20"/>
                <w:szCs w:val="20"/>
                <w:shd w:val="clear" w:color="auto" w:fill="FFFFFF"/>
              </w:rPr>
              <w:t>Мозолевский</w:t>
            </w:r>
            <w:proofErr w:type="spellEnd"/>
            <w:r>
              <w:rPr>
                <w:rFonts w:ascii="Times New Roman" w:hAnsi="Times New Roman" w:cs="Times New Roman"/>
                <w:color w:val="2C2D2E"/>
                <w:sz w:val="20"/>
                <w:szCs w:val="20"/>
                <w:shd w:val="clear" w:color="auto" w:fill="FFFFFF"/>
              </w:rPr>
              <w:t xml:space="preserve"> </w:t>
            </w:r>
            <w:r w:rsidR="00D501F0" w:rsidRPr="00B26BC5">
              <w:rPr>
                <w:rFonts w:ascii="Times New Roman" w:hAnsi="Times New Roman" w:cs="Times New Roman"/>
                <w:color w:val="2C2D2E"/>
                <w:sz w:val="20"/>
                <w:szCs w:val="20"/>
                <w:shd w:val="clear" w:color="auto" w:fill="FFFFFF"/>
              </w:rPr>
              <w:t>Иван Михайлович (стоит справа)</w:t>
            </w:r>
          </w:p>
        </w:tc>
        <w:tc>
          <w:tcPr>
            <w:tcW w:w="3260" w:type="dxa"/>
          </w:tcPr>
          <w:p w:rsidR="00D501F0" w:rsidRPr="00B26BC5" w:rsidRDefault="00CF2C9E" w:rsidP="00C968D0">
            <w:pPr>
              <w:pStyle w:val="a7"/>
              <w:ind w:right="697"/>
              <w:rPr>
                <w:rFonts w:ascii="Times New Roman" w:hAnsi="Times New Roman" w:cs="Times New Roman"/>
                <w:sz w:val="20"/>
                <w:szCs w:val="20"/>
              </w:rPr>
            </w:pPr>
            <w:r w:rsidRPr="00B26BC5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59264" behindDoc="0" locked="0" layoutInCell="1" allowOverlap="1" wp14:anchorId="6C0462B8" wp14:editId="7F4C1C7C">
                  <wp:simplePos x="0" y="0"/>
                  <wp:positionH relativeFrom="margin">
                    <wp:posOffset>35560</wp:posOffset>
                  </wp:positionH>
                  <wp:positionV relativeFrom="margin">
                    <wp:posOffset>69215</wp:posOffset>
                  </wp:positionV>
                  <wp:extent cx="1741805" cy="1566545"/>
                  <wp:effectExtent l="0" t="0" r="0" b="0"/>
                  <wp:wrapSquare wrapText="bothSides"/>
                  <wp:docPr id="30" name="Рисунок 30" descr="C:\Users\User\Downloads\28 июня 1945г.Победа.Берлин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C:\Users\User\Downloads\28 июня 1945г.Победа.Берлин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1805" cy="1566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6154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</w:t>
            </w:r>
            <w:r w:rsidR="00D501F0" w:rsidRPr="00B26BC5">
              <w:rPr>
                <w:rFonts w:ascii="Times New Roman" w:hAnsi="Times New Roman" w:cs="Times New Roman"/>
                <w:sz w:val="20"/>
                <w:szCs w:val="20"/>
              </w:rPr>
              <w:t xml:space="preserve">Братья Фомины                          </w:t>
            </w:r>
          </w:p>
        </w:tc>
        <w:tc>
          <w:tcPr>
            <w:tcW w:w="2696" w:type="dxa"/>
          </w:tcPr>
          <w:p w:rsidR="00D501F0" w:rsidRPr="00B26BC5" w:rsidRDefault="00E20DE8" w:rsidP="004E165B">
            <w:pPr>
              <w:pStyle w:val="a7"/>
              <w:ind w:left="-284" w:firstLine="709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B26BC5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540AF160" wp14:editId="42DAC5BE">
                  <wp:extent cx="1249251" cy="1535964"/>
                  <wp:effectExtent l="0" t="0" r="8255" b="7620"/>
                  <wp:docPr id="22" name="Рисунок 22" descr="C:\Users\1\Downloads\g2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" descr="C:\Users\1\Downloads\g23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2985" cy="1540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20DE8" w:rsidRPr="00B26BC5" w:rsidRDefault="00E20DE8" w:rsidP="00506154">
            <w:pPr>
              <w:pStyle w:val="a7"/>
              <w:ind w:left="-284"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BC5">
              <w:rPr>
                <w:rFonts w:ascii="Times New Roman" w:hAnsi="Times New Roman" w:cs="Times New Roman"/>
                <w:sz w:val="20"/>
                <w:szCs w:val="20"/>
              </w:rPr>
              <w:t>Беломестных Федор Григорьевич</w:t>
            </w:r>
          </w:p>
          <w:p w:rsidR="00D501F0" w:rsidRPr="00B26BC5" w:rsidRDefault="00497A09" w:rsidP="00506154">
            <w:pPr>
              <w:pStyle w:val="a7"/>
              <w:ind w:left="-284"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C968D0">
              <w:rPr>
                <w:rFonts w:ascii="Times New Roman" w:hAnsi="Times New Roman" w:cs="Times New Roman"/>
                <w:sz w:val="20"/>
                <w:szCs w:val="20"/>
              </w:rPr>
              <w:t>дед по линии отца)</w:t>
            </w:r>
          </w:p>
        </w:tc>
      </w:tr>
      <w:tr w:rsidR="00E20DE8" w:rsidRPr="00306727" w:rsidTr="00497A09">
        <w:trPr>
          <w:trHeight w:val="3040"/>
        </w:trPr>
        <w:tc>
          <w:tcPr>
            <w:tcW w:w="3085" w:type="dxa"/>
          </w:tcPr>
          <w:p w:rsidR="00E20DE8" w:rsidRPr="002D37B5" w:rsidRDefault="00E20DE8" w:rsidP="004E165B">
            <w:pPr>
              <w:spacing w:line="240" w:lineRule="auto"/>
              <w:ind w:left="-284" w:firstLine="70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37B5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 xml:space="preserve">     </w:t>
            </w:r>
            <w:r w:rsidR="00C968D0" w:rsidRPr="002D37B5">
              <w:rPr>
                <w:rFonts w:ascii="Times New Roman" w:hAnsi="Times New Roman" w:cs="Times New Roman"/>
                <w:sz w:val="20"/>
                <w:szCs w:val="20"/>
              </w:rPr>
              <w:object w:dxaOrig="7199" w:dyaOrig="539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7.5pt;height:144.75pt" o:ole="">
                  <v:imagedata r:id="rId13" o:title=""/>
                </v:shape>
                <o:OLEObject Type="Embed" ProgID="PowerPoint.Slide.12" ShapeID="_x0000_i1025" DrawAspect="Content" ObjectID="_1829655526" r:id="rId14"/>
              </w:object>
            </w:r>
          </w:p>
          <w:p w:rsidR="002D37B5" w:rsidRPr="002D37B5" w:rsidRDefault="002D37B5" w:rsidP="004E165B">
            <w:pPr>
              <w:spacing w:line="240" w:lineRule="auto"/>
              <w:ind w:left="-284" w:firstLine="709"/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</w:pPr>
            <w:r w:rsidRPr="002D37B5">
              <w:rPr>
                <w:rFonts w:ascii="Times New Roman" w:hAnsi="Times New Roman" w:cs="Times New Roman"/>
                <w:sz w:val="20"/>
                <w:szCs w:val="20"/>
              </w:rPr>
              <w:t>Письмо с фронта</w:t>
            </w:r>
          </w:p>
        </w:tc>
        <w:tc>
          <w:tcPr>
            <w:tcW w:w="3260" w:type="dxa"/>
          </w:tcPr>
          <w:p w:rsidR="00506154" w:rsidRDefault="00E20DE8" w:rsidP="00C968D0">
            <w:pPr>
              <w:spacing w:line="240" w:lineRule="auto"/>
              <w:ind w:left="-284" w:firstLine="709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306727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13E784C" wp14:editId="7499B454">
                  <wp:extent cx="1353185" cy="1835624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0307" cy="18588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D37B5" w:rsidRPr="00306727" w:rsidRDefault="002D37B5" w:rsidP="00C968D0">
            <w:pPr>
              <w:spacing w:line="240" w:lineRule="auto"/>
              <w:ind w:left="-284" w:firstLine="709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t>Наградной лист</w:t>
            </w:r>
          </w:p>
        </w:tc>
        <w:tc>
          <w:tcPr>
            <w:tcW w:w="2696" w:type="dxa"/>
          </w:tcPr>
          <w:p w:rsidR="00497A09" w:rsidRDefault="00E20DE8" w:rsidP="00C968D0">
            <w:pPr>
              <w:spacing w:line="240" w:lineRule="auto"/>
              <w:ind w:left="-284"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6727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BF6C539" wp14:editId="74F8FD7C">
                  <wp:extent cx="799200" cy="1718885"/>
                  <wp:effectExtent l="0" t="0" r="127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1893" cy="17676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97A09" w:rsidRPr="00306727" w:rsidRDefault="00497A09" w:rsidP="00C968D0">
            <w:pPr>
              <w:spacing w:line="240" w:lineRule="auto"/>
              <w:ind w:left="-284"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7A09">
              <w:rPr>
                <w:rFonts w:ascii="Times New Roman" w:hAnsi="Times New Roman" w:cs="Times New Roman"/>
                <w:sz w:val="20"/>
                <w:szCs w:val="20"/>
              </w:rPr>
              <w:t>Орден «Красного знамени</w:t>
            </w:r>
          </w:p>
        </w:tc>
      </w:tr>
    </w:tbl>
    <w:p w:rsidR="00497A09" w:rsidRDefault="00C968D0" w:rsidP="00506154">
      <w:pPr>
        <w:pStyle w:val="a7"/>
        <w:ind w:left="-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>Рисунок 3</w:t>
      </w:r>
      <w:r w:rsidR="00497A09">
        <w:rPr>
          <w:rFonts w:ascii="Times New Roman" w:hAnsi="Times New Roman" w:cs="Times New Roman"/>
          <w:sz w:val="24"/>
          <w:szCs w:val="24"/>
        </w:rPr>
        <w:t xml:space="preserve">. </w:t>
      </w:r>
      <w:r w:rsidR="00497A09">
        <w:rPr>
          <w:rFonts w:ascii="Times New Roman" w:hAnsi="Times New Roman" w:cs="Times New Roman"/>
          <w:sz w:val="24"/>
          <w:szCs w:val="24"/>
          <w:shd w:val="clear" w:color="auto" w:fill="FFFFFF"/>
        </w:rPr>
        <w:t>М</w:t>
      </w:r>
      <w:r w:rsidR="00497A09" w:rsidRPr="00B26BC5">
        <w:rPr>
          <w:rFonts w:ascii="Times New Roman" w:hAnsi="Times New Roman" w:cs="Times New Roman"/>
          <w:sz w:val="24"/>
          <w:szCs w:val="24"/>
          <w:shd w:val="clear" w:color="auto" w:fill="FFFFFF"/>
        </w:rPr>
        <w:t>униципальный фестиваль Семейных реликвий «Тепло и свет идут издалека»</w:t>
      </w:r>
    </w:p>
    <w:p w:rsidR="00C968D0" w:rsidRDefault="00C968D0" w:rsidP="004E165B">
      <w:pPr>
        <w:pStyle w:val="a7"/>
        <w:ind w:left="-284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D5976" w:rsidRDefault="00497A09" w:rsidP="004E165B">
      <w:pPr>
        <w:pStyle w:val="a7"/>
        <w:ind w:left="-284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Также, в прошлом году,</w:t>
      </w:r>
      <w:r w:rsidR="00C968D0">
        <w:rPr>
          <w:rFonts w:ascii="Times New Roman" w:hAnsi="Times New Roman" w:cs="Times New Roman"/>
          <w:sz w:val="24"/>
          <w:szCs w:val="24"/>
        </w:rPr>
        <w:t xml:space="preserve"> </w:t>
      </w:r>
      <w:r w:rsidR="00506154">
        <w:rPr>
          <w:rFonts w:ascii="Times New Roman" w:hAnsi="Times New Roman" w:cs="Times New Roman"/>
          <w:sz w:val="24"/>
          <w:szCs w:val="24"/>
        </w:rPr>
        <w:t xml:space="preserve">в нашей школе было </w:t>
      </w:r>
      <w:r w:rsidR="00CF2C9E" w:rsidRPr="00306727">
        <w:rPr>
          <w:rFonts w:ascii="Times New Roman" w:hAnsi="Times New Roman" w:cs="Times New Roman"/>
          <w:sz w:val="24"/>
          <w:szCs w:val="24"/>
        </w:rPr>
        <w:t xml:space="preserve">дано объявление для школьников и их родителей, что начинается разработка и реализация социально – </w:t>
      </w:r>
      <w:proofErr w:type="spellStart"/>
      <w:r w:rsidR="00506154">
        <w:rPr>
          <w:rFonts w:ascii="Times New Roman" w:hAnsi="Times New Roman" w:cs="Times New Roman"/>
          <w:sz w:val="24"/>
          <w:szCs w:val="24"/>
        </w:rPr>
        <w:t>краеведческо</w:t>
      </w:r>
      <w:proofErr w:type="spellEnd"/>
      <w:r w:rsidR="00506154">
        <w:rPr>
          <w:rFonts w:ascii="Times New Roman" w:hAnsi="Times New Roman" w:cs="Times New Roman"/>
          <w:sz w:val="24"/>
          <w:szCs w:val="24"/>
        </w:rPr>
        <w:t xml:space="preserve"> - информационного </w:t>
      </w:r>
      <w:r w:rsidR="00CF2C9E" w:rsidRPr="00306727">
        <w:rPr>
          <w:rFonts w:ascii="Times New Roman" w:hAnsi="Times New Roman" w:cs="Times New Roman"/>
          <w:sz w:val="24"/>
          <w:szCs w:val="24"/>
        </w:rPr>
        <w:t>проекта «Электронна</w:t>
      </w:r>
      <w:r w:rsidR="00506154">
        <w:rPr>
          <w:rFonts w:ascii="Times New Roman" w:hAnsi="Times New Roman" w:cs="Times New Roman"/>
          <w:sz w:val="24"/>
          <w:szCs w:val="24"/>
        </w:rPr>
        <w:t xml:space="preserve">я книга памяти». Раскрыть роль </w:t>
      </w:r>
      <w:r w:rsidR="00CF2C9E" w:rsidRPr="00306727">
        <w:rPr>
          <w:rFonts w:ascii="Times New Roman" w:hAnsi="Times New Roman" w:cs="Times New Roman"/>
          <w:sz w:val="24"/>
          <w:szCs w:val="24"/>
        </w:rPr>
        <w:t>наших родных в Великой Отечественной войне 1</w:t>
      </w:r>
      <w:r w:rsidR="00506154">
        <w:rPr>
          <w:rFonts w:ascii="Times New Roman" w:hAnsi="Times New Roman" w:cs="Times New Roman"/>
          <w:sz w:val="24"/>
          <w:szCs w:val="24"/>
        </w:rPr>
        <w:t xml:space="preserve">941-1945 гг. помогли учащиеся, </w:t>
      </w:r>
      <w:proofErr w:type="gramStart"/>
      <w:r w:rsidR="00CF2C9E" w:rsidRPr="00306727">
        <w:rPr>
          <w:rFonts w:ascii="Times New Roman" w:hAnsi="Times New Roman" w:cs="Times New Roman"/>
          <w:sz w:val="24"/>
          <w:szCs w:val="24"/>
        </w:rPr>
        <w:t>родители  школы</w:t>
      </w:r>
      <w:proofErr w:type="gramEnd"/>
      <w:r w:rsidR="00CF2C9E" w:rsidRPr="00306727">
        <w:rPr>
          <w:rFonts w:ascii="Times New Roman" w:hAnsi="Times New Roman" w:cs="Times New Roman"/>
          <w:sz w:val="24"/>
          <w:szCs w:val="24"/>
        </w:rPr>
        <w:t xml:space="preserve">, при помощи изучения архивных домашних документов. Тщательно отобранные документы из архива семей, комментарии к ним, помогают воссоздать дух времени и облик людей, которые участвовали в событиях, важных для Отечества. на примере истории семей, можно проследить историю жизни не только человека, но и всей страны. Вот такая «Книга памяти» теперь </w:t>
      </w:r>
      <w:r>
        <w:rPr>
          <w:rFonts w:ascii="Times New Roman" w:hAnsi="Times New Roman" w:cs="Times New Roman"/>
          <w:sz w:val="24"/>
          <w:szCs w:val="24"/>
        </w:rPr>
        <w:t>хранит</w:t>
      </w:r>
      <w:r w:rsidR="00C968D0">
        <w:rPr>
          <w:rFonts w:ascii="Times New Roman" w:hAnsi="Times New Roman" w:cs="Times New Roman"/>
          <w:sz w:val="24"/>
          <w:szCs w:val="24"/>
        </w:rPr>
        <w:t>ся в нашем школьном музее (рис.4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C968D0" w:rsidRDefault="00C968D0" w:rsidP="00AD1829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</w:p>
    <w:p w:rsidR="00C968D0" w:rsidRDefault="00C968D0" w:rsidP="004E165B">
      <w:pPr>
        <w:pStyle w:val="a7"/>
        <w:ind w:left="-284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968D0" w:rsidRDefault="00AD1829" w:rsidP="004E165B">
      <w:pPr>
        <w:pStyle w:val="a7"/>
        <w:ind w:left="-284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2F678B2E" wp14:editId="3EE016B9">
            <wp:extent cx="2048510" cy="2095500"/>
            <wp:effectExtent l="0" t="0" r="8890" b="0"/>
            <wp:docPr id="11" name="Рисунок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1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8510" cy="209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68D0" w:rsidRPr="00306727" w:rsidRDefault="00C968D0" w:rsidP="00AD1829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</w:p>
    <w:p w:rsidR="00CF2C9E" w:rsidRDefault="00C968D0" w:rsidP="004E165B">
      <w:pPr>
        <w:pStyle w:val="a7"/>
        <w:ind w:left="-284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Рисунок 4</w:t>
      </w:r>
      <w:r w:rsidR="00497A09">
        <w:rPr>
          <w:rFonts w:ascii="Times New Roman" w:hAnsi="Times New Roman" w:cs="Times New Roman"/>
          <w:sz w:val="24"/>
          <w:szCs w:val="24"/>
        </w:rPr>
        <w:t xml:space="preserve">. </w:t>
      </w:r>
      <w:r w:rsidR="00AD1829">
        <w:rPr>
          <w:rFonts w:ascii="Times New Roman" w:hAnsi="Times New Roman" w:cs="Times New Roman"/>
          <w:sz w:val="24"/>
          <w:szCs w:val="24"/>
        </w:rPr>
        <w:t>Рисунок к обложке «Книги</w:t>
      </w:r>
      <w:r w:rsidR="00497A09">
        <w:rPr>
          <w:rFonts w:ascii="Times New Roman" w:hAnsi="Times New Roman" w:cs="Times New Roman"/>
          <w:sz w:val="24"/>
          <w:szCs w:val="24"/>
        </w:rPr>
        <w:t xml:space="preserve"> памяти» </w:t>
      </w:r>
    </w:p>
    <w:p w:rsidR="00C968D0" w:rsidRPr="00306727" w:rsidRDefault="00C968D0" w:rsidP="004E165B">
      <w:pPr>
        <w:pStyle w:val="a7"/>
        <w:ind w:left="-284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F2C9E" w:rsidRPr="00306727" w:rsidRDefault="00CF2C9E" w:rsidP="004E165B">
      <w:pPr>
        <w:pStyle w:val="a7"/>
        <w:ind w:lef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6727">
        <w:rPr>
          <w:rFonts w:ascii="Times New Roman" w:hAnsi="Times New Roman" w:cs="Times New Roman"/>
          <w:sz w:val="24"/>
          <w:szCs w:val="24"/>
        </w:rPr>
        <w:t xml:space="preserve">Можно сколько угодно придумывать и организовывать для детей грандиозные мероприятия, полагая, что они несут воспитательный эффект, но так и не добиться этого </w:t>
      </w:r>
      <w:r w:rsidRPr="00306727">
        <w:rPr>
          <w:rFonts w:ascii="Times New Roman" w:hAnsi="Times New Roman" w:cs="Times New Roman"/>
          <w:sz w:val="24"/>
          <w:szCs w:val="24"/>
        </w:rPr>
        <w:lastRenderedPageBreak/>
        <w:t xml:space="preserve">эффекта, потому что ребёнок не научился «видеть» и «слышать» то доброе, что ему предлагают другие. </w:t>
      </w:r>
    </w:p>
    <w:p w:rsidR="00CF2C9E" w:rsidRPr="00306727" w:rsidRDefault="00CF2C9E" w:rsidP="004E165B">
      <w:pPr>
        <w:pStyle w:val="a7"/>
        <w:ind w:lef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6727">
        <w:rPr>
          <w:rFonts w:ascii="Times New Roman" w:hAnsi="Times New Roman" w:cs="Times New Roman"/>
          <w:sz w:val="24"/>
          <w:szCs w:val="24"/>
        </w:rPr>
        <w:t>Включение учащихся в определенный вид деятельности всегда имеет конкретную цель. Озеленяя и бл</w:t>
      </w:r>
      <w:r w:rsidR="00C81AED">
        <w:rPr>
          <w:rFonts w:ascii="Times New Roman" w:hAnsi="Times New Roman" w:cs="Times New Roman"/>
          <w:sz w:val="24"/>
          <w:szCs w:val="24"/>
        </w:rPr>
        <w:t xml:space="preserve">агоустраивая школьный участок, </w:t>
      </w:r>
      <w:r w:rsidRPr="00306727">
        <w:rPr>
          <w:rFonts w:ascii="Times New Roman" w:hAnsi="Times New Roman" w:cs="Times New Roman"/>
          <w:sz w:val="24"/>
          <w:szCs w:val="24"/>
        </w:rPr>
        <w:t>подростки приобретают трудовой опыт. Участвуя в различных акциях, школьники учатся оценивать явления общественной жизни, у них развивается способность видеть смысл в общественно значимых делах, поступать в соответствии с целями и интересами нашего общества.</w:t>
      </w:r>
    </w:p>
    <w:p w:rsidR="00C968D0" w:rsidRPr="00306727" w:rsidRDefault="003F14CB" w:rsidP="00667915">
      <w:pPr>
        <w:pStyle w:val="a7"/>
        <w:ind w:left="-284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06727">
        <w:rPr>
          <w:rFonts w:ascii="Times New Roman" w:hAnsi="Times New Roman" w:cs="Times New Roman"/>
          <w:sz w:val="24"/>
          <w:szCs w:val="24"/>
          <w:lang w:eastAsia="ru-RU"/>
        </w:rPr>
        <w:t>Основными средствами формирования у детей духовной этики выступают: духовно-познавательная деятельность, оказание посильной помощи пожилым людям, участие детей старшего возраста в общественной благотворительной работе, организация посильной трудовой деятельности и до</w:t>
      </w:r>
      <w:r w:rsidR="00C968D0">
        <w:rPr>
          <w:rFonts w:ascii="Times New Roman" w:hAnsi="Times New Roman" w:cs="Times New Roman"/>
          <w:sz w:val="24"/>
          <w:szCs w:val="24"/>
          <w:lang w:eastAsia="ru-RU"/>
        </w:rPr>
        <w:t>суг</w:t>
      </w:r>
      <w:r w:rsidR="00292A71">
        <w:rPr>
          <w:rFonts w:ascii="Times New Roman" w:hAnsi="Times New Roman" w:cs="Times New Roman"/>
          <w:sz w:val="24"/>
          <w:szCs w:val="24"/>
          <w:lang w:eastAsia="ru-RU"/>
        </w:rPr>
        <w:t>а.</w:t>
      </w:r>
    </w:p>
    <w:p w:rsidR="00FD5976" w:rsidRPr="00306727" w:rsidRDefault="00FD5976" w:rsidP="004E165B">
      <w:pPr>
        <w:pStyle w:val="a7"/>
        <w:ind w:lef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6727">
        <w:rPr>
          <w:rFonts w:ascii="Times New Roman" w:hAnsi="Times New Roman" w:cs="Times New Roman"/>
          <w:sz w:val="24"/>
          <w:szCs w:val="24"/>
        </w:rPr>
        <w:t xml:space="preserve">Уроки </w:t>
      </w:r>
      <w:r w:rsidR="00667915">
        <w:rPr>
          <w:rFonts w:ascii="Times New Roman" w:hAnsi="Times New Roman" w:cs="Times New Roman"/>
          <w:sz w:val="24"/>
          <w:szCs w:val="24"/>
        </w:rPr>
        <w:t>ОРКСЭ</w:t>
      </w:r>
      <w:r w:rsidRPr="00306727">
        <w:rPr>
          <w:rFonts w:ascii="Times New Roman" w:hAnsi="Times New Roman" w:cs="Times New Roman"/>
          <w:sz w:val="24"/>
          <w:szCs w:val="24"/>
        </w:rPr>
        <w:t xml:space="preserve"> призваны помочь школьникам пережить и осмыслить все положительное, что было в прошлом. Усвоение учащимися идеи любви к Родине, ко всему человечеству, привитие общечеловеческих норм нравственности является важнейшим этапом формирования</w:t>
      </w:r>
      <w:r w:rsidR="00D313E7" w:rsidRPr="00306727">
        <w:rPr>
          <w:rFonts w:ascii="Times New Roman" w:hAnsi="Times New Roman" w:cs="Times New Roman"/>
          <w:sz w:val="24"/>
          <w:szCs w:val="24"/>
        </w:rPr>
        <w:t xml:space="preserve"> гражданственности, воспитания </w:t>
      </w:r>
      <w:proofErr w:type="gramStart"/>
      <w:r w:rsidR="00D313E7" w:rsidRPr="00306727">
        <w:rPr>
          <w:rFonts w:ascii="Times New Roman" w:hAnsi="Times New Roman" w:cs="Times New Roman"/>
          <w:sz w:val="24"/>
          <w:szCs w:val="24"/>
        </w:rPr>
        <w:t>г</w:t>
      </w:r>
      <w:r w:rsidRPr="00306727">
        <w:rPr>
          <w:rFonts w:ascii="Times New Roman" w:hAnsi="Times New Roman" w:cs="Times New Roman"/>
          <w:sz w:val="24"/>
          <w:szCs w:val="24"/>
        </w:rPr>
        <w:t>ражданина  России</w:t>
      </w:r>
      <w:proofErr w:type="gramEnd"/>
      <w:r w:rsidRPr="00306727">
        <w:rPr>
          <w:rFonts w:ascii="Times New Roman" w:hAnsi="Times New Roman" w:cs="Times New Roman"/>
          <w:sz w:val="24"/>
          <w:szCs w:val="24"/>
        </w:rPr>
        <w:t>.</w:t>
      </w:r>
    </w:p>
    <w:p w:rsidR="00D313E7" w:rsidRPr="00306727" w:rsidRDefault="00FD5976" w:rsidP="004E165B">
      <w:pPr>
        <w:pStyle w:val="a7"/>
        <w:ind w:lef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6727">
        <w:rPr>
          <w:rFonts w:ascii="Times New Roman" w:hAnsi="Times New Roman" w:cs="Times New Roman"/>
          <w:sz w:val="24"/>
          <w:szCs w:val="24"/>
        </w:rPr>
        <w:t>Рассказывая о выдающихся личностях, сыгравших огромную роль в истории страны, н</w:t>
      </w:r>
      <w:r w:rsidR="00C81AED">
        <w:rPr>
          <w:rFonts w:ascii="Times New Roman" w:hAnsi="Times New Roman" w:cs="Times New Roman"/>
          <w:sz w:val="24"/>
          <w:szCs w:val="24"/>
        </w:rPr>
        <w:t xml:space="preserve">а уроках мы не ограничиваемся </w:t>
      </w:r>
      <w:r w:rsidRPr="00306727">
        <w:rPr>
          <w:rFonts w:ascii="Times New Roman" w:hAnsi="Times New Roman" w:cs="Times New Roman"/>
          <w:sz w:val="24"/>
          <w:szCs w:val="24"/>
        </w:rPr>
        <w:t xml:space="preserve">сухими фактами их биографий и деятельности, </w:t>
      </w:r>
      <w:proofErr w:type="gramStart"/>
      <w:r w:rsidRPr="00306727">
        <w:rPr>
          <w:rFonts w:ascii="Times New Roman" w:hAnsi="Times New Roman" w:cs="Times New Roman"/>
          <w:sz w:val="24"/>
          <w:szCs w:val="24"/>
        </w:rPr>
        <w:t>а  привлекаем</w:t>
      </w:r>
      <w:proofErr w:type="gramEnd"/>
      <w:r w:rsidRPr="00306727">
        <w:rPr>
          <w:rFonts w:ascii="Times New Roman" w:hAnsi="Times New Roman" w:cs="Times New Roman"/>
          <w:sz w:val="24"/>
          <w:szCs w:val="24"/>
        </w:rPr>
        <w:t xml:space="preserve"> яркие красочные воспоминания современников, фрагменты художественной литературы, </w:t>
      </w:r>
      <w:r w:rsidR="00C81AED">
        <w:rPr>
          <w:rFonts w:ascii="Times New Roman" w:hAnsi="Times New Roman" w:cs="Times New Roman"/>
          <w:sz w:val="24"/>
          <w:szCs w:val="24"/>
        </w:rPr>
        <w:t>кадры кино</w:t>
      </w:r>
      <w:r w:rsidRPr="00306727">
        <w:rPr>
          <w:rFonts w:ascii="Times New Roman" w:hAnsi="Times New Roman" w:cs="Times New Roman"/>
          <w:sz w:val="24"/>
          <w:szCs w:val="24"/>
        </w:rPr>
        <w:t>фильмов. В наше время большим подспорьем при выборе материала является разнообразная кино, видео и мультимедийная продукция. Порой, никакой рассказ не в состоянии передать то, что могут сделать кинокадры и музыка.</w:t>
      </w:r>
      <w:r w:rsidR="00D313E7" w:rsidRPr="00306727">
        <w:rPr>
          <w:rFonts w:ascii="Times New Roman" w:hAnsi="Times New Roman" w:cs="Times New Roman"/>
          <w:sz w:val="24"/>
          <w:szCs w:val="24"/>
        </w:rPr>
        <w:t xml:space="preserve"> На своих уроках я практикую работу с проекто</w:t>
      </w:r>
      <w:r w:rsidR="00C81AED">
        <w:rPr>
          <w:rFonts w:ascii="Times New Roman" w:hAnsi="Times New Roman" w:cs="Times New Roman"/>
          <w:sz w:val="24"/>
          <w:szCs w:val="24"/>
        </w:rPr>
        <w:t xml:space="preserve">м </w:t>
      </w:r>
      <w:r w:rsidR="00C81AED" w:rsidRPr="00306727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C81AED">
        <w:rPr>
          <w:rFonts w:ascii="Times New Roman" w:hAnsi="Times New Roman" w:cs="Times New Roman"/>
          <w:sz w:val="24"/>
          <w:szCs w:val="24"/>
        </w:rPr>
        <w:t>Киноуроки</w:t>
      </w:r>
      <w:proofErr w:type="spellEnd"/>
      <w:r w:rsidR="00C81AED">
        <w:rPr>
          <w:rFonts w:ascii="Times New Roman" w:hAnsi="Times New Roman" w:cs="Times New Roman"/>
          <w:sz w:val="24"/>
          <w:szCs w:val="24"/>
        </w:rPr>
        <w:t xml:space="preserve"> в школах России</w:t>
      </w:r>
      <w:r w:rsidR="00C81AED" w:rsidRPr="00306727">
        <w:rPr>
          <w:rFonts w:ascii="Times New Roman" w:hAnsi="Times New Roman" w:cs="Times New Roman"/>
          <w:sz w:val="24"/>
          <w:szCs w:val="24"/>
        </w:rPr>
        <w:t>»</w:t>
      </w:r>
      <w:r w:rsidR="00D313E7" w:rsidRPr="00306727">
        <w:rPr>
          <w:rFonts w:ascii="Times New Roman" w:hAnsi="Times New Roman" w:cs="Times New Roman"/>
          <w:sz w:val="24"/>
          <w:szCs w:val="24"/>
        </w:rPr>
        <w:t>, где для каждой ступени образования (начальная, средняя, старшая школа)</w:t>
      </w:r>
      <w:r w:rsidR="00FB1E43">
        <w:rPr>
          <w:rFonts w:ascii="Times New Roman" w:hAnsi="Times New Roman" w:cs="Times New Roman"/>
          <w:sz w:val="24"/>
          <w:szCs w:val="24"/>
        </w:rPr>
        <w:t>,</w:t>
      </w:r>
      <w:r w:rsidR="00D313E7" w:rsidRPr="00306727">
        <w:rPr>
          <w:rFonts w:ascii="Times New Roman" w:hAnsi="Times New Roman" w:cs="Times New Roman"/>
          <w:sz w:val="24"/>
          <w:szCs w:val="24"/>
        </w:rPr>
        <w:t xml:space="preserve"> </w:t>
      </w:r>
      <w:r w:rsidR="00FB1E43">
        <w:rPr>
          <w:rFonts w:ascii="Times New Roman" w:hAnsi="Times New Roman" w:cs="Times New Roman"/>
          <w:sz w:val="24"/>
          <w:szCs w:val="24"/>
        </w:rPr>
        <w:t xml:space="preserve">в видеофильмах, </w:t>
      </w:r>
      <w:r w:rsidR="00522D55" w:rsidRPr="00306727">
        <w:rPr>
          <w:rFonts w:ascii="Times New Roman" w:hAnsi="Times New Roman" w:cs="Times New Roman"/>
          <w:sz w:val="24"/>
          <w:szCs w:val="24"/>
        </w:rPr>
        <w:t xml:space="preserve">раскрываются основные человеческие качества, такие как </w:t>
      </w:r>
      <w:hyperlink r:id="rId18" w:anchor="popup:youtubevideo-mechta" w:tgtFrame="_blank" w:history="1">
        <w:r w:rsidR="00C81AED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  <w:bdr w:val="none" w:sz="0" w:space="0" w:color="auto" w:frame="1"/>
          </w:rPr>
          <w:t>м</w:t>
        </w:r>
        <w:r w:rsidR="00522D55" w:rsidRPr="00306727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  <w:bdr w:val="none" w:sz="0" w:space="0" w:color="auto" w:frame="1"/>
          </w:rPr>
          <w:t>ечта</w:t>
        </w:r>
      </w:hyperlink>
      <w:r w:rsidR="00522D55" w:rsidRPr="00306727">
        <w:rPr>
          <w:rFonts w:ascii="Times New Roman" w:hAnsi="Times New Roman" w:cs="Times New Roman"/>
          <w:sz w:val="24"/>
          <w:szCs w:val="24"/>
        </w:rPr>
        <w:t xml:space="preserve">, </w:t>
      </w:r>
      <w:hyperlink r:id="rId19" w:anchor="popup:youtubevideo-uvajenie" w:history="1">
        <w:r w:rsidR="00C81AED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  <w:bdr w:val="none" w:sz="0" w:space="0" w:color="auto" w:frame="1"/>
          </w:rPr>
          <w:t>у</w:t>
        </w:r>
        <w:r w:rsidR="00522D55" w:rsidRPr="00306727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  <w:bdr w:val="none" w:sz="0" w:space="0" w:color="auto" w:frame="1"/>
          </w:rPr>
          <w:t>важение</w:t>
        </w:r>
      </w:hyperlink>
      <w:r w:rsidR="00522D55" w:rsidRPr="00306727">
        <w:rPr>
          <w:rFonts w:ascii="Times New Roman" w:hAnsi="Times New Roman" w:cs="Times New Roman"/>
          <w:sz w:val="24"/>
          <w:szCs w:val="24"/>
        </w:rPr>
        <w:t xml:space="preserve">, </w:t>
      </w:r>
      <w:hyperlink r:id="rId20" w:anchor="popup:youtubevideo-blagorod" w:history="1">
        <w:r w:rsidR="00C81AED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  <w:bdr w:val="none" w:sz="0" w:space="0" w:color="auto" w:frame="1"/>
          </w:rPr>
          <w:t>б</w:t>
        </w:r>
        <w:r w:rsidR="00522D55" w:rsidRPr="00306727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  <w:bdr w:val="none" w:sz="0" w:space="0" w:color="auto" w:frame="1"/>
          </w:rPr>
          <w:t>лагородство</w:t>
        </w:r>
      </w:hyperlink>
      <w:r w:rsidR="00522D55" w:rsidRPr="00306727">
        <w:rPr>
          <w:rFonts w:ascii="Times New Roman" w:hAnsi="Times New Roman" w:cs="Times New Roman"/>
          <w:sz w:val="24"/>
          <w:szCs w:val="24"/>
        </w:rPr>
        <w:t xml:space="preserve">, </w:t>
      </w:r>
      <w:hyperlink r:id="rId21" w:anchor="popup:youtubevideo-drujelubie" w:history="1">
        <w:r w:rsidR="00C81AED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  <w:bdr w:val="none" w:sz="0" w:space="0" w:color="auto" w:frame="1"/>
          </w:rPr>
          <w:t>д</w:t>
        </w:r>
        <w:r w:rsidR="00522D55" w:rsidRPr="00306727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  <w:bdr w:val="none" w:sz="0" w:space="0" w:color="auto" w:frame="1"/>
          </w:rPr>
          <w:t>ружелюбие</w:t>
        </w:r>
      </w:hyperlink>
      <w:r w:rsidR="00522D55" w:rsidRPr="00306727">
        <w:rPr>
          <w:rFonts w:ascii="Times New Roman" w:hAnsi="Times New Roman" w:cs="Times New Roman"/>
          <w:sz w:val="24"/>
          <w:szCs w:val="24"/>
        </w:rPr>
        <w:t xml:space="preserve">, </w:t>
      </w:r>
      <w:hyperlink r:id="rId22" w:anchor="popup:youtubevideo-sozidateln" w:history="1">
        <w:r w:rsidR="00C81AED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  <w:bdr w:val="none" w:sz="0" w:space="0" w:color="auto" w:frame="1"/>
          </w:rPr>
          <w:t>с</w:t>
        </w:r>
        <w:r w:rsidR="00522D55" w:rsidRPr="00306727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  <w:bdr w:val="none" w:sz="0" w:space="0" w:color="auto" w:frame="1"/>
          </w:rPr>
          <w:t>озидательный труд</w:t>
        </w:r>
      </w:hyperlink>
      <w:r w:rsidR="00522D55" w:rsidRPr="00306727">
        <w:rPr>
          <w:rFonts w:ascii="Times New Roman" w:hAnsi="Times New Roman" w:cs="Times New Roman"/>
          <w:sz w:val="24"/>
          <w:szCs w:val="24"/>
        </w:rPr>
        <w:t xml:space="preserve">, </w:t>
      </w:r>
      <w:hyperlink r:id="rId23" w:anchor="popup:youtubevideo-radostpoznaniya" w:history="1">
        <w:r w:rsidR="00C81AED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  <w:bdr w:val="none" w:sz="0" w:space="0" w:color="auto" w:frame="1"/>
          </w:rPr>
          <w:t>р</w:t>
        </w:r>
        <w:r w:rsidR="00522D55" w:rsidRPr="00306727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  <w:bdr w:val="none" w:sz="0" w:space="0" w:color="auto" w:frame="1"/>
          </w:rPr>
          <w:t>адость познания</w:t>
        </w:r>
      </w:hyperlink>
      <w:r w:rsidR="00522D55" w:rsidRPr="00306727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522D55" w:rsidRPr="00306727">
        <w:rPr>
          <w:rFonts w:ascii="Times New Roman" w:hAnsi="Times New Roman" w:cs="Times New Roman"/>
          <w:sz w:val="24"/>
          <w:szCs w:val="24"/>
        </w:rPr>
        <w:t>т.д</w:t>
      </w:r>
      <w:proofErr w:type="spellEnd"/>
    </w:p>
    <w:p w:rsidR="00D313E7" w:rsidRPr="00306727" w:rsidRDefault="00D313E7" w:rsidP="004E165B">
      <w:pPr>
        <w:pStyle w:val="a7"/>
        <w:ind w:left="-284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067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Каждое качество раскрывается в идее одного профессионального короткометражного игрового фильма, задача которого — вызвать эмоциональный интерес, раскрыть образ героя, модель поведения. К каждому фильму создается методическое пособие для учителя, которое предлагает способ подачи учебно-воспитательного материала, раскрывает авторский замысел содержания, расставляет акценты при формировании восприятия школьниками вводимого понятия, его значения и вариантов проявления в жизни. В результате у школьников возникает потребность подражать героям, обладающим рассматриваемым качеством. Важной частью каждого </w:t>
      </w:r>
      <w:proofErr w:type="spellStart"/>
      <w:r w:rsidRPr="003067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киноурока</w:t>
      </w:r>
      <w:proofErr w:type="spellEnd"/>
      <w:r w:rsidRPr="003067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является социальная практика — общественно полезное дело, инициированное классом после просмотра фильма и реализованное как закрепление нравственного понятия в действии, с после</w:t>
      </w:r>
      <w:r w:rsidR="00C81A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дующей</w:t>
      </w:r>
      <w:r w:rsidR="00C968D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рефлексией и обсуждением (рис.6</w:t>
      </w:r>
      <w:r w:rsidR="00C81A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</w:p>
    <w:p w:rsidR="00D313E7" w:rsidRPr="00306727" w:rsidRDefault="00522D55" w:rsidP="00C968D0">
      <w:pPr>
        <w:pStyle w:val="a7"/>
        <w:ind w:left="-284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306727">
        <w:rPr>
          <w:rFonts w:ascii="Times New Roman" w:hAnsi="Times New Roman" w:cs="Times New Roman"/>
          <w:noProof/>
          <w:color w:val="FF0000"/>
          <w:sz w:val="24"/>
          <w:szCs w:val="24"/>
          <w:lang w:eastAsia="ru-RU"/>
        </w:rPr>
        <w:drawing>
          <wp:inline distT="0" distB="0" distL="0" distR="0">
            <wp:extent cx="2631908" cy="1699200"/>
            <wp:effectExtent l="0" t="0" r="0" b="0"/>
            <wp:docPr id="17" name="Рисунок 17" descr="C:\Users\ПАВ\Desktop\доклад на рождественские чтения\Киноуроки-афиш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ПАВ\Desktop\доклад на рождественские чтения\Киноуроки-афиша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5686" cy="1708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02759" w:rsidRPr="00306727">
        <w:rPr>
          <w:rFonts w:ascii="Times New Roman" w:hAnsi="Times New Roman" w:cs="Times New Roman"/>
          <w:noProof/>
          <w:color w:val="FF0000"/>
          <w:sz w:val="24"/>
          <w:szCs w:val="24"/>
          <w:lang w:eastAsia="ru-RU"/>
        </w:rPr>
        <w:drawing>
          <wp:inline distT="0" distB="0" distL="0" distR="0">
            <wp:extent cx="3013657" cy="1829910"/>
            <wp:effectExtent l="0" t="0" r="0" b="0"/>
            <wp:docPr id="18" name="Рисунок 18" descr="C:\Users\ПАВ\Desktop\доклад на рождественские чтения\0-02-05-9f031b2c8557c149f88ca68a032a4bc8ecc0467467797fc116e022d00319b058_1bfa4a4de8ae858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ПАВ\Desktop\доклад на рождественские чтения\0-02-05-9f031b2c8557c149f88ca68a032a4bc8ecc0467467797fc116e022d00319b058_1bfa4a4de8ae858c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2848" cy="18537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68D0" w:rsidRPr="00306727" w:rsidRDefault="00C968D0" w:rsidP="00667915">
      <w:pPr>
        <w:pStyle w:val="a7"/>
        <w:ind w:left="-284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Рисунок 6</w:t>
      </w:r>
      <w:r w:rsidR="00C81AED">
        <w:rPr>
          <w:rFonts w:ascii="Times New Roman" w:hAnsi="Times New Roman" w:cs="Times New Roman"/>
          <w:sz w:val="24"/>
          <w:szCs w:val="24"/>
        </w:rPr>
        <w:t xml:space="preserve">. Проект </w:t>
      </w:r>
      <w:r w:rsidR="00C81AED" w:rsidRPr="00306727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C81AED">
        <w:rPr>
          <w:rFonts w:ascii="Times New Roman" w:hAnsi="Times New Roman" w:cs="Times New Roman"/>
          <w:sz w:val="24"/>
          <w:szCs w:val="24"/>
        </w:rPr>
        <w:t>Киноуроки</w:t>
      </w:r>
      <w:proofErr w:type="spellEnd"/>
      <w:r w:rsidR="00C81AED">
        <w:rPr>
          <w:rFonts w:ascii="Times New Roman" w:hAnsi="Times New Roman" w:cs="Times New Roman"/>
          <w:sz w:val="24"/>
          <w:szCs w:val="24"/>
        </w:rPr>
        <w:t xml:space="preserve"> в школах России</w:t>
      </w:r>
      <w:r w:rsidR="00C81AED" w:rsidRPr="00306727">
        <w:rPr>
          <w:rFonts w:ascii="Times New Roman" w:hAnsi="Times New Roman" w:cs="Times New Roman"/>
          <w:sz w:val="24"/>
          <w:szCs w:val="24"/>
        </w:rPr>
        <w:t>»</w:t>
      </w:r>
    </w:p>
    <w:p w:rsidR="003F14CB" w:rsidRPr="00306727" w:rsidRDefault="00C81AED" w:rsidP="004E165B">
      <w:pPr>
        <w:pStyle w:val="a7"/>
        <w:ind w:left="-284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Считаю, что главным</w:t>
      </w:r>
      <w:r w:rsidR="003F14CB" w:rsidRPr="00306727">
        <w:rPr>
          <w:rFonts w:ascii="Times New Roman" w:hAnsi="Times New Roman" w:cs="Times New Roman"/>
          <w:sz w:val="24"/>
          <w:szCs w:val="24"/>
        </w:rPr>
        <w:t xml:space="preserve"> достижение</w:t>
      </w:r>
      <w:r>
        <w:rPr>
          <w:rFonts w:ascii="Times New Roman" w:hAnsi="Times New Roman" w:cs="Times New Roman"/>
          <w:sz w:val="24"/>
          <w:szCs w:val="24"/>
        </w:rPr>
        <w:t xml:space="preserve">м </w:t>
      </w:r>
      <w:r w:rsidR="003F14CB" w:rsidRPr="00306727">
        <w:rPr>
          <w:rFonts w:ascii="Times New Roman" w:hAnsi="Times New Roman" w:cs="Times New Roman"/>
          <w:sz w:val="24"/>
          <w:szCs w:val="24"/>
        </w:rPr>
        <w:t>развития православ</w:t>
      </w:r>
      <w:r>
        <w:rPr>
          <w:rFonts w:ascii="Times New Roman" w:hAnsi="Times New Roman" w:cs="Times New Roman"/>
          <w:sz w:val="24"/>
          <w:szCs w:val="24"/>
        </w:rPr>
        <w:t xml:space="preserve">ия, образования </w:t>
      </w:r>
      <w:proofErr w:type="gramStart"/>
      <w:r>
        <w:rPr>
          <w:rFonts w:ascii="Times New Roman" w:hAnsi="Times New Roman" w:cs="Times New Roman"/>
          <w:sz w:val="24"/>
          <w:szCs w:val="24"/>
        </w:rPr>
        <w:t>и  воспитания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B1E43">
        <w:rPr>
          <w:rFonts w:ascii="Times New Roman" w:hAnsi="Times New Roman" w:cs="Times New Roman"/>
          <w:sz w:val="24"/>
          <w:szCs w:val="24"/>
        </w:rPr>
        <w:t xml:space="preserve">школьников является </w:t>
      </w:r>
      <w:r>
        <w:rPr>
          <w:rFonts w:ascii="Times New Roman" w:hAnsi="Times New Roman" w:cs="Times New Roman"/>
          <w:sz w:val="24"/>
          <w:szCs w:val="24"/>
        </w:rPr>
        <w:t>усвоение</w:t>
      </w:r>
      <w:r w:rsidR="003F14CB" w:rsidRPr="00306727">
        <w:rPr>
          <w:rFonts w:ascii="Times New Roman" w:hAnsi="Times New Roman" w:cs="Times New Roman"/>
          <w:sz w:val="24"/>
          <w:szCs w:val="24"/>
        </w:rPr>
        <w:t xml:space="preserve"> ребенком вечных человеческих</w:t>
      </w:r>
      <w:r w:rsidR="003D044C">
        <w:rPr>
          <w:rFonts w:ascii="Times New Roman" w:hAnsi="Times New Roman" w:cs="Times New Roman"/>
          <w:sz w:val="24"/>
          <w:szCs w:val="24"/>
        </w:rPr>
        <w:t xml:space="preserve"> ценностей, а именно  милосердия, сострадания</w:t>
      </w:r>
      <w:r w:rsidR="003F14CB" w:rsidRPr="00306727">
        <w:rPr>
          <w:rFonts w:ascii="Times New Roman" w:hAnsi="Times New Roman" w:cs="Times New Roman"/>
          <w:sz w:val="24"/>
          <w:szCs w:val="24"/>
        </w:rPr>
        <w:t xml:space="preserve">, </w:t>
      </w:r>
      <w:r w:rsidR="003D044C">
        <w:rPr>
          <w:rFonts w:ascii="Times New Roman" w:hAnsi="Times New Roman" w:cs="Times New Roman"/>
          <w:sz w:val="24"/>
          <w:szCs w:val="24"/>
        </w:rPr>
        <w:t>стремления</w:t>
      </w:r>
      <w:r w:rsidR="003F14CB" w:rsidRPr="00306727">
        <w:rPr>
          <w:rFonts w:ascii="Times New Roman" w:hAnsi="Times New Roman" w:cs="Times New Roman"/>
          <w:sz w:val="24"/>
          <w:szCs w:val="24"/>
        </w:rPr>
        <w:t xml:space="preserve"> к добру и неприятие зла. </w:t>
      </w:r>
    </w:p>
    <w:p w:rsidR="003D044C" w:rsidRDefault="003F14CB" w:rsidP="004E165B">
      <w:pPr>
        <w:pStyle w:val="a7"/>
        <w:ind w:left="-284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06727">
        <w:rPr>
          <w:rFonts w:ascii="Times New Roman" w:hAnsi="Times New Roman" w:cs="Times New Roman"/>
          <w:color w:val="000000"/>
          <w:sz w:val="24"/>
          <w:szCs w:val="24"/>
        </w:rPr>
        <w:t xml:space="preserve">Таким образом, введение предметов ОРКСЭ </w:t>
      </w:r>
      <w:r w:rsidRPr="00667915">
        <w:rPr>
          <w:rFonts w:ascii="Times New Roman" w:hAnsi="Times New Roman" w:cs="Times New Roman"/>
          <w:sz w:val="24"/>
          <w:szCs w:val="24"/>
        </w:rPr>
        <w:t xml:space="preserve">и </w:t>
      </w:r>
      <w:r w:rsidR="00667915">
        <w:rPr>
          <w:rFonts w:ascii="Times New Roman" w:hAnsi="Times New Roman" w:cs="Times New Roman"/>
          <w:sz w:val="24"/>
          <w:szCs w:val="24"/>
          <w:shd w:val="clear" w:color="auto" w:fill="FFFFFF"/>
        </w:rPr>
        <w:t>с</w:t>
      </w:r>
      <w:r w:rsidR="00667915" w:rsidRPr="0066791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1 сентября 2026 года вместо ОДНКНР в школьной программе появится новый предмет</w:t>
      </w:r>
      <w:r w:rsidR="00667915" w:rsidRPr="0066791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— </w:t>
      </w:r>
      <w:r w:rsidR="00667915" w:rsidRPr="00667915">
        <w:rPr>
          <w:rStyle w:val="a6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«Духовно-нравственная культура России» (ДНКР)</w:t>
      </w:r>
      <w:r w:rsidR="0066791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,</w:t>
      </w:r>
      <w:r w:rsidRPr="00306727">
        <w:rPr>
          <w:rFonts w:ascii="Times New Roman" w:hAnsi="Times New Roman" w:cs="Times New Roman"/>
          <w:color w:val="000000"/>
          <w:sz w:val="24"/>
          <w:szCs w:val="24"/>
        </w:rPr>
        <w:t xml:space="preserve"> в российских школах</w:t>
      </w:r>
      <w:r w:rsidR="003D044C">
        <w:rPr>
          <w:rFonts w:ascii="Times New Roman" w:hAnsi="Times New Roman" w:cs="Times New Roman"/>
          <w:color w:val="000000"/>
          <w:sz w:val="24"/>
          <w:szCs w:val="24"/>
        </w:rPr>
        <w:t xml:space="preserve"> своевременно и необходимо</w:t>
      </w:r>
      <w:r w:rsidRPr="00306727">
        <w:rPr>
          <w:rFonts w:ascii="Times New Roman" w:hAnsi="Times New Roman" w:cs="Times New Roman"/>
          <w:color w:val="000000"/>
          <w:sz w:val="24"/>
          <w:szCs w:val="24"/>
        </w:rPr>
        <w:t>: происходит обогащение эмоциональной и познавательной сфер обучающихся, меняются их нравственные установки, развиваются творческие способности.</w:t>
      </w:r>
    </w:p>
    <w:p w:rsidR="003D044C" w:rsidRDefault="003D044C" w:rsidP="00C968D0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92A71" w:rsidRDefault="00292A71" w:rsidP="00C968D0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D044C" w:rsidRPr="00C968D0" w:rsidRDefault="003D044C" w:rsidP="00C968D0">
      <w:pPr>
        <w:pStyle w:val="a7"/>
        <w:ind w:left="-284" w:firstLine="709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D044C" w:rsidRPr="00C968D0" w:rsidRDefault="003D044C" w:rsidP="00C968D0">
      <w:pPr>
        <w:pStyle w:val="a7"/>
        <w:ind w:left="-284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968D0">
        <w:rPr>
          <w:rFonts w:ascii="Times New Roman" w:hAnsi="Times New Roman" w:cs="Times New Roman"/>
          <w:b/>
          <w:sz w:val="24"/>
          <w:szCs w:val="24"/>
        </w:rPr>
        <w:t>Список литературы:</w:t>
      </w:r>
    </w:p>
    <w:p w:rsidR="003D044C" w:rsidRPr="00667915" w:rsidRDefault="003D044C" w:rsidP="004E165B">
      <w:pPr>
        <w:pStyle w:val="a7"/>
        <w:numPr>
          <w:ilvl w:val="0"/>
          <w:numId w:val="19"/>
        </w:numPr>
        <w:ind w:lef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791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Виноградова</w:t>
      </w:r>
      <w:r w:rsidRPr="00667915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66791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Н</w:t>
      </w:r>
      <w:r w:rsidRPr="00667915">
        <w:rPr>
          <w:rFonts w:ascii="Times New Roman" w:hAnsi="Times New Roman" w:cs="Times New Roman"/>
          <w:sz w:val="24"/>
          <w:szCs w:val="24"/>
          <w:shd w:val="clear" w:color="auto" w:fill="FFFFFF"/>
        </w:rPr>
        <w:t>. </w:t>
      </w:r>
      <w:r w:rsidRPr="0066791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Ф</w:t>
      </w:r>
      <w:r w:rsidRPr="0066791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., Власенко, В. И., Поляков, А. В. </w:t>
      </w:r>
      <w:r w:rsidRPr="0066791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Основы</w:t>
      </w:r>
      <w:r w:rsidRPr="00667915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66791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духовно</w:t>
      </w:r>
      <w:r w:rsidRPr="00667915">
        <w:rPr>
          <w:rFonts w:ascii="Times New Roman" w:hAnsi="Times New Roman" w:cs="Times New Roman"/>
          <w:sz w:val="24"/>
          <w:szCs w:val="24"/>
          <w:shd w:val="clear" w:color="auto" w:fill="FFFFFF"/>
        </w:rPr>
        <w:t>-</w:t>
      </w:r>
      <w:r w:rsidRPr="0066791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нравственной</w:t>
      </w:r>
      <w:r w:rsidRPr="00667915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66791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культуры</w:t>
      </w:r>
      <w:r w:rsidRPr="00667915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66791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народов</w:t>
      </w:r>
      <w:r w:rsidRPr="00667915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66791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России</w:t>
      </w:r>
      <w:r w:rsidRPr="00667915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66791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5</w:t>
      </w:r>
      <w:r w:rsidRPr="00667915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proofErr w:type="gramStart"/>
      <w:r w:rsidRPr="0066791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класс</w:t>
      </w:r>
      <w:r w:rsidRPr="00667915">
        <w:rPr>
          <w:rFonts w:ascii="Times New Roman" w:hAnsi="Times New Roman" w:cs="Times New Roman"/>
          <w:sz w:val="24"/>
          <w:szCs w:val="24"/>
          <w:shd w:val="clear" w:color="auto" w:fill="FFFFFF"/>
        </w:rPr>
        <w:t> :</w:t>
      </w:r>
      <w:proofErr w:type="gramEnd"/>
      <w:r w:rsidR="00FB1E43" w:rsidRPr="0066791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66791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учебник для учащихся общеобразовательных организаций </w:t>
      </w:r>
      <w:r w:rsidRPr="0066791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[ Текст]</w:t>
      </w:r>
      <w:r w:rsidRPr="00667915">
        <w:rPr>
          <w:rFonts w:ascii="Times New Roman" w:hAnsi="Times New Roman" w:cs="Times New Roman"/>
          <w:sz w:val="24"/>
          <w:szCs w:val="24"/>
          <w:shd w:val="clear" w:color="auto" w:fill="FFFFFF"/>
        </w:rPr>
        <w:t> / </w:t>
      </w:r>
      <w:r w:rsidRPr="0066791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Н</w:t>
      </w:r>
      <w:r w:rsidRPr="00667915">
        <w:rPr>
          <w:rFonts w:ascii="Times New Roman" w:hAnsi="Times New Roman" w:cs="Times New Roman"/>
          <w:sz w:val="24"/>
          <w:szCs w:val="24"/>
          <w:shd w:val="clear" w:color="auto" w:fill="FFFFFF"/>
        </w:rPr>
        <w:t>. </w:t>
      </w:r>
      <w:r w:rsidRPr="0066791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Ф</w:t>
      </w:r>
      <w:r w:rsidRPr="00667915">
        <w:rPr>
          <w:rFonts w:ascii="Times New Roman" w:hAnsi="Times New Roman" w:cs="Times New Roman"/>
          <w:sz w:val="24"/>
          <w:szCs w:val="24"/>
          <w:shd w:val="clear" w:color="auto" w:fill="FFFFFF"/>
        </w:rPr>
        <w:t>. </w:t>
      </w:r>
      <w:r w:rsidRPr="0066791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Виноградова</w:t>
      </w:r>
      <w:r w:rsidRPr="0066791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В. И. Власенко, А. В. Поляков. стереотип. </w:t>
      </w:r>
      <w:proofErr w:type="spellStart"/>
      <w:r w:rsidRPr="00667915">
        <w:rPr>
          <w:rFonts w:ascii="Times New Roman" w:hAnsi="Times New Roman" w:cs="Times New Roman"/>
          <w:sz w:val="24"/>
          <w:szCs w:val="24"/>
          <w:shd w:val="clear" w:color="auto" w:fill="FFFFFF"/>
        </w:rPr>
        <w:t>Вентана</w:t>
      </w:r>
      <w:proofErr w:type="spellEnd"/>
      <w:r w:rsidRPr="00667915">
        <w:rPr>
          <w:rFonts w:ascii="Times New Roman" w:hAnsi="Times New Roman" w:cs="Times New Roman"/>
          <w:sz w:val="24"/>
          <w:szCs w:val="24"/>
          <w:shd w:val="clear" w:color="auto" w:fill="FFFFFF"/>
        </w:rPr>
        <w:t>-Граф, 2022. - 160 с.</w:t>
      </w:r>
    </w:p>
    <w:p w:rsidR="003D044C" w:rsidRPr="00667915" w:rsidRDefault="003D044C" w:rsidP="004E165B">
      <w:pPr>
        <w:pStyle w:val="a7"/>
        <w:numPr>
          <w:ilvl w:val="0"/>
          <w:numId w:val="19"/>
        </w:numPr>
        <w:ind w:lef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7915">
        <w:rPr>
          <w:rFonts w:ascii="Times New Roman" w:hAnsi="Times New Roman" w:cs="Times New Roman"/>
          <w:sz w:val="24"/>
          <w:szCs w:val="24"/>
        </w:rPr>
        <w:t xml:space="preserve">Кураев, А.В.  «Основы религиозных культур и светской этики. Основа православной культуры» </w:t>
      </w:r>
      <w:proofErr w:type="gramStart"/>
      <w:r w:rsidRPr="0066791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[ Текст</w:t>
      </w:r>
      <w:proofErr w:type="gramEnd"/>
      <w:r w:rsidRPr="0066791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]</w:t>
      </w:r>
      <w:r w:rsidRPr="00667915">
        <w:rPr>
          <w:rFonts w:ascii="Times New Roman" w:hAnsi="Times New Roman" w:cs="Times New Roman"/>
          <w:sz w:val="24"/>
          <w:szCs w:val="24"/>
          <w:shd w:val="clear" w:color="auto" w:fill="FFFFFF"/>
        </w:rPr>
        <w:t> / </w:t>
      </w:r>
      <w:r w:rsidRPr="00667915">
        <w:rPr>
          <w:rFonts w:ascii="Times New Roman" w:hAnsi="Times New Roman" w:cs="Times New Roman"/>
          <w:sz w:val="24"/>
          <w:szCs w:val="24"/>
        </w:rPr>
        <w:t>А.В.   Кураев, - М.: Просвещение, 2014г.</w:t>
      </w:r>
    </w:p>
    <w:p w:rsidR="003D044C" w:rsidRPr="00667915" w:rsidRDefault="003D044C" w:rsidP="004E165B">
      <w:pPr>
        <w:numPr>
          <w:ilvl w:val="0"/>
          <w:numId w:val="19"/>
        </w:numPr>
        <w:spacing w:after="7" w:line="240" w:lineRule="auto"/>
        <w:ind w:left="-284" w:right="19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7915">
        <w:rPr>
          <w:rFonts w:ascii="Times New Roman" w:hAnsi="Times New Roman" w:cs="Times New Roman"/>
          <w:sz w:val="24"/>
          <w:szCs w:val="24"/>
        </w:rPr>
        <w:t xml:space="preserve">Православный медиа-портал </w:t>
      </w:r>
      <w:r w:rsidRPr="0066791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[Электронный ресурс]- </w:t>
      </w:r>
      <w:r w:rsidRPr="0066791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Режим доступа </w:t>
      </w:r>
      <w:r w:rsidRPr="00667915">
        <w:rPr>
          <w:rFonts w:ascii="Times New Roman" w:hAnsi="Times New Roman" w:cs="Times New Roman"/>
          <w:sz w:val="24"/>
          <w:szCs w:val="24"/>
        </w:rPr>
        <w:t xml:space="preserve">http://www.tvspas.ru </w:t>
      </w:r>
    </w:p>
    <w:p w:rsidR="003F14CB" w:rsidRPr="00667915" w:rsidRDefault="003F14CB" w:rsidP="004E165B">
      <w:pPr>
        <w:pStyle w:val="a7"/>
        <w:ind w:lef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7915">
        <w:rPr>
          <w:rFonts w:ascii="Times New Roman" w:hAnsi="Times New Roman" w:cs="Times New Roman"/>
          <w:sz w:val="24"/>
          <w:szCs w:val="24"/>
        </w:rPr>
        <w:br/>
      </w:r>
    </w:p>
    <w:p w:rsidR="00182C46" w:rsidRPr="00306727" w:rsidRDefault="00182C46" w:rsidP="004E165B">
      <w:pPr>
        <w:pStyle w:val="a7"/>
        <w:ind w:left="-284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82C46" w:rsidRPr="00306727" w:rsidRDefault="00182C46" w:rsidP="004E165B">
      <w:pPr>
        <w:pStyle w:val="a7"/>
        <w:ind w:left="-284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82C46" w:rsidRPr="00306727" w:rsidRDefault="00182C46" w:rsidP="004E165B">
      <w:pPr>
        <w:pStyle w:val="a7"/>
        <w:ind w:left="-284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82C46" w:rsidRPr="00306727" w:rsidRDefault="00182C46" w:rsidP="004E165B">
      <w:pPr>
        <w:pStyle w:val="a7"/>
        <w:ind w:left="-284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82C46" w:rsidRPr="00306727" w:rsidRDefault="00182C46" w:rsidP="004E165B">
      <w:pPr>
        <w:pStyle w:val="a7"/>
        <w:ind w:left="-284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82C46" w:rsidRPr="00306727" w:rsidRDefault="00182C46" w:rsidP="004E165B">
      <w:pPr>
        <w:pStyle w:val="a7"/>
        <w:ind w:left="-284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82C46" w:rsidRPr="00306727" w:rsidRDefault="00182C46" w:rsidP="004E165B">
      <w:pPr>
        <w:pStyle w:val="a7"/>
        <w:ind w:left="-284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82C46" w:rsidRPr="00306727" w:rsidRDefault="00182C46" w:rsidP="004E165B">
      <w:pPr>
        <w:pStyle w:val="a7"/>
        <w:ind w:left="-284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82C46" w:rsidRPr="00306727" w:rsidRDefault="00182C46" w:rsidP="004E165B">
      <w:pPr>
        <w:pStyle w:val="a7"/>
        <w:ind w:left="-284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82C46" w:rsidRPr="00306727" w:rsidRDefault="00182C46" w:rsidP="004E165B">
      <w:pPr>
        <w:pStyle w:val="a7"/>
        <w:ind w:left="-284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82C46" w:rsidRPr="00306727" w:rsidRDefault="00182C46" w:rsidP="004E165B">
      <w:pPr>
        <w:pStyle w:val="a7"/>
        <w:ind w:left="-284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82C46" w:rsidRPr="00306727" w:rsidRDefault="00182C46" w:rsidP="004E165B">
      <w:pPr>
        <w:pStyle w:val="a7"/>
        <w:ind w:left="-284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82C46" w:rsidRPr="00306727" w:rsidRDefault="00182C46" w:rsidP="004E165B">
      <w:pPr>
        <w:pStyle w:val="a7"/>
        <w:ind w:left="-284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82C46" w:rsidRPr="00306727" w:rsidRDefault="00182C46" w:rsidP="004E165B">
      <w:pPr>
        <w:pStyle w:val="a7"/>
        <w:ind w:left="-284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82C46" w:rsidRPr="00306727" w:rsidRDefault="00182C46" w:rsidP="004E165B">
      <w:pPr>
        <w:pStyle w:val="a7"/>
        <w:ind w:left="-284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82C46" w:rsidRPr="00306727" w:rsidRDefault="00182C46" w:rsidP="004E165B">
      <w:pPr>
        <w:pStyle w:val="a7"/>
        <w:ind w:left="-284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82C46" w:rsidRPr="00306727" w:rsidRDefault="00182C46" w:rsidP="004E165B">
      <w:pPr>
        <w:pStyle w:val="a7"/>
        <w:ind w:left="-284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82C46" w:rsidRPr="00306727" w:rsidRDefault="00182C46" w:rsidP="004E165B">
      <w:pPr>
        <w:pStyle w:val="a7"/>
        <w:ind w:left="-284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sectPr w:rsidR="00182C46" w:rsidRPr="00306727" w:rsidSect="00C968D0">
      <w:pgSz w:w="11906" w:h="16838"/>
      <w:pgMar w:top="568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cs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0"/>
      </w:rPr>
    </w:lvl>
  </w:abstractNum>
  <w:abstractNum w:abstractNumId="1" w15:restartNumberingAfterBreak="0">
    <w:nsid w:val="00000002"/>
    <w:multiLevelType w:val="singleLevel"/>
    <w:tmpl w:val="00000002"/>
    <w:name w:val="WW8Num3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Symbol"/>
      </w:rPr>
    </w:lvl>
  </w:abstractNum>
  <w:abstractNum w:abstractNumId="2" w15:restartNumberingAfterBreak="0">
    <w:nsid w:val="00000003"/>
    <w:multiLevelType w:val="singleLevel"/>
    <w:tmpl w:val="00000003"/>
    <w:name w:val="WW8Num4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Wingdings"/>
      </w:rPr>
    </w:lvl>
  </w:abstractNum>
  <w:abstractNum w:abstractNumId="3" w15:restartNumberingAfterBreak="0">
    <w:nsid w:val="00000004"/>
    <w:multiLevelType w:val="singleLevel"/>
    <w:tmpl w:val="00000004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785" w:hanging="360"/>
      </w:pPr>
      <w:rPr>
        <w:rFonts w:ascii="Symbol" w:hAnsi="Symbol" w:cs="Times New Roman"/>
      </w:rPr>
    </w:lvl>
  </w:abstractNum>
  <w:abstractNum w:abstractNumId="4" w15:restartNumberingAfterBreak="0">
    <w:nsid w:val="00000005"/>
    <w:multiLevelType w:val="singleLevel"/>
    <w:tmpl w:val="00000005"/>
    <w:name w:val="WW8Num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Symbol"/>
      </w:rPr>
    </w:lvl>
  </w:abstractNum>
  <w:abstractNum w:abstractNumId="5" w15:restartNumberingAfterBreak="0">
    <w:nsid w:val="00000006"/>
    <w:multiLevelType w:val="singleLevel"/>
    <w:tmpl w:val="00000006"/>
    <w:name w:val="WW8Num7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</w:rPr>
    </w:lvl>
  </w:abstractNum>
  <w:abstractNum w:abstractNumId="6" w15:restartNumberingAfterBreak="0">
    <w:nsid w:val="00000007"/>
    <w:multiLevelType w:val="singleLevel"/>
    <w:tmpl w:val="00000007"/>
    <w:name w:val="WW8Num8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Symbol"/>
      </w:rPr>
    </w:lvl>
  </w:abstractNum>
  <w:abstractNum w:abstractNumId="7" w15:restartNumberingAfterBreak="0">
    <w:nsid w:val="00000008"/>
    <w:multiLevelType w:val="singleLevel"/>
    <w:tmpl w:val="00000008"/>
    <w:name w:val="WW8Num9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</w:rPr>
    </w:lvl>
  </w:abstractNum>
  <w:abstractNum w:abstractNumId="8" w15:restartNumberingAfterBreak="0">
    <w:nsid w:val="0A2310AD"/>
    <w:multiLevelType w:val="hybridMultilevel"/>
    <w:tmpl w:val="F9CEEF32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64D2B33"/>
    <w:multiLevelType w:val="hybridMultilevel"/>
    <w:tmpl w:val="E5CC5488"/>
    <w:lvl w:ilvl="0" w:tplc="4626B562">
      <w:start w:val="6"/>
      <w:numFmt w:val="decimal"/>
      <w:lvlText w:val="%1."/>
      <w:lvlJc w:val="left"/>
      <w:pPr>
        <w:ind w:left="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54235A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7D278C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9540AA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6AC386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C70F8A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062F16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DE2642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DB4DC4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6C029BE"/>
    <w:multiLevelType w:val="hybridMultilevel"/>
    <w:tmpl w:val="216A5D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BC12C2C"/>
    <w:multiLevelType w:val="hybridMultilevel"/>
    <w:tmpl w:val="A1CCA36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E4A4ED8"/>
    <w:multiLevelType w:val="hybridMultilevel"/>
    <w:tmpl w:val="062642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D5412E"/>
    <w:multiLevelType w:val="hybridMultilevel"/>
    <w:tmpl w:val="64884F9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40C75E35"/>
    <w:multiLevelType w:val="multilevel"/>
    <w:tmpl w:val="DD769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1F5209F"/>
    <w:multiLevelType w:val="hybridMultilevel"/>
    <w:tmpl w:val="A91C25C8"/>
    <w:lvl w:ilvl="0" w:tplc="C5E8D73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6E7003FB"/>
    <w:multiLevelType w:val="hybridMultilevel"/>
    <w:tmpl w:val="DDB61404"/>
    <w:lvl w:ilvl="0" w:tplc="1FB0186A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792D9F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70C55C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E2A75C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6CB8F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C7CB90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61A4E6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5400DF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97655F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A7233ED"/>
    <w:multiLevelType w:val="hybridMultilevel"/>
    <w:tmpl w:val="F27C02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13"/>
  </w:num>
  <w:num w:numId="5">
    <w:abstractNumId w:val="0"/>
  </w:num>
  <w:num w:numId="6">
    <w:abstractNumId w:val="1"/>
  </w:num>
  <w:num w:numId="7">
    <w:abstractNumId w:val="2"/>
  </w:num>
  <w:num w:numId="8">
    <w:abstractNumId w:val="3"/>
  </w:num>
  <w:num w:numId="9">
    <w:abstractNumId w:val="4"/>
  </w:num>
  <w:num w:numId="10">
    <w:abstractNumId w:val="5"/>
  </w:num>
  <w:num w:numId="11">
    <w:abstractNumId w:val="6"/>
  </w:num>
  <w:num w:numId="12">
    <w:abstractNumId w:val="7"/>
  </w:num>
  <w:num w:numId="1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17"/>
  </w:num>
  <w:num w:numId="16">
    <w:abstractNumId w:val="9"/>
  </w:num>
  <w:num w:numId="17">
    <w:abstractNumId w:val="8"/>
  </w:num>
  <w:num w:numId="18">
    <w:abstractNumId w:val="12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1547"/>
    <w:rsid w:val="000D0943"/>
    <w:rsid w:val="00182C46"/>
    <w:rsid w:val="0022255E"/>
    <w:rsid w:val="00292A71"/>
    <w:rsid w:val="002D1C0F"/>
    <w:rsid w:val="002D37B5"/>
    <w:rsid w:val="002F4754"/>
    <w:rsid w:val="00306727"/>
    <w:rsid w:val="00390081"/>
    <w:rsid w:val="00394EF1"/>
    <w:rsid w:val="003A32FA"/>
    <w:rsid w:val="003D044C"/>
    <w:rsid w:val="003F14CB"/>
    <w:rsid w:val="0042146D"/>
    <w:rsid w:val="00452587"/>
    <w:rsid w:val="00497A09"/>
    <w:rsid w:val="004D47EF"/>
    <w:rsid w:val="004E165B"/>
    <w:rsid w:val="004F38E0"/>
    <w:rsid w:val="00500532"/>
    <w:rsid w:val="00506154"/>
    <w:rsid w:val="00522D55"/>
    <w:rsid w:val="005E6193"/>
    <w:rsid w:val="00667915"/>
    <w:rsid w:val="006D2B0D"/>
    <w:rsid w:val="007623AD"/>
    <w:rsid w:val="007C1CAE"/>
    <w:rsid w:val="007E673F"/>
    <w:rsid w:val="00830810"/>
    <w:rsid w:val="008B1F6A"/>
    <w:rsid w:val="008D0727"/>
    <w:rsid w:val="0090168B"/>
    <w:rsid w:val="00946E7F"/>
    <w:rsid w:val="00992F3A"/>
    <w:rsid w:val="009B4D28"/>
    <w:rsid w:val="009C081E"/>
    <w:rsid w:val="00A01E3A"/>
    <w:rsid w:val="00AD1829"/>
    <w:rsid w:val="00AF453D"/>
    <w:rsid w:val="00B26BC5"/>
    <w:rsid w:val="00C02759"/>
    <w:rsid w:val="00C10D42"/>
    <w:rsid w:val="00C81AED"/>
    <w:rsid w:val="00C968D0"/>
    <w:rsid w:val="00CF2C9E"/>
    <w:rsid w:val="00D313E7"/>
    <w:rsid w:val="00D501F0"/>
    <w:rsid w:val="00DC4515"/>
    <w:rsid w:val="00DF24E4"/>
    <w:rsid w:val="00E11547"/>
    <w:rsid w:val="00E20DE8"/>
    <w:rsid w:val="00E63C05"/>
    <w:rsid w:val="00F11ADC"/>
    <w:rsid w:val="00F90173"/>
    <w:rsid w:val="00FB1E43"/>
    <w:rsid w:val="00FD5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642254"/>
  <w15:chartTrackingRefBased/>
  <w15:docId w15:val="{B65B21BD-A287-4270-ADAE-B2D3FFC0C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0168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0168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nhideWhenUsed/>
    <w:rsid w:val="009016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8D0727"/>
  </w:style>
  <w:style w:type="paragraph" w:styleId="a4">
    <w:name w:val="List Paragraph"/>
    <w:basedOn w:val="a"/>
    <w:uiPriority w:val="34"/>
    <w:qFormat/>
    <w:rsid w:val="000D0943"/>
    <w:pPr>
      <w:spacing w:after="200" w:line="276" w:lineRule="auto"/>
      <w:ind w:left="720"/>
      <w:contextualSpacing/>
    </w:pPr>
  </w:style>
  <w:style w:type="character" w:styleId="a5">
    <w:name w:val="Hyperlink"/>
    <w:basedOn w:val="a0"/>
    <w:uiPriority w:val="99"/>
    <w:unhideWhenUsed/>
    <w:rsid w:val="000D0943"/>
    <w:rPr>
      <w:color w:val="0563C1" w:themeColor="hyperlink"/>
      <w:u w:val="single"/>
    </w:rPr>
  </w:style>
  <w:style w:type="paragraph" w:styleId="HTML">
    <w:name w:val="HTML Preformatted"/>
    <w:basedOn w:val="a"/>
    <w:link w:val="HTML0"/>
    <w:rsid w:val="00F11A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HTML0">
    <w:name w:val="Стандартный HTML Знак"/>
    <w:basedOn w:val="a0"/>
    <w:link w:val="HTML"/>
    <w:rsid w:val="00F11ADC"/>
    <w:rPr>
      <w:rFonts w:ascii="Courier New" w:eastAsia="Times New Roman" w:hAnsi="Courier New" w:cs="Courier New"/>
      <w:sz w:val="20"/>
      <w:szCs w:val="20"/>
      <w:lang w:eastAsia="zh-CN"/>
    </w:rPr>
  </w:style>
  <w:style w:type="character" w:styleId="a6">
    <w:name w:val="Strong"/>
    <w:basedOn w:val="a0"/>
    <w:uiPriority w:val="22"/>
    <w:qFormat/>
    <w:rsid w:val="00F90173"/>
    <w:rPr>
      <w:b/>
      <w:bCs/>
    </w:rPr>
  </w:style>
  <w:style w:type="paragraph" w:styleId="a7">
    <w:name w:val="No Spacing"/>
    <w:uiPriority w:val="1"/>
    <w:qFormat/>
    <w:rsid w:val="007E673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06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9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2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32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7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9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477216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55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983014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4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086610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82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616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3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0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10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5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46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32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09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1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5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256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43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86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36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779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emf"/><Relationship Id="rId18" Type="http://schemas.openxmlformats.org/officeDocument/2006/relationships/hyperlink" Target="https://kinouroki.org/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s://kinouroki.org/" TargetMode="Externa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1.jpeg"/><Relationship Id="rId25" Type="http://schemas.openxmlformats.org/officeDocument/2006/relationships/image" Target="media/image13.jpe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hyperlink" Target="https://kinouroki.org/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2.jpe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hyperlink" Target="https://kinouroki.org/" TargetMode="External"/><Relationship Id="rId10" Type="http://schemas.openxmlformats.org/officeDocument/2006/relationships/image" Target="media/image5.jpeg"/><Relationship Id="rId19" Type="http://schemas.openxmlformats.org/officeDocument/2006/relationships/hyperlink" Target="https://kinouroki.org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package" Target="embeddings/______Microsoft_PowerPoint.sldx"/><Relationship Id="rId22" Type="http://schemas.openxmlformats.org/officeDocument/2006/relationships/hyperlink" Target="https://kinouroki.org/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2C1F8D-8B43-4FB3-A3B9-50E6BD7EFE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494</TotalTime>
  <Pages>6</Pages>
  <Words>2198</Words>
  <Characters>12531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14700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</dc:creator>
  <cp:keywords/>
  <dc:description/>
  <cp:lastModifiedBy>ПАВ</cp:lastModifiedBy>
  <cp:revision>23</cp:revision>
  <dcterms:created xsi:type="dcterms:W3CDTF">2023-11-03T12:10:00Z</dcterms:created>
  <dcterms:modified xsi:type="dcterms:W3CDTF">2026-01-11T13:52:00Z</dcterms:modified>
</cp:coreProperties>
</file>