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20E" w:rsidRDefault="007A364C"/>
    <w:p w:rsidR="00FC0513" w:rsidRDefault="00A15302" w:rsidP="00A153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Урока </w:t>
      </w:r>
      <w:r w:rsidR="00FC0513" w:rsidRPr="00633213">
        <w:rPr>
          <w:rFonts w:ascii="Times New Roman" w:hAnsi="Times New Roman" w:cs="Times New Roman"/>
          <w:b/>
          <w:sz w:val="28"/>
          <w:szCs w:val="28"/>
        </w:rPr>
        <w:t>по теме «Решение уравнений»</w:t>
      </w:r>
    </w:p>
    <w:p w:rsidR="00A15302" w:rsidRPr="00FC04AE" w:rsidRDefault="00A15302" w:rsidP="007E5668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 класс </w:t>
      </w:r>
    </w:p>
    <w:p w:rsidR="00A15302" w:rsidRPr="00FC04AE" w:rsidRDefault="00A15302" w:rsidP="007E566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E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лгебра</w:t>
      </w:r>
    </w:p>
    <w:p w:rsidR="00A15302" w:rsidRPr="00633213" w:rsidRDefault="00A15302" w:rsidP="007E566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633213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A15302" w:rsidRPr="007E5668" w:rsidRDefault="00A15302" w:rsidP="007E5668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Используемые учебники и учебные пособия: </w:t>
      </w:r>
      <w:r w:rsidR="007E566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E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чебник </w:t>
      </w:r>
      <w:r w:rsidR="007E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«Алгебра 7»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Ю.Н.Макарычев</w:t>
      </w:r>
      <w:proofErr w:type="spellEnd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Н.Г.Миндюк</w:t>
      </w:r>
      <w:proofErr w:type="spellEnd"/>
      <w:proofErr w:type="gram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К.И.Нешков</w:t>
      </w:r>
      <w:proofErr w:type="spellEnd"/>
      <w:proofErr w:type="gramEnd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С.Б.Суворова</w:t>
      </w:r>
      <w:proofErr w:type="spellEnd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редакцией </w:t>
      </w:r>
      <w:proofErr w:type="spellStart"/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С.А.Теляковск</w:t>
      </w:r>
      <w:r w:rsidR="007E566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7E5668">
        <w:rPr>
          <w:rFonts w:ascii="Times New Roman" w:eastAsia="Times New Roman" w:hAnsi="Times New Roman" w:cs="Times New Roman"/>
          <w:sz w:val="28"/>
          <w:szCs w:val="28"/>
          <w:lang w:eastAsia="ru-RU"/>
        </w:rPr>
        <w:t>,   Москва «Просвещение» 2021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15302" w:rsidRPr="00FC04AE" w:rsidRDefault="00A15302" w:rsidP="007E5668">
      <w:pPr>
        <w:spacing w:after="0" w:line="276" w:lineRule="auto"/>
        <w:rPr>
          <w:rStyle w:val="a3"/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FC0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Используемое оборудование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7E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FC04AE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омпьютер, мультимедийный проектор, экран, школьная доска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513" w:rsidRPr="00633213" w:rsidRDefault="00633213" w:rsidP="00A153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урока: з</w:t>
      </w:r>
      <w:r w:rsidR="00FC0513" w:rsidRPr="00633213">
        <w:rPr>
          <w:rFonts w:ascii="Times New Roman" w:hAnsi="Times New Roman" w:cs="Times New Roman"/>
          <w:sz w:val="28"/>
          <w:szCs w:val="28"/>
        </w:rPr>
        <w:t>акрепить знания учащихся о методах решения линейных уравнений, развить практические навыки решения уравнений различного уровня сложности, сформировать умение анализировать и обобщать полученные знания.</w:t>
      </w:r>
    </w:p>
    <w:p w:rsidR="00FC0513" w:rsidRPr="00633213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633213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633213" w:rsidRDefault="00633213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FC0513" w:rsidRPr="00633213">
        <w:rPr>
          <w:rFonts w:ascii="Times New Roman" w:hAnsi="Times New Roman" w:cs="Times New Roman"/>
          <w:sz w:val="28"/>
          <w:szCs w:val="28"/>
        </w:rPr>
        <w:t>овторить основные понятия и определения, связ</w:t>
      </w:r>
      <w:r>
        <w:rPr>
          <w:rFonts w:ascii="Times New Roman" w:hAnsi="Times New Roman" w:cs="Times New Roman"/>
          <w:sz w:val="28"/>
          <w:szCs w:val="28"/>
        </w:rPr>
        <w:t>анные с решением уравнений;</w:t>
      </w:r>
    </w:p>
    <w:p w:rsidR="00633213" w:rsidRDefault="00633213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0513" w:rsidRPr="00633213">
        <w:rPr>
          <w:rFonts w:ascii="Times New Roman" w:hAnsi="Times New Roman" w:cs="Times New Roman"/>
          <w:sz w:val="28"/>
          <w:szCs w:val="28"/>
        </w:rPr>
        <w:t>тработать алго</w:t>
      </w:r>
      <w:r>
        <w:rPr>
          <w:rFonts w:ascii="Times New Roman" w:hAnsi="Times New Roman" w:cs="Times New Roman"/>
          <w:sz w:val="28"/>
          <w:szCs w:val="28"/>
        </w:rPr>
        <w:t>ритм решения линейных уравнений;</w:t>
      </w:r>
    </w:p>
    <w:p w:rsidR="00FC0513" w:rsidRPr="00633213" w:rsidRDefault="006332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п</w:t>
      </w:r>
      <w:r w:rsidR="00FC0513" w:rsidRPr="00633213">
        <w:rPr>
          <w:rFonts w:ascii="Times New Roman" w:hAnsi="Times New Roman" w:cs="Times New Roman"/>
          <w:sz w:val="28"/>
          <w:szCs w:val="28"/>
        </w:rPr>
        <w:t>рименять изученный материал при решении задач различной степени сложности.</w:t>
      </w:r>
    </w:p>
    <w:p w:rsidR="00FC0513" w:rsidRPr="00633213" w:rsidRDefault="00633213" w:rsidP="00A153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bookmarkStart w:id="0" w:name="_GoBack"/>
      <w:r w:rsidRPr="007A364C">
        <w:rPr>
          <w:rFonts w:ascii="Times New Roman" w:hAnsi="Times New Roman" w:cs="Times New Roman"/>
          <w:sz w:val="28"/>
          <w:szCs w:val="28"/>
        </w:rPr>
        <w:t>р</w:t>
      </w:r>
      <w:r w:rsidR="00FC0513" w:rsidRPr="007A364C">
        <w:rPr>
          <w:rFonts w:ascii="Times New Roman" w:hAnsi="Times New Roman" w:cs="Times New Roman"/>
          <w:sz w:val="28"/>
          <w:szCs w:val="28"/>
        </w:rPr>
        <w:t>а</w:t>
      </w:r>
      <w:bookmarkEnd w:id="0"/>
      <w:r w:rsidR="00FC0513" w:rsidRPr="00633213">
        <w:rPr>
          <w:rFonts w:ascii="Times New Roman" w:hAnsi="Times New Roman" w:cs="Times New Roman"/>
          <w:sz w:val="28"/>
          <w:szCs w:val="28"/>
        </w:rPr>
        <w:t>звивать логиче</w:t>
      </w:r>
      <w:r>
        <w:rPr>
          <w:rFonts w:ascii="Times New Roman" w:hAnsi="Times New Roman" w:cs="Times New Roman"/>
          <w:sz w:val="28"/>
          <w:szCs w:val="28"/>
        </w:rPr>
        <w:t>ское мышление, внимание, память;</w:t>
      </w:r>
    </w:p>
    <w:p w:rsidR="00FC0513" w:rsidRPr="00633213" w:rsidRDefault="00633213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FC0513" w:rsidRPr="00633213">
        <w:rPr>
          <w:rFonts w:ascii="Times New Roman" w:hAnsi="Times New Roman" w:cs="Times New Roman"/>
          <w:sz w:val="28"/>
          <w:szCs w:val="28"/>
        </w:rPr>
        <w:t>ормировать умение выделять гла</w:t>
      </w:r>
      <w:r>
        <w:rPr>
          <w:rFonts w:ascii="Times New Roman" w:hAnsi="Times New Roman" w:cs="Times New Roman"/>
          <w:sz w:val="28"/>
          <w:szCs w:val="28"/>
        </w:rPr>
        <w:t>вное, сравнивать, делать выводы;</w:t>
      </w:r>
    </w:p>
    <w:p w:rsidR="00FC0513" w:rsidRPr="00633213" w:rsidRDefault="00633213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C0513" w:rsidRPr="00633213">
        <w:rPr>
          <w:rFonts w:ascii="Times New Roman" w:hAnsi="Times New Roman" w:cs="Times New Roman"/>
          <w:sz w:val="28"/>
          <w:szCs w:val="28"/>
        </w:rPr>
        <w:t>азвивать навыки самостоятельной работы и самоконтроля.</w:t>
      </w:r>
    </w:p>
    <w:p w:rsidR="00FC0513" w:rsidRPr="00633213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633213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FC0513" w:rsidRPr="00633213" w:rsidRDefault="00633213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C0513" w:rsidRPr="00633213">
        <w:rPr>
          <w:rFonts w:ascii="Times New Roman" w:hAnsi="Times New Roman" w:cs="Times New Roman"/>
          <w:sz w:val="28"/>
          <w:szCs w:val="28"/>
        </w:rPr>
        <w:t>оспитывать ответственное отношение к учебе, аккуратность и внимат</w:t>
      </w:r>
      <w:r>
        <w:rPr>
          <w:rFonts w:ascii="Times New Roman" w:hAnsi="Times New Roman" w:cs="Times New Roman"/>
          <w:sz w:val="28"/>
          <w:szCs w:val="28"/>
        </w:rPr>
        <w:t>ельность при выполнении заданий;</w:t>
      </w:r>
    </w:p>
    <w:p w:rsidR="00FC0513" w:rsidRPr="00633213" w:rsidRDefault="00633213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C0513" w:rsidRPr="00633213">
        <w:rPr>
          <w:rFonts w:ascii="Times New Roman" w:hAnsi="Times New Roman" w:cs="Times New Roman"/>
          <w:sz w:val="28"/>
          <w:szCs w:val="28"/>
        </w:rPr>
        <w:t>пособствовать воспитанию уверенности в собственных силах, взаимопомощи и сотрудничества.</w:t>
      </w:r>
    </w:p>
    <w:p w:rsidR="00FC0513" w:rsidRPr="00633213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633213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FC0513" w:rsidRPr="00633213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633213">
        <w:rPr>
          <w:rFonts w:ascii="Times New Roman" w:hAnsi="Times New Roman" w:cs="Times New Roman"/>
          <w:b/>
          <w:sz w:val="28"/>
          <w:szCs w:val="28"/>
        </w:rPr>
        <w:t>I. Организационный этап (2 мин.)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Учитель приветствует учеников, проверяет готовность класса к уроку, объявляет тему урока и цели занятия.</w:t>
      </w:r>
    </w:p>
    <w:p w:rsidR="00FC0513" w:rsidRPr="00633213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633213">
        <w:rPr>
          <w:rFonts w:ascii="Times New Roman" w:hAnsi="Times New Roman" w:cs="Times New Roman"/>
          <w:b/>
          <w:sz w:val="28"/>
          <w:szCs w:val="28"/>
        </w:rPr>
        <w:t>II. Актуал</w:t>
      </w:r>
      <w:r w:rsidR="00A15302">
        <w:rPr>
          <w:rFonts w:ascii="Times New Roman" w:hAnsi="Times New Roman" w:cs="Times New Roman"/>
          <w:b/>
          <w:sz w:val="28"/>
          <w:szCs w:val="28"/>
        </w:rPr>
        <w:t xml:space="preserve">изация опорных знаний (5 </w:t>
      </w:r>
      <w:r w:rsidRPr="00633213">
        <w:rPr>
          <w:rFonts w:ascii="Times New Roman" w:hAnsi="Times New Roman" w:cs="Times New Roman"/>
          <w:b/>
          <w:sz w:val="28"/>
          <w:szCs w:val="28"/>
        </w:rPr>
        <w:t>мин.)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lastRenderedPageBreak/>
        <w:t>Учитель задаёт вопросы классу: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Что такое уравнение?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Какое уравнение называется линейным?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Какие этапы включает алгоритм решения уравнения?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Учащиеся отвечают на вопросы, вспоминают основные правила и принципы решения уравнений.</w:t>
      </w:r>
    </w:p>
    <w:p w:rsidR="00FC0513" w:rsidRPr="00765C87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765C87">
        <w:rPr>
          <w:rFonts w:ascii="Times New Roman" w:hAnsi="Times New Roman" w:cs="Times New Roman"/>
          <w:b/>
          <w:sz w:val="28"/>
          <w:szCs w:val="28"/>
        </w:rPr>
        <w:t>III. Основные этапы урока</w:t>
      </w:r>
    </w:p>
    <w:p w:rsidR="00FC0513" w:rsidRPr="00A15302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A15302">
        <w:rPr>
          <w:rFonts w:ascii="Times New Roman" w:hAnsi="Times New Roman" w:cs="Times New Roman"/>
          <w:b/>
          <w:sz w:val="28"/>
          <w:szCs w:val="28"/>
        </w:rPr>
        <w:t>1. Решим вместе (10 мин.)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Учитель демонстрирует пошагово решение уравнений на доске, комментируя каждый шаг. Ученики повторяют шаги решения в тетрадях.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Уравнения</w:t>
      </w:r>
      <w:r w:rsidR="00FC0513" w:rsidRPr="00633213">
        <w:rPr>
          <w:rFonts w:ascii="Times New Roman" w:hAnsi="Times New Roman" w:cs="Times New Roman"/>
          <w:sz w:val="28"/>
          <w:szCs w:val="28"/>
        </w:rPr>
        <w:t>:</w:t>
      </w:r>
    </w:p>
    <w:p w:rsidR="00765C87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2x - 5 = 7;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3(x + 2) = 15;</w:t>
      </w:r>
    </w:p>
    <w:p w:rsidR="00FC0513" w:rsidRPr="00633213" w:rsidRDefault="007E5668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-4x + 8 = 5- (х-3)</w:t>
      </w:r>
      <w:r w:rsidR="00765C87">
        <w:rPr>
          <w:rFonts w:ascii="Times New Roman" w:hAnsi="Times New Roman" w:cs="Times New Roman"/>
          <w:sz w:val="28"/>
          <w:szCs w:val="28"/>
        </w:rPr>
        <w:t>.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После демонстрации учитель предлагает ученикам самостоятельно решить аналогичные уравнения, контролируя правильность действий.</w:t>
      </w:r>
    </w:p>
    <w:p w:rsidR="00FC0513" w:rsidRPr="00A15302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A15302">
        <w:rPr>
          <w:rFonts w:ascii="Times New Roman" w:hAnsi="Times New Roman" w:cs="Times New Roman"/>
          <w:b/>
          <w:sz w:val="28"/>
          <w:szCs w:val="28"/>
        </w:rPr>
        <w:t>2. Работаем самостоятельно (10 мин.)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Каждый ученик получает карточку с заданиями разного уровня сложности. Ученики решают уравнения индивидуально, после чего проводится самопроверка с использованием готовых решений.</w:t>
      </w:r>
    </w:p>
    <w:p w:rsidR="00FC0513" w:rsidRPr="00A15302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A15302">
        <w:rPr>
          <w:rFonts w:ascii="Times New Roman" w:hAnsi="Times New Roman" w:cs="Times New Roman"/>
          <w:b/>
          <w:sz w:val="28"/>
          <w:szCs w:val="28"/>
        </w:rPr>
        <w:t>Карточка с заданиями: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А (базовый): 3x - 2 = </w:t>
      </w:r>
      <w:proofErr w:type="gramStart"/>
      <w:r>
        <w:rPr>
          <w:rFonts w:ascii="Times New Roman" w:hAnsi="Times New Roman" w:cs="Times New Roman"/>
          <w:sz w:val="28"/>
          <w:szCs w:val="28"/>
        </w:rPr>
        <w:t>7,  5</w:t>
      </w:r>
      <w:proofErr w:type="gramEnd"/>
      <w:r>
        <w:rPr>
          <w:rFonts w:ascii="Times New Roman" w:hAnsi="Times New Roman" w:cs="Times New Roman"/>
          <w:sz w:val="28"/>
          <w:szCs w:val="28"/>
        </w:rPr>
        <w:t>x + 10 = 0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B (средний): 2(x - 3) = 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FC0513" w:rsidRPr="006332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3</w:t>
      </w:r>
      <w:proofErr w:type="gramEnd"/>
      <w:r>
        <w:rPr>
          <w:rFonts w:ascii="Times New Roman" w:hAnsi="Times New Roman" w:cs="Times New Roman"/>
          <w:sz w:val="28"/>
          <w:szCs w:val="28"/>
        </w:rPr>
        <w:t>(x + 2) - 2x = 7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C (сложный): 4x - 3(x - 2) = </w:t>
      </w:r>
      <w:proofErr w:type="gramStart"/>
      <w:r>
        <w:rPr>
          <w:rFonts w:ascii="Times New Roman" w:hAnsi="Times New Roman" w:cs="Times New Roman"/>
          <w:sz w:val="28"/>
          <w:szCs w:val="28"/>
        </w:rPr>
        <w:t>5</w:t>
      </w:r>
      <w:r w:rsidR="00FC0513" w:rsidRPr="006332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x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+2(5 + 3x) = 5</w:t>
      </w:r>
    </w:p>
    <w:p w:rsidR="00FC0513" w:rsidRPr="00A15302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A15302">
        <w:rPr>
          <w:rFonts w:ascii="Times New Roman" w:hAnsi="Times New Roman" w:cs="Times New Roman"/>
          <w:b/>
          <w:sz w:val="28"/>
          <w:szCs w:val="28"/>
        </w:rPr>
        <w:t>3. Групповая работа (10 мин.)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Класс делится на группы по 3–4 человека. Каждый участник решает одно сложное уравнение, затем группа обсуждает решения, находит ошибки</w:t>
      </w:r>
      <w:r w:rsidR="00765C87">
        <w:rPr>
          <w:rFonts w:ascii="Times New Roman" w:hAnsi="Times New Roman" w:cs="Times New Roman"/>
          <w:sz w:val="28"/>
          <w:szCs w:val="28"/>
        </w:rPr>
        <w:t xml:space="preserve"> и исправляет их. В конце каждая</w:t>
      </w:r>
      <w:r w:rsidRPr="00633213">
        <w:rPr>
          <w:rFonts w:ascii="Times New Roman" w:hAnsi="Times New Roman" w:cs="Times New Roman"/>
          <w:sz w:val="28"/>
          <w:szCs w:val="28"/>
        </w:rPr>
        <w:t xml:space="preserve"> группа представляет своё решение всему классу.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Примеры уравнений для групповой работы: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2(x - 1) - 3(x + 2) = x – 4;</w:t>
      </w:r>
    </w:p>
    <w:p w:rsidR="00765C87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4(x - 2) - 3(x + 1) = 2x - 7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(x - 3) – 5 +(x - 4) = -2 + 7</w:t>
      </w:r>
      <w:r w:rsidRPr="00765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</w:p>
    <w:p w:rsidR="00FC0513" w:rsidRPr="00765C87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765C87">
        <w:rPr>
          <w:rFonts w:ascii="Times New Roman" w:hAnsi="Times New Roman" w:cs="Times New Roman"/>
          <w:b/>
          <w:sz w:val="28"/>
          <w:szCs w:val="28"/>
        </w:rPr>
        <w:t>IV. Закрепление и рефлексия (5 мин.)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Учащиеся заполняют рефлексивные карточки, оценивая свою работу на уроке и степень понимания материала.</w:t>
      </w:r>
    </w:p>
    <w:p w:rsidR="00FC0513" w:rsidRPr="00765C87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765C87">
        <w:rPr>
          <w:rFonts w:ascii="Times New Roman" w:hAnsi="Times New Roman" w:cs="Times New Roman"/>
          <w:b/>
          <w:sz w:val="28"/>
          <w:szCs w:val="28"/>
        </w:rPr>
        <w:t>V. Домашнее задание (2 мин.)</w:t>
      </w:r>
    </w:p>
    <w:p w:rsidR="00FC05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Учитель выдаёт домашнее задание, которое включает несколько уравнений разной сложности, предлагая ученикам выбрать задания по уровню сложности в зависимости от лич</w:t>
      </w:r>
      <w:r w:rsidR="007E5668">
        <w:rPr>
          <w:rFonts w:ascii="Times New Roman" w:hAnsi="Times New Roman" w:cs="Times New Roman"/>
          <w:sz w:val="28"/>
          <w:szCs w:val="28"/>
        </w:rPr>
        <w:t>ных предпочтений и возможностей:</w:t>
      </w:r>
    </w:p>
    <w:p w:rsidR="007E5668" w:rsidRPr="00633213" w:rsidRDefault="007E5668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№146(а-г), 148(а-г), 150(а-г).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</w:p>
    <w:p w:rsidR="00FC0513" w:rsidRPr="00A15302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A15302">
        <w:rPr>
          <w:rFonts w:ascii="Times New Roman" w:hAnsi="Times New Roman" w:cs="Times New Roman"/>
          <w:b/>
          <w:sz w:val="28"/>
          <w:szCs w:val="28"/>
        </w:rPr>
        <w:t>VI. Подведение итогов урока (2 мин.)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  <w:r w:rsidRPr="00633213">
        <w:rPr>
          <w:rFonts w:ascii="Times New Roman" w:hAnsi="Times New Roman" w:cs="Times New Roman"/>
          <w:sz w:val="28"/>
          <w:szCs w:val="28"/>
        </w:rPr>
        <w:t>Учитель подводит итоги урока, отмечает лучшие работы, благодарит за активное участие и объясняет важность закр</w:t>
      </w:r>
      <w:r w:rsidR="00A15302">
        <w:rPr>
          <w:rFonts w:ascii="Times New Roman" w:hAnsi="Times New Roman" w:cs="Times New Roman"/>
          <w:sz w:val="28"/>
          <w:szCs w:val="28"/>
        </w:rPr>
        <w:t>епления полученных знаний дома.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</w:p>
    <w:p w:rsidR="00FC0513" w:rsidRPr="00765C87" w:rsidRDefault="00FC0513" w:rsidP="00A15302">
      <w:pPr>
        <w:rPr>
          <w:rFonts w:ascii="Times New Roman" w:hAnsi="Times New Roman" w:cs="Times New Roman"/>
          <w:b/>
          <w:sz w:val="28"/>
          <w:szCs w:val="28"/>
        </w:rPr>
      </w:pPr>
      <w:r w:rsidRPr="00765C87">
        <w:rPr>
          <w:rFonts w:ascii="Times New Roman" w:hAnsi="Times New Roman" w:cs="Times New Roman"/>
          <w:b/>
          <w:sz w:val="28"/>
          <w:szCs w:val="28"/>
        </w:rPr>
        <w:t>Критерии оценки заданий:</w:t>
      </w:r>
    </w:p>
    <w:p w:rsidR="00FC0513" w:rsidRPr="00633213" w:rsidRDefault="00765C87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правильность решения уравнений;</w:t>
      </w:r>
    </w:p>
    <w:p w:rsidR="00FC0513" w:rsidRPr="00633213" w:rsidRDefault="00A15302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C0513" w:rsidRPr="0063321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лнота и точность записи решения;</w:t>
      </w:r>
    </w:p>
    <w:p w:rsidR="00FC0513" w:rsidRPr="00633213" w:rsidRDefault="00A15302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C0513" w:rsidRPr="00633213">
        <w:rPr>
          <w:rFonts w:ascii="Times New Roman" w:hAnsi="Times New Roman" w:cs="Times New Roman"/>
          <w:sz w:val="28"/>
          <w:szCs w:val="28"/>
        </w:rPr>
        <w:t>мение объяснить ход ре</w:t>
      </w:r>
      <w:r>
        <w:rPr>
          <w:rFonts w:ascii="Times New Roman" w:hAnsi="Times New Roman" w:cs="Times New Roman"/>
          <w:sz w:val="28"/>
          <w:szCs w:val="28"/>
        </w:rPr>
        <w:t>шения;</w:t>
      </w:r>
    </w:p>
    <w:p w:rsidR="00FC0513" w:rsidRPr="00633213" w:rsidRDefault="00A15302" w:rsidP="00A15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FC0513" w:rsidRPr="00633213">
        <w:rPr>
          <w:rFonts w:ascii="Times New Roman" w:hAnsi="Times New Roman" w:cs="Times New Roman"/>
          <w:sz w:val="28"/>
          <w:szCs w:val="28"/>
        </w:rPr>
        <w:t>ктивность и участие в групповом обсуждении.</w:t>
      </w: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</w:p>
    <w:p w:rsidR="00FC0513" w:rsidRPr="00633213" w:rsidRDefault="00FC0513" w:rsidP="00A15302">
      <w:pPr>
        <w:rPr>
          <w:rFonts w:ascii="Times New Roman" w:hAnsi="Times New Roman" w:cs="Times New Roman"/>
          <w:sz w:val="28"/>
          <w:szCs w:val="28"/>
        </w:rPr>
      </w:pPr>
    </w:p>
    <w:sectPr w:rsidR="00FC0513" w:rsidRPr="0063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A86"/>
    <w:multiLevelType w:val="multilevel"/>
    <w:tmpl w:val="B81EC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F4CD5"/>
    <w:multiLevelType w:val="multilevel"/>
    <w:tmpl w:val="98E2B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92258"/>
    <w:multiLevelType w:val="multilevel"/>
    <w:tmpl w:val="96E2F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C134C"/>
    <w:multiLevelType w:val="multilevel"/>
    <w:tmpl w:val="07FE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6330F6"/>
    <w:multiLevelType w:val="multilevel"/>
    <w:tmpl w:val="144A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6086E"/>
    <w:multiLevelType w:val="multilevel"/>
    <w:tmpl w:val="16D68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7863E1"/>
    <w:multiLevelType w:val="multilevel"/>
    <w:tmpl w:val="D2B64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0F2600"/>
    <w:multiLevelType w:val="multilevel"/>
    <w:tmpl w:val="1C90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2E1F87"/>
    <w:multiLevelType w:val="multilevel"/>
    <w:tmpl w:val="86620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3C4DDB"/>
    <w:multiLevelType w:val="multilevel"/>
    <w:tmpl w:val="238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811A78"/>
    <w:multiLevelType w:val="multilevel"/>
    <w:tmpl w:val="2FB81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D31261"/>
    <w:multiLevelType w:val="multilevel"/>
    <w:tmpl w:val="7F2C2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6F1F51"/>
    <w:multiLevelType w:val="multilevel"/>
    <w:tmpl w:val="276E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71897"/>
    <w:multiLevelType w:val="multilevel"/>
    <w:tmpl w:val="2F10C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BD1791"/>
    <w:multiLevelType w:val="multilevel"/>
    <w:tmpl w:val="B1688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3"/>
  </w:num>
  <w:num w:numId="5">
    <w:abstractNumId w:val="2"/>
  </w:num>
  <w:num w:numId="6">
    <w:abstractNumId w:val="11"/>
  </w:num>
  <w:num w:numId="7">
    <w:abstractNumId w:val="5"/>
  </w:num>
  <w:num w:numId="8">
    <w:abstractNumId w:val="8"/>
  </w:num>
  <w:num w:numId="9">
    <w:abstractNumId w:val="10"/>
  </w:num>
  <w:num w:numId="10">
    <w:abstractNumId w:val="9"/>
  </w:num>
  <w:num w:numId="11">
    <w:abstractNumId w:val="14"/>
  </w:num>
  <w:num w:numId="12">
    <w:abstractNumId w:val="7"/>
  </w:num>
  <w:num w:numId="13">
    <w:abstractNumId w:val="3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921"/>
    <w:rsid w:val="00106921"/>
    <w:rsid w:val="004C0220"/>
    <w:rsid w:val="00633213"/>
    <w:rsid w:val="00765C87"/>
    <w:rsid w:val="007A364C"/>
    <w:rsid w:val="007E5668"/>
    <w:rsid w:val="00A15302"/>
    <w:rsid w:val="00D2609B"/>
    <w:rsid w:val="00FC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9DE74-0BC3-40A4-B456-53325163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153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х</dc:creator>
  <cp:keywords/>
  <dc:description/>
  <cp:lastModifiedBy>Андрей х</cp:lastModifiedBy>
  <cp:revision>4</cp:revision>
  <dcterms:created xsi:type="dcterms:W3CDTF">2025-11-21T12:53:00Z</dcterms:created>
  <dcterms:modified xsi:type="dcterms:W3CDTF">2025-11-25T14:28:00Z</dcterms:modified>
</cp:coreProperties>
</file>