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A9A" w:rsidRPr="006C7A9A" w:rsidRDefault="00CC2A5D" w:rsidP="00CC2A5D">
      <w:pPr>
        <w:rPr>
          <w:rFonts w:ascii="Times New Roman" w:hAnsi="Times New Roman" w:cs="Times New Roman"/>
          <w:b/>
          <w:sz w:val="48"/>
          <w:szCs w:val="48"/>
        </w:rPr>
      </w:pPr>
      <w:r w:rsidRPr="006C7A9A">
        <w:rPr>
          <w:rFonts w:ascii="Times New Roman" w:hAnsi="Times New Roman" w:cs="Times New Roman"/>
          <w:b/>
          <w:sz w:val="48"/>
          <w:szCs w:val="48"/>
        </w:rPr>
        <w:t xml:space="preserve">           </w:t>
      </w:r>
      <w:r w:rsidR="006C7A9A" w:rsidRPr="006C7A9A"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="006C7A9A">
        <w:rPr>
          <w:rFonts w:ascii="Times New Roman" w:hAnsi="Times New Roman" w:cs="Times New Roman"/>
          <w:b/>
          <w:sz w:val="48"/>
          <w:szCs w:val="48"/>
        </w:rPr>
        <w:t xml:space="preserve">               </w:t>
      </w:r>
      <w:r w:rsidR="004B208B" w:rsidRPr="006C7A9A">
        <w:rPr>
          <w:rFonts w:ascii="Times New Roman" w:hAnsi="Times New Roman" w:cs="Times New Roman"/>
          <w:b/>
          <w:sz w:val="48"/>
          <w:szCs w:val="48"/>
        </w:rPr>
        <w:t>Проект</w:t>
      </w:r>
    </w:p>
    <w:p w:rsidR="004B208B" w:rsidRDefault="004B208B" w:rsidP="00CC2A5D">
      <w:pPr>
        <w:rPr>
          <w:rFonts w:ascii="Times New Roman" w:hAnsi="Times New Roman" w:cs="Times New Roman"/>
          <w:b/>
          <w:sz w:val="32"/>
          <w:szCs w:val="32"/>
        </w:rPr>
      </w:pPr>
      <w:r w:rsidRPr="004B208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C7A9A">
        <w:rPr>
          <w:rFonts w:ascii="Times New Roman" w:hAnsi="Times New Roman" w:cs="Times New Roman"/>
          <w:b/>
          <w:color w:val="0070C0"/>
          <w:sz w:val="72"/>
          <w:szCs w:val="72"/>
        </w:rPr>
        <w:t>«Путешествие по сказкам»</w:t>
      </w:r>
      <w:r w:rsidR="00CC2A5D" w:rsidRPr="006C7A9A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 </w:t>
      </w:r>
    </w:p>
    <w:p w:rsidR="004B208B" w:rsidRDefault="006C7A9A" w:rsidP="00CC2A5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Подготовительная группа</w:t>
      </w:r>
    </w:p>
    <w:p w:rsidR="006C7A9A" w:rsidRDefault="006C7A9A" w:rsidP="00CC2A5D">
      <w:pPr>
        <w:rPr>
          <w:rFonts w:ascii="Times New Roman" w:hAnsi="Times New Roman" w:cs="Times New Roman"/>
          <w:b/>
          <w:sz w:val="32"/>
          <w:szCs w:val="32"/>
        </w:rPr>
      </w:pPr>
    </w:p>
    <w:p w:rsidR="004B208B" w:rsidRDefault="004B208B" w:rsidP="00CC2A5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2970213"/>
            <wp:effectExtent l="0" t="0" r="3175" b="1905"/>
            <wp:docPr id="3" name="Рисунок 3" descr="D:\графомоторика\b16ec605-7880-52cb-8427-d19a4fd49fc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афомоторика\b16ec605-7880-52cb-8427-d19a4fd49fc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08B" w:rsidRDefault="004B208B" w:rsidP="00CC2A5D">
      <w:pPr>
        <w:rPr>
          <w:rFonts w:ascii="Times New Roman" w:hAnsi="Times New Roman" w:cs="Times New Roman"/>
          <w:b/>
          <w:sz w:val="32"/>
          <w:szCs w:val="32"/>
        </w:rPr>
      </w:pPr>
    </w:p>
    <w:p w:rsidR="006C7A9A" w:rsidRDefault="006C7A9A" w:rsidP="00CC2A5D">
      <w:pPr>
        <w:rPr>
          <w:rFonts w:ascii="Times New Roman" w:hAnsi="Times New Roman" w:cs="Times New Roman"/>
          <w:b/>
          <w:sz w:val="32"/>
          <w:szCs w:val="32"/>
        </w:rPr>
      </w:pPr>
    </w:p>
    <w:p w:rsidR="006C7A9A" w:rsidRDefault="006C7A9A" w:rsidP="00CC2A5D">
      <w:pPr>
        <w:rPr>
          <w:rFonts w:ascii="Times New Roman" w:hAnsi="Times New Roman" w:cs="Times New Roman"/>
          <w:b/>
          <w:sz w:val="32"/>
          <w:szCs w:val="32"/>
        </w:rPr>
      </w:pPr>
    </w:p>
    <w:p w:rsidR="004B208B" w:rsidRPr="006C7A9A" w:rsidRDefault="006C7A9A" w:rsidP="00CC2A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</w:t>
      </w:r>
      <w:r w:rsidRPr="006C7A9A">
        <w:rPr>
          <w:rFonts w:ascii="Times New Roman" w:hAnsi="Times New Roman" w:cs="Times New Roman"/>
          <w:b/>
          <w:sz w:val="28"/>
          <w:szCs w:val="28"/>
        </w:rPr>
        <w:t>Воспитатели:</w:t>
      </w:r>
    </w:p>
    <w:p w:rsidR="006C7A9A" w:rsidRPr="006C7A9A" w:rsidRDefault="006C7A9A" w:rsidP="00CC2A5D">
      <w:pPr>
        <w:rPr>
          <w:rFonts w:ascii="Times New Roman" w:hAnsi="Times New Roman" w:cs="Times New Roman"/>
          <w:sz w:val="28"/>
          <w:szCs w:val="28"/>
        </w:rPr>
      </w:pPr>
      <w:r w:rsidRPr="006C7A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C7A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7A9A">
        <w:rPr>
          <w:rFonts w:ascii="Times New Roman" w:hAnsi="Times New Roman" w:cs="Times New Roman"/>
          <w:sz w:val="28"/>
          <w:szCs w:val="28"/>
        </w:rPr>
        <w:t>Сагитова</w:t>
      </w:r>
      <w:proofErr w:type="spellEnd"/>
      <w:r w:rsidRPr="006C7A9A">
        <w:rPr>
          <w:rFonts w:ascii="Times New Roman" w:hAnsi="Times New Roman" w:cs="Times New Roman"/>
          <w:sz w:val="28"/>
          <w:szCs w:val="28"/>
        </w:rPr>
        <w:t xml:space="preserve"> М.И.</w:t>
      </w:r>
    </w:p>
    <w:p w:rsidR="004B208B" w:rsidRDefault="006C7A9A" w:rsidP="00CC2A5D">
      <w:pPr>
        <w:rPr>
          <w:rFonts w:ascii="Times New Roman" w:hAnsi="Times New Roman" w:cs="Times New Roman"/>
          <w:sz w:val="28"/>
          <w:szCs w:val="28"/>
        </w:rPr>
      </w:pPr>
      <w:r w:rsidRPr="006C7A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C7A9A">
        <w:rPr>
          <w:rFonts w:ascii="Times New Roman" w:hAnsi="Times New Roman" w:cs="Times New Roman"/>
          <w:sz w:val="28"/>
          <w:szCs w:val="28"/>
        </w:rPr>
        <w:t xml:space="preserve"> Гаранина Е.Г.</w:t>
      </w:r>
    </w:p>
    <w:p w:rsidR="006C7A9A" w:rsidRDefault="006C7A9A" w:rsidP="00CC2A5D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CC2A5D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CC2A5D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CC2A5D">
      <w:pPr>
        <w:rPr>
          <w:rFonts w:ascii="Times New Roman" w:hAnsi="Times New Roman" w:cs="Times New Roman"/>
          <w:sz w:val="28"/>
          <w:szCs w:val="28"/>
        </w:rPr>
      </w:pPr>
    </w:p>
    <w:p w:rsidR="004B208B" w:rsidRDefault="004B208B" w:rsidP="00CC2A5D">
      <w:pPr>
        <w:rPr>
          <w:rFonts w:ascii="Times New Roman" w:hAnsi="Times New Roman" w:cs="Times New Roman"/>
          <w:b/>
          <w:sz w:val="32"/>
          <w:szCs w:val="32"/>
        </w:rPr>
      </w:pPr>
    </w:p>
    <w:p w:rsidR="00CC2A5D" w:rsidRDefault="004B208B" w:rsidP="00CC2A5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</w:t>
      </w:r>
      <w:r w:rsidR="00CC2A5D" w:rsidRPr="00CC2A5D">
        <w:rPr>
          <w:rFonts w:ascii="Times New Roman" w:hAnsi="Times New Roman" w:cs="Times New Roman"/>
          <w:b/>
          <w:sz w:val="32"/>
          <w:szCs w:val="32"/>
        </w:rPr>
        <w:t>Проект в подготовительной группе:</w:t>
      </w:r>
    </w:p>
    <w:p w:rsidR="00CC2A5D" w:rsidRPr="00CC2A5D" w:rsidRDefault="00CC2A5D" w:rsidP="00CC2A5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C2A5D">
        <w:rPr>
          <w:rFonts w:ascii="Times New Roman" w:hAnsi="Times New Roman" w:cs="Times New Roman"/>
          <w:b/>
          <w:sz w:val="32"/>
          <w:szCs w:val="32"/>
        </w:rPr>
        <w:t xml:space="preserve"> "Путешествие по сказкам"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CC2A5D">
        <w:rPr>
          <w:rFonts w:ascii="Times New Roman" w:hAnsi="Times New Roman" w:cs="Times New Roman"/>
          <w:sz w:val="32"/>
          <w:szCs w:val="32"/>
        </w:rPr>
        <w:t xml:space="preserve"> </w:t>
      </w:r>
      <w:r w:rsidRPr="00CC2A5D">
        <w:rPr>
          <w:rFonts w:ascii="Times New Roman" w:hAnsi="Times New Roman" w:cs="Times New Roman"/>
          <w:sz w:val="28"/>
          <w:szCs w:val="28"/>
        </w:rPr>
        <w:t>информационно – творческий</w:t>
      </w:r>
    </w:p>
    <w:p w:rsidR="00CC2A5D" w:rsidRPr="00CC2A5D" w:rsidRDefault="0071737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Участники</w:t>
      </w:r>
      <w:r w:rsidR="00CC2A5D" w:rsidRPr="00CC2A5D">
        <w:rPr>
          <w:rFonts w:ascii="Times New Roman" w:hAnsi="Times New Roman" w:cs="Times New Roman"/>
          <w:b/>
          <w:sz w:val="28"/>
          <w:szCs w:val="28"/>
        </w:rPr>
        <w:t>:</w:t>
      </w:r>
      <w:r w:rsidR="00CC2A5D" w:rsidRPr="00CC2A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2A5D" w:rsidRPr="00CC2A5D">
        <w:rPr>
          <w:rFonts w:ascii="Times New Roman" w:hAnsi="Times New Roman" w:cs="Times New Roman"/>
          <w:sz w:val="28"/>
          <w:szCs w:val="28"/>
        </w:rPr>
        <w:t>коллективный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2A5D" w:rsidRPr="00CC2A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2A5D" w:rsidRPr="00CC2A5D">
        <w:rPr>
          <w:rFonts w:ascii="Times New Roman" w:hAnsi="Times New Roman" w:cs="Times New Roman"/>
          <w:sz w:val="28"/>
          <w:szCs w:val="28"/>
        </w:rPr>
        <w:t>(воспитатели группы, дети, родители)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b/>
          <w:sz w:val="28"/>
          <w:szCs w:val="28"/>
        </w:rPr>
        <w:t>Продолжительно</w:t>
      </w:r>
      <w:r w:rsidRPr="00CC2A5D">
        <w:rPr>
          <w:rFonts w:ascii="Times New Roman" w:hAnsi="Times New Roman" w:cs="Times New Roman"/>
          <w:b/>
          <w:sz w:val="28"/>
          <w:szCs w:val="28"/>
        </w:rPr>
        <w:t>сть проекта:</w:t>
      </w:r>
      <w:r w:rsidRPr="00CC2A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2A5D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Цель проекта: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Развитие интереса к русским народным сказкам, формирование умения анализировать поступки героев и развитие творческих способностей детей.</w:t>
      </w:r>
    </w:p>
    <w:p w:rsidR="0071737C" w:rsidRPr="0071737C" w:rsidRDefault="0071737C" w:rsidP="007173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Обучающие: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учить слушать сказки и понимать их смысл;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учить пересказывать сказки по опорным картинкам;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закреплять умение считать в пределах 10;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учить детей рассказывать сказки с использованием различных вариантов театра.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воспитывать любовь к чтению русских народных сказок;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воспитывать интерес к творчеству русского народа;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воспитывать у детей чувство сострадания и положительные эмоции к героям сказок;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-поощрять стремление ребёнка совершать добрые поступки;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воспитывать доброту, отзывчивость, дружелюбие, желание сделать что – то для других людей, принести им пользу.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развивать речь, активизировать словарный запас;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развивать умение передавать характер героя при драматизации русских народных сказок;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lastRenderedPageBreak/>
        <w:t>- развивать творческие способности детей в различных видах продуктивной деятельности;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развивать слуховое восприятие, мышление, воображение и фантазию;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воспитывать у детей бережное отношение к книге.</w:t>
      </w:r>
    </w:p>
    <w:p w:rsidR="0071737C" w:rsidRPr="0071737C" w:rsidRDefault="0071737C" w:rsidP="0071737C">
      <w:pPr>
        <w:rPr>
          <w:rFonts w:ascii="Times New Roman" w:hAnsi="Times New Roman" w:cs="Times New Roman"/>
          <w:b/>
          <w:sz w:val="28"/>
          <w:szCs w:val="28"/>
        </w:rPr>
      </w:pPr>
      <w:r w:rsidRPr="007173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37C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Pr="0071737C">
        <w:rPr>
          <w:rFonts w:ascii="Times New Roman" w:hAnsi="Times New Roman" w:cs="Times New Roman"/>
          <w:b/>
          <w:sz w:val="28"/>
          <w:szCs w:val="28"/>
        </w:rPr>
        <w:t>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Подготовительный этап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• разработка проекта;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• подбор методической литературы, иллюстрированного материала;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• подбор материала, пособий, атрибутов для дидактической, игровой, театрализованной деятельности;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• подбор музыкальных произведений;</w:t>
      </w:r>
    </w:p>
    <w:p w:rsid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• составление перспективного плана мероприятий;</w:t>
      </w:r>
    </w:p>
    <w:p w:rsidR="0071737C" w:rsidRDefault="0071737C" w:rsidP="00CC2A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CC2A5D" w:rsidRPr="00CC2A5D" w:rsidRDefault="0071737C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 xml:space="preserve"> </w:t>
      </w:r>
      <w:r w:rsidR="00CC2A5D" w:rsidRPr="00CC2A5D">
        <w:rPr>
          <w:rFonts w:ascii="Times New Roman" w:hAnsi="Times New Roman" w:cs="Times New Roman"/>
          <w:sz w:val="28"/>
          <w:szCs w:val="28"/>
        </w:rPr>
        <w:t>Чтение сказок:</w:t>
      </w:r>
    </w:p>
    <w:p w:rsid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Чтени</w:t>
      </w:r>
      <w:r w:rsidR="00DB54D3">
        <w:rPr>
          <w:rFonts w:ascii="Times New Roman" w:hAnsi="Times New Roman" w:cs="Times New Roman"/>
          <w:sz w:val="28"/>
          <w:szCs w:val="28"/>
        </w:rPr>
        <w:t>е и обсуждение сказок: «</w:t>
      </w:r>
      <w:proofErr w:type="spellStart"/>
      <w:r w:rsidR="00DB54D3">
        <w:rPr>
          <w:rFonts w:ascii="Times New Roman" w:hAnsi="Times New Roman" w:cs="Times New Roman"/>
          <w:sz w:val="28"/>
          <w:szCs w:val="28"/>
        </w:rPr>
        <w:t>Зайкина</w:t>
      </w:r>
      <w:proofErr w:type="spellEnd"/>
      <w:r w:rsidR="00DB54D3">
        <w:rPr>
          <w:rFonts w:ascii="Times New Roman" w:hAnsi="Times New Roman" w:cs="Times New Roman"/>
          <w:sz w:val="28"/>
          <w:szCs w:val="28"/>
        </w:rPr>
        <w:t xml:space="preserve"> избушка»</w:t>
      </w:r>
      <w:r w:rsidRPr="00CC2A5D">
        <w:rPr>
          <w:rFonts w:ascii="Times New Roman" w:hAnsi="Times New Roman" w:cs="Times New Roman"/>
          <w:sz w:val="28"/>
          <w:szCs w:val="28"/>
        </w:rPr>
        <w:t>, "Ку</w:t>
      </w:r>
      <w:r w:rsidRPr="00CC2A5D">
        <w:rPr>
          <w:rFonts w:ascii="Times New Roman" w:hAnsi="Times New Roman" w:cs="Times New Roman"/>
          <w:sz w:val="28"/>
          <w:szCs w:val="28"/>
        </w:rPr>
        <w:t>рочка Ряба", "Теремок", "Репка" и др.</w:t>
      </w:r>
    </w:p>
    <w:p w:rsidR="0071737C" w:rsidRPr="00CC2A5D" w:rsidRDefault="0071737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мультфильмов</w:t>
      </w:r>
      <w:r w:rsidR="00DB54D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«Снегурочка»,</w:t>
      </w:r>
      <w:r w:rsidR="00DB54D3">
        <w:rPr>
          <w:rFonts w:ascii="Times New Roman" w:hAnsi="Times New Roman" w:cs="Times New Roman"/>
          <w:sz w:val="28"/>
          <w:szCs w:val="28"/>
        </w:rPr>
        <w:t xml:space="preserve"> «Мороз Иванович».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Беседа по содержанию сказок, обсуждение характеров героев.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Инсценировка сказок: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Подготовка и проведение инсценировок сказок.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Распределение ролей, изготовление костюмов и декораций.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Рисование и лепка:</w:t>
      </w:r>
      <w:r w:rsidR="00B171E3">
        <w:rPr>
          <w:rFonts w:ascii="Times New Roman" w:hAnsi="Times New Roman" w:cs="Times New Roman"/>
          <w:sz w:val="28"/>
          <w:szCs w:val="28"/>
        </w:rPr>
        <w:t xml:space="preserve"> «Мой любимый сказочный герой»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Рисование иллюстраций к прочитанным сказкам.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Лепка героев сказок из пластилина.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Создание аппликаций на тему сказок.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Игровая деятельность: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lastRenderedPageBreak/>
        <w:t>Дидактические игры: "Угадай героя сказки", "Собери сказку".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Подвижные игры по мотивам сказок.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Итоговая выставка:</w:t>
      </w:r>
      <w:r w:rsidR="00B171E3">
        <w:rPr>
          <w:rFonts w:ascii="Times New Roman" w:hAnsi="Times New Roman" w:cs="Times New Roman"/>
          <w:sz w:val="28"/>
          <w:szCs w:val="28"/>
        </w:rPr>
        <w:t xml:space="preserve"> </w:t>
      </w:r>
      <w:r w:rsidR="00B171E3" w:rsidRPr="00B171E3">
        <w:rPr>
          <w:rFonts w:ascii="Times New Roman" w:hAnsi="Times New Roman" w:cs="Times New Roman"/>
          <w:sz w:val="28"/>
          <w:szCs w:val="28"/>
        </w:rPr>
        <w:t>«Мой любимый сказочный герой</w:t>
      </w:r>
      <w:r w:rsidR="00B171E3">
        <w:rPr>
          <w:rFonts w:ascii="Times New Roman" w:hAnsi="Times New Roman" w:cs="Times New Roman"/>
          <w:sz w:val="28"/>
          <w:szCs w:val="28"/>
        </w:rPr>
        <w:t>»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Орга</w:t>
      </w:r>
      <w:r w:rsidRPr="00CC2A5D">
        <w:rPr>
          <w:rFonts w:ascii="Times New Roman" w:hAnsi="Times New Roman" w:cs="Times New Roman"/>
          <w:sz w:val="28"/>
          <w:szCs w:val="28"/>
        </w:rPr>
        <w:t>низация выставки детских работ.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Результаты проекта: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Дети познакомятся с различными сказками и их героями.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Разовьют творческие способности и умение работать в коллективе.</w:t>
      </w:r>
    </w:p>
    <w:p w:rsidR="00CC2A5D" w:rsidRPr="00CC2A5D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Сформируют доброжелательность и умение сопереживать.</w:t>
      </w:r>
    </w:p>
    <w:p w:rsidR="0071737C" w:rsidRDefault="00CC2A5D" w:rsidP="00CC2A5D">
      <w:pPr>
        <w:rPr>
          <w:rFonts w:ascii="Times New Roman" w:hAnsi="Times New Roman" w:cs="Times New Roman"/>
          <w:sz w:val="28"/>
          <w:szCs w:val="28"/>
        </w:rPr>
      </w:pPr>
      <w:r w:rsidRPr="00CC2A5D">
        <w:rPr>
          <w:rFonts w:ascii="Times New Roman" w:hAnsi="Times New Roman" w:cs="Times New Roman"/>
          <w:sz w:val="28"/>
          <w:szCs w:val="28"/>
        </w:rPr>
        <w:t>Создадут собственные творческие работы, которые останутся как память о проекте.</w:t>
      </w:r>
    </w:p>
    <w:p w:rsidR="0071737C" w:rsidRPr="0071737C" w:rsidRDefault="0071737C" w:rsidP="0071737C">
      <w:pPr>
        <w:rPr>
          <w:rFonts w:ascii="Times New Roman" w:hAnsi="Times New Roman" w:cs="Times New Roman"/>
          <w:b/>
          <w:sz w:val="28"/>
          <w:szCs w:val="28"/>
        </w:rPr>
      </w:pPr>
      <w:r w:rsidRPr="0071737C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анкетирование родителей «Место книги в вашей семье»;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консультация «Воспитание сказкой»;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участие родителей и детей в оформлении выставки рисунков «Наши любимые сказки»;</w:t>
      </w:r>
    </w:p>
    <w:p w:rsid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участие родителей в попо</w:t>
      </w:r>
      <w:r w:rsidR="00B171E3">
        <w:rPr>
          <w:rFonts w:ascii="Times New Roman" w:hAnsi="Times New Roman" w:cs="Times New Roman"/>
          <w:sz w:val="28"/>
          <w:szCs w:val="28"/>
        </w:rPr>
        <w:t>лнении кукольного театра группы;</w:t>
      </w:r>
    </w:p>
    <w:p w:rsidR="00B171E3" w:rsidRDefault="00B171E3" w:rsidP="007173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викторина «Любимые сказки».</w:t>
      </w:r>
    </w:p>
    <w:p w:rsidR="0071737C" w:rsidRPr="0071737C" w:rsidRDefault="0071737C" w:rsidP="0071737C">
      <w:pPr>
        <w:rPr>
          <w:rFonts w:ascii="Times New Roman" w:hAnsi="Times New Roman" w:cs="Times New Roman"/>
          <w:b/>
          <w:sz w:val="28"/>
          <w:szCs w:val="28"/>
        </w:rPr>
      </w:pPr>
      <w:r w:rsidRPr="0071737C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  <w:r w:rsidRPr="0071737C">
        <w:rPr>
          <w:rFonts w:ascii="Times New Roman" w:hAnsi="Times New Roman" w:cs="Times New Roman"/>
          <w:b/>
          <w:sz w:val="28"/>
          <w:szCs w:val="28"/>
        </w:rPr>
        <w:t>:</w:t>
      </w:r>
    </w:p>
    <w:p w:rsidR="0071737C" w:rsidRP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создание библиотеки «Русские народные сказки»;</w:t>
      </w:r>
    </w:p>
    <w:p w:rsidR="0071737C" w:rsidRDefault="0071737C" w:rsidP="0071737C">
      <w:pPr>
        <w:rPr>
          <w:rFonts w:ascii="Times New Roman" w:hAnsi="Times New Roman" w:cs="Times New Roman"/>
          <w:sz w:val="28"/>
          <w:szCs w:val="28"/>
        </w:rPr>
      </w:pPr>
      <w:r w:rsidRPr="0071737C">
        <w:rPr>
          <w:rFonts w:ascii="Times New Roman" w:hAnsi="Times New Roman" w:cs="Times New Roman"/>
          <w:sz w:val="28"/>
          <w:szCs w:val="28"/>
        </w:rPr>
        <w:t>- оформление рисунков детей и родителей в книгу «Сказочные герои».</w:t>
      </w:r>
    </w:p>
    <w:p w:rsidR="00DB54D3" w:rsidRDefault="00DB54D3" w:rsidP="0071737C">
      <w:pPr>
        <w:rPr>
          <w:rFonts w:ascii="Times New Roman" w:hAnsi="Times New Roman" w:cs="Times New Roman"/>
          <w:sz w:val="28"/>
          <w:szCs w:val="28"/>
        </w:rPr>
      </w:pPr>
    </w:p>
    <w:p w:rsidR="0071737C" w:rsidRPr="0071737C" w:rsidRDefault="0071737C" w:rsidP="00CC2A5D">
      <w:pPr>
        <w:rPr>
          <w:rFonts w:ascii="Times New Roman" w:hAnsi="Times New Roman" w:cs="Times New Roman"/>
          <w:b/>
          <w:sz w:val="28"/>
          <w:szCs w:val="28"/>
        </w:rPr>
      </w:pPr>
      <w:r w:rsidRPr="0071737C">
        <w:t xml:space="preserve"> </w:t>
      </w:r>
      <w:r w:rsidRPr="0071737C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4B208B" w:rsidRDefault="0071737C" w:rsidP="004B208B">
      <w:r w:rsidRPr="0071737C">
        <w:rPr>
          <w:rFonts w:ascii="Times New Roman" w:hAnsi="Times New Roman" w:cs="Times New Roman"/>
          <w:sz w:val="28"/>
          <w:szCs w:val="28"/>
        </w:rPr>
        <w:t xml:space="preserve"> Для детей народ создал замечательные сказки, песенки, загадки, поговорки. Произведения народного творчества не утратили своего воздействия на ребенка и в наши дни. Просто и убедительно говорит сказка о победе добра над злом, правды над ложью, о торжестве справедливости. Положительный герой сказки всегда побеждает. Благодаря сказке ребенок познает мир не только умом, но и сердцем. И не только познает, но и выражает собственное </w:t>
      </w:r>
      <w:r w:rsidRPr="0071737C">
        <w:rPr>
          <w:rFonts w:ascii="Times New Roman" w:hAnsi="Times New Roman" w:cs="Times New Roman"/>
          <w:sz w:val="28"/>
          <w:szCs w:val="28"/>
        </w:rPr>
        <w:lastRenderedPageBreak/>
        <w:t>отношение к добру и злу. Дети верят в сказку, через неё легче обучать и воспитывать.</w:t>
      </w:r>
      <w:r w:rsidR="004B208B" w:rsidRPr="004B208B">
        <w:t xml:space="preserve"> </w:t>
      </w:r>
    </w:p>
    <w:p w:rsidR="004B208B" w:rsidRDefault="004B208B" w:rsidP="004B208B">
      <w:pPr>
        <w:rPr>
          <w:rFonts w:ascii="Times New Roman" w:hAnsi="Times New Roman" w:cs="Times New Roman"/>
          <w:sz w:val="28"/>
          <w:szCs w:val="28"/>
        </w:rPr>
      </w:pPr>
    </w:p>
    <w:p w:rsidR="004B208B" w:rsidRPr="004B208B" w:rsidRDefault="004B208B" w:rsidP="004B208B">
      <w:pPr>
        <w:rPr>
          <w:rFonts w:ascii="Times New Roman" w:hAnsi="Times New Roman" w:cs="Times New Roman"/>
          <w:b/>
          <w:sz w:val="28"/>
          <w:szCs w:val="28"/>
        </w:rPr>
      </w:pPr>
      <w:r w:rsidRPr="004B208B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4B208B" w:rsidRPr="004B208B" w:rsidRDefault="004B208B" w:rsidP="004B208B">
      <w:pPr>
        <w:rPr>
          <w:rFonts w:ascii="Times New Roman" w:hAnsi="Times New Roman" w:cs="Times New Roman"/>
          <w:sz w:val="28"/>
          <w:szCs w:val="28"/>
        </w:rPr>
      </w:pPr>
      <w:r w:rsidRPr="004B208B">
        <w:rPr>
          <w:rFonts w:ascii="Times New Roman" w:hAnsi="Times New Roman" w:cs="Times New Roman"/>
          <w:sz w:val="28"/>
          <w:szCs w:val="28"/>
        </w:rPr>
        <w:t xml:space="preserve">В последние годы наблюдается резкое снижение уровня речевого развития дошкольников. Подобные нарушения, сказываются на последующем развитии и обучении ребенка, на общении со сверстниками и взрослыми. Чтобы это не переросло в комплекс, мы создаем условия для внутреннего комфорта, раскованности, </w:t>
      </w:r>
      <w:proofErr w:type="spellStart"/>
      <w:r w:rsidRPr="004B208B">
        <w:rPr>
          <w:rFonts w:ascii="Times New Roman" w:hAnsi="Times New Roman" w:cs="Times New Roman"/>
          <w:sz w:val="28"/>
          <w:szCs w:val="28"/>
        </w:rPr>
        <w:t>раскрепощенности</w:t>
      </w:r>
      <w:proofErr w:type="spellEnd"/>
      <w:r w:rsidRPr="004B208B">
        <w:rPr>
          <w:rFonts w:ascii="Times New Roman" w:hAnsi="Times New Roman" w:cs="Times New Roman"/>
          <w:sz w:val="28"/>
          <w:szCs w:val="28"/>
        </w:rPr>
        <w:t xml:space="preserve"> воспитанников.</w:t>
      </w:r>
    </w:p>
    <w:p w:rsidR="004B208B" w:rsidRPr="004B208B" w:rsidRDefault="004B208B" w:rsidP="004B208B">
      <w:pPr>
        <w:rPr>
          <w:rFonts w:ascii="Times New Roman" w:hAnsi="Times New Roman" w:cs="Times New Roman"/>
          <w:sz w:val="28"/>
          <w:szCs w:val="28"/>
        </w:rPr>
      </w:pPr>
    </w:p>
    <w:p w:rsidR="004B208B" w:rsidRDefault="004B208B" w:rsidP="00DB54D3">
      <w:pPr>
        <w:rPr>
          <w:rFonts w:ascii="Times New Roman" w:hAnsi="Times New Roman" w:cs="Times New Roman"/>
          <w:sz w:val="28"/>
          <w:szCs w:val="28"/>
        </w:rPr>
      </w:pPr>
      <w:r w:rsidRPr="004B208B">
        <w:rPr>
          <w:rFonts w:ascii="Times New Roman" w:hAnsi="Times New Roman" w:cs="Times New Roman"/>
          <w:sz w:val="28"/>
          <w:szCs w:val="28"/>
        </w:rPr>
        <w:t>Средством для развития общения и взаимодействия ребенка с взрослыми и сверстниками, для обогащения словаря детей, использования в речи разнообразных языковых средств, эмоциональной отзывчивости и сопереживания героям произведений служит создание пр</w:t>
      </w:r>
      <w:r>
        <w:rPr>
          <w:rFonts w:ascii="Times New Roman" w:hAnsi="Times New Roman" w:cs="Times New Roman"/>
          <w:sz w:val="28"/>
          <w:szCs w:val="28"/>
        </w:rPr>
        <w:t>едметно-пространственной среды.</w:t>
      </w:r>
    </w:p>
    <w:p w:rsidR="00DB54D3" w:rsidRPr="00DB54D3" w:rsidRDefault="00DB54D3" w:rsidP="00DB54D3">
      <w:pPr>
        <w:rPr>
          <w:rFonts w:ascii="Times New Roman" w:hAnsi="Times New Roman" w:cs="Times New Roman"/>
          <w:b/>
          <w:sz w:val="28"/>
          <w:szCs w:val="28"/>
        </w:rPr>
      </w:pPr>
      <w:r w:rsidRPr="00DB54D3">
        <w:rPr>
          <w:rFonts w:ascii="Times New Roman" w:hAnsi="Times New Roman" w:cs="Times New Roman"/>
          <w:b/>
          <w:sz w:val="28"/>
          <w:szCs w:val="28"/>
        </w:rPr>
        <w:t>Оценка результатов проекта:</w:t>
      </w:r>
    </w:p>
    <w:p w:rsidR="00DB54D3" w:rsidRDefault="00DB54D3" w:rsidP="00DB54D3">
      <w:pPr>
        <w:rPr>
          <w:rFonts w:ascii="Times New Roman" w:hAnsi="Times New Roman" w:cs="Times New Roman"/>
          <w:sz w:val="28"/>
          <w:szCs w:val="28"/>
        </w:rPr>
      </w:pPr>
      <w:r w:rsidRPr="00DB54D3">
        <w:rPr>
          <w:rFonts w:ascii="Times New Roman" w:hAnsi="Times New Roman" w:cs="Times New Roman"/>
          <w:sz w:val="28"/>
          <w:szCs w:val="28"/>
        </w:rPr>
        <w:t>Детям была интересна и близка тематика проекта, поэтому они с удовольствием принимали участие во всех мероприятиях; любят слушать сказки в исполнении педагога; с удовольствием рассматривают иллюстрации в книгах. В самостоятельной игровой деятельности разыгрывают знакомые сказки с помощью игрушек, различных видов театра; некоторые воспитанники придумывают новые, свои сказки. Дети стали дружнее; чаще приходят друг другу на помощь.</w:t>
      </w:r>
    </w:p>
    <w:p w:rsidR="00DB54D3" w:rsidRPr="00DB54D3" w:rsidRDefault="00DB54D3" w:rsidP="00DB54D3">
      <w:pPr>
        <w:rPr>
          <w:rFonts w:ascii="Times New Roman" w:hAnsi="Times New Roman" w:cs="Times New Roman"/>
          <w:sz w:val="28"/>
          <w:szCs w:val="28"/>
        </w:rPr>
      </w:pPr>
      <w:r w:rsidRPr="00DB54D3">
        <w:rPr>
          <w:rFonts w:ascii="Times New Roman" w:hAnsi="Times New Roman" w:cs="Times New Roman"/>
          <w:sz w:val="28"/>
          <w:szCs w:val="28"/>
        </w:rPr>
        <w:t xml:space="preserve">Литература и </w:t>
      </w:r>
      <w:proofErr w:type="spellStart"/>
      <w:r w:rsidRPr="00DB54D3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DB54D3">
        <w:rPr>
          <w:rFonts w:ascii="Times New Roman" w:hAnsi="Times New Roman" w:cs="Times New Roman"/>
          <w:sz w:val="28"/>
          <w:szCs w:val="28"/>
        </w:rPr>
        <w:t>:</w:t>
      </w:r>
    </w:p>
    <w:p w:rsidR="00DB54D3" w:rsidRPr="00DB54D3" w:rsidRDefault="00DB54D3" w:rsidP="00DB54D3">
      <w:pPr>
        <w:rPr>
          <w:rFonts w:ascii="Times New Roman" w:hAnsi="Times New Roman" w:cs="Times New Roman"/>
          <w:sz w:val="28"/>
          <w:szCs w:val="28"/>
        </w:rPr>
      </w:pPr>
      <w:r w:rsidRPr="00DB54D3">
        <w:rPr>
          <w:rFonts w:ascii="Times New Roman" w:hAnsi="Times New Roman" w:cs="Times New Roman"/>
          <w:sz w:val="28"/>
          <w:szCs w:val="28"/>
        </w:rPr>
        <w:t xml:space="preserve">1. Васькова О.Ф., </w:t>
      </w:r>
      <w:proofErr w:type="spellStart"/>
      <w:r w:rsidRPr="00DB54D3">
        <w:rPr>
          <w:rFonts w:ascii="Times New Roman" w:hAnsi="Times New Roman" w:cs="Times New Roman"/>
          <w:sz w:val="28"/>
          <w:szCs w:val="28"/>
        </w:rPr>
        <w:t>Политыкина</w:t>
      </w:r>
      <w:proofErr w:type="spellEnd"/>
      <w:r w:rsidRPr="00DB54D3">
        <w:rPr>
          <w:rFonts w:ascii="Times New Roman" w:hAnsi="Times New Roman" w:cs="Times New Roman"/>
          <w:sz w:val="28"/>
          <w:szCs w:val="28"/>
        </w:rPr>
        <w:t xml:space="preserve"> А.А. «</w:t>
      </w:r>
      <w:proofErr w:type="spellStart"/>
      <w:r w:rsidRPr="00DB54D3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DB54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54D3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DB54D3">
        <w:rPr>
          <w:rFonts w:ascii="Times New Roman" w:hAnsi="Times New Roman" w:cs="Times New Roman"/>
          <w:sz w:val="28"/>
          <w:szCs w:val="28"/>
        </w:rPr>
        <w:t>ак средство развития речи детей дошкольного возраста». – СПб</w:t>
      </w:r>
      <w:proofErr w:type="gramStart"/>
      <w:r w:rsidRPr="00DB54D3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DB54D3">
        <w:rPr>
          <w:rFonts w:ascii="Times New Roman" w:hAnsi="Times New Roman" w:cs="Times New Roman"/>
          <w:sz w:val="28"/>
          <w:szCs w:val="28"/>
        </w:rPr>
        <w:t>ООО «Издательство «ДЕТСТВО-ПРЕСС», 2011.</w:t>
      </w:r>
    </w:p>
    <w:p w:rsidR="00DB54D3" w:rsidRPr="00DB54D3" w:rsidRDefault="00DB54D3" w:rsidP="00DB54D3">
      <w:pPr>
        <w:rPr>
          <w:rFonts w:ascii="Times New Roman" w:hAnsi="Times New Roman" w:cs="Times New Roman"/>
          <w:sz w:val="28"/>
          <w:szCs w:val="28"/>
        </w:rPr>
      </w:pPr>
      <w:r w:rsidRPr="00DB54D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B54D3">
        <w:rPr>
          <w:rFonts w:ascii="Times New Roman" w:hAnsi="Times New Roman" w:cs="Times New Roman"/>
          <w:sz w:val="28"/>
          <w:szCs w:val="28"/>
        </w:rPr>
        <w:t>Новиковская</w:t>
      </w:r>
      <w:proofErr w:type="gramEnd"/>
      <w:r w:rsidRPr="00DB54D3">
        <w:rPr>
          <w:rFonts w:ascii="Times New Roman" w:hAnsi="Times New Roman" w:cs="Times New Roman"/>
          <w:sz w:val="28"/>
          <w:szCs w:val="28"/>
        </w:rPr>
        <w:t xml:space="preserve"> О.А. «Конспекты занятий по сказкам с детьми 5-6 лет»</w:t>
      </w:r>
    </w:p>
    <w:p w:rsidR="00DB54D3" w:rsidRPr="00DB54D3" w:rsidRDefault="00DB54D3" w:rsidP="00DB54D3">
      <w:pPr>
        <w:rPr>
          <w:rFonts w:ascii="Times New Roman" w:hAnsi="Times New Roman" w:cs="Times New Roman"/>
          <w:sz w:val="28"/>
          <w:szCs w:val="28"/>
        </w:rPr>
      </w:pPr>
      <w:r w:rsidRPr="00DB54D3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Pr="00DB54D3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Pr="00DB54D3">
        <w:rPr>
          <w:rFonts w:ascii="Times New Roman" w:hAnsi="Times New Roman" w:cs="Times New Roman"/>
          <w:sz w:val="28"/>
          <w:szCs w:val="28"/>
        </w:rPr>
        <w:t>Паритет», 2007.</w:t>
      </w:r>
    </w:p>
    <w:p w:rsidR="00DB54D3" w:rsidRDefault="00DB54D3" w:rsidP="00DB54D3">
      <w:pPr>
        <w:rPr>
          <w:rFonts w:ascii="Times New Roman" w:hAnsi="Times New Roman" w:cs="Times New Roman"/>
          <w:sz w:val="28"/>
          <w:szCs w:val="28"/>
        </w:rPr>
      </w:pPr>
      <w:r w:rsidRPr="00DB54D3">
        <w:rPr>
          <w:rFonts w:ascii="Times New Roman" w:hAnsi="Times New Roman" w:cs="Times New Roman"/>
          <w:sz w:val="28"/>
          <w:szCs w:val="28"/>
        </w:rPr>
        <w:t xml:space="preserve">3. Шорохова О.А. «Играем в сказку». Занятия по развитию связной речи дошкольников и </w:t>
      </w:r>
      <w:proofErr w:type="spellStart"/>
      <w:r w:rsidRPr="00DB54D3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DB54D3">
        <w:rPr>
          <w:rFonts w:ascii="Times New Roman" w:hAnsi="Times New Roman" w:cs="Times New Roman"/>
          <w:sz w:val="28"/>
          <w:szCs w:val="28"/>
        </w:rPr>
        <w:t>. – М.: ТЦ Сфера, 2009, 2-е изд.</w:t>
      </w:r>
    </w:p>
    <w:p w:rsidR="004B208B" w:rsidRDefault="004B208B" w:rsidP="00DB5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4B208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B208B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4B208B">
        <w:rPr>
          <w:rFonts w:ascii="Times New Roman" w:hAnsi="Times New Roman" w:cs="Times New Roman"/>
          <w:sz w:val="28"/>
          <w:szCs w:val="28"/>
        </w:rPr>
        <w:t xml:space="preserve"> М.Д. Театрализованные занятия в детском саду: Пособие для работников </w:t>
      </w:r>
      <w:r>
        <w:rPr>
          <w:rFonts w:ascii="Times New Roman" w:hAnsi="Times New Roman" w:cs="Times New Roman"/>
          <w:sz w:val="28"/>
          <w:szCs w:val="28"/>
        </w:rPr>
        <w:t>дошкольного учреждения. -: М.: Т</w:t>
      </w:r>
      <w:r w:rsidRPr="004B20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208B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4B208B">
        <w:rPr>
          <w:rFonts w:ascii="Times New Roman" w:hAnsi="Times New Roman" w:cs="Times New Roman"/>
          <w:sz w:val="28"/>
          <w:szCs w:val="28"/>
        </w:rPr>
        <w:t xml:space="preserve"> «Сфера», 2001</w:t>
      </w:r>
    </w:p>
    <w:p w:rsidR="00DB54D3" w:rsidRDefault="004B208B" w:rsidP="00DB5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B54D3">
        <w:rPr>
          <w:rFonts w:ascii="Times New Roman" w:hAnsi="Times New Roman" w:cs="Times New Roman"/>
          <w:sz w:val="28"/>
          <w:szCs w:val="28"/>
        </w:rPr>
        <w:t>.Христоматия.</w:t>
      </w: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6C7A9A" w:rsidRDefault="006C7A9A" w:rsidP="00DB54D3">
      <w:pPr>
        <w:rPr>
          <w:rFonts w:ascii="Times New Roman" w:hAnsi="Times New Roman" w:cs="Times New Roman"/>
          <w:sz w:val="28"/>
          <w:szCs w:val="28"/>
        </w:rPr>
      </w:pPr>
    </w:p>
    <w:p w:rsidR="00485164" w:rsidRDefault="006C7A9A" w:rsidP="00DB5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Игры: Пальчиковый театр «Три поросёнка»</w:t>
      </w:r>
    </w:p>
    <w:p w:rsidR="004B208B" w:rsidRDefault="006C7A9A" w:rsidP="00DB5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19475" cy="3419475"/>
            <wp:effectExtent l="0" t="0" r="9525" b="9525"/>
            <wp:wrapSquare wrapText="bothSides"/>
            <wp:docPr id="4" name="Рисунок 4" descr="D:\графомоторика\IMG_20251210_232405_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рафомоторика\IMG_20251210_232405_8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5164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B208B" w:rsidRDefault="00485164" w:rsidP="00DB5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1400" cy="3581400"/>
            <wp:effectExtent l="0" t="0" r="0" b="0"/>
            <wp:docPr id="6" name="Рисунок 6" descr="D:\графомоторика\IMG_20251210_232529_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графомоторика\IMG_20251210_232529_4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104" cy="357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164" w:rsidRDefault="00485164" w:rsidP="00DB54D3">
      <w:pPr>
        <w:rPr>
          <w:rFonts w:ascii="Times New Roman" w:hAnsi="Times New Roman" w:cs="Times New Roman"/>
          <w:sz w:val="28"/>
          <w:szCs w:val="28"/>
        </w:rPr>
      </w:pPr>
    </w:p>
    <w:p w:rsidR="00485164" w:rsidRDefault="00485164" w:rsidP="00DB54D3">
      <w:pPr>
        <w:rPr>
          <w:rFonts w:ascii="Times New Roman" w:hAnsi="Times New Roman" w:cs="Times New Roman"/>
          <w:sz w:val="28"/>
          <w:szCs w:val="28"/>
        </w:rPr>
      </w:pPr>
    </w:p>
    <w:p w:rsidR="00485164" w:rsidRDefault="00485164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00575" cy="4600575"/>
            <wp:effectExtent l="0" t="0" r="9525" b="9525"/>
            <wp:docPr id="7" name="Рисунок 7" descr="D:\графомоторика\IMG_20251210_232412_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графомоторика\IMG_20251210_232412_1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626" cy="459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164" w:rsidRDefault="00485164" w:rsidP="00CC2A5D">
      <w:pPr>
        <w:rPr>
          <w:rFonts w:ascii="Times New Roman" w:hAnsi="Times New Roman" w:cs="Times New Roman"/>
          <w:sz w:val="28"/>
          <w:szCs w:val="28"/>
        </w:rPr>
      </w:pPr>
    </w:p>
    <w:p w:rsidR="0071737C" w:rsidRDefault="00485164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сказки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 для детей старшей группы</w:t>
      </w:r>
    </w:p>
    <w:p w:rsidR="00485164" w:rsidRDefault="00485164" w:rsidP="00CC2A5D">
      <w:pPr>
        <w:rPr>
          <w:rFonts w:ascii="Times New Roman" w:hAnsi="Times New Roman" w:cs="Times New Roman"/>
          <w:sz w:val="28"/>
          <w:szCs w:val="28"/>
        </w:rPr>
      </w:pPr>
    </w:p>
    <w:p w:rsidR="0071737C" w:rsidRDefault="00485164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9075" cy="3021044"/>
            <wp:effectExtent l="0" t="0" r="0" b="8255"/>
            <wp:docPr id="9" name="Рисунок 9" descr="D:\графомоторика\IMG_20251211_155648_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графомоторика\IMG_20251211_155648_2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345" cy="302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164" w:rsidRDefault="00485164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29175" cy="3620968"/>
            <wp:effectExtent l="0" t="0" r="0" b="0"/>
            <wp:docPr id="10" name="Рисунок 10" descr="D:\графомоторика\IMG_20251211_155436_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графомоторика\IMG_20251211_155436_3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33" cy="362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8312" cy="3905250"/>
            <wp:effectExtent l="0" t="0" r="0" b="0"/>
            <wp:docPr id="11" name="Рисунок 11" descr="D:\графомоторика\IMG_20251211_155940_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графомоторика\IMG_20251211_155940_4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671" cy="390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Рисование «Мой любимый сказочный герой»</w:t>
      </w: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28540" cy="3095625"/>
            <wp:effectExtent l="0" t="0" r="5715" b="0"/>
            <wp:docPr id="12" name="Рисунок 12" descr="D:\графомоторика\IMG_20251216_091850_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графомоторика\IMG_20251216_091850_0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372" cy="309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19650" cy="3613827"/>
            <wp:effectExtent l="0" t="0" r="0" b="5715"/>
            <wp:docPr id="13" name="Рисунок 13" descr="D:\графомоторика\IMG_20251216_092445_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графомоторика\IMG_20251216_092445_1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560" cy="361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79C" w:rsidRDefault="0012679C" w:rsidP="00126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126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1267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Лепка «Мой любимый сказочный персонаж»</w:t>
      </w:r>
    </w:p>
    <w:p w:rsid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15D18B4" wp14:editId="1B899E4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81550" cy="3585210"/>
            <wp:effectExtent l="0" t="0" r="0" b="0"/>
            <wp:wrapSquare wrapText="bothSides"/>
            <wp:docPr id="15" name="Рисунок 15" descr="D:\графомоторика\IMG_20251218_092306_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графомоторика\IMG_20251218_092306_6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58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Pr="0012679C" w:rsidRDefault="0012679C" w:rsidP="0012679C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12679C" w:rsidRDefault="0033596D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2950" cy="3413852"/>
            <wp:effectExtent l="0" t="0" r="0" b="0"/>
            <wp:docPr id="16" name="Рисунок 16" descr="D:\графомоторика\IMG_20251218_093442_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графомоторика\IMG_20251218_093442_73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031" cy="341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679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33596D" w:rsidRDefault="0033596D" w:rsidP="00CC2A5D">
      <w:pPr>
        <w:rPr>
          <w:rFonts w:ascii="Times New Roman" w:hAnsi="Times New Roman" w:cs="Times New Roman"/>
          <w:sz w:val="28"/>
          <w:szCs w:val="28"/>
        </w:rPr>
      </w:pPr>
    </w:p>
    <w:p w:rsidR="0033596D" w:rsidRDefault="0033596D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16138" cy="3686175"/>
            <wp:effectExtent l="0" t="0" r="0" b="0"/>
            <wp:docPr id="18" name="Рисунок 18" descr="D:\графомоторика\IMG_20251219_163303_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графомоторика\IMG_20251219_163303_9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87" cy="368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96D" w:rsidRDefault="0033596D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33596D" w:rsidRDefault="0033596D" w:rsidP="00B171E3">
      <w:pPr>
        <w:tabs>
          <w:tab w:val="left" w:pos="7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Выставка работ «Мой любимый сказочный герой»</w:t>
      </w:r>
      <w:r w:rsidR="00B171E3">
        <w:rPr>
          <w:rFonts w:ascii="Times New Roman" w:hAnsi="Times New Roman" w:cs="Times New Roman"/>
          <w:sz w:val="28"/>
          <w:szCs w:val="28"/>
        </w:rPr>
        <w:tab/>
      </w:r>
    </w:p>
    <w:p w:rsidR="0033596D" w:rsidRDefault="0033596D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7725" cy="3492413"/>
            <wp:effectExtent l="0" t="0" r="0" b="0"/>
            <wp:docPr id="17" name="Рисунок 17" descr="D:\графомоторика\IMG_20251219_163244_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графомоторика\IMG_20251219_163244_1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517" cy="349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79C" w:rsidRDefault="0012679C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Викторина «Любимые сказки</w:t>
      </w: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p w:rsidR="00B171E3" w:rsidRDefault="00B171E3" w:rsidP="00CC2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0" cy="3285298"/>
            <wp:effectExtent l="0" t="0" r="0" b="0"/>
            <wp:docPr id="19" name="Рисунок 19" descr="D:\графомоторика\IMG_20251203_163551_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графомоторика\IMG_20251203_163551_2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277" cy="328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71E3" w:rsidRPr="00CC2A5D" w:rsidRDefault="00B171E3" w:rsidP="00CC2A5D">
      <w:pPr>
        <w:rPr>
          <w:rFonts w:ascii="Times New Roman" w:hAnsi="Times New Roman" w:cs="Times New Roman"/>
          <w:sz w:val="28"/>
          <w:szCs w:val="28"/>
        </w:rPr>
      </w:pPr>
    </w:p>
    <w:sectPr w:rsidR="00B171E3" w:rsidRPr="00CC2A5D" w:rsidSect="006C7A9A">
      <w:footerReference w:type="default" r:id="rId21"/>
      <w:pgSz w:w="11906" w:h="16838"/>
      <w:pgMar w:top="953" w:right="851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187" w:rsidRDefault="00B70187" w:rsidP="004B208B">
      <w:pPr>
        <w:spacing w:after="0" w:line="240" w:lineRule="auto"/>
      </w:pPr>
      <w:r>
        <w:separator/>
      </w:r>
    </w:p>
  </w:endnote>
  <w:endnote w:type="continuationSeparator" w:id="0">
    <w:p w:rsidR="00B70187" w:rsidRDefault="00B70187" w:rsidP="004B2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9A" w:rsidRDefault="006C7A9A">
    <w:pPr>
      <w:pStyle w:val="a7"/>
    </w:pPr>
  </w:p>
  <w:p w:rsidR="006C7A9A" w:rsidRDefault="006C7A9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187" w:rsidRDefault="00B70187" w:rsidP="004B208B">
      <w:pPr>
        <w:spacing w:after="0" w:line="240" w:lineRule="auto"/>
      </w:pPr>
      <w:r>
        <w:separator/>
      </w:r>
    </w:p>
  </w:footnote>
  <w:footnote w:type="continuationSeparator" w:id="0">
    <w:p w:rsidR="00B70187" w:rsidRDefault="00B70187" w:rsidP="004B20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BA1"/>
    <w:rsid w:val="0012679C"/>
    <w:rsid w:val="0033596D"/>
    <w:rsid w:val="00485164"/>
    <w:rsid w:val="004B208B"/>
    <w:rsid w:val="006C7A9A"/>
    <w:rsid w:val="006D5663"/>
    <w:rsid w:val="0071737C"/>
    <w:rsid w:val="00744311"/>
    <w:rsid w:val="00B171E3"/>
    <w:rsid w:val="00B70187"/>
    <w:rsid w:val="00CC2A5D"/>
    <w:rsid w:val="00DB54D3"/>
    <w:rsid w:val="00FC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4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3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B2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208B"/>
  </w:style>
  <w:style w:type="paragraph" w:styleId="a7">
    <w:name w:val="footer"/>
    <w:basedOn w:val="a"/>
    <w:link w:val="a8"/>
    <w:uiPriority w:val="99"/>
    <w:unhideWhenUsed/>
    <w:rsid w:val="004B2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20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4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3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B2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208B"/>
  </w:style>
  <w:style w:type="paragraph" w:styleId="a7">
    <w:name w:val="footer"/>
    <w:basedOn w:val="a"/>
    <w:link w:val="a8"/>
    <w:uiPriority w:val="99"/>
    <w:unhideWhenUsed/>
    <w:rsid w:val="004B2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2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13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2025-12-21T14:28:00Z</dcterms:created>
  <dcterms:modified xsi:type="dcterms:W3CDTF">2025-12-21T16:12:00Z</dcterms:modified>
</cp:coreProperties>
</file>