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EE0434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Павлов Александр Константинович, -</w:t>
      </w:r>
    </w:p>
    <w:p w14:paraId="3C1D9225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учитель истории</w:t>
      </w:r>
      <w:r>
        <w:rPr>
          <w:rFonts w:hint="default"/>
          <w:i/>
          <w:w w:val="90"/>
          <w:sz w:val="28"/>
          <w:szCs w:val="28"/>
          <w:lang w:val="ru-RU"/>
        </w:rPr>
        <w:t xml:space="preserve">, </w:t>
      </w:r>
      <w:r>
        <w:rPr>
          <w:i/>
          <w:w w:val="90"/>
          <w:sz w:val="28"/>
          <w:szCs w:val="28"/>
        </w:rPr>
        <w:t>обществознания</w:t>
      </w:r>
      <w:r>
        <w:rPr>
          <w:rFonts w:hint="default"/>
          <w:i/>
          <w:w w:val="90"/>
          <w:sz w:val="28"/>
          <w:szCs w:val="28"/>
          <w:lang w:val="ru-RU"/>
        </w:rPr>
        <w:t xml:space="preserve"> и географии</w:t>
      </w:r>
      <w:r>
        <w:rPr>
          <w:i/>
          <w:w w:val="90"/>
          <w:sz w:val="28"/>
          <w:szCs w:val="28"/>
        </w:rPr>
        <w:t xml:space="preserve">, </w:t>
      </w:r>
    </w:p>
    <w:p w14:paraId="5670361B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color w:val="373737"/>
          <w:sz w:val="28"/>
          <w:szCs w:val="28"/>
          <w:shd w:val="clear" w:color="auto" w:fill="FFFFFF"/>
        </w:rPr>
        <w:t xml:space="preserve">МОУ 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>«</w:t>
      </w:r>
      <w:r>
        <w:rPr>
          <w:i/>
          <w:color w:val="373737"/>
          <w:sz w:val="28"/>
          <w:szCs w:val="28"/>
          <w:shd w:val="clear" w:color="auto" w:fill="FFFFFF"/>
        </w:rPr>
        <w:t>СОШ № 26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>»</w:t>
      </w:r>
      <w:r>
        <w:rPr>
          <w:i/>
          <w:color w:val="373737"/>
          <w:sz w:val="28"/>
          <w:szCs w:val="28"/>
          <w:shd w:val="clear" w:color="auto" w:fill="FFFFFF"/>
        </w:rPr>
        <w:t xml:space="preserve"> г. Петрозаводска</w:t>
      </w:r>
      <w:r>
        <w:rPr>
          <w:i/>
          <w:w w:val="90"/>
          <w:sz w:val="28"/>
          <w:szCs w:val="28"/>
        </w:rPr>
        <w:t xml:space="preserve"> Республики Карелия,</w:t>
      </w:r>
    </w:p>
    <w:p w14:paraId="6C65CA59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Лауреат премий им. М.В. Ломоносова,</w:t>
      </w:r>
    </w:p>
    <w:p w14:paraId="1D0982B9">
      <w:pPr>
        <w:pStyle w:val="6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</w:rPr>
        <w:t>Заслуженный деятель науки РФ</w:t>
      </w:r>
      <w:r>
        <w:rPr>
          <w:rFonts w:hint="default"/>
          <w:i/>
          <w:w w:val="90"/>
          <w:sz w:val="28"/>
          <w:szCs w:val="28"/>
          <w:lang w:val="ru-RU"/>
        </w:rPr>
        <w:t>,</w:t>
      </w:r>
    </w:p>
    <w:p w14:paraId="6A56F1A7">
      <w:pPr>
        <w:pStyle w:val="6"/>
        <w:wordWrap w:val="0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  <w:lang w:val="ru-RU"/>
        </w:rPr>
        <w:t>Почётный</w:t>
      </w:r>
      <w:r>
        <w:rPr>
          <w:rFonts w:hint="default"/>
          <w:i/>
          <w:w w:val="90"/>
          <w:sz w:val="28"/>
          <w:szCs w:val="28"/>
          <w:lang w:val="ru-RU"/>
        </w:rPr>
        <w:t xml:space="preserve"> учитель РФ</w:t>
      </w:r>
    </w:p>
    <w:p w14:paraId="1FB8003A">
      <w:pPr>
        <w:pStyle w:val="6"/>
        <w:wordWrap/>
        <w:ind w:left="0" w:right="-79"/>
        <w:jc w:val="center"/>
        <w:rPr>
          <w:rFonts w:hint="default"/>
          <w:i/>
          <w:w w:val="90"/>
          <w:sz w:val="28"/>
          <w:szCs w:val="28"/>
          <w:lang w:val="ru-RU"/>
        </w:rPr>
      </w:pPr>
    </w:p>
    <w:p w14:paraId="3E564D8D">
      <w:pPr>
        <w:pStyle w:val="6"/>
        <w:wordWrap/>
        <w:ind w:left="0" w:right="-79"/>
        <w:jc w:val="center"/>
        <w:rPr>
          <w:rFonts w:hint="default"/>
          <w:i/>
          <w:w w:val="90"/>
          <w:sz w:val="28"/>
          <w:szCs w:val="28"/>
          <w:lang w:val="ru-RU"/>
        </w:rPr>
      </w:pPr>
    </w:p>
    <w:p w14:paraId="24D787E7">
      <w:pPr>
        <w:pStyle w:val="6"/>
        <w:wordWrap/>
        <w:ind w:left="0" w:right="-79"/>
        <w:jc w:val="center"/>
        <w:rPr>
          <w:rFonts w:hint="default"/>
          <w:i/>
          <w:w w:val="90"/>
          <w:sz w:val="28"/>
          <w:szCs w:val="28"/>
          <w:lang w:val="ru-RU"/>
        </w:rPr>
      </w:pPr>
    </w:p>
    <w:p w14:paraId="4A13CB7D">
      <w:pPr>
        <w:pStyle w:val="7"/>
        <w:spacing w:line="240" w:lineRule="auto"/>
        <w:jc w:val="center"/>
        <w:rPr>
          <w:rFonts w:hint="default" w:ascii="Times New Roman" w:hAnsi="Times New Roman" w:cs="Times New Roman"/>
          <w:b/>
          <w:bCs/>
          <w:w w:val="85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w w:val="85"/>
          <w:sz w:val="28"/>
          <w:szCs w:val="28"/>
          <w:lang w:val="ru-RU"/>
        </w:rPr>
        <w:t xml:space="preserve">РОЛЬ И МЕСТО САМОСТОЯТЕЛЬНОЙ РАБОТЫ </w:t>
      </w:r>
    </w:p>
    <w:p w14:paraId="26D67D1F">
      <w:pPr>
        <w:pStyle w:val="7"/>
        <w:spacing w:line="240" w:lineRule="auto"/>
        <w:jc w:val="center"/>
        <w:rPr>
          <w:rFonts w:hint="default" w:ascii="Times New Roman" w:hAnsi="Times New Roman" w:cs="Times New Roman"/>
          <w:b/>
          <w:bCs/>
          <w:w w:val="85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w w:val="85"/>
          <w:sz w:val="28"/>
          <w:szCs w:val="28"/>
          <w:lang w:val="ru-RU"/>
        </w:rPr>
        <w:t xml:space="preserve">В АДАПТИВНО-РАЗВИВАЮЩЕЙ ПЕДАГОГИЧЕСКОЙ ТЕХНОЛОГИИ ПРОБЛЕМНО-МОДУЛЬНОГО ОБУЧЕНИЯ УЧАЩИХСЯ </w:t>
      </w:r>
    </w:p>
    <w:p w14:paraId="41E6A7F2">
      <w:pPr>
        <w:pStyle w:val="7"/>
        <w:spacing w:line="240" w:lineRule="auto"/>
        <w:jc w:val="center"/>
        <w:rPr>
          <w:rFonts w:hint="default" w:ascii="Times New Roman" w:hAnsi="Times New Roman" w:cs="Times New Roman"/>
          <w:b/>
          <w:bCs/>
          <w:spacing w:val="-6"/>
          <w:w w:val="85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w w:val="85"/>
          <w:sz w:val="28"/>
          <w:szCs w:val="28"/>
          <w:lang w:val="ru-RU"/>
        </w:rPr>
        <w:t>В СОВРЕМЕННОЙ</w:t>
      </w:r>
      <w:r>
        <w:rPr>
          <w:rFonts w:hint="default" w:ascii="Times New Roman" w:hAnsi="Times New Roman" w:cs="Times New Roman"/>
          <w:b/>
          <w:bCs/>
          <w:spacing w:val="-6"/>
          <w:w w:val="85"/>
          <w:sz w:val="28"/>
          <w:szCs w:val="28"/>
        </w:rPr>
        <w:t>СРЕДНЕЙ ОБЩЕОБРАЗОВАТЕЛЬНОЙ ШКОЛЕ</w:t>
      </w:r>
    </w:p>
    <w:p w14:paraId="2A1B5590">
      <w:pPr>
        <w:pStyle w:val="7"/>
        <w:spacing w:line="240" w:lineRule="auto"/>
        <w:jc w:val="center"/>
        <w:rPr>
          <w:rFonts w:hint="default" w:ascii="Times New Roman" w:hAnsi="Times New Roman" w:cs="Times New Roman"/>
          <w:b/>
          <w:bCs/>
          <w:spacing w:val="-6"/>
          <w:w w:val="85"/>
          <w:sz w:val="28"/>
          <w:szCs w:val="28"/>
        </w:rPr>
      </w:pPr>
    </w:p>
    <w:p w14:paraId="22EA10FC">
      <w:pPr>
        <w:pStyle w:val="7"/>
        <w:spacing w:line="240" w:lineRule="auto"/>
        <w:jc w:val="center"/>
        <w:rPr>
          <w:rFonts w:hint="default" w:ascii="Times New Roman" w:hAnsi="Times New Roman" w:cs="Times New Roman"/>
          <w:b/>
          <w:bCs/>
          <w:spacing w:val="-6"/>
          <w:w w:val="85"/>
          <w:sz w:val="28"/>
          <w:szCs w:val="28"/>
        </w:rPr>
      </w:pPr>
    </w:p>
    <w:p w14:paraId="4130F795">
      <w:pPr>
        <w:pStyle w:val="7"/>
        <w:spacing w:line="240" w:lineRule="auto"/>
        <w:jc w:val="center"/>
        <w:rPr>
          <w:rFonts w:hint="default" w:ascii="Times New Roman" w:hAnsi="Times New Roman" w:cs="Times New Roman"/>
          <w:b/>
          <w:bCs/>
          <w:spacing w:val="-6"/>
          <w:w w:val="85"/>
          <w:sz w:val="28"/>
          <w:szCs w:val="28"/>
        </w:rPr>
      </w:pPr>
    </w:p>
    <w:p w14:paraId="46C7F2CF">
      <w:pPr>
        <w:pStyle w:val="7"/>
        <w:spacing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(НАУЧНО-МЕТОДИЧЕСК</w:t>
      </w:r>
      <w:r>
        <w:rPr>
          <w:rFonts w:ascii="Times New Roman" w:hAnsi="Times New Roman"/>
          <w:b/>
          <w:color w:val="000000"/>
          <w:sz w:val="28"/>
          <w:szCs w:val="28"/>
          <w:lang w:val="ru-RU"/>
        </w:rPr>
        <w:t>ОЕ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ПРАКТИКО-ОРИЕНТИРОВАНН</w:t>
      </w:r>
      <w:r>
        <w:rPr>
          <w:rFonts w:ascii="Times New Roman" w:hAnsi="Times New Roman"/>
          <w:b/>
          <w:color w:val="000000"/>
          <w:sz w:val="28"/>
          <w:szCs w:val="28"/>
          <w:lang w:val="ru-RU"/>
        </w:rPr>
        <w:t>ОЕ</w:t>
      </w:r>
      <w:r>
        <w:rPr>
          <w:rFonts w:hint="default" w:ascii="Times New Roman" w:hAnsi="Times New Roman"/>
          <w:b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  <w:lang w:val="ru-RU"/>
        </w:rPr>
        <w:t>УЧЕБНОЕ</w:t>
      </w:r>
      <w:r>
        <w:rPr>
          <w:rFonts w:hint="default" w:ascii="Times New Roman" w:hAnsi="Times New Roman"/>
          <w:b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  <w:lang w:val="ru-RU"/>
        </w:rPr>
        <w:t>ПОСОБИЕ</w:t>
      </w:r>
    </w:p>
    <w:p w14:paraId="497762DA">
      <w:pPr>
        <w:pStyle w:val="7"/>
        <w:spacing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ПО ОБЩЕЙ ПЕДАГОГИКЕ И ДИДАКТИКЕ)</w:t>
      </w:r>
    </w:p>
    <w:p w14:paraId="1D8DE7E2">
      <w:pPr>
        <w:pStyle w:val="7"/>
        <w:spacing w:line="360" w:lineRule="auto"/>
        <w:jc w:val="center"/>
        <w:rPr>
          <w:rFonts w:hint="default" w:ascii="Times New Roman" w:hAnsi="Times New Roman" w:cs="Times New Roman"/>
          <w:b/>
          <w:bCs/>
          <w:spacing w:val="-6"/>
          <w:w w:val="85"/>
          <w:sz w:val="28"/>
          <w:szCs w:val="28"/>
        </w:rPr>
      </w:pPr>
    </w:p>
    <w:p w14:paraId="7448B51F">
      <w:pPr>
        <w:pStyle w:val="7"/>
        <w:spacing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14:paraId="627F3F0E">
      <w:pPr>
        <w:pStyle w:val="7"/>
        <w:spacing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14:paraId="6BC52110">
      <w:pPr>
        <w:pStyle w:val="7"/>
        <w:spacing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14:paraId="0CD116E8">
      <w:pPr>
        <w:pStyle w:val="7"/>
        <w:spacing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14:paraId="0A8A8A81">
      <w:pPr>
        <w:pStyle w:val="7"/>
        <w:spacing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14:paraId="29453BAC">
      <w:pPr>
        <w:pStyle w:val="7"/>
        <w:spacing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14:paraId="262B3ED8">
      <w:pPr>
        <w:pStyle w:val="7"/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14:paraId="2401136B">
      <w:pPr>
        <w:pStyle w:val="7"/>
        <w:spacing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РЕСПУБЛИКА КАРЕЛИЯ</w:t>
      </w:r>
    </w:p>
    <w:p w14:paraId="29CB7517">
      <w:pPr>
        <w:pStyle w:val="7"/>
        <w:spacing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Г. ПЕТРОЗАВОДСК</w:t>
      </w:r>
    </w:p>
    <w:p w14:paraId="38055D6A">
      <w:pPr>
        <w:pStyle w:val="7"/>
        <w:spacing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2025 Г.</w:t>
      </w:r>
    </w:p>
    <w:p w14:paraId="247E8788">
      <w:pPr>
        <w:rPr>
          <w:i/>
        </w:rPr>
      </w:pPr>
    </w:p>
    <w:p w14:paraId="0056DC65">
      <w:pPr>
        <w:rPr>
          <w:i/>
        </w:rPr>
      </w:pPr>
    </w:p>
    <w:p w14:paraId="24F466ED">
      <w:pPr>
        <w:rPr>
          <w:i/>
        </w:rPr>
      </w:pPr>
    </w:p>
    <w:p w14:paraId="2290BD25">
      <w:pPr>
        <w:rPr>
          <w:i/>
        </w:rPr>
      </w:pPr>
    </w:p>
    <w:p w14:paraId="18C6A3D9">
      <w:pPr>
        <w:rPr>
          <w:i/>
        </w:rPr>
      </w:pPr>
    </w:p>
    <w:p w14:paraId="33EC83D4">
      <w:pPr>
        <w:rPr>
          <w:i/>
        </w:rPr>
      </w:pPr>
    </w:p>
    <w:p w14:paraId="405E1270">
      <w:pPr>
        <w:rPr>
          <w:i/>
        </w:rPr>
      </w:pPr>
    </w:p>
    <w:p w14:paraId="201850DC">
      <w:pPr>
        <w:rPr>
          <w:i/>
        </w:rPr>
      </w:pPr>
    </w:p>
    <w:p w14:paraId="0D92D9F3">
      <w:pPr>
        <w:rPr>
          <w:i/>
        </w:rPr>
      </w:pPr>
    </w:p>
    <w:p w14:paraId="1824861F">
      <w:pPr>
        <w:rPr>
          <w:i/>
        </w:rPr>
      </w:pPr>
    </w:p>
    <w:p w14:paraId="4E0A8332">
      <w:p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hint="default" w:ascii="Times New Roman" w:hAnsi="Times New Roman"/>
          <w:b/>
          <w:color w:val="000000"/>
          <w:sz w:val="28"/>
          <w:szCs w:val="28"/>
          <w:lang w:val="ru-RU"/>
        </w:rPr>
        <w:t>.....</w:t>
      </w:r>
      <w:r>
        <w:rPr>
          <w:rFonts w:ascii="Times New Roman" w:hAnsi="Times New Roman"/>
          <w:b/>
          <w:color w:val="000000"/>
          <w:sz w:val="28"/>
          <w:szCs w:val="28"/>
        </w:rPr>
        <w:t>Павлов</w:t>
      </w:r>
      <w:r>
        <w:rPr>
          <w:rFonts w:hint="default" w:ascii="Times New Roman" w:hAnsi="Times New Roman"/>
          <w:b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</w:rPr>
        <w:t>А.</w:t>
      </w:r>
      <w:r>
        <w:rPr>
          <w:rFonts w:hint="default" w:ascii="Times New Roman" w:hAnsi="Times New Roman"/>
          <w:b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</w:rPr>
        <w:t>К.</w:t>
      </w:r>
      <w:r>
        <w:rPr>
          <w:rFonts w:hint="default" w:ascii="Times New Roman" w:hAnsi="Times New Roman"/>
          <w:b/>
          <w:color w:val="000000"/>
          <w:sz w:val="28"/>
          <w:szCs w:val="28"/>
          <w:lang w:val="ru-RU"/>
        </w:rPr>
        <w:t xml:space="preserve"> Роль и место самостоятельной работы в </w:t>
      </w:r>
      <w:r>
        <w:rPr>
          <w:rFonts w:ascii="Times New Roman" w:hAnsi="Times New Roman"/>
          <w:b/>
          <w:color w:val="000000"/>
          <w:sz w:val="28"/>
          <w:szCs w:val="28"/>
          <w:lang w:val="ru-RU"/>
        </w:rPr>
        <w:t>а</w:t>
      </w:r>
      <w:r>
        <w:rPr>
          <w:rFonts w:ascii="Times New Roman" w:hAnsi="Times New Roman"/>
          <w:b/>
          <w:color w:val="000000"/>
          <w:sz w:val="28"/>
          <w:szCs w:val="28"/>
        </w:rPr>
        <w:t>даптивно-развивающ</w:t>
      </w:r>
      <w:r>
        <w:rPr>
          <w:rFonts w:ascii="Times New Roman" w:hAnsi="Times New Roman"/>
          <w:b/>
          <w:color w:val="000000"/>
          <w:sz w:val="28"/>
          <w:szCs w:val="28"/>
          <w:lang w:val="ru-RU"/>
        </w:rPr>
        <w:t>ей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педагогическ</w:t>
      </w:r>
      <w:r>
        <w:rPr>
          <w:rFonts w:ascii="Times New Roman" w:hAnsi="Times New Roman"/>
          <w:b/>
          <w:color w:val="000000"/>
          <w:sz w:val="28"/>
          <w:szCs w:val="28"/>
          <w:lang w:val="ru-RU"/>
        </w:rPr>
        <w:t>ой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технологи</w:t>
      </w:r>
      <w:r>
        <w:rPr>
          <w:rFonts w:ascii="Times New Roman" w:hAnsi="Times New Roman"/>
          <w:b/>
          <w:color w:val="000000"/>
          <w:sz w:val="28"/>
          <w:szCs w:val="28"/>
          <w:lang w:val="ru-RU"/>
        </w:rPr>
        <w:t>и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проблемно-модульного обучения учащихся в современной средней общеобразовательной школе: Научно-методическ</w:t>
      </w:r>
      <w:r>
        <w:rPr>
          <w:rFonts w:ascii="Times New Roman" w:hAnsi="Times New Roman"/>
          <w:b/>
          <w:color w:val="000000"/>
          <w:sz w:val="28"/>
          <w:szCs w:val="28"/>
          <w:lang w:val="ru-RU"/>
        </w:rPr>
        <w:t>ое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практико-ориентированн</w:t>
      </w:r>
      <w:r>
        <w:rPr>
          <w:rFonts w:ascii="Times New Roman" w:hAnsi="Times New Roman"/>
          <w:b/>
          <w:color w:val="000000"/>
          <w:sz w:val="28"/>
          <w:szCs w:val="28"/>
          <w:lang w:val="ru-RU"/>
        </w:rPr>
        <w:t>ое</w:t>
      </w:r>
      <w:r>
        <w:rPr>
          <w:rFonts w:hint="default" w:ascii="Times New Roman" w:hAnsi="Times New Roman"/>
          <w:b/>
          <w:color w:val="000000"/>
          <w:sz w:val="28"/>
          <w:szCs w:val="28"/>
          <w:lang w:val="ru-RU"/>
        </w:rPr>
        <w:t xml:space="preserve"> учебное пособие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по общей педагогике и дидактике. – Петрозаводск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hAnsi="Times New Roman"/>
          <w:b/>
          <w:color w:val="000000"/>
          <w:sz w:val="28"/>
          <w:szCs w:val="28"/>
        </w:rPr>
        <w:t>2025. -</w:t>
      </w:r>
      <w:r>
        <w:rPr>
          <w:rFonts w:hint="default" w:ascii="Times New Roman" w:hAnsi="Times New Roman"/>
          <w:b/>
          <w:color w:val="000000"/>
          <w:sz w:val="28"/>
          <w:szCs w:val="28"/>
          <w:lang w:val="ru-RU"/>
        </w:rPr>
        <w:t xml:space="preserve"> 85 </w:t>
      </w:r>
      <w:r>
        <w:rPr>
          <w:rFonts w:ascii="Times New Roman" w:hAnsi="Times New Roman"/>
          <w:b/>
          <w:color w:val="000000"/>
          <w:sz w:val="28"/>
          <w:szCs w:val="28"/>
        </w:rPr>
        <w:t>с.</w:t>
      </w:r>
    </w:p>
    <w:p w14:paraId="5434EFE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4448614">
      <w:pPr>
        <w:spacing w:before="88" w:line="249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 xml:space="preserve">     На</w:t>
      </w:r>
      <w:r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основе</w:t>
      </w:r>
      <w:r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анализа педагогического</w:t>
      </w:r>
      <w:r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опыта</w:t>
      </w:r>
      <w:r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рассмотрены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теоретико-практические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основы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использования инновационной адаптивно-развивающей педагогической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технологии </w:t>
      </w:r>
      <w:r>
        <w:rPr>
          <w:rFonts w:ascii="Times New Roman" w:hAnsi="Times New Roman" w:cs="Times New Roman"/>
          <w:spacing w:val="-4"/>
          <w:sz w:val="28"/>
          <w:szCs w:val="28"/>
        </w:rPr>
        <w:t>проблемно-модульного обучения</w:t>
      </w:r>
      <w:r>
        <w:rPr>
          <w:rFonts w:hint="default" w:ascii="Times New Roman" w:hAnsi="Times New Roman" w:cs="Times New Roman"/>
          <w:spacing w:val="-4"/>
          <w:sz w:val="28"/>
          <w:szCs w:val="28"/>
          <w:lang w:val="ru-RU"/>
        </w:rPr>
        <w:t xml:space="preserve"> учащихся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 в</w:t>
      </w:r>
      <w:r>
        <w:rPr>
          <w:rFonts w:hint="default" w:ascii="Times New Roman" w:hAnsi="Times New Roman" w:cs="Times New Roman"/>
          <w:spacing w:val="-4"/>
          <w:sz w:val="28"/>
          <w:szCs w:val="28"/>
          <w:lang w:val="ru-RU"/>
        </w:rPr>
        <w:t xml:space="preserve"> современной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 средней</w:t>
      </w:r>
      <w:r>
        <w:rPr>
          <w:rFonts w:hint="default" w:ascii="Times New Roman" w:hAnsi="Times New Roman" w:cs="Times New Roman"/>
          <w:spacing w:val="-4"/>
          <w:sz w:val="28"/>
          <w:szCs w:val="28"/>
          <w:lang w:val="ru-RU"/>
        </w:rPr>
        <w:t xml:space="preserve"> общеобразовательной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 школе. Предложены методологические и методические </w:t>
      </w:r>
      <w:r>
        <w:rPr>
          <w:rFonts w:ascii="Times New Roman" w:hAnsi="Times New Roman" w:cs="Times New Roman"/>
          <w:spacing w:val="-2"/>
          <w:sz w:val="28"/>
          <w:szCs w:val="28"/>
        </w:rPr>
        <w:t>рекомендации</w:t>
      </w:r>
      <w:r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по</w:t>
      </w:r>
      <w:r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организации</w:t>
      </w:r>
      <w:r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учебно</w:t>
      </w:r>
      <w:r>
        <w:rPr>
          <w:rFonts w:hint="default" w:ascii="Times New Roman" w:hAnsi="Times New Roman" w:cs="Times New Roman"/>
          <w:spacing w:val="-2"/>
          <w:sz w:val="28"/>
          <w:szCs w:val="28"/>
          <w:lang w:val="ru-RU"/>
        </w:rPr>
        <w:t>-</w:t>
      </w:r>
      <w:r>
        <w:rPr>
          <w:rFonts w:ascii="Times New Roman" w:hAnsi="Times New Roman" w:cs="Times New Roman"/>
          <w:spacing w:val="-2"/>
          <w:sz w:val="28"/>
          <w:szCs w:val="28"/>
        </w:rPr>
        <w:t>воспитательного</w:t>
      </w:r>
      <w:r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процесса,</w:t>
      </w:r>
      <w:r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формированию</w:t>
      </w:r>
      <w:r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разносторонне</w:t>
      </w:r>
      <w:r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развитой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личности, с позиций личностно-ориентированного и системно-деятельностного подходов,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обладающей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научно-исследовательским мировоззрением.</w:t>
      </w:r>
    </w:p>
    <w:p w14:paraId="4CFC0596">
      <w:pPr>
        <w:spacing w:before="88" w:line="249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 xml:space="preserve">     </w:t>
      </w:r>
      <w:r>
        <w:rPr>
          <w:rFonts w:ascii="Times New Roman" w:hAnsi="Times New Roman" w:cs="Times New Roman"/>
          <w:spacing w:val="-2"/>
          <w:sz w:val="28"/>
          <w:szCs w:val="28"/>
          <w:lang w:val="ru-RU"/>
        </w:rPr>
        <w:t>Данное</w:t>
      </w:r>
      <w:r>
        <w:rPr>
          <w:rFonts w:hint="default" w:ascii="Times New Roman" w:hAnsi="Times New Roman" w:cs="Times New Roman"/>
          <w:spacing w:val="-2"/>
          <w:sz w:val="28"/>
          <w:szCs w:val="28"/>
          <w:lang w:val="ru-RU"/>
        </w:rPr>
        <w:t xml:space="preserve"> пособие предназначено </w:t>
      </w:r>
      <w:r>
        <w:rPr>
          <w:rFonts w:ascii="Times New Roman" w:hAnsi="Times New Roman" w:cs="Times New Roman"/>
          <w:spacing w:val="-2"/>
          <w:sz w:val="28"/>
          <w:szCs w:val="28"/>
          <w:lang w:val="ru-RU"/>
        </w:rPr>
        <w:t>д</w:t>
      </w:r>
      <w:r>
        <w:rPr>
          <w:rFonts w:ascii="Times New Roman" w:hAnsi="Times New Roman" w:cs="Times New Roman"/>
          <w:spacing w:val="-2"/>
          <w:sz w:val="28"/>
          <w:szCs w:val="28"/>
        </w:rPr>
        <w:t>ля</w:t>
      </w:r>
      <w:r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педагогов и психологов,</w:t>
      </w:r>
      <w:r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исследующих</w:t>
      </w:r>
      <w:r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проблемы</w:t>
      </w:r>
      <w:r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теории</w:t>
      </w:r>
      <w:r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и</w:t>
      </w:r>
      <w:r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практики</w:t>
      </w:r>
      <w:r>
        <w:rPr>
          <w:rFonts w:ascii="Times New Roman" w:hAnsi="Times New Roman" w:cs="Times New Roman"/>
          <w:spacing w:val="-13"/>
          <w:sz w:val="28"/>
          <w:szCs w:val="28"/>
        </w:rPr>
        <w:t xml:space="preserve"> общей педагогики и дидактики</w:t>
      </w:r>
      <w:r>
        <w:rPr>
          <w:rFonts w:ascii="Times New Roman" w:hAnsi="Times New Roman" w:cs="Times New Roman"/>
          <w:sz w:val="28"/>
          <w:szCs w:val="28"/>
        </w:rPr>
        <w:t xml:space="preserve">, а также для профессоров, 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преподавателей, методистов, руководителей педагогических колледжей, вузов, факультетов и кафедр. </w:t>
      </w:r>
      <w:r>
        <w:rPr>
          <w:rFonts w:ascii="Times New Roman" w:hAnsi="Times New Roman" w:cs="Times New Roman"/>
          <w:spacing w:val="-2"/>
          <w:sz w:val="28"/>
          <w:szCs w:val="28"/>
        </w:rPr>
        <w:t>Может</w:t>
      </w:r>
      <w:r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использоваться</w:t>
      </w:r>
      <w:r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при</w:t>
      </w:r>
      <w:r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повышении</w:t>
      </w:r>
      <w:r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квалификации</w:t>
      </w:r>
      <w:r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и</w:t>
      </w:r>
      <w:r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переподготовке</w:t>
      </w:r>
      <w:r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преподаватель</w:t>
      </w:r>
      <w:r>
        <w:rPr>
          <w:rFonts w:ascii="Times New Roman" w:hAnsi="Times New Roman" w:cs="Times New Roman"/>
          <w:sz w:val="28"/>
          <w:szCs w:val="28"/>
        </w:rPr>
        <w:t>ских</w:t>
      </w:r>
      <w:r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кадров.</w:t>
      </w:r>
      <w:r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Будет</w:t>
      </w:r>
      <w:r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полезна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школьным учителям и </w:t>
      </w:r>
      <w:r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читателям,</w:t>
      </w:r>
      <w:r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интересующимся</w:t>
      </w:r>
      <w:r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вопросами</w:t>
      </w:r>
      <w:r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становления</w:t>
      </w:r>
      <w:r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развития</w:t>
      </w:r>
      <w:r>
        <w:rPr>
          <w:rFonts w:ascii="Times New Roman" w:hAnsi="Times New Roman" w:cs="Times New Roman"/>
          <w:spacing w:val="-1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личности</w:t>
      </w:r>
      <w:r>
        <w:rPr>
          <w:rFonts w:ascii="Times New Roman" w:hAnsi="Times New Roman" w:cs="Times New Roman"/>
          <w:spacing w:val="-1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представителей</w:t>
      </w:r>
      <w:r>
        <w:rPr>
          <w:rFonts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молодого</w:t>
      </w:r>
      <w:r>
        <w:rPr>
          <w:rFonts w:ascii="Times New Roman" w:hAnsi="Times New Roman" w:cs="Times New Roman"/>
          <w:spacing w:val="-1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поколения</w:t>
      </w:r>
      <w:r>
        <w:rPr>
          <w:rFonts w:ascii="Times New Roman" w:hAnsi="Times New Roman" w:cs="Times New Roman"/>
          <w:spacing w:val="-1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духе</w:t>
      </w:r>
      <w:r>
        <w:rPr>
          <w:rFonts w:ascii="Times New Roman" w:hAnsi="Times New Roman" w:cs="Times New Roman"/>
          <w:spacing w:val="-1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потребностей</w:t>
      </w:r>
      <w:r>
        <w:rPr>
          <w:rFonts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pacing w:val="-1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перспектив развития современного российского общества.</w:t>
      </w:r>
    </w:p>
    <w:p w14:paraId="3BAF4DBF">
      <w:pPr>
        <w:spacing w:before="88" w:line="249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6AE8DF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Научно-Исследовательская Организация </w:t>
      </w:r>
    </w:p>
    <w:p w14:paraId="5B14A82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(НИО)</w:t>
      </w:r>
    </w:p>
    <w:p w14:paraId="0A3840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Федеральный Государственный Автономный </w:t>
      </w:r>
    </w:p>
    <w:p w14:paraId="6471FB7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Научно-Исследовательский Институт</w:t>
      </w:r>
    </w:p>
    <w:p w14:paraId="3FF81C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(ФГАНИИ)</w:t>
      </w:r>
    </w:p>
    <w:p w14:paraId="0842A7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Инновационный Дистанционно-Сетевой </w:t>
      </w:r>
    </w:p>
    <w:p w14:paraId="3EAA424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Научно-Исследовательский Институт Экспериментальной Педагогики</w:t>
      </w:r>
    </w:p>
    <w:p w14:paraId="1101E41D">
      <w:pPr>
        <w:pStyle w:val="7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(ИДСНИИЭП)</w:t>
      </w:r>
    </w:p>
    <w:p w14:paraId="5F9560AF">
      <w:pPr>
        <w:pStyle w:val="7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Северо-западный Федеральный округ</w:t>
      </w:r>
    </w:p>
    <w:p w14:paraId="4D1CA0EB">
      <w:pPr>
        <w:pStyle w:val="7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(СЗФО)</w:t>
      </w:r>
    </w:p>
    <w:p w14:paraId="2DD6DD92">
      <w:pPr>
        <w:pStyle w:val="7"/>
        <w:spacing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14:paraId="24BFE42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Международный Инновационный Научно-Исследовательский Образовательный Дистанционно-Сетевой Педагогический Комплекс</w:t>
      </w:r>
    </w:p>
    <w:p w14:paraId="7F4EEE2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(МИНИОДСПК)</w:t>
      </w:r>
    </w:p>
    <w:p w14:paraId="5096F4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«ПЕДКАМПУС»</w:t>
      </w:r>
    </w:p>
    <w:p w14:paraId="5BBEC4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E26BE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941AF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9BD277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7C58D8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C87535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2D252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СОДЕРЖАНИЕ</w:t>
      </w:r>
    </w:p>
    <w:p w14:paraId="5C85EC4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B969279">
      <w:pPr>
        <w:pStyle w:val="8"/>
        <w:spacing w:before="212"/>
        <w:ind w:left="0"/>
        <w:jc w:val="both"/>
        <w:rPr>
          <w:rFonts w:hint="default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cs="Times New Roman"/>
          <w:b/>
          <w:sz w:val="28"/>
          <w:szCs w:val="28"/>
          <w:lang w:val="ru-RU"/>
        </w:rPr>
        <w:t>ВЕДЕНИЕ</w:t>
      </w:r>
      <w:r>
        <w:rPr>
          <w:rFonts w:ascii="Times New Roman" w:hAnsi="Times New Roman" w:cs="Times New Roman"/>
          <w:b/>
          <w:sz w:val="28"/>
          <w:szCs w:val="28"/>
        </w:rPr>
        <w:t>………………………………………………………………</w:t>
      </w:r>
      <w:r>
        <w:rPr>
          <w:rFonts w:hint="default" w:cs="Times New Roman"/>
          <w:b/>
          <w:sz w:val="28"/>
          <w:szCs w:val="28"/>
          <w:lang w:val="ru-RU"/>
        </w:rPr>
        <w:t>.............4</w:t>
      </w:r>
    </w:p>
    <w:p w14:paraId="5784B6EB">
      <w:pPr>
        <w:pStyle w:val="9"/>
        <w:spacing w:before="98"/>
        <w:ind w:left="0"/>
        <w:jc w:val="both"/>
        <w:rPr>
          <w:w w:val="90"/>
          <w:sz w:val="28"/>
          <w:szCs w:val="28"/>
        </w:rPr>
      </w:pPr>
    </w:p>
    <w:p w14:paraId="34FAA048">
      <w:pPr>
        <w:pStyle w:val="9"/>
        <w:spacing w:before="98"/>
        <w:ind w:left="0"/>
        <w:jc w:val="both"/>
        <w:rPr>
          <w:rFonts w:hint="default"/>
          <w:b/>
          <w:bCs/>
          <w:sz w:val="28"/>
          <w:szCs w:val="28"/>
          <w:lang w:val="ru-RU"/>
        </w:rPr>
      </w:pPr>
      <w:r>
        <w:rPr>
          <w:w w:val="90"/>
          <w:sz w:val="28"/>
          <w:szCs w:val="28"/>
        </w:rPr>
        <w:t>1.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методика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адаптивно-развивающей педагогической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проблемно-модульного</w:t>
      </w:r>
      <w:r>
        <w:rPr>
          <w:spacing w:val="13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обучения учащихся в современной средней общеобразовательной школе…………...................................................................</w:t>
      </w:r>
      <w:r>
        <w:rPr>
          <w:rFonts w:hint="default"/>
          <w:spacing w:val="-4"/>
          <w:w w:val="90"/>
          <w:sz w:val="28"/>
          <w:szCs w:val="28"/>
          <w:lang w:val="ru-RU"/>
        </w:rPr>
        <w:t>....</w:t>
      </w:r>
      <w:r>
        <w:rPr>
          <w:rFonts w:hint="default"/>
          <w:b/>
          <w:bCs/>
          <w:spacing w:val="-4"/>
          <w:w w:val="90"/>
          <w:sz w:val="28"/>
          <w:szCs w:val="28"/>
          <w:lang w:val="ru-RU"/>
        </w:rPr>
        <w:t>11</w:t>
      </w:r>
    </w:p>
    <w:p w14:paraId="48C94D39">
      <w:pPr>
        <w:pStyle w:val="9"/>
        <w:spacing w:before="19"/>
        <w:ind w:left="0"/>
        <w:jc w:val="both"/>
        <w:rPr>
          <w:w w:val="90"/>
          <w:sz w:val="28"/>
          <w:szCs w:val="28"/>
        </w:rPr>
      </w:pPr>
    </w:p>
    <w:p w14:paraId="46A83017">
      <w:pPr>
        <w:pStyle w:val="9"/>
        <w:spacing w:before="19"/>
        <w:ind w:left="0"/>
        <w:jc w:val="both"/>
        <w:rPr>
          <w:rFonts w:hint="default"/>
          <w:b/>
          <w:bCs/>
          <w:i w:val="0"/>
          <w:lang w:val="ru-RU"/>
        </w:rPr>
      </w:pPr>
      <w:r>
        <w:rPr>
          <w:w w:val="90"/>
          <w:sz w:val="28"/>
          <w:szCs w:val="28"/>
        </w:rPr>
        <w:t>2.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учебной</w:t>
      </w:r>
      <w:r>
        <w:rPr>
          <w:spacing w:val="-5"/>
          <w:w w:val="90"/>
          <w:sz w:val="28"/>
          <w:szCs w:val="28"/>
        </w:rPr>
        <w:t xml:space="preserve">, </w:t>
      </w:r>
      <w:r>
        <w:rPr>
          <w:w w:val="90"/>
          <w:sz w:val="28"/>
          <w:szCs w:val="28"/>
        </w:rPr>
        <w:t>научной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литературой, источниками и ресурсами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адаптивно-развивающей педагогической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проблемно-модульного</w:t>
      </w:r>
      <w:r>
        <w:rPr>
          <w:spacing w:val="13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обучения учащихся в современной средней общеобразовательной школе..................................................</w:t>
      </w:r>
      <w:r>
        <w:rPr>
          <w:rFonts w:hint="default"/>
          <w:spacing w:val="-4"/>
          <w:w w:val="90"/>
          <w:sz w:val="28"/>
          <w:szCs w:val="28"/>
          <w:lang w:val="ru-RU"/>
        </w:rPr>
        <w:t>..............</w:t>
      </w:r>
      <w:r>
        <w:rPr>
          <w:rFonts w:hint="default"/>
          <w:b/>
          <w:bCs/>
          <w:spacing w:val="-4"/>
          <w:w w:val="90"/>
          <w:sz w:val="28"/>
          <w:szCs w:val="28"/>
          <w:lang w:val="ru-RU"/>
        </w:rPr>
        <w:t>42</w:t>
      </w:r>
    </w:p>
    <w:p w14:paraId="5205CED0">
      <w:pPr>
        <w:pStyle w:val="10"/>
        <w:tabs>
          <w:tab w:val="left" w:leader="dot" w:pos="8944"/>
        </w:tabs>
        <w:spacing w:before="0"/>
        <w:ind w:left="0"/>
        <w:jc w:val="both"/>
      </w:pPr>
    </w:p>
    <w:p w14:paraId="50E99F9A">
      <w:pPr>
        <w:pStyle w:val="10"/>
        <w:tabs>
          <w:tab w:val="left" w:leader="dot" w:pos="8944"/>
        </w:tabs>
        <w:spacing w:before="0"/>
        <w:ind w:left="0"/>
        <w:jc w:val="both"/>
        <w:rPr>
          <w:rFonts w:hint="default"/>
          <w:i w:val="0"/>
          <w:sz w:val="28"/>
          <w:szCs w:val="28"/>
          <w:lang w:val="ru-RU"/>
        </w:rPr>
      </w:pPr>
      <w:r>
        <w:rPr>
          <w:i w:val="0"/>
          <w:sz w:val="28"/>
          <w:szCs w:val="28"/>
          <w:lang w:val="ru-RU"/>
        </w:rPr>
        <w:t>ЗАКЛЮЧЕНИЕ</w:t>
      </w:r>
      <w:r>
        <w:rPr>
          <w:rFonts w:hint="default"/>
          <w:i w:val="0"/>
          <w:sz w:val="28"/>
          <w:szCs w:val="28"/>
          <w:lang w:val="ru-RU"/>
        </w:rPr>
        <w:t>...................................................................................................63</w:t>
      </w:r>
    </w:p>
    <w:p w14:paraId="1E89867F">
      <w:pPr>
        <w:pStyle w:val="10"/>
        <w:tabs>
          <w:tab w:val="left" w:leader="dot" w:pos="8944"/>
        </w:tabs>
        <w:ind w:left="0"/>
        <w:jc w:val="both"/>
        <w:rPr>
          <w:i w:val="0"/>
          <w:iCs w:val="0"/>
        </w:rPr>
      </w:pPr>
    </w:p>
    <w:p w14:paraId="31448509">
      <w:pPr>
        <w:pStyle w:val="10"/>
        <w:tabs>
          <w:tab w:val="left" w:leader="dot" w:pos="8944"/>
        </w:tabs>
        <w:ind w:left="0"/>
        <w:jc w:val="both"/>
        <w:rPr>
          <w:rFonts w:hint="default"/>
          <w:i w:val="0"/>
          <w:iCs w:val="0"/>
          <w:sz w:val="28"/>
          <w:szCs w:val="28"/>
          <w:lang w:val="ru-RU"/>
        </w:rPr>
      </w:pPr>
      <w:r>
        <w:rPr>
          <w:rFonts w:hint="default"/>
          <w:i w:val="0"/>
          <w:iCs w:val="0"/>
          <w:sz w:val="28"/>
          <w:szCs w:val="28"/>
          <w:lang w:val="ru-RU"/>
        </w:rPr>
        <w:t>СПИСОК ИСПОЛЬЗОВАННОЙ ЛИТЕРАТУРЫ.......................................78</w:t>
      </w:r>
    </w:p>
    <w:p w14:paraId="5220F007">
      <w:pPr>
        <w:pStyle w:val="10"/>
        <w:tabs>
          <w:tab w:val="left" w:leader="dot" w:pos="8944"/>
        </w:tabs>
        <w:ind w:left="0"/>
        <w:jc w:val="both"/>
        <w:rPr>
          <w:rFonts w:hint="default"/>
          <w:i w:val="0"/>
          <w:iCs w:val="0"/>
          <w:sz w:val="28"/>
          <w:szCs w:val="28"/>
          <w:lang w:val="ru-RU"/>
        </w:rPr>
      </w:pPr>
    </w:p>
    <w:p w14:paraId="7525CC6C">
      <w:pPr>
        <w:pStyle w:val="10"/>
        <w:tabs>
          <w:tab w:val="left" w:leader="dot" w:pos="8944"/>
        </w:tabs>
        <w:ind w:left="0"/>
        <w:jc w:val="both"/>
        <w:rPr>
          <w:rFonts w:hint="default"/>
          <w:i w:val="0"/>
          <w:iCs w:val="0"/>
          <w:sz w:val="28"/>
          <w:szCs w:val="28"/>
          <w:lang w:val="ru-RU"/>
        </w:rPr>
      </w:pPr>
    </w:p>
    <w:p w14:paraId="07097F1F">
      <w:pPr>
        <w:pStyle w:val="10"/>
        <w:tabs>
          <w:tab w:val="left" w:leader="dot" w:pos="8944"/>
        </w:tabs>
        <w:ind w:left="0"/>
        <w:jc w:val="both"/>
        <w:rPr>
          <w:rFonts w:hint="default"/>
          <w:i w:val="0"/>
          <w:iCs w:val="0"/>
          <w:sz w:val="28"/>
          <w:szCs w:val="28"/>
          <w:lang w:val="ru-RU"/>
        </w:rPr>
      </w:pPr>
    </w:p>
    <w:p w14:paraId="36E1CBB8">
      <w:pPr>
        <w:pStyle w:val="10"/>
        <w:tabs>
          <w:tab w:val="left" w:leader="dot" w:pos="8944"/>
        </w:tabs>
        <w:ind w:left="0"/>
        <w:jc w:val="both"/>
        <w:rPr>
          <w:rFonts w:hint="default"/>
          <w:i w:val="0"/>
          <w:iCs w:val="0"/>
          <w:sz w:val="28"/>
          <w:szCs w:val="28"/>
          <w:lang w:val="ru-RU"/>
        </w:rPr>
      </w:pPr>
    </w:p>
    <w:p w14:paraId="73FDB905">
      <w:pPr>
        <w:pStyle w:val="10"/>
        <w:tabs>
          <w:tab w:val="left" w:leader="dot" w:pos="8944"/>
        </w:tabs>
        <w:ind w:left="0"/>
        <w:jc w:val="both"/>
        <w:rPr>
          <w:rFonts w:hint="default"/>
          <w:i w:val="0"/>
          <w:iCs w:val="0"/>
          <w:sz w:val="28"/>
          <w:szCs w:val="28"/>
          <w:lang w:val="ru-RU"/>
        </w:rPr>
      </w:pPr>
    </w:p>
    <w:p w14:paraId="01E90880">
      <w:pPr>
        <w:pStyle w:val="10"/>
        <w:tabs>
          <w:tab w:val="left" w:leader="dot" w:pos="8944"/>
        </w:tabs>
        <w:ind w:left="0"/>
        <w:jc w:val="both"/>
        <w:rPr>
          <w:rFonts w:hint="default"/>
          <w:i w:val="0"/>
          <w:iCs w:val="0"/>
          <w:sz w:val="28"/>
          <w:szCs w:val="28"/>
          <w:lang w:val="ru-RU"/>
        </w:rPr>
      </w:pPr>
    </w:p>
    <w:p w14:paraId="366CC88F">
      <w:pPr>
        <w:pStyle w:val="10"/>
        <w:tabs>
          <w:tab w:val="left" w:leader="dot" w:pos="8944"/>
        </w:tabs>
        <w:ind w:left="0"/>
        <w:jc w:val="both"/>
        <w:rPr>
          <w:rFonts w:hint="default"/>
          <w:i w:val="0"/>
          <w:iCs w:val="0"/>
          <w:sz w:val="28"/>
          <w:szCs w:val="28"/>
          <w:lang w:val="ru-RU"/>
        </w:rPr>
      </w:pPr>
    </w:p>
    <w:p w14:paraId="35D9AC19">
      <w:pPr>
        <w:pStyle w:val="10"/>
        <w:tabs>
          <w:tab w:val="left" w:leader="dot" w:pos="8944"/>
        </w:tabs>
        <w:ind w:left="0"/>
        <w:jc w:val="both"/>
        <w:rPr>
          <w:rFonts w:hint="default"/>
          <w:i w:val="0"/>
          <w:iCs w:val="0"/>
          <w:sz w:val="28"/>
          <w:szCs w:val="28"/>
          <w:lang w:val="ru-RU"/>
        </w:rPr>
      </w:pPr>
    </w:p>
    <w:p w14:paraId="7A202712">
      <w:pPr>
        <w:pStyle w:val="10"/>
        <w:tabs>
          <w:tab w:val="left" w:leader="dot" w:pos="8944"/>
        </w:tabs>
        <w:ind w:left="0"/>
        <w:jc w:val="both"/>
        <w:rPr>
          <w:rFonts w:hint="default"/>
          <w:i w:val="0"/>
          <w:iCs w:val="0"/>
          <w:sz w:val="28"/>
          <w:szCs w:val="28"/>
          <w:lang w:val="ru-RU"/>
        </w:rPr>
      </w:pPr>
    </w:p>
    <w:p w14:paraId="682315A1">
      <w:pPr>
        <w:pStyle w:val="10"/>
        <w:tabs>
          <w:tab w:val="left" w:leader="dot" w:pos="8944"/>
        </w:tabs>
        <w:ind w:left="0"/>
        <w:jc w:val="both"/>
        <w:rPr>
          <w:rFonts w:hint="default"/>
          <w:i w:val="0"/>
          <w:iCs w:val="0"/>
          <w:sz w:val="28"/>
          <w:szCs w:val="28"/>
          <w:lang w:val="ru-RU"/>
        </w:rPr>
      </w:pPr>
    </w:p>
    <w:p w14:paraId="26F25BED">
      <w:pPr>
        <w:pStyle w:val="10"/>
        <w:tabs>
          <w:tab w:val="left" w:leader="dot" w:pos="8944"/>
        </w:tabs>
        <w:ind w:left="0"/>
        <w:jc w:val="both"/>
        <w:rPr>
          <w:rFonts w:hint="default"/>
          <w:i w:val="0"/>
          <w:iCs w:val="0"/>
          <w:sz w:val="28"/>
          <w:szCs w:val="28"/>
          <w:lang w:val="ru-RU"/>
        </w:rPr>
      </w:pPr>
    </w:p>
    <w:p w14:paraId="20DA282F">
      <w:pPr>
        <w:pStyle w:val="10"/>
        <w:tabs>
          <w:tab w:val="left" w:leader="dot" w:pos="8944"/>
        </w:tabs>
        <w:ind w:left="0"/>
        <w:jc w:val="both"/>
        <w:rPr>
          <w:rFonts w:hint="default"/>
          <w:i w:val="0"/>
          <w:iCs w:val="0"/>
          <w:sz w:val="28"/>
          <w:szCs w:val="28"/>
          <w:lang w:val="ru-RU"/>
        </w:rPr>
      </w:pPr>
    </w:p>
    <w:p w14:paraId="370406D9">
      <w:pPr>
        <w:pStyle w:val="10"/>
        <w:tabs>
          <w:tab w:val="left" w:leader="dot" w:pos="8944"/>
        </w:tabs>
        <w:ind w:left="0"/>
        <w:jc w:val="both"/>
        <w:rPr>
          <w:rFonts w:hint="default"/>
          <w:i w:val="0"/>
          <w:iCs w:val="0"/>
          <w:sz w:val="28"/>
          <w:szCs w:val="28"/>
          <w:lang w:val="ru-RU"/>
        </w:rPr>
      </w:pPr>
    </w:p>
    <w:p w14:paraId="3F0D6010">
      <w:pPr>
        <w:pStyle w:val="10"/>
        <w:tabs>
          <w:tab w:val="left" w:leader="dot" w:pos="8944"/>
        </w:tabs>
        <w:ind w:left="0"/>
        <w:jc w:val="both"/>
        <w:rPr>
          <w:rFonts w:hint="default"/>
          <w:i w:val="0"/>
          <w:iCs w:val="0"/>
          <w:sz w:val="28"/>
          <w:szCs w:val="28"/>
          <w:lang w:val="ru-RU"/>
        </w:rPr>
      </w:pPr>
    </w:p>
    <w:p w14:paraId="1E0E70A8">
      <w:pPr>
        <w:pStyle w:val="10"/>
        <w:tabs>
          <w:tab w:val="left" w:leader="dot" w:pos="8944"/>
        </w:tabs>
        <w:ind w:left="0"/>
        <w:jc w:val="both"/>
        <w:rPr>
          <w:rFonts w:hint="default"/>
          <w:i w:val="0"/>
          <w:iCs w:val="0"/>
          <w:sz w:val="28"/>
          <w:szCs w:val="28"/>
          <w:lang w:val="ru-RU"/>
        </w:rPr>
      </w:pPr>
    </w:p>
    <w:p w14:paraId="73CF2DB1">
      <w:pPr>
        <w:pStyle w:val="10"/>
        <w:tabs>
          <w:tab w:val="left" w:leader="dot" w:pos="8944"/>
        </w:tabs>
        <w:ind w:left="0"/>
        <w:jc w:val="both"/>
        <w:rPr>
          <w:rFonts w:hint="default"/>
          <w:i w:val="0"/>
          <w:iCs w:val="0"/>
          <w:sz w:val="28"/>
          <w:szCs w:val="28"/>
          <w:lang w:val="ru-RU"/>
        </w:rPr>
      </w:pPr>
    </w:p>
    <w:p w14:paraId="5086A6F0">
      <w:pPr>
        <w:pStyle w:val="10"/>
        <w:tabs>
          <w:tab w:val="left" w:leader="dot" w:pos="8944"/>
        </w:tabs>
        <w:ind w:left="0"/>
        <w:jc w:val="both"/>
        <w:rPr>
          <w:rFonts w:hint="default"/>
          <w:i w:val="0"/>
          <w:iCs w:val="0"/>
          <w:sz w:val="28"/>
          <w:szCs w:val="28"/>
          <w:lang w:val="ru-RU"/>
        </w:rPr>
      </w:pPr>
    </w:p>
    <w:p w14:paraId="5AE2AE03">
      <w:pPr>
        <w:pStyle w:val="10"/>
        <w:tabs>
          <w:tab w:val="left" w:leader="dot" w:pos="8944"/>
        </w:tabs>
        <w:ind w:left="0"/>
        <w:jc w:val="both"/>
        <w:rPr>
          <w:rFonts w:hint="default"/>
          <w:i w:val="0"/>
          <w:iCs w:val="0"/>
          <w:sz w:val="28"/>
          <w:szCs w:val="28"/>
          <w:lang w:val="ru-RU"/>
        </w:rPr>
      </w:pPr>
    </w:p>
    <w:p w14:paraId="15F645BD">
      <w:pPr>
        <w:pStyle w:val="10"/>
        <w:tabs>
          <w:tab w:val="left" w:leader="dot" w:pos="8944"/>
        </w:tabs>
        <w:ind w:left="0"/>
        <w:jc w:val="both"/>
        <w:rPr>
          <w:rFonts w:hint="default"/>
          <w:i w:val="0"/>
          <w:iCs w:val="0"/>
          <w:sz w:val="28"/>
          <w:szCs w:val="28"/>
          <w:lang w:val="ru-RU"/>
        </w:rPr>
      </w:pPr>
    </w:p>
    <w:p w14:paraId="09D4DF34">
      <w:pPr>
        <w:pStyle w:val="10"/>
        <w:tabs>
          <w:tab w:val="left" w:leader="dot" w:pos="8944"/>
        </w:tabs>
        <w:ind w:left="0"/>
        <w:jc w:val="both"/>
        <w:rPr>
          <w:rFonts w:hint="default"/>
          <w:i w:val="0"/>
          <w:iCs w:val="0"/>
          <w:sz w:val="28"/>
          <w:szCs w:val="28"/>
          <w:lang w:val="ru-RU"/>
        </w:rPr>
      </w:pPr>
    </w:p>
    <w:p w14:paraId="46B9DB40">
      <w:pPr>
        <w:pStyle w:val="10"/>
        <w:tabs>
          <w:tab w:val="left" w:leader="dot" w:pos="8944"/>
        </w:tabs>
        <w:ind w:left="0"/>
        <w:jc w:val="both"/>
        <w:rPr>
          <w:rFonts w:hint="default"/>
          <w:i w:val="0"/>
          <w:iCs w:val="0"/>
          <w:sz w:val="28"/>
          <w:szCs w:val="28"/>
          <w:lang w:val="ru-RU"/>
        </w:rPr>
      </w:pPr>
    </w:p>
    <w:p w14:paraId="68A8B867">
      <w:pPr>
        <w:pStyle w:val="10"/>
        <w:tabs>
          <w:tab w:val="left" w:leader="dot" w:pos="8944"/>
        </w:tabs>
        <w:ind w:left="0"/>
        <w:jc w:val="both"/>
        <w:rPr>
          <w:rFonts w:hint="default"/>
          <w:i w:val="0"/>
          <w:iCs w:val="0"/>
          <w:sz w:val="28"/>
          <w:szCs w:val="28"/>
          <w:lang w:val="ru-RU"/>
        </w:rPr>
      </w:pPr>
    </w:p>
    <w:p w14:paraId="051E8845">
      <w:pPr>
        <w:pStyle w:val="10"/>
        <w:tabs>
          <w:tab w:val="left" w:leader="dot" w:pos="8944"/>
        </w:tabs>
        <w:ind w:left="0"/>
        <w:jc w:val="both"/>
        <w:rPr>
          <w:rFonts w:hint="default"/>
          <w:i w:val="0"/>
          <w:iCs w:val="0"/>
          <w:sz w:val="28"/>
          <w:szCs w:val="28"/>
          <w:lang w:val="ru-RU"/>
        </w:rPr>
      </w:pPr>
    </w:p>
    <w:p w14:paraId="332FF7D6">
      <w:pPr>
        <w:pStyle w:val="10"/>
        <w:tabs>
          <w:tab w:val="left" w:leader="dot" w:pos="8944"/>
        </w:tabs>
        <w:ind w:left="0"/>
        <w:jc w:val="both"/>
        <w:rPr>
          <w:rFonts w:hint="default"/>
          <w:i w:val="0"/>
          <w:iCs w:val="0"/>
          <w:sz w:val="28"/>
          <w:szCs w:val="28"/>
          <w:lang w:val="ru-RU"/>
        </w:rPr>
      </w:pPr>
    </w:p>
    <w:p w14:paraId="3715AA36">
      <w:pPr>
        <w:pStyle w:val="10"/>
        <w:tabs>
          <w:tab w:val="left" w:leader="dot" w:pos="8944"/>
        </w:tabs>
        <w:ind w:left="0"/>
        <w:jc w:val="both"/>
        <w:rPr>
          <w:rFonts w:hint="default"/>
          <w:i w:val="0"/>
          <w:iCs w:val="0"/>
          <w:sz w:val="28"/>
          <w:szCs w:val="28"/>
          <w:lang w:val="ru-RU"/>
        </w:rPr>
      </w:pPr>
    </w:p>
    <w:p w14:paraId="2CB5EC6F">
      <w:pPr>
        <w:pStyle w:val="10"/>
        <w:tabs>
          <w:tab w:val="left" w:leader="dot" w:pos="8944"/>
        </w:tabs>
        <w:ind w:left="0"/>
        <w:jc w:val="both"/>
        <w:rPr>
          <w:rFonts w:hint="default"/>
          <w:i w:val="0"/>
          <w:iCs w:val="0"/>
          <w:sz w:val="28"/>
          <w:szCs w:val="28"/>
          <w:lang w:val="ru-RU"/>
        </w:rPr>
      </w:pPr>
    </w:p>
    <w:p w14:paraId="3529E22B">
      <w:pPr>
        <w:pStyle w:val="10"/>
        <w:tabs>
          <w:tab w:val="left" w:leader="dot" w:pos="8944"/>
        </w:tabs>
        <w:ind w:left="0"/>
        <w:jc w:val="center"/>
        <w:rPr>
          <w:rFonts w:hint="default"/>
          <w:i w:val="0"/>
          <w:sz w:val="28"/>
          <w:szCs w:val="28"/>
          <w:lang w:val="ru-RU"/>
        </w:rPr>
      </w:pPr>
      <w:r>
        <w:rPr>
          <w:rFonts w:hint="default"/>
          <w:i w:val="0"/>
          <w:sz w:val="28"/>
          <w:szCs w:val="28"/>
          <w:lang w:val="ru-RU"/>
        </w:rPr>
        <w:t>4</w:t>
      </w:r>
    </w:p>
    <w:p w14:paraId="39025950">
      <w:pPr>
        <w:pStyle w:val="10"/>
        <w:tabs>
          <w:tab w:val="left" w:leader="dot" w:pos="8944"/>
        </w:tabs>
        <w:ind w:left="0"/>
        <w:jc w:val="center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ВВЕДЕНИЕ</w:t>
      </w:r>
    </w:p>
    <w:p w14:paraId="01944A46">
      <w:pPr>
        <w:pStyle w:val="10"/>
        <w:tabs>
          <w:tab w:val="left" w:leader="dot" w:pos="8944"/>
        </w:tabs>
        <w:ind w:left="0"/>
        <w:jc w:val="center"/>
        <w:rPr>
          <w:i w:val="0"/>
          <w:sz w:val="28"/>
          <w:szCs w:val="28"/>
        </w:rPr>
      </w:pPr>
    </w:p>
    <w:p w14:paraId="7CCD18B2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Устойчивое развитие современного общества требует от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системы</w:t>
      </w:r>
      <w:r>
        <w:rPr>
          <w:rFonts w:hint="default"/>
          <w:w w:val="90"/>
          <w:sz w:val="28"/>
          <w:szCs w:val="28"/>
          <w:lang w:val="ru-RU"/>
        </w:rPr>
        <w:t xml:space="preserve"> Отечественного</w:t>
      </w:r>
      <w:r>
        <w:rPr>
          <w:w w:val="90"/>
          <w:sz w:val="28"/>
          <w:szCs w:val="28"/>
        </w:rPr>
        <w:t xml:space="preserve"> образова</w:t>
      </w:r>
      <w:r>
        <w:rPr>
          <w:spacing w:val="-2"/>
          <w:w w:val="90"/>
          <w:sz w:val="28"/>
          <w:szCs w:val="28"/>
        </w:rPr>
        <w:t>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подготовки</w:t>
      </w:r>
      <w:r>
        <w:rPr>
          <w:spacing w:val="-4"/>
          <w:w w:val="90"/>
          <w:sz w:val="28"/>
          <w:szCs w:val="28"/>
        </w:rPr>
        <w:t xml:space="preserve"> людей</w:t>
      </w:r>
      <w:r>
        <w:rPr>
          <w:spacing w:val="-2"/>
          <w:w w:val="90"/>
          <w:sz w:val="28"/>
          <w:szCs w:val="28"/>
        </w:rPr>
        <w:t>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способных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активной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инновационной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Развитие определяется не только тем, что человек </w:t>
      </w:r>
      <w:r>
        <w:rPr>
          <w:spacing w:val="-4"/>
          <w:w w:val="95"/>
          <w:sz w:val="28"/>
          <w:szCs w:val="28"/>
        </w:rPr>
        <w:t>имеет,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тем,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кто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он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есть,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что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он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может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сделать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тем,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что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имеет.</w:t>
      </w:r>
      <w:r>
        <w:rPr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Сегодня,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когда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переносим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акцент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«что»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«как»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сделать,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выявля</w:t>
      </w:r>
      <w:r>
        <w:rPr>
          <w:w w:val="90"/>
          <w:sz w:val="28"/>
          <w:szCs w:val="28"/>
        </w:rPr>
        <w:t>ется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главный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компонент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производства,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центр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любой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смысл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человек.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взгляд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позволяет,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во-первых,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увидеть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человека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разных социокультурных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социобиологических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сферах;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во-вторых,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осознать,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человек — это открытая социально-биологическая, информационно-энергетическая система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корпускулярно-волновой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природы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(В.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В.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Чистяков)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rFonts w:hint="default"/>
          <w:b/>
          <w:bCs/>
          <w:w w:val="90"/>
          <w:sz w:val="28"/>
          <w:szCs w:val="28"/>
          <w:lang w:val="en-US"/>
        </w:rPr>
        <w:t>[</w:t>
      </w:r>
      <w:r>
        <w:rPr>
          <w:rFonts w:hint="default"/>
          <w:b/>
          <w:bCs/>
          <w:w w:val="90"/>
          <w:sz w:val="28"/>
          <w:szCs w:val="28"/>
          <w:lang w:val="ru-RU"/>
        </w:rPr>
        <w:t>61. с. 5</w:t>
      </w:r>
      <w:r>
        <w:rPr>
          <w:rFonts w:hint="default"/>
          <w:b/>
          <w:bCs/>
          <w:w w:val="90"/>
          <w:sz w:val="28"/>
          <w:szCs w:val="28"/>
          <w:lang w:val="en-US"/>
        </w:rPr>
        <w:t>]</w:t>
      </w:r>
      <w:r>
        <w:rPr>
          <w:w w:val="90"/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в-третьих,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понять, </w:t>
      </w:r>
      <w:r>
        <w:rPr>
          <w:spacing w:val="-2"/>
          <w:w w:val="90"/>
          <w:sz w:val="28"/>
          <w:szCs w:val="28"/>
        </w:rPr>
        <w:t>что сложная организация человека, включающая мир духовный, мир интеллекта, психики, деятельности, адекватна сложности социального и экономического мира,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мира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биосферы.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понятия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неразрывно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связаны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ростом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уровня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</w:t>
      </w:r>
      <w:r>
        <w:rPr>
          <w:spacing w:val="-4"/>
          <w:w w:val="90"/>
          <w:sz w:val="28"/>
          <w:szCs w:val="28"/>
        </w:rPr>
        <w:t>ческого прогресса, развитие которого, в свою очередь, невозможно без творческо</w:t>
      </w:r>
      <w:r>
        <w:rPr>
          <w:w w:val="90"/>
          <w:sz w:val="28"/>
          <w:szCs w:val="28"/>
        </w:rPr>
        <w:t>го совершенствования человеческой личности.</w:t>
      </w:r>
    </w:p>
    <w:p w14:paraId="448F1C7A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Существующая система Российского образования постоянно динамично развивается и совершенствуется. Такие позитивные изменения обусловили личностно-ориентированный, </w:t>
      </w:r>
      <w:r>
        <w:rPr>
          <w:w w:val="90"/>
          <w:sz w:val="28"/>
          <w:szCs w:val="28"/>
          <w:lang w:val="ru-RU"/>
        </w:rPr>
        <w:t>комплексный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системно-деятельностный подход к человеку. Развитие человека невозможно без творческого совершенствования человеческой личности. Творческой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считать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ту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самостоятельную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обучающегося </w:t>
      </w:r>
      <w:r>
        <w:rPr>
          <w:spacing w:val="-4"/>
          <w:w w:val="90"/>
          <w:sz w:val="28"/>
          <w:szCs w:val="28"/>
        </w:rPr>
        <w:t>человека, которая направлена на поиск новых знаний, форм и методов реализации учебно-познавательной и воспитательной деятельности.</w:t>
      </w:r>
      <w:r>
        <w:rPr>
          <w:w w:val="90"/>
          <w:sz w:val="28"/>
          <w:szCs w:val="28"/>
        </w:rPr>
        <w:t xml:space="preserve"> Сама новизна учебно-познавательной и воспитательной деятельности обучающегося в процессе обучения и воспитания зависит от новизны направлений и форм, ведущих к получению знания, от ха</w:t>
      </w:r>
      <w:r>
        <w:rPr>
          <w:spacing w:val="-2"/>
          <w:w w:val="95"/>
          <w:sz w:val="28"/>
          <w:szCs w:val="28"/>
        </w:rPr>
        <w:t>рактера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поиска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способа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деятельности.</w:t>
      </w:r>
    </w:p>
    <w:p w14:paraId="7F55105F">
      <w:pPr>
        <w:pStyle w:val="5"/>
        <w:spacing w:line="360" w:lineRule="auto"/>
        <w:ind w:left="0" w:right="-1" w:firstLine="0"/>
        <w:rPr>
          <w:spacing w:val="-5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Творческая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обычно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начинается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репродуктивной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проходит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ряд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стадий.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Самый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высокий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уровень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творчества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будет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проявляться </w:t>
      </w:r>
      <w:r>
        <w:rPr>
          <w:w w:val="90"/>
          <w:sz w:val="28"/>
          <w:szCs w:val="28"/>
        </w:rPr>
        <w:t>там,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где</w:t>
      </w:r>
      <w:r>
        <w:rPr>
          <w:spacing w:val="-5"/>
          <w:w w:val="90"/>
          <w:sz w:val="28"/>
          <w:szCs w:val="28"/>
        </w:rPr>
        <w:t xml:space="preserve"> </w:t>
      </w:r>
    </w:p>
    <w:p w14:paraId="6DB7B516">
      <w:pPr>
        <w:pStyle w:val="5"/>
        <w:spacing w:line="360" w:lineRule="auto"/>
        <w:ind w:left="0" w:right="-1" w:firstLine="0"/>
        <w:rPr>
          <w:w w:val="95"/>
          <w:sz w:val="28"/>
          <w:szCs w:val="28"/>
        </w:rPr>
      </w:pPr>
      <w:r>
        <w:rPr>
          <w:w w:val="90"/>
          <w:sz w:val="28"/>
          <w:szCs w:val="28"/>
        </w:rPr>
        <w:t>они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ставят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проблему,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находят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направления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решения, </w:t>
      </w:r>
      <w:r>
        <w:rPr>
          <w:w w:val="95"/>
          <w:sz w:val="28"/>
          <w:szCs w:val="28"/>
        </w:rPr>
        <w:t>выбира</w:t>
      </w:r>
      <w:r>
        <w:rPr>
          <w:w w:val="95"/>
          <w:sz w:val="28"/>
          <w:szCs w:val="28"/>
          <w:lang w:val="ru-RU"/>
        </w:rPr>
        <w:t>я</w:t>
      </w:r>
      <w:r>
        <w:rPr>
          <w:w w:val="95"/>
          <w:sz w:val="28"/>
          <w:szCs w:val="28"/>
        </w:rPr>
        <w:t xml:space="preserve"> </w:t>
      </w:r>
    </w:p>
    <w:p w14:paraId="050D3C13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w w:val="95"/>
          <w:sz w:val="28"/>
          <w:szCs w:val="28"/>
          <w:lang w:val="ru-RU"/>
        </w:rPr>
      </w:pPr>
      <w:r>
        <w:rPr>
          <w:rFonts w:hint="default"/>
          <w:b/>
          <w:bCs/>
          <w:w w:val="95"/>
          <w:sz w:val="28"/>
          <w:szCs w:val="28"/>
          <w:lang w:val="ru-RU"/>
        </w:rPr>
        <w:t>5</w:t>
      </w:r>
    </w:p>
    <w:p w14:paraId="3950EA79">
      <w:pPr>
        <w:pStyle w:val="5"/>
        <w:spacing w:line="360" w:lineRule="auto"/>
        <w:ind w:left="0" w:right="-1" w:firstLine="0"/>
        <w:rPr>
          <w:w w:val="95"/>
          <w:sz w:val="28"/>
          <w:szCs w:val="28"/>
        </w:rPr>
      </w:pPr>
      <w:r>
        <w:rPr>
          <w:w w:val="95"/>
          <w:sz w:val="28"/>
          <w:szCs w:val="28"/>
        </w:rPr>
        <w:t>оптимальные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из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них.</w:t>
      </w:r>
      <w:r>
        <w:rPr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Более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того,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необходимо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учесть,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что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образование,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согласно</w:t>
      </w:r>
      <w:r>
        <w:rPr>
          <w:rFonts w:hint="default"/>
          <w:spacing w:val="-6"/>
          <w:w w:val="95"/>
          <w:sz w:val="28"/>
          <w:szCs w:val="28"/>
          <w:lang w:val="ru-RU"/>
        </w:rPr>
        <w:t xml:space="preserve"> </w:t>
      </w:r>
      <w:r>
        <w:rPr>
          <w:spacing w:val="-6"/>
          <w:w w:val="95"/>
          <w:sz w:val="28"/>
          <w:szCs w:val="28"/>
        </w:rPr>
        <w:t xml:space="preserve">собственной </w:t>
      </w:r>
      <w:r>
        <w:rPr>
          <w:spacing w:val="-2"/>
          <w:w w:val="90"/>
          <w:sz w:val="28"/>
          <w:szCs w:val="28"/>
        </w:rPr>
        <w:t>природе,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должно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функционировать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ритме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разумного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опережения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текущих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социальных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проблем,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ориентироваться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прогностические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 xml:space="preserve">конкурентные перспективы развития общества. </w:t>
      </w:r>
    </w:p>
    <w:p w14:paraId="4E00F306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Сейчас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становится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понятно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всем,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без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активизации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человеческого фактора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невозможно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поступательное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общества.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Люди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сегодня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должны уметь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анализировать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прогнозировать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общества,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кризисных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ситуаций и уметь их предотвращать или хотя бы минимизировать последствия на основе имеющихся знаний, умений и опыта. А это весьма непростая задача. Подобные люди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являются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продуктом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нового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образовательного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синтеза: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одной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сто</w:t>
      </w:r>
      <w:r>
        <w:rPr>
          <w:w w:val="90"/>
          <w:sz w:val="28"/>
          <w:szCs w:val="28"/>
        </w:rPr>
        <w:t>роны, это и классическое образование (развитие критического мышления, осо</w:t>
      </w:r>
      <w:r>
        <w:rPr>
          <w:spacing w:val="-2"/>
          <w:w w:val="90"/>
          <w:sz w:val="28"/>
          <w:szCs w:val="28"/>
        </w:rPr>
        <w:t>знание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исторической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перспективы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развития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общества),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другой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умение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на </w:t>
      </w:r>
      <w:r>
        <w:rPr>
          <w:w w:val="90"/>
          <w:sz w:val="28"/>
          <w:szCs w:val="28"/>
        </w:rPr>
        <w:t>основе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прогнозирования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мировой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цивилизации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основные </w:t>
      </w:r>
      <w:r>
        <w:rPr>
          <w:spacing w:val="-4"/>
          <w:w w:val="95"/>
          <w:sz w:val="28"/>
          <w:szCs w:val="28"/>
        </w:rPr>
        <w:t>предпосылки предполагаемой деятельности.</w:t>
      </w:r>
    </w:p>
    <w:p w14:paraId="497103C1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В то же время, несмотря на множественность </w:t>
      </w:r>
      <w:r>
        <w:rPr>
          <w:w w:val="90"/>
          <w:sz w:val="28"/>
          <w:szCs w:val="28"/>
          <w:lang w:val="ru-RU"/>
        </w:rPr>
        <w:t>проведённых</w:t>
      </w:r>
      <w:r>
        <w:rPr>
          <w:w w:val="90"/>
          <w:sz w:val="28"/>
          <w:szCs w:val="28"/>
        </w:rPr>
        <w:t xml:space="preserve"> исследований, разрыв между теорией и практикой в отечественной педагогической науке не преодолён. Определяющей</w:t>
      </w:r>
      <w:r>
        <w:rPr>
          <w:spacing w:val="2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причиной</w:t>
      </w:r>
      <w:r>
        <w:rPr>
          <w:spacing w:val="2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отставания</w:t>
      </w:r>
      <w:r>
        <w:rPr>
          <w:spacing w:val="2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педагогической</w:t>
      </w:r>
      <w:r>
        <w:rPr>
          <w:spacing w:val="2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науки</w:t>
      </w:r>
      <w:r>
        <w:rPr>
          <w:spacing w:val="2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2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требований </w:t>
      </w:r>
      <w:r>
        <w:rPr>
          <w:spacing w:val="-2"/>
          <w:w w:val="90"/>
          <w:sz w:val="28"/>
          <w:szCs w:val="28"/>
        </w:rPr>
        <w:t>жизни,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если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смотреть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только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точки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зрения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педагогики,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анализируя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</w:t>
      </w:r>
      <w:r>
        <w:rPr>
          <w:w w:val="90"/>
          <w:sz w:val="28"/>
          <w:szCs w:val="28"/>
        </w:rPr>
        <w:t>циально-экономические аспекты развития общества, является то, что образование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нуждается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каких-то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косметических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мерах,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коренной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перестройке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организации и содержания образовательных систем.</w:t>
      </w:r>
    </w:p>
    <w:p w14:paraId="2A4B5943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Следуя принципу целесообразности, образовательный процесс подчиняется объективным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законам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развития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природы.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связи с этим</w:t>
      </w:r>
      <w:r>
        <w:rPr>
          <w:rFonts w:hint="default"/>
          <w:w w:val="90"/>
          <w:sz w:val="28"/>
          <w:szCs w:val="28"/>
          <w:lang w:val="ru-RU"/>
        </w:rPr>
        <w:t>,</w:t>
      </w:r>
      <w:r>
        <w:rPr>
          <w:w w:val="90"/>
          <w:sz w:val="28"/>
          <w:szCs w:val="28"/>
        </w:rPr>
        <w:t xml:space="preserve"> применение теорети</w:t>
      </w:r>
      <w:r>
        <w:rPr>
          <w:w w:val="90"/>
          <w:sz w:val="28"/>
          <w:szCs w:val="28"/>
          <w:lang w:val="ru-RU"/>
        </w:rPr>
        <w:t>ко</w:t>
      </w:r>
      <w:r>
        <w:rPr>
          <w:rFonts w:hint="default"/>
          <w:w w:val="90"/>
          <w:sz w:val="28"/>
          <w:szCs w:val="28"/>
          <w:lang w:val="ru-RU"/>
        </w:rPr>
        <w:t>-практического</w:t>
      </w:r>
      <w:r>
        <w:rPr>
          <w:w w:val="90"/>
          <w:sz w:val="28"/>
          <w:szCs w:val="28"/>
        </w:rPr>
        <w:t xml:space="preserve"> осмысления аппарата самоорганизации формирующейся личности позволило выявить механизм деятельности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учащихся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 средней общеобразовательной школы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условиях адаптивно-развивающей педагогической технологии проблемно-модульного обучения.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Именно самоорганизация учебно</w:t>
      </w:r>
      <w:r>
        <w:rPr>
          <w:rFonts w:hint="default"/>
          <w:w w:val="90"/>
          <w:sz w:val="28"/>
          <w:szCs w:val="28"/>
          <w:lang w:val="ru-RU"/>
        </w:rPr>
        <w:t>-</w:t>
      </w:r>
      <w:r>
        <w:rPr>
          <w:w w:val="90"/>
          <w:sz w:val="28"/>
          <w:szCs w:val="28"/>
        </w:rPr>
        <w:t>воспитательной деятельности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 средней общеобразоательной школы</w:t>
      </w:r>
      <w:r>
        <w:rPr>
          <w:w w:val="90"/>
          <w:sz w:val="28"/>
          <w:szCs w:val="28"/>
        </w:rPr>
        <w:t xml:space="preserve">, </w:t>
      </w:r>
    </w:p>
    <w:p w14:paraId="246334AA">
      <w:pPr>
        <w:pStyle w:val="5"/>
        <w:spacing w:line="360" w:lineRule="auto"/>
        <w:ind w:left="0" w:right="-1" w:firstLine="0"/>
        <w:rPr>
          <w:rFonts w:hint="default"/>
          <w:w w:val="90"/>
          <w:sz w:val="28"/>
          <w:szCs w:val="28"/>
          <w:lang w:val="ru-RU"/>
        </w:rPr>
      </w:pPr>
      <w:r>
        <w:rPr>
          <w:w w:val="90"/>
          <w:sz w:val="28"/>
          <w:szCs w:val="28"/>
        </w:rPr>
        <w:t>обуславливаемая логикой адаптивно-развивающей педагогической технологии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</w:p>
    <w:p w14:paraId="1FABBA63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6</w:t>
      </w:r>
    </w:p>
    <w:p w14:paraId="6B7E50A0">
      <w:pPr>
        <w:pStyle w:val="5"/>
        <w:spacing w:line="360" w:lineRule="auto"/>
        <w:ind w:left="0" w:right="-1" w:firstLine="0"/>
        <w:rPr>
          <w:spacing w:val="40"/>
          <w:sz w:val="28"/>
          <w:szCs w:val="28"/>
        </w:rPr>
      </w:pPr>
      <w:r>
        <w:rPr>
          <w:w w:val="90"/>
          <w:sz w:val="28"/>
          <w:szCs w:val="28"/>
        </w:rPr>
        <w:t>проблемно-модульного обучения, в наибольшей степени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способствует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гарантированности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качества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разносторонности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подготовки учащихся</w:t>
      </w:r>
      <w:r>
        <w:rPr>
          <w:rFonts w:hint="default"/>
          <w:w w:val="90"/>
          <w:sz w:val="28"/>
          <w:szCs w:val="28"/>
          <w:lang w:val="ru-RU"/>
        </w:rPr>
        <w:t xml:space="preserve"> к жизнедеятельности в современном обществе</w:t>
      </w:r>
      <w:r>
        <w:rPr>
          <w:w w:val="90"/>
          <w:sz w:val="28"/>
          <w:szCs w:val="28"/>
        </w:rPr>
        <w:t>.</w:t>
      </w:r>
    </w:p>
    <w:p w14:paraId="11ADB6B0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Введённое в 70-х годах XX (20) столетия в систему Российского образования понятие «модуль» достаточно интенсивно исследуется в плане рассмотрения и разработки содержания самого понятия, его структурной организации, характеристик и пр. Термин «модуль» (от лат. </w:t>
      </w:r>
      <w:r>
        <w:rPr>
          <w:i/>
          <w:w w:val="90"/>
          <w:sz w:val="28"/>
          <w:szCs w:val="28"/>
        </w:rPr>
        <w:t>modulus</w:t>
      </w:r>
      <w:r>
        <w:rPr>
          <w:w w:val="90"/>
          <w:sz w:val="28"/>
          <w:szCs w:val="28"/>
        </w:rPr>
        <w:t xml:space="preserve"> — мера) имеет различные значения в облас</w:t>
      </w:r>
      <w:r>
        <w:rPr>
          <w:spacing w:val="-2"/>
          <w:w w:val="95"/>
          <w:sz w:val="28"/>
          <w:szCs w:val="28"/>
        </w:rPr>
        <w:t xml:space="preserve">ти математики, точных наук и архитектуры, но, в общем и целом, он означает </w:t>
      </w:r>
      <w:r>
        <w:rPr>
          <w:w w:val="90"/>
          <w:sz w:val="28"/>
          <w:szCs w:val="28"/>
        </w:rPr>
        <w:t xml:space="preserve">единицу меры, величину или коэффициент. Более того, одно из значений термина «модуль» определяется и как «функциональный узел» </w:t>
      </w:r>
      <w:r>
        <w:rPr>
          <w:b/>
          <w:w w:val="90"/>
          <w:sz w:val="28"/>
          <w:szCs w:val="28"/>
        </w:rPr>
        <w:t>[71, с. 325]</w:t>
      </w:r>
      <w:r>
        <w:rPr>
          <w:w w:val="90"/>
          <w:sz w:val="28"/>
          <w:szCs w:val="28"/>
        </w:rPr>
        <w:t>. В педагогической</w:t>
      </w:r>
      <w:r>
        <w:rPr>
          <w:spacing w:val="5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науке и практике</w:t>
      </w:r>
      <w:r>
        <w:rPr>
          <w:spacing w:val="5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модуль</w:t>
      </w:r>
      <w:r>
        <w:rPr>
          <w:spacing w:val="5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рассматривается</w:t>
      </w:r>
      <w:r>
        <w:rPr>
          <w:spacing w:val="5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5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важная,</w:t>
      </w:r>
      <w:r>
        <w:rPr>
          <w:spacing w:val="5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основополагающая</w:t>
      </w:r>
      <w:r>
        <w:rPr>
          <w:w w:val="90"/>
          <w:sz w:val="28"/>
          <w:szCs w:val="28"/>
        </w:rPr>
        <w:t xml:space="preserve"> часть,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без</w:t>
      </w:r>
      <w:r>
        <w:rPr>
          <w:spacing w:val="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знания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которой</w:t>
      </w:r>
      <w:r>
        <w:rPr>
          <w:spacing w:val="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дидактическая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система</w:t>
      </w:r>
      <w:r>
        <w:rPr>
          <w:spacing w:val="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«не</w:t>
      </w:r>
      <w:r>
        <w:rPr>
          <w:spacing w:val="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работает» </w:t>
      </w:r>
      <w:r>
        <w:rPr>
          <w:b/>
          <w:w w:val="90"/>
          <w:sz w:val="28"/>
          <w:szCs w:val="28"/>
        </w:rPr>
        <w:t>[35, с. 217]</w:t>
      </w:r>
      <w:r>
        <w:rPr>
          <w:w w:val="90"/>
          <w:sz w:val="28"/>
          <w:szCs w:val="28"/>
        </w:rPr>
        <w:t>.</w:t>
      </w:r>
    </w:p>
    <w:p w14:paraId="7B79755A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6"/>
          <w:w w:val="90"/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 xml:space="preserve">Для глубокого и всестороннего изучения сложных педагогических явлений важно не только определение основных компонентов системы, но и выделение </w:t>
      </w:r>
      <w:r>
        <w:rPr>
          <w:spacing w:val="-2"/>
          <w:w w:val="90"/>
          <w:sz w:val="28"/>
          <w:szCs w:val="28"/>
        </w:rPr>
        <w:t>наиболее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«простых»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образований,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детальная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характеристика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мельчайшей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неде</w:t>
      </w:r>
      <w:r>
        <w:rPr>
          <w:w w:val="90"/>
          <w:sz w:val="28"/>
          <w:szCs w:val="28"/>
        </w:rPr>
        <w:t>лимой частицы — «модуля», сохраняющей основные интегративные свойства.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всегда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стремится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достижению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</w:t>
      </w:r>
      <w:r>
        <w:rPr>
          <w:spacing w:val="-2"/>
          <w:w w:val="95"/>
          <w:sz w:val="28"/>
          <w:szCs w:val="28"/>
        </w:rPr>
        <w:t>лостности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процессе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своего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развития.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же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время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нам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представляется,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что </w:t>
      </w:r>
      <w:r>
        <w:rPr>
          <w:w w:val="90"/>
          <w:sz w:val="28"/>
          <w:szCs w:val="28"/>
        </w:rPr>
        <w:t xml:space="preserve">необходимо рассмотреть и термин «проблема» в связи с тем, что реализация на </w:t>
      </w:r>
      <w:r>
        <w:rPr>
          <w:spacing w:val="-4"/>
          <w:w w:val="90"/>
          <w:sz w:val="28"/>
          <w:szCs w:val="28"/>
        </w:rPr>
        <w:t>практике идеи взаимосвязи обучения с научным поиском породила своеобразную дидактическую систему, которую назвали проблемным обучением, так как основ</w:t>
      </w:r>
      <w:r>
        <w:rPr>
          <w:w w:val="90"/>
          <w:sz w:val="28"/>
          <w:szCs w:val="28"/>
        </w:rPr>
        <w:t>ными её элементами являются учебная проблема и учебная задача.</w:t>
      </w:r>
    </w:p>
    <w:p w14:paraId="35DD8E8A">
      <w:pPr>
        <w:pStyle w:val="5"/>
        <w:spacing w:line="360" w:lineRule="auto"/>
        <w:ind w:left="0" w:right="-1" w:firstLine="0"/>
        <w:rPr>
          <w:rFonts w:hint="default"/>
          <w:spacing w:val="-15"/>
          <w:w w:val="95"/>
          <w:sz w:val="28"/>
          <w:szCs w:val="28"/>
          <w:lang w:val="ru-RU"/>
        </w:rPr>
      </w:pPr>
      <w:r>
        <w:rPr>
          <w:spacing w:val="-2"/>
          <w:w w:val="90"/>
          <w:sz w:val="28"/>
          <w:szCs w:val="28"/>
        </w:rPr>
        <w:t xml:space="preserve">     Анализ педагогической теории и  практики показывает, что проблемно-модульное построение за</w:t>
      </w:r>
      <w:r>
        <w:rPr>
          <w:w w:val="90"/>
          <w:sz w:val="28"/>
          <w:szCs w:val="28"/>
        </w:rPr>
        <w:t>нятий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требует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организации,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отражается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выборе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методов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приёмов обучения, а также влияет на структуру и, в определённой мере, на само содержание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излагаемого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учебно-познавательного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трактовать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современную педагогико-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дидактическую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систему,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имеющую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особую </w:t>
      </w:r>
      <w:r>
        <w:rPr>
          <w:spacing w:val="-2"/>
          <w:w w:val="95"/>
          <w:sz w:val="28"/>
          <w:szCs w:val="28"/>
        </w:rPr>
        <w:t>технологию.</w:t>
      </w:r>
      <w:r>
        <w:rPr>
          <w:spacing w:val="-15"/>
          <w:w w:val="95"/>
          <w:sz w:val="28"/>
          <w:szCs w:val="28"/>
        </w:rPr>
        <w:t xml:space="preserve"> Все элементы такой педагогической технологии должны быть адаптированы, т.е. соответствовать конкретным</w:t>
      </w:r>
      <w:r>
        <w:rPr>
          <w:rFonts w:hint="default"/>
          <w:spacing w:val="-15"/>
          <w:w w:val="95"/>
          <w:sz w:val="28"/>
          <w:szCs w:val="28"/>
          <w:lang w:val="ru-RU"/>
        </w:rPr>
        <w:t xml:space="preserve"> </w:t>
      </w:r>
    </w:p>
    <w:p w14:paraId="690249F3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15"/>
          <w:w w:val="95"/>
          <w:sz w:val="28"/>
          <w:szCs w:val="28"/>
          <w:lang w:val="ru-RU"/>
        </w:rPr>
      </w:pPr>
      <w:r>
        <w:rPr>
          <w:rFonts w:hint="default"/>
          <w:b/>
          <w:bCs/>
          <w:spacing w:val="-15"/>
          <w:w w:val="95"/>
          <w:sz w:val="28"/>
          <w:szCs w:val="28"/>
          <w:lang w:val="ru-RU"/>
        </w:rPr>
        <w:t>7</w:t>
      </w:r>
    </w:p>
    <w:p w14:paraId="31901D06">
      <w:pPr>
        <w:pStyle w:val="5"/>
        <w:spacing w:line="360" w:lineRule="auto"/>
        <w:ind w:left="0" w:right="-1" w:firstLine="0"/>
        <w:rPr>
          <w:spacing w:val="-8"/>
          <w:w w:val="90"/>
          <w:sz w:val="28"/>
          <w:szCs w:val="28"/>
        </w:rPr>
      </w:pPr>
      <w:r>
        <w:rPr>
          <w:spacing w:val="-15"/>
          <w:w w:val="95"/>
          <w:sz w:val="28"/>
          <w:szCs w:val="28"/>
        </w:rPr>
        <w:t>образовательным и обучающим условиям, способствующим личностно-ориентированному</w:t>
      </w:r>
      <w:r>
        <w:rPr>
          <w:rFonts w:hint="default"/>
          <w:spacing w:val="-15"/>
          <w:w w:val="95"/>
          <w:sz w:val="28"/>
          <w:szCs w:val="28"/>
          <w:lang w:val="ru-RU"/>
        </w:rPr>
        <w:t xml:space="preserve"> </w:t>
      </w:r>
      <w:r>
        <w:rPr>
          <w:spacing w:val="-15"/>
          <w:w w:val="95"/>
          <w:sz w:val="28"/>
          <w:szCs w:val="28"/>
        </w:rPr>
        <w:t xml:space="preserve">развитию ученика. </w:t>
      </w:r>
      <w:r>
        <w:rPr>
          <w:spacing w:val="-2"/>
          <w:w w:val="95"/>
          <w:sz w:val="28"/>
          <w:szCs w:val="28"/>
        </w:rPr>
        <w:t>Соединение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лучших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черт адаптивно-развивающего и 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проблемно</w:t>
      </w:r>
      <w:r>
        <w:rPr>
          <w:spacing w:val="-13"/>
          <w:w w:val="95"/>
          <w:sz w:val="28"/>
          <w:szCs w:val="28"/>
        </w:rPr>
        <w:t>-</w:t>
      </w:r>
      <w:r>
        <w:rPr>
          <w:spacing w:val="-2"/>
          <w:w w:val="95"/>
          <w:sz w:val="28"/>
          <w:szCs w:val="28"/>
        </w:rPr>
        <w:t>модульного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в </w:t>
      </w:r>
      <w:r>
        <w:rPr>
          <w:w w:val="90"/>
          <w:sz w:val="28"/>
          <w:szCs w:val="28"/>
        </w:rPr>
        <w:t>единую,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логическую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выстроенную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технологическую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цепочку</w:t>
      </w:r>
      <w:r>
        <w:rPr>
          <w:spacing w:val="-8"/>
          <w:w w:val="90"/>
          <w:sz w:val="28"/>
          <w:szCs w:val="28"/>
        </w:rPr>
        <w:t xml:space="preserve"> </w:t>
      </w:r>
    </w:p>
    <w:p w14:paraId="62333CAB">
      <w:pPr>
        <w:pStyle w:val="5"/>
        <w:spacing w:line="360" w:lineRule="auto"/>
        <w:ind w:left="0" w:right="-1" w:firstLine="0"/>
        <w:rPr>
          <w:spacing w:val="-15"/>
          <w:w w:val="95"/>
          <w:sz w:val="28"/>
          <w:szCs w:val="28"/>
        </w:rPr>
      </w:pPr>
      <w:r>
        <w:rPr>
          <w:w w:val="90"/>
          <w:sz w:val="28"/>
          <w:szCs w:val="28"/>
        </w:rPr>
        <w:t>позволяет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определить</w:t>
      </w:r>
      <w:r>
        <w:rPr>
          <w:spacing w:val="-12"/>
          <w:w w:val="90"/>
          <w:sz w:val="28"/>
          <w:szCs w:val="28"/>
        </w:rPr>
        <w:t xml:space="preserve"> адаптивно-развивающую педагогическую технологию проблемно-модульного обучения</w:t>
      </w:r>
      <w:r>
        <w:rPr>
          <w:w w:val="90"/>
          <w:sz w:val="28"/>
          <w:szCs w:val="28"/>
        </w:rPr>
        <w:t xml:space="preserve"> как личностно-ориентированное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системно-деятельностное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формирование по творческому усвоению знаний и способов учебно-познавательной и воспитательной деятельности, </w:t>
      </w:r>
      <w:r>
        <w:rPr>
          <w:spacing w:val="-4"/>
          <w:sz w:val="28"/>
          <w:szCs w:val="28"/>
        </w:rPr>
        <w:t>предполагающее:</w:t>
      </w:r>
    </w:p>
    <w:p w14:paraId="39FA9550">
      <w:pPr>
        <w:pStyle w:val="11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самостоятельный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перенос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новую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ситуацию;</w:t>
      </w:r>
    </w:p>
    <w:p w14:paraId="34D38C67">
      <w:pPr>
        <w:pStyle w:val="11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видение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знаковых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стандартных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ситуациях;</w:t>
      </w:r>
    </w:p>
    <w:p w14:paraId="7A25176C">
      <w:pPr>
        <w:pStyle w:val="11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определение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структуры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объекта,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подлежащего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изучению;</w:t>
      </w:r>
    </w:p>
    <w:p w14:paraId="38AAC8B7">
      <w:pPr>
        <w:pStyle w:val="11"/>
        <w:numPr>
          <w:ilvl w:val="0"/>
          <w:numId w:val="1"/>
        </w:numPr>
        <w:tabs>
          <w:tab w:val="left" w:pos="708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умение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выделять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альтернативу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инновационному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поиску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решения </w:t>
      </w:r>
      <w:r>
        <w:rPr>
          <w:w w:val="95"/>
          <w:sz w:val="28"/>
          <w:szCs w:val="28"/>
        </w:rPr>
        <w:t>того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или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иного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вопроса;</w:t>
      </w:r>
    </w:p>
    <w:p w14:paraId="5AE5BEE9">
      <w:pPr>
        <w:pStyle w:val="11"/>
        <w:numPr>
          <w:ilvl w:val="0"/>
          <w:numId w:val="1"/>
        </w:numPr>
        <w:tabs>
          <w:tab w:val="left" w:pos="721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 xml:space="preserve">возможность комбинирования ранее известных способов решения в новой </w:t>
      </w:r>
      <w:r>
        <w:rPr>
          <w:spacing w:val="-2"/>
          <w:sz w:val="28"/>
          <w:szCs w:val="28"/>
        </w:rPr>
        <w:t>форме;</w:t>
      </w:r>
    </w:p>
    <w:p w14:paraId="76B08A25">
      <w:pPr>
        <w:pStyle w:val="11"/>
        <w:numPr>
          <w:ilvl w:val="0"/>
          <w:numId w:val="1"/>
        </w:numPr>
        <w:tabs>
          <w:tab w:val="left" w:pos="693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>умение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создавать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оригинальный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способ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решения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известных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других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 xml:space="preserve">д. </w:t>
      </w:r>
    </w:p>
    <w:p w14:paraId="0D2BE191">
      <w:pPr>
        <w:pStyle w:val="11"/>
        <w:tabs>
          <w:tab w:val="left" w:pos="693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</w:t>
      </w:r>
      <w:r>
        <w:rPr>
          <w:spacing w:val="-4"/>
          <w:w w:val="95"/>
          <w:sz w:val="28"/>
          <w:szCs w:val="28"/>
        </w:rPr>
        <w:t>Мы</w:t>
      </w:r>
      <w:r>
        <w:rPr>
          <w:spacing w:val="-1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видим,</w:t>
      </w:r>
      <w:r>
        <w:rPr>
          <w:spacing w:val="-1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что,</w:t>
      </w:r>
      <w:r>
        <w:rPr>
          <w:spacing w:val="-1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данном</w:t>
      </w:r>
      <w:r>
        <w:rPr>
          <w:spacing w:val="-1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случае,</w:t>
      </w:r>
      <w:r>
        <w:rPr>
          <w:spacing w:val="-1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творчество</w:t>
      </w:r>
      <w:r>
        <w:rPr>
          <w:spacing w:val="-1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требует</w:t>
      </w:r>
      <w:r>
        <w:rPr>
          <w:spacing w:val="-1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оригинальности,</w:t>
      </w:r>
      <w:r>
        <w:rPr>
          <w:spacing w:val="-1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ответ</w:t>
      </w:r>
      <w:r>
        <w:rPr>
          <w:spacing w:val="-4"/>
          <w:w w:val="90"/>
          <w:sz w:val="28"/>
          <w:szCs w:val="28"/>
        </w:rPr>
        <w:t>ственности, умения отказаться от стереотипа в любой деятель</w:t>
      </w:r>
      <w:r>
        <w:rPr>
          <w:spacing w:val="-2"/>
          <w:w w:val="90"/>
          <w:sz w:val="28"/>
          <w:szCs w:val="28"/>
        </w:rPr>
        <w:t>ности,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поскольку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деятельность</w:t>
      </w:r>
      <w:r>
        <w:rPr>
          <w:spacing w:val="-1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мно</w:t>
      </w:r>
      <w:r>
        <w:rPr>
          <w:spacing w:val="-6"/>
          <w:w w:val="90"/>
          <w:sz w:val="28"/>
          <w:szCs w:val="28"/>
        </w:rPr>
        <w:t>гом</w:t>
      </w:r>
      <w:r>
        <w:rPr>
          <w:spacing w:val="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подвержена</w:t>
      </w:r>
      <w:r>
        <w:rPr>
          <w:spacing w:val="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колебаниям</w:t>
      </w:r>
      <w:r>
        <w:rPr>
          <w:spacing w:val="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интересов современного</w:t>
      </w:r>
      <w:r>
        <w:rPr>
          <w:spacing w:val="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общества.</w:t>
      </w:r>
    </w:p>
    <w:p w14:paraId="35867487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Следует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подчеркнуть,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любая педагогико-дидактическая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имеет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свою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специфическую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технологию,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т.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е.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проектирование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воспроизведение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практике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научно </w:t>
      </w:r>
      <w:r>
        <w:rPr>
          <w:w w:val="90"/>
          <w:sz w:val="28"/>
          <w:szCs w:val="28"/>
        </w:rPr>
        <w:t>обоснованных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алгоритмов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обучающегося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педагога,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особым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скомпонованное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средства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педагогического воздействия на формирующуюся личность.</w:t>
      </w:r>
    </w:p>
    <w:p w14:paraId="1CA820C1">
      <w:pPr>
        <w:pStyle w:val="5"/>
        <w:spacing w:line="360" w:lineRule="auto"/>
        <w:ind w:left="0" w:right="-1" w:firstLine="0"/>
        <w:rPr>
          <w:b/>
          <w:i/>
          <w:spacing w:val="-7"/>
          <w:w w:val="90"/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Таким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образом</w:t>
      </w:r>
      <w:r>
        <w:rPr>
          <w:b/>
          <w:i/>
          <w:spacing w:val="-4"/>
          <w:w w:val="95"/>
          <w:sz w:val="28"/>
          <w:szCs w:val="28"/>
        </w:rPr>
        <w:t>, адаптивно-развивающая педагогическая</w:t>
      </w:r>
      <w:r>
        <w:rPr>
          <w:b/>
          <w:i/>
          <w:spacing w:val="-11"/>
          <w:w w:val="95"/>
          <w:sz w:val="28"/>
          <w:szCs w:val="28"/>
        </w:rPr>
        <w:t xml:space="preserve"> </w:t>
      </w:r>
      <w:r>
        <w:rPr>
          <w:b/>
          <w:i/>
          <w:spacing w:val="-4"/>
          <w:w w:val="95"/>
          <w:sz w:val="28"/>
          <w:szCs w:val="28"/>
        </w:rPr>
        <w:t>технология</w:t>
      </w:r>
      <w:r>
        <w:rPr>
          <w:b/>
          <w:i/>
          <w:spacing w:val="-11"/>
          <w:w w:val="95"/>
          <w:sz w:val="28"/>
          <w:szCs w:val="28"/>
        </w:rPr>
        <w:t xml:space="preserve"> </w:t>
      </w:r>
      <w:r>
        <w:rPr>
          <w:b/>
          <w:i/>
          <w:spacing w:val="-4"/>
          <w:w w:val="95"/>
          <w:sz w:val="28"/>
          <w:szCs w:val="28"/>
        </w:rPr>
        <w:t>проблемно-модульного</w:t>
      </w:r>
      <w:r>
        <w:rPr>
          <w:b/>
          <w:i/>
          <w:spacing w:val="-11"/>
          <w:w w:val="95"/>
          <w:sz w:val="28"/>
          <w:szCs w:val="28"/>
        </w:rPr>
        <w:t xml:space="preserve"> </w:t>
      </w:r>
      <w:r>
        <w:rPr>
          <w:b/>
          <w:i/>
          <w:spacing w:val="-4"/>
          <w:w w:val="95"/>
          <w:sz w:val="28"/>
          <w:szCs w:val="28"/>
        </w:rPr>
        <w:t>обучения (АРПТПМО)</w:t>
      </w:r>
      <w:r>
        <w:rPr>
          <w:b/>
          <w:i/>
          <w:spacing w:val="-11"/>
          <w:w w:val="95"/>
          <w:sz w:val="28"/>
          <w:szCs w:val="28"/>
        </w:rPr>
        <w:t xml:space="preserve"> </w:t>
      </w:r>
      <w:r>
        <w:rPr>
          <w:b/>
          <w:i/>
          <w:spacing w:val="-4"/>
          <w:w w:val="95"/>
          <w:sz w:val="28"/>
          <w:szCs w:val="28"/>
        </w:rPr>
        <w:t xml:space="preserve">представляет </w:t>
      </w:r>
      <w:r>
        <w:rPr>
          <w:b/>
          <w:i/>
          <w:spacing w:val="-2"/>
          <w:w w:val="90"/>
          <w:sz w:val="28"/>
          <w:szCs w:val="28"/>
        </w:rPr>
        <w:t>собой специально созданную систему специфических приёмов и методов, позво</w:t>
      </w:r>
      <w:r>
        <w:rPr>
          <w:b/>
          <w:i/>
          <w:w w:val="90"/>
          <w:sz w:val="28"/>
          <w:szCs w:val="28"/>
        </w:rPr>
        <w:t>ляющих обучающимся самостоятельно формировать свои знания и умения, навыки их применения в решении новых как познавательных, так и практических задач,</w:t>
      </w:r>
      <w:r>
        <w:rPr>
          <w:b/>
          <w:i/>
          <w:spacing w:val="-7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не</w:t>
      </w:r>
      <w:r>
        <w:rPr>
          <w:b/>
          <w:i/>
          <w:spacing w:val="-7"/>
          <w:w w:val="90"/>
          <w:sz w:val="28"/>
          <w:szCs w:val="28"/>
        </w:rPr>
        <w:t xml:space="preserve"> </w:t>
      </w:r>
    </w:p>
    <w:p w14:paraId="59FE8EE6">
      <w:pPr>
        <w:pStyle w:val="5"/>
        <w:spacing w:line="360" w:lineRule="auto"/>
        <w:ind w:left="0" w:right="-1" w:firstLine="0"/>
        <w:rPr>
          <w:b/>
          <w:i/>
          <w:spacing w:val="-7"/>
          <w:w w:val="90"/>
          <w:sz w:val="28"/>
          <w:szCs w:val="28"/>
        </w:rPr>
      </w:pPr>
      <w:r>
        <w:rPr>
          <w:b/>
          <w:i/>
          <w:w w:val="90"/>
          <w:sz w:val="28"/>
          <w:szCs w:val="28"/>
        </w:rPr>
        <w:t>получая</w:t>
      </w:r>
      <w:r>
        <w:rPr>
          <w:b/>
          <w:i/>
          <w:spacing w:val="-7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их</w:t>
      </w:r>
      <w:r>
        <w:rPr>
          <w:b/>
          <w:i/>
          <w:spacing w:val="-7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в</w:t>
      </w:r>
      <w:r>
        <w:rPr>
          <w:b/>
          <w:i/>
          <w:spacing w:val="-7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готовом</w:t>
      </w:r>
      <w:r>
        <w:rPr>
          <w:b/>
          <w:i/>
          <w:spacing w:val="-7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виде</w:t>
      </w:r>
      <w:r>
        <w:rPr>
          <w:b/>
          <w:i/>
          <w:spacing w:val="-7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или</w:t>
      </w:r>
      <w:r>
        <w:rPr>
          <w:b/>
          <w:i/>
          <w:spacing w:val="-7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применяя</w:t>
      </w:r>
      <w:r>
        <w:rPr>
          <w:b/>
          <w:i/>
          <w:spacing w:val="-7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образцы</w:t>
      </w:r>
      <w:r>
        <w:rPr>
          <w:w w:val="90"/>
          <w:sz w:val="28"/>
          <w:szCs w:val="28"/>
        </w:rPr>
        <w:t>.</w:t>
      </w:r>
    </w:p>
    <w:p w14:paraId="6798D1D3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7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7"/>
          <w:w w:val="90"/>
          <w:sz w:val="28"/>
          <w:szCs w:val="28"/>
          <w:lang w:val="ru-RU"/>
        </w:rPr>
        <w:t>8</w:t>
      </w:r>
    </w:p>
    <w:p w14:paraId="354BDD75">
      <w:pPr>
        <w:pStyle w:val="5"/>
        <w:spacing w:line="360" w:lineRule="auto"/>
        <w:ind w:left="0" w:right="-1" w:firstLine="0"/>
        <w:rPr>
          <w:spacing w:val="-7"/>
          <w:w w:val="90"/>
          <w:sz w:val="28"/>
          <w:szCs w:val="28"/>
        </w:rPr>
      </w:pPr>
      <w:r>
        <w:rPr>
          <w:spacing w:val="-7"/>
          <w:w w:val="90"/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При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 подчеркнуть, что проблемность и модульность (проблемно</w:t>
      </w:r>
      <w:r>
        <w:rPr>
          <w:rFonts w:hint="default"/>
          <w:w w:val="90"/>
          <w:sz w:val="28"/>
          <w:szCs w:val="28"/>
          <w:lang w:val="ru-RU"/>
        </w:rPr>
        <w:t>-</w:t>
      </w:r>
      <w:r>
        <w:rPr>
          <w:w w:val="90"/>
          <w:sz w:val="28"/>
          <w:szCs w:val="28"/>
        </w:rPr>
        <w:t xml:space="preserve">модульность) является неотъемлемой чертой единого педагогического процесса. Однако проблемными могут быть не всякие </w:t>
      </w:r>
      <w:r>
        <w:rPr>
          <w:spacing w:val="-2"/>
          <w:w w:val="95"/>
          <w:sz w:val="28"/>
          <w:szCs w:val="28"/>
        </w:rPr>
        <w:t>занятия.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Все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зависит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форм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методов,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самой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организации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действенности </w:t>
      </w:r>
      <w:r>
        <w:rPr>
          <w:w w:val="90"/>
          <w:sz w:val="28"/>
          <w:szCs w:val="28"/>
        </w:rPr>
        <w:t>учебно-познавательного и воспитательного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процесса.</w:t>
      </w:r>
      <w:r>
        <w:rPr>
          <w:spacing w:val="-10"/>
          <w:w w:val="90"/>
          <w:sz w:val="28"/>
          <w:szCs w:val="28"/>
        </w:rPr>
        <w:t xml:space="preserve"> </w:t>
      </w:r>
    </w:p>
    <w:p w14:paraId="11590D1A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Толчком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внедрению адаптивно-развивающей педагогической технологии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практику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</w:t>
      </w:r>
      <w:r>
        <w:rPr>
          <w:spacing w:val="-4"/>
          <w:w w:val="95"/>
          <w:sz w:val="28"/>
          <w:szCs w:val="28"/>
        </w:rPr>
        <w:t>ных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процессов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отечественного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образования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послужила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прошедшая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1974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г.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в </w:t>
      </w:r>
      <w:r>
        <w:rPr>
          <w:w w:val="90"/>
          <w:sz w:val="28"/>
          <w:szCs w:val="28"/>
        </w:rPr>
        <w:t>Париже конференция ЮНЕСКО, которая рекомендовала «создание открытых и гибких структур образования и профессионального обучения, способных при</w:t>
      </w:r>
      <w:r>
        <w:rPr>
          <w:spacing w:val="-2"/>
          <w:w w:val="95"/>
          <w:sz w:val="28"/>
          <w:szCs w:val="28"/>
        </w:rPr>
        <w:t>спосабливаться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изменяющимся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потребностям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производства,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науки,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также </w:t>
      </w:r>
      <w:r>
        <w:rPr>
          <w:w w:val="90"/>
          <w:sz w:val="28"/>
          <w:szCs w:val="28"/>
        </w:rPr>
        <w:t>адаптироваться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местным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условиям» </w:t>
      </w:r>
    </w:p>
    <w:p w14:paraId="0B7A579C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b/>
          <w:w w:val="90"/>
          <w:sz w:val="28"/>
          <w:szCs w:val="28"/>
        </w:rPr>
        <w:t>[61, с. 8]</w:t>
      </w:r>
      <w:r>
        <w:rPr>
          <w:w w:val="90"/>
          <w:sz w:val="28"/>
          <w:szCs w:val="28"/>
        </w:rPr>
        <w:t>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этим, адаптивно-развивающая педагогическая технология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 обучения, как нам представляется, наилучшим образом отвечает этим требованиям,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поскольку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позволяет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строить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блоков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(модулей), интегрировать различные виды и формы проблемности в обучении, выбирать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наиболее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подходящие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определённой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категории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обучающихся, </w:t>
      </w:r>
      <w:r>
        <w:rPr>
          <w:w w:val="95"/>
          <w:sz w:val="28"/>
          <w:szCs w:val="28"/>
        </w:rPr>
        <w:t>которые,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свою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очередь,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получают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возможность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самостоятельно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работать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с </w:t>
      </w:r>
      <w:r>
        <w:rPr>
          <w:spacing w:val="-2"/>
          <w:w w:val="90"/>
          <w:sz w:val="28"/>
          <w:szCs w:val="28"/>
        </w:rPr>
        <w:t>предложенной им индивидуальной проблемно-модульной программой и образо</w:t>
      </w:r>
      <w:r>
        <w:rPr>
          <w:spacing w:val="-4"/>
          <w:w w:val="95"/>
          <w:sz w:val="28"/>
          <w:szCs w:val="28"/>
        </w:rPr>
        <w:t>вательным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курсом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оптимальных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для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себя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темпе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режиме.</w:t>
      </w:r>
    </w:p>
    <w:p w14:paraId="3C37F5F0">
      <w:pPr>
        <w:pStyle w:val="5"/>
        <w:spacing w:line="360" w:lineRule="auto"/>
        <w:ind w:left="0" w:right="-1" w:firstLine="0"/>
        <w:rPr>
          <w:spacing w:val="-11"/>
          <w:w w:val="90"/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В адаптивно-развивающей педагогической технологии проблемно-модульного обучения выстраиваются целостные психологические и педагогические концепции, которые определяют содержа</w:t>
      </w:r>
      <w:r>
        <w:rPr>
          <w:w w:val="90"/>
          <w:sz w:val="28"/>
          <w:szCs w:val="28"/>
        </w:rPr>
        <w:t>тельную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технику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реализации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Основные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усилия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</w:t>
      </w:r>
      <w:r>
        <w:rPr>
          <w:spacing w:val="-4"/>
          <w:w w:val="95"/>
          <w:sz w:val="28"/>
          <w:szCs w:val="28"/>
        </w:rPr>
        <w:t>ся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направлены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реализацию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формирование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информационного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компонента </w:t>
      </w:r>
      <w:r>
        <w:rPr>
          <w:w w:val="90"/>
          <w:sz w:val="28"/>
          <w:szCs w:val="28"/>
        </w:rPr>
        <w:t>способов умственных действий, операционного компонента, где задействованы различные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познавательные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процессы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восприятие,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внимание,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память,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мышление,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воображение.</w:t>
      </w:r>
      <w:r>
        <w:rPr>
          <w:spacing w:val="-11"/>
          <w:w w:val="90"/>
          <w:sz w:val="28"/>
          <w:szCs w:val="28"/>
        </w:rPr>
        <w:t xml:space="preserve"> </w:t>
      </w:r>
    </w:p>
    <w:p w14:paraId="2434664A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spacing w:val="-11"/>
          <w:w w:val="90"/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Под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понятием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«педагогическая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технология»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подразумева</w:t>
      </w:r>
      <w:r>
        <w:rPr>
          <w:spacing w:val="-2"/>
          <w:w w:val="90"/>
          <w:sz w:val="28"/>
          <w:szCs w:val="28"/>
        </w:rPr>
        <w:t>ем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вид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технологий,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формирующих,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корректирующих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тренирующих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личностные качества, относящиеся </w:t>
      </w:r>
    </w:p>
    <w:p w14:paraId="43B05152">
      <w:pPr>
        <w:pStyle w:val="5"/>
        <w:spacing w:line="360" w:lineRule="auto"/>
        <w:ind w:left="0" w:right="-1" w:firstLine="0"/>
        <w:rPr>
          <w:rFonts w:hint="default"/>
          <w:w w:val="90"/>
          <w:sz w:val="28"/>
          <w:szCs w:val="28"/>
          <w:lang w:val="ru-RU"/>
        </w:rPr>
      </w:pPr>
      <w:r>
        <w:rPr>
          <w:spacing w:val="-2"/>
          <w:w w:val="90"/>
          <w:sz w:val="28"/>
          <w:szCs w:val="28"/>
        </w:rPr>
        <w:t>к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>внутренним самоуправляющим механизмам лично</w:t>
      </w:r>
      <w:r>
        <w:rPr>
          <w:w w:val="90"/>
          <w:sz w:val="28"/>
          <w:szCs w:val="28"/>
        </w:rPr>
        <w:t>сти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сфере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эстетических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</w:p>
    <w:p w14:paraId="611C9CB4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9</w:t>
      </w:r>
    </w:p>
    <w:p w14:paraId="5A54E138">
      <w:pPr>
        <w:pStyle w:val="5"/>
        <w:spacing w:line="360" w:lineRule="auto"/>
        <w:ind w:left="0" w:right="-1" w:firstLine="0"/>
        <w:rPr>
          <w:spacing w:val="-10"/>
          <w:w w:val="90"/>
          <w:sz w:val="28"/>
          <w:szCs w:val="28"/>
        </w:rPr>
      </w:pPr>
      <w:r>
        <w:rPr>
          <w:w w:val="90"/>
          <w:sz w:val="28"/>
          <w:szCs w:val="28"/>
        </w:rPr>
        <w:t>нравственных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качеств.</w:t>
      </w:r>
      <w:r>
        <w:rPr>
          <w:spacing w:val="-10"/>
          <w:w w:val="90"/>
          <w:sz w:val="28"/>
          <w:szCs w:val="28"/>
        </w:rPr>
        <w:t xml:space="preserve"> Разработкой различных современных теоретико-практических</w:t>
      </w:r>
      <w:r>
        <w:rPr>
          <w:rFonts w:hint="default"/>
          <w:spacing w:val="-10"/>
          <w:w w:val="90"/>
          <w:sz w:val="28"/>
          <w:szCs w:val="28"/>
          <w:lang w:val="ru-RU"/>
        </w:rPr>
        <w:t xml:space="preserve"> </w:t>
      </w:r>
      <w:r>
        <w:rPr>
          <w:spacing w:val="-10"/>
          <w:w w:val="90"/>
          <w:sz w:val="28"/>
          <w:szCs w:val="28"/>
        </w:rPr>
        <w:t>аспектов педагогической технологии проблемно-модульного обучения занимались М.А. Чошанов, Е.А. Соколков, А.К. Павлов.</w:t>
      </w:r>
    </w:p>
    <w:p w14:paraId="3AA4EE90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Адаптивно-развивающая педагогическая </w:t>
      </w:r>
      <w:r>
        <w:rPr>
          <w:spacing w:val="-2"/>
          <w:w w:val="90"/>
          <w:sz w:val="28"/>
          <w:szCs w:val="28"/>
        </w:rPr>
        <w:t>технология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основанная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конструктивных </w:t>
      </w:r>
      <w:r>
        <w:rPr>
          <w:w w:val="90"/>
          <w:sz w:val="28"/>
          <w:szCs w:val="28"/>
        </w:rPr>
        <w:t>механизмах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самоорганизации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учебно-познавательной и воспитательной деятельности</w:t>
      </w:r>
      <w:r>
        <w:rPr>
          <w:spacing w:val="-6"/>
          <w:w w:val="90"/>
          <w:sz w:val="28"/>
          <w:szCs w:val="28"/>
        </w:rPr>
        <w:t xml:space="preserve"> ученика в</w:t>
      </w:r>
      <w:r>
        <w:rPr>
          <w:rFonts w:hint="default"/>
          <w:spacing w:val="-6"/>
          <w:w w:val="90"/>
          <w:sz w:val="28"/>
          <w:szCs w:val="28"/>
          <w:lang w:val="ru-RU"/>
        </w:rPr>
        <w:t xml:space="preserve"> современной</w:t>
      </w:r>
      <w:r>
        <w:rPr>
          <w:spacing w:val="-6"/>
          <w:w w:val="90"/>
          <w:sz w:val="28"/>
          <w:szCs w:val="28"/>
        </w:rPr>
        <w:t xml:space="preserve"> средней</w:t>
      </w:r>
      <w:r>
        <w:rPr>
          <w:rFonts w:hint="default"/>
          <w:spacing w:val="-6"/>
          <w:w w:val="90"/>
          <w:sz w:val="28"/>
          <w:szCs w:val="28"/>
          <w:lang w:val="ru-RU"/>
        </w:rPr>
        <w:t xml:space="preserve"> общеобразовательной</w:t>
      </w:r>
      <w:r>
        <w:rPr>
          <w:spacing w:val="-6"/>
          <w:w w:val="90"/>
          <w:sz w:val="28"/>
          <w:szCs w:val="28"/>
        </w:rPr>
        <w:t xml:space="preserve"> школе</w:t>
      </w:r>
      <w:r>
        <w:rPr>
          <w:w w:val="90"/>
          <w:sz w:val="28"/>
          <w:szCs w:val="28"/>
        </w:rPr>
        <w:t>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позволяет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счёт </w:t>
      </w:r>
      <w:r>
        <w:rPr>
          <w:spacing w:val="-2"/>
          <w:w w:val="90"/>
          <w:sz w:val="28"/>
          <w:szCs w:val="28"/>
        </w:rPr>
        <w:t>рейтингового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контроля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создавать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условия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необходимости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действительной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реали</w:t>
      </w:r>
      <w:r>
        <w:rPr>
          <w:w w:val="90"/>
          <w:sz w:val="28"/>
          <w:szCs w:val="28"/>
        </w:rPr>
        <w:t>зации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рефлексии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стороны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квалиметрической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харак</w:t>
      </w:r>
      <w:r>
        <w:rPr>
          <w:spacing w:val="-2"/>
          <w:w w:val="90"/>
          <w:sz w:val="28"/>
          <w:szCs w:val="28"/>
        </w:rPr>
        <w:t>теристики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результатов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рефлексии.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могут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варьироваться от информационно-контролирующей до консультативно-координирую</w:t>
      </w:r>
      <w:r>
        <w:rPr>
          <w:sz w:val="28"/>
          <w:szCs w:val="28"/>
        </w:rPr>
        <w:t>щей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функции.</w:t>
      </w:r>
    </w:p>
    <w:p w14:paraId="5CF3458F">
      <w:pPr>
        <w:pStyle w:val="5"/>
        <w:spacing w:line="360" w:lineRule="auto"/>
        <w:ind w:left="0" w:right="-1" w:firstLine="0"/>
        <w:rPr>
          <w:spacing w:val="-3"/>
          <w:w w:val="90"/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pacing w:val="-2"/>
          <w:w w:val="95"/>
          <w:sz w:val="28"/>
          <w:szCs w:val="28"/>
        </w:rPr>
        <w:t>Принципиальные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отличия адаптивно-развивающей педагогической технологии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проблемно-модульного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от </w:t>
      </w:r>
      <w:r>
        <w:rPr>
          <w:w w:val="90"/>
          <w:sz w:val="28"/>
          <w:szCs w:val="28"/>
        </w:rPr>
        <w:t xml:space="preserve">других обучающих систем заключаются: </w:t>
      </w:r>
      <w:r>
        <w:rPr>
          <w:b/>
          <w:bCs/>
          <w:i/>
          <w:w w:val="90"/>
          <w:sz w:val="28"/>
          <w:szCs w:val="28"/>
        </w:rPr>
        <w:t>во-первых</w:t>
      </w:r>
      <w:r>
        <w:rPr>
          <w:b/>
          <w:bCs/>
          <w:w w:val="90"/>
          <w:sz w:val="28"/>
          <w:szCs w:val="28"/>
        </w:rPr>
        <w:t>,</w:t>
      </w:r>
      <w:r>
        <w:rPr>
          <w:w w:val="90"/>
          <w:sz w:val="28"/>
          <w:szCs w:val="28"/>
        </w:rPr>
        <w:t xml:space="preserve"> в содержании обуче</w:t>
      </w:r>
      <w:r>
        <w:rPr>
          <w:spacing w:val="-2"/>
          <w:w w:val="90"/>
          <w:sz w:val="28"/>
          <w:szCs w:val="28"/>
        </w:rPr>
        <w:t>ния, представленного в законченных, самостоятельных комплексах-модулях, од</w:t>
      </w:r>
      <w:r>
        <w:rPr>
          <w:w w:val="90"/>
          <w:sz w:val="28"/>
          <w:szCs w:val="28"/>
        </w:rPr>
        <w:t>новременно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являющихся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банком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постановкой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 методическим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руководством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отработке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контрольных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позиций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</w:t>
      </w:r>
      <w:r>
        <w:rPr>
          <w:spacing w:val="-2"/>
          <w:w w:val="90"/>
          <w:sz w:val="28"/>
          <w:szCs w:val="28"/>
        </w:rPr>
        <w:t xml:space="preserve">дульного курса; </w:t>
      </w:r>
      <w:r>
        <w:rPr>
          <w:b/>
          <w:bCs/>
          <w:i/>
          <w:spacing w:val="-2"/>
          <w:w w:val="90"/>
          <w:sz w:val="28"/>
          <w:szCs w:val="28"/>
        </w:rPr>
        <w:t>во-вторых</w:t>
      </w:r>
      <w:r>
        <w:rPr>
          <w:b/>
          <w:bCs/>
          <w:spacing w:val="-2"/>
          <w:w w:val="90"/>
          <w:sz w:val="28"/>
          <w:szCs w:val="28"/>
        </w:rPr>
        <w:t>,</w:t>
      </w:r>
      <w:r>
        <w:rPr>
          <w:spacing w:val="-2"/>
          <w:w w:val="90"/>
          <w:sz w:val="28"/>
          <w:szCs w:val="28"/>
        </w:rPr>
        <w:t xml:space="preserve"> во взаимодействии педагога и обучающегося в учеб</w:t>
      </w:r>
      <w:r>
        <w:rPr>
          <w:w w:val="90"/>
          <w:sz w:val="28"/>
          <w:szCs w:val="28"/>
        </w:rPr>
        <w:t>ном процессе, которое осуществляется на принципиально иной основе — с помощью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(рабочих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тетрадей)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дисциплине, содержащей основополагающие (фундаментальные) знания, позволяющие формировать методологические предпосылки учебно-познавательной и воспитательной </w:t>
      </w:r>
      <w:r>
        <w:rPr>
          <w:spacing w:val="-2"/>
          <w:w w:val="90"/>
          <w:sz w:val="28"/>
          <w:szCs w:val="28"/>
        </w:rPr>
        <w:t xml:space="preserve">деятельности; </w:t>
      </w:r>
      <w:r>
        <w:rPr>
          <w:b/>
          <w:bCs/>
          <w:i/>
          <w:spacing w:val="-2"/>
          <w:w w:val="90"/>
          <w:sz w:val="28"/>
          <w:szCs w:val="28"/>
        </w:rPr>
        <w:t>в-третьих,</w:t>
      </w:r>
      <w:r>
        <w:rPr>
          <w:spacing w:val="-2"/>
          <w:w w:val="90"/>
          <w:sz w:val="28"/>
          <w:szCs w:val="28"/>
        </w:rPr>
        <w:t xml:space="preserve"> сама суть адаптивно-развивающей педагогической технологии проблемно-модульного обучения </w:t>
      </w:r>
      <w:r>
        <w:rPr>
          <w:w w:val="90"/>
          <w:sz w:val="28"/>
          <w:szCs w:val="28"/>
        </w:rPr>
        <w:t>требует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неизбежного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соблюдения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паритетных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субъект-субъектных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взаимоотношений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между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обучающимся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учебно-познавательном и воспитательном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процессе.</w:t>
      </w:r>
      <w:r>
        <w:rPr>
          <w:spacing w:val="-3"/>
          <w:w w:val="90"/>
          <w:sz w:val="28"/>
          <w:szCs w:val="28"/>
        </w:rPr>
        <w:t xml:space="preserve"> </w:t>
      </w:r>
    </w:p>
    <w:p w14:paraId="442FD653">
      <w:pPr>
        <w:pStyle w:val="5"/>
        <w:spacing w:line="360" w:lineRule="auto"/>
        <w:ind w:left="0" w:right="-1" w:firstLine="0"/>
        <w:rPr>
          <w:spacing w:val="-12"/>
          <w:w w:val="90"/>
          <w:sz w:val="28"/>
          <w:szCs w:val="28"/>
        </w:rPr>
      </w:pPr>
      <w:r>
        <w:rPr>
          <w:spacing w:val="-3"/>
          <w:w w:val="90"/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отметить,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признавая адаптивно-развивающее проблемно-модульное обучение, как педагогическую технологию,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современной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>Российской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педагогике,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теоретические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исследования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разработке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практическо</w:t>
      </w:r>
      <w:r>
        <w:rPr>
          <w:w w:val="90"/>
          <w:sz w:val="28"/>
          <w:szCs w:val="28"/>
        </w:rPr>
        <w:t>му</w:t>
      </w:r>
      <w:r>
        <w:rPr>
          <w:spacing w:val="-12"/>
          <w:w w:val="90"/>
          <w:sz w:val="28"/>
          <w:szCs w:val="28"/>
        </w:rPr>
        <w:t xml:space="preserve"> </w:t>
      </w:r>
    </w:p>
    <w:p w14:paraId="14934FB1">
      <w:pPr>
        <w:pStyle w:val="5"/>
        <w:spacing w:line="360" w:lineRule="auto"/>
        <w:ind w:left="0" w:right="-1" w:firstLine="0"/>
        <w:rPr>
          <w:rFonts w:hint="default"/>
          <w:spacing w:val="-2"/>
          <w:w w:val="90"/>
          <w:sz w:val="28"/>
          <w:szCs w:val="28"/>
          <w:lang w:val="ru-RU"/>
        </w:rPr>
      </w:pPr>
      <w:r>
        <w:rPr>
          <w:w w:val="90"/>
          <w:sz w:val="28"/>
          <w:szCs w:val="28"/>
        </w:rPr>
        <w:t>внедрению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значительно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отстают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экспериментальных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</w:t>
      </w:r>
      <w:r>
        <w:rPr>
          <w:spacing w:val="-2"/>
          <w:w w:val="90"/>
          <w:sz w:val="28"/>
          <w:szCs w:val="28"/>
        </w:rPr>
        <w:t>ляется,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</w:t>
      </w:r>
    </w:p>
    <w:p w14:paraId="107CFDD7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2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2"/>
          <w:w w:val="90"/>
          <w:sz w:val="28"/>
          <w:szCs w:val="28"/>
          <w:lang w:val="ru-RU"/>
        </w:rPr>
        <w:t>10</w:t>
      </w:r>
    </w:p>
    <w:p w14:paraId="453C2D55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>что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аспекте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поучительным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является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опыт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внедрения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программированного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отечественную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образования,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которое довольно долгое время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имело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долж</w:t>
      </w:r>
      <w:r>
        <w:rPr>
          <w:w w:val="90"/>
          <w:sz w:val="28"/>
          <w:szCs w:val="28"/>
        </w:rPr>
        <w:t>ного, разносторонне аргументированного теоретического обоснования, что и при</w:t>
      </w:r>
      <w:r>
        <w:rPr>
          <w:spacing w:val="-2"/>
          <w:w w:val="95"/>
          <w:sz w:val="28"/>
          <w:szCs w:val="28"/>
        </w:rPr>
        <w:t>вело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дискредитации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программированного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хотя,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оно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несёт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себе </w:t>
      </w:r>
      <w:r>
        <w:rPr>
          <w:w w:val="90"/>
          <w:sz w:val="28"/>
          <w:szCs w:val="28"/>
        </w:rPr>
        <w:t>большие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возможности.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этим,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настало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провести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глубокие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теоретические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исследования,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сделать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обобщения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уже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имеющегося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</w:t>
      </w:r>
      <w:r>
        <w:rPr>
          <w:spacing w:val="-2"/>
          <w:w w:val="90"/>
          <w:sz w:val="28"/>
          <w:szCs w:val="28"/>
        </w:rPr>
        <w:t>кого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опыта адаптивно-развивающей педагогической технологии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после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приступить </w:t>
      </w:r>
      <w:r>
        <w:rPr>
          <w:spacing w:val="-6"/>
          <w:w w:val="95"/>
          <w:sz w:val="28"/>
          <w:szCs w:val="28"/>
        </w:rPr>
        <w:t>к её широкому внедрению в педагогическую практику.</w:t>
      </w:r>
    </w:p>
    <w:p w14:paraId="48B0BE43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В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современных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условиях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развития</w:t>
      </w:r>
      <w:r>
        <w:rPr>
          <w:spacing w:val="-9"/>
          <w:w w:val="95"/>
          <w:sz w:val="28"/>
          <w:szCs w:val="28"/>
        </w:rPr>
        <w:t xml:space="preserve"> Российского </w:t>
      </w:r>
      <w:r>
        <w:rPr>
          <w:spacing w:val="-4"/>
          <w:w w:val="95"/>
          <w:sz w:val="28"/>
          <w:szCs w:val="28"/>
        </w:rPr>
        <w:t>общества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необходима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перестройка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всей </w:t>
      </w:r>
      <w:r>
        <w:rPr>
          <w:w w:val="90"/>
          <w:sz w:val="28"/>
          <w:szCs w:val="28"/>
        </w:rPr>
        <w:t xml:space="preserve">системы образования. Речь </w:t>
      </w:r>
      <w:r>
        <w:rPr>
          <w:w w:val="90"/>
          <w:sz w:val="28"/>
          <w:szCs w:val="28"/>
          <w:lang w:val="ru-RU"/>
        </w:rPr>
        <w:t>идёт</w:t>
      </w:r>
      <w:r>
        <w:rPr>
          <w:w w:val="90"/>
          <w:sz w:val="28"/>
          <w:szCs w:val="28"/>
        </w:rPr>
        <w:t xml:space="preserve"> о повышении её гибкости, отмирании устаревших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функций;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обеспечении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педагогами,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обладающими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новыми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2"/>
          <w:w w:val="90"/>
          <w:sz w:val="28"/>
          <w:szCs w:val="28"/>
        </w:rPr>
        <w:t xml:space="preserve">учно-профессиональными качествами, ориентированными на методологическую </w:t>
      </w:r>
      <w:r>
        <w:rPr>
          <w:w w:val="90"/>
          <w:sz w:val="28"/>
          <w:szCs w:val="28"/>
        </w:rPr>
        <w:t>подготовку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учащихся. Необходимы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специалистов,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умеющие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оперативно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реаги</w:t>
      </w:r>
      <w:r>
        <w:rPr>
          <w:spacing w:val="-2"/>
          <w:w w:val="90"/>
          <w:sz w:val="28"/>
          <w:szCs w:val="28"/>
        </w:rPr>
        <w:t>ровать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потребности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общества,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владеющие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новейшими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научно-методическими </w:t>
      </w:r>
      <w:r>
        <w:rPr>
          <w:w w:val="90"/>
          <w:sz w:val="28"/>
          <w:szCs w:val="28"/>
        </w:rPr>
        <w:t>навыками и образовательными технологиями, способные к самоанализу, само</w:t>
      </w:r>
      <w:r>
        <w:rPr>
          <w:spacing w:val="-4"/>
          <w:w w:val="95"/>
          <w:sz w:val="28"/>
          <w:szCs w:val="28"/>
        </w:rPr>
        <w:t>развитию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самовоспитанию,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умеющие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выявлять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приоритеты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конкурентной </w:t>
      </w:r>
      <w:r>
        <w:rPr>
          <w:w w:val="90"/>
          <w:sz w:val="28"/>
          <w:szCs w:val="28"/>
        </w:rPr>
        <w:t xml:space="preserve">деятельности. </w:t>
      </w:r>
    </w:p>
    <w:p w14:paraId="2751E684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Таким образом, современному социуму должна со</w:t>
      </w:r>
      <w:r>
        <w:rPr>
          <w:spacing w:val="-2"/>
          <w:w w:val="90"/>
          <w:sz w:val="28"/>
          <w:szCs w:val="28"/>
        </w:rPr>
        <w:t>путствовать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соответствующая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ему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образования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ритм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реформирования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и </w:t>
      </w:r>
      <w:r>
        <w:rPr>
          <w:w w:val="90"/>
          <w:sz w:val="28"/>
          <w:szCs w:val="28"/>
        </w:rPr>
        <w:t>модернизации, который несколько опережал бы процессы общественного развития</w:t>
      </w:r>
      <w:r>
        <w:rPr>
          <w:spacing w:val="-4"/>
          <w:w w:val="95"/>
          <w:sz w:val="28"/>
          <w:szCs w:val="28"/>
        </w:rPr>
        <w:t>.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отсутствии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данных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условий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реформы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только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малоэф</w:t>
      </w:r>
      <w:r>
        <w:rPr>
          <w:w w:val="90"/>
          <w:sz w:val="28"/>
          <w:szCs w:val="28"/>
        </w:rPr>
        <w:t>фективны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бесполезны,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вредны для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интеллектуального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потенциа</w:t>
      </w:r>
      <w:r>
        <w:rPr>
          <w:w w:val="95"/>
          <w:sz w:val="28"/>
          <w:szCs w:val="28"/>
        </w:rPr>
        <w:t>ла,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как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человека,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так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общества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целом.</w:t>
      </w:r>
    </w:p>
    <w:p w14:paraId="4EEAA1B9">
      <w:pPr>
        <w:pStyle w:val="10"/>
        <w:tabs>
          <w:tab w:val="left" w:leader="dot" w:pos="8944"/>
        </w:tabs>
        <w:spacing w:before="0"/>
        <w:ind w:left="0"/>
        <w:jc w:val="both"/>
        <w:rPr>
          <w:rFonts w:hint="default"/>
          <w:i w:val="0"/>
          <w:sz w:val="28"/>
          <w:szCs w:val="28"/>
          <w:lang w:val="ru-RU"/>
        </w:rPr>
      </w:pPr>
    </w:p>
    <w:p w14:paraId="3A08EB07">
      <w:pPr>
        <w:pStyle w:val="10"/>
        <w:tabs>
          <w:tab w:val="left" w:leader="dot" w:pos="8944"/>
        </w:tabs>
        <w:spacing w:before="0"/>
        <w:ind w:left="0"/>
        <w:jc w:val="both"/>
        <w:rPr>
          <w:rFonts w:hint="default"/>
          <w:i w:val="0"/>
          <w:sz w:val="28"/>
          <w:szCs w:val="28"/>
          <w:lang w:val="ru-RU"/>
        </w:rPr>
      </w:pPr>
    </w:p>
    <w:p w14:paraId="5883E043">
      <w:pPr>
        <w:pStyle w:val="10"/>
        <w:tabs>
          <w:tab w:val="left" w:leader="dot" w:pos="8944"/>
        </w:tabs>
        <w:spacing w:before="0"/>
        <w:ind w:left="0"/>
        <w:jc w:val="both"/>
        <w:rPr>
          <w:rFonts w:hint="default"/>
          <w:i w:val="0"/>
          <w:sz w:val="28"/>
          <w:szCs w:val="28"/>
          <w:lang w:val="ru-RU"/>
        </w:rPr>
      </w:pPr>
    </w:p>
    <w:p w14:paraId="50DE6758">
      <w:pPr>
        <w:pStyle w:val="10"/>
        <w:tabs>
          <w:tab w:val="left" w:leader="dot" w:pos="8944"/>
        </w:tabs>
        <w:spacing w:before="0"/>
        <w:ind w:left="0"/>
        <w:jc w:val="both"/>
        <w:rPr>
          <w:rFonts w:hint="default"/>
          <w:i w:val="0"/>
          <w:sz w:val="28"/>
          <w:szCs w:val="28"/>
          <w:lang w:val="ru-RU"/>
        </w:rPr>
      </w:pPr>
    </w:p>
    <w:p w14:paraId="7A10CC30">
      <w:pPr>
        <w:pStyle w:val="10"/>
        <w:tabs>
          <w:tab w:val="left" w:leader="dot" w:pos="8944"/>
        </w:tabs>
        <w:spacing w:before="0"/>
        <w:ind w:left="0"/>
        <w:jc w:val="both"/>
        <w:rPr>
          <w:rFonts w:hint="default"/>
          <w:i w:val="0"/>
          <w:sz w:val="28"/>
          <w:szCs w:val="28"/>
          <w:lang w:val="ru-RU"/>
        </w:rPr>
      </w:pPr>
    </w:p>
    <w:p w14:paraId="45727E1B">
      <w:pPr>
        <w:pStyle w:val="10"/>
        <w:tabs>
          <w:tab w:val="left" w:leader="dot" w:pos="8944"/>
        </w:tabs>
        <w:spacing w:before="0"/>
        <w:ind w:left="0"/>
        <w:jc w:val="both"/>
        <w:rPr>
          <w:rFonts w:hint="default"/>
          <w:i w:val="0"/>
          <w:sz w:val="28"/>
          <w:szCs w:val="28"/>
          <w:lang w:val="ru-RU"/>
        </w:rPr>
      </w:pPr>
    </w:p>
    <w:p w14:paraId="1DABC177">
      <w:pPr>
        <w:pStyle w:val="10"/>
        <w:tabs>
          <w:tab w:val="left" w:leader="dot" w:pos="8944"/>
        </w:tabs>
        <w:spacing w:before="0"/>
        <w:ind w:left="0"/>
        <w:jc w:val="both"/>
        <w:rPr>
          <w:rFonts w:hint="default"/>
          <w:i w:val="0"/>
          <w:sz w:val="28"/>
          <w:szCs w:val="28"/>
          <w:lang w:val="ru-RU"/>
        </w:rPr>
      </w:pPr>
    </w:p>
    <w:p w14:paraId="624C551B">
      <w:pPr>
        <w:pStyle w:val="10"/>
        <w:tabs>
          <w:tab w:val="left" w:leader="dot" w:pos="8944"/>
        </w:tabs>
        <w:ind w:left="0"/>
        <w:jc w:val="both"/>
        <w:rPr>
          <w:rFonts w:hint="default"/>
          <w:i w:val="0"/>
          <w:iCs w:val="0"/>
          <w:sz w:val="28"/>
          <w:szCs w:val="28"/>
          <w:lang w:val="ru-RU"/>
        </w:rPr>
      </w:pPr>
    </w:p>
    <w:p w14:paraId="284F2F98">
      <w:pPr>
        <w:pStyle w:val="5"/>
        <w:spacing w:line="360" w:lineRule="auto"/>
        <w:ind w:left="0" w:right="-1" w:firstLine="0"/>
        <w:jc w:val="both"/>
        <w:rPr>
          <w:b/>
          <w:spacing w:val="-2"/>
          <w:sz w:val="28"/>
          <w:szCs w:val="28"/>
        </w:rPr>
      </w:pPr>
    </w:p>
    <w:p w14:paraId="5BFAA069">
      <w:pPr>
        <w:pStyle w:val="5"/>
        <w:spacing w:line="360" w:lineRule="auto"/>
        <w:ind w:left="0" w:right="-1" w:firstLine="0"/>
        <w:jc w:val="center"/>
        <w:rPr>
          <w:rFonts w:hint="default"/>
          <w:b/>
          <w:spacing w:val="-2"/>
          <w:sz w:val="28"/>
          <w:szCs w:val="28"/>
          <w:lang w:val="ru-RU"/>
        </w:rPr>
      </w:pPr>
      <w:r>
        <w:rPr>
          <w:rFonts w:hint="default"/>
          <w:b/>
          <w:spacing w:val="-2"/>
          <w:sz w:val="28"/>
          <w:szCs w:val="28"/>
          <w:lang w:val="ru-RU"/>
        </w:rPr>
        <w:t>11</w:t>
      </w:r>
    </w:p>
    <w:p w14:paraId="0DF60212">
      <w:pPr>
        <w:pStyle w:val="5"/>
        <w:numPr>
          <w:ilvl w:val="0"/>
          <w:numId w:val="2"/>
        </w:numPr>
        <w:spacing w:line="240" w:lineRule="auto"/>
        <w:ind w:left="0" w:leftChars="0" w:right="-1" w:firstLine="0" w:firstLineChars="0"/>
        <w:jc w:val="both"/>
        <w:rPr>
          <w:rFonts w:hint="default"/>
          <w:b/>
          <w:spacing w:val="-2"/>
          <w:sz w:val="28"/>
          <w:szCs w:val="28"/>
          <w:lang w:val="ru-RU"/>
        </w:rPr>
      </w:pPr>
      <w:r>
        <w:rPr>
          <w:rFonts w:hint="default"/>
          <w:b/>
          <w:spacing w:val="-2"/>
          <w:sz w:val="28"/>
          <w:szCs w:val="28"/>
          <w:lang w:val="ru-RU"/>
        </w:rPr>
        <w:t>ФОРМА И МЕТОДИКА САМОСТОЯТЕЛЬНОЙ РАБОТЫ В АДАПТИВНО-РАЗВИВАЮЩЕЙ ПЕДАГОГИЧЕСКОЙ ТЕХНОЛОГИИ ПРОБЛЕМНО-МОДУЛЬНОГО ОБУЧЕНИЯ УЧАЩИХСЯ В СОВРЕМЕННОЙ СРЕДНЕЙ ОБЩЕОБРАЗОВАТЕЛЬНОЙ ШКОЛЕ</w:t>
      </w:r>
    </w:p>
    <w:p w14:paraId="175770B4">
      <w:pPr>
        <w:pStyle w:val="5"/>
        <w:spacing w:line="360" w:lineRule="auto"/>
        <w:ind w:left="0" w:right="-79" w:firstLine="0"/>
        <w:rPr>
          <w:spacing w:val="-4"/>
          <w:w w:val="90"/>
          <w:sz w:val="28"/>
          <w:szCs w:val="28"/>
        </w:rPr>
      </w:pPr>
    </w:p>
    <w:p w14:paraId="0A471A55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</w:t>
      </w:r>
      <w:r>
        <w:rPr>
          <w:spacing w:val="-2"/>
          <w:w w:val="90"/>
          <w:sz w:val="28"/>
          <w:szCs w:val="28"/>
        </w:rPr>
        <w:t>В современной средней общеобразовательной особое место от</w:t>
      </w:r>
      <w:r>
        <w:rPr>
          <w:w w:val="90"/>
          <w:sz w:val="28"/>
          <w:szCs w:val="28"/>
        </w:rPr>
        <w:t>водится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приобретению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 основе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навыков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умений.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отметить,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познание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всегда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осуществляет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человек. Эту работу за него не может выполнить никто. Индивидуальный поиск знаний является (вернее, должен быть) самой характерной чертой учебной работы обучающегося,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весь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конечном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счёте,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эффективно </w:t>
      </w:r>
      <w:r>
        <w:rPr>
          <w:spacing w:val="-4"/>
          <w:w w:val="95"/>
          <w:sz w:val="28"/>
          <w:szCs w:val="28"/>
        </w:rPr>
        <w:t>организованная самостоятельная работа.</w:t>
      </w:r>
    </w:p>
    <w:p w14:paraId="49188426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5"/>
          <w:sz w:val="28"/>
          <w:szCs w:val="28"/>
        </w:rPr>
        <w:t xml:space="preserve">     Рассматриваемая педагогическая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технология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основе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которой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лежит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самостоя</w:t>
      </w:r>
      <w:r>
        <w:rPr>
          <w:spacing w:val="-2"/>
          <w:w w:val="90"/>
          <w:sz w:val="28"/>
          <w:szCs w:val="28"/>
        </w:rPr>
        <w:t>тельная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учеников по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отработке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проблемно-модульных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обучающих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курсов,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</w:t>
      </w:r>
      <w:r>
        <w:rPr>
          <w:w w:val="90"/>
          <w:sz w:val="28"/>
          <w:szCs w:val="28"/>
        </w:rPr>
        <w:t>нее,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отдельным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видам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занятий,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требует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организованной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 по более глубокому изучению учебного материала, первоисточников, имеющегося практического опыта, по написанию научных статей, рефератов и проектной работы.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того,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отмеченные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виды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необходимы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для </w:t>
      </w:r>
      <w:r>
        <w:rPr>
          <w:spacing w:val="-2"/>
          <w:w w:val="90"/>
          <w:sz w:val="28"/>
          <w:szCs w:val="28"/>
        </w:rPr>
        <w:t>формирования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научно-методологического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опыта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учебно-познавательной и воспитательной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 обучающихся</w:t>
      </w:r>
      <w:r>
        <w:rPr>
          <w:w w:val="90"/>
          <w:sz w:val="28"/>
          <w:szCs w:val="28"/>
        </w:rPr>
        <w:t>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навыков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2"/>
          <w:w w:val="95"/>
          <w:sz w:val="28"/>
          <w:szCs w:val="28"/>
        </w:rPr>
        <w:t>менению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полученных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знаний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практике.</w:t>
      </w:r>
    </w:p>
    <w:p w14:paraId="521B6F97">
      <w:pPr>
        <w:pStyle w:val="5"/>
        <w:spacing w:line="360" w:lineRule="auto"/>
        <w:ind w:left="0" w:right="142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В то же время, различные методы повышения эффективности учебного процесса, совершенствования и активизации различных видов учебных занятий, в том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числе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базироваться,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прежде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всего,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обоснованном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понимании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сущности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2"/>
          <w:w w:val="90"/>
          <w:sz w:val="28"/>
          <w:szCs w:val="28"/>
        </w:rPr>
        <w:t>обретения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>знаний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умений</w:t>
      </w:r>
      <w:r>
        <w:rPr>
          <w:spacing w:val="-9"/>
          <w:w w:val="90"/>
          <w:sz w:val="28"/>
          <w:szCs w:val="28"/>
        </w:rPr>
        <w:t xml:space="preserve">, </w:t>
      </w:r>
      <w:r>
        <w:rPr>
          <w:spacing w:val="-2"/>
          <w:w w:val="90"/>
          <w:sz w:val="28"/>
          <w:szCs w:val="28"/>
        </w:rPr>
        <w:t>процесса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преподавания, обучения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организации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познаватель</w:t>
      </w:r>
      <w:r>
        <w:rPr>
          <w:w w:val="90"/>
          <w:sz w:val="28"/>
          <w:szCs w:val="28"/>
        </w:rPr>
        <w:t>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обучающегося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этим,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самостоятельная работа учащихся вырабатывает у них культуру умственного труда, развивает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такие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качества,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организованность,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дисциплинированность,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активность, </w:t>
      </w:r>
    </w:p>
    <w:p w14:paraId="14A241BE">
      <w:pPr>
        <w:pStyle w:val="5"/>
        <w:spacing w:line="360" w:lineRule="auto"/>
        <w:ind w:left="0" w:right="142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12</w:t>
      </w:r>
    </w:p>
    <w:p w14:paraId="666281E7">
      <w:pPr>
        <w:pStyle w:val="5"/>
        <w:spacing w:line="360" w:lineRule="auto"/>
        <w:ind w:left="0" w:right="142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>настойчивость в достижении поставленной цели. При этом особую важ</w:t>
      </w:r>
      <w:r>
        <w:rPr>
          <w:spacing w:val="-2"/>
          <w:w w:val="90"/>
          <w:sz w:val="28"/>
          <w:szCs w:val="28"/>
        </w:rPr>
        <w:t>ность приобретает только та самостоятельная работа под руководством педагога</w:t>
      </w:r>
      <w:r>
        <w:rPr>
          <w:spacing w:val="-2"/>
          <w:w w:val="95"/>
          <w:sz w:val="28"/>
          <w:szCs w:val="28"/>
        </w:rPr>
        <w:t>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которая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логически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взаимосвязана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другими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видами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учебных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занятий. </w:t>
      </w:r>
      <w:r>
        <w:rPr>
          <w:spacing w:val="-2"/>
          <w:w w:val="90"/>
          <w:sz w:val="28"/>
          <w:szCs w:val="28"/>
        </w:rPr>
        <w:t>Нельзя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начинать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изучение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сложных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дисциплин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(тем)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занятий.</w:t>
      </w:r>
    </w:p>
    <w:p w14:paraId="2F775A04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Организация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должна,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правило,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состоять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двух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частей.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Вначале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проводится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подготовка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учеников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самостоятельной </w:t>
      </w:r>
      <w:r>
        <w:rPr>
          <w:w w:val="90"/>
          <w:sz w:val="28"/>
          <w:szCs w:val="28"/>
        </w:rPr>
        <w:t>работе,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затем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автономно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решают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поставленные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задачи.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Добиваясь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индивидуализации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организовать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чтобы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каждый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обучающийся </w:t>
      </w:r>
      <w:r>
        <w:rPr>
          <w:spacing w:val="-4"/>
          <w:w w:val="95"/>
          <w:sz w:val="28"/>
          <w:szCs w:val="28"/>
        </w:rPr>
        <w:t xml:space="preserve">был занят посильной для него познавательной деятельностью. Педагог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должен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хорошо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позиций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диагностики)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индивидуальные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особен</w:t>
      </w:r>
      <w:r>
        <w:rPr>
          <w:w w:val="90"/>
          <w:sz w:val="28"/>
          <w:szCs w:val="28"/>
        </w:rPr>
        <w:t>ности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учащихся.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нужно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предъявлять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высокие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индивидуаль</w:t>
      </w:r>
      <w:r>
        <w:rPr>
          <w:spacing w:val="-2"/>
          <w:w w:val="90"/>
          <w:sz w:val="28"/>
          <w:szCs w:val="28"/>
        </w:rPr>
        <w:t>ные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требования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подготовленным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развитым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ученикам,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добиваясь,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таким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</w:t>
      </w:r>
      <w:r>
        <w:rPr>
          <w:w w:val="90"/>
          <w:sz w:val="28"/>
          <w:szCs w:val="28"/>
        </w:rPr>
        <w:t>зом, высокого уровня их интеллектуального развития.</w:t>
      </w:r>
    </w:p>
    <w:p w14:paraId="5D13774E">
      <w:pPr>
        <w:pStyle w:val="5"/>
        <w:spacing w:line="360" w:lineRule="auto"/>
        <w:ind w:left="0" w:firstLine="0"/>
        <w:rPr>
          <w:w w:val="90"/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Самостоятельная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усвоению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</w:t>
      </w:r>
      <w:r>
        <w:rPr>
          <w:w w:val="95"/>
          <w:sz w:val="28"/>
          <w:szCs w:val="28"/>
        </w:rPr>
        <w:t>жет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выполняться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как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 учебных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аудиториях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под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руководством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педагога,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так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в </w:t>
      </w:r>
      <w:r>
        <w:rPr>
          <w:w w:val="90"/>
          <w:sz w:val="28"/>
          <w:szCs w:val="28"/>
        </w:rPr>
        <w:t>читальном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зале,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методических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кабинетах,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домашних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условиях,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</w:t>
      </w:r>
      <w:r>
        <w:rPr>
          <w:spacing w:val="-2"/>
          <w:w w:val="95"/>
          <w:sz w:val="28"/>
          <w:szCs w:val="28"/>
        </w:rPr>
        <w:t>бует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наличия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информационно-предметного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обеспечения: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первоисточниками, </w:t>
      </w:r>
      <w:r>
        <w:rPr>
          <w:w w:val="90"/>
          <w:sz w:val="28"/>
          <w:szCs w:val="28"/>
        </w:rPr>
        <w:t>монографиями,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методическими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пособиями,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опорными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конспектами лекций,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проблемно-модульными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курсами,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также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средствами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информационной поддержки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виде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автоматизированных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курсов,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справочниками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тому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иному вопросу изучаемой учебной дисциплины, или другой информацией, обеспечивающей получение более </w:t>
      </w:r>
      <w:r>
        <w:rPr>
          <w:w w:val="90"/>
          <w:sz w:val="28"/>
          <w:szCs w:val="28"/>
          <w:lang w:val="ru-RU"/>
        </w:rPr>
        <w:t>углублённых</w:t>
      </w:r>
      <w:r>
        <w:rPr>
          <w:w w:val="90"/>
          <w:sz w:val="28"/>
          <w:szCs w:val="28"/>
        </w:rPr>
        <w:t xml:space="preserve"> знаний. При этом методические материалы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предоставить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возможность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самоконтроля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обучающегося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тому или иному  проблемно-модульному блоку или всей учебной дисциплине.</w:t>
      </w:r>
    </w:p>
    <w:p w14:paraId="5F2D6CA2">
      <w:pPr>
        <w:pStyle w:val="5"/>
        <w:spacing w:line="360" w:lineRule="auto"/>
        <w:ind w:left="0" w:firstLine="0"/>
        <w:rPr>
          <w:spacing w:val="-3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Отметим,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современных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условиях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всё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чаще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звучат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призывы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раннему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привлечению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школьников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самостоятельной работе.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Насколько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правильны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подобные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призывы?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являются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односто</w:t>
      </w:r>
      <w:r>
        <w:rPr>
          <w:spacing w:val="-2"/>
          <w:w w:val="90"/>
          <w:sz w:val="28"/>
          <w:szCs w:val="28"/>
        </w:rPr>
        <w:t>ронним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увлечением,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когда,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словам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Ушинского,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пытаются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ловко </w:t>
      </w:r>
      <w:r>
        <w:rPr>
          <w:sz w:val="28"/>
          <w:szCs w:val="28"/>
        </w:rPr>
        <w:t xml:space="preserve">перекладывать всю тяжесть учебного труда на плечи своих учащихся? </w:t>
      </w:r>
      <w:r>
        <w:rPr>
          <w:b/>
          <w:sz w:val="28"/>
          <w:szCs w:val="28"/>
        </w:rPr>
        <w:t>[61, с. 226]</w:t>
      </w:r>
      <w:r>
        <w:rPr>
          <w:sz w:val="28"/>
          <w:szCs w:val="28"/>
        </w:rPr>
        <w:t xml:space="preserve">. </w:t>
      </w:r>
      <w:r>
        <w:rPr>
          <w:spacing w:val="-2"/>
          <w:w w:val="90"/>
          <w:sz w:val="28"/>
          <w:szCs w:val="28"/>
        </w:rPr>
        <w:t>Возникает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вопрос: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3"/>
          <w:w w:val="90"/>
          <w:sz w:val="28"/>
          <w:szCs w:val="28"/>
        </w:rPr>
        <w:t xml:space="preserve"> </w:t>
      </w:r>
    </w:p>
    <w:p w14:paraId="4DEBD981">
      <w:pPr>
        <w:pStyle w:val="5"/>
        <w:spacing w:line="360" w:lineRule="auto"/>
        <w:ind w:left="0" w:firstLine="0"/>
        <w:jc w:val="center"/>
        <w:rPr>
          <w:rFonts w:hint="default"/>
          <w:b/>
          <w:bCs/>
          <w:spacing w:val="-3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3"/>
          <w:w w:val="90"/>
          <w:sz w:val="28"/>
          <w:szCs w:val="28"/>
          <w:lang w:val="ru-RU"/>
        </w:rPr>
        <w:t>13</w:t>
      </w:r>
    </w:p>
    <w:p w14:paraId="60CACA34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понимается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самостоятельностью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обучающегося?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Термин «самостоятельность» обозначает такое действие человека, которое он совершает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без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непосредственной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опосредованной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помощи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другого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человека,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руко</w:t>
      </w:r>
      <w:r>
        <w:rPr>
          <w:w w:val="90"/>
          <w:sz w:val="28"/>
          <w:szCs w:val="28"/>
        </w:rPr>
        <w:t>водствуясь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лишь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собственными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представлениями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порядке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правильности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</w:t>
      </w:r>
      <w:r>
        <w:rPr>
          <w:w w:val="95"/>
          <w:sz w:val="28"/>
          <w:szCs w:val="28"/>
        </w:rPr>
        <w:t>полняемых операций.</w:t>
      </w:r>
    </w:p>
    <w:p w14:paraId="14123E74">
      <w:pPr>
        <w:pStyle w:val="5"/>
        <w:spacing w:line="360" w:lineRule="auto"/>
        <w:ind w:left="0" w:right="141" w:firstLine="0"/>
        <w:rPr>
          <w:spacing w:val="-5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Обучающийся осуществляет познавательную деятельность по собственной </w:t>
      </w:r>
      <w:r>
        <w:rPr>
          <w:spacing w:val="-2"/>
          <w:w w:val="90"/>
          <w:sz w:val="28"/>
          <w:szCs w:val="28"/>
        </w:rPr>
        <w:t>инициативе,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вызванной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научно-образовательной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необходимостью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согласно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</w:t>
      </w:r>
      <w:r>
        <w:rPr>
          <w:w w:val="90"/>
          <w:sz w:val="28"/>
          <w:szCs w:val="28"/>
        </w:rPr>
        <w:t>ному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плану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личным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интересам.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выполнять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«принужде</w:t>
      </w:r>
      <w:r>
        <w:rPr>
          <w:spacing w:val="-2"/>
          <w:w w:val="90"/>
          <w:sz w:val="28"/>
          <w:szCs w:val="28"/>
        </w:rPr>
        <w:t>нию»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опасения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получить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плохую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оценку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другую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неприятность,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связанную 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отчётной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работой.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этих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случаях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имеем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дело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различными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вариантами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>мо</w:t>
      </w:r>
      <w:r>
        <w:rPr>
          <w:w w:val="90"/>
          <w:sz w:val="28"/>
          <w:szCs w:val="28"/>
        </w:rPr>
        <w:t>тиваций деятельности по приобретению знаний, умений и навыков у обучающегося</w:t>
      </w:r>
      <w:r>
        <w:rPr>
          <w:spacing w:val="-2"/>
          <w:sz w:val="28"/>
          <w:szCs w:val="28"/>
        </w:rPr>
        <w:t>.</w:t>
      </w:r>
    </w:p>
    <w:p w14:paraId="1A849688">
      <w:pPr>
        <w:pStyle w:val="5"/>
        <w:spacing w:line="360" w:lineRule="auto"/>
        <w:ind w:left="0" w:right="141" w:firstLine="0"/>
        <w:rPr>
          <w:spacing w:val="-4"/>
          <w:w w:val="90"/>
          <w:sz w:val="28"/>
          <w:szCs w:val="28"/>
        </w:rPr>
      </w:pPr>
      <w:r>
        <w:rPr>
          <w:spacing w:val="-5"/>
          <w:w w:val="90"/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выполнять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свою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познавательную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деятельность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строго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предписанным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ему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правилам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(алгоритмам),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регламентирующим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исполнение каждой операции и контроль его правильности. Эта регламентация осуще</w:t>
      </w:r>
      <w:r>
        <w:rPr>
          <w:w w:val="90"/>
          <w:sz w:val="28"/>
          <w:szCs w:val="28"/>
        </w:rPr>
        <w:t>ствляется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либо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самим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педагогом,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либо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записывается,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нашем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случае,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в </w:t>
      </w:r>
      <w:r>
        <w:rPr>
          <w:spacing w:val="-2"/>
          <w:w w:val="90"/>
          <w:sz w:val="28"/>
          <w:szCs w:val="28"/>
        </w:rPr>
        <w:t>специально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разработанных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дидактических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средствах,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проблемно-модульных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учебных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курсах. В обоих случаях обучающийся несамостоятелен. Его учебная деятель</w:t>
      </w:r>
      <w:r>
        <w:rPr>
          <w:spacing w:val="-2"/>
          <w:w w:val="95"/>
          <w:sz w:val="28"/>
          <w:szCs w:val="28"/>
        </w:rPr>
        <w:t>ность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управляема.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Таким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образом,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усвоение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учебного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научного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материала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с </w:t>
      </w:r>
      <w:r>
        <w:rPr>
          <w:spacing w:val="-2"/>
          <w:w w:val="90"/>
          <w:sz w:val="28"/>
          <w:szCs w:val="28"/>
        </w:rPr>
        <w:t xml:space="preserve">ориентацией на деятельность может осуществляться учащимися самостоятельно </w:t>
      </w:r>
      <w:r>
        <w:rPr>
          <w:w w:val="90"/>
          <w:sz w:val="28"/>
          <w:szCs w:val="28"/>
        </w:rPr>
        <w:t>или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несамостоятельно.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лучше?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Обыденное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сознание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утверждает,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лучше </w:t>
      </w:r>
      <w:r>
        <w:rPr>
          <w:spacing w:val="-2"/>
          <w:w w:val="90"/>
          <w:sz w:val="28"/>
          <w:szCs w:val="28"/>
        </w:rPr>
        <w:t>самостоятельность.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Творческий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подход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осмыслению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  <w:lang w:val="ru-RU"/>
        </w:rPr>
        <w:t>приведённой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информации </w:t>
      </w:r>
      <w:r>
        <w:rPr>
          <w:w w:val="90"/>
          <w:sz w:val="28"/>
          <w:szCs w:val="28"/>
        </w:rPr>
        <w:t>поможет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созданию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оптимальных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понятия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«самосто</w:t>
      </w:r>
      <w:r>
        <w:rPr>
          <w:spacing w:val="-2"/>
          <w:w w:val="90"/>
          <w:sz w:val="28"/>
          <w:szCs w:val="28"/>
        </w:rPr>
        <w:t>ятельность»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только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организации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процесса,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одного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резервов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учебно-познавательной и воспитательной деятельности обучающихся.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должен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сам </w:t>
      </w:r>
      <w:r>
        <w:rPr>
          <w:w w:val="90"/>
          <w:sz w:val="28"/>
          <w:szCs w:val="28"/>
        </w:rPr>
        <w:t>заботиться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своём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результате обучения,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основным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условием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Однако,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всегда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должен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быть </w:t>
      </w:r>
      <w:r>
        <w:rPr>
          <w:spacing w:val="-2"/>
          <w:w w:val="90"/>
          <w:sz w:val="28"/>
          <w:szCs w:val="28"/>
        </w:rPr>
        <w:t>самостоятельным.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существует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большое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количество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методов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более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глубокого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усвоения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сложного,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порой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противоречивого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</w:t>
      </w:r>
      <w:r>
        <w:rPr>
          <w:w w:val="90"/>
          <w:sz w:val="28"/>
          <w:szCs w:val="28"/>
        </w:rPr>
        <w:t>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Таким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образом,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самостоятельная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современных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условиях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ведущей,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4"/>
          <w:w w:val="90"/>
          <w:sz w:val="28"/>
          <w:szCs w:val="28"/>
        </w:rPr>
        <w:t xml:space="preserve"> </w:t>
      </w:r>
    </w:p>
    <w:p w14:paraId="23A4043F">
      <w:pPr>
        <w:pStyle w:val="5"/>
        <w:spacing w:line="360" w:lineRule="auto"/>
        <w:ind w:left="0" w:right="141" w:firstLine="0"/>
        <w:jc w:val="center"/>
        <w:rPr>
          <w:rFonts w:hint="default"/>
          <w:b/>
          <w:bCs/>
          <w:spacing w:val="-4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4"/>
          <w:w w:val="90"/>
          <w:sz w:val="28"/>
          <w:szCs w:val="28"/>
          <w:lang w:val="ru-RU"/>
        </w:rPr>
        <w:t>14</w:t>
      </w:r>
    </w:p>
    <w:p w14:paraId="6CCCCAC7">
      <w:pPr>
        <w:pStyle w:val="5"/>
        <w:spacing w:line="360" w:lineRule="auto"/>
        <w:ind w:left="0" w:right="141" w:firstLine="0"/>
        <w:rPr>
          <w:spacing w:val="-5"/>
          <w:w w:val="90"/>
          <w:sz w:val="28"/>
          <w:szCs w:val="28"/>
        </w:rPr>
      </w:pPr>
      <w:r>
        <w:rPr>
          <w:w w:val="90"/>
          <w:sz w:val="28"/>
          <w:szCs w:val="28"/>
        </w:rPr>
        <w:t>содействующей,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тьютерской,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способствующей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эффективному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формированию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знаний, умений и навыков.</w:t>
      </w:r>
    </w:p>
    <w:p w14:paraId="166E6B96">
      <w:pPr>
        <w:pStyle w:val="5"/>
        <w:spacing w:line="360" w:lineRule="auto"/>
        <w:ind w:left="0" w:right="0" w:firstLine="0"/>
        <w:rPr>
          <w:spacing w:val="-4"/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Цель</w:t>
      </w:r>
      <w:r>
        <w:rPr>
          <w:spacing w:val="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самостоятельной</w:t>
      </w:r>
      <w:r>
        <w:rPr>
          <w:spacing w:val="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</w:t>
      </w:r>
      <w:r>
        <w:rPr>
          <w:spacing w:val="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будет</w:t>
      </w:r>
      <w:r>
        <w:rPr>
          <w:spacing w:val="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заключаться</w:t>
      </w:r>
      <w:r>
        <w:rPr>
          <w:spacing w:val="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организа</w:t>
      </w:r>
      <w:r>
        <w:rPr>
          <w:spacing w:val="-2"/>
          <w:w w:val="95"/>
          <w:sz w:val="28"/>
          <w:szCs w:val="28"/>
        </w:rPr>
        <w:t>ции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систематического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изучения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учебной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дисциплины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течение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учебной четверти,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</w:t>
      </w:r>
      <w:r>
        <w:rPr>
          <w:w w:val="90"/>
          <w:sz w:val="28"/>
          <w:szCs w:val="28"/>
        </w:rPr>
        <w:t>креплении и углублении полученных знаний и навыков при подготовке к пред</w:t>
      </w:r>
      <w:r>
        <w:rPr>
          <w:spacing w:val="-2"/>
          <w:sz w:val="28"/>
          <w:szCs w:val="28"/>
        </w:rPr>
        <w:t>стоящим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занятиям,</w:t>
      </w:r>
      <w:r>
        <w:rPr>
          <w:spacing w:val="-16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а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также</w:t>
      </w:r>
      <w:r>
        <w:rPr>
          <w:spacing w:val="-16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формировании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культуры</w:t>
      </w:r>
      <w:r>
        <w:rPr>
          <w:spacing w:val="-16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умственного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труда</w:t>
      </w:r>
      <w:r>
        <w:rPr>
          <w:spacing w:val="-16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 xml:space="preserve">и </w:t>
      </w:r>
      <w:r>
        <w:rPr>
          <w:w w:val="90"/>
          <w:sz w:val="28"/>
          <w:szCs w:val="28"/>
        </w:rPr>
        <w:t>самостоятельности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поиске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приобретении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</w:t>
      </w:r>
      <w:r>
        <w:rPr>
          <w:spacing w:val="-10"/>
          <w:w w:val="90"/>
          <w:sz w:val="28"/>
          <w:szCs w:val="28"/>
        </w:rPr>
        <w:t xml:space="preserve"> в учебно-познавательной и воспитательной </w:t>
      </w:r>
      <w:r>
        <w:rPr>
          <w:spacing w:val="-4"/>
          <w:w w:val="95"/>
          <w:sz w:val="28"/>
          <w:szCs w:val="28"/>
        </w:rPr>
        <w:t>деятельности. Только через учебно-познавательную и воспитательную дея</w:t>
      </w:r>
      <w:r>
        <w:rPr>
          <w:spacing w:val="-2"/>
          <w:w w:val="90"/>
          <w:sz w:val="28"/>
          <w:szCs w:val="28"/>
        </w:rPr>
        <w:t>тельность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учащийся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сможет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прийти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разностороннему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гармоничному </w:t>
      </w:r>
      <w:r>
        <w:rPr>
          <w:w w:val="90"/>
          <w:sz w:val="28"/>
          <w:szCs w:val="28"/>
        </w:rPr>
        <w:t>развитию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своей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личности.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По-современному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звучат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слова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Демокрита</w:t>
      </w:r>
      <w:r>
        <w:rPr>
          <w:spacing w:val="-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том,</w:t>
      </w:r>
      <w:r>
        <w:rPr>
          <w:spacing w:val="-7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>что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«многознание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уму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учит»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[61,</w:t>
      </w:r>
      <w:r>
        <w:rPr>
          <w:b/>
          <w:spacing w:val="-7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с.</w:t>
      </w:r>
      <w:r>
        <w:rPr>
          <w:b/>
          <w:spacing w:val="-7"/>
          <w:w w:val="90"/>
          <w:sz w:val="28"/>
          <w:szCs w:val="28"/>
        </w:rPr>
        <w:t xml:space="preserve"> 227</w:t>
      </w:r>
      <w:r>
        <w:rPr>
          <w:b/>
          <w:w w:val="90"/>
          <w:sz w:val="28"/>
          <w:szCs w:val="28"/>
        </w:rPr>
        <w:t>]</w:t>
      </w:r>
      <w:r>
        <w:rPr>
          <w:w w:val="90"/>
          <w:sz w:val="28"/>
          <w:szCs w:val="28"/>
        </w:rPr>
        <w:t>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этим,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</w:t>
      </w:r>
      <w:r>
        <w:rPr>
          <w:spacing w:val="-2"/>
          <w:w w:val="90"/>
          <w:sz w:val="28"/>
          <w:szCs w:val="28"/>
        </w:rPr>
        <w:t>ной работы необходимо ориентировать на предстоящую деятельность, в этом за</w:t>
      </w:r>
      <w:r>
        <w:rPr>
          <w:spacing w:val="-4"/>
          <w:w w:val="95"/>
          <w:sz w:val="28"/>
          <w:szCs w:val="28"/>
        </w:rPr>
        <w:t>лог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качественного процесса обучения учащихся в современной средней общеобразовательной школе.</w:t>
      </w:r>
    </w:p>
    <w:p w14:paraId="09D9814B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Самостоятельная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занятия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(письменная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</w:t>
      </w:r>
      <w:r>
        <w:rPr>
          <w:w w:val="95"/>
          <w:sz w:val="28"/>
          <w:szCs w:val="28"/>
        </w:rPr>
        <w:t xml:space="preserve">бота с проблемно-модульным курсом, конспектирование первоисточников, </w:t>
      </w:r>
      <w:r>
        <w:rPr>
          <w:w w:val="90"/>
          <w:sz w:val="28"/>
          <w:szCs w:val="28"/>
        </w:rPr>
        <w:t>выполнение других индивидуальных заданий), которые проводятся с участием или без участия педагога в учебное или внеурочное время.</w:t>
      </w:r>
    </w:p>
    <w:p w14:paraId="6099C4DF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Характер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учебно-познавательной и воспитательной деятельности учащихся современной общеобразовательной школы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может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быть:</w:t>
      </w:r>
    </w:p>
    <w:p w14:paraId="67308CEF">
      <w:pPr>
        <w:pStyle w:val="11"/>
        <w:numPr>
          <w:ilvl w:val="0"/>
          <w:numId w:val="3"/>
        </w:numPr>
        <w:tabs>
          <w:tab w:val="left" w:pos="0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репродуктивным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(самостоятельное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прочтение,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конспектирование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первоис</w:t>
      </w:r>
      <w:r>
        <w:rPr>
          <w:spacing w:val="-2"/>
          <w:sz w:val="28"/>
          <w:szCs w:val="28"/>
        </w:rPr>
        <w:t>точников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и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др.);</w:t>
      </w:r>
    </w:p>
    <w:p w14:paraId="668DC996">
      <w:pPr>
        <w:pStyle w:val="11"/>
        <w:numPr>
          <w:ilvl w:val="0"/>
          <w:numId w:val="3"/>
        </w:numPr>
        <w:tabs>
          <w:tab w:val="left" w:pos="0"/>
          <w:tab w:val="left" w:pos="699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познавательно-поисковым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(подготовка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презентаций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выступлений,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написа</w:t>
      </w:r>
      <w:r>
        <w:rPr>
          <w:spacing w:val="-4"/>
          <w:w w:val="95"/>
          <w:sz w:val="28"/>
          <w:szCs w:val="28"/>
        </w:rPr>
        <w:t>ние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контрольных,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проектных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работ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рефератов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д.);</w:t>
      </w:r>
    </w:p>
    <w:p w14:paraId="7DA30624">
      <w:pPr>
        <w:pStyle w:val="11"/>
        <w:numPr>
          <w:ilvl w:val="0"/>
          <w:numId w:val="3"/>
        </w:numPr>
        <w:tabs>
          <w:tab w:val="left" w:pos="0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 xml:space="preserve">творческим (подготовка эссе, выполнение творческих заданий, подготовка </w:t>
      </w:r>
      <w:r>
        <w:rPr>
          <w:spacing w:val="-4"/>
          <w:w w:val="95"/>
          <w:sz w:val="28"/>
          <w:szCs w:val="28"/>
        </w:rPr>
        <w:t>научного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доклада,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статьи,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исследовательской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работы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д.).</w:t>
      </w:r>
    </w:p>
    <w:p w14:paraId="0215153D">
      <w:pPr>
        <w:pStyle w:val="5"/>
        <w:spacing w:line="360" w:lineRule="auto"/>
        <w:ind w:left="0" w:firstLine="0"/>
        <w:rPr>
          <w:spacing w:val="-15"/>
          <w:w w:val="95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Необходимо отметить, что процесс обучения учащихся в современных условиях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ориентирован,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первую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очередь,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воспитание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творческой личности. Существенным результатом творчества является не разработка </w:t>
      </w:r>
      <w:r>
        <w:rPr>
          <w:w w:val="95"/>
          <w:sz w:val="28"/>
          <w:szCs w:val="28"/>
        </w:rPr>
        <w:t>каких-то</w:t>
      </w:r>
      <w:r>
        <w:rPr>
          <w:spacing w:val="-15"/>
          <w:w w:val="95"/>
          <w:sz w:val="28"/>
          <w:szCs w:val="28"/>
        </w:rPr>
        <w:t xml:space="preserve"> </w:t>
      </w:r>
    </w:p>
    <w:p w14:paraId="62DBCF2B">
      <w:pPr>
        <w:pStyle w:val="5"/>
        <w:spacing w:line="360" w:lineRule="auto"/>
        <w:ind w:left="0" w:firstLine="0"/>
        <w:jc w:val="center"/>
        <w:rPr>
          <w:rFonts w:hint="default"/>
          <w:b/>
          <w:bCs/>
          <w:spacing w:val="-15"/>
          <w:w w:val="95"/>
          <w:sz w:val="28"/>
          <w:szCs w:val="28"/>
          <w:lang w:val="ru-RU"/>
        </w:rPr>
      </w:pPr>
      <w:r>
        <w:rPr>
          <w:rFonts w:hint="default"/>
          <w:b/>
          <w:bCs/>
          <w:spacing w:val="-15"/>
          <w:w w:val="95"/>
          <w:sz w:val="28"/>
          <w:szCs w:val="28"/>
          <w:lang w:val="ru-RU"/>
        </w:rPr>
        <w:t>15</w:t>
      </w:r>
    </w:p>
    <w:p w14:paraId="2BDB1199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5"/>
          <w:sz w:val="28"/>
          <w:szCs w:val="28"/>
        </w:rPr>
        <w:t>оригинальных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материальных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ценностей,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создание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нового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самом </w:t>
      </w:r>
      <w:r>
        <w:rPr>
          <w:spacing w:val="-2"/>
          <w:w w:val="90"/>
          <w:sz w:val="28"/>
          <w:szCs w:val="28"/>
        </w:rPr>
        <w:t>творце,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преобразование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субъекта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творчества,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изменение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духовного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мира,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которое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неизбежно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проявляется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созидательных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действиях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человека</w:t>
      </w:r>
      <w:r>
        <w:rPr>
          <w:spacing w:val="-2"/>
          <w:sz w:val="28"/>
          <w:szCs w:val="28"/>
        </w:rPr>
        <w:t>.</w:t>
      </w:r>
    </w:p>
    <w:p w14:paraId="7520F1F2">
      <w:pPr>
        <w:pStyle w:val="5"/>
        <w:spacing w:line="360" w:lineRule="auto"/>
        <w:ind w:left="0" w:right="142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Именно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внутренние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личностные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изменения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субъекта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являются обязательным условием порождения и развития объективных форм творчества. </w:t>
      </w:r>
      <w:r>
        <w:rPr>
          <w:spacing w:val="-2"/>
          <w:w w:val="90"/>
          <w:sz w:val="28"/>
          <w:szCs w:val="28"/>
        </w:rPr>
        <w:t>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есть,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чтобы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создать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нечто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новое,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требуется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проделать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определённую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внутрен</w:t>
      </w:r>
      <w:r>
        <w:rPr>
          <w:w w:val="90"/>
          <w:sz w:val="28"/>
          <w:szCs w:val="28"/>
        </w:rPr>
        <w:t>нюю,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порой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мучительную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работу,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ходе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нужно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изменить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некоторые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из </w:t>
      </w:r>
      <w:r>
        <w:rPr>
          <w:spacing w:val="-4"/>
          <w:w w:val="95"/>
          <w:sz w:val="28"/>
          <w:szCs w:val="28"/>
        </w:rPr>
        <w:t>сложившихся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установок,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отказаться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от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стереотипов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мышлении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поведении, </w:t>
      </w:r>
      <w:r>
        <w:rPr>
          <w:w w:val="90"/>
          <w:sz w:val="28"/>
          <w:szCs w:val="28"/>
        </w:rPr>
        <w:t>способах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реагирования,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научиться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выдвигать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</w:t>
      </w:r>
      <w:r>
        <w:rPr>
          <w:spacing w:val="-2"/>
          <w:w w:val="90"/>
          <w:sz w:val="28"/>
          <w:szCs w:val="28"/>
        </w:rPr>
        <w:t>ли, расширять, преобразовывать смысловые установки и связи, научиться видеть проблему с иных, внутренних позиций. К примеру, с позиций потребителя, чита</w:t>
      </w:r>
      <w:r>
        <w:rPr>
          <w:spacing w:val="-2"/>
          <w:w w:val="95"/>
          <w:sz w:val="28"/>
          <w:szCs w:val="28"/>
        </w:rPr>
        <w:t>теля,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слушателя,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пользователя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д.</w:t>
      </w:r>
    </w:p>
    <w:p w14:paraId="31DBCFAE">
      <w:pPr>
        <w:pStyle w:val="5"/>
        <w:spacing w:line="360" w:lineRule="auto"/>
        <w:ind w:left="0" w:right="142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Таким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образом,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творческое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мышление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интеллектуально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развитого</w:t>
      </w:r>
      <w:r>
        <w:rPr>
          <w:spacing w:val="-10"/>
          <w:w w:val="90"/>
          <w:sz w:val="28"/>
          <w:szCs w:val="28"/>
        </w:rPr>
        <w:t xml:space="preserve"> учащегося современной средней общеобразовательной школы </w:t>
      </w:r>
      <w:r>
        <w:rPr>
          <w:w w:val="90"/>
          <w:sz w:val="28"/>
          <w:szCs w:val="28"/>
        </w:rPr>
        <w:t>будет характеризоваться такими свойствами, как:</w:t>
      </w:r>
    </w:p>
    <w:p w14:paraId="1BB9662F">
      <w:pPr>
        <w:pStyle w:val="11"/>
        <w:numPr>
          <w:ilvl w:val="0"/>
          <w:numId w:val="3"/>
        </w:numPr>
        <w:tabs>
          <w:tab w:val="left" w:pos="0"/>
        </w:tabs>
        <w:spacing w:line="360" w:lineRule="auto"/>
        <w:ind w:left="0" w:right="142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 xml:space="preserve">способность находить множество разных вариантов решения при одних и </w:t>
      </w:r>
      <w:r>
        <w:rPr>
          <w:spacing w:val="-2"/>
          <w:sz w:val="28"/>
          <w:szCs w:val="28"/>
        </w:rPr>
        <w:t>тех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же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условиях;</w:t>
      </w:r>
    </w:p>
    <w:p w14:paraId="2F3AA9D4">
      <w:pPr>
        <w:pStyle w:val="11"/>
        <w:numPr>
          <w:ilvl w:val="0"/>
          <w:numId w:val="3"/>
        </w:numPr>
        <w:tabs>
          <w:tab w:val="left" w:pos="0"/>
        </w:tabs>
        <w:spacing w:line="360" w:lineRule="auto"/>
        <w:ind w:left="0" w:right="14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возможность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видеть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противоречивые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сложной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социально-эконо</w:t>
      </w:r>
      <w:r>
        <w:rPr>
          <w:w w:val="95"/>
          <w:sz w:val="28"/>
          <w:szCs w:val="28"/>
        </w:rPr>
        <w:t>мической ситуации.</w:t>
      </w:r>
    </w:p>
    <w:p w14:paraId="237A323C">
      <w:pPr>
        <w:pStyle w:val="5"/>
        <w:spacing w:line="360" w:lineRule="auto"/>
        <w:ind w:left="0" w:right="141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Отметим, что именно высокое качество процесса обучения, творческое мышление,</w:t>
      </w:r>
      <w:r>
        <w:rPr>
          <w:spacing w:val="43"/>
          <w:w w:val="15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компетентность,</w:t>
      </w:r>
      <w:r>
        <w:rPr>
          <w:spacing w:val="44"/>
          <w:w w:val="15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ответственность,</w:t>
      </w:r>
      <w:r>
        <w:rPr>
          <w:spacing w:val="44"/>
          <w:w w:val="15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инициативность,</w:t>
      </w:r>
      <w:r>
        <w:rPr>
          <w:spacing w:val="44"/>
          <w:w w:val="15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добросовест</w:t>
      </w:r>
      <w:r>
        <w:rPr>
          <w:w w:val="90"/>
          <w:sz w:val="28"/>
          <w:szCs w:val="28"/>
        </w:rPr>
        <w:t>ность, самокритичность учащихся современной средней общеобразовательной школы будут определять направ</w:t>
      </w:r>
      <w:r>
        <w:rPr>
          <w:spacing w:val="-4"/>
          <w:w w:val="95"/>
          <w:sz w:val="28"/>
          <w:szCs w:val="28"/>
        </w:rPr>
        <w:t>ления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темпы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развития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современного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общества.</w:t>
      </w:r>
    </w:p>
    <w:p w14:paraId="129162E9">
      <w:pPr>
        <w:pStyle w:val="5"/>
        <w:spacing w:line="360" w:lineRule="auto"/>
        <w:ind w:left="0" w:righ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условиях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современного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человеческого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общежития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складыва</w:t>
      </w:r>
      <w:r>
        <w:rPr>
          <w:w w:val="90"/>
          <w:sz w:val="28"/>
          <w:szCs w:val="28"/>
        </w:rPr>
        <w:t>ется парадоксальная ситуация, когда, располагая определёнными знаниями, мы оказываемся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неспособными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эффективно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использовать,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обращать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полученные </w:t>
      </w:r>
      <w:r>
        <w:rPr>
          <w:spacing w:val="-2"/>
          <w:w w:val="90"/>
          <w:sz w:val="28"/>
          <w:szCs w:val="28"/>
        </w:rPr>
        <w:t>знания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капитал,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дело.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настоящее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время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массовые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масштабы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приобрели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</w:t>
      </w:r>
      <w:r>
        <w:rPr>
          <w:spacing w:val="-4"/>
          <w:w w:val="95"/>
          <w:sz w:val="28"/>
          <w:szCs w:val="28"/>
        </w:rPr>
        <w:t>фессиональная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некомпетентность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функциональная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безграмотность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«образо</w:t>
      </w:r>
      <w:r>
        <w:rPr>
          <w:w w:val="90"/>
          <w:sz w:val="28"/>
          <w:szCs w:val="28"/>
        </w:rPr>
        <w:t>ванных» людей, не исключая и тех, кто принимает ответственные решения.</w:t>
      </w:r>
    </w:p>
    <w:p w14:paraId="7301169B">
      <w:pPr>
        <w:pStyle w:val="5"/>
        <w:spacing w:line="360" w:lineRule="auto"/>
        <w:ind w:left="0" w:firstLine="0"/>
        <w:jc w:val="center"/>
        <w:rPr>
          <w:rFonts w:hint="default"/>
          <w:b/>
          <w:bCs/>
          <w:spacing w:val="-6"/>
          <w:w w:val="95"/>
          <w:sz w:val="28"/>
          <w:szCs w:val="28"/>
          <w:lang w:val="ru-RU"/>
        </w:rPr>
      </w:pPr>
      <w:r>
        <w:rPr>
          <w:rFonts w:hint="default"/>
          <w:b/>
          <w:bCs/>
          <w:spacing w:val="-6"/>
          <w:w w:val="95"/>
          <w:sz w:val="28"/>
          <w:szCs w:val="28"/>
          <w:lang w:val="ru-RU"/>
        </w:rPr>
        <w:t>16</w:t>
      </w:r>
    </w:p>
    <w:p w14:paraId="6BDA54CB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6"/>
          <w:w w:val="95"/>
          <w:sz w:val="28"/>
          <w:szCs w:val="28"/>
        </w:rPr>
        <w:t xml:space="preserve">     Как же повысить качество знаний и умений учащихся в современной средней общеобразовательной школе? Как </w:t>
      </w:r>
      <w:r>
        <w:rPr>
          <w:spacing w:val="-2"/>
          <w:w w:val="90"/>
          <w:sz w:val="28"/>
          <w:szCs w:val="28"/>
        </w:rPr>
        <w:t>обеспечить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высокий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уровень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добросовестности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человечности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молодых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людей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наряду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их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безусловной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компетентностью</w:t>
      </w:r>
      <w:r>
        <w:rPr>
          <w:spacing w:val="-6"/>
          <w:w w:val="95"/>
          <w:sz w:val="28"/>
          <w:szCs w:val="28"/>
        </w:rPr>
        <w:t xml:space="preserve"> в учебно-познавательной и воспитательной </w:t>
      </w:r>
      <w:r>
        <w:rPr>
          <w:w w:val="90"/>
          <w:sz w:val="28"/>
          <w:szCs w:val="28"/>
        </w:rPr>
        <w:t xml:space="preserve">деятельности? Как добиться активности и заинтересованности в </w:t>
      </w:r>
      <w:r>
        <w:rPr>
          <w:spacing w:val="-2"/>
          <w:w w:val="90"/>
          <w:sz w:val="28"/>
          <w:szCs w:val="28"/>
        </w:rPr>
        <w:t>приобретении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умений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навыков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обучения?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вопросы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вол</w:t>
      </w:r>
      <w:r>
        <w:rPr>
          <w:spacing w:val="-4"/>
          <w:w w:val="90"/>
          <w:sz w:val="28"/>
          <w:szCs w:val="28"/>
        </w:rPr>
        <w:t>нуют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педагогов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ряда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современных средних общеобразовательных школ.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Многие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из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них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осознают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ущербность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неэффек</w:t>
      </w:r>
      <w:r>
        <w:rPr>
          <w:spacing w:val="-2"/>
          <w:w w:val="90"/>
          <w:sz w:val="28"/>
          <w:szCs w:val="28"/>
        </w:rPr>
        <w:t>тивность традиционной формы организации учебного процесса, видят неспособ</w:t>
      </w:r>
      <w:r>
        <w:rPr>
          <w:spacing w:val="-4"/>
          <w:w w:val="90"/>
          <w:sz w:val="28"/>
          <w:szCs w:val="28"/>
        </w:rPr>
        <w:t>ность существующих методов его организации вовлечь учеников в такую творче</w:t>
      </w:r>
      <w:r>
        <w:rPr>
          <w:w w:val="90"/>
          <w:sz w:val="28"/>
          <w:szCs w:val="28"/>
        </w:rPr>
        <w:t>скую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работу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над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материалом,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которая эффективно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формировала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их </w:t>
      </w:r>
      <w:r>
        <w:rPr>
          <w:spacing w:val="-2"/>
          <w:w w:val="90"/>
          <w:sz w:val="28"/>
          <w:szCs w:val="28"/>
        </w:rPr>
        <w:t>знания, умения и навыки, а также культуру и качества творче</w:t>
      </w:r>
      <w:r>
        <w:rPr>
          <w:spacing w:val="-4"/>
          <w:sz w:val="28"/>
          <w:szCs w:val="28"/>
        </w:rPr>
        <w:t>ской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личности.</w:t>
      </w:r>
    </w:p>
    <w:p w14:paraId="36F8FE58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 xml:space="preserve">Очевидно, что разнообразные методы повышения эффективности учебного </w:t>
      </w:r>
      <w:r>
        <w:rPr>
          <w:w w:val="95"/>
          <w:sz w:val="28"/>
          <w:szCs w:val="28"/>
        </w:rPr>
        <w:t>процесса,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е.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совершенствование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активизацию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различных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его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форм,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том </w:t>
      </w:r>
      <w:r>
        <w:rPr>
          <w:w w:val="90"/>
          <w:sz w:val="28"/>
          <w:szCs w:val="28"/>
        </w:rPr>
        <w:t>числе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учащихся,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базировать,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прежде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всего,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 научно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обоснованном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понимании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сущности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плане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приобретения знаний и умений, так и в плане преподавания (подготовки, организации индивидуальной познавательной деятельности обучающихся и управления ею). Общеизвестно, что знания, умения и навыки нельзя передать от одного человека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другому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передают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материальные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объекты.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Каждый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овладевает </w:t>
      </w:r>
      <w:r>
        <w:rPr>
          <w:spacing w:val="-2"/>
          <w:w w:val="95"/>
          <w:sz w:val="28"/>
          <w:szCs w:val="28"/>
        </w:rPr>
        <w:t>ими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помощи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самостоятельного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познавательного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труда,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е.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пользуясь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из</w:t>
      </w:r>
      <w:r>
        <w:rPr>
          <w:w w:val="90"/>
          <w:sz w:val="28"/>
          <w:szCs w:val="28"/>
        </w:rPr>
        <w:t>бранными им самим приёмами, формами, методами направленного поиска ин</w:t>
      </w:r>
      <w:r>
        <w:rPr>
          <w:spacing w:val="-2"/>
          <w:w w:val="95"/>
          <w:sz w:val="28"/>
          <w:szCs w:val="28"/>
        </w:rPr>
        <w:t>формации.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Это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может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быть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прослушивание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осознание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устных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сообщений,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а </w:t>
      </w:r>
      <w:r>
        <w:rPr>
          <w:w w:val="90"/>
          <w:sz w:val="28"/>
          <w:szCs w:val="28"/>
        </w:rPr>
        <w:t>также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чтение,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разбор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осмысление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текстов,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опорой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самоана</w:t>
      </w:r>
      <w:r>
        <w:rPr>
          <w:spacing w:val="-2"/>
          <w:w w:val="95"/>
          <w:sz w:val="28"/>
          <w:szCs w:val="28"/>
        </w:rPr>
        <w:t>лиз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достигнутого результата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помощи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бесед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споров,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наконец,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составление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защита </w:t>
      </w:r>
      <w:r>
        <w:rPr>
          <w:w w:val="90"/>
          <w:sz w:val="28"/>
          <w:szCs w:val="28"/>
        </w:rPr>
        <w:t>отчётов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перед ученической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аудиторией,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также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пояснительных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записок,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рефератов,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научных </w:t>
      </w:r>
      <w:r>
        <w:rPr>
          <w:sz w:val="28"/>
          <w:szCs w:val="28"/>
        </w:rPr>
        <w:t>статей и др.</w:t>
      </w:r>
    </w:p>
    <w:p w14:paraId="2FD81031">
      <w:pPr>
        <w:pStyle w:val="5"/>
        <w:spacing w:line="360" w:lineRule="auto"/>
        <w:ind w:left="0" w:firstLine="0"/>
        <w:rPr>
          <w:w w:val="90"/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Необходимо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иметь</w:t>
      </w:r>
      <w:r>
        <w:rPr>
          <w:spacing w:val="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виду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то,</w:t>
      </w:r>
      <w:r>
        <w:rPr>
          <w:spacing w:val="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познавательная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деятельность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подчиняется</w:t>
      </w:r>
      <w:r>
        <w:rPr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строгим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законам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логики,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определяющим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последовательность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познавательных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>ак</w:t>
      </w:r>
      <w:r>
        <w:rPr>
          <w:w w:val="90"/>
          <w:sz w:val="28"/>
          <w:szCs w:val="28"/>
        </w:rPr>
        <w:t>тов: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знакомство,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восприятие,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переработка,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осознание,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овладение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новым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знанием до такого </w:t>
      </w:r>
    </w:p>
    <w:p w14:paraId="73A3740B">
      <w:pPr>
        <w:pStyle w:val="5"/>
        <w:spacing w:line="360" w:lineRule="auto"/>
        <w:ind w:left="0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17</w:t>
      </w:r>
    </w:p>
    <w:p w14:paraId="0ECA27A2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>уровня, который позволяет применять его в учебной и воспитательной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всегда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помнить,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нарушение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последо</w:t>
      </w:r>
      <w:r>
        <w:rPr>
          <w:spacing w:val="-2"/>
          <w:w w:val="90"/>
          <w:sz w:val="28"/>
          <w:szCs w:val="28"/>
        </w:rPr>
        <w:t>вательности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приводит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снижению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качества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увеличению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времени,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</w:t>
      </w:r>
      <w:r>
        <w:rPr>
          <w:spacing w:val="-4"/>
          <w:w w:val="95"/>
          <w:sz w:val="28"/>
          <w:szCs w:val="28"/>
        </w:rPr>
        <w:t>ходимого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для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овладения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ими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заданном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уровне.</w:t>
      </w:r>
    </w:p>
    <w:p w14:paraId="45F8FDE5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Как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уже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отмечалось,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значительную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роль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играет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взаимодействие педагога с обучающимися при обязательном условии приложения последними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немалых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усилий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овладению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знаниями,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навыками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 умениями.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выступает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определяющим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реализации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общедидак</w:t>
      </w:r>
      <w:r>
        <w:rPr>
          <w:spacing w:val="-2"/>
          <w:w w:val="90"/>
          <w:sz w:val="28"/>
          <w:szCs w:val="28"/>
        </w:rPr>
        <w:t>тического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принципа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сознательности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активности.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Реализация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данного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принципа </w:t>
      </w:r>
      <w:r>
        <w:rPr>
          <w:w w:val="90"/>
          <w:sz w:val="28"/>
          <w:szCs w:val="28"/>
        </w:rPr>
        <w:t xml:space="preserve">основана на способности индивида к самостоятельной деятельности. Создание </w:t>
      </w:r>
      <w:r>
        <w:rPr>
          <w:spacing w:val="-2"/>
          <w:w w:val="90"/>
          <w:sz w:val="28"/>
          <w:szCs w:val="28"/>
        </w:rPr>
        <w:t xml:space="preserve">условий для проявления самостоятельности и творчества в учебном процессе современной средней общеобразовательной школы </w:t>
      </w:r>
      <w:r>
        <w:rPr>
          <w:w w:val="90"/>
          <w:sz w:val="28"/>
          <w:szCs w:val="28"/>
        </w:rPr>
        <w:t>непосредственно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связано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формированием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развитием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навыков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самостоятельной работы у обучающихся.</w:t>
      </w:r>
    </w:p>
    <w:p w14:paraId="7A29FFE6">
      <w:pPr>
        <w:pStyle w:val="5"/>
        <w:spacing w:line="360" w:lineRule="auto"/>
        <w:ind w:left="0" w:firstLine="0"/>
        <w:rPr>
          <w:spacing w:val="-4"/>
          <w:w w:val="90"/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Проблема</w:t>
      </w:r>
      <w:r>
        <w:rPr>
          <w:spacing w:val="3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самостоятельной</w:t>
      </w:r>
      <w:r>
        <w:rPr>
          <w:spacing w:val="3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3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</w:t>
      </w:r>
      <w:r>
        <w:rPr>
          <w:spacing w:val="3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3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наиболее </w:t>
      </w:r>
      <w:r>
        <w:rPr>
          <w:spacing w:val="-2"/>
          <w:w w:val="90"/>
          <w:sz w:val="28"/>
          <w:szCs w:val="28"/>
        </w:rPr>
        <w:t>сложной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педагогическом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процессе.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случайно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посвящено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большое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количе</w:t>
      </w:r>
      <w:r>
        <w:rPr>
          <w:spacing w:val="-8"/>
          <w:w w:val="95"/>
          <w:sz w:val="28"/>
          <w:szCs w:val="28"/>
        </w:rPr>
        <w:t>ство</w:t>
      </w:r>
      <w:r>
        <w:rPr>
          <w:sz w:val="28"/>
          <w:szCs w:val="28"/>
        </w:rPr>
        <w:t xml:space="preserve"> </w:t>
      </w:r>
      <w:r>
        <w:rPr>
          <w:spacing w:val="-8"/>
          <w:w w:val="95"/>
          <w:sz w:val="28"/>
          <w:szCs w:val="28"/>
        </w:rPr>
        <w:t>научных</w:t>
      </w:r>
      <w:r>
        <w:rPr>
          <w:sz w:val="28"/>
          <w:szCs w:val="28"/>
        </w:rPr>
        <w:t xml:space="preserve"> </w:t>
      </w:r>
      <w:r>
        <w:rPr>
          <w:spacing w:val="-8"/>
          <w:w w:val="95"/>
          <w:sz w:val="28"/>
          <w:szCs w:val="28"/>
        </w:rPr>
        <w:t>работ.</w:t>
      </w:r>
      <w:r>
        <w:rPr>
          <w:sz w:val="28"/>
          <w:szCs w:val="28"/>
        </w:rPr>
        <w:t xml:space="preserve"> </w:t>
      </w:r>
      <w:r>
        <w:rPr>
          <w:spacing w:val="-8"/>
          <w:w w:val="95"/>
          <w:sz w:val="28"/>
          <w:szCs w:val="28"/>
        </w:rPr>
        <w:t>Так,</w:t>
      </w:r>
      <w:r>
        <w:rPr>
          <w:sz w:val="28"/>
          <w:szCs w:val="28"/>
        </w:rPr>
        <w:t xml:space="preserve"> </w:t>
      </w:r>
      <w:r>
        <w:rPr>
          <w:spacing w:val="-8"/>
          <w:w w:val="95"/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>
        <w:rPr>
          <w:spacing w:val="-8"/>
          <w:w w:val="95"/>
          <w:sz w:val="28"/>
          <w:szCs w:val="28"/>
        </w:rPr>
        <w:t>психолого-педагогической</w:t>
      </w:r>
      <w:r>
        <w:rPr>
          <w:sz w:val="28"/>
          <w:szCs w:val="28"/>
        </w:rPr>
        <w:t xml:space="preserve"> </w:t>
      </w:r>
      <w:r>
        <w:rPr>
          <w:spacing w:val="-8"/>
          <w:w w:val="95"/>
          <w:sz w:val="28"/>
          <w:szCs w:val="28"/>
        </w:rPr>
        <w:t>точки</w:t>
      </w:r>
      <w:r>
        <w:rPr>
          <w:sz w:val="28"/>
          <w:szCs w:val="28"/>
        </w:rPr>
        <w:t xml:space="preserve"> </w:t>
      </w:r>
      <w:r>
        <w:rPr>
          <w:spacing w:val="-8"/>
          <w:w w:val="95"/>
          <w:sz w:val="28"/>
          <w:szCs w:val="28"/>
        </w:rPr>
        <w:t>зрения</w:t>
      </w:r>
      <w:r>
        <w:rPr>
          <w:sz w:val="28"/>
          <w:szCs w:val="28"/>
        </w:rPr>
        <w:t xml:space="preserve"> </w:t>
      </w:r>
      <w:r>
        <w:rPr>
          <w:spacing w:val="-8"/>
          <w:w w:val="95"/>
          <w:sz w:val="28"/>
          <w:szCs w:val="28"/>
        </w:rPr>
        <w:t>она</w:t>
      </w:r>
      <w:r>
        <w:rPr>
          <w:sz w:val="28"/>
          <w:szCs w:val="28"/>
        </w:rPr>
        <w:t xml:space="preserve"> </w:t>
      </w:r>
      <w:r>
        <w:rPr>
          <w:spacing w:val="-8"/>
          <w:w w:val="95"/>
          <w:sz w:val="28"/>
          <w:szCs w:val="28"/>
        </w:rPr>
        <w:t xml:space="preserve">рассматривается </w:t>
      </w:r>
      <w:r>
        <w:rPr>
          <w:spacing w:val="-4"/>
          <w:w w:val="90"/>
          <w:sz w:val="28"/>
          <w:szCs w:val="28"/>
        </w:rPr>
        <w:t>Б.Г.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Ананьевым,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Пидкасистым,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которыми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проведено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теоретико-экспериментальное</w:t>
      </w:r>
      <w:r>
        <w:rPr>
          <w:spacing w:val="-1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исследование</w:t>
      </w:r>
      <w:r>
        <w:rPr>
          <w:spacing w:val="-14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самостоятельной</w:t>
      </w:r>
      <w:r>
        <w:rPr>
          <w:spacing w:val="-1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познавательной</w:t>
      </w:r>
      <w:r>
        <w:rPr>
          <w:spacing w:val="-14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деятельности</w:t>
      </w:r>
      <w:r>
        <w:rPr>
          <w:spacing w:val="-1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 xml:space="preserve">школьников </w:t>
      </w:r>
      <w:r>
        <w:rPr>
          <w:b/>
          <w:spacing w:val="-4"/>
          <w:w w:val="90"/>
          <w:sz w:val="28"/>
          <w:szCs w:val="28"/>
        </w:rPr>
        <w:t>[61, с. 230]</w:t>
      </w:r>
      <w:r>
        <w:rPr>
          <w:spacing w:val="-4"/>
          <w:w w:val="90"/>
          <w:sz w:val="28"/>
          <w:szCs w:val="28"/>
        </w:rPr>
        <w:t>.</w:t>
      </w:r>
    </w:p>
    <w:p w14:paraId="75EE2F52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</w:t>
      </w:r>
      <w:r>
        <w:rPr>
          <w:spacing w:val="-6"/>
          <w:w w:val="95"/>
          <w:sz w:val="28"/>
          <w:szCs w:val="28"/>
        </w:rPr>
        <w:t xml:space="preserve">Разработаны дидактические основы формирования самоконтроля в процессе </w:t>
      </w:r>
      <w:r>
        <w:rPr>
          <w:w w:val="90"/>
          <w:sz w:val="28"/>
          <w:szCs w:val="28"/>
        </w:rPr>
        <w:t>самостоятельной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учебной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учащихся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системы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профобразования. </w:t>
      </w:r>
      <w:r>
        <w:rPr>
          <w:spacing w:val="-4"/>
          <w:w w:val="95"/>
          <w:sz w:val="28"/>
          <w:szCs w:val="28"/>
        </w:rPr>
        <w:t>А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</w:t>
      </w:r>
      <w:r>
        <w:rPr>
          <w:spacing w:val="-4"/>
          <w:w w:val="95"/>
          <w:sz w:val="28"/>
          <w:szCs w:val="28"/>
        </w:rPr>
        <w:t>такие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11"/>
          <w:w w:val="95"/>
          <w:sz w:val="28"/>
          <w:szCs w:val="28"/>
          <w:lang w:val="ru-RU"/>
        </w:rPr>
        <w:t>учёные</w:t>
      </w:r>
      <w:r>
        <w:rPr>
          <w:spacing w:val="-4"/>
          <w:w w:val="95"/>
          <w:sz w:val="28"/>
          <w:szCs w:val="28"/>
        </w:rPr>
        <w:t>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как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Граф,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Ильясов,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В.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Я.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Ляудис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b/>
          <w:spacing w:val="-4"/>
          <w:w w:val="95"/>
          <w:sz w:val="28"/>
          <w:szCs w:val="28"/>
        </w:rPr>
        <w:t>[61, с. 230]</w:t>
      </w:r>
      <w:r>
        <w:rPr>
          <w:spacing w:val="-4"/>
          <w:w w:val="95"/>
          <w:sz w:val="28"/>
          <w:szCs w:val="28"/>
        </w:rPr>
        <w:t>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Беспалько </w:t>
      </w:r>
      <w:r>
        <w:rPr>
          <w:b/>
          <w:spacing w:val="-4"/>
          <w:w w:val="90"/>
          <w:sz w:val="28"/>
          <w:szCs w:val="28"/>
        </w:rPr>
        <w:t>[11]</w:t>
      </w:r>
      <w:r>
        <w:rPr>
          <w:spacing w:val="-4"/>
          <w:w w:val="90"/>
          <w:sz w:val="28"/>
          <w:szCs w:val="28"/>
        </w:rPr>
        <w:t>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Чернилевский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b/>
          <w:spacing w:val="-4"/>
          <w:w w:val="90"/>
          <w:sz w:val="28"/>
          <w:szCs w:val="28"/>
        </w:rPr>
        <w:t>[61]</w:t>
      </w:r>
      <w:r>
        <w:rPr>
          <w:spacing w:val="-4"/>
          <w:w w:val="90"/>
          <w:sz w:val="28"/>
          <w:szCs w:val="28"/>
        </w:rPr>
        <w:t>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своих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исследованиях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большое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внимание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 xml:space="preserve">уделяют </w:t>
      </w:r>
      <w:r>
        <w:rPr>
          <w:spacing w:val="-2"/>
          <w:w w:val="90"/>
          <w:sz w:val="28"/>
          <w:szCs w:val="28"/>
        </w:rPr>
        <w:t>самостоятельной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студентов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вузе.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Более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того,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некоторые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считают, </w:t>
      </w:r>
      <w:r>
        <w:rPr>
          <w:spacing w:val="-4"/>
          <w:w w:val="90"/>
          <w:sz w:val="28"/>
          <w:szCs w:val="28"/>
        </w:rPr>
        <w:t>что</w:t>
      </w:r>
      <w:r>
        <w:rPr>
          <w:spacing w:val="-1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самый</w:t>
      </w:r>
      <w:r>
        <w:rPr>
          <w:spacing w:val="-1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эффективный</w:t>
      </w:r>
      <w:r>
        <w:rPr>
          <w:spacing w:val="-1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путь</w:t>
      </w:r>
      <w:r>
        <w:rPr>
          <w:spacing w:val="-1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подготовки</w:t>
      </w:r>
      <w:r>
        <w:rPr>
          <w:spacing w:val="-1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современного</w:t>
      </w:r>
      <w:r>
        <w:rPr>
          <w:spacing w:val="-1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специалиста</w:t>
      </w:r>
      <w:r>
        <w:rPr>
          <w:spacing w:val="-1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—</w:t>
      </w:r>
      <w:r>
        <w:rPr>
          <w:spacing w:val="-1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это</w:t>
      </w:r>
      <w:r>
        <w:rPr>
          <w:spacing w:val="-1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форми</w:t>
      </w:r>
      <w:r>
        <w:rPr>
          <w:w w:val="90"/>
          <w:sz w:val="28"/>
          <w:szCs w:val="28"/>
        </w:rPr>
        <w:t>рование</w:t>
      </w:r>
      <w:r>
        <w:rPr>
          <w:spacing w:val="-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</w:t>
      </w:r>
      <w:r>
        <w:rPr>
          <w:spacing w:val="-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него</w:t>
      </w:r>
      <w:r>
        <w:rPr>
          <w:spacing w:val="-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потребности</w:t>
      </w:r>
      <w:r>
        <w:rPr>
          <w:spacing w:val="-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осознанном</w:t>
      </w:r>
      <w:r>
        <w:rPr>
          <w:spacing w:val="-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самообразовании</w:t>
      </w:r>
      <w:r>
        <w:rPr>
          <w:spacing w:val="-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самоорганизации,</w:t>
      </w:r>
      <w:r>
        <w:rPr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стремления</w:t>
      </w:r>
      <w:r>
        <w:rPr>
          <w:spacing w:val="-7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приобрести</w:t>
      </w:r>
      <w:r>
        <w:rPr>
          <w:spacing w:val="-6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высокий</w:t>
      </w:r>
      <w:r>
        <w:rPr>
          <w:spacing w:val="-6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профессионализм.</w:t>
      </w:r>
    </w:p>
    <w:p w14:paraId="4CB9ED6B">
      <w:pPr>
        <w:pStyle w:val="5"/>
        <w:spacing w:line="360" w:lineRule="auto"/>
        <w:ind w:left="0" w:right="142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Однако, нам не удалось найти в работах, посвящённых проблемам </w:t>
      </w:r>
    </w:p>
    <w:p w14:paraId="287BA524">
      <w:pPr>
        <w:pStyle w:val="5"/>
        <w:spacing w:line="360" w:lineRule="auto"/>
        <w:ind w:left="0" w:right="142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18</w:t>
      </w:r>
    </w:p>
    <w:p w14:paraId="4B8DAC98">
      <w:pPr>
        <w:pStyle w:val="5"/>
        <w:spacing w:line="360" w:lineRule="auto"/>
        <w:ind w:left="0" w:right="142" w:firstLine="0"/>
        <w:rPr>
          <w:sz w:val="28"/>
          <w:szCs w:val="28"/>
        </w:rPr>
      </w:pPr>
      <w:r>
        <w:rPr>
          <w:w w:val="90"/>
          <w:sz w:val="28"/>
          <w:szCs w:val="28"/>
        </w:rPr>
        <w:t>самостоя</w:t>
      </w:r>
      <w:r>
        <w:rPr>
          <w:spacing w:val="-2"/>
          <w:w w:val="95"/>
          <w:sz w:val="28"/>
          <w:szCs w:val="28"/>
        </w:rPr>
        <w:t>тельности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обучающихся,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такого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подхода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трактовке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понятия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«самостоятель</w:t>
      </w:r>
      <w:r>
        <w:rPr>
          <w:w w:val="90"/>
          <w:sz w:val="28"/>
          <w:szCs w:val="28"/>
        </w:rPr>
        <w:t>ность», когда оно рассматривалось бы не только как самостоятельное действие человека, но и как действие, обязательно ведущее к эффективному и качествен</w:t>
      </w:r>
      <w:r>
        <w:rPr>
          <w:spacing w:val="-8"/>
          <w:sz w:val="28"/>
          <w:szCs w:val="28"/>
        </w:rPr>
        <w:t>ному</w:t>
      </w:r>
      <w:r>
        <w:rPr>
          <w:spacing w:val="-11"/>
          <w:sz w:val="28"/>
          <w:szCs w:val="28"/>
        </w:rPr>
        <w:t xml:space="preserve"> </w:t>
      </w:r>
      <w:r>
        <w:rPr>
          <w:spacing w:val="-8"/>
          <w:sz w:val="28"/>
          <w:szCs w:val="28"/>
        </w:rPr>
        <w:t>результату.</w:t>
      </w:r>
    </w:p>
    <w:p w14:paraId="3632733D">
      <w:pPr>
        <w:pStyle w:val="5"/>
        <w:spacing w:line="360" w:lineRule="auto"/>
        <w:ind w:left="0" w:right="142" w:firstLine="0"/>
        <w:rPr>
          <w:spacing w:val="-4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Целесообразно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выделить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два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вида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самостоятельности: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содержательную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организационную.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содержательной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самостоятельностью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будем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понимать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способность человека принимать на определённом уровне правильное решение без посторонней</w:t>
      </w:r>
      <w:r>
        <w:rPr>
          <w:spacing w:val="1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помощи.</w:t>
      </w:r>
      <w:r>
        <w:rPr>
          <w:spacing w:val="1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Организационная</w:t>
      </w:r>
      <w:r>
        <w:rPr>
          <w:spacing w:val="1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самостоятельность</w:t>
      </w:r>
      <w:r>
        <w:rPr>
          <w:spacing w:val="1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выражается</w:t>
      </w:r>
      <w:r>
        <w:rPr>
          <w:spacing w:val="1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16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уме</w:t>
      </w:r>
      <w:r>
        <w:rPr>
          <w:w w:val="90"/>
          <w:sz w:val="28"/>
          <w:szCs w:val="28"/>
        </w:rPr>
        <w:t>нии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человека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выполнить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реализации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принятого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решения.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Наличие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обучающегося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индивидуальности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говорит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том,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он способен автономно принимать эффективные решения. Но для их реализации в </w:t>
      </w:r>
      <w:r>
        <w:rPr>
          <w:spacing w:val="-2"/>
          <w:w w:val="95"/>
          <w:sz w:val="28"/>
          <w:szCs w:val="28"/>
        </w:rPr>
        <w:t>процессе учебной деятельности необходима организационная самостоятель</w:t>
      </w:r>
      <w:r>
        <w:rPr>
          <w:w w:val="95"/>
          <w:sz w:val="28"/>
          <w:szCs w:val="28"/>
        </w:rPr>
        <w:t>ность,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являющаяся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фактором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учебной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деятельности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учащихся,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без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которого положительный результат обычно недостижим. Следовательно, говорить о </w:t>
      </w:r>
      <w:r>
        <w:rPr>
          <w:spacing w:val="-2"/>
          <w:w w:val="90"/>
          <w:sz w:val="28"/>
          <w:szCs w:val="28"/>
        </w:rPr>
        <w:t>реальной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самостоятельности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обучающегося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можно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только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тогда,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когда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ему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свойственны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вида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самостоятельности,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развитые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методологию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научно-професси</w:t>
      </w:r>
      <w:r>
        <w:rPr>
          <w:w w:val="95"/>
          <w:sz w:val="28"/>
          <w:szCs w:val="28"/>
        </w:rPr>
        <w:t>ональной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деятельности.</w:t>
      </w:r>
    </w:p>
    <w:p w14:paraId="63CEC01D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Самостоятельность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качество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личности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проявляется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обучающегося,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прежде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всего,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автономной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над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углублением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формированием умений и навыков. Если отечественные педагоги и психологи рассмат</w:t>
      </w:r>
      <w:r>
        <w:rPr>
          <w:w w:val="95"/>
          <w:sz w:val="28"/>
          <w:szCs w:val="28"/>
        </w:rPr>
        <w:t>ривают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самостоятельную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работу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как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одну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из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форм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организации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обучения,</w:t>
      </w:r>
      <w:r>
        <w:rPr>
          <w:rFonts w:hint="default"/>
          <w:w w:val="95"/>
          <w:sz w:val="28"/>
          <w:szCs w:val="28"/>
          <w:lang w:val="ru-RU"/>
        </w:rPr>
        <w:t xml:space="preserve"> </w:t>
      </w:r>
      <w:r>
        <w:rPr>
          <w:w w:val="95"/>
          <w:sz w:val="28"/>
          <w:szCs w:val="28"/>
        </w:rPr>
        <w:t xml:space="preserve">то </w:t>
      </w:r>
      <w:r>
        <w:rPr>
          <w:w w:val="90"/>
          <w:sz w:val="28"/>
          <w:szCs w:val="28"/>
        </w:rPr>
        <w:t xml:space="preserve">зарубежные дидакты часто ставят её во главе всего учебного процесса, утверждая, что именно она активизирует самостоятельность в мышлении и характере, </w:t>
      </w:r>
      <w:r>
        <w:rPr>
          <w:spacing w:val="-4"/>
          <w:w w:val="90"/>
          <w:sz w:val="28"/>
          <w:szCs w:val="28"/>
        </w:rPr>
        <w:t>побуждает к творчеству, стимулирует у обучающихся желание учиться, формиру</w:t>
      </w:r>
      <w:r>
        <w:rPr>
          <w:spacing w:val="-2"/>
          <w:w w:val="90"/>
          <w:sz w:val="28"/>
          <w:szCs w:val="28"/>
        </w:rPr>
        <w:t>ет ответственность за определённые решения. Одновременно заметим, что неже</w:t>
      </w:r>
      <w:r>
        <w:rPr>
          <w:w w:val="90"/>
          <w:sz w:val="28"/>
          <w:szCs w:val="28"/>
        </w:rPr>
        <w:t>лательные последствия и недостатки неформального обучения побудили исследователей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стран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Запада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заново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посмотреть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проблему самостоятельной работы обучающихся, понимая её уже не как абсолютно авто</w:t>
      </w:r>
      <w:r>
        <w:rPr>
          <w:spacing w:val="-2"/>
          <w:w w:val="95"/>
          <w:sz w:val="28"/>
          <w:szCs w:val="28"/>
        </w:rPr>
        <w:t>номную,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как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или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иной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мере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управляемую.</w:t>
      </w:r>
    </w:p>
    <w:p w14:paraId="10C4E387">
      <w:pPr>
        <w:pStyle w:val="5"/>
        <w:spacing w:line="360" w:lineRule="auto"/>
        <w:ind w:left="0" w:right="142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19</w:t>
      </w:r>
    </w:p>
    <w:p w14:paraId="59210FF6">
      <w:pPr>
        <w:pStyle w:val="5"/>
        <w:spacing w:line="360" w:lineRule="auto"/>
        <w:ind w:left="0" w:right="142" w:firstLine="0"/>
        <w:rPr>
          <w:spacing w:val="-2"/>
          <w:sz w:val="28"/>
          <w:szCs w:val="28"/>
        </w:rPr>
      </w:pPr>
      <w:r>
        <w:rPr>
          <w:w w:val="90"/>
          <w:sz w:val="28"/>
          <w:szCs w:val="28"/>
        </w:rPr>
        <w:t xml:space="preserve">     Проявление самостоятельности в управляемой деятельности обучающегося анализируется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отечественными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дидактами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Грековой,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Сластёниным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 др </w:t>
      </w:r>
      <w:r>
        <w:rPr>
          <w:b/>
          <w:spacing w:val="-4"/>
          <w:w w:val="90"/>
          <w:sz w:val="28"/>
          <w:szCs w:val="28"/>
        </w:rPr>
        <w:t>[61, с. 231]</w:t>
      </w:r>
      <w:r>
        <w:rPr>
          <w:w w:val="90"/>
          <w:sz w:val="28"/>
          <w:szCs w:val="28"/>
        </w:rPr>
        <w:t>. Так, В. П. Беспалько разграничивает контекст научного понятия «самостоятельность»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обыденный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контекст,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поясняя,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учащийся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всегда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«сам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выполня</w:t>
      </w:r>
      <w:r>
        <w:rPr>
          <w:spacing w:val="-2"/>
          <w:w w:val="95"/>
          <w:sz w:val="28"/>
          <w:szCs w:val="28"/>
        </w:rPr>
        <w:t>ет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познавательную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деятельность»,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всегда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самостоятелен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b/>
          <w:spacing w:val="-2"/>
          <w:w w:val="95"/>
          <w:sz w:val="28"/>
          <w:szCs w:val="28"/>
        </w:rPr>
        <w:t>[10,</w:t>
      </w:r>
      <w:r>
        <w:rPr>
          <w:b/>
          <w:spacing w:val="-12"/>
          <w:w w:val="95"/>
          <w:sz w:val="28"/>
          <w:szCs w:val="28"/>
        </w:rPr>
        <w:t xml:space="preserve"> </w:t>
      </w:r>
      <w:r>
        <w:rPr>
          <w:b/>
          <w:spacing w:val="-2"/>
          <w:w w:val="95"/>
          <w:sz w:val="28"/>
          <w:szCs w:val="28"/>
        </w:rPr>
        <w:t>с.</w:t>
      </w:r>
      <w:r>
        <w:rPr>
          <w:b/>
          <w:spacing w:val="-12"/>
          <w:w w:val="95"/>
          <w:sz w:val="28"/>
          <w:szCs w:val="28"/>
        </w:rPr>
        <w:t xml:space="preserve"> </w:t>
      </w:r>
      <w:r>
        <w:rPr>
          <w:b/>
          <w:spacing w:val="-2"/>
          <w:w w:val="95"/>
          <w:sz w:val="28"/>
          <w:szCs w:val="28"/>
        </w:rPr>
        <w:t>119]</w:t>
      </w:r>
      <w:r>
        <w:rPr>
          <w:spacing w:val="-2"/>
          <w:w w:val="95"/>
          <w:sz w:val="28"/>
          <w:szCs w:val="28"/>
        </w:rPr>
        <w:t>.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Он </w:t>
      </w:r>
      <w:r>
        <w:rPr>
          <w:w w:val="90"/>
          <w:sz w:val="28"/>
          <w:szCs w:val="28"/>
        </w:rPr>
        <w:t>признаёт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проявление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самостоятельности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абсолютизированном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виде,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без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</w:t>
      </w:r>
      <w:r>
        <w:rPr>
          <w:w w:val="95"/>
          <w:sz w:val="28"/>
          <w:szCs w:val="28"/>
        </w:rPr>
        <w:t>кого-либо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управления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стороны.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этим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мнением,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как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нам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представляется, </w:t>
      </w:r>
      <w:r>
        <w:rPr>
          <w:w w:val="90"/>
          <w:sz w:val="28"/>
          <w:szCs w:val="28"/>
        </w:rPr>
        <w:t>можно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соглашаться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случае,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если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речь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идёт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высшем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уровне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содержательной самостоятельности — творческой самостоятельности. Но поскольку это качество является формируемым, целесообразно выделить и другие, более низкие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уровни,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возможно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действиями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обучающихся. Аналогичным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подходит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Грекова,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выделяя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по </w:t>
      </w:r>
      <w:r>
        <w:rPr>
          <w:spacing w:val="-4"/>
          <w:w w:val="95"/>
          <w:sz w:val="28"/>
          <w:szCs w:val="28"/>
        </w:rPr>
        <w:t>уровням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деятельности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(воспроизводящий,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преобразующе-воспроизводящий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и </w:t>
      </w:r>
      <w:r>
        <w:rPr>
          <w:w w:val="90"/>
          <w:sz w:val="28"/>
          <w:szCs w:val="28"/>
        </w:rPr>
        <w:t>творческий) типы самостоятельной работы: репродуктивный, частично поиско</w:t>
      </w:r>
      <w:r>
        <w:rPr>
          <w:spacing w:val="-2"/>
          <w:sz w:val="28"/>
          <w:szCs w:val="28"/>
        </w:rPr>
        <w:t>вый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и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 xml:space="preserve">творческий </w:t>
      </w:r>
      <w:r>
        <w:rPr>
          <w:b/>
          <w:spacing w:val="-4"/>
          <w:w w:val="90"/>
          <w:sz w:val="28"/>
          <w:szCs w:val="28"/>
        </w:rPr>
        <w:t>[61, с. 231]</w:t>
      </w:r>
      <w:r>
        <w:rPr>
          <w:spacing w:val="-2"/>
          <w:sz w:val="28"/>
          <w:szCs w:val="28"/>
        </w:rPr>
        <w:t>.</w:t>
      </w:r>
    </w:p>
    <w:p w14:paraId="669ED47D">
      <w:pPr>
        <w:pStyle w:val="5"/>
        <w:spacing w:line="360" w:lineRule="auto"/>
        <w:ind w:left="0" w:firstLine="0"/>
        <w:rPr>
          <w:spacing w:val="-5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Выделению уровней содержательной самостоятельности помогает также раз</w:t>
      </w:r>
      <w:r>
        <w:rPr>
          <w:w w:val="90"/>
          <w:sz w:val="28"/>
          <w:szCs w:val="28"/>
        </w:rPr>
        <w:t>работанная В. П. Беспалько теория поэтапного восхождения по уровням усвоения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[11,</w:t>
      </w:r>
      <w:r>
        <w:rPr>
          <w:b/>
          <w:spacing w:val="-11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с.</w:t>
      </w:r>
      <w:r>
        <w:rPr>
          <w:b/>
          <w:spacing w:val="-11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201]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выделяются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четыре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уровня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содержательной самостоятельности: первый — исполнительская самостоятельность, второй — самостоятельность действия в типичных ситуациях, третий — само</w:t>
      </w:r>
      <w:r>
        <w:rPr>
          <w:spacing w:val="-2"/>
          <w:w w:val="90"/>
          <w:sz w:val="28"/>
          <w:szCs w:val="28"/>
        </w:rPr>
        <w:t>стоятельность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действий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нетипичных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ситуациях,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четвёртый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творческая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</w:t>
      </w:r>
      <w:r>
        <w:rPr>
          <w:w w:val="90"/>
          <w:sz w:val="28"/>
          <w:szCs w:val="28"/>
        </w:rPr>
        <w:t>стоятельность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(в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непредвиденных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ситуациях).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Подобное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выделение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уровней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содержательной самостоятельности ориентировано на концепцию самоорганизации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опыта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[10,</w:t>
      </w:r>
      <w:r>
        <w:rPr>
          <w:b/>
          <w:spacing w:val="-8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с.</w:t>
      </w:r>
      <w:r>
        <w:rPr>
          <w:b/>
          <w:spacing w:val="-8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105]</w:t>
      </w:r>
      <w:r>
        <w:rPr>
          <w:w w:val="90"/>
          <w:sz w:val="28"/>
          <w:szCs w:val="28"/>
        </w:rPr>
        <w:t>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согласно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уровне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учебно-познавательного и воспитательного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опыта</w:t>
      </w:r>
      <w:r>
        <w:rPr>
          <w:spacing w:val="-7"/>
          <w:w w:val="95"/>
          <w:sz w:val="28"/>
          <w:szCs w:val="28"/>
        </w:rPr>
        <w:t xml:space="preserve">, </w:t>
      </w:r>
      <w:r>
        <w:rPr>
          <w:spacing w:val="-2"/>
          <w:w w:val="95"/>
          <w:sz w:val="28"/>
          <w:szCs w:val="28"/>
        </w:rPr>
        <w:t>до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определённой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степени,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необходимо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управление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учебными </w:t>
      </w:r>
      <w:r>
        <w:rPr>
          <w:w w:val="90"/>
          <w:sz w:val="28"/>
          <w:szCs w:val="28"/>
        </w:rPr>
        <w:t>действиями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стороны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педагога.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уровне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формируется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своя содержательная самостоятельность. При достижении обучающимся определён</w:t>
      </w:r>
      <w:r>
        <w:rPr>
          <w:spacing w:val="-2"/>
          <w:w w:val="90"/>
          <w:sz w:val="28"/>
          <w:szCs w:val="28"/>
        </w:rPr>
        <w:t>ной степени усвоения учебно-познавательного и воспитательного опыта на данном уровне содержатель</w:t>
      </w:r>
      <w:r>
        <w:rPr>
          <w:w w:val="90"/>
          <w:sz w:val="28"/>
          <w:szCs w:val="28"/>
        </w:rPr>
        <w:t>ная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самостоятельность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уже</w:t>
      </w:r>
      <w:r>
        <w:rPr>
          <w:spacing w:val="-5"/>
          <w:w w:val="90"/>
          <w:sz w:val="28"/>
          <w:szCs w:val="28"/>
        </w:rPr>
        <w:t xml:space="preserve"> </w:t>
      </w:r>
    </w:p>
    <w:p w14:paraId="432E6D06">
      <w:pPr>
        <w:pStyle w:val="5"/>
        <w:spacing w:line="360" w:lineRule="auto"/>
        <w:ind w:left="0" w:firstLine="0"/>
        <w:jc w:val="center"/>
        <w:rPr>
          <w:rFonts w:hint="default"/>
          <w:b/>
          <w:bCs/>
          <w:spacing w:val="-5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5"/>
          <w:w w:val="90"/>
          <w:sz w:val="28"/>
          <w:szCs w:val="28"/>
          <w:lang w:val="ru-RU"/>
        </w:rPr>
        <w:t>20</w:t>
      </w:r>
    </w:p>
    <w:p w14:paraId="10992255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>может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проявляться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настолько,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насколько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сформировались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качества.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Обучающиеся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способны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заниматься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самоорганизацией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 усвоения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опы</w:t>
      </w:r>
      <w:r>
        <w:rPr>
          <w:w w:val="95"/>
          <w:sz w:val="28"/>
          <w:szCs w:val="28"/>
        </w:rPr>
        <w:t>та,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только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данном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уровне.</w:t>
      </w:r>
    </w:p>
    <w:p w14:paraId="551AE01B">
      <w:pPr>
        <w:pStyle w:val="5"/>
        <w:spacing w:line="360" w:lineRule="auto"/>
        <w:ind w:left="0" w:righ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Таким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образом,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анализ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содержательной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самостоятельности,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где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рассматрива</w:t>
      </w:r>
      <w:r>
        <w:rPr>
          <w:w w:val="90"/>
          <w:sz w:val="28"/>
          <w:szCs w:val="28"/>
        </w:rPr>
        <w:t>ется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соответствующий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уровень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опыта,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ориентационная </w:t>
      </w:r>
      <w:r>
        <w:rPr>
          <w:spacing w:val="-2"/>
          <w:w w:val="95"/>
          <w:sz w:val="28"/>
          <w:szCs w:val="28"/>
        </w:rPr>
        <w:t>основа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действия,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позволяет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характеризовать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управление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действиями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обучаю</w:t>
      </w:r>
      <w:r>
        <w:rPr>
          <w:spacing w:val="-2"/>
          <w:sz w:val="28"/>
          <w:szCs w:val="28"/>
        </w:rPr>
        <w:t>щихся.</w:t>
      </w:r>
    </w:p>
    <w:p w14:paraId="1D50ACCF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i/>
          <w:w w:val="95"/>
          <w:sz w:val="28"/>
          <w:szCs w:val="28"/>
        </w:rPr>
        <w:t xml:space="preserve">     Первый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i/>
          <w:w w:val="95"/>
          <w:sz w:val="28"/>
          <w:szCs w:val="28"/>
        </w:rPr>
        <w:t>уровень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—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исполнительская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самостоятельность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будет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характери</w:t>
      </w:r>
      <w:r>
        <w:rPr>
          <w:spacing w:val="-2"/>
          <w:w w:val="90"/>
          <w:sz w:val="28"/>
          <w:szCs w:val="28"/>
        </w:rPr>
        <w:t>зоваться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овладением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опытом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уровне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узнавания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степени,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которая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</w:t>
      </w:r>
      <w:r>
        <w:rPr>
          <w:w w:val="90"/>
          <w:sz w:val="28"/>
          <w:szCs w:val="28"/>
        </w:rPr>
        <w:t>воляет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обучающемуся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качественно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выполнять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операции,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</w:t>
      </w:r>
      <w:r>
        <w:rPr>
          <w:spacing w:val="-2"/>
          <w:w w:val="90"/>
          <w:sz w:val="28"/>
          <w:szCs w:val="28"/>
        </w:rPr>
        <w:t>вия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серию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действий,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руководствуясь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изученной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инструкцией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выполне</w:t>
      </w:r>
      <w:r>
        <w:rPr>
          <w:spacing w:val="-4"/>
          <w:sz w:val="28"/>
          <w:szCs w:val="28"/>
        </w:rPr>
        <w:t>нию.</w:t>
      </w:r>
    </w:p>
    <w:p w14:paraId="35FE402A">
      <w:pPr>
        <w:pStyle w:val="5"/>
        <w:spacing w:line="360" w:lineRule="auto"/>
        <w:ind w:left="0" w:right="142" w:firstLine="0"/>
        <w:rPr>
          <w:sz w:val="28"/>
          <w:szCs w:val="28"/>
        </w:rPr>
      </w:pPr>
      <w:r>
        <w:rPr>
          <w:i/>
          <w:w w:val="90"/>
          <w:sz w:val="28"/>
          <w:szCs w:val="28"/>
        </w:rPr>
        <w:t xml:space="preserve">     Второй</w:t>
      </w:r>
      <w:r>
        <w:rPr>
          <w:w w:val="90"/>
          <w:sz w:val="28"/>
          <w:szCs w:val="28"/>
        </w:rPr>
        <w:t xml:space="preserve"> </w:t>
      </w:r>
      <w:r>
        <w:rPr>
          <w:i/>
          <w:w w:val="90"/>
          <w:sz w:val="28"/>
          <w:szCs w:val="28"/>
        </w:rPr>
        <w:t>уровень</w:t>
      </w:r>
      <w:r>
        <w:rPr>
          <w:w w:val="90"/>
          <w:sz w:val="28"/>
          <w:szCs w:val="28"/>
        </w:rPr>
        <w:t xml:space="preserve"> — самостоятельность действия в типичных ситуациях проявляется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результате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опыта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уровне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воспроизведения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типовых отношениях. Обучающийся может, усвоив инструкцию по методу конкретной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выполнять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соответствующие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их </w:t>
      </w:r>
      <w:r>
        <w:rPr>
          <w:w w:val="95"/>
          <w:sz w:val="28"/>
          <w:szCs w:val="28"/>
        </w:rPr>
        <w:t>серию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стандартных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условиях.</w:t>
      </w:r>
    </w:p>
    <w:p w14:paraId="35CADB0C">
      <w:pPr>
        <w:pStyle w:val="5"/>
        <w:spacing w:line="360" w:lineRule="auto"/>
        <w:ind w:left="0" w:right="141" w:firstLine="0"/>
        <w:rPr>
          <w:spacing w:val="-4"/>
          <w:w w:val="95"/>
          <w:sz w:val="28"/>
          <w:szCs w:val="28"/>
        </w:rPr>
      </w:pPr>
      <w:r>
        <w:rPr>
          <w:i/>
          <w:w w:val="95"/>
          <w:sz w:val="28"/>
          <w:szCs w:val="28"/>
        </w:rPr>
        <w:t xml:space="preserve">     Третий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i/>
          <w:w w:val="95"/>
          <w:sz w:val="28"/>
          <w:szCs w:val="28"/>
        </w:rPr>
        <w:t>уровень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—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самостоятельность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действий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нетипичных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ситуациях </w:t>
      </w:r>
      <w:r>
        <w:rPr>
          <w:w w:val="90"/>
          <w:sz w:val="28"/>
          <w:szCs w:val="28"/>
        </w:rPr>
        <w:t>означает, что обучающийся настолько владеет методом учебно-познавательной и воспитательной дея</w:t>
      </w:r>
      <w:r>
        <w:rPr>
          <w:spacing w:val="-2"/>
          <w:w w:val="90"/>
          <w:sz w:val="28"/>
          <w:szCs w:val="28"/>
        </w:rPr>
        <w:t xml:space="preserve">тельности, что может осуществлять её и в нестандартных условиях. Обучение до </w:t>
      </w:r>
      <w:r>
        <w:rPr>
          <w:w w:val="90"/>
          <w:sz w:val="28"/>
          <w:szCs w:val="28"/>
        </w:rPr>
        <w:t>данного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уровня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самостоятельности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достигается,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когда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ориентиры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представлены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обобщённом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виде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характерны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для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целого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класса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явлений.</w:t>
      </w:r>
    </w:p>
    <w:p w14:paraId="6D7A6F43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i/>
          <w:w w:val="90"/>
          <w:sz w:val="28"/>
          <w:szCs w:val="28"/>
        </w:rPr>
        <w:t xml:space="preserve">     Четвёртый</w:t>
      </w:r>
      <w:r>
        <w:rPr>
          <w:w w:val="90"/>
          <w:sz w:val="28"/>
          <w:szCs w:val="28"/>
        </w:rPr>
        <w:t xml:space="preserve"> </w:t>
      </w:r>
      <w:r>
        <w:rPr>
          <w:i/>
          <w:w w:val="90"/>
          <w:sz w:val="28"/>
          <w:szCs w:val="28"/>
        </w:rPr>
        <w:t>уровень</w:t>
      </w:r>
      <w:r>
        <w:rPr>
          <w:w w:val="90"/>
          <w:sz w:val="28"/>
          <w:szCs w:val="28"/>
        </w:rPr>
        <w:t xml:space="preserve"> — творческая самостоятельность достигается после ус</w:t>
      </w:r>
      <w:r>
        <w:rPr>
          <w:spacing w:val="-4"/>
          <w:w w:val="95"/>
          <w:sz w:val="28"/>
          <w:szCs w:val="28"/>
        </w:rPr>
        <w:t>воения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опыта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определённой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степени,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когда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обучающийся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видит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проблемы, </w:t>
      </w:r>
      <w:r>
        <w:rPr>
          <w:w w:val="90"/>
          <w:sz w:val="28"/>
          <w:szCs w:val="28"/>
        </w:rPr>
        <w:t>критически их оценивает и предлагает действия. Обучение здесь основывается 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выделении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конкретном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случае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ориентиров,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сделать,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пользуясь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предложенным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методом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научно-профессионального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познания,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 также путём самостоятельного поиска своего метода действия.</w:t>
      </w:r>
    </w:p>
    <w:p w14:paraId="45AC2C30">
      <w:pPr>
        <w:pStyle w:val="5"/>
        <w:spacing w:line="360" w:lineRule="auto"/>
        <w:ind w:left="0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Следует отметить, что формирование содержательной самостоятельности в </w:t>
      </w:r>
    </w:p>
    <w:p w14:paraId="248729AE">
      <w:pPr>
        <w:pStyle w:val="5"/>
        <w:spacing w:line="360" w:lineRule="auto"/>
        <w:ind w:left="0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21</w:t>
      </w:r>
    </w:p>
    <w:p w14:paraId="3928EAFF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>конкретной сфере деятельности, как и усвоение опыта, происходит последовательно.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чётких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границ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между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уровнями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устанавливается.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завершении формирования этого качества на одном уровне начинается его формиро</w:t>
      </w:r>
      <w:r>
        <w:rPr>
          <w:w w:val="95"/>
          <w:sz w:val="28"/>
          <w:szCs w:val="28"/>
        </w:rPr>
        <w:t>вание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следующем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уровне.</w:t>
      </w:r>
    </w:p>
    <w:p w14:paraId="5F21CF1A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Таким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образом,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вполне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обоснованно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«трактовать»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обучающегося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работающего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если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выполняет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автономную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уровне усвоения практического опыта, которым характеризуется и его содержательная </w:t>
      </w:r>
      <w:r>
        <w:rPr>
          <w:spacing w:val="-2"/>
          <w:w w:val="90"/>
          <w:sz w:val="28"/>
          <w:szCs w:val="28"/>
        </w:rPr>
        <w:t>самостоятельность. А управление действиями обучающегося со стороны педагога ведётся на следующем уровне усвоения профессионального опыта. Несомненно,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наряду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формированием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содержательной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самостоятельности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происходит </w:t>
      </w:r>
      <w:r>
        <w:rPr>
          <w:w w:val="90"/>
          <w:sz w:val="28"/>
          <w:szCs w:val="28"/>
        </w:rPr>
        <w:t>усвоение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навыков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организационной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самостоятельности.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настояще</w:t>
      </w:r>
      <w:r>
        <w:rPr>
          <w:spacing w:val="-2"/>
          <w:w w:val="90"/>
          <w:sz w:val="28"/>
          <w:szCs w:val="28"/>
        </w:rPr>
        <w:t>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времени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актуальной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психолого-педагогических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исследований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остаё</w:t>
      </w:r>
      <w:r>
        <w:rPr>
          <w:w w:val="90"/>
          <w:sz w:val="28"/>
          <w:szCs w:val="28"/>
        </w:rPr>
        <w:t>тся определение соотношения между процессами, ведущими к формированию индивидуальности в содержательном и в организационном аспектах.</w:t>
      </w:r>
    </w:p>
    <w:p w14:paraId="077BA0A8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 адаптивно-развивающей педагогической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учащихся в современной общеобразовательной школе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чаще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встречаются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</w:t>
      </w:r>
      <w:r>
        <w:rPr>
          <w:spacing w:val="-4"/>
          <w:w w:val="95"/>
          <w:sz w:val="28"/>
          <w:szCs w:val="28"/>
        </w:rPr>
        <w:t>дующие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режимы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работы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обучающихся:</w:t>
      </w:r>
    </w:p>
    <w:p w14:paraId="384D8269">
      <w:pPr>
        <w:pStyle w:val="11"/>
        <w:numPr>
          <w:ilvl w:val="0"/>
          <w:numId w:val="4"/>
        </w:numPr>
        <w:tabs>
          <w:tab w:val="left" w:pos="0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Работа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освоению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курса.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Если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построен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так, </w:t>
      </w:r>
      <w:r>
        <w:rPr>
          <w:w w:val="90"/>
          <w:sz w:val="28"/>
          <w:szCs w:val="28"/>
        </w:rPr>
        <w:t>что осуществляется жёсткое управление учебными действиями обучающегося, то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уровень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будет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недостаточным.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если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управление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ведется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следующем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уровне,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обучающийся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усваивает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опыт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данном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уровне,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самостоятельную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работу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счи</w:t>
      </w:r>
      <w:r>
        <w:rPr>
          <w:w w:val="95"/>
          <w:sz w:val="28"/>
          <w:szCs w:val="28"/>
        </w:rPr>
        <w:t>тать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наиболее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эффективной.</w:t>
      </w:r>
    </w:p>
    <w:p w14:paraId="4EF2CBC3">
      <w:pPr>
        <w:pStyle w:val="11"/>
        <w:numPr>
          <w:ilvl w:val="0"/>
          <w:numId w:val="4"/>
        </w:numPr>
        <w:tabs>
          <w:tab w:val="left" w:pos="0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Работа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проблемно-модульным</w:t>
      </w:r>
      <w:r>
        <w:rPr>
          <w:rFonts w:hint="default"/>
          <w:w w:val="90"/>
          <w:sz w:val="28"/>
          <w:szCs w:val="28"/>
          <w:lang w:val="ru-RU"/>
        </w:rPr>
        <w:t xml:space="preserve"> учебным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курсом,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обучающемуся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предлагаются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выбор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альтернативные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варианты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действий,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даже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допускается </w:t>
      </w:r>
      <w:r>
        <w:rPr>
          <w:spacing w:val="-2"/>
          <w:w w:val="90"/>
          <w:sz w:val="28"/>
          <w:szCs w:val="28"/>
        </w:rPr>
        <w:t>самостоятельная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организация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усвоения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опыта.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Такую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характеризо</w:t>
      </w:r>
      <w:r>
        <w:rPr>
          <w:spacing w:val="-4"/>
          <w:w w:val="95"/>
          <w:sz w:val="28"/>
          <w:szCs w:val="28"/>
        </w:rPr>
        <w:t>вать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как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самостоятельную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признаками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управления.</w:t>
      </w:r>
    </w:p>
    <w:p w14:paraId="3FF5BF98">
      <w:pPr>
        <w:pStyle w:val="11"/>
        <w:numPr>
          <w:ilvl w:val="0"/>
          <w:numId w:val="4"/>
        </w:numPr>
        <w:tabs>
          <w:tab w:val="left" w:pos="0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Работа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</w:t>
      </w:r>
      <w:r>
        <w:rPr>
          <w:spacing w:val="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взаимодействии</w:t>
      </w:r>
      <w:r>
        <w:rPr>
          <w:spacing w:val="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педагогом,</w:t>
      </w:r>
      <w:r>
        <w:rPr>
          <w:spacing w:val="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которую</w:t>
      </w:r>
      <w:r>
        <w:rPr>
          <w:spacing w:val="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охарактеризовать </w:t>
      </w:r>
      <w:r>
        <w:rPr>
          <w:w w:val="90"/>
          <w:sz w:val="28"/>
          <w:szCs w:val="28"/>
        </w:rPr>
        <w:t>как</w:t>
      </w:r>
      <w:r>
        <w:rPr>
          <w:spacing w:val="-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самостоятельную</w:t>
      </w:r>
      <w:r>
        <w:rPr>
          <w:spacing w:val="-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данном</w:t>
      </w:r>
      <w:r>
        <w:rPr>
          <w:spacing w:val="-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уровне,</w:t>
      </w:r>
      <w:r>
        <w:rPr>
          <w:spacing w:val="-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если</w:t>
      </w:r>
      <w:r>
        <w:rPr>
          <w:spacing w:val="-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обращения</w:t>
      </w:r>
      <w:r>
        <w:rPr>
          <w:spacing w:val="-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обучающегося</w:t>
      </w:r>
      <w:r>
        <w:rPr>
          <w:spacing w:val="-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3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</w:t>
      </w:r>
      <w:r>
        <w:rPr>
          <w:spacing w:val="-2"/>
          <w:w w:val="90"/>
          <w:sz w:val="28"/>
          <w:szCs w:val="28"/>
          <w:lang w:val="ru-RU"/>
        </w:rPr>
        <w:t>г</w:t>
      </w:r>
      <w:r>
        <w:rPr>
          <w:w w:val="90"/>
          <w:sz w:val="28"/>
          <w:szCs w:val="28"/>
        </w:rPr>
        <w:t>огу касаются следующего уровня усвоения знаний и опыта практической дея</w:t>
      </w:r>
      <w:r>
        <w:rPr>
          <w:spacing w:val="-2"/>
          <w:sz w:val="28"/>
          <w:szCs w:val="28"/>
        </w:rPr>
        <w:t>тельности.</w:t>
      </w:r>
    </w:p>
    <w:p w14:paraId="7E51BCB5">
      <w:pPr>
        <w:pStyle w:val="11"/>
        <w:numPr>
          <w:ilvl w:val="0"/>
          <w:numId w:val="0"/>
        </w:numPr>
        <w:tabs>
          <w:tab w:val="left" w:pos="0"/>
        </w:tabs>
        <w:spacing w:line="360" w:lineRule="auto"/>
        <w:ind w:leftChars="0" w:right="0" w:rightChars="0"/>
        <w:jc w:val="center"/>
        <w:rPr>
          <w:rFonts w:hint="default"/>
          <w:b/>
          <w:bCs/>
          <w:sz w:val="28"/>
          <w:szCs w:val="28"/>
          <w:lang w:val="ru-RU"/>
        </w:rPr>
      </w:pPr>
      <w:r>
        <w:rPr>
          <w:rFonts w:hint="default"/>
          <w:b/>
          <w:bCs/>
          <w:spacing w:val="-2"/>
          <w:sz w:val="28"/>
          <w:szCs w:val="28"/>
          <w:lang w:val="ru-RU"/>
        </w:rPr>
        <w:t>22</w:t>
      </w:r>
    </w:p>
    <w:p w14:paraId="07042558">
      <w:pPr>
        <w:pStyle w:val="11"/>
        <w:numPr>
          <w:ilvl w:val="0"/>
          <w:numId w:val="4"/>
        </w:numPr>
        <w:tabs>
          <w:tab w:val="left" w:pos="0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Работа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режиме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активизирующих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методов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паритетном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взаимо</w:t>
      </w:r>
      <w:r>
        <w:rPr>
          <w:w w:val="90"/>
          <w:sz w:val="28"/>
          <w:szCs w:val="28"/>
        </w:rPr>
        <w:t>действии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другими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обучающимися,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чаще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коллективном решении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творческих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третьем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четвёртом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уровнях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таких </w:t>
      </w:r>
      <w:r>
        <w:rPr>
          <w:spacing w:val="-2"/>
          <w:w w:val="90"/>
          <w:sz w:val="28"/>
          <w:szCs w:val="28"/>
        </w:rPr>
        <w:t xml:space="preserve">случаях полностью проявляется самостоятельность обучающегося, но его работа </w:t>
      </w:r>
      <w:r>
        <w:rPr>
          <w:spacing w:val="-4"/>
          <w:w w:val="95"/>
          <w:sz w:val="28"/>
          <w:szCs w:val="28"/>
        </w:rPr>
        <w:t>не характеризуется как самостоятельная.</w:t>
      </w:r>
    </w:p>
    <w:p w14:paraId="49418109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Опыт и рассмотренные экспериментальные данные свидетельствуют о том, что почти половине учеников свойствен второй уровень содержательной само</w:t>
      </w:r>
      <w:r>
        <w:rPr>
          <w:w w:val="95"/>
          <w:sz w:val="28"/>
          <w:szCs w:val="28"/>
        </w:rPr>
        <w:t xml:space="preserve">стоятельности, а остальные, в основном, ориентированы на третий уровень. </w:t>
      </w:r>
      <w:r>
        <w:rPr>
          <w:spacing w:val="-2"/>
          <w:w w:val="95"/>
          <w:sz w:val="28"/>
          <w:szCs w:val="28"/>
        </w:rPr>
        <w:t xml:space="preserve">Написание проектно-исследовательской работы требует от обучающихся третьего–четвёртого </w:t>
      </w:r>
      <w:r>
        <w:rPr>
          <w:w w:val="90"/>
          <w:sz w:val="28"/>
          <w:szCs w:val="28"/>
        </w:rPr>
        <w:t>уровней содержательной самостоятельности в сфере учебно-познавательной и воспитательной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Противоречие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между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существующим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положением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</w:t>
      </w:r>
      <w:r>
        <w:rPr>
          <w:spacing w:val="-2"/>
          <w:w w:val="90"/>
          <w:sz w:val="28"/>
          <w:szCs w:val="28"/>
        </w:rPr>
        <w:t xml:space="preserve">бованиями, предъявляемыми к старшеклассникам и выпускникам средней школы, грозит возникновением </w:t>
      </w:r>
      <w:r>
        <w:rPr>
          <w:w w:val="90"/>
          <w:sz w:val="28"/>
          <w:szCs w:val="28"/>
        </w:rPr>
        <w:t>серьезной проблемы при организации самостоятельной работы в процессе обучения</w:t>
      </w:r>
      <w:r>
        <w:rPr>
          <w:spacing w:val="-2"/>
          <w:w w:val="90"/>
          <w:sz w:val="28"/>
          <w:szCs w:val="28"/>
        </w:rPr>
        <w:t>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опыт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показывает,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введение адаптивно-развивающей педагогической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 проблемно-модульного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 учащихся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учебный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 современной средней общеобразовательной школы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значительно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повышает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роль </w:t>
      </w:r>
      <w:r>
        <w:rPr>
          <w:w w:val="90"/>
          <w:sz w:val="28"/>
          <w:szCs w:val="28"/>
        </w:rPr>
        <w:t xml:space="preserve">и место индивидуальной деятельности обучающихся, формирует необходимые </w:t>
      </w:r>
      <w:r>
        <w:rPr>
          <w:spacing w:val="-2"/>
          <w:w w:val="90"/>
          <w:sz w:val="28"/>
          <w:szCs w:val="28"/>
        </w:rPr>
        <w:t>научно-методологические навыки учебно-познавательной и воспитательной деятельности</w:t>
      </w:r>
      <w:r>
        <w:rPr>
          <w:w w:val="95"/>
          <w:sz w:val="28"/>
          <w:szCs w:val="28"/>
        </w:rPr>
        <w:t>.</w:t>
      </w:r>
    </w:p>
    <w:p w14:paraId="23C47753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Анализ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усвоения </w:t>
      </w:r>
      <w:r>
        <w:rPr>
          <w:spacing w:val="-6"/>
          <w:w w:val="90"/>
          <w:sz w:val="28"/>
          <w:szCs w:val="28"/>
        </w:rPr>
        <w:t xml:space="preserve">учениками </w:t>
      </w:r>
      <w:r>
        <w:rPr>
          <w:w w:val="90"/>
          <w:sz w:val="28"/>
          <w:szCs w:val="28"/>
        </w:rPr>
        <w:t>знаний, умений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навыков, </w:t>
      </w:r>
      <w:r>
        <w:rPr>
          <w:w w:val="95"/>
          <w:sz w:val="28"/>
          <w:szCs w:val="28"/>
        </w:rPr>
        <w:t>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также</w:t>
      </w:r>
      <w:r>
        <w:rPr>
          <w:rFonts w:hint="default"/>
          <w:w w:val="95"/>
          <w:sz w:val="28"/>
          <w:szCs w:val="28"/>
          <w:lang w:val="ru-RU"/>
        </w:rPr>
        <w:t xml:space="preserve"> </w:t>
      </w:r>
      <w:r>
        <w:rPr>
          <w:w w:val="95"/>
          <w:sz w:val="28"/>
          <w:szCs w:val="28"/>
        </w:rPr>
        <w:t>отдельных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проблемно-модульных</w:t>
      </w:r>
      <w:r>
        <w:rPr>
          <w:rFonts w:hint="default"/>
          <w:w w:val="95"/>
          <w:sz w:val="28"/>
          <w:szCs w:val="28"/>
          <w:lang w:val="ru-RU"/>
        </w:rPr>
        <w:t xml:space="preserve"> учебных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курсов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позволяет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утверждать,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что </w:t>
      </w:r>
      <w:r>
        <w:rPr>
          <w:spacing w:val="-4"/>
          <w:w w:val="95"/>
          <w:sz w:val="28"/>
          <w:szCs w:val="28"/>
        </w:rPr>
        <w:t xml:space="preserve">большое значение для повышения степени самостоятельности имеет высокий </w:t>
      </w:r>
      <w:r>
        <w:rPr>
          <w:w w:val="90"/>
          <w:sz w:val="28"/>
          <w:szCs w:val="28"/>
        </w:rPr>
        <w:t>уровень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систематизации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рабочего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также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изложение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</w:t>
      </w:r>
      <w:r>
        <w:rPr>
          <w:w w:val="90"/>
          <w:sz w:val="28"/>
          <w:szCs w:val="28"/>
          <w:lang w:val="ru-RU"/>
        </w:rPr>
        <w:t>ё</w:t>
      </w:r>
      <w:r>
        <w:rPr>
          <w:w w:val="90"/>
          <w:sz w:val="28"/>
          <w:szCs w:val="28"/>
        </w:rPr>
        <w:t>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Акцент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навыков 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методов</w:t>
      </w:r>
      <w:r>
        <w:rPr>
          <w:spacing w:val="-7"/>
          <w:w w:val="90"/>
          <w:sz w:val="28"/>
          <w:szCs w:val="28"/>
        </w:rPr>
        <w:t xml:space="preserve"> учебно-познавательной и воспитательной </w:t>
      </w:r>
      <w:r>
        <w:rPr>
          <w:w w:val="90"/>
          <w:sz w:val="28"/>
          <w:szCs w:val="28"/>
        </w:rPr>
        <w:t>деятельности учащихся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значительно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повышает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эффективность</w:t>
      </w:r>
      <w:r>
        <w:rPr>
          <w:spacing w:val="-7"/>
          <w:w w:val="90"/>
          <w:sz w:val="28"/>
          <w:szCs w:val="28"/>
        </w:rPr>
        <w:t xml:space="preserve"> и качество процесса обучения в современной средней общеобразовательной школе</w:t>
      </w:r>
      <w:r>
        <w:rPr>
          <w:spacing w:val="-4"/>
          <w:w w:val="95"/>
          <w:sz w:val="28"/>
          <w:szCs w:val="28"/>
        </w:rPr>
        <w:t>.</w:t>
      </w:r>
    </w:p>
    <w:p w14:paraId="6D82013C">
      <w:pPr>
        <w:pStyle w:val="5"/>
        <w:spacing w:line="360" w:lineRule="auto"/>
        <w:ind w:left="0" w:firstLine="0"/>
        <w:rPr>
          <w:spacing w:val="-2"/>
          <w:w w:val="90"/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Такая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позволяет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ученикам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интенсивно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усваивать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</w:t>
      </w:r>
      <w:r>
        <w:rPr>
          <w:spacing w:val="-2"/>
          <w:w w:val="90"/>
          <w:sz w:val="28"/>
          <w:szCs w:val="28"/>
        </w:rPr>
        <w:t>ный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самым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повышать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уровень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степень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содержательной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научно-</w:t>
      </w:r>
    </w:p>
    <w:p w14:paraId="66F37A91">
      <w:pPr>
        <w:pStyle w:val="5"/>
        <w:spacing w:line="360" w:lineRule="auto"/>
        <w:ind w:left="0" w:firstLine="0"/>
        <w:jc w:val="center"/>
        <w:rPr>
          <w:rFonts w:hint="default"/>
          <w:b/>
          <w:bCs/>
          <w:spacing w:val="-2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2"/>
          <w:w w:val="90"/>
          <w:sz w:val="28"/>
          <w:szCs w:val="28"/>
          <w:lang w:val="ru-RU"/>
        </w:rPr>
        <w:t>23</w:t>
      </w:r>
    </w:p>
    <w:p w14:paraId="4598B531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методологической самостоятельности. Необходимо учитывать также успешное </w:t>
      </w:r>
      <w:r>
        <w:rPr>
          <w:spacing w:val="-2"/>
          <w:w w:val="90"/>
          <w:sz w:val="28"/>
          <w:szCs w:val="28"/>
        </w:rPr>
        <w:t>формирование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умений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навыков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работы,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которое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оказывает </w:t>
      </w:r>
      <w:r>
        <w:rPr>
          <w:w w:val="90"/>
          <w:sz w:val="28"/>
          <w:szCs w:val="28"/>
        </w:rPr>
        <w:t>влияние гибкое управление учебными действиями посредством проблемно-модульного</w:t>
      </w:r>
      <w:r>
        <w:rPr>
          <w:rFonts w:hint="default"/>
          <w:w w:val="90"/>
          <w:sz w:val="28"/>
          <w:szCs w:val="28"/>
          <w:lang w:val="ru-RU"/>
        </w:rPr>
        <w:t xml:space="preserve"> учебного</w:t>
      </w:r>
      <w:r>
        <w:rPr>
          <w:w w:val="90"/>
          <w:sz w:val="28"/>
          <w:szCs w:val="28"/>
        </w:rPr>
        <w:t xml:space="preserve"> курса, часто переходящее в самоуправление.</w:t>
      </w:r>
    </w:p>
    <w:p w14:paraId="65D9BAB0">
      <w:pPr>
        <w:pStyle w:val="5"/>
        <w:spacing w:line="360" w:lineRule="auto"/>
        <w:ind w:left="0" w:right="142" w:firstLine="0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О повышении роли и значения самостоятельной работы в адаптивно-развивающей педагогической технологии про</w:t>
      </w:r>
      <w:r>
        <w:rPr>
          <w:w w:val="90"/>
          <w:sz w:val="28"/>
          <w:szCs w:val="28"/>
        </w:rPr>
        <w:t>блемно-модульного обучения учащихся в современной средней общеобразовательной школе свидетельствует интенсивное формирование со</w:t>
      </w:r>
      <w:r>
        <w:rPr>
          <w:spacing w:val="-2"/>
          <w:w w:val="90"/>
          <w:sz w:val="28"/>
          <w:szCs w:val="28"/>
        </w:rPr>
        <w:t>держательной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организационной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самостоятельности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обучающихся.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Таким</w:t>
      </w:r>
      <w:r>
        <w:rPr>
          <w:spacing w:val="-5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>об</w:t>
      </w:r>
      <w:r>
        <w:rPr>
          <w:w w:val="90"/>
          <w:sz w:val="28"/>
          <w:szCs w:val="28"/>
        </w:rPr>
        <w:t>разом,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представляется,</w:t>
      </w:r>
      <w:r>
        <w:rPr>
          <w:spacing w:val="-8"/>
          <w:w w:val="90"/>
          <w:sz w:val="28"/>
          <w:szCs w:val="28"/>
        </w:rPr>
        <w:t xml:space="preserve"> адаптивно-развивающая педагогическая </w:t>
      </w:r>
      <w:r>
        <w:rPr>
          <w:w w:val="90"/>
          <w:sz w:val="28"/>
          <w:szCs w:val="28"/>
        </w:rPr>
        <w:t>технология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учащихся в современной средней общеобразовательной школе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</w:t>
      </w:r>
      <w:r>
        <w:rPr>
          <w:spacing w:val="-4"/>
          <w:w w:val="95"/>
          <w:sz w:val="28"/>
          <w:szCs w:val="28"/>
        </w:rPr>
        <w:t>ляется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исключительно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эффективным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средством,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обеспечивающим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плодотвор</w:t>
      </w:r>
      <w:r>
        <w:rPr>
          <w:w w:val="90"/>
          <w:sz w:val="28"/>
          <w:szCs w:val="28"/>
        </w:rPr>
        <w:t>ную самостоятельную работу обучающихся и формирование на этой основе ка</w:t>
      </w:r>
      <w:r>
        <w:rPr>
          <w:spacing w:val="-2"/>
          <w:w w:val="90"/>
          <w:sz w:val="28"/>
          <w:szCs w:val="28"/>
        </w:rPr>
        <w:t>чественно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нового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ученика,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обладающего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навыками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самооценки,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самооргани</w:t>
      </w:r>
      <w:r>
        <w:rPr>
          <w:w w:val="90"/>
          <w:sz w:val="28"/>
          <w:szCs w:val="28"/>
        </w:rPr>
        <w:t>зации и самовоспитания. А это уже качества современного человека.</w:t>
      </w:r>
    </w:p>
    <w:p w14:paraId="69BF3EFD">
      <w:pPr>
        <w:pStyle w:val="5"/>
        <w:spacing w:line="360" w:lineRule="auto"/>
        <w:ind w:left="0" w:righ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Для</w:t>
      </w:r>
      <w:r>
        <w:rPr>
          <w:spacing w:val="2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вовлечения</w:t>
      </w:r>
      <w:r>
        <w:rPr>
          <w:spacing w:val="2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</w:t>
      </w:r>
      <w:r>
        <w:rPr>
          <w:spacing w:val="2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2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</w:t>
      </w:r>
      <w:r>
        <w:rPr>
          <w:spacing w:val="2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овладения</w:t>
      </w:r>
      <w:r>
        <w:rPr>
          <w:spacing w:val="2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принципиально</w:t>
      </w:r>
      <w:r>
        <w:rPr>
          <w:spacing w:val="2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новым</w:t>
      </w:r>
      <w:r>
        <w:rPr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знанием, т. е. приобретения индивидуальных знаний, умений, навыков</w:t>
      </w:r>
      <w:r>
        <w:rPr>
          <w:w w:val="90"/>
          <w:sz w:val="28"/>
          <w:szCs w:val="28"/>
        </w:rPr>
        <w:t>, а также воспитания у них достойных нравственных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личных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обеспечение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необходимыми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этого психолого-педагогическими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материальными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условиями.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Всё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составляет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специфическую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человека</w:t>
      </w:r>
      <w:r>
        <w:rPr>
          <w:spacing w:val="-2"/>
          <w:w w:val="90"/>
          <w:sz w:val="28"/>
          <w:szCs w:val="28"/>
        </w:rPr>
        <w:t>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связанную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подготовкой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нового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поколения людей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для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общества.</w:t>
      </w:r>
    </w:p>
    <w:p w14:paraId="4370DB56">
      <w:pPr>
        <w:pStyle w:val="5"/>
        <w:spacing w:line="360" w:lineRule="auto"/>
        <w:ind w:left="0" w:right="0" w:firstLine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pacing w:val="-6"/>
          <w:w w:val="90"/>
          <w:sz w:val="28"/>
          <w:szCs w:val="28"/>
        </w:rPr>
        <w:t>Следовательно,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каждый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педагог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обязан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пробудить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обучающихся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интерес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 овладению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конкретным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знанием,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подготовить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всю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требуемую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информацию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пред</w:t>
      </w:r>
      <w:r>
        <w:rPr>
          <w:spacing w:val="-4"/>
          <w:w w:val="95"/>
          <w:sz w:val="28"/>
          <w:szCs w:val="28"/>
        </w:rPr>
        <w:t>мете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изучения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его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роли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будущей</w:t>
      </w:r>
      <w:r>
        <w:rPr>
          <w:spacing w:val="-6"/>
          <w:w w:val="95"/>
          <w:sz w:val="28"/>
          <w:szCs w:val="28"/>
        </w:rPr>
        <w:t xml:space="preserve"> жизнедеятельности</w:t>
      </w:r>
      <w:r>
        <w:rPr>
          <w:spacing w:val="-4"/>
          <w:w w:val="95"/>
          <w:sz w:val="28"/>
          <w:szCs w:val="28"/>
        </w:rPr>
        <w:t>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создать </w:t>
      </w:r>
      <w:r>
        <w:rPr>
          <w:w w:val="90"/>
          <w:sz w:val="28"/>
          <w:szCs w:val="28"/>
        </w:rPr>
        <w:t>учебно-методические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средства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помочь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каждому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организовать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учебно-по</w:t>
      </w:r>
      <w:r>
        <w:rPr>
          <w:spacing w:val="-6"/>
          <w:w w:val="95"/>
          <w:sz w:val="28"/>
          <w:szCs w:val="28"/>
        </w:rPr>
        <w:t>знавательную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деятельность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(самостоятельную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работу)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наиболее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 xml:space="preserve">рациональным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образом,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обеспечить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действенный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своевременный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контроль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продви</w:t>
      </w:r>
      <w:r>
        <w:rPr>
          <w:w w:val="90"/>
          <w:sz w:val="28"/>
          <w:szCs w:val="28"/>
        </w:rPr>
        <w:t>жением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незнания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знанию,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неумения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умению.</w:t>
      </w:r>
    </w:p>
    <w:p w14:paraId="42EB6139">
      <w:pPr>
        <w:pStyle w:val="5"/>
        <w:spacing w:line="360" w:lineRule="auto"/>
        <w:ind w:left="0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Очевидно,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преподавания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весьма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существенно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влияет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2"/>
          <w:w w:val="90"/>
          <w:sz w:val="28"/>
          <w:szCs w:val="28"/>
        </w:rPr>
        <w:t xml:space="preserve"> </w:t>
      </w:r>
    </w:p>
    <w:p w14:paraId="004B8FA2">
      <w:pPr>
        <w:pStyle w:val="5"/>
        <w:spacing w:line="360" w:lineRule="auto"/>
        <w:ind w:left="0" w:firstLine="0"/>
        <w:jc w:val="center"/>
        <w:rPr>
          <w:rFonts w:hint="default"/>
          <w:b/>
          <w:bCs/>
          <w:spacing w:val="-2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2"/>
          <w:w w:val="90"/>
          <w:sz w:val="28"/>
          <w:szCs w:val="28"/>
          <w:lang w:val="ru-RU"/>
        </w:rPr>
        <w:t>24</w:t>
      </w:r>
    </w:p>
    <w:p w14:paraId="73CF593B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>эффективность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овладению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знаниями,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умениями,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навыками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применением их в практической деятельности. </w:t>
      </w:r>
      <w:r>
        <w:rPr>
          <w:spacing w:val="-2"/>
          <w:w w:val="90"/>
          <w:sz w:val="28"/>
          <w:szCs w:val="28"/>
        </w:rPr>
        <w:t>Эти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два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настолько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тесно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взаимосвязаны,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только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комплексные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методические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новации,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касающиеся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обеих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сторон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опирающиеся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прочный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научно-методический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фундамент,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могут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способствовать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достиже</w:t>
      </w:r>
      <w:r>
        <w:rPr>
          <w:w w:val="90"/>
          <w:sz w:val="28"/>
          <w:szCs w:val="28"/>
        </w:rPr>
        <w:t>нию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современной средней общеобразовательной школой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прогресса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обучении и воспитании подрастающего поколения</w:t>
      </w:r>
      <w:r>
        <w:rPr>
          <w:spacing w:val="-2"/>
          <w:w w:val="90"/>
          <w:sz w:val="28"/>
          <w:szCs w:val="28"/>
        </w:rPr>
        <w:t>.</w:t>
      </w:r>
    </w:p>
    <w:p w14:paraId="0D2F01D6">
      <w:pPr>
        <w:pStyle w:val="5"/>
        <w:spacing w:line="360" w:lineRule="auto"/>
        <w:ind w:left="0" w:firstLine="0"/>
        <w:rPr>
          <w:spacing w:val="-4"/>
          <w:w w:val="90"/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pacing w:val="-4"/>
          <w:w w:val="90"/>
          <w:sz w:val="28"/>
          <w:szCs w:val="28"/>
        </w:rPr>
        <w:t>Отдельные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частнометодические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предложения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могут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служить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как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раз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 xml:space="preserve">примером </w:t>
      </w:r>
      <w:r>
        <w:rPr>
          <w:w w:val="90"/>
          <w:sz w:val="28"/>
          <w:szCs w:val="28"/>
        </w:rPr>
        <w:t>того,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эмпирический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поиск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рациональных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приёмов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преподавания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 </w:t>
      </w:r>
      <w:r>
        <w:rPr>
          <w:spacing w:val="-6"/>
          <w:w w:val="90"/>
          <w:sz w:val="28"/>
          <w:szCs w:val="28"/>
        </w:rPr>
        <w:t>организации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самостоятельной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работы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учащихся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может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влиять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на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развитие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 xml:space="preserve">учебно-познавательного и  </w:t>
      </w:r>
      <w:r>
        <w:rPr>
          <w:spacing w:val="-2"/>
          <w:w w:val="90"/>
          <w:sz w:val="28"/>
          <w:szCs w:val="28"/>
        </w:rPr>
        <w:t>воспитательного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процесса.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Одни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сосредоточивают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своё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внимание </w:t>
      </w:r>
      <w:r>
        <w:rPr>
          <w:spacing w:val="-4"/>
          <w:w w:val="90"/>
          <w:sz w:val="28"/>
          <w:szCs w:val="28"/>
        </w:rPr>
        <w:t>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проблемах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контроля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учебных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достижений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учеников,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другие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предлагают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совер</w:t>
      </w:r>
      <w:r>
        <w:rPr>
          <w:spacing w:val="-2"/>
          <w:w w:val="90"/>
          <w:sz w:val="28"/>
          <w:szCs w:val="28"/>
        </w:rPr>
        <w:t>шенствовать традиционные виды занятий, такие как лекции, практикумы, третьи занимаются, прежде всего, разработкой и совершенствованием активных методов обучения,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таких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деловые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игры,</w:t>
      </w:r>
      <w:r>
        <w:rPr>
          <w:spacing w:val="-7"/>
          <w:w w:val="90"/>
          <w:sz w:val="28"/>
          <w:szCs w:val="28"/>
        </w:rPr>
        <w:t xml:space="preserve"> адаптивно-развивающее </w:t>
      </w:r>
      <w:r>
        <w:rPr>
          <w:spacing w:val="-2"/>
          <w:w w:val="90"/>
          <w:sz w:val="28"/>
          <w:szCs w:val="28"/>
        </w:rPr>
        <w:t>проблемно-модульное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в </w:t>
      </w:r>
      <w:r>
        <w:rPr>
          <w:spacing w:val="-4"/>
          <w:w w:val="90"/>
          <w:sz w:val="28"/>
          <w:szCs w:val="28"/>
        </w:rPr>
        <w:t>своей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работе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предлагаем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внедр</w:t>
      </w:r>
      <w:r>
        <w:rPr>
          <w:spacing w:val="-4"/>
          <w:w w:val="90"/>
          <w:sz w:val="28"/>
          <w:szCs w:val="28"/>
          <w:lang w:val="ru-RU"/>
        </w:rPr>
        <w:t>ить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учебный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процесс адаптивно-развивающ</w:t>
      </w:r>
      <w:r>
        <w:rPr>
          <w:spacing w:val="-4"/>
          <w:w w:val="90"/>
          <w:sz w:val="28"/>
          <w:szCs w:val="28"/>
          <w:lang w:val="ru-RU"/>
        </w:rPr>
        <w:t>ую</w:t>
      </w:r>
      <w:r>
        <w:rPr>
          <w:spacing w:val="-4"/>
          <w:w w:val="90"/>
          <w:sz w:val="28"/>
          <w:szCs w:val="28"/>
        </w:rPr>
        <w:t xml:space="preserve"> педагогическ</w:t>
      </w:r>
      <w:r>
        <w:rPr>
          <w:spacing w:val="-4"/>
          <w:w w:val="90"/>
          <w:sz w:val="28"/>
          <w:szCs w:val="28"/>
          <w:lang w:val="ru-RU"/>
        </w:rPr>
        <w:t>ую</w:t>
      </w:r>
      <w:r>
        <w:rPr>
          <w:rFonts w:hint="default"/>
          <w:spacing w:val="-4"/>
          <w:w w:val="90"/>
          <w:sz w:val="28"/>
          <w:szCs w:val="28"/>
          <w:lang w:val="ru-RU"/>
        </w:rPr>
        <w:t xml:space="preserve"> </w:t>
      </w:r>
      <w:r>
        <w:rPr>
          <w:spacing w:val="-4"/>
          <w:w w:val="90"/>
          <w:sz w:val="28"/>
          <w:szCs w:val="28"/>
        </w:rPr>
        <w:t>технологи</w:t>
      </w:r>
      <w:r>
        <w:rPr>
          <w:spacing w:val="-4"/>
          <w:w w:val="90"/>
          <w:sz w:val="28"/>
          <w:szCs w:val="28"/>
          <w:lang w:val="ru-RU"/>
        </w:rPr>
        <w:t>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проблемно-</w:t>
      </w:r>
      <w:r>
        <w:rPr>
          <w:spacing w:val="-2"/>
          <w:w w:val="90"/>
          <w:sz w:val="28"/>
          <w:szCs w:val="28"/>
        </w:rPr>
        <w:t>дульного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вбирает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себя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перечисленные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выше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направления </w:t>
      </w:r>
      <w:r>
        <w:rPr>
          <w:w w:val="90"/>
          <w:sz w:val="28"/>
          <w:szCs w:val="28"/>
        </w:rPr>
        <w:t>решения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улучшению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качества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подготовки</w:t>
      </w:r>
      <w:r>
        <w:rPr>
          <w:spacing w:val="-10"/>
          <w:w w:val="90"/>
          <w:sz w:val="28"/>
          <w:szCs w:val="28"/>
        </w:rPr>
        <w:t xml:space="preserve"> учащихся в современной средней общеобразовательной школе</w:t>
      </w:r>
      <w:r>
        <w:rPr>
          <w:w w:val="90"/>
          <w:sz w:val="28"/>
          <w:szCs w:val="28"/>
        </w:rPr>
        <w:t>. Однако</w:t>
      </w:r>
      <w:r>
        <w:rPr>
          <w:spacing w:val="-12"/>
          <w:w w:val="90"/>
          <w:sz w:val="28"/>
          <w:szCs w:val="28"/>
        </w:rPr>
        <w:t xml:space="preserve">, </w:t>
      </w:r>
      <w:r>
        <w:rPr>
          <w:w w:val="90"/>
          <w:sz w:val="28"/>
          <w:szCs w:val="28"/>
        </w:rPr>
        <w:t>все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без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исключения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сходятся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том,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центр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проблемы </w:t>
      </w:r>
      <w:r>
        <w:rPr>
          <w:spacing w:val="-6"/>
          <w:w w:val="90"/>
          <w:sz w:val="28"/>
          <w:szCs w:val="28"/>
        </w:rPr>
        <w:t>повышения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качества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обучения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современной</w:t>
      </w:r>
      <w:r>
        <w:rPr>
          <w:rFonts w:hint="default"/>
          <w:spacing w:val="-6"/>
          <w:w w:val="90"/>
          <w:sz w:val="28"/>
          <w:szCs w:val="28"/>
          <w:lang w:val="ru-RU"/>
        </w:rPr>
        <w:t xml:space="preserve"> средней общеобразовательной</w:t>
      </w:r>
      <w:r>
        <w:rPr>
          <w:spacing w:val="-6"/>
          <w:w w:val="90"/>
          <w:sz w:val="28"/>
          <w:szCs w:val="28"/>
        </w:rPr>
        <w:t xml:space="preserve"> школе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находится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организации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самостоятельной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ра</w:t>
      </w:r>
      <w:r>
        <w:rPr>
          <w:spacing w:val="-8"/>
          <w:sz w:val="28"/>
          <w:szCs w:val="28"/>
        </w:rPr>
        <w:t>боты</w:t>
      </w:r>
      <w:r>
        <w:rPr>
          <w:spacing w:val="-11"/>
          <w:sz w:val="28"/>
          <w:szCs w:val="28"/>
        </w:rPr>
        <w:t xml:space="preserve"> учащихся</w:t>
      </w:r>
      <w:r>
        <w:rPr>
          <w:spacing w:val="-8"/>
          <w:sz w:val="28"/>
          <w:szCs w:val="28"/>
        </w:rPr>
        <w:t>.</w:t>
      </w:r>
    </w:p>
    <w:p w14:paraId="64D32FB8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Более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того,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условиях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повышения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роли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человеческого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фактора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значение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учащихся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возрастает.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случайно.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успешного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функционирования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современной средней общеобразовательной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школы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должен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опираться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самостоятельную, близкую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исследовательской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студента. В связи с этим,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Ленин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подчёркивал,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«без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известного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труда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серьёзном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истины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найти,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боится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труда,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себя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лишает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возможности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найти </w:t>
      </w:r>
      <w:r>
        <w:rPr>
          <w:sz w:val="28"/>
          <w:szCs w:val="28"/>
        </w:rPr>
        <w:t>истину»</w:t>
      </w:r>
      <w:r>
        <w:rPr>
          <w:spacing w:val="-19"/>
          <w:sz w:val="28"/>
          <w:szCs w:val="28"/>
        </w:rPr>
        <w:t xml:space="preserve"> </w:t>
      </w:r>
      <w:r>
        <w:rPr>
          <w:b/>
          <w:sz w:val="28"/>
          <w:szCs w:val="28"/>
        </w:rPr>
        <w:t>[27,</w:t>
      </w:r>
      <w:r>
        <w:rPr>
          <w:b/>
          <w:spacing w:val="-19"/>
          <w:sz w:val="28"/>
          <w:szCs w:val="28"/>
        </w:rPr>
        <w:t xml:space="preserve"> </w:t>
      </w:r>
      <w:r>
        <w:rPr>
          <w:b/>
          <w:sz w:val="28"/>
          <w:szCs w:val="28"/>
        </w:rPr>
        <w:t>с.</w:t>
      </w:r>
      <w:r>
        <w:rPr>
          <w:b/>
          <w:spacing w:val="-19"/>
          <w:sz w:val="28"/>
          <w:szCs w:val="28"/>
        </w:rPr>
        <w:t xml:space="preserve"> </w:t>
      </w:r>
      <w:r>
        <w:rPr>
          <w:b/>
          <w:sz w:val="28"/>
          <w:szCs w:val="28"/>
        </w:rPr>
        <w:t>68]</w:t>
      </w:r>
      <w:r>
        <w:rPr>
          <w:sz w:val="28"/>
          <w:szCs w:val="28"/>
        </w:rPr>
        <w:t>.</w:t>
      </w:r>
    </w:p>
    <w:p w14:paraId="118F47DA">
      <w:pPr>
        <w:pStyle w:val="5"/>
        <w:spacing w:line="360" w:lineRule="auto"/>
        <w:ind w:left="0" w:firstLine="0"/>
        <w:jc w:val="center"/>
        <w:rPr>
          <w:rFonts w:hint="default"/>
          <w:b/>
          <w:bCs/>
          <w:spacing w:val="-2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2"/>
          <w:w w:val="90"/>
          <w:sz w:val="28"/>
          <w:szCs w:val="28"/>
          <w:lang w:val="ru-RU"/>
        </w:rPr>
        <w:t>25</w:t>
      </w:r>
    </w:p>
    <w:p w14:paraId="2A95BAAD">
      <w:pPr>
        <w:pStyle w:val="5"/>
        <w:spacing w:line="360" w:lineRule="auto"/>
        <w:ind w:left="0" w:firstLine="0"/>
        <w:rPr>
          <w:spacing w:val="-3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Жизнь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выдающихся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людей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показывает,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оставили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след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истории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толь</w:t>
      </w:r>
      <w:r>
        <w:rPr>
          <w:w w:val="90"/>
          <w:sz w:val="28"/>
          <w:szCs w:val="28"/>
        </w:rPr>
        <w:t>ко благодаря своему умению самостоятельно и творчески работать. Этому они постоянно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настойчиво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учили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своих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учеников,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добиваясь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них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анализа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кри</w:t>
      </w:r>
      <w:r>
        <w:rPr>
          <w:spacing w:val="-2"/>
          <w:w w:val="90"/>
          <w:sz w:val="28"/>
          <w:szCs w:val="28"/>
        </w:rPr>
        <w:t>тического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размышления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над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проблемами.</w:t>
      </w:r>
      <w:r>
        <w:rPr>
          <w:spacing w:val="-3"/>
          <w:w w:val="90"/>
          <w:sz w:val="28"/>
          <w:szCs w:val="28"/>
        </w:rPr>
        <w:t xml:space="preserve"> </w:t>
      </w:r>
    </w:p>
    <w:p w14:paraId="3EA4ACC9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3"/>
          <w:w w:val="90"/>
          <w:sz w:val="28"/>
          <w:szCs w:val="28"/>
        </w:rPr>
        <w:t xml:space="preserve">     </w:t>
      </w:r>
      <w:r>
        <w:rPr>
          <w:spacing w:val="-2"/>
          <w:w w:val="90"/>
          <w:sz w:val="28"/>
          <w:szCs w:val="28"/>
        </w:rPr>
        <w:t>Л.</w:t>
      </w:r>
      <w:r>
        <w:rPr>
          <w:spacing w:val="-1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Толстой</w:t>
      </w:r>
      <w:r>
        <w:rPr>
          <w:spacing w:val="-1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3"/>
          <w:w w:val="90"/>
          <w:sz w:val="28"/>
          <w:szCs w:val="28"/>
          <w:lang w:val="ru-RU"/>
        </w:rPr>
        <w:t>своём</w:t>
      </w:r>
      <w:r>
        <w:rPr>
          <w:spacing w:val="-1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дневнике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писал:</w:t>
      </w:r>
      <w:r>
        <w:rPr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«Знание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только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тогда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знание,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когда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приобретено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усилиями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своей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мысли,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не </w:t>
      </w:r>
      <w:r>
        <w:rPr>
          <w:w w:val="90"/>
          <w:sz w:val="28"/>
          <w:szCs w:val="28"/>
        </w:rPr>
        <w:t>памятью»</w:t>
      </w:r>
      <w:r>
        <w:rPr>
          <w:b/>
          <w:sz w:val="28"/>
          <w:szCs w:val="28"/>
        </w:rPr>
        <w:t xml:space="preserve"> [61, с. 236]</w:t>
      </w:r>
      <w:r>
        <w:rPr>
          <w:sz w:val="28"/>
          <w:szCs w:val="28"/>
        </w:rPr>
        <w:t>.</w:t>
      </w:r>
      <w:r>
        <w:rPr>
          <w:w w:val="90"/>
          <w:sz w:val="28"/>
          <w:szCs w:val="28"/>
        </w:rPr>
        <w:t xml:space="preserve"> В этом смысле, ЕГЭ ориен</w:t>
      </w:r>
      <w:r>
        <w:rPr>
          <w:w w:val="95"/>
          <w:sz w:val="28"/>
          <w:szCs w:val="28"/>
        </w:rPr>
        <w:t>тирован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не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знания,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а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память.</w:t>
      </w:r>
    </w:p>
    <w:p w14:paraId="2F67FEE6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При тщательном рассмотрении опыта работы современной средней общеобразовательной школы видно, что в процессе организации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руководства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решается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целый </w:t>
      </w:r>
      <w:r>
        <w:rPr>
          <w:spacing w:val="-4"/>
          <w:w w:val="95"/>
          <w:sz w:val="28"/>
          <w:szCs w:val="28"/>
        </w:rPr>
        <w:t>комплекс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учебно-познавательных и воспитательных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задач:</w:t>
      </w:r>
    </w:p>
    <w:p w14:paraId="1790E8C7">
      <w:pPr>
        <w:pStyle w:val="11"/>
        <w:numPr>
          <w:ilvl w:val="0"/>
          <w:numId w:val="3"/>
        </w:numPr>
        <w:tabs>
          <w:tab w:val="left" w:pos="0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расширяются и значительно обогащаются научно-методологические знания </w:t>
      </w:r>
      <w:r>
        <w:rPr>
          <w:spacing w:val="-4"/>
          <w:w w:val="90"/>
          <w:sz w:val="28"/>
          <w:szCs w:val="28"/>
        </w:rPr>
        <w:t>и навыки учащихся, складываются и укрепляются убеждения, формируется науч</w:t>
      </w:r>
      <w:r>
        <w:rPr>
          <w:w w:val="95"/>
          <w:sz w:val="28"/>
          <w:szCs w:val="28"/>
        </w:rPr>
        <w:t>ное мировоззрение;</w:t>
      </w:r>
    </w:p>
    <w:p w14:paraId="02D8892A">
      <w:pPr>
        <w:pStyle w:val="11"/>
        <w:numPr>
          <w:ilvl w:val="0"/>
          <w:numId w:val="3"/>
        </w:numPr>
        <w:tabs>
          <w:tab w:val="left" w:pos="0"/>
          <w:tab w:val="left" w:pos="749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>развиваются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волевые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качества,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такие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как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целеустремленность,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настойчи</w:t>
      </w:r>
      <w:r>
        <w:rPr>
          <w:w w:val="90"/>
          <w:sz w:val="28"/>
          <w:szCs w:val="28"/>
        </w:rPr>
        <w:t>вость, упорство, вырабатываются организованность, стремление к упорядочен</w:t>
      </w:r>
      <w:r>
        <w:rPr>
          <w:spacing w:val="-2"/>
          <w:w w:val="90"/>
          <w:sz w:val="28"/>
          <w:szCs w:val="28"/>
        </w:rPr>
        <w:t>ности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личного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труда,</w:t>
      </w:r>
      <w:r>
        <w:rPr>
          <w:spacing w:val="4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преодолению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трудностей,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совершенствуется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умение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сосре</w:t>
      </w:r>
      <w:r>
        <w:rPr>
          <w:w w:val="95"/>
          <w:sz w:val="28"/>
          <w:szCs w:val="28"/>
        </w:rPr>
        <w:t>доточиться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главном;</w:t>
      </w:r>
    </w:p>
    <w:p w14:paraId="4A2BDAB4">
      <w:pPr>
        <w:pStyle w:val="11"/>
        <w:numPr>
          <w:ilvl w:val="0"/>
          <w:numId w:val="3"/>
        </w:numPr>
        <w:tabs>
          <w:tab w:val="left" w:pos="0"/>
          <w:tab w:val="left" w:pos="737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 xml:space="preserve">формируется сознательное отношение к изучению теоретических знаний и практического опыта, </w:t>
      </w:r>
      <w:r>
        <w:rPr>
          <w:spacing w:val="-2"/>
          <w:w w:val="95"/>
          <w:sz w:val="28"/>
          <w:szCs w:val="28"/>
        </w:rPr>
        <w:t>накопленных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человечеством;</w:t>
      </w:r>
    </w:p>
    <w:p w14:paraId="07CBA0E2">
      <w:pPr>
        <w:pStyle w:val="11"/>
        <w:numPr>
          <w:ilvl w:val="0"/>
          <w:numId w:val="3"/>
        </w:numPr>
        <w:tabs>
          <w:tab w:val="left" w:pos="0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развиваются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инициативность,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стремление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поиску,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осмыслению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упорядо</w:t>
      </w:r>
      <w:r>
        <w:rPr>
          <w:w w:val="90"/>
          <w:sz w:val="28"/>
          <w:szCs w:val="28"/>
        </w:rPr>
        <w:t xml:space="preserve">чению освоенного материала, развивается интерес к научно-исследовательской </w:t>
      </w:r>
      <w:r>
        <w:rPr>
          <w:spacing w:val="-2"/>
          <w:sz w:val="28"/>
          <w:szCs w:val="28"/>
        </w:rPr>
        <w:t>работе;</w:t>
      </w:r>
    </w:p>
    <w:p w14:paraId="5CFF147F">
      <w:pPr>
        <w:pStyle w:val="11"/>
        <w:numPr>
          <w:ilvl w:val="0"/>
          <w:numId w:val="3"/>
        </w:numPr>
        <w:tabs>
          <w:tab w:val="left" w:pos="0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>совершенствуются высокие культурные и нравственные качества, развивает</w:t>
      </w:r>
      <w:r>
        <w:rPr>
          <w:w w:val="90"/>
          <w:sz w:val="28"/>
          <w:szCs w:val="28"/>
        </w:rPr>
        <w:t>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устойчивое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чувство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личной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ответственности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результат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своей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деятельности, вырабатывается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привычка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расширению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формируется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потребность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их </w:t>
      </w:r>
      <w:r>
        <w:rPr>
          <w:spacing w:val="-2"/>
          <w:w w:val="90"/>
          <w:sz w:val="28"/>
          <w:szCs w:val="28"/>
        </w:rPr>
        <w:t>углублении,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стремлении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новому,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прогнозировании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одной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активной </w:t>
      </w:r>
      <w:r>
        <w:rPr>
          <w:w w:val="90"/>
          <w:sz w:val="28"/>
          <w:szCs w:val="28"/>
        </w:rPr>
        <w:t xml:space="preserve">жизненной позиции личности человека в современный период развития </w:t>
      </w:r>
      <w:r>
        <w:rPr>
          <w:spacing w:val="-2"/>
          <w:w w:val="95"/>
          <w:sz w:val="28"/>
          <w:szCs w:val="28"/>
        </w:rPr>
        <w:t>Российского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государства.</w:t>
      </w:r>
    </w:p>
    <w:p w14:paraId="65DAC31B">
      <w:pPr>
        <w:pStyle w:val="5"/>
        <w:spacing w:line="360" w:lineRule="auto"/>
        <w:ind w:left="0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При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подчеркнуть,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выработка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отмеченных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личности </w:t>
      </w:r>
    </w:p>
    <w:p w14:paraId="78D915F6">
      <w:pPr>
        <w:pStyle w:val="5"/>
        <w:spacing w:line="360" w:lineRule="auto"/>
        <w:ind w:left="0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26</w:t>
      </w:r>
    </w:p>
    <w:p w14:paraId="2A0CB286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5"/>
          <w:sz w:val="28"/>
          <w:szCs w:val="28"/>
        </w:rPr>
        <w:t>ученика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более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эффективна,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если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проявляется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активная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роль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не </w:t>
      </w:r>
      <w:r>
        <w:rPr>
          <w:w w:val="90"/>
          <w:sz w:val="28"/>
          <w:szCs w:val="28"/>
        </w:rPr>
        <w:t>только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педагога,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11"/>
          <w:w w:val="90"/>
          <w:sz w:val="28"/>
          <w:szCs w:val="28"/>
        </w:rPr>
        <w:t xml:space="preserve"> и образовательной организации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целом.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призваны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нацеливать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обучающегося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системную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постоянную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работу,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стимулировать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её, 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эффективнее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делается,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больше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влияние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учеников.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Самостоятельная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учащегося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превращается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определённую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научно-</w:t>
      </w:r>
      <w:r>
        <w:rPr>
          <w:spacing w:val="-2"/>
          <w:w w:val="95"/>
          <w:sz w:val="28"/>
          <w:szCs w:val="28"/>
        </w:rPr>
        <w:t>методологическую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систему.</w:t>
      </w:r>
    </w:p>
    <w:p w14:paraId="5D678707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Системная деятельность подразумевает использование совокупности взаимо</w:t>
      </w:r>
      <w:r>
        <w:rPr>
          <w:w w:val="90"/>
          <w:sz w:val="28"/>
          <w:szCs w:val="28"/>
        </w:rPr>
        <w:t>связанных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логических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аналитических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процедур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целях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познания,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объяснения и преобразования окружающей действительности, создания материальных благ </w:t>
      </w:r>
      <w:r>
        <w:rPr>
          <w:spacing w:val="-2"/>
          <w:w w:val="90"/>
          <w:sz w:val="28"/>
          <w:szCs w:val="28"/>
        </w:rPr>
        <w:t>общества.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отметить,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любом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этапе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системная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навязывает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процедуру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выбора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принятия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решения.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Особенно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это </w:t>
      </w:r>
      <w:r>
        <w:rPr>
          <w:w w:val="90"/>
          <w:sz w:val="28"/>
          <w:szCs w:val="28"/>
        </w:rPr>
        <w:t>важно в организации самостоятельной работы учащихся.</w:t>
      </w:r>
    </w:p>
    <w:p w14:paraId="3BFE35C0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Системная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деятельность,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определению,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есть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своеобразный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обращения теоретических знаний в умения и навыки практической деятельности, она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залогом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высокого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интеллектуальной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жиз</w:t>
      </w:r>
      <w:r>
        <w:rPr>
          <w:spacing w:val="-4"/>
          <w:w w:val="95"/>
          <w:sz w:val="28"/>
          <w:szCs w:val="28"/>
        </w:rPr>
        <w:t>ни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только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для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самой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личности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ученика,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общества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целом.</w:t>
      </w:r>
    </w:p>
    <w:p w14:paraId="65B294A2">
      <w:pPr>
        <w:pStyle w:val="5"/>
        <w:spacing w:line="360" w:lineRule="auto"/>
        <w:ind w:left="0" w:firstLine="0"/>
        <w:rPr>
          <w:w w:val="90"/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В многоплановой и многогранной деятельности преподаватель</w:t>
      </w:r>
      <w:r>
        <w:rPr>
          <w:spacing w:val="-6"/>
          <w:w w:val="95"/>
          <w:sz w:val="28"/>
          <w:szCs w:val="28"/>
        </w:rPr>
        <w:t>ского</w:t>
      </w:r>
      <w:r>
        <w:rPr>
          <w:spacing w:val="17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состава</w:t>
      </w:r>
      <w:r>
        <w:rPr>
          <w:spacing w:val="17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можно</w:t>
      </w:r>
      <w:r>
        <w:rPr>
          <w:spacing w:val="17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выделить</w:t>
      </w:r>
      <w:r>
        <w:rPr>
          <w:spacing w:val="17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ряд</w:t>
      </w:r>
      <w:r>
        <w:rPr>
          <w:spacing w:val="17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направлений,</w:t>
      </w:r>
      <w:r>
        <w:rPr>
          <w:spacing w:val="17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по</w:t>
      </w:r>
      <w:r>
        <w:rPr>
          <w:spacing w:val="17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которым</w:t>
      </w:r>
      <w:r>
        <w:rPr>
          <w:spacing w:val="17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 xml:space="preserve">осуществляется </w:t>
      </w:r>
      <w:r>
        <w:rPr>
          <w:spacing w:val="-2"/>
          <w:w w:val="90"/>
          <w:sz w:val="28"/>
          <w:szCs w:val="28"/>
        </w:rPr>
        <w:t>учебно-воспитательное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>воздействие.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Первым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этих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направлений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является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целе</w:t>
      </w:r>
      <w:r>
        <w:rPr>
          <w:w w:val="90"/>
          <w:sz w:val="28"/>
          <w:szCs w:val="28"/>
        </w:rPr>
        <w:t>устремлённое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постоянное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ориентирование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качественно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уровень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изучения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первоисточни</w:t>
      </w:r>
      <w:r>
        <w:rPr>
          <w:w w:val="90"/>
          <w:sz w:val="28"/>
          <w:szCs w:val="28"/>
        </w:rPr>
        <w:t>ков,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литературы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оказание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методической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помощи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этом. </w:t>
      </w:r>
    </w:p>
    <w:p w14:paraId="398D11F5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>
        <w:rPr>
          <w:i/>
          <w:w w:val="90"/>
          <w:sz w:val="28"/>
          <w:szCs w:val="28"/>
        </w:rPr>
        <w:t>Во-первых,</w:t>
      </w:r>
      <w:r>
        <w:rPr>
          <w:w w:val="90"/>
          <w:sz w:val="28"/>
          <w:szCs w:val="28"/>
        </w:rPr>
        <w:t xml:space="preserve"> необходимо ориентировать учащихся на изучение основных про</w:t>
      </w:r>
      <w:r>
        <w:rPr>
          <w:spacing w:val="-2"/>
          <w:w w:val="90"/>
          <w:sz w:val="28"/>
          <w:szCs w:val="28"/>
        </w:rPr>
        <w:t>изведений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полном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объёме,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отдельных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фрагментов,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цитат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хрестоматий</w:t>
      </w:r>
      <w:r>
        <w:rPr>
          <w:w w:val="90"/>
          <w:sz w:val="28"/>
          <w:szCs w:val="28"/>
        </w:rPr>
        <w:t>ных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выдержек.</w:t>
      </w:r>
    </w:p>
    <w:p w14:paraId="0E813538">
      <w:pPr>
        <w:pStyle w:val="5"/>
        <w:spacing w:line="360" w:lineRule="auto"/>
        <w:ind w:left="0" w:firstLine="0"/>
        <w:rPr>
          <w:spacing w:val="-11"/>
          <w:w w:val="90"/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i/>
          <w:w w:val="90"/>
          <w:sz w:val="28"/>
          <w:szCs w:val="28"/>
        </w:rPr>
        <w:t>Во-вторых,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преподаватели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должны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учить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студентов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различать «освоение»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10"/>
          <w:w w:val="90"/>
          <w:sz w:val="28"/>
          <w:szCs w:val="28"/>
        </w:rPr>
        <w:t>и</w:t>
      </w:r>
      <w:r>
        <w:rPr>
          <w:w w:val="90"/>
          <w:sz w:val="28"/>
          <w:szCs w:val="28"/>
        </w:rPr>
        <w:t xml:space="preserve"> «усвоение»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изучаемого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Разумеется,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важный,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необходимый, но недостаточный. Он ограничивается репродуктивным мышлением. Эту стадию обучающийся должен пройти. Без неё невозможно движение к анализу актуальных проблем современности. Но задача учащегося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должна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быть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ограничена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только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усвоением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прочитанного.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заключает</w:t>
      </w:r>
      <w:r>
        <w:rPr>
          <w:w w:val="90"/>
          <w:sz w:val="28"/>
          <w:szCs w:val="28"/>
        </w:rPr>
        <w:t>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освоении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всего</w:t>
      </w:r>
      <w:r>
        <w:rPr>
          <w:spacing w:val="-11"/>
          <w:w w:val="90"/>
          <w:sz w:val="28"/>
          <w:szCs w:val="28"/>
        </w:rPr>
        <w:t xml:space="preserve"> </w:t>
      </w:r>
    </w:p>
    <w:p w14:paraId="5ADC7147">
      <w:pPr>
        <w:pStyle w:val="5"/>
        <w:spacing w:line="360" w:lineRule="auto"/>
        <w:ind w:left="0" w:firstLine="0"/>
        <w:jc w:val="center"/>
        <w:rPr>
          <w:rFonts w:hint="default"/>
          <w:b/>
          <w:bCs/>
          <w:spacing w:val="-11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11"/>
          <w:w w:val="90"/>
          <w:sz w:val="28"/>
          <w:szCs w:val="28"/>
          <w:lang w:val="ru-RU"/>
        </w:rPr>
        <w:t>27</w:t>
      </w:r>
    </w:p>
    <w:p w14:paraId="6F5922FD">
      <w:pPr>
        <w:pStyle w:val="5"/>
        <w:spacing w:line="360" w:lineRule="auto"/>
        <w:ind w:left="0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>богатства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изучаемого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произведения,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творческой переработке материала, превращении его в личное достояние, основу его учебно-познавательной и воспитательной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ориентируемой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работу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другими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людь</w:t>
      </w:r>
      <w:r>
        <w:rPr>
          <w:spacing w:val="-4"/>
          <w:w w:val="95"/>
          <w:sz w:val="28"/>
          <w:szCs w:val="28"/>
        </w:rPr>
        <w:t>ми, на научно-прогностическую деятельность.</w:t>
      </w:r>
    </w:p>
    <w:p w14:paraId="5074BEAC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i/>
          <w:w w:val="90"/>
          <w:sz w:val="28"/>
          <w:szCs w:val="28"/>
        </w:rPr>
        <w:t xml:space="preserve">     В-третьих,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общении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 учениками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spacing w:val="-1"/>
          <w:w w:val="90"/>
          <w:sz w:val="28"/>
          <w:szCs w:val="28"/>
          <w:lang w:val="ru-RU"/>
        </w:rPr>
        <w:t>подчёркивают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мысль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 </w:t>
      </w:r>
      <w:r>
        <w:rPr>
          <w:spacing w:val="-6"/>
          <w:w w:val="90"/>
          <w:sz w:val="28"/>
          <w:szCs w:val="28"/>
        </w:rPr>
        <w:t>том,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что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изучение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монографий,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учебников,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учебно-методической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литературы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не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яв</w:t>
      </w:r>
      <w:r>
        <w:rPr>
          <w:spacing w:val="-2"/>
          <w:w w:val="90"/>
          <w:sz w:val="28"/>
          <w:szCs w:val="28"/>
        </w:rPr>
        <w:t>ляется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ближайшей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целью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заполнения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учебного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курса,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сдачи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зачёта </w:t>
      </w:r>
      <w:r>
        <w:rPr>
          <w:spacing w:val="-6"/>
          <w:w w:val="90"/>
          <w:sz w:val="28"/>
          <w:szCs w:val="28"/>
        </w:rPr>
        <w:t>или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экзамена,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выступления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рефератом,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а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направлено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на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творческое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овладение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на</w:t>
      </w:r>
      <w:r>
        <w:rPr>
          <w:spacing w:val="-2"/>
          <w:w w:val="90"/>
          <w:sz w:val="28"/>
          <w:szCs w:val="28"/>
        </w:rPr>
        <w:t>учной методологией познания учебно-познавательной и воспитательной деятельности.</w:t>
      </w:r>
    </w:p>
    <w:p w14:paraId="66110B72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i/>
          <w:w w:val="90"/>
          <w:sz w:val="28"/>
          <w:szCs w:val="28"/>
        </w:rPr>
        <w:t xml:space="preserve">     В-четвёртых,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правильно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организовывать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свою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самостоятельную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работу,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помогают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сделать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rFonts w:hint="default"/>
          <w:w w:val="90"/>
          <w:sz w:val="28"/>
          <w:szCs w:val="28"/>
          <w:lang w:val="ru-RU"/>
        </w:rPr>
        <w:t xml:space="preserve"> комплексной, </w:t>
      </w:r>
      <w:r>
        <w:rPr>
          <w:w w:val="90"/>
          <w:sz w:val="28"/>
          <w:szCs w:val="28"/>
        </w:rPr>
        <w:t>системно-деятельностной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 </w:t>
      </w:r>
      <w:r>
        <w:rPr>
          <w:spacing w:val="-6"/>
          <w:sz w:val="28"/>
          <w:szCs w:val="28"/>
        </w:rPr>
        <w:t>систематической.</w:t>
      </w:r>
    </w:p>
    <w:p w14:paraId="607BF86F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Второе, не менее важное направление в самостоятельной организации учебно-познавательного и  </w:t>
      </w:r>
      <w:r>
        <w:rPr>
          <w:w w:val="90"/>
          <w:sz w:val="28"/>
          <w:szCs w:val="28"/>
        </w:rPr>
        <w:t>воспитательного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обучающимися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оказание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послед</w:t>
      </w:r>
      <w:r>
        <w:rPr>
          <w:spacing w:val="-2"/>
          <w:w w:val="90"/>
          <w:sz w:val="28"/>
          <w:szCs w:val="28"/>
        </w:rPr>
        <w:t>ним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помощи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глубоком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проникновении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творческую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лабораторию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выдающихся </w:t>
      </w:r>
      <w:r>
        <w:rPr>
          <w:spacing w:val="-6"/>
          <w:w w:val="90"/>
          <w:sz w:val="28"/>
          <w:szCs w:val="28"/>
        </w:rPr>
        <w:t>людей.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Ознакомление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учеников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со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способами,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методами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характером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труда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веду</w:t>
      </w:r>
      <w:r>
        <w:rPr>
          <w:w w:val="90"/>
          <w:sz w:val="28"/>
          <w:szCs w:val="28"/>
        </w:rPr>
        <w:t>щих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учёных,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практиков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имеет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большое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воспитательное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значение.</w:t>
      </w:r>
    </w:p>
    <w:p w14:paraId="7C311A89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Третье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направление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педагогов,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методических объединений учителей-предметников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 учениками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приобщение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научно-исследовательской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создание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условий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</w:t>
      </w:r>
      <w:r>
        <w:rPr>
          <w:w w:val="90"/>
          <w:sz w:val="28"/>
          <w:szCs w:val="28"/>
        </w:rPr>
        <w:t>влечения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поиск,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оказание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помощи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овладении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методами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научного </w:t>
      </w:r>
      <w:r>
        <w:rPr>
          <w:spacing w:val="-2"/>
          <w:sz w:val="28"/>
          <w:szCs w:val="28"/>
        </w:rPr>
        <w:t>исследования.</w:t>
      </w:r>
    </w:p>
    <w:p w14:paraId="45BF0763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Следует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подчеркнуть,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большое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воспитательное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значение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</w:t>
      </w:r>
      <w:r>
        <w:rPr>
          <w:w w:val="90"/>
          <w:sz w:val="28"/>
          <w:szCs w:val="28"/>
        </w:rPr>
        <w:t>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имеют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подробные,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глубокие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рецензии,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написанные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педагогами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рефе</w:t>
      </w:r>
      <w:r>
        <w:rPr>
          <w:spacing w:val="-4"/>
          <w:w w:val="90"/>
          <w:sz w:val="28"/>
          <w:szCs w:val="28"/>
        </w:rPr>
        <w:t>раты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проблемно-модульные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курсы.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Это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важно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  <w:lang w:val="ru-RU"/>
        </w:rPr>
        <w:t>ещё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потому,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что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некоторые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ученики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подходят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изучению учебного материала,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подчас,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формально,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переписывают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подвернувшуюся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брошюру,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заимствуют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пособия,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 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своего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товарища,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ранее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отработавшего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реферат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проблемно-модульный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обучающий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курс.</w:t>
      </w:r>
    </w:p>
    <w:p w14:paraId="4D5DD36D">
      <w:pPr>
        <w:pStyle w:val="5"/>
        <w:spacing w:line="360" w:lineRule="auto"/>
        <w:ind w:left="0" w:right="142" w:firstLine="0"/>
        <w:rPr>
          <w:spacing w:val="-3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Представляется, что одним из основных назначений современной средней общеобразовательной школы должно быть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формированию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</w:t>
      </w:r>
      <w:r>
        <w:rPr>
          <w:spacing w:val="-3"/>
          <w:w w:val="90"/>
          <w:sz w:val="28"/>
          <w:szCs w:val="28"/>
        </w:rPr>
        <w:t xml:space="preserve"> </w:t>
      </w:r>
    </w:p>
    <w:p w14:paraId="0AB0D5B2">
      <w:pPr>
        <w:pStyle w:val="5"/>
        <w:spacing w:line="360" w:lineRule="auto"/>
        <w:ind w:left="0" w:right="142" w:firstLine="0"/>
        <w:jc w:val="center"/>
        <w:rPr>
          <w:rFonts w:hint="default"/>
          <w:b/>
          <w:bCs/>
          <w:spacing w:val="-3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3"/>
          <w:w w:val="90"/>
          <w:sz w:val="28"/>
          <w:szCs w:val="28"/>
          <w:lang w:val="ru-RU"/>
        </w:rPr>
        <w:t>28</w:t>
      </w:r>
    </w:p>
    <w:p w14:paraId="4DE91681">
      <w:pPr>
        <w:pStyle w:val="5"/>
        <w:spacing w:line="360" w:lineRule="auto"/>
        <w:ind w:left="0" w:right="142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>обучающихся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постоянного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стремления, умений и навыков самостоятельного пополнения своих </w:t>
      </w:r>
      <w:r>
        <w:rPr>
          <w:spacing w:val="-4"/>
          <w:w w:val="95"/>
          <w:sz w:val="28"/>
          <w:szCs w:val="28"/>
        </w:rPr>
        <w:t>знаний,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развитию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способности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ориентироваться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стремительном,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иногда, </w:t>
      </w:r>
      <w:r>
        <w:rPr>
          <w:w w:val="90"/>
          <w:sz w:val="28"/>
          <w:szCs w:val="28"/>
        </w:rPr>
        <w:t xml:space="preserve">противоречивом потоке научной и социально-экономической информации. Это </w:t>
      </w:r>
      <w:r>
        <w:rPr>
          <w:w w:val="95"/>
          <w:sz w:val="28"/>
          <w:szCs w:val="28"/>
        </w:rPr>
        <w:t xml:space="preserve">особенно актуально для учащихся, важнейшим условием учебно-познавательной и воспитательной </w:t>
      </w:r>
      <w:r>
        <w:rPr>
          <w:w w:val="90"/>
          <w:sz w:val="28"/>
          <w:szCs w:val="28"/>
        </w:rPr>
        <w:t>практической</w:t>
      </w:r>
      <w:r>
        <w:rPr>
          <w:spacing w:val="-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которых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умение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адекватно</w:t>
      </w:r>
      <w:r>
        <w:rPr>
          <w:spacing w:val="-1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реагировать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всевозможные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изменения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социально-экономического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развития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общества, </w:t>
      </w:r>
      <w:r>
        <w:rPr>
          <w:spacing w:val="-2"/>
          <w:w w:val="95"/>
          <w:sz w:val="28"/>
          <w:szCs w:val="28"/>
        </w:rPr>
        <w:t>его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законодательной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базы.</w:t>
      </w:r>
    </w:p>
    <w:p w14:paraId="5FC07E9F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Такой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подход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организации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наклады</w:t>
      </w:r>
      <w:r>
        <w:rPr>
          <w:w w:val="90"/>
          <w:sz w:val="28"/>
          <w:szCs w:val="28"/>
        </w:rPr>
        <w:t>вает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особую,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исключительную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ответственность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педагогов,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особеннос</w:t>
      </w:r>
      <w:r>
        <w:rPr>
          <w:spacing w:val="-2"/>
          <w:w w:val="90"/>
          <w:sz w:val="28"/>
          <w:szCs w:val="28"/>
        </w:rPr>
        <w:t>ти,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когда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организуют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учебно-познавательный и воспитательный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адаптивно-развивающей педагогической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</w:t>
      </w:r>
      <w:r>
        <w:rPr>
          <w:w w:val="90"/>
          <w:sz w:val="28"/>
          <w:szCs w:val="28"/>
        </w:rPr>
        <w:t>но-модульного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учащихся в современной общеобразовательной школе,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где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уже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несёт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себе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научно-методологичес</w:t>
      </w:r>
      <w:r>
        <w:rPr>
          <w:spacing w:val="-2"/>
          <w:w w:val="90"/>
          <w:sz w:val="28"/>
          <w:szCs w:val="28"/>
        </w:rPr>
        <w:t xml:space="preserve">кие основы самостоятельной работы по отработке проблемно-модульных курсов, </w:t>
      </w:r>
      <w:r>
        <w:rPr>
          <w:sz w:val="28"/>
          <w:szCs w:val="28"/>
        </w:rPr>
        <w:t xml:space="preserve">рефератов, проектов. </w:t>
      </w:r>
      <w:r>
        <w:rPr>
          <w:w w:val="90"/>
          <w:sz w:val="28"/>
          <w:szCs w:val="28"/>
        </w:rPr>
        <w:t>Педагог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стимулирует учебно-познавательную и воспитательную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обучающегося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опорой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умения, </w:t>
      </w:r>
      <w:r>
        <w:rPr>
          <w:spacing w:val="-2"/>
          <w:w w:val="90"/>
          <w:sz w:val="28"/>
          <w:szCs w:val="28"/>
        </w:rPr>
        <w:t>необходимые</w:t>
      </w:r>
      <w:r>
        <w:rPr>
          <w:spacing w:val="-9"/>
          <w:w w:val="90"/>
          <w:sz w:val="28"/>
          <w:szCs w:val="28"/>
        </w:rPr>
        <w:t xml:space="preserve"> ученику в будущей жизни</w:t>
      </w:r>
      <w:r>
        <w:rPr>
          <w:spacing w:val="-2"/>
          <w:w w:val="90"/>
          <w:sz w:val="28"/>
          <w:szCs w:val="28"/>
        </w:rPr>
        <w:t>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развитие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мировоззренче</w:t>
      </w:r>
      <w:r>
        <w:rPr>
          <w:sz w:val="28"/>
          <w:szCs w:val="28"/>
        </w:rPr>
        <w:t>ской базы.</w:t>
      </w:r>
    </w:p>
    <w:p w14:paraId="02E6132B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Проблемы,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отобранные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таким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образом,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являются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типовыми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любого учебного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</w:t>
      </w:r>
      <w:r>
        <w:rPr>
          <w:w w:val="90"/>
          <w:sz w:val="28"/>
          <w:szCs w:val="28"/>
        </w:rPr>
        <w:t>мета. Возможность их решения и служит показателем сформиро</w:t>
      </w:r>
      <w:r>
        <w:rPr>
          <w:spacing w:val="-4"/>
          <w:w w:val="90"/>
          <w:sz w:val="28"/>
          <w:szCs w:val="28"/>
        </w:rPr>
        <w:t xml:space="preserve">ванности необходимых практических навыков и умений. Иначе говоря, подобные </w:t>
      </w:r>
      <w:r>
        <w:rPr>
          <w:w w:val="90"/>
          <w:sz w:val="28"/>
          <w:szCs w:val="28"/>
        </w:rPr>
        <w:t xml:space="preserve">типовые проблемы и создают дидактическую основу самостоятельной работы </w:t>
      </w:r>
      <w:r>
        <w:rPr>
          <w:spacing w:val="-2"/>
          <w:w w:val="90"/>
          <w:sz w:val="28"/>
          <w:szCs w:val="28"/>
        </w:rPr>
        <w:t>обучающихся,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дальнейшем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определяют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её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организацию,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</w:t>
      </w:r>
      <w:r>
        <w:rPr>
          <w:spacing w:val="-4"/>
          <w:w w:val="95"/>
          <w:sz w:val="28"/>
          <w:szCs w:val="28"/>
        </w:rPr>
        <w:t>боты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литературой, другими источниками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последующий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контроль.</w:t>
      </w:r>
    </w:p>
    <w:p w14:paraId="7D9D89C3">
      <w:pPr>
        <w:pStyle w:val="5"/>
        <w:spacing w:line="360" w:lineRule="auto"/>
        <w:ind w:left="0" w:right="142" w:firstLine="0"/>
        <w:rPr>
          <w:w w:val="90"/>
          <w:sz w:val="28"/>
          <w:szCs w:val="28"/>
        </w:rPr>
      </w:pPr>
      <w:r>
        <w:rPr>
          <w:spacing w:val="-2"/>
          <w:w w:val="95"/>
          <w:sz w:val="28"/>
          <w:szCs w:val="28"/>
        </w:rPr>
        <w:t xml:space="preserve">     Самостоятельную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работу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учащихся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нередко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рассматривают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как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форму </w:t>
      </w:r>
      <w:r>
        <w:rPr>
          <w:spacing w:val="-4"/>
          <w:w w:val="95"/>
          <w:sz w:val="28"/>
          <w:szCs w:val="28"/>
        </w:rPr>
        <w:t>учебного процесса, а как особый вид умственной деятельности, предполагаю</w:t>
      </w:r>
      <w:r>
        <w:rPr>
          <w:w w:val="90"/>
          <w:sz w:val="28"/>
          <w:szCs w:val="28"/>
        </w:rPr>
        <w:t xml:space="preserve">щий творческое отношение к изучаемому материалу, усвоение его логического </w:t>
      </w:r>
      <w:r>
        <w:rPr>
          <w:spacing w:val="-2"/>
          <w:w w:val="90"/>
          <w:sz w:val="28"/>
          <w:szCs w:val="28"/>
        </w:rPr>
        <w:t>построения.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Например,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навыки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анализировать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выступление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товарища,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слушать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и </w:t>
      </w:r>
      <w:r>
        <w:rPr>
          <w:w w:val="90"/>
          <w:sz w:val="28"/>
          <w:szCs w:val="28"/>
        </w:rPr>
        <w:t>грамотно, логически стройно записывать лекции педагогов (а ведь, порой, по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ученическим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записям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трудно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разобраться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сути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прочитанной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лекции).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таком </w:t>
      </w:r>
    </w:p>
    <w:p w14:paraId="6565CE7C">
      <w:pPr>
        <w:pStyle w:val="5"/>
        <w:spacing w:line="360" w:lineRule="auto"/>
        <w:ind w:left="0" w:right="142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29</w:t>
      </w:r>
    </w:p>
    <w:p w14:paraId="0448A3C3">
      <w:pPr>
        <w:pStyle w:val="5"/>
        <w:spacing w:line="360" w:lineRule="auto"/>
        <w:ind w:left="0" w:right="142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>понимании самостоятельная работа не выделяется из других форм обучаю</w:t>
      </w:r>
      <w:r>
        <w:rPr>
          <w:spacing w:val="-2"/>
          <w:w w:val="90"/>
          <w:sz w:val="28"/>
          <w:szCs w:val="28"/>
        </w:rPr>
        <w:t>щей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пронизывает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направления,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методы,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является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залогом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её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эффективности.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призвана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только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закреплять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памяти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знания,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>по</w:t>
      </w:r>
      <w:r>
        <w:rPr>
          <w:spacing w:val="-2"/>
          <w:w w:val="90"/>
          <w:sz w:val="28"/>
          <w:szCs w:val="28"/>
        </w:rPr>
        <w:t>лученные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чтении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рекомендованной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литературы и источников,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быть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творческим,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логи</w:t>
      </w:r>
      <w:r>
        <w:rPr>
          <w:w w:val="90"/>
          <w:sz w:val="28"/>
          <w:szCs w:val="28"/>
        </w:rPr>
        <w:t>ческим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мыслительным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подготовки,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прививать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2"/>
          <w:w w:val="90"/>
          <w:sz w:val="28"/>
          <w:szCs w:val="28"/>
        </w:rPr>
        <w:t>обходимые</w:t>
      </w:r>
      <w:r>
        <w:rPr>
          <w:spacing w:val="-1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навыки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самообразования</w:t>
      </w:r>
      <w:r>
        <w:rPr>
          <w:spacing w:val="-1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самоконтроля,</w:t>
      </w:r>
      <w:r>
        <w:rPr>
          <w:spacing w:val="-1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формировать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индивидуаль</w:t>
      </w:r>
      <w:r>
        <w:rPr>
          <w:w w:val="90"/>
          <w:sz w:val="28"/>
          <w:szCs w:val="28"/>
        </w:rPr>
        <w:t>но-личностные,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выстраданные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обдуманные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убеждения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деятельности. </w:t>
      </w:r>
    </w:p>
    <w:p w14:paraId="1739801C">
      <w:pPr>
        <w:pStyle w:val="5"/>
        <w:spacing w:line="360" w:lineRule="auto"/>
        <w:ind w:left="0" w:right="142" w:firstLine="0"/>
        <w:rPr>
          <w:spacing w:val="-5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Однако,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большинство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авторов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выделяют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самостоятельную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работу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столько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качестве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некоторой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стороны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ученического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мышления,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выраженной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самостоятельности,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независимости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творческом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характере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суждений,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сколько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как </w:t>
      </w:r>
      <w:r>
        <w:rPr>
          <w:spacing w:val="-2"/>
          <w:w w:val="90"/>
          <w:sz w:val="28"/>
          <w:szCs w:val="28"/>
        </w:rPr>
        <w:t xml:space="preserve">форму учебного процесса, обособленную в пространстве и времени, отделённую </w:t>
      </w:r>
      <w:r>
        <w:rPr>
          <w:w w:val="90"/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лекций,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консультаций,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семинарских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(групповых)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занятий.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Сторонники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этой точки зрения вполне обоснованно замечают, что если после групповых занятий ученик, фактически,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брался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книги,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конспекты,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никакой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</w:t>
      </w:r>
      <w:r>
        <w:rPr>
          <w:spacing w:val="-2"/>
          <w:w w:val="90"/>
          <w:sz w:val="28"/>
          <w:szCs w:val="28"/>
        </w:rPr>
        <w:t>ной</w:t>
      </w:r>
      <w:r>
        <w:rPr>
          <w:spacing w:val="-1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работы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проделал,</w:t>
      </w:r>
      <w:r>
        <w:rPr>
          <w:spacing w:val="-1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закрепил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мыслительный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процесс,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начатый</w:t>
      </w:r>
      <w:r>
        <w:rPr>
          <w:spacing w:val="-1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на уроке, </w:t>
      </w:r>
      <w:r>
        <w:rPr>
          <w:spacing w:val="-9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лек</w:t>
      </w:r>
      <w:r>
        <w:rPr>
          <w:w w:val="90"/>
          <w:sz w:val="28"/>
          <w:szCs w:val="28"/>
        </w:rPr>
        <w:t>ции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другом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групповом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занятии.</w:t>
      </w:r>
    </w:p>
    <w:p w14:paraId="78DDBC90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Таким образом, самостоятельная работа ученика — это такая форма учёбы, которая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реализуется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внеаудиторное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когда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обучающийся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осуществляет </w:t>
      </w:r>
      <w:r>
        <w:rPr>
          <w:spacing w:val="-2"/>
          <w:w w:val="95"/>
          <w:sz w:val="28"/>
          <w:szCs w:val="28"/>
        </w:rPr>
        <w:t>творческую,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активную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умственную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деятельность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овладению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или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иной </w:t>
      </w:r>
      <w:r>
        <w:rPr>
          <w:w w:val="95"/>
          <w:sz w:val="28"/>
          <w:szCs w:val="28"/>
        </w:rPr>
        <w:t>учебной</w:t>
      </w:r>
      <w:r>
        <w:rPr>
          <w:spacing w:val="-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дисциплиной.</w:t>
      </w:r>
    </w:p>
    <w:p w14:paraId="21E32BB6">
      <w:pPr>
        <w:pStyle w:val="5"/>
        <w:spacing w:line="360" w:lineRule="auto"/>
        <w:ind w:left="0" w:firstLine="0"/>
        <w:rPr>
          <w:spacing w:val="-5"/>
          <w:w w:val="90"/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pacing w:val="-2"/>
          <w:w w:val="90"/>
          <w:sz w:val="28"/>
          <w:szCs w:val="28"/>
        </w:rPr>
        <w:t>Следует подчеркнуть, что самостоятельную работу обучающихся нельзя сво</w:t>
      </w:r>
      <w:r>
        <w:rPr>
          <w:w w:val="90"/>
          <w:sz w:val="28"/>
          <w:szCs w:val="28"/>
        </w:rPr>
        <w:t>дить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индивидуального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мышления,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является, прежде всего, одним из методов учебно-познавательного и воспитательного процесса, который, как во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времени,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пространстве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отделён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лекций,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семинаров,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групповых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</w:t>
      </w:r>
      <w:r>
        <w:rPr>
          <w:spacing w:val="-2"/>
          <w:w w:val="90"/>
          <w:sz w:val="28"/>
          <w:szCs w:val="28"/>
        </w:rPr>
        <w:t>дивидуальных консультаций. Вместе с тем, самостоятельную работу невозможно отделить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лекций,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семинарских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занятий,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более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групповых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лич</w:t>
      </w:r>
      <w:r>
        <w:rPr>
          <w:spacing w:val="-4"/>
          <w:w w:val="95"/>
          <w:sz w:val="28"/>
          <w:szCs w:val="28"/>
        </w:rPr>
        <w:t>ных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консультаций,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которые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без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индивидуальной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работы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смогут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выполнить </w:t>
      </w:r>
      <w:r>
        <w:rPr>
          <w:spacing w:val="-2"/>
          <w:w w:val="90"/>
          <w:sz w:val="28"/>
          <w:szCs w:val="28"/>
        </w:rPr>
        <w:t>свои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полном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объёме.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Более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того,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главное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 видеть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разделении,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элементарной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диалектической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связи,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ибо</w:t>
      </w:r>
      <w:r>
        <w:rPr>
          <w:spacing w:val="-5"/>
          <w:w w:val="90"/>
          <w:sz w:val="28"/>
          <w:szCs w:val="28"/>
        </w:rPr>
        <w:t xml:space="preserve"> </w:t>
      </w:r>
    </w:p>
    <w:p w14:paraId="5B977DAD">
      <w:pPr>
        <w:pStyle w:val="5"/>
        <w:spacing w:line="360" w:lineRule="auto"/>
        <w:ind w:left="0" w:firstLine="0"/>
        <w:jc w:val="center"/>
        <w:rPr>
          <w:rFonts w:hint="default"/>
          <w:b/>
          <w:bCs/>
          <w:spacing w:val="-5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5"/>
          <w:w w:val="90"/>
          <w:sz w:val="28"/>
          <w:szCs w:val="28"/>
          <w:lang w:val="ru-RU"/>
        </w:rPr>
        <w:t>30</w:t>
      </w:r>
    </w:p>
    <w:p w14:paraId="6D1DB7A4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без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 уроках,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лекциях,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семинарах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консультациях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разрываются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объект</w:t>
      </w:r>
      <w:r>
        <w:rPr>
          <w:w w:val="90"/>
          <w:sz w:val="28"/>
          <w:szCs w:val="28"/>
        </w:rPr>
        <w:t>но-субъектная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субъектно-субъектная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логические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между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педагогом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учащимся.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наш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взгляд,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индивидуальная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есть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творческая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</w:t>
      </w:r>
      <w:r>
        <w:rPr>
          <w:spacing w:val="-2"/>
          <w:w w:val="95"/>
          <w:sz w:val="28"/>
          <w:szCs w:val="28"/>
        </w:rPr>
        <w:t>мостоятельность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обучающихся,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ведущая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приобретению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ими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новых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знаний, </w:t>
      </w:r>
      <w:r>
        <w:rPr>
          <w:spacing w:val="-2"/>
          <w:w w:val="90"/>
          <w:sz w:val="28"/>
          <w:szCs w:val="28"/>
        </w:rPr>
        <w:t>умений и навыков учебно-познавательной и воспитательной деятельности, мировоззрен</w:t>
      </w:r>
      <w:r>
        <w:rPr>
          <w:w w:val="90"/>
          <w:sz w:val="28"/>
          <w:szCs w:val="28"/>
        </w:rPr>
        <w:t>ческому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развитию.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Именно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силу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выступает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необходимым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компонентом всякой организации учебно-познавательного и воспитательного процесса, и в первую очередь, в адаптивно-развивающей педагогической технологии проблемно-модульного обучения учащихся в современной средней общеобразовательной школе.</w:t>
      </w:r>
    </w:p>
    <w:p w14:paraId="467A8C3D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pacing w:val="-2"/>
          <w:w w:val="90"/>
          <w:sz w:val="28"/>
          <w:szCs w:val="28"/>
        </w:rPr>
        <w:t>Специфика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самостоятельной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работы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заключается</w:t>
      </w:r>
      <w:r>
        <w:rPr>
          <w:spacing w:val="-4"/>
          <w:sz w:val="28"/>
          <w:szCs w:val="28"/>
        </w:rPr>
        <w:t xml:space="preserve"> </w:t>
      </w:r>
      <w:r>
        <w:rPr>
          <w:spacing w:val="-10"/>
          <w:w w:val="90"/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3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социально-общественной</w:t>
      </w:r>
      <w:r>
        <w:rPr>
          <w:spacing w:val="3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направленности.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Учебные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заведения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должны быть вне политики. Вследствие этой специфики социально-экономические </w:t>
      </w:r>
      <w:r>
        <w:rPr>
          <w:w w:val="90"/>
          <w:sz w:val="28"/>
          <w:szCs w:val="28"/>
        </w:rPr>
        <w:t>науки должны прогнозировать функционирование общества, ориентировать на этот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партии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движения,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подчиняя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жизнь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общества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благополучному развитию с учётом разностороннего и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гармоничного формирования человеческой личности. Мировоззренческая направленность самостоятельной работы обучающихся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задаваться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государственными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образовательными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стандартами, установками педагога, проблемами учебной дисциплины, предлагаемыми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научно-методическими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необходимым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объё</w:t>
      </w:r>
      <w:r>
        <w:rPr>
          <w:spacing w:val="-2"/>
          <w:w w:val="95"/>
          <w:sz w:val="28"/>
          <w:szCs w:val="28"/>
        </w:rPr>
        <w:t>мом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рекомендуемой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изучению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литературы и других источников.</w:t>
      </w:r>
    </w:p>
    <w:p w14:paraId="03A30615">
      <w:pPr>
        <w:pStyle w:val="5"/>
        <w:spacing w:line="360" w:lineRule="auto"/>
        <w:ind w:left="0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Самостоятельная работа обучающихся имеет большое значение для всех </w:t>
      </w:r>
      <w:r>
        <w:rPr>
          <w:spacing w:val="-2"/>
          <w:w w:val="95"/>
          <w:sz w:val="28"/>
          <w:szCs w:val="28"/>
        </w:rPr>
        <w:t>наук.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особенно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важна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она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старших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классах. </w:t>
      </w:r>
      <w:r>
        <w:rPr>
          <w:spacing w:val="-2"/>
          <w:w w:val="90"/>
          <w:sz w:val="28"/>
          <w:szCs w:val="28"/>
        </w:rPr>
        <w:t>При этом следу</w:t>
      </w:r>
      <w:r>
        <w:rPr>
          <w:w w:val="90"/>
          <w:sz w:val="28"/>
          <w:szCs w:val="28"/>
        </w:rPr>
        <w:t xml:space="preserve">ет подчеркнуть, что возрастают роль и значение учебных дисциплин по выбору учащегося (профильных) учебных предметов 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сравнении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общеобразовательными.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обуславливается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спецификой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данных учебных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дисциплин,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ориентирующих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предстоящую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профессиональную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деятельность,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местоположением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наук, ибо они являются завершающими в системе учебно-познавательной и воспитательной подготовки учащихся в современной средней общеобразовательной </w:t>
      </w:r>
    </w:p>
    <w:p w14:paraId="2A436F99">
      <w:pPr>
        <w:pStyle w:val="5"/>
        <w:spacing w:line="360" w:lineRule="auto"/>
        <w:ind w:left="0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31</w:t>
      </w:r>
    </w:p>
    <w:p w14:paraId="5D298B17">
      <w:pPr>
        <w:pStyle w:val="5"/>
        <w:spacing w:line="360" w:lineRule="auto"/>
        <w:ind w:left="0" w:firstLine="0"/>
        <w:rPr>
          <w:w w:val="95"/>
          <w:sz w:val="28"/>
          <w:szCs w:val="28"/>
        </w:rPr>
      </w:pPr>
      <w:r>
        <w:rPr>
          <w:w w:val="90"/>
          <w:sz w:val="28"/>
          <w:szCs w:val="28"/>
        </w:rPr>
        <w:t>школе. При этом необходимо отметить, что в процессе самостоятельного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изучения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профильных учебных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предметов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учащимся приходится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заниматься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синтезированием ранее полученных общенаучных знаний, раскрывать их значение для практики,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ставить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решать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учебно-познавательные и воспитательные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проблемы.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того,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сама самостоятельная работа всё более приобретает исследовательский характер и оформляется в виде докладов, рефератов, сообщений, проектов по различным видам как теоретической, так и практи</w:t>
      </w:r>
      <w:r>
        <w:rPr>
          <w:w w:val="95"/>
          <w:sz w:val="28"/>
          <w:szCs w:val="28"/>
        </w:rPr>
        <w:t>ческой деятельности.</w:t>
      </w:r>
    </w:p>
    <w:p w14:paraId="4C4427D6">
      <w:pPr>
        <w:pStyle w:val="5"/>
        <w:spacing w:line="360" w:lineRule="auto"/>
        <w:ind w:left="0" w:firstLine="0"/>
        <w:rPr>
          <w:w w:val="95"/>
          <w:sz w:val="28"/>
          <w:szCs w:val="28"/>
        </w:rPr>
      </w:pPr>
      <w:r>
        <w:rPr>
          <w:w w:val="95"/>
          <w:sz w:val="28"/>
          <w:szCs w:val="28"/>
        </w:rPr>
        <w:t xml:space="preserve">     </w:t>
      </w:r>
      <w:r>
        <w:rPr>
          <w:spacing w:val="-4"/>
          <w:w w:val="95"/>
          <w:sz w:val="28"/>
          <w:szCs w:val="28"/>
        </w:rPr>
        <w:t>Самостоятельная</w:t>
      </w:r>
      <w:r>
        <w:rPr>
          <w:spacing w:val="27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работа</w:t>
      </w:r>
      <w:r>
        <w:rPr>
          <w:spacing w:val="27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учащихся</w:t>
      </w:r>
      <w:r>
        <w:rPr>
          <w:spacing w:val="28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должна</w:t>
      </w:r>
      <w:r>
        <w:rPr>
          <w:spacing w:val="27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быть</w:t>
      </w:r>
      <w:r>
        <w:rPr>
          <w:spacing w:val="28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организованной.</w:t>
      </w:r>
      <w:r>
        <w:rPr>
          <w:spacing w:val="27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28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ряде</w:t>
      </w:r>
      <w:r>
        <w:rPr>
          <w:w w:val="95"/>
          <w:sz w:val="28"/>
          <w:szCs w:val="28"/>
        </w:rPr>
        <w:t xml:space="preserve"> средних общеобразовательных школ </w:t>
      </w:r>
      <w:r>
        <w:rPr>
          <w:spacing w:val="-2"/>
          <w:w w:val="90"/>
          <w:sz w:val="28"/>
          <w:szCs w:val="28"/>
        </w:rPr>
        <w:t>этой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уделяется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большое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внимание: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издаются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методические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пособия и рекомендации для учеников в целях организации самостоятельной работы </w:t>
      </w:r>
      <w:r>
        <w:rPr>
          <w:w w:val="90"/>
          <w:sz w:val="28"/>
          <w:szCs w:val="28"/>
        </w:rPr>
        <w:t>по изучению отдельных теоретических проблем по ряду учебных дисциплин.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Однако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отметим,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роль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место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самостоятельной работы обучающегося рассмотрена в недостаточной степени.</w:t>
      </w:r>
    </w:p>
    <w:p w14:paraId="67750B9C">
      <w:pPr>
        <w:pStyle w:val="5"/>
        <w:spacing w:line="360" w:lineRule="auto"/>
        <w:ind w:left="0" w:right="142" w:firstLine="0"/>
        <w:rPr>
          <w:spacing w:val="-10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Нам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представляется,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 и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управление ею носят серьёзный проблемный характер. В общем виде призна</w:t>
      </w:r>
      <w:r>
        <w:rPr>
          <w:spacing w:val="-2"/>
          <w:w w:val="90"/>
          <w:sz w:val="28"/>
          <w:szCs w:val="28"/>
        </w:rPr>
        <w:t>ётся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необходимость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её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чёткого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планирования,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разработки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нормативных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докумен</w:t>
      </w:r>
      <w:r>
        <w:rPr>
          <w:w w:val="90"/>
          <w:sz w:val="28"/>
          <w:szCs w:val="28"/>
        </w:rPr>
        <w:t>тов,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регламентирующих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специально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отводимому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неё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времени,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10"/>
          <w:w w:val="90"/>
          <w:sz w:val="28"/>
          <w:szCs w:val="28"/>
        </w:rPr>
        <w:t xml:space="preserve">и </w:t>
      </w:r>
      <w:r>
        <w:rPr>
          <w:w w:val="90"/>
          <w:sz w:val="28"/>
          <w:szCs w:val="28"/>
        </w:rPr>
        <w:t>по объёму выполняемых учениками заданий. Более того, следует учитывать и интеллектуальный уровень обучающихся, их мотивацию на учебно-познавательную и воспитательную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деятельность.</w:t>
      </w:r>
    </w:p>
    <w:p w14:paraId="3D1F84DF">
      <w:pPr>
        <w:pStyle w:val="5"/>
        <w:spacing w:line="360" w:lineRule="auto"/>
        <w:ind w:left="0" w:firstLine="0"/>
        <w:rPr>
          <w:spacing w:val="-8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Во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взгляде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организацию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управление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работой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имеются разные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точки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зрения,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порождает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противоречия,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ситуации.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Анализ этих противоречий должен привести к осознанию и усмотрению проблем и поиску путей их разрешения. Некоторые авторы отмечают, что необходимо управлять развитием самостоятельных актов мысли, не лишая их признака самостоятельности,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поднимать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активность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личности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саморазвитии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самоконтроле. Нам представляется, что здесь, во-первых, возникает противоречие между са</w:t>
      </w:r>
      <w:r>
        <w:rPr>
          <w:spacing w:val="-2"/>
          <w:w w:val="90"/>
          <w:sz w:val="28"/>
          <w:szCs w:val="28"/>
        </w:rPr>
        <w:t>мостоятельностью и зависимостью педагога и ученика. Сложность заклю</w:t>
      </w:r>
      <w:r>
        <w:rPr>
          <w:w w:val="90"/>
          <w:sz w:val="28"/>
          <w:szCs w:val="28"/>
        </w:rPr>
        <w:t xml:space="preserve">чается в том, что, организуя самостоятельную работу обучающихся, мы имеем, </w:t>
      </w:r>
      <w:r>
        <w:rPr>
          <w:spacing w:val="-2"/>
          <w:w w:val="90"/>
          <w:sz w:val="28"/>
          <w:szCs w:val="28"/>
        </w:rPr>
        <w:t>пока,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ограниченные,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неполные</w:t>
      </w:r>
      <w:r>
        <w:rPr>
          <w:spacing w:val="-8"/>
          <w:w w:val="90"/>
          <w:sz w:val="28"/>
          <w:szCs w:val="28"/>
        </w:rPr>
        <w:t xml:space="preserve"> </w:t>
      </w:r>
    </w:p>
    <w:p w14:paraId="1D5E031E">
      <w:pPr>
        <w:pStyle w:val="5"/>
        <w:spacing w:line="360" w:lineRule="auto"/>
        <w:ind w:left="0" w:firstLine="0"/>
        <w:jc w:val="center"/>
        <w:rPr>
          <w:rFonts w:hint="default"/>
          <w:b/>
          <w:bCs/>
          <w:spacing w:val="-8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8"/>
          <w:w w:val="90"/>
          <w:sz w:val="28"/>
          <w:szCs w:val="28"/>
          <w:lang w:val="ru-RU"/>
        </w:rPr>
        <w:t>32</w:t>
      </w:r>
    </w:p>
    <w:p w14:paraId="2AEF0902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представления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механизме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усмотрения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и </w:t>
      </w:r>
      <w:r>
        <w:rPr>
          <w:w w:val="90"/>
          <w:sz w:val="28"/>
          <w:szCs w:val="28"/>
        </w:rPr>
        <w:t>способов,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приёмов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разрешения.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Во-вторых,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ещё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недостаточно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разработаны представления</w:t>
      </w:r>
      <w:r>
        <w:rPr>
          <w:spacing w:val="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управления</w:t>
      </w:r>
      <w:r>
        <w:rPr>
          <w:spacing w:val="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отношению</w:t>
      </w:r>
      <w:r>
        <w:rPr>
          <w:spacing w:val="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психическому,</w:t>
      </w:r>
      <w:r>
        <w:rPr>
          <w:spacing w:val="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том</w:t>
      </w:r>
      <w:r>
        <w:rPr>
          <w:spacing w:val="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числе</w:t>
      </w:r>
      <w:r>
        <w:rPr>
          <w:spacing w:val="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3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умственному,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развитию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учеников.</w:t>
      </w:r>
    </w:p>
    <w:p w14:paraId="266EB6D9">
      <w:pPr>
        <w:pStyle w:val="5"/>
        <w:spacing w:line="360" w:lineRule="auto"/>
        <w:ind w:left="0" w:right="142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На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наш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взгляд,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управление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ставят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уже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сформулированных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педагогом проблем, но и выработки у самих учащихся проблемного видения, умения </w:t>
      </w:r>
      <w:r>
        <w:rPr>
          <w:spacing w:val="-2"/>
          <w:w w:val="90"/>
          <w:sz w:val="28"/>
          <w:szCs w:val="28"/>
        </w:rPr>
        <w:t>самим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усматривать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учебно-познавательной и воспитательной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работе.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</w:t>
      </w:r>
      <w:r>
        <w:rPr>
          <w:w w:val="90"/>
          <w:sz w:val="28"/>
          <w:szCs w:val="28"/>
        </w:rPr>
        <w:t>мо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получения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определённой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системе,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например,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рассматриваемой нами адаптивно-развивающей педагогической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учащихся в современной средней общеобразовательной школе.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Здесь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результат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 достигнут путём использования индуктивного метода приобретения новых знаний,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движения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жизни,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конкретных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частных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случаев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обобщениям,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выра</w:t>
      </w:r>
      <w:r>
        <w:rPr>
          <w:spacing w:val="-2"/>
          <w:w w:val="90"/>
          <w:sz w:val="28"/>
          <w:szCs w:val="28"/>
        </w:rPr>
        <w:t>ботке на основе применения определённого информационного материала для себя устойчивого научно-методологического аппарата для учебно-познавательной и воспитательной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деятельности.</w:t>
      </w:r>
    </w:p>
    <w:p w14:paraId="0D570733">
      <w:pPr>
        <w:pStyle w:val="5"/>
        <w:spacing w:line="360" w:lineRule="auto"/>
        <w:ind w:left="0" w:right="142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Затем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аппарат,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который,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разумеется,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мог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получен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обучающимися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готовом виде из учебников и методических пособий, используется для понимания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многообразия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явлений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социально-экономических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общества,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современного мирового сообщества и самой человеческой личности.</w:t>
      </w:r>
    </w:p>
    <w:p w14:paraId="57182226">
      <w:pPr>
        <w:pStyle w:val="5"/>
        <w:spacing w:line="360" w:lineRule="auto"/>
        <w:ind w:left="0" w:right="141" w:firstLine="0"/>
        <w:rPr>
          <w:spacing w:val="-13"/>
          <w:w w:val="95"/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Управление самостоятельной работой предполагает необходимость </w:t>
      </w:r>
      <w:r>
        <w:rPr>
          <w:w w:val="90"/>
          <w:sz w:val="28"/>
          <w:szCs w:val="28"/>
        </w:rPr>
        <w:t xml:space="preserve">учёта бюджета времени обучающихся. Педагогу следует быть реалистом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рекомендации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изучению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литературы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разрабатываемом проблемно-мо</w:t>
      </w:r>
      <w:r>
        <w:rPr>
          <w:w w:val="90"/>
          <w:sz w:val="28"/>
          <w:szCs w:val="28"/>
        </w:rPr>
        <w:t>дульном курсе: в среднем за час ученик может освоить не менее пяти–шести страниц из первоисточников,</w:t>
      </w:r>
      <w:r>
        <w:rPr>
          <w:spacing w:val="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словарей,</w:t>
      </w:r>
      <w:r>
        <w:rPr>
          <w:spacing w:val="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энциклопедий</w:t>
      </w:r>
      <w:r>
        <w:rPr>
          <w:spacing w:val="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учебных</w:t>
      </w:r>
      <w:r>
        <w:rPr>
          <w:spacing w:val="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пособий,</w:t>
      </w:r>
      <w:r>
        <w:rPr>
          <w:spacing w:val="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осмыслить</w:t>
      </w:r>
      <w:r>
        <w:rPr>
          <w:spacing w:val="2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 xml:space="preserve">этот </w:t>
      </w:r>
      <w:r>
        <w:rPr>
          <w:w w:val="90"/>
          <w:sz w:val="28"/>
          <w:szCs w:val="28"/>
        </w:rPr>
        <w:t>текст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сделать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выписки,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краткий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письменный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ответ,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находит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отражение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позициях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проблемно-модульных</w:t>
      </w:r>
      <w:r>
        <w:rPr>
          <w:rFonts w:hint="default"/>
          <w:w w:val="90"/>
          <w:sz w:val="28"/>
          <w:szCs w:val="28"/>
          <w:lang w:val="ru-RU"/>
        </w:rPr>
        <w:t xml:space="preserve"> учебных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курсов.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показывает,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нормативы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учитывают,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5–6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завышая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объём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рекомендуемой литературы и других источников. Более того, зачастую список обязательной литературы для </w:t>
      </w:r>
      <w:r>
        <w:rPr>
          <w:spacing w:val="-2"/>
          <w:w w:val="95"/>
          <w:sz w:val="28"/>
          <w:szCs w:val="28"/>
        </w:rPr>
        <w:t>изучения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даётся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без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должного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анализа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педагогом.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Поэтому</w:t>
      </w:r>
      <w:r>
        <w:rPr>
          <w:spacing w:val="-13"/>
          <w:w w:val="95"/>
          <w:sz w:val="28"/>
          <w:szCs w:val="28"/>
        </w:rPr>
        <w:t xml:space="preserve"> </w:t>
      </w:r>
    </w:p>
    <w:p w14:paraId="6F8970CD">
      <w:pPr>
        <w:pStyle w:val="5"/>
        <w:spacing w:line="360" w:lineRule="auto"/>
        <w:ind w:left="0" w:right="141" w:firstLine="0"/>
        <w:jc w:val="center"/>
        <w:rPr>
          <w:rFonts w:hint="default"/>
          <w:b/>
          <w:bCs/>
          <w:spacing w:val="-13"/>
          <w:w w:val="95"/>
          <w:sz w:val="28"/>
          <w:szCs w:val="28"/>
          <w:lang w:val="ru-RU"/>
        </w:rPr>
      </w:pPr>
      <w:r>
        <w:rPr>
          <w:rFonts w:hint="default"/>
          <w:b/>
          <w:bCs/>
          <w:spacing w:val="-13"/>
          <w:w w:val="95"/>
          <w:sz w:val="28"/>
          <w:szCs w:val="28"/>
          <w:lang w:val="ru-RU"/>
        </w:rPr>
        <w:t>33</w:t>
      </w:r>
    </w:p>
    <w:p w14:paraId="67BDA010">
      <w:pPr>
        <w:pStyle w:val="5"/>
        <w:spacing w:line="360" w:lineRule="auto"/>
        <w:ind w:left="0" w:right="141" w:firstLine="0"/>
        <w:rPr>
          <w:spacing w:val="-4"/>
          <w:w w:val="90"/>
          <w:sz w:val="28"/>
          <w:szCs w:val="28"/>
        </w:rPr>
      </w:pPr>
      <w:r>
        <w:rPr>
          <w:spacing w:val="-2"/>
          <w:w w:val="95"/>
          <w:sz w:val="28"/>
          <w:szCs w:val="28"/>
        </w:rPr>
        <w:t xml:space="preserve">необходимо </w:t>
      </w:r>
      <w:r>
        <w:rPr>
          <w:spacing w:val="-2"/>
          <w:w w:val="90"/>
          <w:sz w:val="28"/>
          <w:szCs w:val="28"/>
        </w:rPr>
        <w:t>осуществлять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тщательный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отбор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литературы и других источников,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акцентируя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внимание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столько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на </w:t>
      </w:r>
      <w:r>
        <w:rPr>
          <w:w w:val="95"/>
          <w:sz w:val="28"/>
          <w:szCs w:val="28"/>
        </w:rPr>
        <w:t>их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количестве,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сколько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качестве,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проблемности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актуальности</w:t>
      </w:r>
    </w:p>
    <w:p w14:paraId="6B953F81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5"/>
          <w:sz w:val="28"/>
          <w:szCs w:val="28"/>
        </w:rPr>
        <w:t xml:space="preserve">     Преподавание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организация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самостоятельной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работы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учётом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характера </w:t>
      </w:r>
      <w:r>
        <w:rPr>
          <w:w w:val="90"/>
          <w:sz w:val="28"/>
          <w:szCs w:val="28"/>
        </w:rPr>
        <w:t xml:space="preserve">предстоящей практической деятельности повышают авторитет педагога, </w:t>
      </w:r>
      <w:r>
        <w:rPr>
          <w:spacing w:val="-2"/>
          <w:w w:val="95"/>
          <w:sz w:val="28"/>
          <w:szCs w:val="28"/>
        </w:rPr>
        <w:t>развивают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мотивацию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интерес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социально-экономическим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дисциплинам,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и </w:t>
      </w:r>
      <w:r>
        <w:rPr>
          <w:spacing w:val="-4"/>
          <w:w w:val="95"/>
          <w:sz w:val="28"/>
          <w:szCs w:val="28"/>
        </w:rPr>
        <w:t>уровень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самостоятельного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мышления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обучающихся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учебно-познавательном </w:t>
      </w:r>
      <w:r>
        <w:rPr>
          <w:w w:val="90"/>
          <w:sz w:val="28"/>
          <w:szCs w:val="28"/>
        </w:rPr>
        <w:t>процессе.</w:t>
      </w:r>
    </w:p>
    <w:p w14:paraId="7F0A2939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Организация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правило,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начинается </w:t>
      </w:r>
      <w:r>
        <w:rPr>
          <w:spacing w:val="-4"/>
          <w:w w:val="90"/>
          <w:sz w:val="28"/>
          <w:szCs w:val="28"/>
        </w:rPr>
        <w:t>на уроке или 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лекции.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Оптимальной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этом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отношении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является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проблемная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лекция,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стимулирующая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обучающихся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самостоятельному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мышлению,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анализу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научных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 xml:space="preserve">практических проблем, к нахождению методов их индивидуального изучения и разрешения. </w:t>
      </w:r>
      <w:r>
        <w:rPr>
          <w:w w:val="90"/>
          <w:sz w:val="28"/>
          <w:szCs w:val="28"/>
        </w:rPr>
        <w:t>Проблемные лекции должны быть связаны с жизнью, её реальными противоречиями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трудностями.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сбиваться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схоластическое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теоретизирование. Проблемная лекция, как было отмечено выше, является началом учебного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цикла: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проблемная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самостоятельная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проблемам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индивидуальная или групповая консультация по проблемам. Однако, отмеченную последовательность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элементов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надо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абсолютизировать.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самостоятельная</w:t>
      </w:r>
      <w:r>
        <w:rPr>
          <w:spacing w:val="-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работа</w:t>
      </w:r>
      <w:r>
        <w:rPr>
          <w:spacing w:val="-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следовать</w:t>
      </w:r>
      <w:r>
        <w:rPr>
          <w:spacing w:val="-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</w:t>
      </w:r>
      <w:r>
        <w:rPr>
          <w:spacing w:val="-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проблемной</w:t>
      </w:r>
      <w:r>
        <w:rPr>
          <w:spacing w:val="-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лекцией,</w:t>
      </w:r>
      <w:r>
        <w:rPr>
          <w:spacing w:val="-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она</w:t>
      </w:r>
      <w:r>
        <w:rPr>
          <w:spacing w:val="-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опре</w:t>
      </w:r>
      <w:r>
        <w:rPr>
          <w:w w:val="90"/>
          <w:sz w:val="28"/>
          <w:szCs w:val="28"/>
        </w:rPr>
        <w:t>делённым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предшествовать.</w:t>
      </w:r>
    </w:p>
    <w:p w14:paraId="30820D0F">
      <w:pPr>
        <w:pStyle w:val="5"/>
        <w:spacing w:line="360" w:lineRule="auto"/>
        <w:ind w:left="0" w:firstLine="0"/>
        <w:rPr>
          <w:w w:val="95"/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pacing w:val="-2"/>
          <w:w w:val="90"/>
          <w:sz w:val="28"/>
          <w:szCs w:val="28"/>
        </w:rPr>
        <w:t>Связь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лекции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проблемам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состоит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в </w:t>
      </w:r>
      <w:r>
        <w:rPr>
          <w:w w:val="90"/>
          <w:sz w:val="28"/>
          <w:szCs w:val="28"/>
        </w:rPr>
        <w:t>том,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конкретном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взаимодействии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чередуются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мес</w:t>
      </w:r>
      <w:r>
        <w:rPr>
          <w:spacing w:val="-2"/>
          <w:w w:val="90"/>
          <w:sz w:val="28"/>
          <w:szCs w:val="28"/>
        </w:rPr>
        <w:t>тами: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следуют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друг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другом,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также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предшествуют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друг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другу.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</w:t>
      </w:r>
      <w:r>
        <w:rPr>
          <w:w w:val="90"/>
          <w:sz w:val="28"/>
          <w:szCs w:val="28"/>
        </w:rPr>
        <w:t>ходимо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учитывать,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помимо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учебника,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подготовке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лекции для самостоятельной работы обучающимся рекомендуются определённые зада</w:t>
      </w:r>
      <w:r>
        <w:rPr>
          <w:w w:val="95"/>
          <w:sz w:val="28"/>
          <w:szCs w:val="28"/>
        </w:rPr>
        <w:t>чи, тесты и упражнения.</w:t>
      </w:r>
    </w:p>
    <w:p w14:paraId="65B4EAB2">
      <w:pPr>
        <w:pStyle w:val="5"/>
        <w:spacing w:line="360" w:lineRule="auto"/>
        <w:ind w:left="0" w:firstLine="0"/>
        <w:rPr>
          <w:w w:val="95"/>
          <w:sz w:val="28"/>
          <w:szCs w:val="28"/>
        </w:rPr>
      </w:pPr>
      <w:r>
        <w:rPr>
          <w:w w:val="95"/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Самостоятельная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выступает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промежуточный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этап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между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лекцией и индивидуальными, групповыми консультациями. Поэтому педагогу </w:t>
      </w:r>
      <w:r>
        <w:rPr>
          <w:spacing w:val="-2"/>
          <w:w w:val="90"/>
          <w:sz w:val="28"/>
          <w:szCs w:val="28"/>
        </w:rPr>
        <w:t>необходимо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планировать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весь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цикл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изучения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теоретических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практических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</w:t>
      </w:r>
      <w:r>
        <w:rPr>
          <w:w w:val="90"/>
          <w:sz w:val="28"/>
          <w:szCs w:val="28"/>
        </w:rPr>
        <w:t>блем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комплексно,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единстве,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опорой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ранее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изученные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дисциплины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полу</w:t>
      </w:r>
      <w:r>
        <w:rPr>
          <w:spacing w:val="-6"/>
          <w:sz w:val="28"/>
          <w:szCs w:val="28"/>
        </w:rPr>
        <w:t>ченную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практику.</w:t>
      </w:r>
    </w:p>
    <w:p w14:paraId="473FABBC">
      <w:pPr>
        <w:pStyle w:val="5"/>
        <w:spacing w:line="360" w:lineRule="auto"/>
        <w:ind w:left="0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34</w:t>
      </w:r>
    </w:p>
    <w:p w14:paraId="5B6F4AFF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Большое значение в организации самостоятельной работы и управлении ею </w:t>
      </w:r>
      <w:r>
        <w:rPr>
          <w:spacing w:val="-2"/>
          <w:w w:val="90"/>
          <w:sz w:val="28"/>
          <w:szCs w:val="28"/>
        </w:rPr>
        <w:t xml:space="preserve">имеют индивидуальные и групповые беседы, которые при отработке проблемно- </w:t>
      </w:r>
      <w:r>
        <w:rPr>
          <w:w w:val="90"/>
          <w:sz w:val="28"/>
          <w:szCs w:val="28"/>
        </w:rPr>
        <w:t>модульного курса, в той или иной мере, способствуют обучающимся в активизации их мыслительной деятельности, помогают им разобраться в сложном лабиринте отдельных проблем и мнений по тому или иному вопросу. Иначе говоря, они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призваны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помочь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ученикам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овладении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научно-методологическими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</w:t>
      </w:r>
      <w:r>
        <w:rPr>
          <w:spacing w:val="-2"/>
          <w:w w:val="90"/>
          <w:sz w:val="28"/>
          <w:szCs w:val="28"/>
        </w:rPr>
        <w:t>ципами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теории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практики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функционирования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дисциплин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обществе, понятийным аппаратом того или иного предмета, способствовать формиро</w:t>
      </w:r>
      <w:r>
        <w:rPr>
          <w:w w:val="90"/>
          <w:sz w:val="28"/>
          <w:szCs w:val="28"/>
        </w:rPr>
        <w:t>ванию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навыков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исследовательской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применять полученные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теоретические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анализе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социально-экономической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практики, активному проблемному восприятию изучаемого материала.</w:t>
      </w:r>
    </w:p>
    <w:p w14:paraId="2A367690">
      <w:pPr>
        <w:pStyle w:val="5"/>
        <w:spacing w:line="360" w:lineRule="auto"/>
        <w:ind w:left="0" w:right="14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Нам представляется важным, что организация самостоятельной работы учащихся и управление ею предполагают также осуществление систематического контроля за ней. По нашему мнению, одной из форм такого контроля является проведение письменных работ по наиболее актуальным проблемам тех или иных учебных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дисциплин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ходе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индивидуальных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групповых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занятий,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также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виде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домашних заданий как промежуточного звена проверки перед предстоящим зачётом по проблемно-модульному</w:t>
      </w:r>
      <w:r>
        <w:rPr>
          <w:rFonts w:hint="default"/>
          <w:w w:val="90"/>
          <w:sz w:val="28"/>
          <w:szCs w:val="28"/>
          <w:lang w:val="ru-RU"/>
        </w:rPr>
        <w:t xml:space="preserve"> обучающему</w:t>
      </w:r>
      <w:r>
        <w:rPr>
          <w:w w:val="90"/>
          <w:sz w:val="28"/>
          <w:szCs w:val="28"/>
        </w:rPr>
        <w:t xml:space="preserve"> курсу учебной дисциплины. Эти контрольные работы бывают разной продолжительности и разнопланового ха</w:t>
      </w:r>
      <w:r>
        <w:rPr>
          <w:spacing w:val="-2"/>
          <w:w w:val="90"/>
          <w:sz w:val="28"/>
          <w:szCs w:val="28"/>
        </w:rPr>
        <w:t>рактера,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также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различными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методу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контроля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изученного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материала. </w:t>
      </w:r>
      <w:r>
        <w:rPr>
          <w:w w:val="90"/>
          <w:sz w:val="28"/>
          <w:szCs w:val="28"/>
        </w:rPr>
        <w:t xml:space="preserve">Определённой разновидностью контрольных работ выступают контрольные </w:t>
      </w:r>
      <w:r>
        <w:rPr>
          <w:spacing w:val="-2"/>
          <w:w w:val="90"/>
          <w:sz w:val="28"/>
          <w:szCs w:val="28"/>
        </w:rPr>
        <w:t>задания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различным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учебным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дисциплинам.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практике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применяют</w:t>
      </w:r>
      <w:r>
        <w:rPr>
          <w:w w:val="90"/>
          <w:sz w:val="28"/>
          <w:szCs w:val="28"/>
        </w:rPr>
        <w:t>ся различные разновидности контрольных заданий. Первый вид - выбор пра</w:t>
      </w:r>
      <w:r>
        <w:rPr>
          <w:spacing w:val="-2"/>
          <w:w w:val="90"/>
          <w:sz w:val="28"/>
          <w:szCs w:val="28"/>
        </w:rPr>
        <w:t>вильного решения из нескольких приведённых вариантов. При изучении пробле</w:t>
      </w:r>
      <w:r>
        <w:rPr>
          <w:w w:val="90"/>
          <w:sz w:val="28"/>
          <w:szCs w:val="28"/>
        </w:rPr>
        <w:t>мы,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правило,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предлагается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ряд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ответов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него,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выбрать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оптимальный.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потребовать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аргументировать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свою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точку </w:t>
      </w:r>
      <w:r>
        <w:rPr>
          <w:spacing w:val="-2"/>
          <w:w w:val="90"/>
          <w:sz w:val="28"/>
          <w:szCs w:val="28"/>
        </w:rPr>
        <w:t>зрения. Можно усложнять контрольные задания и предлагать различные вариан</w:t>
      </w:r>
      <w:r>
        <w:rPr>
          <w:w w:val="90"/>
          <w:sz w:val="28"/>
          <w:szCs w:val="28"/>
        </w:rPr>
        <w:t>ты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выбора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участием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компьютерных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вариантов.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Недостатком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>за</w:t>
      </w:r>
      <w:r>
        <w:rPr>
          <w:w w:val="90"/>
          <w:sz w:val="28"/>
          <w:szCs w:val="28"/>
        </w:rPr>
        <w:t>даний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отсутствие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низкий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уровень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проблемности.</w:t>
      </w:r>
    </w:p>
    <w:p w14:paraId="1D0186EF">
      <w:pPr>
        <w:pStyle w:val="5"/>
        <w:spacing w:line="360" w:lineRule="auto"/>
        <w:ind w:left="0" w:right="141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35</w:t>
      </w:r>
    </w:p>
    <w:p w14:paraId="4A73482F">
      <w:pPr>
        <w:pStyle w:val="5"/>
        <w:spacing w:line="360" w:lineRule="auto"/>
        <w:ind w:left="0" w:right="141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Второй вид контрольного задания реализуется по разработанной педагогом</w:t>
      </w:r>
      <w:r>
        <w:rPr>
          <w:spacing w:val="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структурной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карте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проблемы.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Могут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</w:t>
      </w:r>
      <w:r>
        <w:rPr>
          <w:spacing w:val="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даны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задания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содержанию, </w:t>
      </w:r>
      <w:r>
        <w:rPr>
          <w:w w:val="90"/>
          <w:sz w:val="28"/>
          <w:szCs w:val="28"/>
        </w:rPr>
        <w:t>сущности и историческому месту развития событий, по структуре и направленности основных потоков социально-экономического развития мирового пространства. При этом можно включать вопросы развития самой человеческой лич</w:t>
      </w:r>
      <w:r>
        <w:rPr>
          <w:spacing w:val="-2"/>
          <w:w w:val="95"/>
          <w:sz w:val="28"/>
          <w:szCs w:val="28"/>
        </w:rPr>
        <w:t>ности,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её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роли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общественном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производстве.</w:t>
      </w:r>
    </w:p>
    <w:p w14:paraId="4043B17D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Контрольные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могут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усложняться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составления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диаграмм,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заполнения таблиц по содержанию какого-либо предмета и его отдельного раздела.</w:t>
      </w:r>
    </w:p>
    <w:p w14:paraId="6B643CB8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Третий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вид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контрольных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заданий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предлагается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логическому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анализу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текста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первоисточников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документов.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включаются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письменные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домашние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задания: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определить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научно-методологическое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значение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факта, </w:t>
      </w:r>
      <w:r>
        <w:rPr>
          <w:spacing w:val="-2"/>
          <w:w w:val="90"/>
          <w:sz w:val="28"/>
          <w:szCs w:val="28"/>
        </w:rPr>
        <w:t>действия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положения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программы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дисциплины.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этим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заданиям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w w:val="90"/>
          <w:sz w:val="28"/>
          <w:szCs w:val="28"/>
        </w:rPr>
        <w:t>мыкают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домашние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контрольные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сочинения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актуальным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политическим,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теоретическим и практическим вопросам.</w:t>
      </w:r>
    </w:p>
    <w:p w14:paraId="3942C7E4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Важное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место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организации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самостоятельной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работы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в адаптивно-развивающей педагогической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 учащихся в современной средней общеобразовательной школе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занимают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занятия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помощью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зада</w:t>
      </w:r>
      <w:r>
        <w:rPr>
          <w:w w:val="90"/>
          <w:sz w:val="28"/>
          <w:szCs w:val="28"/>
        </w:rPr>
        <w:t>ний-комплексов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основным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разделам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программы.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правило,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выдаё</w:t>
      </w:r>
      <w:r>
        <w:rPr>
          <w:spacing w:val="-2"/>
          <w:sz w:val="28"/>
          <w:szCs w:val="28"/>
        </w:rPr>
        <w:t>тся</w:t>
      </w:r>
      <w:r>
        <w:rPr>
          <w:spacing w:val="-14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шесть</w:t>
      </w:r>
      <w:r>
        <w:rPr>
          <w:spacing w:val="-14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заданий</w:t>
      </w:r>
      <w:r>
        <w:rPr>
          <w:spacing w:val="-14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обучающимся</w:t>
      </w:r>
      <w:r>
        <w:rPr>
          <w:spacing w:val="-14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на</w:t>
      </w:r>
      <w:r>
        <w:rPr>
          <w:spacing w:val="-14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учебный</w:t>
      </w:r>
      <w:r>
        <w:rPr>
          <w:spacing w:val="-14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год.</w:t>
      </w:r>
      <w:r>
        <w:rPr>
          <w:spacing w:val="-14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Каждый</w:t>
      </w:r>
      <w:r>
        <w:rPr>
          <w:spacing w:val="-14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 xml:space="preserve">тематический </w:t>
      </w:r>
      <w:r>
        <w:rPr>
          <w:spacing w:val="-4"/>
          <w:w w:val="95"/>
          <w:sz w:val="28"/>
          <w:szCs w:val="28"/>
        </w:rPr>
        <w:t>комплекс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должен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содержать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пять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заданий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следующей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тематикой: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составить </w:t>
      </w:r>
      <w:r>
        <w:rPr>
          <w:w w:val="90"/>
          <w:sz w:val="28"/>
          <w:szCs w:val="28"/>
        </w:rPr>
        <w:t>опорный конспект или заполнить опорную таблицу; ответить на вопросы самопроверки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правильности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работы;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решить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ситуационные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задачи </w:t>
      </w:r>
      <w:r>
        <w:rPr>
          <w:spacing w:val="-6"/>
          <w:w w:val="95"/>
          <w:sz w:val="28"/>
          <w:szCs w:val="28"/>
        </w:rPr>
        <w:t xml:space="preserve">и упражнения, касающиеся возрастной анатомии учащихся; </w:t>
      </w:r>
      <w:r>
        <w:rPr>
          <w:spacing w:val="-2"/>
          <w:w w:val="90"/>
          <w:sz w:val="28"/>
          <w:szCs w:val="28"/>
        </w:rPr>
        <w:t>используя научную литературу и другие источники, подобрать материал для рубрики «Новое и инте</w:t>
      </w:r>
      <w:r>
        <w:rPr>
          <w:spacing w:val="-4"/>
          <w:w w:val="95"/>
          <w:sz w:val="28"/>
          <w:szCs w:val="28"/>
        </w:rPr>
        <w:t>ресное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…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»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представить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его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кратко;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проанализировать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изучаемый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раздел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в </w:t>
      </w:r>
      <w:r>
        <w:rPr>
          <w:spacing w:val="-2"/>
          <w:w w:val="90"/>
          <w:sz w:val="28"/>
          <w:szCs w:val="28"/>
        </w:rPr>
        <w:t>методологическом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аспекте.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заданию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прилагаются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список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рекомендуемой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лите</w:t>
      </w:r>
      <w:r>
        <w:rPr>
          <w:spacing w:val="-6"/>
          <w:w w:val="90"/>
          <w:sz w:val="28"/>
          <w:szCs w:val="28"/>
        </w:rPr>
        <w:t>ратуры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указания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работе.</w:t>
      </w:r>
      <w:r>
        <w:rPr>
          <w:spacing w:val="-10"/>
          <w:sz w:val="28"/>
          <w:szCs w:val="28"/>
        </w:rPr>
        <w:t xml:space="preserve"> </w:t>
      </w:r>
    </w:p>
    <w:p w14:paraId="0B2D30B9">
      <w:pPr>
        <w:pStyle w:val="5"/>
        <w:spacing w:line="360" w:lineRule="auto"/>
        <w:ind w:left="0" w:right="-79" w:firstLine="0"/>
        <w:rPr>
          <w:w w:val="90"/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 xml:space="preserve">Контроль выполнения заданий проводится в виде собеседований с группой </w:t>
      </w:r>
      <w:r>
        <w:rPr>
          <w:spacing w:val="-2"/>
          <w:w w:val="95"/>
          <w:sz w:val="28"/>
          <w:szCs w:val="28"/>
        </w:rPr>
        <w:t>из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трёх–пяти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человек.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Собеседование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начинается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«разминки»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материалу </w:t>
      </w:r>
      <w:r>
        <w:rPr>
          <w:w w:val="90"/>
          <w:sz w:val="28"/>
          <w:szCs w:val="28"/>
        </w:rPr>
        <w:t xml:space="preserve">опорной </w:t>
      </w:r>
    </w:p>
    <w:p w14:paraId="081B84E1">
      <w:pPr>
        <w:pStyle w:val="5"/>
        <w:spacing w:line="360" w:lineRule="auto"/>
        <w:ind w:left="0" w:right="-79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36</w:t>
      </w:r>
    </w:p>
    <w:p w14:paraId="47ECD719">
      <w:pPr>
        <w:pStyle w:val="5"/>
        <w:spacing w:line="360" w:lineRule="auto"/>
        <w:ind w:left="0" w:right="-79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таблицы и по вопросам к самопроверке, затем приступают к решению ситуационных задач. Собеседование обычно проходит </w:t>
      </w:r>
      <w:r>
        <w:rPr>
          <w:w w:val="90"/>
          <w:sz w:val="28"/>
          <w:szCs w:val="28"/>
          <w:lang w:val="ru-RU"/>
        </w:rPr>
        <w:t>оживлённо</w:t>
      </w:r>
      <w:r>
        <w:rPr>
          <w:w w:val="90"/>
          <w:sz w:val="28"/>
          <w:szCs w:val="28"/>
        </w:rPr>
        <w:t xml:space="preserve"> и интересно, так как каждый пытается найти </w:t>
      </w:r>
      <w:r>
        <w:rPr>
          <w:w w:val="90"/>
          <w:sz w:val="28"/>
          <w:szCs w:val="28"/>
          <w:lang w:val="ru-RU"/>
        </w:rPr>
        <w:t>своё</w:t>
      </w:r>
      <w:r>
        <w:rPr>
          <w:w w:val="90"/>
          <w:sz w:val="28"/>
          <w:szCs w:val="28"/>
        </w:rPr>
        <w:t xml:space="preserve"> объяснение. Это позволяет обучающимся </w:t>
      </w:r>
      <w:r>
        <w:rPr>
          <w:spacing w:val="-2"/>
          <w:w w:val="95"/>
          <w:sz w:val="28"/>
          <w:szCs w:val="28"/>
        </w:rPr>
        <w:t>яснее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видеть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возможности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использования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полученных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знаний,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применения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практике,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полнее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глубже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усваивать </w:t>
      </w:r>
      <w:r>
        <w:rPr>
          <w:w w:val="90"/>
          <w:sz w:val="28"/>
          <w:szCs w:val="28"/>
        </w:rPr>
        <w:t>материал, формировать научно-методологические основы работы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литературой.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Если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выполнение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нельзя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считать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принятым,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проводится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повторное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собеседование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консультаций.</w:t>
      </w:r>
    </w:p>
    <w:p w14:paraId="7DA71C90">
      <w:pPr>
        <w:pStyle w:val="5"/>
        <w:tabs>
          <w:tab w:val="left" w:pos="9639"/>
        </w:tabs>
        <w:spacing w:line="360" w:lineRule="auto"/>
        <w:ind w:left="0" w:right="62" w:firstLine="0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Особое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место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 адаптивно-развивающей педагогической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технологии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проблемно-модульного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 в современной средней общеобразовательной школе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занимают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во</w:t>
      </w:r>
      <w:r>
        <w:rPr>
          <w:spacing w:val="-2"/>
          <w:w w:val="90"/>
          <w:sz w:val="28"/>
          <w:szCs w:val="28"/>
        </w:rPr>
        <w:t>просы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учебно-методических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указаний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управления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самостоятельной урочной и внеурочной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учащихся,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ориентированных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имитацию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типичных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рабочих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ситуаций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учебно-познавательной и воспитательной деятельности.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руководство,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предназначенное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внеурочной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работы, входят следующие разделы по каждой теме занятий: актуальность темы; общие конкретные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занятия;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задания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выяснение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исходного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уровня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</w:t>
      </w:r>
      <w:r>
        <w:rPr>
          <w:spacing w:val="-2"/>
          <w:w w:val="90"/>
          <w:sz w:val="28"/>
          <w:szCs w:val="28"/>
        </w:rPr>
        <w:t>ний, навыков;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заданий;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эталоны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ответов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сложных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заданий;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информация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об </w:t>
      </w:r>
      <w:r>
        <w:rPr>
          <w:w w:val="90"/>
          <w:sz w:val="28"/>
          <w:szCs w:val="28"/>
        </w:rPr>
        <w:t>источниках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литературы;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теоретические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вопросы,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усвоив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выполнять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целевые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виды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деятельности;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алгоритм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структурно-ло</w:t>
      </w:r>
      <w:r>
        <w:rPr>
          <w:w w:val="95"/>
          <w:sz w:val="28"/>
          <w:szCs w:val="28"/>
        </w:rPr>
        <w:t>гической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схеме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теме.</w:t>
      </w:r>
    </w:p>
    <w:p w14:paraId="35F9BDA1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В учебно-методических указаниях, предназначенных для самоподотовки, последовательность заданий предусматривает переход от простых проблем к слож</w:t>
      </w:r>
      <w:r>
        <w:rPr>
          <w:spacing w:val="-4"/>
          <w:w w:val="90"/>
          <w:sz w:val="28"/>
          <w:szCs w:val="28"/>
        </w:rPr>
        <w:t>ным, требующим работы исследовательского характера. Трудные задания обеспе</w:t>
      </w:r>
      <w:r>
        <w:rPr>
          <w:w w:val="90"/>
          <w:sz w:val="28"/>
          <w:szCs w:val="28"/>
        </w:rPr>
        <w:t>чиваются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средствами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самоконтроля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самокоррекции,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также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алгоритмами,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моделирующими последовательность действий в ролевых (деловых) ситуациях, в </w:t>
      </w:r>
      <w:r>
        <w:rPr>
          <w:spacing w:val="-4"/>
          <w:w w:val="95"/>
          <w:sz w:val="28"/>
          <w:szCs w:val="28"/>
        </w:rPr>
        <w:t>ходе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подготовки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ролевой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(деловой)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игре.</w:t>
      </w:r>
    </w:p>
    <w:p w14:paraId="441144CF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Пользуясь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методическими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указаниями,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обучающийся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минимальной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тратой </w:t>
      </w:r>
      <w:r>
        <w:rPr>
          <w:spacing w:val="-2"/>
          <w:w w:val="90"/>
          <w:sz w:val="28"/>
          <w:szCs w:val="28"/>
        </w:rPr>
        <w:t>времени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нужной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логической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последовательности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переходит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к умениям и 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навы</w:t>
      </w:r>
      <w:r>
        <w:rPr>
          <w:w w:val="90"/>
          <w:sz w:val="28"/>
          <w:szCs w:val="28"/>
        </w:rPr>
        <w:t>кам,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приобретает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самообразования,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легко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управляет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</w:t>
      </w:r>
      <w:r>
        <w:rPr>
          <w:spacing w:val="-4"/>
          <w:w w:val="95"/>
          <w:sz w:val="28"/>
          <w:szCs w:val="28"/>
        </w:rPr>
        <w:t>моподготовкой учеников.</w:t>
      </w:r>
    </w:p>
    <w:p w14:paraId="10E3EA49">
      <w:pPr>
        <w:pStyle w:val="5"/>
        <w:spacing w:line="360" w:lineRule="auto"/>
        <w:ind w:left="0" w:right="142" w:firstLine="0"/>
        <w:rPr>
          <w:spacing w:val="-2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Следующий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этап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использования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методических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указаний,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подготовленных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для </w:t>
      </w:r>
    </w:p>
    <w:p w14:paraId="7699BF09">
      <w:pPr>
        <w:pStyle w:val="5"/>
        <w:spacing w:line="360" w:lineRule="auto"/>
        <w:ind w:left="0" w:right="142" w:firstLine="0"/>
        <w:jc w:val="center"/>
        <w:rPr>
          <w:rFonts w:hint="default"/>
          <w:b/>
          <w:bCs/>
          <w:spacing w:val="-2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2"/>
          <w:w w:val="90"/>
          <w:sz w:val="28"/>
          <w:szCs w:val="28"/>
          <w:lang w:val="ru-RU"/>
        </w:rPr>
        <w:t>37</w:t>
      </w:r>
    </w:p>
    <w:p w14:paraId="516AFBEC">
      <w:pPr>
        <w:pStyle w:val="5"/>
        <w:spacing w:line="360" w:lineRule="auto"/>
        <w:ind w:left="0" w:right="142" w:firstLine="0"/>
        <w:rPr>
          <w:sz w:val="28"/>
          <w:szCs w:val="28"/>
        </w:rPr>
      </w:pPr>
      <w:r>
        <w:rPr>
          <w:w w:val="90"/>
          <w:sz w:val="28"/>
          <w:szCs w:val="28"/>
        </w:rPr>
        <w:t>учебной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выда</w:t>
      </w:r>
      <w:r>
        <w:rPr>
          <w:w w:val="90"/>
          <w:sz w:val="28"/>
          <w:szCs w:val="28"/>
          <w:lang w:val="ru-RU"/>
        </w:rPr>
        <w:t>ё</w:t>
      </w:r>
      <w:r>
        <w:rPr>
          <w:w w:val="90"/>
          <w:sz w:val="28"/>
          <w:szCs w:val="28"/>
        </w:rPr>
        <w:t>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практических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занятиях.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Схема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указания включает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общую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конкретную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занятия,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вида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заданий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деловые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игры. Здесь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обучающиеся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ищут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оптимальное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практических ситуациях, выполняют три вида заданий: помогающие вы</w:t>
      </w:r>
      <w:r>
        <w:rPr>
          <w:w w:val="95"/>
          <w:sz w:val="28"/>
          <w:szCs w:val="28"/>
        </w:rPr>
        <w:t>явить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исходный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уровень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знаний,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обучающие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(включающие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деловые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игры)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и </w:t>
      </w:r>
      <w:r>
        <w:rPr>
          <w:w w:val="90"/>
          <w:sz w:val="28"/>
          <w:szCs w:val="28"/>
        </w:rPr>
        <w:t>диагностические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(тесты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выяснения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успешности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обучения).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иг</w:t>
      </w:r>
      <w:r>
        <w:rPr>
          <w:spacing w:val="-2"/>
          <w:w w:val="90"/>
          <w:sz w:val="28"/>
          <w:szCs w:val="28"/>
        </w:rPr>
        <w:t xml:space="preserve">ры — это комплекс типичных и неожиданных профессиональных ситуаций. Они </w:t>
      </w:r>
      <w:r>
        <w:rPr>
          <w:spacing w:val="-4"/>
          <w:w w:val="95"/>
          <w:sz w:val="28"/>
          <w:szCs w:val="28"/>
        </w:rPr>
        <w:t>также расположены по степени сложности.</w:t>
      </w:r>
    </w:p>
    <w:p w14:paraId="140AD3F7">
      <w:pPr>
        <w:pStyle w:val="5"/>
        <w:spacing w:line="360" w:lineRule="auto"/>
        <w:ind w:left="0" w:right="141" w:firstLine="0"/>
        <w:rPr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Основной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структурной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единицей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заданий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деловых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игр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остаётся </w:t>
      </w:r>
      <w:r>
        <w:rPr>
          <w:spacing w:val="-4"/>
          <w:w w:val="90"/>
          <w:sz w:val="28"/>
          <w:szCs w:val="28"/>
        </w:rPr>
        <w:t xml:space="preserve">ситуационная задача, решая которую, ученик играет роль в предстоящей </w:t>
      </w:r>
      <w:r>
        <w:rPr>
          <w:w w:val="90"/>
          <w:sz w:val="28"/>
          <w:szCs w:val="28"/>
        </w:rPr>
        <w:t xml:space="preserve">деятельности. Здесь поощряются дискуссии, метод «коллективного </w:t>
      </w:r>
      <w:r>
        <w:rPr>
          <w:spacing w:val="-6"/>
          <w:w w:val="95"/>
          <w:sz w:val="28"/>
          <w:szCs w:val="28"/>
        </w:rPr>
        <w:t xml:space="preserve">подряда», диалоги. Разрешается пользоваться любой справочной </w:t>
      </w:r>
      <w:r>
        <w:rPr>
          <w:spacing w:val="-4"/>
          <w:w w:val="90"/>
          <w:sz w:val="28"/>
          <w:szCs w:val="28"/>
        </w:rPr>
        <w:t>литературой, консультациями педагогов и техническими средствами обуче</w:t>
      </w:r>
      <w:r>
        <w:rPr>
          <w:w w:val="90"/>
          <w:sz w:val="28"/>
          <w:szCs w:val="28"/>
        </w:rPr>
        <w:t>ния.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отзывам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подобная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приносит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творческую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радость.</w:t>
      </w:r>
    </w:p>
    <w:p w14:paraId="7BFC449F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Достаточное количество подготовленных заданий позволяет выбирать их для лучше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хуже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осведомлённых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учеников.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Следует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отметить,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диагностические тесты-задания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являются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самыми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сложными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ситуационными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задачами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решение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развивает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чувства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состязательности,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коллективизма,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товарищества,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наставничества.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Благоприятный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микроклимат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9"/>
          <w:w w:val="90"/>
          <w:sz w:val="28"/>
          <w:szCs w:val="28"/>
          <w:lang w:val="ru-RU"/>
        </w:rPr>
        <w:t>создаётся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здесь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тем,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2"/>
          <w:w w:val="95"/>
          <w:sz w:val="28"/>
          <w:szCs w:val="28"/>
        </w:rPr>
        <w:t>достаточную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самоподготовку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обучающийся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оценки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получает,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его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знания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и </w:t>
      </w:r>
      <w:r>
        <w:rPr>
          <w:spacing w:val="-4"/>
          <w:w w:val="95"/>
          <w:sz w:val="28"/>
          <w:szCs w:val="28"/>
        </w:rPr>
        <w:t>умения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оцениваются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только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результатам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тестов.</w:t>
      </w:r>
    </w:p>
    <w:p w14:paraId="4BB309F8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целях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максимальной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управляемости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унифицирования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 создаются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учебно-методические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указания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педагогов: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название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темы;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методологические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аспекты;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организационная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структура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практического занятия, регламентирующая все виды учебной и внеучебной работы; технические средства обучения и другие учебно-методические пособия. Основное содержа</w:t>
      </w:r>
      <w:r>
        <w:rPr>
          <w:spacing w:val="-2"/>
          <w:w w:val="90"/>
          <w:sz w:val="28"/>
          <w:szCs w:val="28"/>
        </w:rPr>
        <w:t>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этих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указаний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представляет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собой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эталоны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ответов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всех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заданий,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рассмо</w:t>
      </w:r>
      <w:r>
        <w:rPr>
          <w:spacing w:val="-4"/>
          <w:w w:val="95"/>
          <w:sz w:val="28"/>
          <w:szCs w:val="28"/>
        </w:rPr>
        <w:t>тренных и утвержденных составом методического объединения учителей-предметников.</w:t>
      </w:r>
    </w:p>
    <w:p w14:paraId="7DE556B8">
      <w:pPr>
        <w:pStyle w:val="5"/>
        <w:spacing w:line="360" w:lineRule="auto"/>
        <w:ind w:left="0" w:firstLine="0"/>
        <w:rPr>
          <w:spacing w:val="-4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организации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управлении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ею</w:t>
      </w:r>
      <w:r>
        <w:rPr>
          <w:spacing w:val="-4"/>
          <w:w w:val="90"/>
          <w:sz w:val="28"/>
          <w:szCs w:val="28"/>
        </w:rPr>
        <w:t xml:space="preserve"> </w:t>
      </w:r>
    </w:p>
    <w:p w14:paraId="2B848049">
      <w:pPr>
        <w:pStyle w:val="5"/>
        <w:spacing w:line="360" w:lineRule="auto"/>
        <w:ind w:left="0" w:firstLine="0"/>
        <w:jc w:val="center"/>
        <w:rPr>
          <w:rFonts w:hint="default"/>
          <w:b/>
          <w:bCs/>
          <w:spacing w:val="-4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4"/>
          <w:w w:val="90"/>
          <w:sz w:val="28"/>
          <w:szCs w:val="28"/>
          <w:lang w:val="ru-RU"/>
        </w:rPr>
        <w:t>38</w:t>
      </w:r>
    </w:p>
    <w:p w14:paraId="5779BA2C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определяющую роль играет проведение индивидуальных консультаций. Нередко они недооцениваются, проводятся формально, и эффективность их недостаточно вы</w:t>
      </w:r>
      <w:r>
        <w:rPr>
          <w:w w:val="90"/>
          <w:sz w:val="28"/>
          <w:szCs w:val="28"/>
        </w:rPr>
        <w:t>сокая,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системе адаптивно-развивающей педагогической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в современной средней общеобразовательной школе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именно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тьютерство,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сотрудничество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</w:t>
      </w:r>
      <w:r>
        <w:rPr>
          <w:spacing w:val="-4"/>
          <w:w w:val="95"/>
          <w:sz w:val="28"/>
          <w:szCs w:val="28"/>
        </w:rPr>
        <w:t>мы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носят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определяющий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характер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всего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только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для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последующего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периода </w:t>
      </w:r>
      <w:r>
        <w:rPr>
          <w:w w:val="90"/>
          <w:sz w:val="28"/>
          <w:szCs w:val="28"/>
        </w:rPr>
        <w:t>обучения, но и для формирования личности в целом.</w:t>
      </w:r>
    </w:p>
    <w:p w14:paraId="1D77754B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Большое значение имеют установочные, вводные групповые консультации, 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раскрываются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структура проблемно-модульного</w:t>
      </w:r>
      <w:r>
        <w:rPr>
          <w:rFonts w:hint="default"/>
          <w:w w:val="90"/>
          <w:sz w:val="28"/>
          <w:szCs w:val="28"/>
          <w:lang w:val="ru-RU"/>
        </w:rPr>
        <w:t xml:space="preserve"> учебного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характер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преемственности,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генезис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изучении учебных дисциплин и обосновывается их научное и логическое содержание. В отдельных случаях педагоги показывают проблемы, представляющие познавательные трудности и большой интерес</w:t>
      </w:r>
      <w:r>
        <w:rPr>
          <w:spacing w:val="-2"/>
          <w:w w:val="95"/>
          <w:sz w:val="28"/>
          <w:szCs w:val="28"/>
        </w:rPr>
        <w:t>.</w:t>
      </w:r>
    </w:p>
    <w:p w14:paraId="6C267EF9">
      <w:pPr>
        <w:pStyle w:val="5"/>
        <w:spacing w:line="360" w:lineRule="auto"/>
        <w:ind w:left="0" w:right="142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Как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отмечалось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выше,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адаптивно-развивающей педагогической технологии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обучения учащихся в современной средней общеобразовательной школе </w:t>
      </w:r>
      <w:r>
        <w:rPr>
          <w:spacing w:val="-4"/>
          <w:w w:val="95"/>
          <w:sz w:val="28"/>
          <w:szCs w:val="28"/>
        </w:rPr>
        <w:t xml:space="preserve">особую роль играют индивидуальные консультации. Они должны носить, как </w:t>
      </w:r>
      <w:r>
        <w:rPr>
          <w:w w:val="90"/>
          <w:sz w:val="28"/>
          <w:szCs w:val="28"/>
        </w:rPr>
        <w:t>правило, доверительный характер, проводиться в атмосфере доброжелательности.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Лишь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случае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позволяют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выявить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уровень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незнаний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степень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убеждённости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истинности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продуктивности этих знаний, глубину и прочность личностных мировоззренческих и учебно-познавательных и воспитательных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установок.</w:t>
      </w:r>
    </w:p>
    <w:p w14:paraId="743D0396">
      <w:pPr>
        <w:pStyle w:val="5"/>
        <w:spacing w:line="360" w:lineRule="auto"/>
        <w:ind w:left="0" w:right="142" w:firstLine="0"/>
        <w:rPr>
          <w:spacing w:val="-4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Педагог на индивидуальных консультациях стремится показать связь </w:t>
      </w:r>
      <w:r>
        <w:rPr>
          <w:spacing w:val="-4"/>
          <w:w w:val="95"/>
          <w:sz w:val="28"/>
          <w:szCs w:val="28"/>
        </w:rPr>
        <w:t>теоретических</w:t>
      </w:r>
      <w:r>
        <w:rPr>
          <w:spacing w:val="3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положений</w:t>
      </w:r>
      <w:r>
        <w:rPr>
          <w:spacing w:val="3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3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практикой</w:t>
      </w:r>
      <w:r>
        <w:rPr>
          <w:spacing w:val="3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деятельности,</w:t>
      </w:r>
      <w:r>
        <w:rPr>
          <w:spacing w:val="3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3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том</w:t>
      </w:r>
      <w:r>
        <w:rPr>
          <w:spacing w:val="3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числе</w:t>
      </w:r>
      <w:r>
        <w:rPr>
          <w:spacing w:val="3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3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3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 xml:space="preserve">жизнью </w:t>
      </w:r>
      <w:r>
        <w:rPr>
          <w:spacing w:val="-2"/>
          <w:w w:val="90"/>
          <w:sz w:val="28"/>
          <w:szCs w:val="28"/>
        </w:rPr>
        <w:t>данного ученика, чем стимулируется его мотивация и дополнительный познава</w:t>
      </w:r>
      <w:r>
        <w:rPr>
          <w:w w:val="90"/>
          <w:sz w:val="28"/>
          <w:szCs w:val="28"/>
        </w:rPr>
        <w:t>тельный интерес, оказывается текущая помощь в организации учебно-познава</w:t>
      </w:r>
      <w:r>
        <w:rPr>
          <w:spacing w:val="-4"/>
          <w:w w:val="95"/>
          <w:sz w:val="28"/>
          <w:szCs w:val="28"/>
        </w:rPr>
        <w:t>тельной и воспитательной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деятельности,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работе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литературой,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первоисточниками,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докладами, </w:t>
      </w:r>
      <w:r>
        <w:rPr>
          <w:spacing w:val="-2"/>
          <w:w w:val="95"/>
          <w:sz w:val="28"/>
          <w:szCs w:val="28"/>
        </w:rPr>
        <w:t>рефератами, проектами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научными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статьями.</w:t>
      </w:r>
    </w:p>
    <w:p w14:paraId="50B75D4B">
      <w:pPr>
        <w:pStyle w:val="5"/>
        <w:spacing w:line="360" w:lineRule="auto"/>
        <w:ind w:left="0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Серьёзное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значение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подготовке 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зачётам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экзаменам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иным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предметам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представляет</w:t>
      </w:r>
      <w:r>
        <w:rPr>
          <w:spacing w:val="-4"/>
          <w:w w:val="90"/>
          <w:sz w:val="28"/>
          <w:szCs w:val="28"/>
        </w:rPr>
        <w:t>ся, что необходимо дальше разрабатывать методику проведения зачётов и экзаме</w:t>
      </w:r>
      <w:r>
        <w:rPr>
          <w:w w:val="90"/>
          <w:sz w:val="28"/>
          <w:szCs w:val="28"/>
        </w:rPr>
        <w:t xml:space="preserve">нов, в основе </w:t>
      </w:r>
    </w:p>
    <w:p w14:paraId="163F1A61">
      <w:pPr>
        <w:pStyle w:val="5"/>
        <w:spacing w:line="360" w:lineRule="auto"/>
        <w:ind w:left="0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39</w:t>
      </w:r>
    </w:p>
    <w:p w14:paraId="58C9E40A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>которых лежит не только проверка теоретических знаний учащихся</w:t>
      </w:r>
      <w:r>
        <w:rPr>
          <w:spacing w:val="-2"/>
          <w:w w:val="90"/>
          <w:sz w:val="28"/>
          <w:szCs w:val="28"/>
        </w:rPr>
        <w:t>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умения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применять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анализируя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реальные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практико-ориентированные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жизненные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ситуации,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где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открывался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максимальный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простор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</w:t>
      </w:r>
      <w:r>
        <w:rPr>
          <w:w w:val="95"/>
          <w:sz w:val="28"/>
          <w:szCs w:val="28"/>
        </w:rPr>
        <w:t>тельному мышлению.</w:t>
      </w:r>
    </w:p>
    <w:p w14:paraId="73B7B660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Мы убедились, что недостаточно, да и вряд ли возможно добиться успеха в </w:t>
      </w:r>
      <w:r>
        <w:rPr>
          <w:spacing w:val="-2"/>
          <w:w w:val="95"/>
          <w:sz w:val="28"/>
          <w:szCs w:val="28"/>
        </w:rPr>
        <w:t>самостоятельной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работе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обучающихся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ходе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преподавания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одной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даже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</w:t>
      </w:r>
      <w:r>
        <w:rPr>
          <w:spacing w:val="-2"/>
          <w:w w:val="90"/>
          <w:sz w:val="28"/>
          <w:szCs w:val="28"/>
        </w:rPr>
        <w:t>скольких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родственных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дисциплин,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подготовке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вида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занятий,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ес</w:t>
      </w:r>
      <w:r>
        <w:rPr>
          <w:w w:val="90"/>
          <w:sz w:val="28"/>
          <w:szCs w:val="28"/>
        </w:rPr>
        <w:t>ли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ориентировать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практическое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применение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навыков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учебно-познавательной и воспитательной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деятельности.</w:t>
      </w:r>
    </w:p>
    <w:p w14:paraId="3FF256D8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Однако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сформировать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научно-методологические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основы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предстоящей профессиональной деятельности, зародить стремление постоянно пополнять и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spacing w:val="-4"/>
          <w:w w:val="95"/>
          <w:sz w:val="28"/>
          <w:szCs w:val="28"/>
        </w:rPr>
        <w:t>совершенствовать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свои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знания,</w:t>
      </w:r>
      <w:r>
        <w:rPr>
          <w:spacing w:val="-9"/>
          <w:w w:val="95"/>
          <w:sz w:val="28"/>
          <w:szCs w:val="28"/>
        </w:rPr>
        <w:t xml:space="preserve"> умения и навыки</w:t>
      </w:r>
      <w:r>
        <w:rPr>
          <w:spacing w:val="-4"/>
          <w:w w:val="95"/>
          <w:sz w:val="28"/>
          <w:szCs w:val="28"/>
        </w:rPr>
        <w:t>.</w:t>
      </w:r>
    </w:p>
    <w:p w14:paraId="6C62C4BA">
      <w:pPr>
        <w:pStyle w:val="5"/>
        <w:spacing w:line="360" w:lineRule="auto"/>
        <w:ind w:left="0" w:right="142" w:firstLine="0"/>
        <w:rPr>
          <w:spacing w:val="-10"/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Для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все структурные подразделения современной образовательной организации и педагоги должны так перестроить учебный процесс, чтобы, выполнив последовательно учебно-познавательные и воспитательные работы, создать систему. Так, </w:t>
      </w:r>
      <w:r>
        <w:rPr>
          <w:spacing w:val="-2"/>
          <w:w w:val="90"/>
          <w:sz w:val="28"/>
          <w:szCs w:val="28"/>
        </w:rPr>
        <w:t>разрабатывается график выполнения обучающимися самостоятельной работы, до</w:t>
      </w:r>
      <w:r>
        <w:rPr>
          <w:w w:val="90"/>
          <w:sz w:val="28"/>
          <w:szCs w:val="28"/>
        </w:rPr>
        <w:t>водят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сведения,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определяют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сроки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рубежных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контролей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оценок,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обеспечивают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методические объединения учителей-предметников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документацией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(экзаменаци</w:t>
      </w:r>
      <w:r>
        <w:rPr>
          <w:spacing w:val="-4"/>
          <w:w w:val="95"/>
          <w:sz w:val="28"/>
          <w:szCs w:val="28"/>
        </w:rPr>
        <w:t>онные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зачётные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ведомости,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графики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тестирования).</w:t>
      </w:r>
    </w:p>
    <w:p w14:paraId="7D878DE4">
      <w:pPr>
        <w:pStyle w:val="5"/>
        <w:spacing w:line="360" w:lineRule="auto"/>
        <w:ind w:left="0" w:right="142" w:firstLine="0"/>
        <w:rPr>
          <w:sz w:val="28"/>
          <w:szCs w:val="28"/>
        </w:rPr>
      </w:pPr>
      <w:r>
        <w:rPr>
          <w:spacing w:val="-10"/>
          <w:w w:val="95"/>
          <w:sz w:val="28"/>
          <w:szCs w:val="28"/>
        </w:rPr>
        <w:t xml:space="preserve">     </w:t>
      </w:r>
      <w:r>
        <w:rPr>
          <w:spacing w:val="-4"/>
          <w:w w:val="95"/>
          <w:sz w:val="28"/>
          <w:szCs w:val="28"/>
        </w:rPr>
        <w:t>Методическое объединение учителей-предметников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выполняет,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как </w:t>
      </w:r>
      <w:r>
        <w:rPr>
          <w:w w:val="95"/>
          <w:sz w:val="28"/>
          <w:szCs w:val="28"/>
        </w:rPr>
        <w:t>правило,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следующие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работы:</w:t>
      </w:r>
    </w:p>
    <w:p w14:paraId="2D475473">
      <w:pPr>
        <w:pStyle w:val="11"/>
        <w:numPr>
          <w:ilvl w:val="0"/>
          <w:numId w:val="3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распределяет материал рабочей программы, дисциплины обучения по проб</w:t>
      </w:r>
      <w:r>
        <w:rPr>
          <w:spacing w:val="-2"/>
          <w:w w:val="95"/>
          <w:sz w:val="28"/>
          <w:szCs w:val="28"/>
        </w:rPr>
        <w:t>лемно-модульным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учебным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курсам;</w:t>
      </w:r>
    </w:p>
    <w:p w14:paraId="73E70071">
      <w:pPr>
        <w:pStyle w:val="11"/>
        <w:numPr>
          <w:ilvl w:val="0"/>
          <w:numId w:val="3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разрабатывает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внутримодульных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контрольных мероприятий и устанавливает для каждого задания балльную оценку;</w:t>
      </w:r>
    </w:p>
    <w:p w14:paraId="7B2CB960">
      <w:pPr>
        <w:pStyle w:val="11"/>
        <w:numPr>
          <w:ilvl w:val="0"/>
          <w:numId w:val="3"/>
        </w:numPr>
        <w:tabs>
          <w:tab w:val="left" w:pos="0"/>
          <w:tab w:val="left" w:pos="726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 xml:space="preserve">в течение первой недели учебной четверти информирует обучающихся, методические объединения учителей-предметников, классных руководителей, родителей учащихся о содержании, тематике, количестве баллов по всем видам работ </w:t>
      </w:r>
    </w:p>
    <w:p w14:paraId="680FA169">
      <w:pPr>
        <w:pStyle w:val="11"/>
        <w:numPr>
          <w:ilvl w:val="0"/>
          <w:numId w:val="0"/>
        </w:numPr>
        <w:tabs>
          <w:tab w:val="left" w:pos="0"/>
          <w:tab w:val="left" w:pos="726"/>
        </w:tabs>
        <w:spacing w:line="360" w:lineRule="auto"/>
        <w:ind w:leftChars="0" w:right="-1" w:rightChars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40</w:t>
      </w:r>
    </w:p>
    <w:p w14:paraId="4119A8FB">
      <w:pPr>
        <w:pStyle w:val="11"/>
        <w:numPr>
          <w:ilvl w:val="0"/>
          <w:numId w:val="0"/>
        </w:numPr>
        <w:tabs>
          <w:tab w:val="left" w:pos="0"/>
          <w:tab w:val="left" w:pos="726"/>
        </w:tabs>
        <w:spacing w:line="360" w:lineRule="auto"/>
        <w:ind w:leftChars="0" w:right="-1" w:rightChars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 xml:space="preserve">и </w:t>
      </w:r>
      <w:r>
        <w:rPr>
          <w:spacing w:val="-2"/>
          <w:w w:val="90"/>
          <w:sz w:val="28"/>
          <w:szCs w:val="28"/>
        </w:rPr>
        <w:t>заданий, проводимых в данной учебной четверти, а также об установленных сроках отчё</w:t>
      </w:r>
      <w:r>
        <w:rPr>
          <w:w w:val="90"/>
          <w:sz w:val="28"/>
          <w:szCs w:val="28"/>
        </w:rPr>
        <w:t>та по каждому проблемно-модульному</w:t>
      </w:r>
      <w:r>
        <w:rPr>
          <w:rFonts w:hint="default"/>
          <w:w w:val="90"/>
          <w:sz w:val="28"/>
          <w:szCs w:val="28"/>
          <w:lang w:val="ru-RU"/>
        </w:rPr>
        <w:t xml:space="preserve"> учебному</w:t>
      </w:r>
      <w:r>
        <w:rPr>
          <w:w w:val="90"/>
          <w:sz w:val="28"/>
          <w:szCs w:val="28"/>
        </w:rPr>
        <w:t xml:space="preserve"> курсу или другой отчётной работе;</w:t>
      </w:r>
    </w:p>
    <w:p w14:paraId="6EE3E1BE">
      <w:pPr>
        <w:pStyle w:val="11"/>
        <w:numPr>
          <w:ilvl w:val="0"/>
          <w:numId w:val="3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обеспечивает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необходимыми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методическими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информацион</w:t>
      </w:r>
      <w:r>
        <w:rPr>
          <w:spacing w:val="-4"/>
          <w:w w:val="95"/>
          <w:sz w:val="28"/>
          <w:szCs w:val="28"/>
        </w:rPr>
        <w:t>ными ресурсами, первоисточниками, подлежащими самостоятельному изуче</w:t>
      </w:r>
      <w:r>
        <w:rPr>
          <w:spacing w:val="-4"/>
          <w:sz w:val="28"/>
          <w:szCs w:val="28"/>
        </w:rPr>
        <w:t>нию;</w:t>
      </w:r>
    </w:p>
    <w:p w14:paraId="4B20D229">
      <w:pPr>
        <w:pStyle w:val="11"/>
        <w:numPr>
          <w:ilvl w:val="0"/>
          <w:numId w:val="3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организует консультации по самостоятельной работе в ходе изучения про</w:t>
      </w:r>
      <w:r>
        <w:rPr>
          <w:spacing w:val="-2"/>
          <w:w w:val="95"/>
          <w:sz w:val="28"/>
          <w:szCs w:val="28"/>
        </w:rPr>
        <w:t>блемно-модульных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учебных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курсов;</w:t>
      </w:r>
    </w:p>
    <w:p w14:paraId="29514D74">
      <w:pPr>
        <w:pStyle w:val="11"/>
        <w:numPr>
          <w:ilvl w:val="0"/>
          <w:numId w:val="3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информирует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результатах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рубежного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</w:t>
      </w:r>
      <w:r>
        <w:rPr>
          <w:spacing w:val="-4"/>
          <w:w w:val="95"/>
          <w:sz w:val="28"/>
          <w:szCs w:val="28"/>
        </w:rPr>
        <w:t>мости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устранения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отмеченных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недостатков.</w:t>
      </w:r>
    </w:p>
    <w:p w14:paraId="14DCB3FF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Педагог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должен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разработать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произвольной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специальные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карты организации учебных самостоятельных занятий, которые должны включать все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виды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учебных и внеурочных занятий,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определением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объёмов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заданий,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трудоёмкости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выполнения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контроля.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Такие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карты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разрабатываются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каждому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</w:t>
      </w:r>
      <w:r>
        <w:rPr>
          <w:spacing w:val="-2"/>
          <w:w w:val="90"/>
          <w:sz w:val="28"/>
          <w:szCs w:val="28"/>
        </w:rPr>
        <w:t>блемно-модульному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учебному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курсу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должны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основные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вопросы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лекций,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</w:t>
      </w:r>
      <w:r>
        <w:rPr>
          <w:w w:val="90"/>
          <w:sz w:val="28"/>
          <w:szCs w:val="28"/>
        </w:rPr>
        <w:t>тических и лабораторных занятий, необходимый перечень подлежащих изуче</w:t>
      </w:r>
      <w:r>
        <w:rPr>
          <w:w w:val="95"/>
          <w:sz w:val="28"/>
          <w:szCs w:val="28"/>
        </w:rPr>
        <w:t>нию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учебных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научных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источников,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документов,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набор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наглядных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пособий </w:t>
      </w:r>
      <w:r>
        <w:rPr>
          <w:spacing w:val="-2"/>
          <w:w w:val="90"/>
          <w:sz w:val="28"/>
          <w:szCs w:val="28"/>
        </w:rPr>
        <w:t>(схем,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графиков,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слайдов),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также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графики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рубежных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видов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контроля.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Таким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</w:t>
      </w:r>
      <w:r>
        <w:rPr>
          <w:w w:val="90"/>
          <w:sz w:val="28"/>
          <w:szCs w:val="28"/>
        </w:rPr>
        <w:t>разом,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обучающийся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должен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обеспечен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необходимым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пакетом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методических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рекомендаций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материалов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организации,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проведению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выполнению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4"/>
          <w:w w:val="95"/>
          <w:sz w:val="28"/>
          <w:szCs w:val="28"/>
        </w:rPr>
        <w:t>меченных видов самостоятельной работы.</w:t>
      </w:r>
    </w:p>
    <w:p w14:paraId="158DEE84">
      <w:pPr>
        <w:pStyle w:val="5"/>
        <w:spacing w:line="360" w:lineRule="auto"/>
        <w:ind w:left="0" w:firstLine="0"/>
        <w:rPr>
          <w:spacing w:val="-4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методических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рекомендациях,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правило,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формулируются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цель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задачи курса,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перечисляются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требования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перечню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навыков,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раскры</w:t>
      </w:r>
      <w:r>
        <w:rPr>
          <w:spacing w:val="-4"/>
          <w:w w:val="90"/>
          <w:sz w:val="28"/>
          <w:szCs w:val="28"/>
        </w:rPr>
        <w:t>вается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тематическое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содержание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курса,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указывается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список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учебной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научной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ли</w:t>
      </w:r>
      <w:r>
        <w:rPr>
          <w:w w:val="90"/>
          <w:sz w:val="28"/>
          <w:szCs w:val="28"/>
        </w:rPr>
        <w:t>тературы и других источников,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даются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вопросы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самоконтроля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самопроверки,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тесты,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темы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рефе</w:t>
      </w:r>
      <w:r>
        <w:rPr>
          <w:spacing w:val="-4"/>
          <w:w w:val="90"/>
          <w:sz w:val="28"/>
          <w:szCs w:val="28"/>
        </w:rPr>
        <w:t>ративных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работ,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задания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для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контрольных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работ,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словари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необходимых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 xml:space="preserve">терминов.   </w:t>
      </w:r>
    </w:p>
    <w:p w14:paraId="626BC0F2">
      <w:pPr>
        <w:pStyle w:val="5"/>
        <w:spacing w:line="360" w:lineRule="auto"/>
        <w:ind w:left="0" w:firstLine="0"/>
        <w:rPr>
          <w:spacing w:val="-10"/>
          <w:w w:val="90"/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</w:t>
      </w:r>
      <w:r>
        <w:rPr>
          <w:w w:val="95"/>
          <w:sz w:val="28"/>
          <w:szCs w:val="28"/>
        </w:rPr>
        <w:t>Таким</w:t>
      </w:r>
      <w:r>
        <w:rPr>
          <w:spacing w:val="-3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образом,</w:t>
      </w:r>
      <w:r>
        <w:rPr>
          <w:spacing w:val="-2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мы</w:t>
      </w:r>
      <w:r>
        <w:rPr>
          <w:spacing w:val="-2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видим,</w:t>
      </w:r>
      <w:r>
        <w:rPr>
          <w:spacing w:val="-2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что</w:t>
      </w:r>
      <w:r>
        <w:rPr>
          <w:spacing w:val="-2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самостоятельная</w:t>
      </w:r>
      <w:r>
        <w:rPr>
          <w:spacing w:val="-3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работа</w:t>
      </w:r>
      <w:r>
        <w:rPr>
          <w:spacing w:val="-2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 адаптивно-развивающей педагогической</w:t>
      </w:r>
      <w:r>
        <w:rPr>
          <w:spacing w:val="-2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технологии</w:t>
      </w:r>
      <w:r>
        <w:rPr>
          <w:spacing w:val="-2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</w:t>
      </w:r>
      <w:r>
        <w:rPr>
          <w:w w:val="90"/>
          <w:sz w:val="28"/>
          <w:szCs w:val="28"/>
        </w:rPr>
        <w:t>блемно-модульного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в современной средней общеобразовательной школе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занимает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достойное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место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плане</w:t>
      </w:r>
      <w:r>
        <w:rPr>
          <w:spacing w:val="-10"/>
          <w:w w:val="90"/>
          <w:sz w:val="28"/>
          <w:szCs w:val="28"/>
        </w:rPr>
        <w:t xml:space="preserve"> </w:t>
      </w:r>
    </w:p>
    <w:p w14:paraId="6AD752F8">
      <w:pPr>
        <w:pStyle w:val="5"/>
        <w:spacing w:line="360" w:lineRule="auto"/>
        <w:ind w:left="0" w:firstLine="0"/>
        <w:jc w:val="center"/>
        <w:rPr>
          <w:rFonts w:hint="default"/>
          <w:b/>
          <w:bCs/>
          <w:spacing w:val="-10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10"/>
          <w:w w:val="90"/>
          <w:sz w:val="28"/>
          <w:szCs w:val="28"/>
          <w:lang w:val="ru-RU"/>
        </w:rPr>
        <w:t>41</w:t>
      </w:r>
    </w:p>
    <w:p w14:paraId="35D9EA6A">
      <w:pPr>
        <w:pStyle w:val="5"/>
        <w:spacing w:line="360" w:lineRule="auto"/>
        <w:ind w:left="0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>повышения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эффективности</w:t>
      </w:r>
      <w:r>
        <w:rPr>
          <w:spacing w:val="3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3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качества</w:t>
      </w:r>
      <w:r>
        <w:rPr>
          <w:spacing w:val="39"/>
          <w:sz w:val="28"/>
          <w:szCs w:val="28"/>
        </w:rPr>
        <w:t xml:space="preserve"> процесса обучения ученика</w:t>
      </w:r>
      <w:r>
        <w:rPr>
          <w:w w:val="90"/>
          <w:sz w:val="28"/>
          <w:szCs w:val="28"/>
        </w:rPr>
        <w:t>,</w:t>
      </w:r>
      <w:r>
        <w:rPr>
          <w:spacing w:val="3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формирования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творческих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способностей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навыков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инновационной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деятельности.</w:t>
      </w:r>
    </w:p>
    <w:p w14:paraId="202E85A5">
      <w:pPr>
        <w:pStyle w:val="5"/>
        <w:spacing w:line="360" w:lineRule="auto"/>
        <w:ind w:left="0" w:firstLine="0"/>
        <w:rPr>
          <w:spacing w:val="-2"/>
          <w:w w:val="90"/>
          <w:sz w:val="28"/>
          <w:szCs w:val="28"/>
        </w:rPr>
      </w:pPr>
    </w:p>
    <w:p w14:paraId="47FB6DFB">
      <w:pPr>
        <w:pStyle w:val="5"/>
        <w:spacing w:line="360" w:lineRule="auto"/>
        <w:ind w:left="0" w:firstLine="0"/>
        <w:rPr>
          <w:spacing w:val="-2"/>
          <w:w w:val="90"/>
          <w:sz w:val="28"/>
          <w:szCs w:val="28"/>
        </w:rPr>
      </w:pPr>
    </w:p>
    <w:p w14:paraId="187EA454">
      <w:pPr>
        <w:pStyle w:val="5"/>
        <w:spacing w:line="360" w:lineRule="auto"/>
        <w:ind w:left="0" w:firstLine="0"/>
        <w:rPr>
          <w:spacing w:val="-2"/>
          <w:w w:val="90"/>
          <w:sz w:val="28"/>
          <w:szCs w:val="28"/>
        </w:rPr>
      </w:pPr>
    </w:p>
    <w:p w14:paraId="755DCE40">
      <w:pPr>
        <w:pStyle w:val="5"/>
        <w:spacing w:line="360" w:lineRule="auto"/>
        <w:ind w:left="0" w:firstLine="0"/>
        <w:rPr>
          <w:spacing w:val="-2"/>
          <w:w w:val="90"/>
          <w:sz w:val="28"/>
          <w:szCs w:val="28"/>
        </w:rPr>
      </w:pPr>
    </w:p>
    <w:p w14:paraId="34A4FA5F">
      <w:pPr>
        <w:pStyle w:val="5"/>
        <w:spacing w:line="360" w:lineRule="auto"/>
        <w:ind w:left="0" w:firstLine="0"/>
        <w:rPr>
          <w:spacing w:val="-2"/>
          <w:w w:val="90"/>
          <w:sz w:val="28"/>
          <w:szCs w:val="28"/>
        </w:rPr>
      </w:pPr>
    </w:p>
    <w:p w14:paraId="1B851DF5">
      <w:pPr>
        <w:pStyle w:val="5"/>
        <w:spacing w:line="360" w:lineRule="auto"/>
        <w:ind w:left="0" w:firstLine="0"/>
        <w:rPr>
          <w:spacing w:val="-2"/>
          <w:w w:val="90"/>
          <w:sz w:val="28"/>
          <w:szCs w:val="28"/>
        </w:rPr>
      </w:pPr>
    </w:p>
    <w:p w14:paraId="40FF2543">
      <w:pPr>
        <w:pStyle w:val="5"/>
        <w:ind w:left="0" w:right="142" w:firstLine="0"/>
        <w:rPr>
          <w:w w:val="90"/>
          <w:sz w:val="28"/>
          <w:szCs w:val="28"/>
        </w:rPr>
      </w:pPr>
    </w:p>
    <w:p w14:paraId="5BBF012D">
      <w:pPr>
        <w:pStyle w:val="5"/>
        <w:ind w:left="0" w:right="142" w:firstLine="0"/>
        <w:rPr>
          <w:w w:val="90"/>
          <w:sz w:val="28"/>
          <w:szCs w:val="28"/>
        </w:rPr>
      </w:pPr>
    </w:p>
    <w:p w14:paraId="7AB1C10F">
      <w:pPr>
        <w:pStyle w:val="5"/>
        <w:ind w:left="0" w:right="142" w:firstLine="0"/>
        <w:rPr>
          <w:w w:val="90"/>
          <w:sz w:val="28"/>
          <w:szCs w:val="28"/>
        </w:rPr>
      </w:pPr>
    </w:p>
    <w:p w14:paraId="5E539E2C">
      <w:pPr>
        <w:pStyle w:val="5"/>
        <w:ind w:left="0" w:right="142" w:firstLine="0"/>
        <w:rPr>
          <w:w w:val="90"/>
          <w:sz w:val="28"/>
          <w:szCs w:val="28"/>
        </w:rPr>
      </w:pPr>
    </w:p>
    <w:p w14:paraId="76E7F26B">
      <w:pPr>
        <w:pStyle w:val="5"/>
        <w:ind w:left="0" w:right="142" w:firstLine="0"/>
        <w:jc w:val="center"/>
        <w:rPr>
          <w:b/>
          <w:w w:val="90"/>
          <w:sz w:val="28"/>
          <w:szCs w:val="28"/>
        </w:rPr>
      </w:pPr>
    </w:p>
    <w:p w14:paraId="55485374">
      <w:pPr>
        <w:pStyle w:val="5"/>
        <w:ind w:left="0" w:right="142" w:firstLine="0"/>
        <w:jc w:val="center"/>
        <w:rPr>
          <w:b/>
          <w:w w:val="90"/>
          <w:sz w:val="28"/>
          <w:szCs w:val="28"/>
        </w:rPr>
      </w:pPr>
    </w:p>
    <w:p w14:paraId="098B095C">
      <w:pPr>
        <w:pStyle w:val="5"/>
        <w:ind w:left="0" w:right="142" w:firstLine="0"/>
        <w:jc w:val="center"/>
        <w:rPr>
          <w:b/>
          <w:w w:val="90"/>
          <w:sz w:val="28"/>
          <w:szCs w:val="28"/>
        </w:rPr>
      </w:pPr>
    </w:p>
    <w:p w14:paraId="36E22E9C">
      <w:pPr>
        <w:pStyle w:val="5"/>
        <w:ind w:left="0" w:right="142" w:firstLine="0"/>
        <w:jc w:val="center"/>
        <w:rPr>
          <w:b/>
          <w:w w:val="90"/>
          <w:sz w:val="28"/>
          <w:szCs w:val="28"/>
        </w:rPr>
      </w:pPr>
    </w:p>
    <w:p w14:paraId="2C3ABFBC">
      <w:pPr>
        <w:pStyle w:val="5"/>
        <w:ind w:left="0" w:right="142" w:firstLine="0"/>
        <w:jc w:val="center"/>
        <w:rPr>
          <w:b/>
          <w:w w:val="90"/>
          <w:sz w:val="28"/>
          <w:szCs w:val="28"/>
        </w:rPr>
      </w:pPr>
    </w:p>
    <w:p w14:paraId="1DBD2858">
      <w:pPr>
        <w:pStyle w:val="5"/>
        <w:ind w:left="0" w:right="142" w:firstLine="0"/>
        <w:jc w:val="center"/>
        <w:rPr>
          <w:b/>
          <w:w w:val="90"/>
          <w:sz w:val="28"/>
          <w:szCs w:val="28"/>
        </w:rPr>
      </w:pPr>
    </w:p>
    <w:p w14:paraId="4F088B5C">
      <w:pPr>
        <w:pStyle w:val="5"/>
        <w:ind w:left="0" w:right="142" w:firstLine="0"/>
        <w:jc w:val="center"/>
        <w:rPr>
          <w:b/>
          <w:w w:val="90"/>
          <w:sz w:val="28"/>
          <w:szCs w:val="28"/>
        </w:rPr>
      </w:pPr>
    </w:p>
    <w:p w14:paraId="7DC374EB">
      <w:pPr>
        <w:pStyle w:val="5"/>
        <w:ind w:left="0" w:right="142" w:firstLine="0"/>
        <w:jc w:val="center"/>
        <w:rPr>
          <w:b/>
          <w:w w:val="90"/>
          <w:sz w:val="28"/>
          <w:szCs w:val="28"/>
        </w:rPr>
      </w:pPr>
    </w:p>
    <w:p w14:paraId="3051AFFE">
      <w:pPr>
        <w:pStyle w:val="5"/>
        <w:ind w:left="0" w:right="142" w:firstLine="0"/>
        <w:jc w:val="center"/>
        <w:rPr>
          <w:b/>
          <w:w w:val="90"/>
          <w:sz w:val="28"/>
          <w:szCs w:val="28"/>
        </w:rPr>
      </w:pPr>
    </w:p>
    <w:p w14:paraId="376740F4">
      <w:pPr>
        <w:pStyle w:val="5"/>
        <w:ind w:left="0" w:right="142" w:firstLine="0"/>
        <w:jc w:val="center"/>
        <w:rPr>
          <w:b/>
          <w:w w:val="90"/>
          <w:sz w:val="28"/>
          <w:szCs w:val="28"/>
        </w:rPr>
      </w:pPr>
    </w:p>
    <w:p w14:paraId="7EBD8C96">
      <w:pPr>
        <w:pStyle w:val="5"/>
        <w:ind w:left="0" w:right="142" w:firstLine="0"/>
        <w:jc w:val="center"/>
        <w:rPr>
          <w:b/>
          <w:w w:val="90"/>
          <w:sz w:val="28"/>
          <w:szCs w:val="28"/>
        </w:rPr>
      </w:pPr>
    </w:p>
    <w:p w14:paraId="3A822347">
      <w:pPr>
        <w:pStyle w:val="5"/>
        <w:ind w:left="0" w:right="142" w:firstLine="0"/>
        <w:jc w:val="center"/>
        <w:rPr>
          <w:b/>
          <w:w w:val="90"/>
          <w:sz w:val="28"/>
          <w:szCs w:val="28"/>
        </w:rPr>
      </w:pPr>
    </w:p>
    <w:p w14:paraId="0EEF3169">
      <w:pPr>
        <w:pStyle w:val="5"/>
        <w:ind w:left="0" w:right="142" w:firstLine="0"/>
        <w:jc w:val="center"/>
        <w:rPr>
          <w:b/>
          <w:w w:val="90"/>
          <w:sz w:val="28"/>
          <w:szCs w:val="28"/>
        </w:rPr>
      </w:pPr>
    </w:p>
    <w:p w14:paraId="7BFCEF14">
      <w:pPr>
        <w:pStyle w:val="5"/>
        <w:ind w:left="0" w:right="142" w:firstLine="0"/>
        <w:jc w:val="center"/>
        <w:rPr>
          <w:b/>
          <w:w w:val="90"/>
          <w:sz w:val="28"/>
          <w:szCs w:val="28"/>
        </w:rPr>
      </w:pPr>
    </w:p>
    <w:p w14:paraId="33AD46C0">
      <w:pPr>
        <w:pStyle w:val="5"/>
        <w:ind w:left="0" w:right="142" w:firstLine="0"/>
        <w:jc w:val="center"/>
        <w:rPr>
          <w:b/>
          <w:w w:val="90"/>
          <w:sz w:val="28"/>
          <w:szCs w:val="28"/>
        </w:rPr>
      </w:pPr>
    </w:p>
    <w:p w14:paraId="4CC60E37">
      <w:pPr>
        <w:pStyle w:val="5"/>
        <w:ind w:left="0" w:right="142" w:firstLine="0"/>
        <w:jc w:val="center"/>
        <w:rPr>
          <w:b/>
          <w:w w:val="90"/>
          <w:sz w:val="28"/>
          <w:szCs w:val="28"/>
        </w:rPr>
      </w:pPr>
    </w:p>
    <w:p w14:paraId="3E6EF53F">
      <w:pPr>
        <w:pStyle w:val="5"/>
        <w:ind w:left="0" w:right="142" w:firstLine="0"/>
        <w:jc w:val="center"/>
        <w:rPr>
          <w:b/>
          <w:w w:val="90"/>
          <w:sz w:val="28"/>
          <w:szCs w:val="28"/>
        </w:rPr>
      </w:pPr>
    </w:p>
    <w:p w14:paraId="1330F32F">
      <w:pPr>
        <w:pStyle w:val="5"/>
        <w:ind w:left="0" w:right="142" w:firstLine="0"/>
        <w:jc w:val="center"/>
        <w:rPr>
          <w:b/>
          <w:w w:val="90"/>
          <w:sz w:val="28"/>
          <w:szCs w:val="28"/>
        </w:rPr>
      </w:pPr>
    </w:p>
    <w:p w14:paraId="10191337">
      <w:pPr>
        <w:pStyle w:val="5"/>
        <w:ind w:left="0" w:right="142" w:firstLine="0"/>
        <w:jc w:val="center"/>
        <w:rPr>
          <w:b/>
          <w:w w:val="90"/>
          <w:sz w:val="28"/>
          <w:szCs w:val="28"/>
        </w:rPr>
      </w:pPr>
    </w:p>
    <w:p w14:paraId="631A6A77">
      <w:pPr>
        <w:pStyle w:val="5"/>
        <w:ind w:left="0" w:right="142" w:firstLine="0"/>
        <w:jc w:val="center"/>
        <w:rPr>
          <w:b/>
          <w:w w:val="90"/>
          <w:sz w:val="28"/>
          <w:szCs w:val="28"/>
        </w:rPr>
      </w:pPr>
    </w:p>
    <w:p w14:paraId="1D8A911E">
      <w:pPr>
        <w:pStyle w:val="5"/>
        <w:ind w:left="0" w:right="142" w:firstLine="0"/>
        <w:jc w:val="center"/>
        <w:rPr>
          <w:b/>
          <w:w w:val="90"/>
          <w:sz w:val="28"/>
          <w:szCs w:val="28"/>
        </w:rPr>
      </w:pPr>
    </w:p>
    <w:p w14:paraId="16FF862F">
      <w:pPr>
        <w:pStyle w:val="5"/>
        <w:ind w:left="0" w:right="142" w:firstLine="0"/>
        <w:jc w:val="center"/>
        <w:rPr>
          <w:b/>
          <w:w w:val="90"/>
          <w:sz w:val="28"/>
          <w:szCs w:val="28"/>
        </w:rPr>
      </w:pPr>
    </w:p>
    <w:p w14:paraId="5607FF0B">
      <w:pPr>
        <w:pStyle w:val="5"/>
        <w:ind w:left="0" w:right="142" w:firstLine="0"/>
        <w:jc w:val="center"/>
        <w:rPr>
          <w:b/>
          <w:w w:val="90"/>
          <w:sz w:val="28"/>
          <w:szCs w:val="28"/>
        </w:rPr>
      </w:pPr>
    </w:p>
    <w:p w14:paraId="249EB28B">
      <w:pPr>
        <w:pStyle w:val="5"/>
        <w:ind w:left="0" w:right="142" w:firstLine="0"/>
        <w:jc w:val="center"/>
        <w:rPr>
          <w:b/>
          <w:w w:val="90"/>
          <w:sz w:val="28"/>
          <w:szCs w:val="28"/>
        </w:rPr>
      </w:pPr>
    </w:p>
    <w:p w14:paraId="79CC7CC3">
      <w:pPr>
        <w:pStyle w:val="5"/>
        <w:ind w:left="0" w:right="142" w:firstLine="0"/>
        <w:jc w:val="center"/>
        <w:rPr>
          <w:b/>
          <w:w w:val="90"/>
          <w:sz w:val="28"/>
          <w:szCs w:val="28"/>
        </w:rPr>
      </w:pPr>
    </w:p>
    <w:p w14:paraId="45BFB3B8">
      <w:pPr>
        <w:pStyle w:val="5"/>
        <w:ind w:left="0" w:right="142" w:firstLine="0"/>
        <w:jc w:val="center"/>
        <w:rPr>
          <w:b/>
          <w:w w:val="90"/>
          <w:sz w:val="28"/>
          <w:szCs w:val="28"/>
        </w:rPr>
      </w:pPr>
    </w:p>
    <w:p w14:paraId="67B1CA8F">
      <w:pPr>
        <w:pStyle w:val="5"/>
        <w:ind w:left="0" w:right="142" w:firstLine="0"/>
        <w:jc w:val="center"/>
        <w:rPr>
          <w:b/>
          <w:w w:val="90"/>
          <w:sz w:val="28"/>
          <w:szCs w:val="28"/>
        </w:rPr>
      </w:pPr>
    </w:p>
    <w:p w14:paraId="21D682C9">
      <w:pPr>
        <w:pStyle w:val="5"/>
        <w:ind w:left="0" w:right="142" w:firstLine="0"/>
        <w:jc w:val="center"/>
        <w:rPr>
          <w:rFonts w:hint="default"/>
          <w:b/>
          <w:w w:val="90"/>
          <w:sz w:val="28"/>
          <w:szCs w:val="28"/>
          <w:lang w:val="ru-RU"/>
        </w:rPr>
      </w:pPr>
      <w:r>
        <w:rPr>
          <w:rFonts w:hint="default"/>
          <w:b/>
          <w:w w:val="90"/>
          <w:sz w:val="28"/>
          <w:szCs w:val="28"/>
          <w:lang w:val="ru-RU"/>
        </w:rPr>
        <w:t>42</w:t>
      </w:r>
    </w:p>
    <w:p w14:paraId="262166A8">
      <w:pPr>
        <w:pStyle w:val="5"/>
        <w:ind w:left="0" w:right="142" w:firstLine="0"/>
        <w:jc w:val="center"/>
        <w:rPr>
          <w:rFonts w:hint="default"/>
          <w:b/>
          <w:w w:val="90"/>
          <w:sz w:val="28"/>
          <w:szCs w:val="28"/>
          <w:lang w:val="ru-RU"/>
        </w:rPr>
      </w:pPr>
    </w:p>
    <w:p w14:paraId="44A95698">
      <w:pPr>
        <w:pStyle w:val="5"/>
        <w:numPr>
          <w:ilvl w:val="0"/>
          <w:numId w:val="2"/>
        </w:numPr>
        <w:ind w:left="0" w:leftChars="0" w:right="142" w:firstLine="0" w:firstLineChars="0"/>
        <w:jc w:val="both"/>
        <w:rPr>
          <w:rFonts w:hint="default"/>
          <w:b/>
          <w:w w:val="90"/>
          <w:sz w:val="28"/>
          <w:szCs w:val="28"/>
          <w:lang w:val="ru-RU"/>
        </w:rPr>
      </w:pPr>
      <w:r>
        <w:rPr>
          <w:rFonts w:hint="default"/>
          <w:b/>
          <w:w w:val="90"/>
          <w:sz w:val="28"/>
          <w:szCs w:val="28"/>
          <w:lang w:val="ru-RU"/>
        </w:rPr>
        <w:t>РАБОТА С УЧЕБНОЙ, НАУЧНОЙ ЛИТЕРАТУРОЙ, ИСТОЧНИКАМИ И РЕСУРСАМИ В АДАПТИВНО-РАЗВИВАЮЩЕЙ ПЕДАГОГИЧЕСКОЙ ТЕХНОЛОГИИ ПРОБЛЕМНО-МОДУЛЬНОГО ОБУЧЕНИЯ УЧАЩИХСЯ В СОВРЕМЕННОЙ СРЕДНЕЙ ОБЩЕОБРАЗОВАТЕЛЬНОЙ ШКОЛЕ</w:t>
      </w:r>
    </w:p>
    <w:p w14:paraId="7C4B76A9">
      <w:pPr>
        <w:pStyle w:val="5"/>
        <w:ind w:left="0" w:right="142" w:firstLine="0"/>
        <w:rPr>
          <w:b/>
          <w:spacing w:val="-4"/>
          <w:w w:val="90"/>
          <w:sz w:val="28"/>
          <w:szCs w:val="28"/>
        </w:rPr>
      </w:pPr>
    </w:p>
    <w:p w14:paraId="5B749ED6">
      <w:pPr>
        <w:pStyle w:val="5"/>
        <w:spacing w:line="360" w:lineRule="auto"/>
        <w:ind w:left="0" w:right="-1" w:firstLine="0"/>
        <w:rPr>
          <w:spacing w:val="-5"/>
          <w:w w:val="90"/>
          <w:sz w:val="28"/>
          <w:szCs w:val="28"/>
        </w:rPr>
      </w:pPr>
      <w:r>
        <w:rPr>
          <w:b/>
          <w:spacing w:val="-4"/>
          <w:w w:val="90"/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 xml:space="preserve">Среди школьных учителей весьма распространена точка зрения, согласно </w:t>
      </w:r>
      <w:r>
        <w:rPr>
          <w:spacing w:val="-4"/>
          <w:w w:val="90"/>
          <w:sz w:val="28"/>
          <w:szCs w:val="28"/>
        </w:rPr>
        <w:t xml:space="preserve">которой самостоятельная работа обучающихся охватывает только внеучебные </w:t>
      </w:r>
      <w:r>
        <w:rPr>
          <w:spacing w:val="-2"/>
          <w:w w:val="90"/>
          <w:sz w:val="28"/>
          <w:szCs w:val="28"/>
        </w:rPr>
        <w:t>формы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занятий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учеников,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связанную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самоподготовкой.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</w:t>
      </w:r>
      <w:r>
        <w:rPr>
          <w:spacing w:val="-5"/>
          <w:w w:val="90"/>
          <w:sz w:val="28"/>
          <w:szCs w:val="28"/>
        </w:rPr>
        <w:t xml:space="preserve"> же </w:t>
      </w:r>
      <w:r>
        <w:rPr>
          <w:w w:val="90"/>
          <w:sz w:val="28"/>
          <w:szCs w:val="28"/>
        </w:rPr>
        <w:t>время,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вид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учащихся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нередко,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вполне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справедливо,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рассматривается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составной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части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занятий,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определяется как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духовного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потенциала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личности,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социальной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активности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творческих способностей. При таком понимании, самостоятельная работа учащихся является компонентом самых различных форм обучения и воспитания. Однако, определяющей сферой остаются учебный процесс и та часть свободного време</w:t>
      </w:r>
      <w:r>
        <w:rPr>
          <w:spacing w:val="-4"/>
          <w:w w:val="95"/>
          <w:sz w:val="28"/>
          <w:szCs w:val="28"/>
        </w:rPr>
        <w:t>ни,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которая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связана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подготовкой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нему.</w:t>
      </w:r>
    </w:p>
    <w:p w14:paraId="4BE55B39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В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самостоятельной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работе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учащимся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приходится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использовать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литературу </w:t>
      </w:r>
      <w:r>
        <w:rPr>
          <w:w w:val="90"/>
          <w:sz w:val="28"/>
          <w:szCs w:val="28"/>
        </w:rPr>
        <w:t>разных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видов.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Согласно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списку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литературы и других источников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rFonts w:hint="default"/>
          <w:spacing w:val="-11"/>
          <w:w w:val="90"/>
          <w:sz w:val="28"/>
          <w:szCs w:val="28"/>
          <w:lang w:val="ru-RU"/>
        </w:rPr>
        <w:t xml:space="preserve"> учебных </w:t>
      </w:r>
      <w:r>
        <w:rPr>
          <w:w w:val="90"/>
          <w:sz w:val="28"/>
          <w:szCs w:val="28"/>
        </w:rPr>
        <w:t>курсах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 рекомендации педагога, они могут изучать те или иные разделы в учебниках,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монографиях,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статьи,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публикуемые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периодической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печати,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</w:t>
      </w:r>
      <w:r>
        <w:rPr>
          <w:w w:val="95"/>
          <w:sz w:val="28"/>
          <w:szCs w:val="28"/>
        </w:rPr>
        <w:t>же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научных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сборниках.</w:t>
      </w:r>
    </w:p>
    <w:p w14:paraId="17EE49FF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spacing w:val="-6"/>
          <w:w w:val="90"/>
          <w:sz w:val="28"/>
          <w:szCs w:val="28"/>
        </w:rPr>
        <w:t xml:space="preserve">     Выступая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перед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слушателями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Свердловского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университета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июле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1919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г.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лек</w:t>
      </w:r>
      <w:r>
        <w:rPr>
          <w:spacing w:val="-2"/>
          <w:w w:val="90"/>
          <w:sz w:val="28"/>
          <w:szCs w:val="28"/>
        </w:rPr>
        <w:t>цией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«О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государстве»,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Ленин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говорил: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«Только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тогда,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если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научитесь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</w:t>
      </w:r>
      <w:r>
        <w:rPr>
          <w:spacing w:val="-6"/>
          <w:w w:val="95"/>
          <w:sz w:val="28"/>
          <w:szCs w:val="28"/>
        </w:rPr>
        <w:t xml:space="preserve">мостоятельно разбираться... можете считать себя достаточно </w:t>
      </w:r>
      <w:r>
        <w:rPr>
          <w:spacing w:val="-6"/>
          <w:w w:val="95"/>
          <w:sz w:val="28"/>
          <w:szCs w:val="28"/>
          <w:lang w:val="ru-RU"/>
        </w:rPr>
        <w:t>твёрдыми</w:t>
      </w:r>
      <w:r>
        <w:rPr>
          <w:spacing w:val="-6"/>
          <w:w w:val="95"/>
          <w:sz w:val="28"/>
          <w:szCs w:val="28"/>
        </w:rPr>
        <w:t xml:space="preserve"> в своих </w:t>
      </w:r>
      <w:r>
        <w:rPr>
          <w:spacing w:val="-8"/>
          <w:w w:val="90"/>
          <w:sz w:val="28"/>
          <w:szCs w:val="28"/>
        </w:rPr>
        <w:t>убеждениях</w:t>
      </w:r>
      <w:r>
        <w:rPr>
          <w:spacing w:val="-6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и</w:t>
      </w:r>
      <w:r>
        <w:rPr>
          <w:spacing w:val="-6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достаточно</w:t>
      </w:r>
      <w:r>
        <w:rPr>
          <w:spacing w:val="-6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успешно</w:t>
      </w:r>
      <w:r>
        <w:rPr>
          <w:spacing w:val="-6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отстаивать</w:t>
      </w:r>
      <w:r>
        <w:rPr>
          <w:spacing w:val="-6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их</w:t>
      </w:r>
      <w:r>
        <w:rPr>
          <w:spacing w:val="-6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перед</w:t>
      </w:r>
      <w:r>
        <w:rPr>
          <w:spacing w:val="-6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кем</w:t>
      </w:r>
      <w:r>
        <w:rPr>
          <w:spacing w:val="-6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угодно</w:t>
      </w:r>
      <w:r>
        <w:rPr>
          <w:spacing w:val="-6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и</w:t>
      </w:r>
      <w:r>
        <w:rPr>
          <w:spacing w:val="-6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когда</w:t>
      </w:r>
      <w:r>
        <w:rPr>
          <w:spacing w:val="-6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 xml:space="preserve">угодно» </w:t>
      </w:r>
      <w:r>
        <w:rPr>
          <w:b/>
          <w:spacing w:val="-8"/>
          <w:w w:val="90"/>
          <w:sz w:val="28"/>
          <w:szCs w:val="28"/>
        </w:rPr>
        <w:t>[26]</w:t>
      </w:r>
      <w:r>
        <w:rPr>
          <w:spacing w:val="-8"/>
          <w:w w:val="90"/>
          <w:sz w:val="28"/>
          <w:szCs w:val="28"/>
        </w:rPr>
        <w:t xml:space="preserve">. </w:t>
      </w:r>
      <w:r>
        <w:rPr>
          <w:w w:val="90"/>
          <w:sz w:val="28"/>
          <w:szCs w:val="28"/>
        </w:rPr>
        <w:t xml:space="preserve">Следовательно, говорить о самостоятельной работе учащихся только в рамках, </w:t>
      </w:r>
      <w:r>
        <w:rPr>
          <w:spacing w:val="-2"/>
          <w:w w:val="90"/>
          <w:sz w:val="28"/>
          <w:szCs w:val="28"/>
        </w:rPr>
        <w:t>поддающихся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какому-то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контролю,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проверке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конечном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счёте,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планированию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 руководству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видов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совсем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отвечает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требованиям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формирования научно-методологических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подходов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учебно-познавательной и воспитательной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связи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 этим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следует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вспомнить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слова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Канта: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«Слушателя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нужно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вести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руку,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 руководить,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если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хотят,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чтобы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будущем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был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способен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идти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самостоятельно» </w:t>
      </w:r>
    </w:p>
    <w:p w14:paraId="3061B214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2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2"/>
          <w:w w:val="90"/>
          <w:sz w:val="28"/>
          <w:szCs w:val="28"/>
          <w:lang w:val="ru-RU"/>
        </w:rPr>
        <w:t>43</w:t>
      </w:r>
    </w:p>
    <w:p w14:paraId="3495D9FE">
      <w:pPr>
        <w:pStyle w:val="5"/>
        <w:spacing w:line="360" w:lineRule="auto"/>
        <w:ind w:left="0" w:right="-1" w:firstLine="0"/>
        <w:rPr>
          <w:spacing w:val="-9"/>
          <w:w w:val="90"/>
          <w:sz w:val="28"/>
          <w:szCs w:val="28"/>
        </w:rPr>
      </w:pPr>
      <w:r>
        <w:rPr>
          <w:b/>
          <w:sz w:val="28"/>
          <w:szCs w:val="28"/>
        </w:rPr>
        <w:t>[19,</w:t>
      </w:r>
      <w:r>
        <w:rPr>
          <w:b/>
          <w:spacing w:val="-19"/>
          <w:sz w:val="28"/>
          <w:szCs w:val="28"/>
        </w:rPr>
        <w:t xml:space="preserve"> </w:t>
      </w:r>
      <w:r>
        <w:rPr>
          <w:b/>
          <w:sz w:val="28"/>
          <w:szCs w:val="28"/>
        </w:rPr>
        <w:t>с.</w:t>
      </w:r>
      <w:r>
        <w:rPr>
          <w:b/>
          <w:spacing w:val="-19"/>
          <w:sz w:val="28"/>
          <w:szCs w:val="28"/>
        </w:rPr>
        <w:t xml:space="preserve"> </w:t>
      </w:r>
      <w:r>
        <w:rPr>
          <w:b/>
          <w:sz w:val="28"/>
          <w:szCs w:val="28"/>
        </w:rPr>
        <w:t>280–281]</w:t>
      </w:r>
      <w:r>
        <w:rPr>
          <w:sz w:val="28"/>
          <w:szCs w:val="28"/>
        </w:rPr>
        <w:t>.</w:t>
      </w:r>
    </w:p>
    <w:p w14:paraId="2B8C6EEF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Многое в организации самостоятельной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зависит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педагога,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возможностей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правильно </w:t>
      </w:r>
      <w:r>
        <w:rPr>
          <w:spacing w:val="-2"/>
          <w:w w:val="90"/>
          <w:sz w:val="28"/>
          <w:szCs w:val="28"/>
        </w:rPr>
        <w:t>организовать развитие творчества у обучающихся, выработать навыки предстоя</w:t>
      </w:r>
      <w:r>
        <w:rPr>
          <w:spacing w:val="-4"/>
          <w:w w:val="95"/>
          <w:sz w:val="28"/>
          <w:szCs w:val="28"/>
        </w:rPr>
        <w:t>щей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научно-методологической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деятельности.</w:t>
      </w:r>
    </w:p>
    <w:p w14:paraId="18472D34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время,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сложность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вхождения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педагогическую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практику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современной средней общеобразовательной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шко</w:t>
      </w:r>
      <w:r>
        <w:rPr>
          <w:spacing w:val="-4"/>
          <w:w w:val="90"/>
          <w:sz w:val="28"/>
          <w:szCs w:val="28"/>
        </w:rPr>
        <w:t>лы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связана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многогранностью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её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функциональных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обязанностей,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начиная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нрав</w:t>
      </w:r>
      <w:r>
        <w:rPr>
          <w:w w:val="90"/>
          <w:sz w:val="28"/>
          <w:szCs w:val="28"/>
        </w:rPr>
        <w:t xml:space="preserve">ственно-эстетических, методических, научных и практико-ориентированных на </w:t>
      </w:r>
      <w:r>
        <w:rPr>
          <w:spacing w:val="-4"/>
          <w:w w:val="90"/>
          <w:sz w:val="28"/>
          <w:szCs w:val="28"/>
        </w:rPr>
        <w:t>профессиональную подготовку будущих специалистов, которые требуют от педа</w:t>
      </w:r>
      <w:r>
        <w:rPr>
          <w:w w:val="90"/>
          <w:sz w:val="28"/>
          <w:szCs w:val="28"/>
        </w:rPr>
        <w:t>гога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вырабатывать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себе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гармонично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сочетать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виды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деятельности.</w:t>
      </w:r>
    </w:p>
    <w:p w14:paraId="4E5D20AB">
      <w:pPr>
        <w:pStyle w:val="5"/>
        <w:spacing w:line="360" w:lineRule="auto"/>
        <w:ind w:left="0" w:right="-1" w:firstLine="0"/>
        <w:rPr>
          <w:spacing w:val="-11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Педагог формируется в совместной деятельности с учащимися, кото</w:t>
      </w:r>
      <w:r>
        <w:rPr>
          <w:w w:val="90"/>
          <w:sz w:val="28"/>
          <w:szCs w:val="28"/>
        </w:rPr>
        <w:t>рая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направлена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достижение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целей,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овладение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знаниями,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умениями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 </w:t>
      </w:r>
      <w:r>
        <w:rPr>
          <w:spacing w:val="-2"/>
          <w:w w:val="95"/>
          <w:sz w:val="28"/>
          <w:szCs w:val="28"/>
        </w:rPr>
        <w:t>навыками,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заданными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учебными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планами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программами,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познавая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этом психологическую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сущность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личности.</w:t>
      </w:r>
      <w:r>
        <w:rPr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Главное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ведущей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структуре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профессионализма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стрем</w:t>
      </w:r>
      <w:r>
        <w:rPr>
          <w:w w:val="90"/>
          <w:sz w:val="28"/>
          <w:szCs w:val="28"/>
        </w:rPr>
        <w:t>ление не замыкаться в формальных рамках своей дисциплины, из года в год из</w:t>
      </w:r>
      <w:r>
        <w:rPr>
          <w:spacing w:val="-2"/>
          <w:w w:val="90"/>
          <w:sz w:val="28"/>
          <w:szCs w:val="28"/>
        </w:rPr>
        <w:t>лагая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обучающимся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один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поскольку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любой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школьный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w w:val="90"/>
          <w:sz w:val="28"/>
          <w:szCs w:val="28"/>
        </w:rPr>
        <w:t>прерывно обогащается наукой. Непременным условием профессиональной ус</w:t>
      </w:r>
      <w:r>
        <w:rPr>
          <w:spacing w:val="-2"/>
          <w:w w:val="90"/>
          <w:sz w:val="28"/>
          <w:szCs w:val="28"/>
        </w:rPr>
        <w:t>пешности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каждого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является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умение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постоянно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следить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развитием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w w:val="90"/>
          <w:sz w:val="28"/>
          <w:szCs w:val="28"/>
        </w:rPr>
        <w:t>уки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области,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обобщать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накопленный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практико-ориентированный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опыт, учитывая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степень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актуальности,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излагать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проблемы.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положения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имеют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особое значение в рассматриваемой адаптивно-развивающей педагогической технологии проблемно-модульного обучения в современной средней общеобразовательной школе, где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обучающиеся,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правило,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сталкиваются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двумя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типами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теоретической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</w:t>
      </w:r>
      <w:r>
        <w:rPr>
          <w:spacing w:val="-2"/>
          <w:w w:val="95"/>
          <w:sz w:val="28"/>
          <w:szCs w:val="28"/>
        </w:rPr>
        <w:t>формации: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учебной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научно-практической.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учебной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литературе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научных </w:t>
      </w:r>
      <w:r>
        <w:rPr>
          <w:spacing w:val="-2"/>
          <w:w w:val="90"/>
          <w:sz w:val="28"/>
          <w:szCs w:val="28"/>
        </w:rPr>
        <w:t>статьях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рекомендует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фрагменты,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могут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быть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использо</w:t>
      </w:r>
      <w:r>
        <w:rPr>
          <w:w w:val="90"/>
          <w:sz w:val="28"/>
          <w:szCs w:val="28"/>
        </w:rPr>
        <w:t>ваны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студентами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целях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активизации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мышления,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ориентированного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практику.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Обучающимся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предлагается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продумать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порядке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отработки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rFonts w:hint="default"/>
          <w:w w:val="90"/>
          <w:sz w:val="28"/>
          <w:szCs w:val="28"/>
          <w:lang w:val="ru-RU"/>
        </w:rPr>
        <w:t xml:space="preserve"> учебного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также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подготовке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семинарскому</w:t>
      </w:r>
      <w:r>
        <w:rPr>
          <w:spacing w:val="1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(групповому)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занятию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отношение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содержанию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предлагаемого</w:t>
      </w:r>
      <w:r>
        <w:rPr>
          <w:spacing w:val="-11"/>
          <w:w w:val="90"/>
          <w:sz w:val="28"/>
          <w:szCs w:val="28"/>
        </w:rPr>
        <w:t xml:space="preserve"> </w:t>
      </w:r>
    </w:p>
    <w:p w14:paraId="2E3B24B2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11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11"/>
          <w:w w:val="90"/>
          <w:sz w:val="28"/>
          <w:szCs w:val="28"/>
          <w:lang w:val="ru-RU"/>
        </w:rPr>
        <w:t>44</w:t>
      </w:r>
    </w:p>
    <w:p w14:paraId="5A9C775A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>фрагмента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</w:t>
      </w:r>
      <w:r>
        <w:rPr>
          <w:spacing w:val="-2"/>
          <w:w w:val="90"/>
          <w:sz w:val="28"/>
          <w:szCs w:val="28"/>
        </w:rPr>
        <w:t>вёрнутый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устный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краткий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письменный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ответ,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помещаемый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</w:t>
      </w:r>
      <w:r>
        <w:rPr>
          <w:w w:val="90"/>
          <w:sz w:val="28"/>
          <w:szCs w:val="28"/>
        </w:rPr>
        <w:t>модульном курсе, так и в отдельном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плане к тому или иному виду занятий.</w:t>
      </w:r>
    </w:p>
    <w:p w14:paraId="37A95920">
      <w:pPr>
        <w:pStyle w:val="5"/>
        <w:spacing w:line="360" w:lineRule="auto"/>
        <w:ind w:left="0" w:right="-1" w:firstLine="0"/>
        <w:rPr>
          <w:w w:val="95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При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изучении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социально-экономической,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профессиональной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научной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лите</w:t>
      </w:r>
      <w:r>
        <w:rPr>
          <w:spacing w:val="-4"/>
          <w:w w:val="95"/>
          <w:sz w:val="28"/>
          <w:szCs w:val="28"/>
        </w:rPr>
        <w:t>ратуры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педагог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берёт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заметку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всё,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что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дальнейшем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пригодится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для </w:t>
      </w:r>
      <w:r>
        <w:rPr>
          <w:spacing w:val="-2"/>
          <w:w w:val="90"/>
          <w:sz w:val="28"/>
          <w:szCs w:val="28"/>
        </w:rPr>
        <w:t>учебной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 учениками,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поможет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ему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видеть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самому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учить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искусст</w:t>
      </w:r>
      <w:r>
        <w:rPr>
          <w:w w:val="90"/>
          <w:sz w:val="28"/>
          <w:szCs w:val="28"/>
        </w:rPr>
        <w:t>ву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видеть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других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возникающие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социально-экономическом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развитии </w:t>
      </w:r>
      <w:r>
        <w:rPr>
          <w:w w:val="95"/>
          <w:sz w:val="28"/>
          <w:szCs w:val="28"/>
        </w:rPr>
        <w:t>общества,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самого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человека.</w:t>
      </w:r>
    </w:p>
    <w:p w14:paraId="7DAD0839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i/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Отметим,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учащегося современной средней общеобразовательной школы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выработать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интерес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2"/>
          <w:w w:val="90"/>
          <w:sz w:val="28"/>
          <w:szCs w:val="28"/>
        </w:rPr>
        <w:t>учно-профессиональной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литературе.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учётом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загруженности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учеников,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ограниченности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времени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следует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рекомендовать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выборочное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(по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статьям,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стра</w:t>
      </w:r>
      <w:r>
        <w:rPr>
          <w:w w:val="90"/>
          <w:sz w:val="28"/>
          <w:szCs w:val="28"/>
        </w:rPr>
        <w:t>ницам,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темам)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чтение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реферирование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наиболее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статей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журналах,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газетах и других средствах массовой информации. Кроме того, обучающимся для самостоятельной работы рекомендуется учебная, учебно-методическая, а также </w:t>
      </w:r>
      <w:r>
        <w:rPr>
          <w:spacing w:val="-4"/>
          <w:w w:val="95"/>
          <w:sz w:val="28"/>
          <w:szCs w:val="28"/>
        </w:rPr>
        <w:t>справочная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литература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(энциклопедии,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словари,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статистические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справочники, </w:t>
      </w:r>
      <w:r>
        <w:rPr>
          <w:spacing w:val="-4"/>
          <w:sz w:val="28"/>
          <w:szCs w:val="28"/>
        </w:rPr>
        <w:t>ежегодники, интернет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и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пр.).</w:t>
      </w:r>
    </w:p>
    <w:p w14:paraId="611276A1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Задача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педагога заключается</w:t>
      </w:r>
      <w:r>
        <w:rPr>
          <w:spacing w:val="-3"/>
          <w:w w:val="90"/>
          <w:sz w:val="28"/>
          <w:szCs w:val="28"/>
        </w:rPr>
        <w:t xml:space="preserve">, </w:t>
      </w:r>
      <w:r>
        <w:rPr>
          <w:w w:val="90"/>
          <w:sz w:val="28"/>
          <w:szCs w:val="28"/>
        </w:rPr>
        <w:t>прежде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всего,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том,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чтобы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помочь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обучающимся в выработке навыков самостоятельного подбора литературы с учётом </w:t>
      </w:r>
      <w:r>
        <w:rPr>
          <w:spacing w:val="-2"/>
          <w:w w:val="90"/>
          <w:sz w:val="28"/>
          <w:szCs w:val="28"/>
        </w:rPr>
        <w:t>предлагаемой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проблемно-модульном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учебном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курсе,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вновь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изданной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представ</w:t>
      </w:r>
      <w:r>
        <w:rPr>
          <w:w w:val="90"/>
          <w:sz w:val="28"/>
          <w:szCs w:val="28"/>
        </w:rPr>
        <w:t>ляющей учебно-профессиональный интерес. В ходе работы со специальной литературой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изучении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профильных дисциплин у обучающихся должен сформироваться самостоятельный подход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изучаемым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книгам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статьям.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включает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себя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выраженный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определённой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исторический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литературе,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понимание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того,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временем ряд информационных и теоретических материалов устаревает, требует к себе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критического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отношения.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почему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сама</w:t>
      </w:r>
      <w:r>
        <w:rPr>
          <w:spacing w:val="-3"/>
          <w:w w:val="90"/>
          <w:sz w:val="28"/>
          <w:szCs w:val="28"/>
        </w:rPr>
        <w:t xml:space="preserve"> адаптивно-развивающая педагогическая </w:t>
      </w:r>
      <w:r>
        <w:rPr>
          <w:w w:val="90"/>
          <w:sz w:val="28"/>
          <w:szCs w:val="28"/>
        </w:rPr>
        <w:t>технология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 обучения в современной средней общеобразовательной школе предполагает, что учащиеся должны вырабатывать своё отношение, свою собственную точку зрения по прочитанной литературе.</w:t>
      </w:r>
    </w:p>
    <w:p w14:paraId="304F5DDF">
      <w:pPr>
        <w:pStyle w:val="5"/>
        <w:spacing w:line="360" w:lineRule="auto"/>
        <w:ind w:left="0" w:right="-1" w:firstLine="0"/>
        <w:rPr>
          <w:spacing w:val="-2"/>
          <w:w w:val="95"/>
          <w:sz w:val="28"/>
          <w:szCs w:val="28"/>
        </w:rPr>
      </w:pPr>
      <w:r>
        <w:rPr>
          <w:spacing w:val="-2"/>
          <w:w w:val="95"/>
          <w:sz w:val="28"/>
          <w:szCs w:val="28"/>
        </w:rPr>
        <w:t xml:space="preserve">     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же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время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всегда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необходимо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помнить,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что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следует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учитывать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генезис </w:t>
      </w:r>
    </w:p>
    <w:p w14:paraId="69E57717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2"/>
          <w:w w:val="95"/>
          <w:sz w:val="28"/>
          <w:szCs w:val="28"/>
          <w:lang w:val="ru-RU"/>
        </w:rPr>
      </w:pPr>
      <w:r>
        <w:rPr>
          <w:rFonts w:hint="default"/>
          <w:b/>
          <w:bCs/>
          <w:spacing w:val="-2"/>
          <w:w w:val="95"/>
          <w:sz w:val="28"/>
          <w:szCs w:val="28"/>
          <w:lang w:val="ru-RU"/>
        </w:rPr>
        <w:t>45</w:t>
      </w:r>
    </w:p>
    <w:p w14:paraId="37C9376B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>рассматриваемого вопроса, это особенно важно в решении социально-экономических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проблем. Только при таком отношении к изучению литературы и первоисточников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будет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формироваться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полноценный,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разносторонне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гармонично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</w:t>
      </w:r>
      <w:r>
        <w:rPr>
          <w:spacing w:val="-2"/>
          <w:w w:val="95"/>
          <w:sz w:val="28"/>
          <w:szCs w:val="28"/>
        </w:rPr>
        <w:t>витый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ученик.</w:t>
      </w:r>
    </w:p>
    <w:p w14:paraId="218ACD31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5"/>
          <w:sz w:val="28"/>
          <w:szCs w:val="28"/>
        </w:rPr>
        <w:t xml:space="preserve">     Большое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значение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развитии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самостоятельной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работы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имеет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творческое, </w:t>
      </w:r>
      <w:r>
        <w:rPr>
          <w:w w:val="90"/>
          <w:sz w:val="28"/>
          <w:szCs w:val="28"/>
        </w:rPr>
        <w:t xml:space="preserve">проблемное, целостное изучение рекомендованной литературы. При этом несовместимы школярство и начётничество, когда подлинное изучение учебной и научной литературы подменяется выхватыванием отдельных цитат и их </w:t>
      </w:r>
      <w:r>
        <w:rPr>
          <w:spacing w:val="-4"/>
          <w:w w:val="95"/>
          <w:sz w:val="28"/>
          <w:szCs w:val="28"/>
        </w:rPr>
        <w:t>поверхностным комментированием.</w:t>
      </w:r>
    </w:p>
    <w:p w14:paraId="28F68CB7">
      <w:pPr>
        <w:pStyle w:val="5"/>
        <w:spacing w:line="360" w:lineRule="auto"/>
        <w:ind w:left="0" w:right="-1" w:firstLine="0"/>
        <w:rPr>
          <w:spacing w:val="-4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Главными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целями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организации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изучения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литературы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</w:t>
      </w:r>
      <w:r>
        <w:rPr>
          <w:spacing w:val="-6"/>
          <w:w w:val="90"/>
          <w:sz w:val="28"/>
          <w:szCs w:val="28"/>
        </w:rPr>
        <w:t>ются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применение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знаний,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формирование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на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их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основе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не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только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теоретического,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 xml:space="preserve">но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интуитивного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мышления,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развитие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поисковых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творческих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способностей,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уме</w:t>
      </w:r>
      <w:r>
        <w:rPr>
          <w:w w:val="90"/>
          <w:sz w:val="28"/>
          <w:szCs w:val="28"/>
        </w:rPr>
        <w:t>ние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просто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усваивать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готовые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«открывать»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(или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компо</w:t>
      </w:r>
      <w:r>
        <w:rPr>
          <w:spacing w:val="-4"/>
          <w:w w:val="90"/>
          <w:sz w:val="28"/>
          <w:szCs w:val="28"/>
        </w:rPr>
        <w:t>ненты) в ходе решения научно-практических задач. Знания, приобретённые путём поисковой</w:t>
      </w:r>
      <w:r>
        <w:rPr>
          <w:spacing w:val="-20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деятельности,</w:t>
      </w:r>
      <w:r>
        <w:rPr>
          <w:spacing w:val="-1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обладают</w:t>
      </w:r>
      <w:r>
        <w:rPr>
          <w:spacing w:val="-20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свойствами</w:t>
      </w:r>
      <w:r>
        <w:rPr>
          <w:spacing w:val="-1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быстро</w:t>
      </w:r>
      <w:r>
        <w:rPr>
          <w:spacing w:val="-20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актуализироваться</w:t>
      </w:r>
      <w:r>
        <w:rPr>
          <w:spacing w:val="-1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20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приме</w:t>
      </w:r>
      <w:r>
        <w:rPr>
          <w:spacing w:val="-2"/>
          <w:w w:val="90"/>
          <w:sz w:val="28"/>
          <w:szCs w:val="28"/>
        </w:rPr>
        <w:t>няться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практике.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Более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того,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усвоения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применения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выступа</w:t>
      </w:r>
      <w:r>
        <w:rPr>
          <w:spacing w:val="-4"/>
          <w:w w:val="90"/>
          <w:sz w:val="28"/>
          <w:szCs w:val="28"/>
        </w:rPr>
        <w:t>ющий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как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процесс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субъективного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«открытия»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для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себя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новых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знаний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ходе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реше</w:t>
      </w:r>
      <w:r>
        <w:rPr>
          <w:w w:val="90"/>
          <w:sz w:val="28"/>
          <w:szCs w:val="28"/>
        </w:rPr>
        <w:t>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развивает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способность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самообучению.</w:t>
      </w:r>
    </w:p>
    <w:p w14:paraId="739A0BA2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Целостное усвоение первоисточников по учебно-познавательным вопросам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исключительное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значение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для </w:t>
      </w:r>
      <w:r>
        <w:rPr>
          <w:spacing w:val="-2"/>
          <w:w w:val="90"/>
          <w:sz w:val="28"/>
          <w:szCs w:val="28"/>
        </w:rPr>
        <w:t>развития личности учащегося. Ученику важно познакомиться с системой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идей,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постичь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школу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творчества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авторов,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попасть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в </w:t>
      </w:r>
      <w:r>
        <w:rPr>
          <w:w w:val="90"/>
          <w:sz w:val="28"/>
          <w:szCs w:val="28"/>
        </w:rPr>
        <w:t>лабораторию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мышления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иным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вопросам.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главное </w:t>
      </w:r>
      <w:r>
        <w:rPr>
          <w:spacing w:val="-4"/>
          <w:w w:val="90"/>
          <w:sz w:val="28"/>
          <w:szCs w:val="28"/>
        </w:rPr>
        <w:t>внимание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следует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обращать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то,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чтобы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теоретические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положения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или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иной мере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подкреплялись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или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были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ориентированы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практику.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Хорошо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бы,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чтобы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 xml:space="preserve">эта </w:t>
      </w:r>
      <w:r>
        <w:rPr>
          <w:spacing w:val="-2"/>
          <w:w w:val="90"/>
          <w:sz w:val="28"/>
          <w:szCs w:val="28"/>
        </w:rPr>
        <w:t>работа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начиналась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ещё в начальной школе,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чтобы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чаще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обращались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</w:t>
      </w:r>
      <w:r>
        <w:rPr>
          <w:spacing w:val="-6"/>
          <w:w w:val="95"/>
          <w:sz w:val="28"/>
          <w:szCs w:val="28"/>
        </w:rPr>
        <w:t xml:space="preserve">воисточникам, научным статьям, монографиям, «побуждались» таким образом </w:t>
      </w:r>
      <w:r>
        <w:rPr>
          <w:w w:val="90"/>
          <w:sz w:val="28"/>
          <w:szCs w:val="28"/>
        </w:rPr>
        <w:t>знакомиться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методами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авторов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над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книгой,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7"/>
          <w:w w:val="90"/>
          <w:sz w:val="28"/>
          <w:szCs w:val="28"/>
          <w:lang w:val="ru-RU"/>
        </w:rPr>
        <w:t>статьёй</w:t>
      </w:r>
      <w:r>
        <w:rPr>
          <w:w w:val="90"/>
          <w:sz w:val="28"/>
          <w:szCs w:val="28"/>
        </w:rPr>
        <w:t>.</w:t>
      </w:r>
    </w:p>
    <w:p w14:paraId="7C078C67">
      <w:pPr>
        <w:pStyle w:val="5"/>
        <w:spacing w:line="360" w:lineRule="auto"/>
        <w:ind w:left="0" w:right="-1" w:firstLine="0"/>
        <w:rPr>
          <w:spacing w:val="-11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Организация самостоятельной работы обучающихся с литературой должна </w:t>
      </w:r>
      <w:r>
        <w:rPr>
          <w:spacing w:val="-2"/>
          <w:w w:val="90"/>
          <w:sz w:val="28"/>
          <w:szCs w:val="28"/>
        </w:rPr>
        <w:t>основываться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согласованной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методических объединений учителей-предметников,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чтобы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«перегрузить»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их </w:t>
      </w:r>
      <w:r>
        <w:rPr>
          <w:w w:val="90"/>
          <w:sz w:val="28"/>
          <w:szCs w:val="28"/>
        </w:rPr>
        <w:t>количеством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рекомендованных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страниц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1"/>
          <w:w w:val="90"/>
          <w:sz w:val="28"/>
          <w:szCs w:val="28"/>
        </w:rPr>
        <w:t xml:space="preserve"> </w:t>
      </w:r>
    </w:p>
    <w:p w14:paraId="28CDD9E1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46</w:t>
      </w:r>
    </w:p>
    <w:p w14:paraId="71DBCF6C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>различным учебным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предметам.</w:t>
      </w:r>
      <w:r>
        <w:rPr>
          <w:spacing w:val="-11"/>
          <w:w w:val="90"/>
          <w:sz w:val="28"/>
          <w:szCs w:val="28"/>
        </w:rPr>
        <w:t xml:space="preserve"> </w:t>
      </w:r>
    </w:p>
    <w:p w14:paraId="208F30AD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определённых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условиях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добытые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заданными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педагогами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параметрами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могут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выступать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особый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вид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познавательной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деятельности. К этим параметрам относятся: </w:t>
      </w:r>
    </w:p>
    <w:p w14:paraId="256E2E56">
      <w:pPr>
        <w:pStyle w:val="5"/>
        <w:spacing w:line="360" w:lineRule="auto"/>
        <w:ind w:left="0" w:right="-1" w:firstLine="0"/>
        <w:rPr>
          <w:spacing w:val="-8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>1) константность стратегии приобретения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знаний;</w:t>
      </w:r>
      <w:r>
        <w:rPr>
          <w:spacing w:val="-8"/>
          <w:w w:val="90"/>
          <w:sz w:val="28"/>
          <w:szCs w:val="28"/>
        </w:rPr>
        <w:t xml:space="preserve"> </w:t>
      </w:r>
    </w:p>
    <w:p w14:paraId="5FF3A6B6">
      <w:pPr>
        <w:pStyle w:val="5"/>
        <w:spacing w:line="360" w:lineRule="auto"/>
        <w:ind w:left="0" w:right="-1" w:firstLine="0"/>
        <w:rPr>
          <w:spacing w:val="-10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>2)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вариативность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условий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осуществления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познавательной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деятельности;</w:t>
      </w:r>
      <w:r>
        <w:rPr>
          <w:spacing w:val="-10"/>
          <w:w w:val="90"/>
          <w:sz w:val="28"/>
          <w:szCs w:val="28"/>
        </w:rPr>
        <w:t xml:space="preserve"> </w:t>
      </w:r>
    </w:p>
    <w:p w14:paraId="7E1767B4">
      <w:pPr>
        <w:pStyle w:val="5"/>
        <w:spacing w:line="360" w:lineRule="auto"/>
        <w:ind w:left="0" w:right="-1" w:firstLine="0"/>
        <w:rPr>
          <w:spacing w:val="-9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>3)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наличие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специфических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познавательных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приёмов,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помощью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</w:t>
      </w:r>
      <w:r>
        <w:rPr>
          <w:w w:val="90"/>
          <w:sz w:val="28"/>
          <w:szCs w:val="28"/>
        </w:rPr>
        <w:t>торых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осуществляются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применение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принципы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построения,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 преобразование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навыки,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сообразуясь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конкретными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явлениями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</w:t>
      </w:r>
      <w:r>
        <w:rPr>
          <w:spacing w:val="-2"/>
          <w:w w:val="90"/>
          <w:sz w:val="28"/>
          <w:szCs w:val="28"/>
        </w:rPr>
        <w:t>ловиями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практики.</w:t>
      </w:r>
      <w:r>
        <w:rPr>
          <w:spacing w:val="-9"/>
          <w:w w:val="90"/>
          <w:sz w:val="28"/>
          <w:szCs w:val="28"/>
        </w:rPr>
        <w:t xml:space="preserve"> </w:t>
      </w:r>
    </w:p>
    <w:p w14:paraId="43579D77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spacing w:val="-9"/>
          <w:w w:val="90"/>
          <w:sz w:val="28"/>
          <w:szCs w:val="28"/>
        </w:rPr>
        <w:t xml:space="preserve">     </w:t>
      </w:r>
      <w:r>
        <w:rPr>
          <w:spacing w:val="-2"/>
          <w:w w:val="90"/>
          <w:sz w:val="28"/>
          <w:szCs w:val="28"/>
        </w:rPr>
        <w:t>Стратегия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применения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представляет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собой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построение </w:t>
      </w:r>
      <w:r>
        <w:rPr>
          <w:spacing w:val="-4"/>
          <w:w w:val="90"/>
          <w:sz w:val="28"/>
          <w:szCs w:val="28"/>
        </w:rPr>
        <w:t>общего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плана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познавательной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деятельности,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является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её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первой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фазой.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Второй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фа</w:t>
      </w:r>
      <w:r>
        <w:rPr>
          <w:spacing w:val="-2"/>
          <w:w w:val="90"/>
          <w:sz w:val="28"/>
          <w:szCs w:val="28"/>
        </w:rPr>
        <w:t>зой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познавательной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являются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применения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знаний, представляющие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собой преобразование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объектов в соответствии с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составленным </w:t>
      </w:r>
      <w:r>
        <w:rPr>
          <w:w w:val="90"/>
          <w:sz w:val="28"/>
          <w:szCs w:val="28"/>
        </w:rPr>
        <w:t>общим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планом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Разрешение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навыков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примене</w:t>
      </w:r>
      <w:r>
        <w:rPr>
          <w:spacing w:val="-2"/>
          <w:w w:val="90"/>
          <w:sz w:val="28"/>
          <w:szCs w:val="28"/>
        </w:rPr>
        <w:t>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основано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использовании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теории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умственных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действий,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системно-деятельностного подхода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организации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элементов адаптивно-развивающей педагогической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</w:t>
      </w:r>
      <w:r>
        <w:rPr>
          <w:rFonts w:hint="default"/>
          <w:spacing w:val="-2"/>
          <w:w w:val="90"/>
          <w:sz w:val="28"/>
          <w:szCs w:val="28"/>
          <w:lang w:val="ru-RU"/>
        </w:rPr>
        <w:t>-</w:t>
      </w:r>
      <w:r>
        <w:rPr>
          <w:spacing w:val="-6"/>
          <w:w w:val="95"/>
          <w:sz w:val="28"/>
          <w:szCs w:val="28"/>
        </w:rPr>
        <w:t>модульного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обучения учащихся в современной средней общеобразовательной школе.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Между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объёмом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характером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применяемых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знаний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 xml:space="preserve">при </w:t>
      </w:r>
      <w:r>
        <w:rPr>
          <w:w w:val="90"/>
          <w:sz w:val="28"/>
          <w:szCs w:val="28"/>
        </w:rPr>
        <w:t>формировании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навыков,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одной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стороны,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системой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общих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познава</w:t>
      </w:r>
      <w:r>
        <w:rPr>
          <w:spacing w:val="-4"/>
          <w:w w:val="90"/>
          <w:sz w:val="28"/>
          <w:szCs w:val="28"/>
        </w:rPr>
        <w:t>тельных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приёмов,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формирующих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умения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самостоятельно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разрабатывать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метод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ре</w:t>
      </w:r>
      <w:r>
        <w:rPr>
          <w:spacing w:val="-4"/>
          <w:w w:val="95"/>
          <w:sz w:val="28"/>
          <w:szCs w:val="28"/>
        </w:rPr>
        <w:t>шения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проблемных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задач,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—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другой,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существует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тесная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взаимозависимость. </w:t>
      </w:r>
      <w:r>
        <w:rPr>
          <w:spacing w:val="-2"/>
          <w:w w:val="90"/>
          <w:sz w:val="28"/>
          <w:szCs w:val="28"/>
        </w:rPr>
        <w:t>Процесс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усвоения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применения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рассматривать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активную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приобретению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преобразованию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</w:t>
      </w:r>
      <w:r>
        <w:rPr>
          <w:spacing w:val="-4"/>
          <w:w w:val="95"/>
          <w:sz w:val="28"/>
          <w:szCs w:val="28"/>
        </w:rPr>
        <w:t>ческую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деятельность.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Характер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формируемой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деятельности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вырабатывается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в </w:t>
      </w:r>
      <w:r>
        <w:rPr>
          <w:w w:val="90"/>
          <w:sz w:val="28"/>
          <w:szCs w:val="28"/>
        </w:rPr>
        <w:t>процессе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практико-ориентируемых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задач.</w:t>
      </w:r>
    </w:p>
    <w:p w14:paraId="59155707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Трудность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преобразования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знаний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деятельность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состоит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том,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что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9"/>
          <w:w w:val="95"/>
          <w:sz w:val="28"/>
          <w:szCs w:val="28"/>
        </w:rPr>
        <w:t xml:space="preserve"> обучении учащихся</w:t>
      </w:r>
      <w:r>
        <w:rPr>
          <w:w w:val="90"/>
          <w:sz w:val="28"/>
          <w:szCs w:val="28"/>
        </w:rPr>
        <w:t xml:space="preserve"> необходимо учитывать и процесс межлично</w:t>
      </w:r>
      <w:r>
        <w:rPr>
          <w:spacing w:val="-2"/>
          <w:w w:val="90"/>
          <w:sz w:val="28"/>
          <w:szCs w:val="28"/>
        </w:rPr>
        <w:t>стного общения, и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>психологическую совместимость, когда обучающийся, опира</w:t>
      </w:r>
      <w:r>
        <w:rPr>
          <w:w w:val="90"/>
          <w:sz w:val="28"/>
          <w:szCs w:val="28"/>
        </w:rPr>
        <w:t xml:space="preserve">ясь на приобретённые </w:t>
      </w:r>
    </w:p>
    <w:p w14:paraId="41BA3AE2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47</w:t>
      </w:r>
    </w:p>
    <w:p w14:paraId="22D48145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>знания, должен формировать языковую направленность учебно-познавательной и воспитательной деятельности. В связи с этим, формирование и развитие практиче</w:t>
      </w:r>
      <w:r>
        <w:rPr>
          <w:spacing w:val="-4"/>
          <w:w w:val="90"/>
          <w:sz w:val="28"/>
          <w:szCs w:val="28"/>
        </w:rPr>
        <w:t>ского применения получаемых знаний следует рассматривать как обучение с ори</w:t>
      </w:r>
      <w:r>
        <w:rPr>
          <w:w w:val="90"/>
          <w:sz w:val="28"/>
          <w:szCs w:val="28"/>
        </w:rPr>
        <w:t>ентацией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речевых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учебно-познавательных и воспитательных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когда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обучающийся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каждый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должен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разрешать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отношение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между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мыслью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языко</w:t>
      </w:r>
      <w:r>
        <w:rPr>
          <w:spacing w:val="-4"/>
          <w:sz w:val="28"/>
          <w:szCs w:val="28"/>
        </w:rPr>
        <w:t>вым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выражением.</w:t>
      </w:r>
    </w:p>
    <w:p w14:paraId="7C444B0D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Для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развития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творчества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самостоятельном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изучении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литературы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для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обучаю</w:t>
      </w:r>
      <w:r>
        <w:rPr>
          <w:spacing w:val="-6"/>
          <w:w w:val="90"/>
          <w:sz w:val="28"/>
          <w:szCs w:val="28"/>
        </w:rPr>
        <w:t>щихся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полезно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издавать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методические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пособия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рекомендации.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При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установках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 xml:space="preserve">на </w:t>
      </w:r>
      <w:r>
        <w:rPr>
          <w:w w:val="90"/>
          <w:sz w:val="28"/>
          <w:szCs w:val="28"/>
        </w:rPr>
        <w:t>самостоятельное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изучение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правовой,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социально-экономической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политической </w:t>
      </w:r>
      <w:r>
        <w:rPr>
          <w:spacing w:val="-2"/>
          <w:w w:val="90"/>
          <w:sz w:val="28"/>
          <w:szCs w:val="28"/>
        </w:rPr>
        <w:t>литературы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обращать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внимание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реализацию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принципа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единства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 преемственности.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Реализация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принципа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преемственности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изучении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</w:t>
      </w:r>
      <w:r>
        <w:rPr>
          <w:spacing w:val="-4"/>
          <w:w w:val="90"/>
          <w:sz w:val="28"/>
          <w:szCs w:val="28"/>
        </w:rPr>
        <w:t>тературы способствует системному восприятию правовой социально-экономичес</w:t>
      </w:r>
      <w:r>
        <w:rPr>
          <w:spacing w:val="-4"/>
          <w:w w:val="95"/>
          <w:sz w:val="28"/>
          <w:szCs w:val="28"/>
        </w:rPr>
        <w:t>кой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теории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её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реализации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деятельности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формуле: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практика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—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теория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— </w:t>
      </w:r>
      <w:r>
        <w:rPr>
          <w:spacing w:val="-4"/>
          <w:w w:val="90"/>
          <w:sz w:val="28"/>
          <w:szCs w:val="28"/>
        </w:rPr>
        <w:t>практика. В научной литературе выделяются, как правило, важнейшие концепции развития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общества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государства.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Внимание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современной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социально-экономиче</w:t>
      </w:r>
      <w:r>
        <w:rPr>
          <w:w w:val="90"/>
          <w:sz w:val="28"/>
          <w:szCs w:val="28"/>
        </w:rPr>
        <w:t>ской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проблематике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позволяет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предлагать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конкретные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изучения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учащимися</w:t>
      </w:r>
      <w:r>
        <w:rPr>
          <w:spacing w:val="-4"/>
          <w:w w:val="90"/>
          <w:sz w:val="28"/>
          <w:szCs w:val="28"/>
        </w:rPr>
        <w:t xml:space="preserve">. Во всем этом обучающиеся учатся видеть философские, экономические, </w:t>
      </w:r>
      <w:r>
        <w:rPr>
          <w:spacing w:val="-2"/>
          <w:w w:val="90"/>
          <w:sz w:val="28"/>
          <w:szCs w:val="28"/>
        </w:rPr>
        <w:t xml:space="preserve">политические, правовые и социальные предметные особенности, необходимость </w:t>
      </w:r>
      <w:r>
        <w:rPr>
          <w:spacing w:val="-4"/>
          <w:w w:val="90"/>
          <w:sz w:val="28"/>
          <w:szCs w:val="28"/>
        </w:rPr>
        <w:t xml:space="preserve">целостности и логической системности в изучении учебников и учебных пособий, </w:t>
      </w:r>
      <w:r>
        <w:rPr>
          <w:w w:val="90"/>
          <w:sz w:val="28"/>
          <w:szCs w:val="28"/>
        </w:rPr>
        <w:t>научных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статей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монографий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переходом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законам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подзаконным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актам.</w:t>
      </w:r>
    </w:p>
    <w:p w14:paraId="55320C3B">
      <w:pPr>
        <w:pStyle w:val="5"/>
        <w:spacing w:line="360" w:lineRule="auto"/>
        <w:ind w:left="0" w:right="-1" w:firstLine="0"/>
        <w:rPr>
          <w:spacing w:val="-11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Кроме того, при учёте социально-экономической проблематики может быть выяснена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преемственная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познавательной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направленностью</w:t>
      </w:r>
      <w:r>
        <w:rPr>
          <w:spacing w:val="2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учебных</w:t>
      </w:r>
      <w:r>
        <w:rPr>
          <w:spacing w:val="2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дисциплин.</w:t>
      </w:r>
      <w:r>
        <w:rPr>
          <w:spacing w:val="2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Понимание</w:t>
      </w:r>
      <w:r>
        <w:rPr>
          <w:spacing w:val="2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преемственности</w:t>
      </w:r>
      <w:r>
        <w:rPr>
          <w:spacing w:val="2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необходимо, </w:t>
      </w:r>
      <w:r>
        <w:rPr>
          <w:w w:val="90"/>
          <w:sz w:val="28"/>
          <w:szCs w:val="28"/>
        </w:rPr>
        <w:t>как при постановке перед учащимися ряда проблем в проблемно-модульных</w:t>
      </w:r>
      <w:r>
        <w:rPr>
          <w:rFonts w:hint="default"/>
          <w:w w:val="90"/>
          <w:sz w:val="28"/>
          <w:szCs w:val="28"/>
          <w:lang w:val="ru-RU"/>
        </w:rPr>
        <w:t xml:space="preserve"> учебных</w:t>
      </w:r>
      <w:r>
        <w:rPr>
          <w:w w:val="90"/>
          <w:sz w:val="28"/>
          <w:szCs w:val="28"/>
        </w:rPr>
        <w:t xml:space="preserve"> курсах, так и при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вопросов,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предложенных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Нам представляется,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ходе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изучения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общенаучных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дисциплин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адаптивно-развивающей педагогической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 обучения учащихся в современной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средней общеобразовательной школе необходимо рекомендовать отдельные самостоятельные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позициям,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имеющим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мировое</w:t>
      </w:r>
      <w:r>
        <w:rPr>
          <w:spacing w:val="-11"/>
          <w:w w:val="90"/>
          <w:sz w:val="28"/>
          <w:szCs w:val="28"/>
        </w:rPr>
        <w:t xml:space="preserve"> </w:t>
      </w:r>
    </w:p>
    <w:p w14:paraId="4F9490B5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11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11"/>
          <w:w w:val="90"/>
          <w:sz w:val="28"/>
          <w:szCs w:val="28"/>
          <w:lang w:val="ru-RU"/>
        </w:rPr>
        <w:t>48</w:t>
      </w:r>
    </w:p>
    <w:p w14:paraId="438F0282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>значение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человеческой цивилизации, позволяющие прогнозировать развитие социально-экономи</w:t>
      </w:r>
      <w:r>
        <w:rPr>
          <w:w w:val="95"/>
          <w:sz w:val="28"/>
          <w:szCs w:val="28"/>
        </w:rPr>
        <w:t>ческих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ситуаций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общества.</w:t>
      </w:r>
    </w:p>
    <w:p w14:paraId="17E467CE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Для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этого,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виде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установки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подобной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литературой, обучающимся могут быть предложены следующие задания:</w:t>
      </w:r>
    </w:p>
    <w:p w14:paraId="3B37A7B9">
      <w:pPr>
        <w:pStyle w:val="11"/>
        <w:numPr>
          <w:ilvl w:val="0"/>
          <w:numId w:val="5"/>
        </w:numPr>
        <w:tabs>
          <w:tab w:val="left" w:pos="816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Обосновать,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была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вызвана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необходимость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написания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автором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или </w:t>
      </w:r>
      <w:r>
        <w:rPr>
          <w:sz w:val="28"/>
          <w:szCs w:val="28"/>
        </w:rPr>
        <w:t>иной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работы.</w:t>
      </w:r>
    </w:p>
    <w:p w14:paraId="131156A7">
      <w:pPr>
        <w:pStyle w:val="11"/>
        <w:numPr>
          <w:ilvl w:val="0"/>
          <w:numId w:val="5"/>
        </w:numPr>
        <w:tabs>
          <w:tab w:val="left" w:pos="81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Выделить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важнейшие</w:t>
      </w:r>
      <w:r>
        <w:rPr>
          <w:spacing w:val="-3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положения</w:t>
      </w:r>
      <w:r>
        <w:rPr>
          <w:spacing w:val="-3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данной</w:t>
      </w:r>
      <w:r>
        <w:rPr>
          <w:spacing w:val="-3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работы.</w:t>
      </w:r>
    </w:p>
    <w:p w14:paraId="44FECBFB">
      <w:pPr>
        <w:pStyle w:val="11"/>
        <w:numPr>
          <w:ilvl w:val="0"/>
          <w:numId w:val="5"/>
        </w:numPr>
        <w:tabs>
          <w:tab w:val="left" w:pos="808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Определить значение произведения с точки зрения социально-экономичес</w:t>
      </w:r>
      <w:r>
        <w:rPr>
          <w:w w:val="90"/>
          <w:sz w:val="28"/>
          <w:szCs w:val="28"/>
        </w:rPr>
        <w:t>кого и политического развития современного общества.</w:t>
      </w:r>
    </w:p>
    <w:p w14:paraId="4791822A">
      <w:pPr>
        <w:pStyle w:val="11"/>
        <w:numPr>
          <w:ilvl w:val="0"/>
          <w:numId w:val="5"/>
        </w:numPr>
        <w:tabs>
          <w:tab w:val="left" w:pos="811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Сформулировать,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чём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выражается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теоретическая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практическая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актуальность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значимость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данной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предстоящей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обучающихся. </w:t>
      </w:r>
    </w:p>
    <w:p w14:paraId="3AF9A5A9">
      <w:pPr>
        <w:pStyle w:val="11"/>
        <w:tabs>
          <w:tab w:val="left" w:pos="811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Педагог ставит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данные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вопросы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перед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обучающимися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либо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</w:t>
      </w:r>
      <w:r>
        <w:rPr>
          <w:spacing w:val="-2"/>
          <w:w w:val="95"/>
          <w:sz w:val="28"/>
          <w:szCs w:val="28"/>
        </w:rPr>
        <w:t>но-модульном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учебном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курсе,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либо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групповой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консультации,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13"/>
          <w:w w:val="95"/>
          <w:sz w:val="28"/>
          <w:szCs w:val="28"/>
          <w:lang w:val="ru-RU"/>
        </w:rPr>
        <w:t>посвящённой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анализу </w:t>
      </w:r>
      <w:r>
        <w:rPr>
          <w:w w:val="90"/>
          <w:sz w:val="28"/>
          <w:szCs w:val="28"/>
        </w:rPr>
        <w:t>предлагаемой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целом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отдельных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аспектов,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либо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выдаче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заданий по той теме, в которой он планирует детальное знакомство обучающихся с этой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работой.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рекомендовать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специальное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групповое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занятие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консультации для целостного рассмотрения данного произведения.</w:t>
      </w:r>
    </w:p>
    <w:p w14:paraId="0282E875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Следует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отметить,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первоисточниками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вопросы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рекомендует</w:t>
      </w:r>
      <w:r>
        <w:rPr>
          <w:w w:val="90"/>
          <w:sz w:val="28"/>
          <w:szCs w:val="28"/>
        </w:rPr>
        <w:t>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формулировать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таким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образом,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чтобы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нацелить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внимание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учащихся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внутреннюю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логическую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преемственность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творческий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характер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произведения.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2"/>
          <w:w w:val="90"/>
          <w:sz w:val="28"/>
          <w:szCs w:val="28"/>
        </w:rPr>
        <w:t>обходимо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показать,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данная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есть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образец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воплощения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единства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теории, практики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применения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диалектического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исторического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анализу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соци</w:t>
      </w:r>
      <w:r>
        <w:rPr>
          <w:spacing w:val="-2"/>
          <w:w w:val="95"/>
          <w:sz w:val="28"/>
          <w:szCs w:val="28"/>
        </w:rPr>
        <w:t>ально-экономических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процессов.</w:t>
      </w:r>
    </w:p>
    <w:p w14:paraId="11FCC486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Уяснение этих моментов позволит создать более целостное представление у обучающихся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значении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историческом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современном </w:t>
      </w:r>
      <w:r>
        <w:rPr>
          <w:spacing w:val="-2"/>
          <w:w w:val="95"/>
          <w:sz w:val="28"/>
          <w:szCs w:val="28"/>
        </w:rPr>
        <w:t>плане,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соотношении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общего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особенного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постановке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решении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проблем </w:t>
      </w:r>
      <w:r>
        <w:rPr>
          <w:w w:val="90"/>
          <w:sz w:val="28"/>
          <w:szCs w:val="28"/>
        </w:rPr>
        <w:t>прогнозирования социально-экономического развития общества и человека.</w:t>
      </w:r>
    </w:p>
    <w:p w14:paraId="4F09538B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Целостное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представление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достигнуто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3"/>
          <w:w w:val="90"/>
          <w:sz w:val="28"/>
          <w:szCs w:val="28"/>
          <w:lang w:val="ru-RU"/>
        </w:rPr>
        <w:t>путём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выделения </w:t>
      </w:r>
      <w:r>
        <w:rPr>
          <w:spacing w:val="-2"/>
          <w:w w:val="90"/>
          <w:sz w:val="28"/>
          <w:szCs w:val="28"/>
        </w:rPr>
        <w:t>её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центральной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идеи,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определяющей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остальные.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Подвести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мысль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учеников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к </w:t>
      </w:r>
    </w:p>
    <w:p w14:paraId="219D4F08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2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2"/>
          <w:w w:val="90"/>
          <w:sz w:val="28"/>
          <w:szCs w:val="28"/>
          <w:lang w:val="ru-RU"/>
        </w:rPr>
        <w:t>49</w:t>
      </w:r>
    </w:p>
    <w:p w14:paraId="50B80F41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выделению центральной идеи педагог может следующим путём. Так как </w:t>
      </w:r>
      <w:r>
        <w:rPr>
          <w:spacing w:val="-2"/>
          <w:w w:val="90"/>
          <w:sz w:val="28"/>
          <w:szCs w:val="28"/>
        </w:rPr>
        <w:t>проблема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социально-экономического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развития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общества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является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одной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цент</w:t>
      </w:r>
      <w:r>
        <w:rPr>
          <w:w w:val="90"/>
          <w:sz w:val="28"/>
          <w:szCs w:val="28"/>
        </w:rPr>
        <w:t>ральных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государства,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первостепенные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задачи</w:t>
      </w:r>
      <w:r>
        <w:rPr>
          <w:spacing w:val="-7"/>
          <w:w w:val="90"/>
          <w:sz w:val="28"/>
          <w:szCs w:val="28"/>
        </w:rPr>
        <w:t xml:space="preserve"> изучения </w:t>
      </w:r>
      <w:r>
        <w:rPr>
          <w:spacing w:val="-2"/>
          <w:w w:val="90"/>
          <w:sz w:val="28"/>
          <w:szCs w:val="28"/>
        </w:rPr>
        <w:t>наук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будут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ориентироваться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прогнозирование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развития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общества,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челове</w:t>
      </w:r>
      <w:r>
        <w:rPr>
          <w:w w:val="90"/>
          <w:sz w:val="28"/>
          <w:szCs w:val="28"/>
        </w:rPr>
        <w:t>ка,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ближайших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перспективных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Всё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позволит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активизи</w:t>
      </w:r>
      <w:r>
        <w:rPr>
          <w:spacing w:val="-2"/>
          <w:w w:val="95"/>
          <w:sz w:val="28"/>
          <w:szCs w:val="28"/>
        </w:rPr>
        <w:t>ровать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самостоятельную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работу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обучающихся,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задать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установку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основное </w:t>
      </w:r>
      <w:r>
        <w:rPr>
          <w:w w:val="90"/>
          <w:sz w:val="28"/>
          <w:szCs w:val="28"/>
        </w:rPr>
        <w:t>содержание того или иного первоисточника, повысит их интеллектуальную ак</w:t>
      </w:r>
      <w:r>
        <w:rPr>
          <w:spacing w:val="-2"/>
          <w:w w:val="95"/>
          <w:sz w:val="28"/>
          <w:szCs w:val="28"/>
        </w:rPr>
        <w:t>тивность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практическую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направленность.</w:t>
      </w:r>
    </w:p>
    <w:p w14:paraId="3E6D73D1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Используя преемственные связи, можно создавать проблемно-деятельност</w:t>
      </w:r>
      <w:r>
        <w:rPr>
          <w:spacing w:val="-2"/>
          <w:w w:val="90"/>
          <w:sz w:val="28"/>
          <w:szCs w:val="28"/>
        </w:rPr>
        <w:t>ные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ситуации,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формулировать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учебно-познавательные и воспитательные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проблемы.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достигает</w:t>
      </w:r>
      <w:r>
        <w:rPr>
          <w:w w:val="90"/>
          <w:sz w:val="28"/>
          <w:szCs w:val="28"/>
        </w:rPr>
        <w:t xml:space="preserve">ся при помощи сопоставления теоретических знаний, навыков и умений с тем, </w:t>
      </w:r>
      <w:r>
        <w:rPr>
          <w:w w:val="95"/>
          <w:sz w:val="28"/>
          <w:szCs w:val="28"/>
        </w:rPr>
        <w:t>как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они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реализуются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практике.</w:t>
      </w:r>
    </w:p>
    <w:p w14:paraId="130CD497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Ряд педагогов в практической деятельности исходят из того мнения, </w:t>
      </w:r>
      <w:r>
        <w:rPr>
          <w:w w:val="95"/>
          <w:sz w:val="28"/>
          <w:szCs w:val="28"/>
        </w:rPr>
        <w:t>что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процессе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самостоятельного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изучения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обучающимися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первоисточников </w:t>
      </w:r>
      <w:r>
        <w:rPr>
          <w:w w:val="90"/>
          <w:sz w:val="28"/>
          <w:szCs w:val="28"/>
        </w:rPr>
        <w:t>целесообразно определять два относительно самостоятельных этапа этой работы. Первый из них — аналитический, предполагающий процесс овладения основными целями и идеями работы, использования в ней понятийного аппарата, анализа социально-политической и экономической ситуаций. Второй — синтетический, предполагающий сведение материалов ряда изучаемых первоисточников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какой-либо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теоретической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целостную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систему,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ориентированную на вопросы предстоящей деятельности. Методическим обеспечением синтетического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этапа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написание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целостного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конспекта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из ряда первоисточников, рекомендуемых обучающимся по той или иной учебной </w:t>
      </w:r>
      <w:r>
        <w:rPr>
          <w:spacing w:val="-2"/>
          <w:sz w:val="28"/>
          <w:szCs w:val="28"/>
        </w:rPr>
        <w:t>дисциплине.</w:t>
      </w:r>
    </w:p>
    <w:p w14:paraId="008B21EA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5"/>
          <w:sz w:val="28"/>
          <w:szCs w:val="28"/>
        </w:rPr>
        <w:t xml:space="preserve">     Разделение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ступени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—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аналитическую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синтетическую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—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изучении </w:t>
      </w:r>
      <w:r>
        <w:rPr>
          <w:w w:val="90"/>
          <w:sz w:val="28"/>
          <w:szCs w:val="28"/>
        </w:rPr>
        <w:t>первоисточников,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несомненно,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содействует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мышления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обучающихся,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делает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глубокими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прочными, ориентированными на прогностическую учебно-познавательную и воспитательную деятельность учащихся</w:t>
      </w:r>
      <w:r>
        <w:rPr>
          <w:spacing w:val="-2"/>
          <w:sz w:val="28"/>
          <w:szCs w:val="28"/>
        </w:rPr>
        <w:t>.</w:t>
      </w:r>
    </w:p>
    <w:p w14:paraId="7872BC57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Изучение первоисточников и другие виды самостоятельной работы обучаю</w:t>
      </w:r>
      <w:r>
        <w:rPr>
          <w:spacing w:val="-2"/>
          <w:w w:val="90"/>
          <w:sz w:val="28"/>
          <w:szCs w:val="28"/>
        </w:rPr>
        <w:t xml:space="preserve">щихся с </w:t>
      </w:r>
    </w:p>
    <w:p w14:paraId="26837F07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2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2"/>
          <w:w w:val="90"/>
          <w:sz w:val="28"/>
          <w:szCs w:val="28"/>
          <w:lang w:val="ru-RU"/>
        </w:rPr>
        <w:t>50</w:t>
      </w:r>
    </w:p>
    <w:p w14:paraId="0EB99A3B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литературой способствуют выработке у них навыков исследовательской деятельности,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формируются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вовлеченности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учащихся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заня</w:t>
      </w:r>
      <w:r>
        <w:rPr>
          <w:w w:val="90"/>
          <w:sz w:val="28"/>
          <w:szCs w:val="28"/>
        </w:rPr>
        <w:t>тия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кружках,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группах,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семинарах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научно-теоретических </w:t>
      </w:r>
      <w:r>
        <w:rPr>
          <w:spacing w:val="-4"/>
          <w:sz w:val="28"/>
          <w:szCs w:val="28"/>
        </w:rPr>
        <w:t>конференциях.</w:t>
      </w:r>
    </w:p>
    <w:p w14:paraId="44EDFEF3">
      <w:pPr>
        <w:pStyle w:val="5"/>
        <w:spacing w:line="360" w:lineRule="auto"/>
        <w:ind w:left="0" w:right="-1" w:firstLine="0"/>
        <w:rPr>
          <w:spacing w:val="-4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Особая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роль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литера</w:t>
      </w:r>
      <w:r>
        <w:rPr>
          <w:spacing w:val="-2"/>
          <w:w w:val="90"/>
          <w:sz w:val="28"/>
          <w:szCs w:val="28"/>
        </w:rPr>
        <w:t>турой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принадлежит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учебно-познавательного и воспитательного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процесса,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семинар</w:t>
      </w:r>
      <w:r>
        <w:rPr>
          <w:spacing w:val="-2"/>
          <w:w w:val="95"/>
          <w:sz w:val="28"/>
          <w:szCs w:val="28"/>
        </w:rPr>
        <w:t>ское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занятие.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обучении учащихся современной средней общеобразовательной школы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при </w:t>
      </w:r>
      <w:r>
        <w:rPr>
          <w:spacing w:val="-2"/>
          <w:w w:val="90"/>
          <w:sz w:val="28"/>
          <w:szCs w:val="28"/>
        </w:rPr>
        <w:t>внедрении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активных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роль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семинарских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занятий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возрастает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7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свя</w:t>
      </w:r>
      <w:r>
        <w:rPr>
          <w:spacing w:val="-2"/>
          <w:w w:val="90"/>
          <w:sz w:val="28"/>
          <w:szCs w:val="28"/>
        </w:rPr>
        <w:t>зи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тем,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приоритетом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современного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образования,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гарантирующим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достаточно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высокое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качество,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непременно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должно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обучение,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ориентиро</w:t>
      </w:r>
      <w:r>
        <w:rPr>
          <w:w w:val="95"/>
          <w:sz w:val="28"/>
          <w:szCs w:val="28"/>
        </w:rPr>
        <w:t>ванное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саморазвитие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личности.</w:t>
      </w:r>
    </w:p>
    <w:p w14:paraId="61F1FD54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Эта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педагогическая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парадигма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строится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следующих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базовых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постула</w:t>
      </w:r>
      <w:r>
        <w:rPr>
          <w:w w:val="90"/>
          <w:sz w:val="28"/>
          <w:szCs w:val="28"/>
        </w:rPr>
        <w:t xml:space="preserve">тах: </w:t>
      </w:r>
    </w:p>
    <w:p w14:paraId="24869C4B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1) осознание самооценки каждой личности, её уникальности; </w:t>
      </w:r>
    </w:p>
    <w:p w14:paraId="2901DED4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2) понимание </w:t>
      </w:r>
      <w:r>
        <w:rPr>
          <w:spacing w:val="-4"/>
          <w:w w:val="90"/>
          <w:sz w:val="28"/>
          <w:szCs w:val="28"/>
        </w:rPr>
        <w:t>неисчерпаемости возможностей развития каждой личности, в том числе и её твор</w:t>
      </w:r>
      <w:r>
        <w:rPr>
          <w:w w:val="90"/>
          <w:sz w:val="28"/>
          <w:szCs w:val="28"/>
        </w:rPr>
        <w:t xml:space="preserve">ческого саморазвития по отношению к высшей свободе; </w:t>
      </w:r>
    </w:p>
    <w:p w14:paraId="00AB4A92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3) понимание природы </w:t>
      </w:r>
      <w:r>
        <w:rPr>
          <w:spacing w:val="-2"/>
          <w:w w:val="90"/>
          <w:sz w:val="28"/>
          <w:szCs w:val="28"/>
        </w:rPr>
        <w:t xml:space="preserve">творческого саморазвития как интегральной характеристики самостоятельности, </w:t>
      </w:r>
      <w:r>
        <w:rPr>
          <w:spacing w:val="-4"/>
          <w:w w:val="90"/>
          <w:sz w:val="28"/>
          <w:szCs w:val="28"/>
        </w:rPr>
        <w:t>системообразующими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компонентами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которой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являются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самопознание,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 xml:space="preserve">творческое </w:t>
      </w:r>
      <w:r>
        <w:rPr>
          <w:w w:val="90"/>
          <w:sz w:val="28"/>
          <w:szCs w:val="28"/>
        </w:rPr>
        <w:t>самоопределение,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самоуправление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творческая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самореализация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личности.</w:t>
      </w:r>
    </w:p>
    <w:p w14:paraId="1233DE9A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Cеминар</w:t>
      </w:r>
      <w:r>
        <w:rPr>
          <w:spacing w:val="-4"/>
          <w:w w:val="90"/>
          <w:sz w:val="28"/>
          <w:szCs w:val="28"/>
        </w:rPr>
        <w:t>ское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занятие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показывает,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насколько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обучающиеся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реализуют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свой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потенциал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</w:t>
      </w:r>
      <w:r>
        <w:rPr>
          <w:w w:val="90"/>
          <w:sz w:val="28"/>
          <w:szCs w:val="28"/>
        </w:rPr>
        <w:t>правленность на учебно-познавательную и воспитательную деятельность.</w:t>
      </w:r>
    </w:p>
    <w:p w14:paraId="2FCBB5E5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Между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показывает,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настоящее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обучаясь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современной</w:t>
      </w:r>
      <w:r>
        <w:rPr>
          <w:spacing w:val="-7"/>
          <w:w w:val="90"/>
          <w:sz w:val="28"/>
          <w:szCs w:val="28"/>
        </w:rPr>
        <w:t xml:space="preserve"> средней общеобразовательной школе</w:t>
      </w:r>
      <w:r>
        <w:rPr>
          <w:w w:val="90"/>
          <w:sz w:val="28"/>
          <w:szCs w:val="28"/>
        </w:rPr>
        <w:t>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работающей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адаптивно-развивающей педагогической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далеко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проявляют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должный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интерес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семинар</w:t>
      </w:r>
      <w:r>
        <w:rPr>
          <w:spacing w:val="-2"/>
          <w:w w:val="90"/>
          <w:sz w:val="28"/>
          <w:szCs w:val="28"/>
        </w:rPr>
        <w:t>ское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занятие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является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примером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активного,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самостоятельного,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творческого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труда </w:t>
      </w:r>
      <w:r>
        <w:rPr>
          <w:spacing w:val="-4"/>
          <w:sz w:val="28"/>
          <w:szCs w:val="28"/>
        </w:rPr>
        <w:t>обучающихся.</w:t>
      </w:r>
    </w:p>
    <w:p w14:paraId="52D38DD6">
      <w:pPr>
        <w:pStyle w:val="5"/>
        <w:spacing w:line="360" w:lineRule="auto"/>
        <w:ind w:left="0" w:right="-1" w:firstLine="0"/>
        <w:rPr>
          <w:spacing w:val="-7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Нередко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семинарском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занятии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педагогу 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9"/>
          <w:w w:val="90"/>
          <w:sz w:val="28"/>
          <w:szCs w:val="28"/>
          <w:lang w:val="ru-RU"/>
        </w:rPr>
        <w:t>удаётся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создать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обстанов</w:t>
      </w:r>
      <w:r>
        <w:rPr>
          <w:w w:val="90"/>
          <w:sz w:val="28"/>
          <w:szCs w:val="28"/>
        </w:rPr>
        <w:t>ку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творческого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обсуждения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учащиеся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получают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ответов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волну</w:t>
      </w:r>
      <w:r>
        <w:rPr>
          <w:spacing w:val="-2"/>
          <w:w w:val="90"/>
          <w:sz w:val="28"/>
          <w:szCs w:val="28"/>
        </w:rPr>
        <w:t>ющие их вопросы. Проводимые социологические исследования показывают, что 51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%</w:t>
      </w:r>
      <w:r>
        <w:rPr>
          <w:spacing w:val="-7"/>
          <w:w w:val="90"/>
          <w:sz w:val="28"/>
          <w:szCs w:val="28"/>
        </w:rPr>
        <w:t xml:space="preserve"> </w:t>
      </w:r>
    </w:p>
    <w:p w14:paraId="78B622B1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7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7"/>
          <w:w w:val="90"/>
          <w:sz w:val="28"/>
          <w:szCs w:val="28"/>
          <w:lang w:val="ru-RU"/>
        </w:rPr>
        <w:t>51</w:t>
      </w:r>
    </w:p>
    <w:p w14:paraId="6D3A1F61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опрошенных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учащихся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готовятся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семинарским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занятиям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лишь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учебни</w:t>
      </w:r>
      <w:r>
        <w:rPr>
          <w:spacing w:val="-4"/>
          <w:w w:val="95"/>
          <w:sz w:val="28"/>
          <w:szCs w:val="28"/>
        </w:rPr>
        <w:t>кам,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37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%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—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конспектам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только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от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20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30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%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из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них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имеют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чётко </w:t>
      </w:r>
      <w:r>
        <w:rPr>
          <w:spacing w:val="-2"/>
          <w:w w:val="90"/>
          <w:sz w:val="28"/>
          <w:szCs w:val="28"/>
        </w:rPr>
        <w:t>сформировавшуюся потребность в самостоятельном овладении практико-ориен</w:t>
      </w:r>
      <w:r>
        <w:rPr>
          <w:w w:val="90"/>
          <w:sz w:val="28"/>
          <w:szCs w:val="28"/>
        </w:rPr>
        <w:t>тированными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знаниями.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лишь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43,7%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опрошенных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ответили,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обладают достаточными навыками самостоятельной работы </w:t>
      </w:r>
      <w:r>
        <w:rPr>
          <w:b/>
          <w:w w:val="90"/>
          <w:sz w:val="28"/>
          <w:szCs w:val="28"/>
        </w:rPr>
        <w:t>[61, с. 257]</w:t>
      </w:r>
      <w:r>
        <w:rPr>
          <w:w w:val="90"/>
          <w:sz w:val="28"/>
          <w:szCs w:val="28"/>
        </w:rPr>
        <w:t>.</w:t>
      </w:r>
    </w:p>
    <w:p w14:paraId="7CCDEA7E">
      <w:pPr>
        <w:pStyle w:val="5"/>
        <w:spacing w:line="360" w:lineRule="auto"/>
        <w:ind w:left="0" w:right="-1" w:firstLine="0"/>
        <w:rPr>
          <w:spacing w:val="-5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каждой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накоплена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своя</w:t>
      </w:r>
      <w:r>
        <w:rPr>
          <w:spacing w:val="1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определённая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специфика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</w:t>
      </w:r>
      <w:r>
        <w:rPr>
          <w:spacing w:val="-2"/>
          <w:w w:val="90"/>
          <w:sz w:val="28"/>
          <w:szCs w:val="28"/>
        </w:rPr>
        <w:t>стоятельной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литературой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период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подготовки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семинарским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практическим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занятиям,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успех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достигается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только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благодаря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осуществ</w:t>
      </w:r>
      <w:r>
        <w:rPr>
          <w:w w:val="90"/>
          <w:sz w:val="28"/>
          <w:szCs w:val="28"/>
        </w:rPr>
        <w:t>лению</w:t>
      </w:r>
      <w:r>
        <w:rPr>
          <w:spacing w:val="-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комплексного</w:t>
      </w:r>
      <w:r>
        <w:rPr>
          <w:spacing w:val="-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подхода</w:t>
      </w:r>
      <w:r>
        <w:rPr>
          <w:spacing w:val="-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ней.</w:t>
      </w:r>
      <w:r>
        <w:rPr>
          <w:spacing w:val="-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Комплексный</w:t>
      </w:r>
      <w:r>
        <w:rPr>
          <w:spacing w:val="-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</w:t>
      </w:r>
      <w:r>
        <w:rPr>
          <w:spacing w:val="-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предусматривает</w:t>
      </w:r>
      <w:r>
        <w:rPr>
          <w:spacing w:val="-4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>на</w:t>
      </w:r>
      <w:r>
        <w:rPr>
          <w:w w:val="90"/>
          <w:sz w:val="28"/>
          <w:szCs w:val="28"/>
        </w:rPr>
        <w:t>иболее полную реализацию всего обширного круга функций и задач самостоя</w:t>
      </w:r>
      <w:r>
        <w:rPr>
          <w:spacing w:val="-2"/>
          <w:w w:val="90"/>
          <w:sz w:val="28"/>
          <w:szCs w:val="28"/>
        </w:rPr>
        <w:t>тельной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информационным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ходе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подготовки </w:t>
      </w:r>
      <w:r>
        <w:rPr>
          <w:w w:val="95"/>
          <w:sz w:val="28"/>
          <w:szCs w:val="28"/>
        </w:rPr>
        <w:t>к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семинарскому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занятию.</w:t>
      </w:r>
    </w:p>
    <w:p w14:paraId="0C181593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При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подготовке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семинарскому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занятию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учащемуся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выявить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специфику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методов,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законов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категорий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данной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дис</w:t>
      </w:r>
      <w:r>
        <w:rPr>
          <w:w w:val="90"/>
          <w:sz w:val="28"/>
          <w:szCs w:val="28"/>
        </w:rPr>
        <w:t>циплины,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теоретических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положений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практикой,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установить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причинно-следственные зависимости между событиями, фактами и т. д. Это способствует формированию у обучающихся знаний, умений и навыков, но и единой системы знаний, составляющих основу его разностороннего творческого развития и мировоззренческой позиции.</w:t>
      </w:r>
    </w:p>
    <w:p w14:paraId="6990DD0B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 организации самостоятельной работы обучающихся с учебной и научной литературой велика роль форм и методов обучения, способствующих активизации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мышления.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прежде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всего,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комплексное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использование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широкого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диапазона различных типов семинарских и практических занятий. В педагогической </w:t>
      </w:r>
      <w:r>
        <w:rPr>
          <w:spacing w:val="-2"/>
          <w:w w:val="90"/>
          <w:sz w:val="28"/>
          <w:szCs w:val="28"/>
        </w:rPr>
        <w:t>практике накоплен достаточный опыт использования таких видов, как вопросно-</w:t>
      </w:r>
      <w:r>
        <w:rPr>
          <w:w w:val="90"/>
          <w:sz w:val="28"/>
          <w:szCs w:val="28"/>
        </w:rPr>
        <w:t>ответная, развёрнутая беседа, устный доклад, диспут, пресс-конференция и др. Естественно, что применение этих форм предполагает методически продуманную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систему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заданий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учётом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особенностей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темы,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специфики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ученической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аудитории, предстоящей профессиональной направленности деятельности и т. д.</w:t>
      </w:r>
    </w:p>
    <w:p w14:paraId="3A792879">
      <w:pPr>
        <w:pStyle w:val="5"/>
        <w:spacing w:line="360" w:lineRule="auto"/>
        <w:ind w:left="0" w:right="-1" w:firstLine="0"/>
        <w:rPr>
          <w:spacing w:val="-9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Как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правило,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самостоятельная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планируется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организуется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поэтапно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комплексно: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подготовительная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работа,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лекция,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самостоятельная </w:t>
      </w:r>
      <w:r>
        <w:rPr>
          <w:spacing w:val="-2"/>
          <w:w w:val="90"/>
          <w:sz w:val="28"/>
          <w:szCs w:val="28"/>
        </w:rPr>
        <w:t>работа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9"/>
          <w:w w:val="90"/>
          <w:sz w:val="28"/>
          <w:szCs w:val="28"/>
        </w:rPr>
        <w:t xml:space="preserve"> </w:t>
      </w:r>
    </w:p>
    <w:p w14:paraId="3A9F5F2B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9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9"/>
          <w:w w:val="90"/>
          <w:sz w:val="28"/>
          <w:szCs w:val="28"/>
          <w:lang w:val="ru-RU"/>
        </w:rPr>
        <w:t>52</w:t>
      </w:r>
    </w:p>
    <w:p w14:paraId="507D4FF8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доработке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лекционного или проблемно-модульного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учебного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курса,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семинарское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практическое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занятия,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</w:t>
      </w:r>
      <w:r>
        <w:rPr>
          <w:w w:val="90"/>
          <w:sz w:val="28"/>
          <w:szCs w:val="28"/>
        </w:rPr>
        <w:t>работка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rFonts w:hint="default"/>
          <w:w w:val="90"/>
          <w:sz w:val="28"/>
          <w:szCs w:val="28"/>
          <w:lang w:val="ru-RU"/>
        </w:rPr>
        <w:t xml:space="preserve"> учебного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внеучебные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формы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занятий.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этом </w:t>
      </w:r>
      <w:r>
        <w:rPr>
          <w:spacing w:val="-2"/>
          <w:w w:val="90"/>
          <w:sz w:val="28"/>
          <w:szCs w:val="28"/>
        </w:rPr>
        <w:t>необходимо обеспечить интеграцию и диалектическую взаимосвязь семинарско</w:t>
      </w:r>
      <w:r>
        <w:rPr>
          <w:w w:val="90"/>
          <w:sz w:val="28"/>
          <w:szCs w:val="28"/>
        </w:rPr>
        <w:t>го занятия с другими формами учебно-познавательного и воспитательного процесса.</w:t>
      </w:r>
    </w:p>
    <w:p w14:paraId="6C3E9394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литературой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очень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важен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момент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осознания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противоречий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общественного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развития. Это касается как выдвигаемых на обсуждение проблем, так и формулировки </w:t>
      </w:r>
      <w:r>
        <w:rPr>
          <w:w w:val="90"/>
          <w:sz w:val="28"/>
          <w:szCs w:val="28"/>
        </w:rPr>
        <w:t>проблемных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вопросов.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появляется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потребность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овладении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знаниями, развивается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познавательный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интерес,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активно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начинает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мысль</w:t>
      </w:r>
      <w:r>
        <w:rPr>
          <w:spacing w:val="-4"/>
          <w:w w:val="95"/>
          <w:sz w:val="28"/>
          <w:szCs w:val="28"/>
        </w:rPr>
        <w:t>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ориентированная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развитие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умений 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умений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учебно-познавательной и воспитательной  </w:t>
      </w:r>
      <w:r>
        <w:rPr>
          <w:spacing w:val="-2"/>
          <w:sz w:val="28"/>
          <w:szCs w:val="28"/>
        </w:rPr>
        <w:t>деятельности.</w:t>
      </w:r>
    </w:p>
    <w:p w14:paraId="39A9A921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Большой толчок к активизации самостоятельной работы даёт практическая работа учащихся по учебно-познавательной и воспитательной</w:t>
      </w:r>
      <w:r>
        <w:rPr>
          <w:spacing w:val="-4"/>
          <w:w w:val="95"/>
          <w:sz w:val="28"/>
          <w:szCs w:val="28"/>
        </w:rPr>
        <w:t xml:space="preserve"> деятельности, начиная с самостоя</w:t>
      </w:r>
      <w:r>
        <w:rPr>
          <w:w w:val="90"/>
          <w:sz w:val="28"/>
          <w:szCs w:val="28"/>
        </w:rPr>
        <w:t>тельного изучения документов, необходимой учебной и специальной литературы.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познанного</w:t>
      </w:r>
      <w:r>
        <w:rPr>
          <w:spacing w:val="-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делаются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какие-то</w:t>
      </w:r>
      <w:r>
        <w:rPr>
          <w:spacing w:val="-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выводы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предложения,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которых </w:t>
      </w:r>
      <w:r>
        <w:rPr>
          <w:w w:val="90"/>
          <w:sz w:val="28"/>
          <w:szCs w:val="28"/>
        </w:rPr>
        <w:t>учитывается как изученное, так и практическое состояние положения дел, при</w:t>
      </w:r>
      <w:r>
        <w:rPr>
          <w:spacing w:val="-2"/>
          <w:w w:val="95"/>
          <w:sz w:val="28"/>
          <w:szCs w:val="28"/>
        </w:rPr>
        <w:t>чём,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желанием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устранить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недостатки.</w:t>
      </w:r>
    </w:p>
    <w:p w14:paraId="1A6C636C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ходе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самой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практики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обучающиеся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знакомятся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документами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изучают </w:t>
      </w:r>
      <w:r>
        <w:rPr>
          <w:w w:val="90"/>
          <w:sz w:val="28"/>
          <w:szCs w:val="28"/>
        </w:rPr>
        <w:t>организацию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делопроизводства.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Педагогу важно акцентировать внимание на написание учениками не просто </w:t>
      </w:r>
      <w:r>
        <w:rPr>
          <w:w w:val="90"/>
          <w:sz w:val="28"/>
          <w:szCs w:val="28"/>
          <w:lang w:val="ru-RU"/>
        </w:rPr>
        <w:t>отчётов</w:t>
      </w:r>
      <w:r>
        <w:rPr>
          <w:w w:val="90"/>
          <w:sz w:val="28"/>
          <w:szCs w:val="28"/>
        </w:rPr>
        <w:t xml:space="preserve"> по практической работе — в них должны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просматриваться научный анализ со</w:t>
      </w:r>
      <w:r>
        <w:rPr>
          <w:w w:val="95"/>
          <w:sz w:val="28"/>
          <w:szCs w:val="28"/>
        </w:rPr>
        <w:t>стояния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дел.</w:t>
      </w:r>
    </w:p>
    <w:p w14:paraId="28C03906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Практические работы учащихся, как форма обучения, является обязательной для современных средних общеобразовательных школ и предусматривает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получение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навыков. </w:t>
      </w:r>
      <w:r>
        <w:rPr>
          <w:spacing w:val="-2"/>
          <w:w w:val="90"/>
          <w:sz w:val="28"/>
          <w:szCs w:val="28"/>
        </w:rPr>
        <w:t>Кроме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того,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учащиеся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могут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включаться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проводимые</w:t>
      </w:r>
      <w:r>
        <w:rPr>
          <w:spacing w:val="-3"/>
          <w:w w:val="90"/>
          <w:sz w:val="28"/>
          <w:szCs w:val="28"/>
        </w:rPr>
        <w:t xml:space="preserve"> мини-</w:t>
      </w:r>
      <w:r>
        <w:rPr>
          <w:spacing w:val="-2"/>
          <w:w w:val="90"/>
          <w:sz w:val="28"/>
          <w:szCs w:val="28"/>
        </w:rPr>
        <w:t>исследования, разработку и составление планов социально-экономического развития реги</w:t>
      </w:r>
      <w:r>
        <w:rPr>
          <w:w w:val="90"/>
          <w:sz w:val="28"/>
          <w:szCs w:val="28"/>
        </w:rPr>
        <w:t>она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коллективов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собственности,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также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проблемам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</w:t>
      </w:r>
      <w:r>
        <w:rPr>
          <w:spacing w:val="-2"/>
          <w:w w:val="95"/>
          <w:sz w:val="28"/>
          <w:szCs w:val="28"/>
        </w:rPr>
        <w:t>вания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личности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современной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13"/>
          <w:w w:val="95"/>
          <w:sz w:val="28"/>
          <w:szCs w:val="28"/>
          <w:lang w:val="ru-RU"/>
        </w:rPr>
        <w:t>молодёжи</w:t>
      </w:r>
      <w:r>
        <w:rPr>
          <w:spacing w:val="-2"/>
          <w:w w:val="95"/>
          <w:sz w:val="28"/>
          <w:szCs w:val="28"/>
        </w:rPr>
        <w:t>.</w:t>
      </w:r>
    </w:p>
    <w:p w14:paraId="1B89BF21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Существенное значение в выработке исследовательских навыков имеет работа над рефератами и проектами. При написании реферата или проекта задание каждого </w:t>
      </w:r>
    </w:p>
    <w:p w14:paraId="1C260F4C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53</w:t>
      </w:r>
    </w:p>
    <w:p w14:paraId="7B4742C7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>ученика — сугубо индивидуальное, рассчитанное на интеллектуальное развитие личности,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 с учётом определённого уровня трудности, так как без трудности развития обучающегося не бывает. Если на уроках, лекциях и семинарах экспериментирование затруднено из-за жёсткого каркаса дидактического процесса, запрограммиро</w:t>
      </w:r>
      <w:r>
        <w:rPr>
          <w:w w:val="95"/>
          <w:sz w:val="28"/>
          <w:szCs w:val="28"/>
        </w:rPr>
        <w:t>ванности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объёма,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сетки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часов,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сложившихся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норм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традиций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педагога,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то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в </w:t>
      </w:r>
      <w:r>
        <w:rPr>
          <w:w w:val="90"/>
          <w:sz w:val="28"/>
          <w:szCs w:val="28"/>
        </w:rPr>
        <w:t xml:space="preserve">процессе учебно-исследовательской работы по теме реферата или проекта эти трудности в </w:t>
      </w:r>
      <w:r>
        <w:rPr>
          <w:w w:val="95"/>
          <w:sz w:val="28"/>
          <w:szCs w:val="28"/>
        </w:rPr>
        <w:t>той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или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иной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мере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могут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быть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преодолены.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Работа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над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рефератом или проектом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открывает </w:t>
      </w:r>
      <w:r>
        <w:rPr>
          <w:spacing w:val="-2"/>
          <w:w w:val="95"/>
          <w:sz w:val="28"/>
          <w:szCs w:val="28"/>
        </w:rPr>
        <w:t xml:space="preserve">большую свободу для обучающегося, позволяет педагогу варьировать </w:t>
      </w:r>
      <w:r>
        <w:rPr>
          <w:w w:val="90"/>
          <w:sz w:val="28"/>
          <w:szCs w:val="28"/>
        </w:rPr>
        <w:t>его нагрузку, предоставляя при этом возможность глубоко погружаться в проб</w:t>
      </w:r>
      <w:r>
        <w:rPr>
          <w:w w:val="95"/>
          <w:sz w:val="28"/>
          <w:szCs w:val="28"/>
        </w:rPr>
        <w:t>лему,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затрагивая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тот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или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иной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её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аспект.</w:t>
      </w:r>
    </w:p>
    <w:p w14:paraId="377D9B70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Тематика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рефератов или проектов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изучении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учебных предметов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разрабатывается</w:t>
      </w:r>
      <w:r>
        <w:rPr>
          <w:spacing w:val="-6"/>
          <w:w w:val="90"/>
          <w:sz w:val="28"/>
          <w:szCs w:val="28"/>
        </w:rPr>
        <w:t xml:space="preserve"> методическим объединением учителей-предметников и утверждается в учебной части образовательной организации</w:t>
      </w:r>
      <w:r>
        <w:rPr>
          <w:w w:val="90"/>
          <w:sz w:val="28"/>
          <w:szCs w:val="28"/>
        </w:rPr>
        <w:t>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направление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учебной деятельности учащегося мы рассмотрим подробно, </w:t>
      </w:r>
      <w:r>
        <w:rPr>
          <w:w w:val="95"/>
          <w:sz w:val="28"/>
          <w:szCs w:val="28"/>
        </w:rPr>
        <w:t>разбив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всю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работу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ряд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этапов.</w:t>
      </w:r>
    </w:p>
    <w:p w14:paraId="00D44181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 xml:space="preserve">     </w:t>
      </w:r>
      <w:r>
        <w:rPr>
          <w:b/>
          <w:i/>
          <w:w w:val="90"/>
          <w:sz w:val="28"/>
          <w:szCs w:val="28"/>
        </w:rPr>
        <w:t>Первый</w:t>
      </w:r>
      <w:r>
        <w:rPr>
          <w:b/>
          <w:spacing w:val="-3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этап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над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рефератом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заключается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уяснении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</w:t>
      </w:r>
      <w:r>
        <w:rPr>
          <w:spacing w:val="-2"/>
          <w:w w:val="90"/>
          <w:sz w:val="28"/>
          <w:szCs w:val="28"/>
        </w:rPr>
        <w:t>мы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целевых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установок.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наметить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главные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вопросы,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</w:t>
      </w:r>
      <w:r>
        <w:rPr>
          <w:w w:val="90"/>
          <w:sz w:val="28"/>
          <w:szCs w:val="28"/>
        </w:rPr>
        <w:t>лежащие</w:t>
      </w:r>
      <w:r>
        <w:rPr>
          <w:spacing w:val="-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рассмотрению,</w:t>
      </w:r>
      <w:r>
        <w:rPr>
          <w:spacing w:val="-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обозначить</w:t>
      </w:r>
      <w:r>
        <w:rPr>
          <w:spacing w:val="-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краткое</w:t>
      </w:r>
      <w:r>
        <w:rPr>
          <w:spacing w:val="-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содержание.</w:t>
      </w:r>
      <w:r>
        <w:rPr>
          <w:spacing w:val="-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Обычно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</w:t>
      </w:r>
      <w:r>
        <w:rPr>
          <w:w w:val="90"/>
          <w:sz w:val="28"/>
          <w:szCs w:val="28"/>
        </w:rPr>
        <w:t>щиеся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испытывают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некоторые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затруднения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вполне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понятно,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ибо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для </w:t>
      </w:r>
      <w:r>
        <w:rPr>
          <w:spacing w:val="-2"/>
          <w:w w:val="90"/>
          <w:sz w:val="28"/>
          <w:szCs w:val="28"/>
        </w:rPr>
        <w:t>многих,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реферат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является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первой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w w:val="90"/>
          <w:sz w:val="28"/>
          <w:szCs w:val="28"/>
        </w:rPr>
        <w:t>учной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работой.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Большую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помощь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раскрытии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сущности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определении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главных </w:t>
      </w:r>
      <w:r>
        <w:rPr>
          <w:spacing w:val="-4"/>
          <w:w w:val="95"/>
          <w:sz w:val="28"/>
          <w:szCs w:val="28"/>
        </w:rPr>
        <w:t>вопросов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темы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оказывают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педагоги.</w:t>
      </w:r>
    </w:p>
    <w:p w14:paraId="14B7954E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i/>
          <w:w w:val="90"/>
          <w:sz w:val="28"/>
          <w:szCs w:val="28"/>
        </w:rPr>
        <w:t xml:space="preserve">     </w:t>
      </w:r>
      <w:r>
        <w:rPr>
          <w:b/>
          <w:i/>
          <w:w w:val="90"/>
          <w:sz w:val="28"/>
          <w:szCs w:val="28"/>
        </w:rPr>
        <w:t>Второй</w:t>
      </w:r>
      <w:r>
        <w:rPr>
          <w:b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этап</w:t>
      </w:r>
      <w:r>
        <w:rPr>
          <w:w w:val="90"/>
          <w:sz w:val="28"/>
          <w:szCs w:val="28"/>
        </w:rPr>
        <w:t xml:space="preserve"> заключается в составлении календарного плана. План необходим для того, чтобы правильно организовать работу и придать ей более целеу</w:t>
      </w:r>
      <w:r>
        <w:rPr>
          <w:w w:val="95"/>
          <w:sz w:val="28"/>
          <w:szCs w:val="28"/>
        </w:rPr>
        <w:t>стремлённый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характер.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Кроме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того,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он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дисциплинирует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ученика,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заставляет </w:t>
      </w:r>
      <w:r>
        <w:rPr>
          <w:w w:val="90"/>
          <w:sz w:val="28"/>
          <w:szCs w:val="28"/>
        </w:rPr>
        <w:t>его работать в определённом ритме. Обычно календарный план предусматри</w:t>
      </w:r>
      <w:r>
        <w:rPr>
          <w:w w:val="95"/>
          <w:sz w:val="28"/>
          <w:szCs w:val="28"/>
        </w:rPr>
        <w:t xml:space="preserve">вает: сроки подбора и изучения литературы; составление плана реферата; написание разделов темы, редактирование, оформление, составление схем; </w:t>
      </w:r>
      <w:r>
        <w:rPr>
          <w:w w:val="90"/>
          <w:sz w:val="28"/>
          <w:szCs w:val="28"/>
        </w:rPr>
        <w:t>представление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педагогу;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устранение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отмеченных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недостатков; </w:t>
      </w:r>
      <w:r>
        <w:rPr>
          <w:w w:val="95"/>
          <w:sz w:val="28"/>
          <w:szCs w:val="28"/>
        </w:rPr>
        <w:t>окончательное оформление.</w:t>
      </w:r>
    </w:p>
    <w:p w14:paraId="2405852C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 xml:space="preserve">     </w:t>
      </w:r>
      <w:r>
        <w:rPr>
          <w:b/>
          <w:i/>
          <w:w w:val="90"/>
          <w:sz w:val="28"/>
          <w:szCs w:val="28"/>
        </w:rPr>
        <w:t>Третий</w:t>
      </w:r>
      <w:r>
        <w:rPr>
          <w:b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этап</w:t>
      </w:r>
      <w:r>
        <w:rPr>
          <w:w w:val="90"/>
          <w:sz w:val="28"/>
          <w:szCs w:val="28"/>
        </w:rPr>
        <w:t xml:space="preserve"> включает в себя подбор соответствующей литературы. В этом деле, </w:t>
      </w:r>
    </w:p>
    <w:p w14:paraId="2D890B61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54</w:t>
      </w:r>
    </w:p>
    <w:p w14:paraId="4B2BC2AA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>кроме рекомендованной в проблемно-модульном и реферативном</w:t>
      </w:r>
      <w:r>
        <w:rPr>
          <w:rFonts w:hint="default"/>
          <w:w w:val="90"/>
          <w:sz w:val="28"/>
          <w:szCs w:val="28"/>
          <w:lang w:val="ru-RU"/>
        </w:rPr>
        <w:t xml:space="preserve"> учебных</w:t>
      </w:r>
      <w:r>
        <w:rPr>
          <w:w w:val="90"/>
          <w:sz w:val="28"/>
          <w:szCs w:val="28"/>
        </w:rPr>
        <w:t xml:space="preserve"> курсах литературы,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целесообразно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пользоваться интернетом,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каталогами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библиотек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библиогра</w:t>
      </w:r>
      <w:r>
        <w:rPr>
          <w:spacing w:val="-2"/>
          <w:w w:val="90"/>
          <w:sz w:val="28"/>
          <w:szCs w:val="28"/>
        </w:rPr>
        <w:t>фическими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указателями.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библиотеках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обучающийся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9"/>
          <w:w w:val="90"/>
          <w:sz w:val="28"/>
          <w:szCs w:val="28"/>
          <w:lang w:val="ru-RU"/>
        </w:rPr>
        <w:t>найдёт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систематиче</w:t>
      </w:r>
      <w:r>
        <w:rPr>
          <w:w w:val="90"/>
          <w:sz w:val="28"/>
          <w:szCs w:val="28"/>
        </w:rPr>
        <w:t>ский, предметный и алфавитный каталоги. Кроме того, имеются и перечни статей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различным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темам.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Большую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помощь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окажет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энциклопедических и словарных статей, где также </w:t>
      </w:r>
      <w:r>
        <w:rPr>
          <w:w w:val="90"/>
          <w:sz w:val="28"/>
          <w:szCs w:val="28"/>
          <w:lang w:val="ru-RU"/>
        </w:rPr>
        <w:t>даётся</w:t>
      </w:r>
      <w:r>
        <w:rPr>
          <w:w w:val="90"/>
          <w:sz w:val="28"/>
          <w:szCs w:val="28"/>
        </w:rPr>
        <w:t xml:space="preserve"> список необходимой литературы. Данные статьи помогут сориентироваться в нужном направлении.</w:t>
      </w:r>
    </w:p>
    <w:p w14:paraId="28E221CD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 систематическом каталоге карточки с указанием автора и названия книги (иногда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краткой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аннотацией)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располагаются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отраслям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(юриспруден</w:t>
      </w:r>
      <w:r>
        <w:rPr>
          <w:spacing w:val="-4"/>
          <w:w w:val="95"/>
          <w:sz w:val="28"/>
          <w:szCs w:val="28"/>
        </w:rPr>
        <w:t>ция,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экономика,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философия,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психология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д.).</w:t>
      </w:r>
    </w:p>
    <w:p w14:paraId="01A0B79E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Предметный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каталог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поможет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найти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книгу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конкретному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вопросу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</w:t>
      </w:r>
      <w:r>
        <w:rPr>
          <w:w w:val="90"/>
          <w:sz w:val="28"/>
          <w:szCs w:val="28"/>
        </w:rPr>
        <w:t>мету.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Если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известны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автор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название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книги,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лучше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просмотреть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алфавит</w:t>
      </w:r>
      <w:r>
        <w:rPr>
          <w:spacing w:val="-2"/>
          <w:w w:val="90"/>
          <w:sz w:val="28"/>
          <w:szCs w:val="28"/>
        </w:rPr>
        <w:t>ный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каталог,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где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карточки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располагаются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алфавитном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порядке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фамилиям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ав</w:t>
      </w:r>
      <w:r>
        <w:rPr>
          <w:w w:val="90"/>
          <w:sz w:val="28"/>
          <w:szCs w:val="28"/>
        </w:rPr>
        <w:t>торов. На каждой из них проставлены шифр книги и авторский знак, указываю</w:t>
      </w:r>
      <w:r>
        <w:rPr>
          <w:spacing w:val="-2"/>
          <w:w w:val="95"/>
          <w:sz w:val="28"/>
          <w:szCs w:val="28"/>
        </w:rPr>
        <w:t>щие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её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место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библиотечной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полке.</w:t>
      </w:r>
    </w:p>
    <w:p w14:paraId="7198A4FA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6"/>
          <w:w w:val="95"/>
          <w:sz w:val="28"/>
          <w:szCs w:val="28"/>
        </w:rPr>
        <w:t xml:space="preserve">     При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подборе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литературы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следует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придерживаться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определённой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последова</w:t>
      </w:r>
      <w:r>
        <w:rPr>
          <w:spacing w:val="-4"/>
          <w:w w:val="90"/>
          <w:sz w:val="28"/>
          <w:szCs w:val="28"/>
        </w:rPr>
        <w:t>тельности: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вначале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просмотреть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новейшие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источники,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затем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—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более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ранние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изда</w:t>
      </w:r>
      <w:r>
        <w:rPr>
          <w:spacing w:val="-4"/>
          <w:sz w:val="28"/>
          <w:szCs w:val="28"/>
        </w:rPr>
        <w:t>ния.</w:t>
      </w:r>
    </w:p>
    <w:p w14:paraId="374D93CF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i/>
          <w:spacing w:val="-4"/>
          <w:w w:val="95"/>
          <w:sz w:val="28"/>
          <w:szCs w:val="28"/>
        </w:rPr>
        <w:t xml:space="preserve">     </w:t>
      </w:r>
      <w:r>
        <w:rPr>
          <w:b/>
          <w:i/>
          <w:spacing w:val="-4"/>
          <w:w w:val="95"/>
          <w:sz w:val="28"/>
          <w:szCs w:val="28"/>
        </w:rPr>
        <w:t>Четвёртый</w:t>
      </w:r>
      <w:r>
        <w:rPr>
          <w:b/>
          <w:spacing w:val="-11"/>
          <w:w w:val="95"/>
          <w:sz w:val="28"/>
          <w:szCs w:val="28"/>
        </w:rPr>
        <w:t xml:space="preserve"> </w:t>
      </w:r>
      <w:r>
        <w:rPr>
          <w:b/>
          <w:i/>
          <w:spacing w:val="-4"/>
          <w:w w:val="95"/>
          <w:sz w:val="28"/>
          <w:szCs w:val="28"/>
        </w:rPr>
        <w:t>этап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заключается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просмотре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литературы.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Он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необходим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для </w:t>
      </w:r>
      <w:r>
        <w:rPr>
          <w:spacing w:val="-2"/>
          <w:w w:val="90"/>
          <w:sz w:val="28"/>
          <w:szCs w:val="28"/>
        </w:rPr>
        <w:t>накопления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осмысливания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темы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целью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правильного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составления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плана </w:t>
      </w:r>
      <w:r>
        <w:rPr>
          <w:spacing w:val="-2"/>
          <w:sz w:val="28"/>
          <w:szCs w:val="28"/>
        </w:rPr>
        <w:t>реферата.</w:t>
      </w:r>
    </w:p>
    <w:p w14:paraId="1F5B3CC2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Зачастую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обучающиеся,</w:t>
      </w:r>
      <w:r>
        <w:rPr>
          <w:spacing w:val="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владея</w:t>
      </w:r>
      <w:r>
        <w:rPr>
          <w:spacing w:val="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рациональными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приёмами,</w:t>
      </w:r>
      <w:r>
        <w:rPr>
          <w:spacing w:val="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много</w:t>
      </w:r>
      <w:r>
        <w:rPr>
          <w:spacing w:val="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време</w:t>
      </w:r>
      <w:r>
        <w:rPr>
          <w:w w:val="90"/>
          <w:sz w:val="28"/>
          <w:szCs w:val="28"/>
        </w:rPr>
        <w:t>ни</w:t>
      </w:r>
      <w:r>
        <w:rPr>
          <w:spacing w:val="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затрачивают</w:t>
      </w:r>
      <w:r>
        <w:rPr>
          <w:spacing w:val="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просмотр</w:t>
      </w:r>
      <w:r>
        <w:rPr>
          <w:spacing w:val="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литературы.</w:t>
      </w:r>
      <w:r>
        <w:rPr>
          <w:spacing w:val="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Нами</w:t>
      </w:r>
      <w:r>
        <w:rPr>
          <w:spacing w:val="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рекомендуется</w:t>
      </w:r>
      <w:r>
        <w:rPr>
          <w:spacing w:val="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следующий</w:t>
      </w:r>
      <w:r>
        <w:rPr>
          <w:spacing w:val="8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>по</w:t>
      </w:r>
      <w:r>
        <w:rPr>
          <w:w w:val="90"/>
          <w:sz w:val="28"/>
          <w:szCs w:val="28"/>
        </w:rPr>
        <w:t>рядок: просмотреть титульный лист и оглавление, затем внимательно ознакомиться с предисловием, введением и заключением. В оглавлении отметить те разделы и параграфы, которые представляют наибольший интерес для раскрытия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темы.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предисловии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правило,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найдёт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себя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ответы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такие </w:t>
      </w:r>
      <w:r>
        <w:rPr>
          <w:w w:val="95"/>
          <w:sz w:val="28"/>
          <w:szCs w:val="28"/>
        </w:rPr>
        <w:t>вопросы,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как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цель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написания,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основные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направления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работы,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подход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ним, </w:t>
      </w:r>
      <w:r>
        <w:rPr>
          <w:w w:val="90"/>
          <w:sz w:val="28"/>
          <w:szCs w:val="28"/>
        </w:rPr>
        <w:t xml:space="preserve">границы исследования, общий характер труда. Знакомясь с заключением, важно отметить, к каким выводам </w:t>
      </w:r>
    </w:p>
    <w:p w14:paraId="55E22EFF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55</w:t>
      </w:r>
    </w:p>
    <w:p w14:paraId="4281104A">
      <w:pPr>
        <w:pStyle w:val="5"/>
        <w:spacing w:line="360" w:lineRule="auto"/>
        <w:ind w:left="0" w:right="-1" w:firstLine="0"/>
        <w:rPr>
          <w:spacing w:val="-5"/>
          <w:w w:val="90"/>
          <w:sz w:val="28"/>
          <w:szCs w:val="28"/>
        </w:rPr>
      </w:pPr>
      <w:r>
        <w:rPr>
          <w:w w:val="90"/>
          <w:sz w:val="28"/>
          <w:szCs w:val="28"/>
        </w:rPr>
        <w:t>пришёл автор по основным вопросам предлагаемой работы. Это необходимо для того, чтобы при просмотре отдельных глав и разделов быстро найти место, где автор строит свои доказательства, обосновы</w:t>
      </w:r>
      <w:r>
        <w:rPr>
          <w:w w:val="95"/>
          <w:sz w:val="28"/>
          <w:szCs w:val="28"/>
        </w:rPr>
        <w:t>вает главные вопросы темы.</w:t>
      </w:r>
    </w:p>
    <w:p w14:paraId="01A4DD67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i/>
          <w:w w:val="90"/>
          <w:sz w:val="28"/>
          <w:szCs w:val="28"/>
        </w:rPr>
        <w:t xml:space="preserve">     </w:t>
      </w:r>
      <w:r>
        <w:rPr>
          <w:b/>
          <w:i/>
          <w:w w:val="90"/>
          <w:sz w:val="28"/>
          <w:szCs w:val="28"/>
        </w:rPr>
        <w:t>Пятый</w:t>
      </w:r>
      <w:r>
        <w:rPr>
          <w:b/>
          <w:spacing w:val="-6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этап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заключается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составлении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плана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реферата,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нужен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 того,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чтобы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шла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  <w:lang w:val="ru-RU"/>
        </w:rPr>
        <w:t>целеустремлённо</w:t>
      </w:r>
      <w:r>
        <w:rPr>
          <w:w w:val="90"/>
          <w:sz w:val="28"/>
          <w:szCs w:val="28"/>
        </w:rPr>
        <w:t>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заранее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было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известно,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именно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 </w:t>
      </w:r>
      <w:r>
        <w:rPr>
          <w:spacing w:val="-4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каком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порядке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искать.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Кроме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наименования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темы,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он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обычно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включает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перечень 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определённой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последовательности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основных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вопросов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(разделов),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краткое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со</w:t>
      </w:r>
      <w:r>
        <w:rPr>
          <w:spacing w:val="-2"/>
          <w:sz w:val="28"/>
          <w:szCs w:val="28"/>
        </w:rPr>
        <w:t>держание.</w:t>
      </w:r>
    </w:p>
    <w:p w14:paraId="4172A356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i/>
          <w:w w:val="90"/>
          <w:sz w:val="28"/>
          <w:szCs w:val="28"/>
        </w:rPr>
        <w:t xml:space="preserve">     </w:t>
      </w:r>
      <w:r>
        <w:rPr>
          <w:b/>
          <w:i/>
          <w:w w:val="90"/>
          <w:sz w:val="28"/>
          <w:szCs w:val="28"/>
        </w:rPr>
        <w:t>Шестой</w:t>
      </w:r>
      <w:r>
        <w:rPr>
          <w:b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этап</w:t>
      </w:r>
      <w:r>
        <w:rPr>
          <w:i/>
          <w:w w:val="90"/>
          <w:sz w:val="28"/>
          <w:szCs w:val="28"/>
        </w:rPr>
        <w:t>,</w:t>
      </w:r>
      <w:r>
        <w:rPr>
          <w:w w:val="90"/>
          <w:sz w:val="28"/>
          <w:szCs w:val="28"/>
        </w:rPr>
        <w:t xml:space="preserve"> как правило, включает в себя работу с литературой и другими источниками. В ходе данной работы следует помнить, что лучше основные </w:t>
      </w:r>
      <w:r>
        <w:rPr>
          <w:w w:val="95"/>
          <w:sz w:val="28"/>
          <w:szCs w:val="28"/>
        </w:rPr>
        <w:t>источники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читать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дважды.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Первое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чтение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должно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быть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сплошным,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повтор</w:t>
      </w:r>
      <w:r>
        <w:rPr>
          <w:w w:val="90"/>
          <w:sz w:val="28"/>
          <w:szCs w:val="28"/>
        </w:rPr>
        <w:t>ное — выборочным. С дополнительной литературой можно ознакомиться путём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выборочного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чтения.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Работая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над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книгой,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запомнить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прочитанное, но и осмыслить, логически переработать всю информацию, связать </w:t>
      </w:r>
      <w:r>
        <w:rPr>
          <w:w w:val="95"/>
          <w:sz w:val="28"/>
          <w:szCs w:val="28"/>
        </w:rPr>
        <w:t>прочитанное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своими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мыслями,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накопленными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сведениями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социальным </w:t>
      </w:r>
      <w:r>
        <w:rPr>
          <w:spacing w:val="-2"/>
          <w:sz w:val="28"/>
          <w:szCs w:val="28"/>
        </w:rPr>
        <w:t>опытом.</w:t>
      </w:r>
    </w:p>
    <w:p w14:paraId="0A06369C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i/>
          <w:spacing w:val="-2"/>
          <w:w w:val="90"/>
          <w:sz w:val="28"/>
          <w:szCs w:val="28"/>
        </w:rPr>
        <w:t xml:space="preserve">     </w:t>
      </w:r>
      <w:r>
        <w:rPr>
          <w:b/>
          <w:bCs/>
          <w:i/>
          <w:spacing w:val="-2"/>
          <w:w w:val="90"/>
          <w:sz w:val="28"/>
          <w:szCs w:val="28"/>
        </w:rPr>
        <w:t>Седьмой</w:t>
      </w:r>
      <w:r>
        <w:rPr>
          <w:b/>
          <w:bCs/>
          <w:spacing w:val="-2"/>
          <w:w w:val="90"/>
          <w:sz w:val="28"/>
          <w:szCs w:val="28"/>
        </w:rPr>
        <w:t xml:space="preserve"> </w:t>
      </w:r>
      <w:r>
        <w:rPr>
          <w:b/>
          <w:bCs/>
          <w:i/>
          <w:spacing w:val="-2"/>
          <w:w w:val="90"/>
          <w:sz w:val="28"/>
          <w:szCs w:val="28"/>
        </w:rPr>
        <w:t>этап</w:t>
      </w:r>
      <w:r>
        <w:rPr>
          <w:spacing w:val="-2"/>
          <w:w w:val="90"/>
          <w:sz w:val="28"/>
          <w:szCs w:val="28"/>
        </w:rPr>
        <w:t xml:space="preserve"> связан с записью прочитанного. Он необходим для продуктивного использования проработанного материала при написании реферата. Сущес</w:t>
      </w:r>
      <w:r>
        <w:rPr>
          <w:w w:val="90"/>
          <w:sz w:val="28"/>
          <w:szCs w:val="28"/>
        </w:rPr>
        <w:t>твуют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несколько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записи: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аннотация,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план,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выписка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цитат,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тезисы,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конспект. Наиболее полное изучение литературы отражает конспект.</w:t>
      </w:r>
    </w:p>
    <w:p w14:paraId="37DE5DAC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Прежде чем приступить к конспектированию, необходимо подготовить тетрадь: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отвести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определённое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число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листов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плана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реферата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 </w:t>
      </w:r>
      <w:r>
        <w:rPr>
          <w:spacing w:val="-2"/>
          <w:w w:val="90"/>
          <w:sz w:val="28"/>
          <w:szCs w:val="28"/>
        </w:rPr>
        <w:t>озаглавить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разделы.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Запись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ведётся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одной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стороне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тетради,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другая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остав</w:t>
      </w:r>
      <w:r>
        <w:rPr>
          <w:w w:val="90"/>
          <w:sz w:val="28"/>
          <w:szCs w:val="28"/>
        </w:rPr>
        <w:t>ляется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вставок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последующей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проработке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источников.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Сторону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записей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целесообразно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разделить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две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части: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одну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записей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положений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авто</w:t>
      </w:r>
      <w:r>
        <w:rPr>
          <w:spacing w:val="-4"/>
          <w:w w:val="95"/>
          <w:sz w:val="28"/>
          <w:szCs w:val="28"/>
        </w:rPr>
        <w:t>ра,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другую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—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для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</w:t>
      </w:r>
      <w:r>
        <w:rPr>
          <w:spacing w:val="-4"/>
          <w:w w:val="95"/>
          <w:sz w:val="28"/>
          <w:szCs w:val="28"/>
        </w:rPr>
        <w:t>изложения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собственных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мыслей.</w:t>
      </w:r>
    </w:p>
    <w:p w14:paraId="09C07EB3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Что же выписывается в тетрадь? Это зависит от цели чтения и важности источника. Но лучше всего выписывать своими словами главные мысли автора, а </w:t>
      </w:r>
      <w:r>
        <w:rPr>
          <w:spacing w:val="-2"/>
          <w:w w:val="95"/>
          <w:sz w:val="28"/>
          <w:szCs w:val="28"/>
        </w:rPr>
        <w:t>вот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обоснование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основных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утверждений,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способы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доказательства,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некоторые </w:t>
      </w:r>
      <w:r>
        <w:rPr>
          <w:spacing w:val="-2"/>
          <w:w w:val="90"/>
          <w:sz w:val="28"/>
          <w:szCs w:val="28"/>
        </w:rPr>
        <w:t xml:space="preserve">примеры и отдельные аргументы необходимо выписывать строго со сносками на </w:t>
      </w:r>
      <w:r>
        <w:rPr>
          <w:w w:val="90"/>
          <w:sz w:val="28"/>
          <w:szCs w:val="28"/>
        </w:rPr>
        <w:t xml:space="preserve">полях страниц, </w:t>
      </w:r>
    </w:p>
    <w:p w14:paraId="3999C713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56</w:t>
      </w:r>
    </w:p>
    <w:p w14:paraId="6C1EE47A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>чтобы в последующем можно было ими воспользоваться.</w:t>
      </w:r>
    </w:p>
    <w:p w14:paraId="0E18CD02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После того как работа с источником завершена, необходимо проанализиро</w:t>
      </w:r>
      <w:r>
        <w:rPr>
          <w:spacing w:val="-2"/>
          <w:w w:val="90"/>
          <w:sz w:val="28"/>
          <w:szCs w:val="28"/>
        </w:rPr>
        <w:t>вать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систематизировать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глубоко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творческий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потому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что </w:t>
      </w:r>
      <w:r>
        <w:rPr>
          <w:w w:val="90"/>
          <w:sz w:val="28"/>
          <w:szCs w:val="28"/>
        </w:rPr>
        <w:t>все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записи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сделаны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виде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набросков,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фрагментов,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имеющих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логической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</w:t>
      </w:r>
      <w:r>
        <w:rPr>
          <w:sz w:val="28"/>
          <w:szCs w:val="28"/>
        </w:rPr>
        <w:t>зи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стройности.</w:t>
      </w:r>
    </w:p>
    <w:p w14:paraId="15E5559A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Очень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разработать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подробный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план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раздела.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после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такой подготовки уже можно по определённым разделам начать писать черновой вариант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реферата.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Большое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значение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редактировать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текст,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отшлифовывая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предложение.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Затем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показать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раздел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педагогу,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4"/>
          <w:sz w:val="28"/>
          <w:szCs w:val="28"/>
        </w:rPr>
        <w:t>советоваться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с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ним.</w:t>
      </w:r>
    </w:p>
    <w:p w14:paraId="4E0BF806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По мере изучения материала знания ученика расширяются, углубляются, а первоначальный набросок приобретает черты реферата. Здесь очень важно со</w:t>
      </w:r>
      <w:r>
        <w:rPr>
          <w:w w:val="95"/>
          <w:sz w:val="28"/>
          <w:szCs w:val="28"/>
        </w:rPr>
        <w:t xml:space="preserve">блюсти структуру реферата, где даются краткое описание теоретических и </w:t>
      </w:r>
      <w:r>
        <w:rPr>
          <w:w w:val="90"/>
          <w:sz w:val="28"/>
          <w:szCs w:val="28"/>
        </w:rPr>
        <w:t>практических глав, название приложений — с указанием страниц, количества таблиц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рисунков,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количество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литературных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источников,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используемых </w:t>
      </w:r>
      <w:r>
        <w:rPr>
          <w:sz w:val="28"/>
          <w:szCs w:val="28"/>
        </w:rPr>
        <w:t>в работе.</w:t>
      </w:r>
    </w:p>
    <w:p w14:paraId="2978C395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Желательным является установление новизны исследования, которая определяется отсутствием аналогичных исследований, новизной темы и методического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поставленных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вопросов,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оригинальностью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постановки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задачи,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</w:t>
      </w:r>
      <w:r>
        <w:rPr>
          <w:sz w:val="28"/>
          <w:szCs w:val="28"/>
        </w:rPr>
        <w:t>ли,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гипотезы.</w:t>
      </w:r>
    </w:p>
    <w:p w14:paraId="792C4E19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</w:t>
      </w:r>
      <w:r>
        <w:rPr>
          <w:b/>
          <w:spacing w:val="-4"/>
          <w:w w:val="95"/>
          <w:sz w:val="28"/>
          <w:szCs w:val="28"/>
        </w:rPr>
        <w:t>Первая</w:t>
      </w:r>
      <w:r>
        <w:rPr>
          <w:b/>
          <w:spacing w:val="-6"/>
          <w:w w:val="95"/>
          <w:sz w:val="28"/>
          <w:szCs w:val="28"/>
        </w:rPr>
        <w:t xml:space="preserve"> </w:t>
      </w:r>
      <w:r>
        <w:rPr>
          <w:b/>
          <w:spacing w:val="-4"/>
          <w:w w:val="95"/>
          <w:sz w:val="28"/>
          <w:szCs w:val="28"/>
        </w:rPr>
        <w:t>часть</w:t>
      </w:r>
      <w:r>
        <w:rPr>
          <w:b/>
          <w:spacing w:val="-6"/>
          <w:w w:val="95"/>
          <w:sz w:val="28"/>
          <w:szCs w:val="28"/>
        </w:rPr>
        <w:t xml:space="preserve"> </w:t>
      </w:r>
      <w:r>
        <w:rPr>
          <w:b/>
          <w:spacing w:val="-4"/>
          <w:w w:val="95"/>
          <w:sz w:val="28"/>
          <w:szCs w:val="28"/>
        </w:rPr>
        <w:t>—</w:t>
      </w:r>
      <w:r>
        <w:rPr>
          <w:b/>
          <w:spacing w:val="-6"/>
          <w:w w:val="95"/>
          <w:sz w:val="28"/>
          <w:szCs w:val="28"/>
        </w:rPr>
        <w:t xml:space="preserve"> </w:t>
      </w:r>
      <w:r>
        <w:rPr>
          <w:b/>
          <w:spacing w:val="-4"/>
          <w:w w:val="95"/>
          <w:sz w:val="28"/>
          <w:szCs w:val="28"/>
        </w:rPr>
        <w:t>введение.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нём,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как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правило,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излагаются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теоретическое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и </w:t>
      </w:r>
      <w:r>
        <w:rPr>
          <w:spacing w:val="-2"/>
          <w:w w:val="90"/>
          <w:sz w:val="28"/>
          <w:szCs w:val="28"/>
        </w:rPr>
        <w:t>практическое значения темы. Объём введения обычно составляет одну–две стра</w:t>
      </w:r>
      <w:r>
        <w:rPr>
          <w:w w:val="90"/>
          <w:sz w:val="28"/>
          <w:szCs w:val="28"/>
        </w:rPr>
        <w:t>ницы. В силу ограниченности объёма необходимо тщательно отнестись к напи</w:t>
      </w:r>
      <w:r>
        <w:rPr>
          <w:spacing w:val="-4"/>
          <w:w w:val="90"/>
          <w:sz w:val="28"/>
          <w:szCs w:val="28"/>
        </w:rPr>
        <w:t>санию введения, которое должно стать «визитной карточкой», кратко, но ёмко ха</w:t>
      </w:r>
      <w:r>
        <w:rPr>
          <w:spacing w:val="-2"/>
          <w:w w:val="90"/>
          <w:sz w:val="28"/>
          <w:szCs w:val="28"/>
        </w:rPr>
        <w:t>рактеризующей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работу.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введение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включают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схемы,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таблицы,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описания,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рекомендации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д.,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ссылки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источник,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выводы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автора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реферата,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не </w:t>
      </w:r>
      <w:r>
        <w:rPr>
          <w:w w:val="90"/>
          <w:sz w:val="28"/>
          <w:szCs w:val="28"/>
        </w:rPr>
        <w:t>анализ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текста,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год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издания,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упоминание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автора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могут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указаны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круглых </w:t>
      </w:r>
      <w:r>
        <w:rPr>
          <w:spacing w:val="-2"/>
          <w:sz w:val="28"/>
          <w:szCs w:val="28"/>
        </w:rPr>
        <w:t>скобках.</w:t>
      </w:r>
    </w:p>
    <w:p w14:paraId="6E696B09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>
        <w:rPr>
          <w:b/>
          <w:w w:val="90"/>
          <w:sz w:val="28"/>
          <w:szCs w:val="28"/>
        </w:rPr>
        <w:t>Во</w:t>
      </w:r>
      <w:r>
        <w:rPr>
          <w:b/>
          <w:spacing w:val="-2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второй</w:t>
      </w:r>
      <w:r>
        <w:rPr>
          <w:b/>
          <w:spacing w:val="-2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части</w:t>
      </w:r>
      <w:r>
        <w:rPr>
          <w:b/>
          <w:spacing w:val="-2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(основной)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излагается</w:t>
      </w:r>
      <w:r>
        <w:rPr>
          <w:b/>
          <w:spacing w:val="-2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сущность</w:t>
      </w:r>
      <w:r>
        <w:rPr>
          <w:b/>
          <w:spacing w:val="-2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работы</w:t>
      </w:r>
      <w:r>
        <w:rPr>
          <w:w w:val="90"/>
          <w:sz w:val="28"/>
          <w:szCs w:val="28"/>
        </w:rPr>
        <w:t>.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состоит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2"/>
          <w:w w:val="90"/>
          <w:sz w:val="28"/>
          <w:szCs w:val="28"/>
        </w:rPr>
        <w:t>скольких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разделов,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тематически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тесно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связанных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между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собой.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Переход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одно</w:t>
      </w:r>
      <w:r>
        <w:rPr>
          <w:w w:val="90"/>
          <w:sz w:val="28"/>
          <w:szCs w:val="28"/>
        </w:rPr>
        <w:t>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раздела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другому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логически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обоснован.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конце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раздела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приводятся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краткие, </w:t>
      </w:r>
      <w:r>
        <w:rPr>
          <w:spacing w:val="-4"/>
          <w:sz w:val="28"/>
          <w:szCs w:val="28"/>
        </w:rPr>
        <w:t>но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чёткие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выводы.</w:t>
      </w:r>
    </w:p>
    <w:p w14:paraId="1E151264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>
        <w:rPr>
          <w:b/>
          <w:w w:val="90"/>
          <w:sz w:val="28"/>
          <w:szCs w:val="28"/>
        </w:rPr>
        <w:t>Третья</w:t>
      </w:r>
      <w:r>
        <w:rPr>
          <w:b/>
          <w:spacing w:val="-7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часть</w:t>
      </w:r>
      <w:r>
        <w:rPr>
          <w:b/>
          <w:spacing w:val="-7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реферата</w:t>
      </w:r>
      <w:r>
        <w:rPr>
          <w:b/>
          <w:spacing w:val="-7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состоит</w:t>
      </w:r>
      <w:r>
        <w:rPr>
          <w:b/>
          <w:spacing w:val="-7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из</w:t>
      </w:r>
      <w:r>
        <w:rPr>
          <w:b/>
          <w:spacing w:val="-7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заключения</w:t>
      </w:r>
      <w:r>
        <w:rPr>
          <w:b/>
          <w:spacing w:val="-7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и</w:t>
      </w:r>
      <w:r>
        <w:rPr>
          <w:b/>
          <w:spacing w:val="-7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выводов</w:t>
      </w:r>
      <w:r>
        <w:rPr>
          <w:b/>
          <w:spacing w:val="-7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по</w:t>
      </w:r>
      <w:r>
        <w:rPr>
          <w:b/>
          <w:spacing w:val="-7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всей</w:t>
      </w:r>
      <w:r>
        <w:rPr>
          <w:b/>
          <w:spacing w:val="-7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теме.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Выводы </w:t>
      </w:r>
    </w:p>
    <w:p w14:paraId="79D1622F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57</w:t>
      </w:r>
    </w:p>
    <w:p w14:paraId="0EF08D92">
      <w:pPr>
        <w:pStyle w:val="5"/>
        <w:spacing w:line="360" w:lineRule="auto"/>
        <w:ind w:left="0" w:right="-1" w:firstLine="0"/>
        <w:rPr>
          <w:spacing w:val="-4"/>
          <w:w w:val="90"/>
          <w:sz w:val="28"/>
          <w:szCs w:val="28"/>
        </w:rPr>
      </w:pPr>
      <w:r>
        <w:rPr>
          <w:w w:val="90"/>
          <w:sz w:val="28"/>
          <w:szCs w:val="28"/>
        </w:rPr>
        <w:t>лучше всего представить в тексте как самостоятельный раздел. Количество выводов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разным,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лучше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воспринимается,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когда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3–5.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боль</w:t>
      </w:r>
      <w:r>
        <w:rPr>
          <w:spacing w:val="-4"/>
          <w:w w:val="95"/>
          <w:sz w:val="28"/>
          <w:szCs w:val="28"/>
        </w:rPr>
        <w:t>шем</w:t>
      </w:r>
      <w:r>
        <w:rPr>
          <w:spacing w:val="1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их</w:t>
      </w:r>
      <w:r>
        <w:rPr>
          <w:spacing w:val="1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количестве</w:t>
      </w:r>
      <w:r>
        <w:rPr>
          <w:spacing w:val="1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1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перечень</w:t>
      </w:r>
      <w:r>
        <w:rPr>
          <w:spacing w:val="1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выводов</w:t>
      </w:r>
      <w:r>
        <w:rPr>
          <w:spacing w:val="1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необходимо</w:t>
      </w:r>
      <w:r>
        <w:rPr>
          <w:spacing w:val="1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вводить</w:t>
      </w:r>
      <w:r>
        <w:rPr>
          <w:spacing w:val="12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 xml:space="preserve">дополнительное </w:t>
      </w:r>
      <w:r>
        <w:rPr>
          <w:w w:val="90"/>
          <w:sz w:val="28"/>
          <w:szCs w:val="28"/>
        </w:rPr>
        <w:t>структурирование.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Выводы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оценку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соответствия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результатов поставленным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задачам,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анализ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проблемы.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перечисленных задач должно быть определённым образом отражено в выводах. Выводы — это утверждения в краткой форме содержательных итогов исследования, они в тезисной форме отражают то новое, что получено автором.</w:t>
      </w:r>
    </w:p>
    <w:p w14:paraId="421E6C98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Следует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учесть,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нельзя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особенно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увлекаться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доказательством,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ибо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нередко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встречаются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доказательства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разъяснения,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без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очевидны.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Бывают случаи, когда рефераты загромождаются ненужными деталями, второстепенными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фактами.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Надо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стремиться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отобрать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главное,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существенные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события, показать их связь с рассматриваемыми явлениями.</w:t>
      </w:r>
    </w:p>
    <w:p w14:paraId="65DC85FF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При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доработке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реферата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обучающиеся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должны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обращать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внимание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только </w:t>
      </w:r>
      <w:r>
        <w:rPr>
          <w:w w:val="90"/>
          <w:sz w:val="28"/>
          <w:szCs w:val="28"/>
        </w:rPr>
        <w:t>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удачны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иное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повествование,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описание,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рассуждение,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логические переходы от повествования к рассуждению или описанию.</w:t>
      </w:r>
    </w:p>
    <w:p w14:paraId="72B51316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Нам представляется, что рассмотренные формы работы с рефератом помогут учащимся правильно организовать свой труд над его написанием, сформировать методологические навыки, высказать свои мысли на бумаге, а это тоже </w:t>
      </w:r>
      <w:r>
        <w:rPr>
          <w:spacing w:val="-2"/>
          <w:sz w:val="28"/>
          <w:szCs w:val="28"/>
        </w:rPr>
        <w:t>творчество.</w:t>
      </w:r>
    </w:p>
    <w:p w14:paraId="6EA556DD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Обучение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старших классах современной средней общеобразовательной школы,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правило,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завершается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выполнением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проектной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работы, которая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проводится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целях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систематизации,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закрепления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расширения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тематических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творческих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способностей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выпускников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</w:t>
      </w:r>
      <w:r>
        <w:rPr>
          <w:spacing w:val="-2"/>
          <w:w w:val="90"/>
          <w:sz w:val="28"/>
          <w:szCs w:val="28"/>
        </w:rPr>
        <w:t>ному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применению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решении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практических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задач.</w:t>
      </w:r>
      <w:r>
        <w:rPr>
          <w:spacing w:val="-7"/>
          <w:w w:val="90"/>
          <w:sz w:val="28"/>
          <w:szCs w:val="28"/>
        </w:rPr>
        <w:t xml:space="preserve"> </w:t>
      </w:r>
    </w:p>
    <w:p w14:paraId="70BCE7AB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Работа обучающегося над проектом начинается с выбора темы. Обучающийся должен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учитывать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степень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своей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теоретической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подготовки,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характер </w:t>
      </w:r>
      <w:r>
        <w:rPr>
          <w:spacing w:val="-2"/>
          <w:w w:val="90"/>
          <w:sz w:val="28"/>
          <w:szCs w:val="28"/>
        </w:rPr>
        <w:t>предыдущей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предстоящей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работы,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наличие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источников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избранной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темы,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её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актуальность.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Опыт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показывает,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учащиеся,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хоро</w:t>
      </w:r>
      <w:r>
        <w:rPr>
          <w:w w:val="90"/>
          <w:sz w:val="28"/>
          <w:szCs w:val="28"/>
        </w:rPr>
        <w:t xml:space="preserve">шо научились писать рефераты, активно работали на семинарских и практических </w:t>
      </w:r>
    </w:p>
    <w:p w14:paraId="6289B098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58</w:t>
      </w:r>
    </w:p>
    <w:p w14:paraId="69BE951A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>занятиях, в школьном научном обществе, добиваются лучших результатов.</w:t>
      </w:r>
    </w:p>
    <w:p w14:paraId="5D505E14">
      <w:pPr>
        <w:pStyle w:val="5"/>
        <w:spacing w:line="360" w:lineRule="auto"/>
        <w:ind w:left="0" w:right="-1" w:firstLine="0"/>
        <w:rPr>
          <w:spacing w:val="-4"/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Успешная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разработка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проектной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многом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зависит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правильной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</w:t>
      </w:r>
      <w:r>
        <w:rPr>
          <w:spacing w:val="-2"/>
          <w:w w:val="90"/>
          <w:sz w:val="28"/>
          <w:szCs w:val="28"/>
        </w:rPr>
        <w:t>ганизации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труда,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является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план.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Календарный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план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обеспечива</w:t>
      </w:r>
      <w:r>
        <w:rPr>
          <w:w w:val="90"/>
          <w:sz w:val="28"/>
          <w:szCs w:val="28"/>
        </w:rPr>
        <w:t xml:space="preserve">ет последовательность, чёткость, повышает продуктивность труда. Он обычно составляется после выбора темы, включает перечень этапов с указанием сроков </w:t>
      </w:r>
      <w:r>
        <w:rPr>
          <w:spacing w:val="-4"/>
          <w:w w:val="95"/>
          <w:sz w:val="28"/>
          <w:szCs w:val="28"/>
        </w:rPr>
        <w:t>исполнения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представляется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следующей форме.</w:t>
      </w:r>
    </w:p>
    <w:p w14:paraId="658E6A75">
      <w:pPr>
        <w:pStyle w:val="5"/>
        <w:spacing w:line="360" w:lineRule="auto"/>
        <w:ind w:left="0" w:right="-1" w:firstLine="0"/>
        <w:rPr>
          <w:spacing w:val="-4"/>
          <w:w w:val="95"/>
          <w:sz w:val="28"/>
          <w:szCs w:val="28"/>
        </w:rPr>
      </w:pPr>
    </w:p>
    <w:tbl>
      <w:tblPr>
        <w:tblStyle w:val="3"/>
        <w:tblW w:w="0" w:type="auto"/>
        <w:tblInd w:w="3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96"/>
        <w:gridCol w:w="6209"/>
        <w:gridCol w:w="1792"/>
      </w:tblGrid>
      <w:tr w14:paraId="19305A4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 w:hRule="atLeast"/>
        </w:trPr>
        <w:tc>
          <w:tcPr>
            <w:tcW w:w="896" w:type="dxa"/>
          </w:tcPr>
          <w:p w14:paraId="336850ED">
            <w:pPr>
              <w:pStyle w:val="12"/>
              <w:spacing w:line="360" w:lineRule="auto"/>
              <w:ind w:right="-1"/>
              <w:jc w:val="both"/>
              <w:rPr>
                <w:i/>
                <w:sz w:val="24"/>
                <w:szCs w:val="24"/>
              </w:rPr>
            </w:pPr>
          </w:p>
          <w:p w14:paraId="45C34C99">
            <w:pPr>
              <w:pStyle w:val="12"/>
              <w:jc w:val="center"/>
              <w:rPr>
                <w:sz w:val="24"/>
                <w:szCs w:val="24"/>
              </w:rPr>
            </w:pPr>
            <w:r>
              <w:rPr>
                <w:position w:val="-2"/>
                <w:sz w:val="24"/>
                <w:szCs w:val="24"/>
                <w:lang w:eastAsia="ru-RU"/>
              </w:rPr>
              <w:drawing>
                <wp:inline distT="0" distB="0" distL="0" distR="0">
                  <wp:extent cx="133350" cy="95250"/>
                  <wp:effectExtent l="0" t="0" r="0" b="0"/>
                  <wp:docPr id="17" name="image3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age3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" cy="95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5B1EA2B">
            <w:pPr>
              <w:pStyle w:val="12"/>
              <w:jc w:val="center"/>
              <w:rPr>
                <w:i/>
                <w:sz w:val="24"/>
                <w:szCs w:val="24"/>
              </w:rPr>
            </w:pPr>
          </w:p>
          <w:p w14:paraId="2121FC19">
            <w:pPr>
              <w:pStyle w:val="12"/>
              <w:jc w:val="center"/>
              <w:rPr>
                <w:sz w:val="24"/>
                <w:szCs w:val="24"/>
              </w:rPr>
            </w:pPr>
            <w:r>
              <w:rPr>
                <w:position w:val="-2"/>
                <w:sz w:val="24"/>
                <w:szCs w:val="24"/>
                <w:lang w:eastAsia="ru-RU"/>
              </w:rPr>
              <w:drawing>
                <wp:inline distT="0" distB="0" distL="0" distR="0">
                  <wp:extent cx="180975" cy="104775"/>
                  <wp:effectExtent l="0" t="0" r="9525" b="9525"/>
                  <wp:docPr id="18" name="image3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3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" cy="104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09" w:type="dxa"/>
          </w:tcPr>
          <w:p w14:paraId="1799DAA8">
            <w:pPr>
              <w:pStyle w:val="12"/>
              <w:spacing w:line="360" w:lineRule="auto"/>
              <w:ind w:right="-1"/>
              <w:jc w:val="both"/>
              <w:rPr>
                <w:i/>
                <w:sz w:val="24"/>
                <w:szCs w:val="24"/>
              </w:rPr>
            </w:pPr>
          </w:p>
          <w:p w14:paraId="2AC9D76E">
            <w:pPr>
              <w:pStyle w:val="12"/>
              <w:jc w:val="center"/>
              <w:rPr>
                <w:sz w:val="24"/>
                <w:szCs w:val="24"/>
              </w:rPr>
            </w:pPr>
            <w:r>
              <w:rPr>
                <w:position w:val="-3"/>
                <w:sz w:val="24"/>
                <w:szCs w:val="24"/>
                <w:lang w:eastAsia="ru-RU"/>
              </w:rPr>
              <w:drawing>
                <wp:inline distT="0" distB="0" distL="0" distR="0">
                  <wp:extent cx="1257300" cy="133350"/>
                  <wp:effectExtent l="0" t="0" r="0" b="0"/>
                  <wp:docPr id="19" name="image3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image3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7300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92" w:type="dxa"/>
          </w:tcPr>
          <w:p w14:paraId="045A75D2">
            <w:pPr>
              <w:pStyle w:val="12"/>
              <w:spacing w:line="360" w:lineRule="auto"/>
              <w:ind w:right="-1"/>
              <w:jc w:val="both"/>
              <w:rPr>
                <w:i/>
                <w:sz w:val="28"/>
                <w:szCs w:val="28"/>
              </w:rPr>
            </w:pPr>
          </w:p>
          <w:p w14:paraId="0F63762D">
            <w:pPr>
              <w:pStyle w:val="12"/>
              <w:jc w:val="center"/>
              <w:rPr>
                <w:sz w:val="28"/>
                <w:szCs w:val="28"/>
              </w:rPr>
            </w:pPr>
            <w:r>
              <w:rPr>
                <w:position w:val="-3"/>
                <w:sz w:val="28"/>
                <w:szCs w:val="28"/>
                <w:lang w:eastAsia="ru-RU"/>
              </w:rPr>
              <w:drawing>
                <wp:inline distT="0" distB="0" distL="0" distR="0">
                  <wp:extent cx="352425" cy="133350"/>
                  <wp:effectExtent l="0" t="0" r="9525" b="0"/>
                  <wp:docPr id="20" name="image3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3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42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8175BB4">
            <w:pPr>
              <w:pStyle w:val="12"/>
              <w:spacing w:line="360" w:lineRule="auto"/>
              <w:ind w:right="-1"/>
              <w:jc w:val="center"/>
              <w:rPr>
                <w:sz w:val="28"/>
                <w:szCs w:val="28"/>
              </w:rPr>
            </w:pPr>
            <w:r>
              <w:rPr>
                <w:position w:val="-1"/>
                <w:sz w:val="28"/>
                <w:szCs w:val="28"/>
                <w:lang w:eastAsia="ru-RU"/>
              </w:rPr>
              <w:drawing>
                <wp:inline distT="0" distB="0" distL="0" distR="0">
                  <wp:extent cx="657225" cy="66675"/>
                  <wp:effectExtent l="0" t="0" r="9525" b="9525"/>
                  <wp:docPr id="21" name="image3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image3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225" cy="66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3B22722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9" w:hRule="atLeast"/>
        </w:trPr>
        <w:tc>
          <w:tcPr>
            <w:tcW w:w="896" w:type="dxa"/>
            <w:tcBorders>
              <w:bottom w:val="single" w:color="000000" w:sz="4" w:space="0"/>
            </w:tcBorders>
          </w:tcPr>
          <w:p w14:paraId="465C3AD0">
            <w:pPr>
              <w:pStyle w:val="12"/>
              <w:spacing w:line="360" w:lineRule="auto"/>
              <w:ind w:right="-1"/>
              <w:jc w:val="both"/>
              <w:rPr>
                <w:i/>
                <w:sz w:val="24"/>
                <w:szCs w:val="24"/>
              </w:rPr>
            </w:pPr>
          </w:p>
          <w:p w14:paraId="1D481B36">
            <w:pPr>
              <w:pStyle w:val="12"/>
              <w:spacing w:line="360" w:lineRule="auto"/>
              <w:ind w:right="-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14:paraId="312FBC7D">
            <w:pPr>
              <w:pStyle w:val="12"/>
              <w:spacing w:line="360" w:lineRule="auto"/>
              <w:ind w:right="-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  <w:p w14:paraId="1DB92BD0">
            <w:pPr>
              <w:pStyle w:val="12"/>
              <w:spacing w:line="360" w:lineRule="auto"/>
              <w:ind w:right="-1"/>
              <w:jc w:val="center"/>
              <w:rPr>
                <w:sz w:val="24"/>
                <w:szCs w:val="24"/>
              </w:rPr>
            </w:pPr>
            <w:r>
              <w:rPr>
                <w:position w:val="-2"/>
                <w:sz w:val="24"/>
                <w:szCs w:val="24"/>
                <w:lang w:eastAsia="ru-RU"/>
              </w:rPr>
              <w:t>3</w:t>
            </w:r>
          </w:p>
          <w:p w14:paraId="0D0A5FA4">
            <w:pPr>
              <w:pStyle w:val="12"/>
              <w:spacing w:line="360" w:lineRule="auto"/>
              <w:ind w:right="-1"/>
              <w:jc w:val="center"/>
              <w:rPr>
                <w:i/>
                <w:sz w:val="24"/>
                <w:szCs w:val="24"/>
              </w:rPr>
            </w:pPr>
          </w:p>
          <w:p w14:paraId="037AF8CA">
            <w:pPr>
              <w:pStyle w:val="12"/>
              <w:spacing w:line="360" w:lineRule="auto"/>
              <w:ind w:right="-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  <w:p w14:paraId="47C78E98">
            <w:pPr>
              <w:pStyle w:val="12"/>
              <w:spacing w:line="360" w:lineRule="auto"/>
              <w:ind w:right="-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  <w:p w14:paraId="074DCA89">
            <w:pPr>
              <w:pStyle w:val="12"/>
              <w:spacing w:line="360" w:lineRule="auto"/>
              <w:ind w:right="-1"/>
              <w:jc w:val="both"/>
              <w:rPr>
                <w:i/>
                <w:sz w:val="24"/>
                <w:szCs w:val="24"/>
              </w:rPr>
            </w:pPr>
          </w:p>
          <w:p w14:paraId="00D6CAB9">
            <w:pPr>
              <w:pStyle w:val="12"/>
              <w:spacing w:line="360" w:lineRule="auto"/>
              <w:ind w:right="-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  <w:p w14:paraId="1DAAEEB7">
            <w:pPr>
              <w:pStyle w:val="12"/>
              <w:spacing w:line="360" w:lineRule="auto"/>
              <w:ind w:right="-1"/>
              <w:jc w:val="center"/>
              <w:rPr>
                <w:sz w:val="24"/>
                <w:szCs w:val="24"/>
              </w:rPr>
            </w:pPr>
            <w:r>
              <w:rPr>
                <w:position w:val="-2"/>
                <w:sz w:val="24"/>
                <w:szCs w:val="24"/>
                <w:lang w:eastAsia="ru-RU"/>
              </w:rPr>
              <w:t>7</w:t>
            </w:r>
          </w:p>
          <w:p w14:paraId="4F31DF18">
            <w:pPr>
              <w:pStyle w:val="12"/>
              <w:spacing w:line="360" w:lineRule="auto"/>
              <w:ind w:right="-1"/>
              <w:jc w:val="center"/>
              <w:rPr>
                <w:position w:val="-2"/>
                <w:sz w:val="24"/>
                <w:szCs w:val="24"/>
                <w:lang w:eastAsia="ru-RU"/>
              </w:rPr>
            </w:pPr>
            <w:r>
              <w:rPr>
                <w:position w:val="-2"/>
                <w:sz w:val="24"/>
                <w:szCs w:val="24"/>
                <w:lang w:eastAsia="ru-RU"/>
              </w:rPr>
              <w:t>8</w:t>
            </w:r>
          </w:p>
          <w:p w14:paraId="7744B590">
            <w:pPr>
              <w:pStyle w:val="12"/>
              <w:spacing w:line="360" w:lineRule="auto"/>
              <w:ind w:right="-1"/>
              <w:jc w:val="center"/>
              <w:rPr>
                <w:position w:val="-2"/>
                <w:sz w:val="24"/>
                <w:szCs w:val="24"/>
                <w:lang w:eastAsia="ru-RU"/>
              </w:rPr>
            </w:pPr>
            <w:r>
              <w:rPr>
                <w:position w:val="-2"/>
                <w:sz w:val="24"/>
                <w:szCs w:val="24"/>
                <w:lang w:eastAsia="ru-RU"/>
              </w:rPr>
              <w:t>9</w:t>
            </w:r>
          </w:p>
          <w:p w14:paraId="77C8951B">
            <w:pPr>
              <w:pStyle w:val="12"/>
              <w:spacing w:line="360" w:lineRule="auto"/>
              <w:ind w:right="-1"/>
              <w:jc w:val="center"/>
              <w:rPr>
                <w:position w:val="-2"/>
                <w:sz w:val="24"/>
                <w:szCs w:val="24"/>
                <w:lang w:eastAsia="ru-RU"/>
              </w:rPr>
            </w:pPr>
            <w:r>
              <w:rPr>
                <w:position w:val="-2"/>
                <w:sz w:val="24"/>
                <w:szCs w:val="24"/>
                <w:lang w:eastAsia="ru-RU"/>
              </w:rPr>
              <w:t>10</w:t>
            </w:r>
          </w:p>
          <w:p w14:paraId="6534F327">
            <w:pPr>
              <w:pStyle w:val="12"/>
              <w:spacing w:line="360" w:lineRule="auto"/>
              <w:ind w:right="-1"/>
              <w:jc w:val="center"/>
              <w:rPr>
                <w:position w:val="-2"/>
                <w:sz w:val="24"/>
                <w:szCs w:val="24"/>
                <w:lang w:eastAsia="ru-RU"/>
              </w:rPr>
            </w:pPr>
          </w:p>
          <w:p w14:paraId="784FA975">
            <w:pPr>
              <w:pStyle w:val="12"/>
              <w:spacing w:line="360" w:lineRule="auto"/>
              <w:ind w:right="-1"/>
              <w:jc w:val="center"/>
              <w:rPr>
                <w:position w:val="-2"/>
                <w:sz w:val="24"/>
                <w:szCs w:val="24"/>
                <w:lang w:eastAsia="ru-RU"/>
              </w:rPr>
            </w:pPr>
            <w:r>
              <w:rPr>
                <w:position w:val="-2"/>
                <w:sz w:val="24"/>
                <w:szCs w:val="24"/>
                <w:lang w:eastAsia="ru-RU"/>
              </w:rPr>
              <w:t>11</w:t>
            </w:r>
          </w:p>
          <w:p w14:paraId="275A9D5A">
            <w:pPr>
              <w:pStyle w:val="12"/>
              <w:spacing w:line="360" w:lineRule="auto"/>
              <w:ind w:right="-1"/>
              <w:jc w:val="center"/>
              <w:rPr>
                <w:sz w:val="24"/>
                <w:szCs w:val="24"/>
              </w:rPr>
            </w:pPr>
            <w:r>
              <w:rPr>
                <w:position w:val="-2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209" w:type="dxa"/>
          </w:tcPr>
          <w:p w14:paraId="4BB9BE14">
            <w:pPr>
              <w:pStyle w:val="12"/>
              <w:spacing w:line="360" w:lineRule="auto"/>
              <w:ind w:right="-1"/>
              <w:jc w:val="both"/>
              <w:rPr>
                <w:sz w:val="24"/>
                <w:szCs w:val="24"/>
              </w:rPr>
            </w:pPr>
          </w:p>
          <w:p w14:paraId="693CDE98">
            <w:pPr>
              <w:pStyle w:val="12"/>
              <w:spacing w:line="360" w:lineRule="auto"/>
              <w:ind w:right="-1"/>
              <w:jc w:val="both"/>
              <w:rPr>
                <w:sz w:val="24"/>
                <w:szCs w:val="24"/>
              </w:rPr>
            </w:pPr>
            <w:r>
              <w:rPr>
                <w:position w:val="-3"/>
                <w:sz w:val="24"/>
                <w:szCs w:val="24"/>
                <w:lang w:eastAsia="ru-RU"/>
              </w:rPr>
              <w:drawing>
                <wp:inline distT="0" distB="0" distL="0" distR="0">
                  <wp:extent cx="1762125" cy="133350"/>
                  <wp:effectExtent l="0" t="0" r="9525" b="0"/>
                  <wp:docPr id="26" name="image4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4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212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ACB1673">
            <w:pPr>
              <w:pStyle w:val="12"/>
              <w:spacing w:line="360" w:lineRule="auto"/>
              <w:ind w:right="-1"/>
              <w:jc w:val="both"/>
              <w:rPr>
                <w:sz w:val="24"/>
                <w:szCs w:val="24"/>
              </w:rPr>
            </w:pPr>
            <w:r>
              <w:rPr>
                <w:position w:val="-3"/>
                <w:sz w:val="24"/>
                <w:szCs w:val="24"/>
                <w:lang w:eastAsia="ru-RU"/>
              </w:rPr>
              <w:drawing>
                <wp:inline distT="0" distB="0" distL="0" distR="0">
                  <wp:extent cx="1552575" cy="133350"/>
                  <wp:effectExtent l="0" t="0" r="9525" b="0"/>
                  <wp:docPr id="5" name="image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4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25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4631CE0">
            <w:pPr>
              <w:pStyle w:val="12"/>
              <w:spacing w:line="360" w:lineRule="auto"/>
              <w:ind w:right="-1"/>
              <w:jc w:val="both"/>
              <w:rPr>
                <w:sz w:val="24"/>
                <w:szCs w:val="24"/>
              </w:rPr>
            </w:pPr>
            <w:r>
              <w:rPr>
                <w:position w:val="-3"/>
                <w:sz w:val="24"/>
                <w:szCs w:val="24"/>
                <w:lang w:eastAsia="ru-RU"/>
              </w:rPr>
              <w:drawing>
                <wp:inline distT="0" distB="0" distL="0" distR="0">
                  <wp:extent cx="3162300" cy="133350"/>
                  <wp:effectExtent l="0" t="0" r="0" b="0"/>
                  <wp:docPr id="4" name="image4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4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2300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  <w:szCs w:val="24"/>
              </w:rPr>
              <w:t xml:space="preserve"> и другими источниками</w:t>
            </w:r>
          </w:p>
          <w:p w14:paraId="091D27BB">
            <w:pPr>
              <w:pStyle w:val="12"/>
              <w:spacing w:line="360" w:lineRule="auto"/>
              <w:ind w:right="-1"/>
              <w:jc w:val="both"/>
              <w:rPr>
                <w:sz w:val="24"/>
                <w:szCs w:val="24"/>
              </w:rPr>
            </w:pPr>
            <w:r>
              <w:rPr>
                <w:position w:val="-3"/>
                <w:sz w:val="24"/>
                <w:szCs w:val="24"/>
                <w:lang w:eastAsia="ru-RU"/>
              </w:rPr>
              <w:t>Составление рабочего плана проектной работы</w:t>
            </w:r>
          </w:p>
          <w:p w14:paraId="3DDE2212">
            <w:pPr>
              <w:pStyle w:val="12"/>
              <w:spacing w:line="360" w:lineRule="auto"/>
              <w:ind w:right="-1"/>
              <w:jc w:val="both"/>
              <w:rPr>
                <w:sz w:val="24"/>
                <w:szCs w:val="24"/>
              </w:rPr>
            </w:pPr>
            <w:r>
              <w:rPr>
                <w:position w:val="-3"/>
                <w:sz w:val="24"/>
                <w:szCs w:val="24"/>
                <w:lang w:eastAsia="ru-RU"/>
              </w:rPr>
              <w:drawing>
                <wp:inline distT="0" distB="0" distL="0" distR="0">
                  <wp:extent cx="3409950" cy="133350"/>
                  <wp:effectExtent l="0" t="0" r="0" b="0"/>
                  <wp:docPr id="30" name="image4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age4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9950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380CE48">
            <w:pPr>
              <w:pStyle w:val="12"/>
              <w:spacing w:line="360" w:lineRule="auto"/>
              <w:ind w:right="-1"/>
              <w:jc w:val="both"/>
              <w:rPr>
                <w:sz w:val="24"/>
                <w:szCs w:val="24"/>
              </w:rPr>
            </w:pPr>
            <w:r>
              <w:rPr>
                <w:position w:val="-3"/>
                <w:sz w:val="24"/>
                <w:szCs w:val="24"/>
                <w:lang w:eastAsia="ru-RU"/>
              </w:rPr>
              <w:drawing>
                <wp:inline distT="0" distB="0" distL="0" distR="0">
                  <wp:extent cx="1647825" cy="133350"/>
                  <wp:effectExtent l="0" t="0" r="9525" b="0"/>
                  <wp:docPr id="31" name="image4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image4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782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966365C">
            <w:pPr>
              <w:pStyle w:val="12"/>
              <w:spacing w:line="360" w:lineRule="auto"/>
              <w:ind w:right="-1"/>
              <w:jc w:val="both"/>
              <w:rPr>
                <w:sz w:val="24"/>
                <w:szCs w:val="24"/>
              </w:rPr>
            </w:pPr>
            <w:r>
              <w:rPr>
                <w:position w:val="-3"/>
                <w:sz w:val="24"/>
                <w:szCs w:val="24"/>
                <w:lang w:eastAsia="ru-RU"/>
              </w:rPr>
              <w:t>Написание основных разделов проектной работы</w:t>
            </w:r>
          </w:p>
          <w:p w14:paraId="0CE6E6F8">
            <w:pPr>
              <w:pStyle w:val="12"/>
              <w:spacing w:line="360" w:lineRule="auto"/>
              <w:ind w:right="-1"/>
              <w:jc w:val="both"/>
              <w:rPr>
                <w:sz w:val="24"/>
                <w:szCs w:val="24"/>
              </w:rPr>
            </w:pPr>
            <w:r>
              <w:rPr>
                <w:position w:val="-3"/>
                <w:sz w:val="24"/>
                <w:szCs w:val="24"/>
                <w:lang w:eastAsia="ru-RU"/>
              </w:rPr>
              <w:drawing>
                <wp:inline distT="0" distB="0" distL="0" distR="0">
                  <wp:extent cx="1981200" cy="114300"/>
                  <wp:effectExtent l="0" t="0" r="0" b="0"/>
                  <wp:docPr id="3" name="image5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5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1200" cy="114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6777110">
            <w:pPr>
              <w:pStyle w:val="12"/>
              <w:spacing w:line="360" w:lineRule="auto"/>
              <w:ind w:right="-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Доработка проектной работы по замечаниям руководителя</w:t>
            </w:r>
          </w:p>
          <w:p w14:paraId="545B68FB">
            <w:pPr>
              <w:pStyle w:val="12"/>
              <w:spacing w:line="360" w:lineRule="auto"/>
              <w:ind w:right="-1"/>
              <w:jc w:val="both"/>
              <w:rPr>
                <w:sz w:val="24"/>
                <w:szCs w:val="24"/>
              </w:rPr>
            </w:pPr>
            <w:r>
              <w:rPr>
                <w:position w:val="-3"/>
                <w:sz w:val="24"/>
                <w:szCs w:val="24"/>
                <w:lang w:eastAsia="ru-RU"/>
              </w:rPr>
              <w:t>Проверка проектной работы руководителем</w:t>
            </w:r>
          </w:p>
          <w:p w14:paraId="6897FE9B">
            <w:pPr>
              <w:pStyle w:val="12"/>
              <w:spacing w:line="360" w:lineRule="auto"/>
              <w:ind w:right="-1"/>
              <w:jc w:val="both"/>
              <w:rPr>
                <w:sz w:val="24"/>
                <w:szCs w:val="24"/>
              </w:rPr>
            </w:pPr>
            <w:r>
              <w:rPr>
                <w:position w:val="-3"/>
                <w:sz w:val="24"/>
                <w:szCs w:val="24"/>
                <w:lang w:eastAsia="ru-RU"/>
              </w:rPr>
              <w:drawing>
                <wp:inline distT="0" distB="0" distL="0" distR="0">
                  <wp:extent cx="3448050" cy="133350"/>
                  <wp:effectExtent l="0" t="0" r="0" b="0"/>
                  <wp:docPr id="36" name="image5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image5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8050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  <w:szCs w:val="24"/>
              </w:rPr>
              <w:t xml:space="preserve"> к проектной работе</w:t>
            </w:r>
          </w:p>
          <w:p w14:paraId="1ADFA632">
            <w:pPr>
              <w:pStyle w:val="12"/>
              <w:spacing w:line="360" w:lineRule="auto"/>
              <w:ind w:right="-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Подготовка доклада и иллюстрированного материала</w:t>
            </w:r>
          </w:p>
          <w:p w14:paraId="3504D17D">
            <w:pPr>
              <w:pStyle w:val="12"/>
              <w:spacing w:line="360" w:lineRule="auto"/>
              <w:ind w:right="-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Тренировка в предварительной защите проектной работе</w:t>
            </w:r>
          </w:p>
          <w:p w14:paraId="3D51810B">
            <w:pPr>
              <w:pStyle w:val="12"/>
              <w:spacing w:line="360" w:lineRule="auto"/>
              <w:ind w:right="-1"/>
              <w:jc w:val="both"/>
              <w:rPr>
                <w:sz w:val="24"/>
                <w:szCs w:val="24"/>
              </w:rPr>
            </w:pPr>
          </w:p>
        </w:tc>
        <w:tc>
          <w:tcPr>
            <w:tcW w:w="1792" w:type="dxa"/>
          </w:tcPr>
          <w:p w14:paraId="2608A77C">
            <w:pPr>
              <w:pStyle w:val="12"/>
              <w:spacing w:line="360" w:lineRule="auto"/>
              <w:ind w:right="-1"/>
              <w:jc w:val="both"/>
              <w:rPr>
                <w:sz w:val="28"/>
                <w:szCs w:val="28"/>
              </w:rPr>
            </w:pPr>
          </w:p>
        </w:tc>
      </w:tr>
    </w:tbl>
    <w:p w14:paraId="6FDAE7DA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</w:p>
    <w:p w14:paraId="17F9023D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Сроки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календарном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плане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могут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устанавливаться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месяцам,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некоторых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разделов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неделям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даже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дням.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Календарный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план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утверждается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руко</w:t>
      </w:r>
      <w:r>
        <w:rPr>
          <w:spacing w:val="-2"/>
          <w:sz w:val="28"/>
          <w:szCs w:val="28"/>
        </w:rPr>
        <w:t>водителем проектной работы.</w:t>
      </w:r>
    </w:p>
    <w:p w14:paraId="56A5AAB4">
      <w:pPr>
        <w:pStyle w:val="5"/>
        <w:spacing w:line="360" w:lineRule="auto"/>
        <w:ind w:left="0" w:right="-1" w:firstLine="0"/>
        <w:rPr>
          <w:spacing w:val="-11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Последовательность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методика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над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проектом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многом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совпадают с</w:t>
      </w:r>
      <w:r>
        <w:rPr>
          <w:spacing w:val="-11"/>
          <w:w w:val="90"/>
          <w:sz w:val="28"/>
          <w:szCs w:val="28"/>
        </w:rPr>
        <w:t xml:space="preserve"> </w:t>
      </w:r>
    </w:p>
    <w:p w14:paraId="4C9891C3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11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11"/>
          <w:w w:val="90"/>
          <w:sz w:val="28"/>
          <w:szCs w:val="28"/>
          <w:lang w:val="ru-RU"/>
        </w:rPr>
        <w:t>59</w:t>
      </w:r>
    </w:p>
    <w:p w14:paraId="23B09B96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>принципами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над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рефератом.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Здесь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11"/>
          <w:w w:val="90"/>
          <w:sz w:val="28"/>
          <w:szCs w:val="28"/>
          <w:lang w:val="ru-RU"/>
        </w:rPr>
        <w:t>разберём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лишь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наиболее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важные </w:t>
      </w:r>
      <w:r>
        <w:rPr>
          <w:spacing w:val="-4"/>
          <w:w w:val="95"/>
          <w:sz w:val="28"/>
          <w:szCs w:val="28"/>
        </w:rPr>
        <w:t>особенности, относящиеся к проектной работе.</w:t>
      </w:r>
    </w:p>
    <w:p w14:paraId="15CFA426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Качество проектной работы в значительной степени зависит от стиля изложе</w:t>
      </w:r>
      <w:r>
        <w:rPr>
          <w:w w:val="90"/>
          <w:sz w:val="28"/>
          <w:szCs w:val="28"/>
        </w:rPr>
        <w:t>ния. Перед обучающимся стоит задача изложить мысли, факты, доказательства так,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чтобы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были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ясны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читателя.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Следовательно,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добиваться </w:t>
      </w:r>
      <w:r>
        <w:rPr>
          <w:spacing w:val="-2"/>
          <w:w w:val="90"/>
          <w:sz w:val="28"/>
          <w:szCs w:val="28"/>
        </w:rPr>
        <w:t>точности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словоупотребления,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предельной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ясности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выражения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мыслей,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краткости </w:t>
      </w:r>
      <w:r>
        <w:rPr>
          <w:spacing w:val="-2"/>
          <w:w w:val="95"/>
          <w:sz w:val="28"/>
          <w:szCs w:val="28"/>
        </w:rPr>
        <w:t>описаний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определений.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Чем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проще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короче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излагаются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мысли,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тем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они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до</w:t>
      </w:r>
      <w:r>
        <w:rPr>
          <w:spacing w:val="-4"/>
          <w:sz w:val="28"/>
          <w:szCs w:val="28"/>
        </w:rPr>
        <w:t>ступнее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для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других.</w:t>
      </w:r>
    </w:p>
    <w:p w14:paraId="60D14010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В целях повышения доходчивости и лаконичности материала учащиеся </w:t>
      </w:r>
      <w:r>
        <w:rPr>
          <w:w w:val="90"/>
          <w:sz w:val="28"/>
          <w:szCs w:val="28"/>
        </w:rPr>
        <w:t>должны неустанно работать над сокращением текста, не допуская ошибок мор</w:t>
      </w:r>
      <w:r>
        <w:rPr>
          <w:spacing w:val="-2"/>
          <w:w w:val="95"/>
          <w:sz w:val="28"/>
          <w:szCs w:val="28"/>
        </w:rPr>
        <w:t>фологического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характера: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неточностей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падежных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окончаний,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неправильного употребления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глагольных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форм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д.</w:t>
      </w:r>
    </w:p>
    <w:p w14:paraId="280AD208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Из-за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бедности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словарного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запаса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отдельные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авторы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повторяют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же </w:t>
      </w:r>
      <w:r>
        <w:rPr>
          <w:spacing w:val="-2"/>
          <w:w w:val="90"/>
          <w:sz w:val="28"/>
          <w:szCs w:val="28"/>
        </w:rPr>
        <w:t>слова, прибегают к шаблону. При работе над текстом рекомендуется пользоваться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словарями,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>учебниками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учебными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пособиями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стилистике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русского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языка. </w:t>
      </w:r>
    </w:p>
    <w:p w14:paraId="1FF53141">
      <w:pPr>
        <w:pStyle w:val="5"/>
        <w:spacing w:line="360" w:lineRule="auto"/>
        <w:ind w:left="0" w:right="-1" w:firstLine="0"/>
        <w:rPr>
          <w:spacing w:val="-5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Нельзя</w:t>
      </w:r>
      <w:r>
        <w:rPr>
          <w:spacing w:val="-1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забывать,</w:t>
      </w:r>
      <w:r>
        <w:rPr>
          <w:spacing w:val="-1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1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неправильное</w:t>
      </w:r>
      <w:r>
        <w:rPr>
          <w:spacing w:val="-1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применение</w:t>
      </w:r>
      <w:r>
        <w:rPr>
          <w:spacing w:val="-1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терминологии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изменяет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смысл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изложения.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Термин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способствует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точности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ясности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представления.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пользоваться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современной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термино</w:t>
      </w:r>
      <w:r>
        <w:rPr>
          <w:spacing w:val="-2"/>
          <w:sz w:val="28"/>
          <w:szCs w:val="28"/>
        </w:rPr>
        <w:t>логией.</w:t>
      </w:r>
    </w:p>
    <w:p w14:paraId="17543E80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Немаловажное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значение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подготовить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рукопись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проектной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>ра</w:t>
      </w:r>
      <w:r>
        <w:rPr>
          <w:spacing w:val="-2"/>
          <w:w w:val="90"/>
          <w:sz w:val="28"/>
          <w:szCs w:val="28"/>
        </w:rPr>
        <w:t>боты.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должна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включать: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титульный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лист,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введение,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текст,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заключе</w:t>
      </w:r>
      <w:r>
        <w:rPr>
          <w:w w:val="90"/>
          <w:sz w:val="28"/>
          <w:szCs w:val="28"/>
        </w:rPr>
        <w:t>ние,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таблицы,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схемы,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приложение.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Прежде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переписать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текст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набело, следует показать его руководителю. Таблицы, схемы и иллюстрации, помещённые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тексте,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порядковую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нумерацию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краткие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заголовки.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Иллюстрационный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лучше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разместить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чтобы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читателю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было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удоб</w:t>
      </w:r>
      <w:r>
        <w:rPr>
          <w:spacing w:val="-4"/>
          <w:sz w:val="28"/>
          <w:szCs w:val="28"/>
        </w:rPr>
        <w:t>но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им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пользоваться.</w:t>
      </w:r>
    </w:p>
    <w:p w14:paraId="7A8FCCAF">
      <w:pPr>
        <w:pStyle w:val="5"/>
        <w:spacing w:line="360" w:lineRule="auto"/>
        <w:ind w:left="0" w:right="-1" w:firstLine="0"/>
        <w:rPr>
          <w:spacing w:val="-6"/>
          <w:w w:val="95"/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Закончив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работу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оформлению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проектной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работы,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необходимо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подгото</w:t>
      </w:r>
      <w:r>
        <w:rPr>
          <w:spacing w:val="-2"/>
          <w:w w:val="90"/>
          <w:sz w:val="28"/>
          <w:szCs w:val="28"/>
        </w:rPr>
        <w:t xml:space="preserve">виться к защите: составить конспект доклада, оформить его иллюстрационно. На </w:t>
      </w:r>
      <w:r>
        <w:rPr>
          <w:w w:val="90"/>
          <w:sz w:val="28"/>
          <w:szCs w:val="28"/>
        </w:rPr>
        <w:t>доклад отводится не более 15 - 20 мин. В краткой вводной части учащийся обязан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осветить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теоретическое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практическое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значение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темы.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Остальное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отводится на основную часть и заключение (выводы), поэтому текст необходимо </w:t>
      </w:r>
      <w:r>
        <w:rPr>
          <w:spacing w:val="-6"/>
          <w:w w:val="95"/>
          <w:sz w:val="28"/>
          <w:szCs w:val="28"/>
        </w:rPr>
        <w:t xml:space="preserve">хорошо </w:t>
      </w:r>
    </w:p>
    <w:p w14:paraId="4A55F44C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6"/>
          <w:w w:val="95"/>
          <w:sz w:val="28"/>
          <w:szCs w:val="28"/>
          <w:lang w:val="ru-RU"/>
        </w:rPr>
      </w:pPr>
      <w:r>
        <w:rPr>
          <w:rFonts w:hint="default"/>
          <w:b/>
          <w:bCs/>
          <w:spacing w:val="-6"/>
          <w:w w:val="95"/>
          <w:sz w:val="28"/>
          <w:szCs w:val="28"/>
          <w:lang w:val="ru-RU"/>
        </w:rPr>
        <w:t>60</w:t>
      </w:r>
    </w:p>
    <w:p w14:paraId="094AD688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6"/>
          <w:w w:val="95"/>
          <w:sz w:val="28"/>
          <w:szCs w:val="28"/>
        </w:rPr>
        <w:t>продумать, отточить каждую фразу.</w:t>
      </w:r>
    </w:p>
    <w:p w14:paraId="33BB01FF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При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подготовке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защите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следует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помнить,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правильно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пользоваться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указ</w:t>
      </w:r>
      <w:r>
        <w:rPr>
          <w:spacing w:val="-2"/>
          <w:w w:val="90"/>
          <w:sz w:val="28"/>
          <w:szCs w:val="28"/>
        </w:rPr>
        <w:t>кой,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злоупотреблять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жестами,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расхаживать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 ученической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аудитории,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умело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применять </w:t>
      </w:r>
      <w:r>
        <w:rPr>
          <w:w w:val="90"/>
          <w:sz w:val="28"/>
          <w:szCs w:val="28"/>
        </w:rPr>
        <w:t>схемы и диаграммы, не перегружая ими текст. Все это позволит успешно защитить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проектную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таким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образом,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завершить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огромный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объём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</w:t>
      </w:r>
      <w:r>
        <w:rPr>
          <w:w w:val="95"/>
          <w:sz w:val="28"/>
          <w:szCs w:val="28"/>
        </w:rPr>
        <w:t>тельной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работы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учащихся.</w:t>
      </w:r>
    </w:p>
    <w:p w14:paraId="63FBCD98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Подготовка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рефератов, творческих, проектных работ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вызывает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интерес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научной работе, прививает навыки самостоятельного анализа учебной и научной литературы, социально-экономической действительности, повышает интерес к научно-исследовательским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проблемам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вовлекает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активную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общественную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профессиональную деятельность учащегося. </w:t>
      </w:r>
    </w:p>
    <w:p w14:paraId="00B8C404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 связи с этим следует </w:t>
      </w:r>
      <w:r>
        <w:rPr>
          <w:spacing w:val="-2"/>
          <w:w w:val="90"/>
          <w:sz w:val="28"/>
          <w:szCs w:val="28"/>
        </w:rPr>
        <w:t>подчеркнуть,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организация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работы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литерату</w:t>
      </w:r>
      <w:r>
        <w:rPr>
          <w:spacing w:val="-4"/>
          <w:w w:val="95"/>
          <w:sz w:val="28"/>
          <w:szCs w:val="28"/>
        </w:rPr>
        <w:t>рой и другими источниками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является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одной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из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сложных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</w:t>
      </w:r>
      <w:r>
        <w:rPr>
          <w:spacing w:val="-4"/>
          <w:w w:val="95"/>
          <w:sz w:val="28"/>
          <w:szCs w:val="28"/>
        </w:rPr>
        <w:t>особенно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актуальных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 адаптивно-развивающей педагогической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технологии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 учащихся,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которую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решать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только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</w:t>
      </w:r>
      <w:r>
        <w:rPr>
          <w:w w:val="90"/>
          <w:sz w:val="28"/>
          <w:szCs w:val="28"/>
        </w:rPr>
        <w:t>гам современной средней общеобразовательной школы,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специалистам СПО 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высшей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школы,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ибо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рассматриваемая педагогическая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технология проблемно-модульного обучения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в </w:t>
      </w:r>
      <w:r>
        <w:rPr>
          <w:spacing w:val="-2"/>
          <w:w w:val="90"/>
          <w:sz w:val="28"/>
          <w:szCs w:val="28"/>
        </w:rPr>
        <w:t>основе своей базируется на самостоятельной работе учащихся по отработке обу</w:t>
      </w:r>
      <w:r>
        <w:rPr>
          <w:w w:val="90"/>
          <w:sz w:val="28"/>
          <w:szCs w:val="28"/>
        </w:rPr>
        <w:t>чающих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курсов,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самостоятельная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подготовке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семинарским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практическим занятиям — это дополнительное, более глубокое и целенаправленное изучение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привитие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навыков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научно-методологической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</w:t>
      </w:r>
      <w:r>
        <w:rPr>
          <w:spacing w:val="-2"/>
          <w:sz w:val="28"/>
          <w:szCs w:val="28"/>
        </w:rPr>
        <w:t>ятельности.</w:t>
      </w:r>
    </w:p>
    <w:p w14:paraId="76DB2D43">
      <w:pPr>
        <w:pStyle w:val="5"/>
        <w:spacing w:line="360" w:lineRule="auto"/>
        <w:ind w:left="0" w:right="-1" w:firstLine="0"/>
        <w:rPr>
          <w:spacing w:val="19"/>
          <w:sz w:val="28"/>
          <w:szCs w:val="28"/>
        </w:rPr>
      </w:pPr>
      <w:r>
        <w:rPr>
          <w:w w:val="90"/>
          <w:sz w:val="28"/>
          <w:szCs w:val="28"/>
        </w:rPr>
        <w:t xml:space="preserve">     Данная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представляется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решаемой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случае,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если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улучшить организацию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повысить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качественно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>ин</w:t>
      </w:r>
      <w:r>
        <w:rPr>
          <w:w w:val="95"/>
          <w:sz w:val="28"/>
          <w:szCs w:val="28"/>
        </w:rPr>
        <w:t>дивидуальную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работу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ними,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систематически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проводить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индивидуальные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и </w:t>
      </w:r>
      <w:r>
        <w:rPr>
          <w:w w:val="90"/>
          <w:sz w:val="28"/>
          <w:szCs w:val="28"/>
        </w:rPr>
        <w:t xml:space="preserve">групповые собеседования, «круглые столы» и т. д. При этом, особое внимание в адаптивно-развивающей педагогической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обратить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выработку </w:t>
      </w:r>
      <w:r>
        <w:rPr>
          <w:w w:val="90"/>
          <w:sz w:val="28"/>
          <w:szCs w:val="28"/>
        </w:rPr>
        <w:t>у</w:t>
      </w:r>
      <w:r>
        <w:rPr>
          <w:spacing w:val="1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 современной средней общеобразовательной школы</w:t>
      </w:r>
      <w:r>
        <w:rPr>
          <w:spacing w:val="1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навыков</w:t>
      </w:r>
      <w:r>
        <w:rPr>
          <w:spacing w:val="1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подготовки</w:t>
      </w:r>
      <w:r>
        <w:rPr>
          <w:spacing w:val="1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докладов</w:t>
      </w:r>
      <w:r>
        <w:rPr>
          <w:spacing w:val="1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1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публичных</w:t>
      </w:r>
      <w:r>
        <w:rPr>
          <w:spacing w:val="19"/>
          <w:sz w:val="28"/>
          <w:szCs w:val="28"/>
        </w:rPr>
        <w:t xml:space="preserve"> </w:t>
      </w:r>
    </w:p>
    <w:p w14:paraId="41AFDA56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19"/>
          <w:sz w:val="28"/>
          <w:szCs w:val="28"/>
          <w:lang w:val="ru-RU"/>
        </w:rPr>
      </w:pPr>
      <w:r>
        <w:rPr>
          <w:rFonts w:hint="default"/>
          <w:b/>
          <w:bCs/>
          <w:spacing w:val="19"/>
          <w:sz w:val="28"/>
          <w:szCs w:val="28"/>
          <w:lang w:val="ru-RU"/>
        </w:rPr>
        <w:t>61</w:t>
      </w:r>
    </w:p>
    <w:p w14:paraId="674165B0">
      <w:pPr>
        <w:pStyle w:val="5"/>
        <w:spacing w:line="360" w:lineRule="auto"/>
        <w:ind w:left="0" w:right="-1" w:firstLine="0"/>
        <w:rPr>
          <w:spacing w:val="-5"/>
          <w:w w:val="90"/>
          <w:sz w:val="28"/>
          <w:szCs w:val="28"/>
        </w:rPr>
      </w:pPr>
      <w:r>
        <w:rPr>
          <w:w w:val="90"/>
          <w:sz w:val="28"/>
          <w:szCs w:val="28"/>
        </w:rPr>
        <w:t>выступлений,</w:t>
      </w:r>
      <w:r>
        <w:rPr>
          <w:spacing w:val="1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умение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«строить своё участие» в дискуссиях, отстаивать те или иные собственные тео</w:t>
      </w:r>
      <w:r>
        <w:rPr>
          <w:w w:val="95"/>
          <w:sz w:val="28"/>
          <w:szCs w:val="28"/>
        </w:rPr>
        <w:t>ретические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воззрения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позиции.</w:t>
      </w:r>
    </w:p>
    <w:p w14:paraId="1F6118C0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Опираясь на адаптивно-развивающую педагогическую технологию проблемно-модульного обучения учащихся в современной средней общеобразовательной школе, следует на каждом методическом объединении учителей-предметников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каждому учебному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предмету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глубоко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продумывать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самостоятельной </w:t>
      </w:r>
      <w:r>
        <w:rPr>
          <w:spacing w:val="-2"/>
          <w:w w:val="90"/>
          <w:sz w:val="28"/>
          <w:szCs w:val="28"/>
        </w:rPr>
        <w:t>работы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учащихся,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участие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научно-исследовательской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работе,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проводимых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ученических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конференциях,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олимпиа</w:t>
      </w:r>
      <w:r>
        <w:rPr>
          <w:spacing w:val="-2"/>
          <w:sz w:val="28"/>
          <w:szCs w:val="28"/>
        </w:rPr>
        <w:t>дах,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конкурсах.</w:t>
      </w:r>
    </w:p>
    <w:p w14:paraId="7A23CD9D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Совершенствование самостоятельной работы учащихся получит новый импульс в адаптивно-развивающей педагогической технологии проблемно-модульного обучения в современной средней общеобразовательной школе в том случае, если будут:</w:t>
      </w:r>
    </w:p>
    <w:p w14:paraId="38040D04">
      <w:pPr>
        <w:pStyle w:val="11"/>
        <w:numPr>
          <w:ilvl w:val="0"/>
          <w:numId w:val="6"/>
        </w:numPr>
        <w:tabs>
          <w:tab w:val="left" w:pos="64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z w:val="28"/>
          <w:szCs w:val="28"/>
        </w:rPr>
        <w:t>подготовлены, доведены и изданы методические рекомендации по</w:t>
      </w:r>
      <w:r>
        <w:rPr>
          <w:rFonts w:hint="default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>управлению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учеников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каждой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дисципли</w:t>
      </w:r>
      <w:r>
        <w:rPr>
          <w:spacing w:val="-4"/>
          <w:sz w:val="28"/>
          <w:szCs w:val="28"/>
        </w:rPr>
        <w:t>не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учебного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курса;</w:t>
      </w:r>
    </w:p>
    <w:p w14:paraId="05DDCD05">
      <w:pPr>
        <w:pStyle w:val="11"/>
        <w:numPr>
          <w:ilvl w:val="1"/>
          <w:numId w:val="6"/>
        </w:numPr>
        <w:tabs>
          <w:tab w:val="left" w:pos="693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выработаны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установки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самостоятельному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проблемному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изучению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перво</w:t>
      </w:r>
      <w:r>
        <w:rPr>
          <w:w w:val="90"/>
          <w:sz w:val="28"/>
          <w:szCs w:val="28"/>
        </w:rPr>
        <w:t>источников,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законодательной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базы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отдельным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позициям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социально-экономического и политического развития регионов и государства в целом;</w:t>
      </w:r>
    </w:p>
    <w:p w14:paraId="30BAE4B6">
      <w:pPr>
        <w:pStyle w:val="11"/>
        <w:numPr>
          <w:ilvl w:val="1"/>
          <w:numId w:val="6"/>
        </w:numPr>
        <w:tabs>
          <w:tab w:val="left" w:pos="723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подготовлены сборники задач и упражнений по отдельным предметам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выработаны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советы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использованию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</w:t>
      </w:r>
      <w:r>
        <w:rPr>
          <w:sz w:val="28"/>
          <w:szCs w:val="28"/>
        </w:rPr>
        <w:t>ной работе.</w:t>
      </w:r>
    </w:p>
    <w:p w14:paraId="257AC441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Всё это, несомненно, активизирует самостоятельную работу обучающихся, стимулирует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творческую,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учебную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подготовку,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вооружает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научно-методологическим опытом для учебно-познавательной и воспитательной дея</w:t>
      </w:r>
      <w:r>
        <w:rPr>
          <w:spacing w:val="-2"/>
          <w:w w:val="90"/>
          <w:sz w:val="28"/>
          <w:szCs w:val="28"/>
        </w:rPr>
        <w:t>тельности, формирует навыки последующего совершенство</w:t>
      </w:r>
      <w:r>
        <w:rPr>
          <w:w w:val="90"/>
          <w:sz w:val="28"/>
          <w:szCs w:val="28"/>
        </w:rPr>
        <w:t xml:space="preserve">вания полученных знаний и умений. В этом успех и конкурентоспособность не </w:t>
      </w:r>
      <w:r>
        <w:rPr>
          <w:spacing w:val="-4"/>
          <w:w w:val="90"/>
          <w:sz w:val="28"/>
          <w:szCs w:val="28"/>
        </w:rPr>
        <w:t xml:space="preserve">только выпускников, но и современной средней общеобразовательной школы на рынке образовательных услуг, гордость </w:t>
      </w:r>
      <w:r>
        <w:rPr>
          <w:w w:val="90"/>
          <w:sz w:val="28"/>
          <w:szCs w:val="28"/>
        </w:rPr>
        <w:t>преподавательского состава, стабильность в социально-экономическом развитии образовательной организации, региона и государства, процветание нации.</w:t>
      </w:r>
    </w:p>
    <w:p w14:paraId="1D138BFF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Педагогу всегда следует помнить, что его личный научный интерес и авторитет среди обучающихся актуализируют их научный и творческий поиск, стремление к </w:t>
      </w:r>
    </w:p>
    <w:p w14:paraId="1783791B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62</w:t>
      </w:r>
    </w:p>
    <w:p w14:paraId="68380F5E">
      <w:pPr>
        <w:pStyle w:val="5"/>
        <w:spacing w:line="360" w:lineRule="auto"/>
        <w:ind w:left="0" w:right="-1" w:firstLine="0"/>
        <w:rPr>
          <w:spacing w:val="-12"/>
          <w:w w:val="95"/>
          <w:sz w:val="28"/>
          <w:szCs w:val="28"/>
        </w:rPr>
      </w:pPr>
      <w:r>
        <w:rPr>
          <w:w w:val="90"/>
          <w:sz w:val="28"/>
          <w:szCs w:val="28"/>
        </w:rPr>
        <w:t>применению полученных знаний в предстоящей профессиональ</w:t>
      </w:r>
      <w:r>
        <w:rPr>
          <w:spacing w:val="-2"/>
          <w:w w:val="95"/>
          <w:sz w:val="28"/>
          <w:szCs w:val="28"/>
        </w:rPr>
        <w:t>ной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деятельности.</w:t>
      </w:r>
      <w:r>
        <w:rPr>
          <w:spacing w:val="-12"/>
          <w:w w:val="95"/>
          <w:sz w:val="28"/>
          <w:szCs w:val="28"/>
        </w:rPr>
        <w:t xml:space="preserve">   </w:t>
      </w:r>
    </w:p>
    <w:p w14:paraId="3A737267">
      <w:pPr>
        <w:pStyle w:val="5"/>
        <w:spacing w:line="360" w:lineRule="auto"/>
        <w:ind w:left="0" w:right="-1" w:firstLine="0"/>
        <w:rPr>
          <w:spacing w:val="-2"/>
          <w:w w:val="95"/>
          <w:sz w:val="28"/>
          <w:szCs w:val="28"/>
        </w:rPr>
      </w:pPr>
      <w:r>
        <w:rPr>
          <w:spacing w:val="-12"/>
          <w:w w:val="95"/>
          <w:sz w:val="28"/>
          <w:szCs w:val="28"/>
        </w:rPr>
        <w:t xml:space="preserve">     </w:t>
      </w:r>
      <w:r>
        <w:rPr>
          <w:spacing w:val="-2"/>
          <w:w w:val="95"/>
          <w:sz w:val="28"/>
          <w:szCs w:val="28"/>
        </w:rPr>
        <w:t>Проблемы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самостоятельной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работы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учеников,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вопросы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её </w:t>
      </w:r>
      <w:r>
        <w:rPr>
          <w:spacing w:val="-2"/>
          <w:w w:val="90"/>
          <w:sz w:val="28"/>
          <w:szCs w:val="28"/>
        </w:rPr>
        <w:t>сущности,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функций,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путей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оптимизации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теряют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своей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актуальности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адаптивно-развивающей педагогической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</w:t>
      </w:r>
      <w:r>
        <w:rPr>
          <w:w w:val="90"/>
          <w:sz w:val="28"/>
          <w:szCs w:val="28"/>
        </w:rPr>
        <w:t xml:space="preserve">логии проблемно-модульного обучения учащихся в современной средней общеобразовательной школе. Более того, они получают здесь особое </w:t>
      </w:r>
      <w:r>
        <w:rPr>
          <w:spacing w:val="-2"/>
          <w:w w:val="95"/>
          <w:sz w:val="28"/>
          <w:szCs w:val="28"/>
        </w:rPr>
        <w:t>развитие,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интерес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направленность.</w:t>
      </w:r>
    </w:p>
    <w:p w14:paraId="0D134709">
      <w:pPr>
        <w:pStyle w:val="5"/>
        <w:spacing w:line="360" w:lineRule="auto"/>
        <w:ind w:left="0" w:right="-1" w:firstLine="0"/>
        <w:jc w:val="center"/>
        <w:rPr>
          <w:spacing w:val="-2"/>
          <w:w w:val="95"/>
          <w:sz w:val="28"/>
          <w:szCs w:val="28"/>
        </w:rPr>
      </w:pPr>
    </w:p>
    <w:p w14:paraId="747D6855">
      <w:pPr>
        <w:pStyle w:val="5"/>
        <w:spacing w:line="360" w:lineRule="auto"/>
        <w:ind w:left="0" w:right="-1" w:firstLine="0"/>
        <w:jc w:val="center"/>
        <w:rPr>
          <w:spacing w:val="-2"/>
          <w:w w:val="95"/>
          <w:sz w:val="28"/>
          <w:szCs w:val="28"/>
        </w:rPr>
      </w:pPr>
    </w:p>
    <w:p w14:paraId="785228FC">
      <w:pPr>
        <w:pStyle w:val="5"/>
        <w:spacing w:line="360" w:lineRule="auto"/>
        <w:ind w:left="0" w:right="-1" w:firstLine="0"/>
        <w:jc w:val="center"/>
        <w:rPr>
          <w:spacing w:val="-2"/>
          <w:w w:val="95"/>
          <w:sz w:val="28"/>
          <w:szCs w:val="28"/>
        </w:rPr>
      </w:pPr>
    </w:p>
    <w:p w14:paraId="28681ED5">
      <w:pPr>
        <w:pStyle w:val="5"/>
        <w:spacing w:line="360" w:lineRule="auto"/>
        <w:ind w:left="0" w:right="-1" w:firstLine="0"/>
        <w:jc w:val="center"/>
        <w:rPr>
          <w:spacing w:val="-2"/>
          <w:w w:val="95"/>
          <w:sz w:val="28"/>
          <w:szCs w:val="28"/>
        </w:rPr>
      </w:pPr>
    </w:p>
    <w:p w14:paraId="50FCD925">
      <w:pPr>
        <w:pStyle w:val="5"/>
        <w:spacing w:line="360" w:lineRule="auto"/>
        <w:ind w:left="0" w:right="-1" w:firstLine="0"/>
        <w:jc w:val="center"/>
        <w:rPr>
          <w:spacing w:val="-2"/>
          <w:w w:val="95"/>
          <w:sz w:val="28"/>
          <w:szCs w:val="28"/>
        </w:rPr>
      </w:pPr>
    </w:p>
    <w:p w14:paraId="131F10BA">
      <w:pPr>
        <w:pStyle w:val="5"/>
        <w:spacing w:line="360" w:lineRule="auto"/>
        <w:ind w:left="0" w:right="-1" w:firstLine="0"/>
        <w:jc w:val="center"/>
        <w:rPr>
          <w:spacing w:val="-2"/>
          <w:w w:val="95"/>
          <w:sz w:val="28"/>
          <w:szCs w:val="28"/>
        </w:rPr>
      </w:pPr>
    </w:p>
    <w:p w14:paraId="7A90D854">
      <w:pPr>
        <w:pStyle w:val="5"/>
        <w:spacing w:line="360" w:lineRule="auto"/>
        <w:ind w:left="0" w:right="-1" w:firstLine="0"/>
        <w:jc w:val="center"/>
        <w:rPr>
          <w:spacing w:val="-2"/>
          <w:w w:val="95"/>
          <w:sz w:val="28"/>
          <w:szCs w:val="28"/>
        </w:rPr>
      </w:pPr>
    </w:p>
    <w:p w14:paraId="53E3FF2E">
      <w:pPr>
        <w:pStyle w:val="5"/>
        <w:spacing w:line="360" w:lineRule="auto"/>
        <w:ind w:left="0" w:right="-1" w:firstLine="0"/>
        <w:jc w:val="center"/>
        <w:rPr>
          <w:spacing w:val="-2"/>
          <w:w w:val="95"/>
          <w:sz w:val="28"/>
          <w:szCs w:val="28"/>
        </w:rPr>
      </w:pPr>
    </w:p>
    <w:p w14:paraId="26C283A8">
      <w:pPr>
        <w:pStyle w:val="5"/>
        <w:spacing w:line="360" w:lineRule="auto"/>
        <w:ind w:left="0" w:right="-1" w:firstLine="0"/>
        <w:jc w:val="center"/>
        <w:rPr>
          <w:spacing w:val="-2"/>
          <w:w w:val="95"/>
          <w:sz w:val="28"/>
          <w:szCs w:val="28"/>
        </w:rPr>
      </w:pPr>
    </w:p>
    <w:p w14:paraId="6CD845F8">
      <w:pPr>
        <w:pStyle w:val="5"/>
        <w:spacing w:line="360" w:lineRule="auto"/>
        <w:ind w:left="0" w:right="-1" w:firstLine="0"/>
        <w:jc w:val="center"/>
        <w:rPr>
          <w:spacing w:val="-2"/>
          <w:w w:val="95"/>
          <w:sz w:val="28"/>
          <w:szCs w:val="28"/>
        </w:rPr>
      </w:pPr>
    </w:p>
    <w:p w14:paraId="3CCBDB08">
      <w:pPr>
        <w:pStyle w:val="5"/>
        <w:spacing w:line="360" w:lineRule="auto"/>
        <w:ind w:left="0" w:right="-1" w:firstLine="0"/>
        <w:jc w:val="center"/>
        <w:rPr>
          <w:spacing w:val="-2"/>
          <w:w w:val="95"/>
          <w:sz w:val="28"/>
          <w:szCs w:val="28"/>
        </w:rPr>
      </w:pPr>
    </w:p>
    <w:p w14:paraId="25A283DA">
      <w:pPr>
        <w:pStyle w:val="5"/>
        <w:spacing w:line="360" w:lineRule="auto"/>
        <w:ind w:left="0" w:right="-1" w:firstLine="0"/>
        <w:jc w:val="center"/>
        <w:rPr>
          <w:spacing w:val="-2"/>
          <w:w w:val="95"/>
          <w:sz w:val="28"/>
          <w:szCs w:val="28"/>
        </w:rPr>
      </w:pPr>
    </w:p>
    <w:p w14:paraId="0AC047F9">
      <w:pPr>
        <w:pStyle w:val="5"/>
        <w:spacing w:line="360" w:lineRule="auto"/>
        <w:ind w:left="0" w:right="-1" w:firstLine="0"/>
        <w:jc w:val="center"/>
        <w:rPr>
          <w:spacing w:val="-2"/>
          <w:w w:val="95"/>
          <w:sz w:val="28"/>
          <w:szCs w:val="28"/>
        </w:rPr>
      </w:pPr>
    </w:p>
    <w:p w14:paraId="1AF13152">
      <w:pPr>
        <w:pStyle w:val="5"/>
        <w:spacing w:line="360" w:lineRule="auto"/>
        <w:ind w:left="0" w:right="-1" w:firstLine="0"/>
        <w:jc w:val="center"/>
        <w:rPr>
          <w:spacing w:val="-2"/>
          <w:w w:val="95"/>
          <w:sz w:val="28"/>
          <w:szCs w:val="28"/>
        </w:rPr>
      </w:pPr>
    </w:p>
    <w:p w14:paraId="415EE499">
      <w:pPr>
        <w:pStyle w:val="5"/>
        <w:spacing w:line="360" w:lineRule="auto"/>
        <w:ind w:left="0" w:right="-1" w:firstLine="0"/>
        <w:jc w:val="center"/>
        <w:rPr>
          <w:spacing w:val="-2"/>
          <w:w w:val="95"/>
          <w:sz w:val="28"/>
          <w:szCs w:val="28"/>
        </w:rPr>
      </w:pPr>
    </w:p>
    <w:p w14:paraId="63450B7F">
      <w:pPr>
        <w:pStyle w:val="5"/>
        <w:spacing w:line="360" w:lineRule="auto"/>
        <w:ind w:left="0" w:right="-1" w:firstLine="0"/>
        <w:jc w:val="center"/>
        <w:rPr>
          <w:spacing w:val="-2"/>
          <w:w w:val="95"/>
          <w:sz w:val="28"/>
          <w:szCs w:val="28"/>
        </w:rPr>
      </w:pPr>
    </w:p>
    <w:p w14:paraId="2EAC31F8">
      <w:pPr>
        <w:pStyle w:val="5"/>
        <w:spacing w:line="360" w:lineRule="auto"/>
        <w:ind w:left="0" w:right="-1" w:firstLine="0"/>
        <w:jc w:val="center"/>
        <w:rPr>
          <w:spacing w:val="-2"/>
          <w:w w:val="95"/>
          <w:sz w:val="28"/>
          <w:szCs w:val="28"/>
        </w:rPr>
      </w:pPr>
    </w:p>
    <w:p w14:paraId="6672A695">
      <w:pPr>
        <w:pStyle w:val="5"/>
        <w:spacing w:line="360" w:lineRule="auto"/>
        <w:ind w:left="0" w:right="-1" w:firstLine="0"/>
        <w:jc w:val="center"/>
        <w:rPr>
          <w:spacing w:val="-2"/>
          <w:w w:val="95"/>
          <w:sz w:val="28"/>
          <w:szCs w:val="28"/>
        </w:rPr>
      </w:pPr>
    </w:p>
    <w:p w14:paraId="7F917F13">
      <w:pPr>
        <w:pStyle w:val="5"/>
        <w:spacing w:line="360" w:lineRule="auto"/>
        <w:ind w:left="0" w:right="-1" w:firstLine="0"/>
        <w:jc w:val="center"/>
        <w:rPr>
          <w:spacing w:val="-2"/>
          <w:w w:val="95"/>
          <w:sz w:val="28"/>
          <w:szCs w:val="28"/>
        </w:rPr>
      </w:pPr>
    </w:p>
    <w:p w14:paraId="244DB14C">
      <w:pPr>
        <w:pStyle w:val="5"/>
        <w:spacing w:line="360" w:lineRule="auto"/>
        <w:ind w:left="0" w:right="-1" w:firstLine="0"/>
        <w:jc w:val="center"/>
        <w:rPr>
          <w:spacing w:val="-2"/>
          <w:w w:val="95"/>
          <w:sz w:val="28"/>
          <w:szCs w:val="28"/>
        </w:rPr>
      </w:pPr>
    </w:p>
    <w:p w14:paraId="2DEBFB6E">
      <w:pPr>
        <w:pStyle w:val="5"/>
        <w:spacing w:line="360" w:lineRule="auto"/>
        <w:ind w:left="0" w:right="-1" w:firstLine="0"/>
        <w:jc w:val="center"/>
        <w:rPr>
          <w:spacing w:val="-2"/>
          <w:w w:val="95"/>
          <w:sz w:val="28"/>
          <w:szCs w:val="28"/>
        </w:rPr>
      </w:pPr>
    </w:p>
    <w:p w14:paraId="697956E0">
      <w:pPr>
        <w:pStyle w:val="5"/>
        <w:spacing w:line="360" w:lineRule="auto"/>
        <w:ind w:left="0" w:right="-1" w:firstLine="0"/>
        <w:jc w:val="center"/>
        <w:rPr>
          <w:spacing w:val="-2"/>
          <w:w w:val="95"/>
          <w:sz w:val="28"/>
          <w:szCs w:val="28"/>
        </w:rPr>
      </w:pPr>
    </w:p>
    <w:p w14:paraId="6DCBFFAA">
      <w:pPr>
        <w:pStyle w:val="5"/>
        <w:spacing w:line="360" w:lineRule="auto"/>
        <w:ind w:left="0" w:right="-1" w:firstLine="0"/>
        <w:jc w:val="center"/>
        <w:rPr>
          <w:spacing w:val="-2"/>
          <w:w w:val="95"/>
          <w:sz w:val="28"/>
          <w:szCs w:val="28"/>
        </w:rPr>
      </w:pPr>
    </w:p>
    <w:p w14:paraId="6CA8A10B">
      <w:pPr>
        <w:pStyle w:val="5"/>
        <w:spacing w:line="360" w:lineRule="auto"/>
        <w:ind w:left="0" w:right="-1" w:firstLine="0"/>
        <w:jc w:val="center"/>
        <w:rPr>
          <w:rFonts w:hint="default"/>
          <w:spacing w:val="-2"/>
          <w:w w:val="95"/>
          <w:sz w:val="28"/>
          <w:szCs w:val="28"/>
          <w:lang w:val="ru-RU"/>
        </w:rPr>
      </w:pPr>
      <w:r>
        <w:rPr>
          <w:rFonts w:hint="default"/>
          <w:b/>
          <w:bCs/>
          <w:spacing w:val="-2"/>
          <w:w w:val="95"/>
          <w:sz w:val="28"/>
          <w:szCs w:val="28"/>
          <w:lang w:val="ru-RU"/>
        </w:rPr>
        <w:t>63</w:t>
      </w:r>
    </w:p>
    <w:p w14:paraId="72DFD060">
      <w:pPr>
        <w:pStyle w:val="11"/>
        <w:tabs>
          <w:tab w:val="left" w:pos="0"/>
        </w:tabs>
        <w:spacing w:line="360" w:lineRule="auto"/>
        <w:ind w:left="0" w:right="-79" w:firstLine="0"/>
        <w:jc w:val="center"/>
        <w:rPr>
          <w:b/>
          <w:spacing w:val="-2"/>
          <w:w w:val="90"/>
          <w:sz w:val="28"/>
          <w:szCs w:val="28"/>
        </w:rPr>
      </w:pPr>
      <w:r>
        <w:rPr>
          <w:b/>
          <w:spacing w:val="-2"/>
          <w:w w:val="90"/>
          <w:sz w:val="28"/>
          <w:szCs w:val="28"/>
        </w:rPr>
        <w:t>ЗАКЛЮЧЕНИЕ</w:t>
      </w:r>
    </w:p>
    <w:p w14:paraId="0908895F">
      <w:pPr>
        <w:pStyle w:val="5"/>
        <w:spacing w:line="360" w:lineRule="auto"/>
        <w:ind w:left="0" w:right="116" w:firstLine="0"/>
        <w:rPr>
          <w:spacing w:val="-11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Мы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рассмотрели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теорию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практику адаптивно-развивающей педагогической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</w:t>
      </w:r>
      <w:r>
        <w:rPr>
          <w:spacing w:val="-2"/>
          <w:w w:val="90"/>
          <w:sz w:val="28"/>
          <w:szCs w:val="28"/>
        </w:rPr>
        <w:t>чения учащихся в современной средней общеобразовательной школе — одного из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психолого-</w:t>
      </w:r>
      <w:r>
        <w:rPr>
          <w:spacing w:val="-2"/>
          <w:w w:val="90"/>
          <w:sz w:val="28"/>
          <w:szCs w:val="28"/>
        </w:rPr>
        <w:t>педагогических направлений,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создающего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предпосылки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благоприят</w:t>
      </w:r>
      <w:r>
        <w:rPr>
          <w:spacing w:val="-4"/>
          <w:w w:val="90"/>
          <w:sz w:val="28"/>
          <w:szCs w:val="28"/>
        </w:rPr>
        <w:t>ного комплексного решения задач, стоящих перед наукой и практикой в современ</w:t>
      </w:r>
      <w:r>
        <w:rPr>
          <w:w w:val="90"/>
          <w:sz w:val="28"/>
          <w:szCs w:val="28"/>
        </w:rPr>
        <w:t>ных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условиях.</w:t>
      </w:r>
      <w:r>
        <w:rPr>
          <w:spacing w:val="-11"/>
          <w:w w:val="90"/>
          <w:sz w:val="28"/>
          <w:szCs w:val="28"/>
        </w:rPr>
        <w:t xml:space="preserve"> </w:t>
      </w:r>
    </w:p>
    <w:p w14:paraId="0214A941">
      <w:pPr>
        <w:pStyle w:val="5"/>
        <w:spacing w:line="360" w:lineRule="auto"/>
        <w:ind w:left="0" w:right="116" w:firstLine="0"/>
        <w:rPr>
          <w:sz w:val="28"/>
          <w:szCs w:val="28"/>
        </w:rPr>
      </w:pPr>
      <w:r>
        <w:rPr>
          <w:spacing w:val="-11"/>
          <w:w w:val="90"/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Методология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гарантий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образовании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</w:t>
      </w:r>
      <w:r>
        <w:rPr>
          <w:spacing w:val="-2"/>
          <w:w w:val="90"/>
          <w:sz w:val="28"/>
          <w:szCs w:val="28"/>
        </w:rPr>
        <w:t>бует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представления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педагогической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проблемы,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где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усилия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учёных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направ</w:t>
      </w:r>
      <w:r>
        <w:rPr>
          <w:w w:val="90"/>
          <w:sz w:val="28"/>
          <w:szCs w:val="28"/>
        </w:rPr>
        <w:t>лены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создание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предпосылок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целенаправленности,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системности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 индивидуализации обучения и на этой основе повышения самостоятельности и </w:t>
      </w:r>
      <w:r>
        <w:rPr>
          <w:w w:val="95"/>
          <w:sz w:val="28"/>
          <w:szCs w:val="28"/>
        </w:rPr>
        <w:t>активности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обучающихся.</w:t>
      </w:r>
      <w:r>
        <w:rPr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Таким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образом, адаптивно-развивающее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обучение, как педагогическая технология</w:t>
      </w:r>
      <w:r>
        <w:rPr>
          <w:rFonts w:hint="default"/>
          <w:spacing w:val="-2"/>
          <w:w w:val="90"/>
          <w:sz w:val="28"/>
          <w:szCs w:val="28"/>
          <w:lang w:val="ru-RU"/>
        </w:rPr>
        <w:t>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дидактическая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система,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основан</w:t>
      </w:r>
      <w:r>
        <w:rPr>
          <w:w w:val="90"/>
          <w:sz w:val="28"/>
          <w:szCs w:val="28"/>
        </w:rPr>
        <w:t xml:space="preserve">ная на закономерностях творческого усвоения знаний и способов деятельности, </w:t>
      </w:r>
      <w:r>
        <w:rPr>
          <w:spacing w:val="-2"/>
          <w:w w:val="90"/>
          <w:sz w:val="28"/>
          <w:szCs w:val="28"/>
        </w:rPr>
        <w:t>включающих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сочетание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приёмов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методов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преподавания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2"/>
          <w:w w:val="95"/>
          <w:sz w:val="28"/>
          <w:szCs w:val="28"/>
        </w:rPr>
        <w:t>сущи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основные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черты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научного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поиска.</w:t>
      </w:r>
    </w:p>
    <w:p w14:paraId="589D700A">
      <w:pPr>
        <w:pStyle w:val="5"/>
        <w:spacing w:line="360" w:lineRule="auto"/>
        <w:ind w:left="0" w:right="114" w:firstLine="0"/>
        <w:rPr>
          <w:rFonts w:hint="default"/>
          <w:sz w:val="28"/>
          <w:szCs w:val="28"/>
          <w:lang w:val="ru-RU"/>
        </w:rPr>
      </w:pPr>
      <w:r>
        <w:rPr>
          <w:w w:val="95"/>
          <w:sz w:val="28"/>
          <w:szCs w:val="28"/>
        </w:rPr>
        <w:t xml:space="preserve">     Адаптивно-развивающая педагогическая технология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проблемного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обучения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—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это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специально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созданная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система </w:t>
      </w:r>
      <w:r>
        <w:rPr>
          <w:w w:val="90"/>
          <w:sz w:val="28"/>
          <w:szCs w:val="28"/>
        </w:rPr>
        <w:t>специфических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приёмов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методов,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способствуют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тому,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чтобы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</w:t>
      </w:r>
      <w:r>
        <w:rPr>
          <w:w w:val="95"/>
          <w:sz w:val="28"/>
          <w:szCs w:val="28"/>
        </w:rPr>
        <w:t xml:space="preserve">щийся самостоятельно добывал знания и под руководством педагога </w:t>
      </w:r>
      <w:r>
        <w:rPr>
          <w:spacing w:val="-2"/>
          <w:w w:val="95"/>
          <w:sz w:val="28"/>
          <w:szCs w:val="28"/>
        </w:rPr>
        <w:t>учился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применять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их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практике,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получал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знания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готовом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виде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или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ре</w:t>
      </w:r>
      <w:r>
        <w:rPr>
          <w:w w:val="90"/>
          <w:sz w:val="28"/>
          <w:szCs w:val="28"/>
        </w:rPr>
        <w:t>шал задачи по образцу. В то же время, адаптивно-развивающее проблемно-модульное обучение, как педагогическая технология, представляет собой специально созданную систему специфических приёмов и методов, позволяющих</w:t>
      </w:r>
      <w:r>
        <w:rPr>
          <w:rFonts w:hint="default"/>
          <w:w w:val="90"/>
          <w:sz w:val="28"/>
          <w:szCs w:val="28"/>
          <w:lang w:val="ru-RU"/>
        </w:rPr>
        <w:t xml:space="preserve"> учащимся самостоятельно, </w:t>
      </w:r>
      <w:r>
        <w:rPr>
          <w:w w:val="90"/>
          <w:sz w:val="28"/>
          <w:szCs w:val="28"/>
        </w:rPr>
        <w:t xml:space="preserve">порциально формировать свои знания и умения. Методологической основой данной  работы, </w:t>
      </w:r>
      <w:r>
        <w:rPr>
          <w:w w:val="90"/>
          <w:sz w:val="28"/>
          <w:szCs w:val="28"/>
          <w:lang w:val="ru-RU"/>
        </w:rPr>
        <w:t>посвящённой</w:t>
      </w:r>
      <w:r>
        <w:rPr>
          <w:w w:val="90"/>
          <w:sz w:val="28"/>
          <w:szCs w:val="28"/>
        </w:rPr>
        <w:t xml:space="preserve"> теории и практике адаптивно-развивающей педагогической технологии проблемно-модульного обучения</w:t>
      </w:r>
      <w:r>
        <w:rPr>
          <w:rFonts w:hint="default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w w:val="90"/>
          <w:sz w:val="28"/>
          <w:szCs w:val="28"/>
        </w:rPr>
        <w:t xml:space="preserve">, выступает диалектико-материалистический, системно-деятельностный, комплексный подход к анализу и оценке современной действительности. </w:t>
      </w:r>
      <w:r>
        <w:rPr>
          <w:sz w:val="28"/>
          <w:szCs w:val="28"/>
        </w:rPr>
        <w:t>Наиболее перспективной для нас является теория поэтапного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формирования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умственных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действий,</w:t>
      </w:r>
      <w:r>
        <w:rPr>
          <w:rFonts w:hint="default"/>
          <w:sz w:val="28"/>
          <w:szCs w:val="28"/>
          <w:lang w:val="ru-RU"/>
        </w:rPr>
        <w:t xml:space="preserve"> </w:t>
      </w:r>
    </w:p>
    <w:p w14:paraId="214E80FD">
      <w:pPr>
        <w:pStyle w:val="5"/>
        <w:spacing w:line="360" w:lineRule="auto"/>
        <w:ind w:left="0" w:right="114" w:firstLine="0"/>
        <w:jc w:val="center"/>
        <w:rPr>
          <w:rFonts w:hint="default"/>
          <w:b/>
          <w:bCs/>
          <w:sz w:val="28"/>
          <w:szCs w:val="28"/>
          <w:lang w:val="ru-RU"/>
        </w:rPr>
      </w:pPr>
      <w:r>
        <w:rPr>
          <w:rFonts w:hint="default"/>
          <w:b/>
          <w:bCs/>
          <w:sz w:val="28"/>
          <w:szCs w:val="28"/>
          <w:lang w:val="ru-RU"/>
        </w:rPr>
        <w:t>64</w:t>
      </w:r>
    </w:p>
    <w:p w14:paraId="24CBEB89">
      <w:pPr>
        <w:pStyle w:val="5"/>
        <w:spacing w:line="360" w:lineRule="auto"/>
        <w:ind w:left="0" w:right="114" w:firstLine="0"/>
        <w:rPr>
          <w:w w:val="95"/>
          <w:sz w:val="28"/>
          <w:szCs w:val="28"/>
        </w:rPr>
      </w:pPr>
      <w:r>
        <w:rPr>
          <w:sz w:val="28"/>
          <w:szCs w:val="28"/>
        </w:rPr>
        <w:t>созданная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психологом </w:t>
      </w:r>
      <w:r>
        <w:rPr>
          <w:w w:val="95"/>
          <w:sz w:val="28"/>
          <w:szCs w:val="28"/>
        </w:rPr>
        <w:t>П.</w:t>
      </w:r>
      <w:r>
        <w:rPr>
          <w:spacing w:val="17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Я.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Гальпериным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развитая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Ф.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Талызиной.</w:t>
      </w:r>
    </w:p>
    <w:p w14:paraId="62E03930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Большое значение для построения теории и отработки практики адаптивно-развивающей педагогической технологии проблемно-модульного обучения имели предложения В. Л. Беспалько, его концепции последовательности формирования опыта человека, совокупность алго</w:t>
      </w:r>
      <w:r>
        <w:rPr>
          <w:spacing w:val="-2"/>
          <w:w w:val="90"/>
          <w:sz w:val="28"/>
          <w:szCs w:val="28"/>
        </w:rPr>
        <w:t>ритмов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функционирования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управления.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Теория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и практика</w:t>
      </w:r>
      <w:r>
        <w:rPr>
          <w:spacing w:val="-2"/>
          <w:w w:val="90"/>
          <w:sz w:val="28"/>
          <w:szCs w:val="28"/>
        </w:rPr>
        <w:t xml:space="preserve"> адаптивно-развивающей педагогической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базирующаяся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её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специфических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принципов,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коррели</w:t>
      </w:r>
      <w:r>
        <w:rPr>
          <w:spacing w:val="-4"/>
          <w:w w:val="95"/>
          <w:sz w:val="28"/>
          <w:szCs w:val="28"/>
        </w:rPr>
        <w:t>рует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общедидактическими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проблемами.</w:t>
      </w:r>
    </w:p>
    <w:p w14:paraId="32B29948">
      <w:pPr>
        <w:pStyle w:val="5"/>
        <w:spacing w:line="360" w:lineRule="auto"/>
        <w:ind w:left="0" w:firstLine="0"/>
        <w:rPr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 Отмеченные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принципы адаптивно-развивающей педагогической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толь</w:t>
      </w:r>
      <w:r>
        <w:rPr>
          <w:w w:val="90"/>
          <w:sz w:val="28"/>
          <w:szCs w:val="28"/>
        </w:rPr>
        <w:t>ко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опираются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общедидактические</w:t>
      </w:r>
      <w:r>
        <w:rPr>
          <w:rFonts w:hint="default"/>
          <w:w w:val="90"/>
          <w:sz w:val="28"/>
          <w:szCs w:val="28"/>
          <w:lang w:val="ru-RU"/>
        </w:rPr>
        <w:t xml:space="preserve"> принципы</w:t>
      </w:r>
      <w:r>
        <w:rPr>
          <w:w w:val="90"/>
          <w:sz w:val="28"/>
          <w:szCs w:val="28"/>
        </w:rPr>
        <w:t>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обеспечивают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эффективную реализацию последних. Это доказывается в данно</w:t>
      </w:r>
      <w:r>
        <w:rPr>
          <w:w w:val="90"/>
          <w:sz w:val="28"/>
          <w:szCs w:val="28"/>
          <w:lang w:val="ru-RU"/>
        </w:rPr>
        <w:t>м</w:t>
      </w:r>
      <w:r>
        <w:rPr>
          <w:rFonts w:hint="default"/>
          <w:w w:val="90"/>
          <w:sz w:val="28"/>
          <w:szCs w:val="28"/>
          <w:lang w:val="ru-RU"/>
        </w:rPr>
        <w:t xml:space="preserve"> пособии</w:t>
      </w:r>
      <w:r>
        <w:rPr>
          <w:w w:val="90"/>
          <w:sz w:val="28"/>
          <w:szCs w:val="28"/>
        </w:rPr>
        <w:t xml:space="preserve"> путём анализа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теоретическом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уровне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опорой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практику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функционирования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данной адаптивно-развивающей педагогической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 проблемно-модульного обучения учащихся в учебно</w:t>
      </w:r>
      <w:r>
        <w:rPr>
          <w:rFonts w:hint="default"/>
          <w:spacing w:val="-2"/>
          <w:w w:val="90"/>
          <w:sz w:val="28"/>
          <w:szCs w:val="28"/>
          <w:lang w:val="ru-RU"/>
        </w:rPr>
        <w:t>-познавательном и воспитательном</w:t>
      </w:r>
      <w:r>
        <w:rPr>
          <w:spacing w:val="-2"/>
          <w:w w:val="90"/>
          <w:sz w:val="28"/>
          <w:szCs w:val="28"/>
        </w:rPr>
        <w:t xml:space="preserve"> процессе современной средней общеобразовательной школы. </w:t>
      </w:r>
      <w:r>
        <w:rPr>
          <w:w w:val="90"/>
          <w:sz w:val="28"/>
          <w:szCs w:val="28"/>
        </w:rPr>
        <w:t>При этом следует отметить, что формирование учащихся современной общественной формации возможно только на основе использования новых приёмов и методов обучения, строгого научного учёта имеющегося опыта. Это довольно сложная и большая задача, решить которую можно,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используя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формы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методы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целенаправленного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воздействия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личность обучающегося.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отношении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внедрение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современную среднюю общеобразовательную школу принципов активизации учебного процесса приобретает всё более возрастающее значение. </w:t>
      </w:r>
    </w:p>
    <w:p w14:paraId="3FD27EF7">
      <w:pPr>
        <w:pStyle w:val="5"/>
        <w:spacing w:line="360" w:lineRule="auto"/>
        <w:ind w:left="0" w:firstLine="0"/>
        <w:rPr>
          <w:rFonts w:hint="default"/>
          <w:w w:val="90"/>
          <w:sz w:val="28"/>
          <w:szCs w:val="28"/>
          <w:lang w:val="ru-RU"/>
        </w:rPr>
      </w:pPr>
      <w:r>
        <w:rPr>
          <w:w w:val="90"/>
          <w:sz w:val="28"/>
          <w:szCs w:val="28"/>
        </w:rPr>
        <w:t xml:space="preserve">     Современный </w:t>
      </w:r>
      <w:r>
        <w:rPr>
          <w:w w:val="90"/>
          <w:sz w:val="28"/>
          <w:szCs w:val="28"/>
          <w:lang w:val="ru-RU"/>
        </w:rPr>
        <w:t>учащийся</w:t>
      </w:r>
      <w:r>
        <w:rPr>
          <w:w w:val="90"/>
          <w:sz w:val="28"/>
          <w:szCs w:val="28"/>
        </w:rPr>
        <w:t xml:space="preserve"> должен обладать научно-методологическим видением перспектив развития своей деятельности не менее чем на 20–25 лет, т. е. на время своего активного профессионального функционирования. Уметь прогнозировать социально-экономические условия и перспективы развития общества, а также строить свою профессиональную деятельность является главной задачей современной школы. Сталкиваясь со сложными противоречиями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проблемами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своей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работе,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должен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преодолевать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Сформировать отмеченные качества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</w:p>
    <w:p w14:paraId="292F0270">
      <w:pPr>
        <w:pStyle w:val="5"/>
        <w:spacing w:line="360" w:lineRule="auto"/>
        <w:ind w:left="0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65</w:t>
      </w:r>
    </w:p>
    <w:p w14:paraId="5F5A8CE7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у </w:t>
      </w:r>
      <w:r>
        <w:rPr>
          <w:w w:val="90"/>
          <w:sz w:val="28"/>
          <w:szCs w:val="28"/>
          <w:lang w:val="ru-RU"/>
        </w:rPr>
        <w:t>обучающихся</w:t>
      </w:r>
      <w:r>
        <w:rPr>
          <w:w w:val="90"/>
          <w:sz w:val="28"/>
          <w:szCs w:val="28"/>
        </w:rPr>
        <w:t xml:space="preserve"> возможно,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лишь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интеллектуализируя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учебно-</w:t>
      </w:r>
      <w:r>
        <w:rPr>
          <w:w w:val="90"/>
          <w:sz w:val="28"/>
          <w:szCs w:val="28"/>
          <w:lang w:val="ru-RU"/>
        </w:rPr>
        <w:t>познавательный</w:t>
      </w:r>
      <w:r>
        <w:rPr>
          <w:rFonts w:hint="default"/>
          <w:w w:val="90"/>
          <w:sz w:val="28"/>
          <w:szCs w:val="28"/>
          <w:lang w:val="ru-RU"/>
        </w:rPr>
        <w:t xml:space="preserve"> и </w:t>
      </w:r>
      <w:r>
        <w:rPr>
          <w:w w:val="90"/>
          <w:sz w:val="28"/>
          <w:szCs w:val="28"/>
        </w:rPr>
        <w:t>воспитательный</w:t>
      </w:r>
      <w:r>
        <w:rPr>
          <w:spacing w:val="8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процесс, нацеливая его на самопознание и саморазвитие, широко применяя при </w:t>
      </w:r>
      <w:r>
        <w:rPr>
          <w:w w:val="95"/>
          <w:sz w:val="28"/>
          <w:szCs w:val="28"/>
        </w:rPr>
        <w:t>этом адаптивно-развивающую педагогическую</w:t>
      </w:r>
      <w:r>
        <w:rPr>
          <w:spacing w:val="50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технологию</w:t>
      </w:r>
      <w:r>
        <w:rPr>
          <w:spacing w:val="51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проблемно-модульного</w:t>
      </w:r>
      <w:r>
        <w:rPr>
          <w:spacing w:val="51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обучения,</w:t>
      </w:r>
      <w:r>
        <w:rPr>
          <w:spacing w:val="50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51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отдельных</w:t>
      </w:r>
      <w:r>
        <w:rPr>
          <w:spacing w:val="51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случаях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модернизируя</w:t>
      </w:r>
      <w:r>
        <w:rPr>
          <w:spacing w:val="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перенацеливая</w:t>
      </w:r>
      <w:r>
        <w:rPr>
          <w:spacing w:val="4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>её.</w:t>
      </w:r>
    </w:p>
    <w:p w14:paraId="7851E5D1">
      <w:pPr>
        <w:pStyle w:val="5"/>
        <w:spacing w:line="360" w:lineRule="auto"/>
        <w:ind w:left="0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В использовании адаптивно-развивающей педагогической технологии проблемно-модульного обучения учащихся в современной средней общеобразовательной школе особое мес</w:t>
      </w:r>
      <w:r>
        <w:rPr>
          <w:w w:val="95"/>
          <w:sz w:val="28"/>
          <w:szCs w:val="28"/>
        </w:rPr>
        <w:t>то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принадлежит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обучающей</w:t>
      </w:r>
      <w:r>
        <w:rPr>
          <w:rFonts w:hint="default"/>
          <w:w w:val="95"/>
          <w:sz w:val="28"/>
          <w:szCs w:val="28"/>
          <w:lang w:val="ru-RU"/>
        </w:rPr>
        <w:t xml:space="preserve"> проблемно-модульной образовательной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программе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rFonts w:hint="default"/>
          <w:w w:val="95"/>
          <w:sz w:val="28"/>
          <w:szCs w:val="28"/>
          <w:lang w:val="ru-RU"/>
        </w:rPr>
        <w:t xml:space="preserve"> проблемно-модульным образовательным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курсам,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направленным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решение </w:t>
      </w:r>
      <w:r>
        <w:rPr>
          <w:w w:val="90"/>
          <w:sz w:val="28"/>
          <w:szCs w:val="28"/>
        </w:rPr>
        <w:t>учебных проблем. Большинство принципов адаптивно-развивающего проблемно-модульного обучения, как педагогической технологии, связано со спецификой построения учебных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проблемно-модульных учебных</w:t>
      </w:r>
      <w:r>
        <w:rPr>
          <w:w w:val="90"/>
          <w:sz w:val="28"/>
          <w:szCs w:val="28"/>
        </w:rPr>
        <w:t xml:space="preserve"> курсов, сложность, трудоёмкость </w:t>
      </w:r>
      <w:r>
        <w:rPr>
          <w:spacing w:val="-2"/>
          <w:w w:val="90"/>
          <w:sz w:val="28"/>
          <w:szCs w:val="28"/>
        </w:rPr>
        <w:t>подготовки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требуют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большой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педагогической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профессиональной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ком</w:t>
      </w:r>
      <w:r>
        <w:rPr>
          <w:w w:val="90"/>
          <w:sz w:val="28"/>
          <w:szCs w:val="28"/>
        </w:rPr>
        <w:t>петентности.</w:t>
      </w:r>
      <w:r>
        <w:rPr>
          <w:spacing w:val="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Автор</w:t>
      </w:r>
      <w:r>
        <w:rPr>
          <w:spacing w:val="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данно</w:t>
      </w:r>
      <w:r>
        <w:rPr>
          <w:w w:val="90"/>
          <w:sz w:val="28"/>
          <w:szCs w:val="28"/>
          <w:lang w:val="ru-RU"/>
        </w:rPr>
        <w:t>й</w:t>
      </w:r>
      <w:r>
        <w:rPr>
          <w:rFonts w:hint="default"/>
          <w:w w:val="90"/>
          <w:sz w:val="28"/>
          <w:szCs w:val="28"/>
          <w:lang w:val="ru-RU"/>
        </w:rPr>
        <w:t xml:space="preserve"> работы</w:t>
      </w:r>
      <w:r>
        <w:rPr>
          <w:spacing w:val="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счёл</w:t>
      </w:r>
      <w:r>
        <w:rPr>
          <w:spacing w:val="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целесообразным</w:t>
      </w:r>
      <w:r>
        <w:rPr>
          <w:spacing w:val="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сформулировать </w:t>
      </w:r>
      <w:r>
        <w:rPr>
          <w:w w:val="90"/>
          <w:sz w:val="28"/>
          <w:szCs w:val="28"/>
        </w:rPr>
        <w:t>отдельные принципы и правила построения проблемно-модульных</w:t>
      </w:r>
      <w:r>
        <w:rPr>
          <w:rFonts w:hint="default"/>
          <w:w w:val="90"/>
          <w:sz w:val="28"/>
          <w:szCs w:val="28"/>
          <w:lang w:val="ru-RU"/>
        </w:rPr>
        <w:t xml:space="preserve"> образовательных</w:t>
      </w:r>
      <w:r>
        <w:rPr>
          <w:w w:val="90"/>
          <w:sz w:val="28"/>
          <w:szCs w:val="28"/>
        </w:rPr>
        <w:t xml:space="preserve"> программ и учебных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проблемно-модульных</w:t>
      </w:r>
      <w:r>
        <w:rPr>
          <w:w w:val="90"/>
          <w:sz w:val="28"/>
          <w:szCs w:val="28"/>
        </w:rPr>
        <w:t xml:space="preserve"> курсов, рассматривающие специфику самой педагогической технологии обучения.</w:t>
      </w:r>
    </w:p>
    <w:p w14:paraId="5134B4A6">
      <w:pPr>
        <w:pStyle w:val="5"/>
        <w:spacing w:line="360" w:lineRule="auto"/>
        <w:ind w:left="126" w:hanging="126" w:hangingChars="5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Как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правило,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выделяются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принципы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построения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11"/>
          <w:w w:val="90"/>
          <w:sz w:val="28"/>
          <w:szCs w:val="28"/>
          <w:lang w:val="ru-RU"/>
        </w:rPr>
        <w:t>образовательных</w:t>
      </w:r>
      <w:r>
        <w:rPr>
          <w:rFonts w:hint="default"/>
          <w:spacing w:val="-11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программ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проблемно-модульных учебно-познавательных</w:t>
      </w:r>
      <w:r>
        <w:rPr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курс</w:t>
      </w:r>
      <w:r>
        <w:rPr>
          <w:spacing w:val="-4"/>
          <w:w w:val="90"/>
          <w:sz w:val="28"/>
          <w:szCs w:val="28"/>
          <w:lang w:val="ru-RU"/>
        </w:rPr>
        <w:t>ов</w:t>
      </w:r>
      <w:r>
        <w:rPr>
          <w:spacing w:val="-4"/>
          <w:w w:val="90"/>
          <w:sz w:val="28"/>
          <w:szCs w:val="28"/>
        </w:rPr>
        <w:t>: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1)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целевого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назначения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информационного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или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учебного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материала;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2)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соче</w:t>
      </w:r>
      <w:r>
        <w:rPr>
          <w:spacing w:val="-2"/>
          <w:w w:val="90"/>
          <w:sz w:val="28"/>
          <w:szCs w:val="28"/>
        </w:rPr>
        <w:t>тания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комплексных,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интегрирующих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частных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дидактических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целей;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3)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полноты </w:t>
      </w:r>
      <w:r>
        <w:rPr>
          <w:spacing w:val="-4"/>
          <w:w w:val="90"/>
          <w:sz w:val="28"/>
          <w:szCs w:val="28"/>
        </w:rPr>
        <w:t>учебного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материала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 адаптивно-развивающем проблемном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модуле,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дроблёном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отдельные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самостоятельные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позиции;</w:t>
      </w:r>
      <w:r>
        <w:rPr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4) относительной самостоятельности отдельных элементов проблемно-модульно</w:t>
      </w:r>
      <w:r>
        <w:rPr>
          <w:spacing w:val="-4"/>
          <w:w w:val="95"/>
          <w:sz w:val="28"/>
          <w:szCs w:val="28"/>
        </w:rPr>
        <w:t>го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обучающего</w:t>
      </w:r>
      <w:r>
        <w:rPr>
          <w:spacing w:val="-3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курса;</w:t>
      </w:r>
      <w:r>
        <w:rPr>
          <w:spacing w:val="-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5)</w:t>
      </w:r>
      <w:r>
        <w:rPr>
          <w:spacing w:val="-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реализации</w:t>
      </w:r>
      <w:r>
        <w:rPr>
          <w:spacing w:val="-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обратной</w:t>
      </w:r>
      <w:r>
        <w:rPr>
          <w:spacing w:val="-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связи</w:t>
      </w:r>
      <w:r>
        <w:rPr>
          <w:spacing w:val="-3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управления</w:t>
      </w:r>
      <w:r>
        <w:rPr>
          <w:spacing w:val="-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усвоенным</w:t>
      </w:r>
      <w:r>
        <w:rPr>
          <w:spacing w:val="-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материалом;</w:t>
      </w:r>
      <w:r>
        <w:rPr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6)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оптимальной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передачи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методического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материала;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7)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фундаментальности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ориентацией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формирование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практических</w:t>
      </w:r>
      <w:r>
        <w:rPr>
          <w:spacing w:val="-8"/>
          <w:w w:val="90"/>
          <w:sz w:val="28"/>
          <w:szCs w:val="28"/>
        </w:rPr>
        <w:t xml:space="preserve"> умений и навыков</w:t>
      </w:r>
      <w:r>
        <w:rPr>
          <w:sz w:val="28"/>
          <w:szCs w:val="28"/>
        </w:rPr>
        <w:t>.</w:t>
      </w:r>
    </w:p>
    <w:p w14:paraId="182456EB">
      <w:pPr>
        <w:pStyle w:val="5"/>
        <w:spacing w:line="360" w:lineRule="auto"/>
        <w:ind w:left="0" w:firstLine="0"/>
        <w:rPr>
          <w:rFonts w:hint="default"/>
          <w:w w:val="90"/>
          <w:sz w:val="28"/>
          <w:szCs w:val="28"/>
          <w:lang w:val="ru-RU"/>
        </w:rPr>
      </w:pPr>
      <w:r>
        <w:rPr>
          <w:w w:val="90"/>
          <w:sz w:val="28"/>
          <w:szCs w:val="28"/>
        </w:rPr>
        <w:t xml:space="preserve">     Процесс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построения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проблемно-модульной</w:t>
      </w:r>
      <w:r>
        <w:rPr>
          <w:rFonts w:hint="default"/>
          <w:w w:val="90"/>
          <w:sz w:val="28"/>
          <w:szCs w:val="28"/>
          <w:lang w:val="ru-RU"/>
        </w:rPr>
        <w:t xml:space="preserve"> учебной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программы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</w:p>
    <w:p w14:paraId="15221FFD">
      <w:pPr>
        <w:pStyle w:val="5"/>
        <w:spacing w:line="360" w:lineRule="auto"/>
        <w:ind w:left="0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66</w:t>
      </w:r>
    </w:p>
    <w:p w14:paraId="26082CD0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rFonts w:hint="default"/>
          <w:w w:val="90"/>
          <w:sz w:val="28"/>
          <w:szCs w:val="28"/>
          <w:lang w:val="ru-RU"/>
        </w:rPr>
        <w:t xml:space="preserve">проблемно-модульного </w:t>
      </w:r>
      <w:r>
        <w:rPr>
          <w:w w:val="90"/>
          <w:sz w:val="28"/>
          <w:szCs w:val="28"/>
        </w:rPr>
        <w:t>курса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начинается с определения их структуры. Прежде всего,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формируется комплексная дидактическая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цель,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которая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будет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реализовываться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учебным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проблемно-модульным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курсом.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Обычно название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программе проблемного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соответствует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комплексной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цели.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комплексной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дидактической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определяются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интегрирующие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дидактичес</w:t>
      </w:r>
      <w:r>
        <w:rPr>
          <w:spacing w:val="-2"/>
          <w:w w:val="90"/>
          <w:sz w:val="28"/>
          <w:szCs w:val="28"/>
        </w:rPr>
        <w:t>кие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цели,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характеризующие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структуру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образовательной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программы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</w:t>
      </w:r>
      <w:r>
        <w:rPr>
          <w:w w:val="90"/>
          <w:sz w:val="28"/>
          <w:szCs w:val="28"/>
        </w:rPr>
        <w:t>ного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проблемно-модульного</w:t>
      </w:r>
      <w:r>
        <w:rPr>
          <w:w w:val="90"/>
          <w:sz w:val="28"/>
          <w:szCs w:val="28"/>
        </w:rPr>
        <w:t xml:space="preserve"> курса. Для реализации каждой интегрирующей цели строится конкретный</w:t>
      </w:r>
      <w:r>
        <w:rPr>
          <w:rFonts w:hint="default"/>
          <w:w w:val="90"/>
          <w:sz w:val="28"/>
          <w:szCs w:val="28"/>
          <w:lang w:val="ru-RU"/>
        </w:rPr>
        <w:t xml:space="preserve"> проблемный</w:t>
      </w:r>
      <w:r>
        <w:rPr>
          <w:w w:val="90"/>
          <w:sz w:val="28"/>
          <w:szCs w:val="28"/>
        </w:rPr>
        <w:t xml:space="preserve"> модуль, который дробится на 3–4 позиции, расположенные, как правило, на од</w:t>
      </w:r>
      <w:r>
        <w:rPr>
          <w:sz w:val="28"/>
          <w:szCs w:val="28"/>
        </w:rPr>
        <w:t>ной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странице</w:t>
      </w:r>
      <w:r>
        <w:rPr>
          <w:rFonts w:hint="default"/>
          <w:sz w:val="28"/>
          <w:szCs w:val="28"/>
          <w:lang w:val="ru-RU"/>
        </w:rPr>
        <w:t xml:space="preserve"> бумажного или электронного носителя</w:t>
      </w:r>
      <w:r>
        <w:rPr>
          <w:sz w:val="28"/>
          <w:szCs w:val="28"/>
        </w:rPr>
        <w:t>.</w:t>
      </w:r>
    </w:p>
    <w:p w14:paraId="13D352D7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За определением структуры проблемно-модульной</w:t>
      </w:r>
      <w:r>
        <w:rPr>
          <w:rFonts w:hint="default"/>
          <w:w w:val="90"/>
          <w:sz w:val="28"/>
          <w:szCs w:val="28"/>
          <w:lang w:val="ru-RU"/>
        </w:rPr>
        <w:t xml:space="preserve"> образовательной</w:t>
      </w:r>
      <w:r>
        <w:rPr>
          <w:w w:val="90"/>
          <w:sz w:val="28"/>
          <w:szCs w:val="28"/>
        </w:rPr>
        <w:t xml:space="preserve"> программы следует оче</w:t>
      </w:r>
      <w:r>
        <w:rPr>
          <w:spacing w:val="-2"/>
          <w:w w:val="90"/>
          <w:sz w:val="28"/>
          <w:szCs w:val="28"/>
        </w:rPr>
        <w:t>редной этап построения структуры отдельных проблемных модулей. Интегрированная дидактическая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структурируется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частные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позиции,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являются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</w:t>
      </w:r>
      <w:r>
        <w:rPr>
          <w:w w:val="90"/>
          <w:sz w:val="28"/>
          <w:szCs w:val="28"/>
        </w:rPr>
        <w:t>новой структуры отдельного проблемного модуля, включающей автономные или взаимосвязанные учебные элементы. Эта структура соответствует интегрирующей цели в учебном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курсе,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резюмирующей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реализует </w:t>
      </w:r>
      <w:r>
        <w:rPr>
          <w:spacing w:val="-2"/>
          <w:w w:val="95"/>
          <w:sz w:val="28"/>
          <w:szCs w:val="28"/>
        </w:rPr>
        <w:t>функцию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обобщающего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контроля.</w:t>
      </w:r>
    </w:p>
    <w:p w14:paraId="28392D23">
      <w:pPr>
        <w:pStyle w:val="5"/>
        <w:spacing w:line="360" w:lineRule="auto"/>
        <w:ind w:left="0" w:right="142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Далее идёт этап формирования содержания проблемного модуля в проблемно-модульном</w:t>
      </w:r>
      <w:r>
        <w:rPr>
          <w:rFonts w:hint="default"/>
          <w:w w:val="90"/>
          <w:sz w:val="28"/>
          <w:szCs w:val="28"/>
          <w:lang w:val="ru-RU"/>
        </w:rPr>
        <w:t xml:space="preserve"> учебном </w:t>
      </w:r>
      <w:r>
        <w:rPr>
          <w:spacing w:val="-4"/>
          <w:w w:val="95"/>
          <w:sz w:val="28"/>
          <w:szCs w:val="28"/>
        </w:rPr>
        <w:t>курсе,</w:t>
      </w:r>
      <w:r>
        <w:rPr>
          <w:spacing w:val="13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реализация</w:t>
      </w:r>
      <w:r>
        <w:rPr>
          <w:spacing w:val="13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которого</w:t>
      </w:r>
      <w:r>
        <w:rPr>
          <w:spacing w:val="14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должна</w:t>
      </w:r>
      <w:r>
        <w:rPr>
          <w:spacing w:val="13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осуществляться</w:t>
      </w:r>
      <w:r>
        <w:rPr>
          <w:spacing w:val="14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13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четырёх</w:t>
      </w:r>
      <w:r>
        <w:rPr>
          <w:spacing w:val="14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направлениях: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1)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представление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обучения;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2)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обучения;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3)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</w:t>
      </w:r>
      <w:r>
        <w:rPr>
          <w:spacing w:val="-2"/>
          <w:w w:val="90"/>
          <w:sz w:val="28"/>
          <w:szCs w:val="28"/>
        </w:rPr>
        <w:t>равление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учебными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действиями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методическое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обеспечение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усвоения; 4) обеспечение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обратной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связи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контроль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отработки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учебного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материала.</w:t>
      </w:r>
    </w:p>
    <w:p w14:paraId="74E2F812">
      <w:pPr>
        <w:pStyle w:val="5"/>
        <w:spacing w:line="360" w:lineRule="auto"/>
        <w:ind w:left="0" w:right="142" w:firstLine="0"/>
        <w:rPr>
          <w:rFonts w:hint="default"/>
          <w:spacing w:val="-2"/>
          <w:w w:val="90"/>
          <w:sz w:val="28"/>
          <w:szCs w:val="28"/>
          <w:lang w:val="ru-RU"/>
        </w:rPr>
      </w:pPr>
      <w:r>
        <w:rPr>
          <w:w w:val="90"/>
          <w:sz w:val="28"/>
          <w:szCs w:val="28"/>
        </w:rPr>
        <w:t xml:space="preserve">     Для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стимулирования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мотивации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начале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каждого проблемного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проблемно-модульного</w:t>
      </w:r>
      <w:r>
        <w:rPr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представляются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дидактические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цели,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имеющие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двухуров</w:t>
      </w:r>
      <w:r>
        <w:rPr>
          <w:spacing w:val="-4"/>
          <w:w w:val="90"/>
          <w:sz w:val="28"/>
          <w:szCs w:val="28"/>
        </w:rPr>
        <w:t>невую направленность. С одной стороны, они ориентированы на организацию по</w:t>
      </w:r>
      <w:r>
        <w:rPr>
          <w:w w:val="90"/>
          <w:sz w:val="28"/>
          <w:szCs w:val="28"/>
        </w:rPr>
        <w:t>знавательного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действия,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другой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выявление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результативности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обучения. </w:t>
      </w:r>
      <w:r>
        <w:rPr>
          <w:spacing w:val="-6"/>
          <w:w w:val="95"/>
          <w:sz w:val="28"/>
          <w:szCs w:val="28"/>
        </w:rPr>
        <w:t>Этим открывается перспектива реального использования результатов познава</w:t>
      </w:r>
      <w:r>
        <w:rPr>
          <w:spacing w:val="-2"/>
          <w:w w:val="90"/>
          <w:sz w:val="28"/>
          <w:szCs w:val="28"/>
        </w:rPr>
        <w:t>тельного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действия,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стимулирует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</w:t>
      </w:r>
    </w:p>
    <w:p w14:paraId="002E0672">
      <w:pPr>
        <w:pStyle w:val="5"/>
        <w:spacing w:line="360" w:lineRule="auto"/>
        <w:ind w:left="0" w:right="142" w:firstLine="0"/>
        <w:jc w:val="center"/>
        <w:rPr>
          <w:rFonts w:hint="default"/>
          <w:b/>
          <w:bCs/>
          <w:spacing w:val="-2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2"/>
          <w:w w:val="90"/>
          <w:sz w:val="28"/>
          <w:szCs w:val="28"/>
          <w:lang w:val="ru-RU"/>
        </w:rPr>
        <w:t>67</w:t>
      </w:r>
    </w:p>
    <w:p w14:paraId="548E3DEE">
      <w:pPr>
        <w:pStyle w:val="5"/>
        <w:spacing w:line="360" w:lineRule="auto"/>
        <w:ind w:left="0" w:right="142" w:firstLine="0"/>
        <w:rPr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>формирование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мотивации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учения.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предла</w:t>
      </w:r>
      <w:r>
        <w:rPr>
          <w:w w:val="90"/>
          <w:sz w:val="28"/>
          <w:szCs w:val="28"/>
        </w:rPr>
        <w:t>гаемой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теоретически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доказано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подтверждено,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возможность цели обучения влиять на формирование мотивов осуществления познавательных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усиливается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тогда,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когда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обучающегося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сильна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мотивация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 работе, в сфере которой могут быть активно использованы результаты познава</w:t>
      </w:r>
      <w:r>
        <w:rPr>
          <w:spacing w:val="-2"/>
          <w:w w:val="90"/>
          <w:sz w:val="28"/>
          <w:szCs w:val="28"/>
        </w:rPr>
        <w:t>тельной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</w:t>
      </w:r>
      <w:r>
        <w:rPr>
          <w:w w:val="90"/>
          <w:sz w:val="28"/>
          <w:szCs w:val="28"/>
        </w:rPr>
        <w:t>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Однако,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показывает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практика,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исключает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</w:t>
      </w:r>
      <w:r>
        <w:rPr>
          <w:spacing w:val="-2"/>
          <w:w w:val="90"/>
          <w:sz w:val="28"/>
          <w:szCs w:val="28"/>
        </w:rPr>
        <w:t>можности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формирования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адаптивно-развивающей педагогической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учащихся современной средней общеобразовательной школы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мотива</w:t>
      </w:r>
      <w:r>
        <w:rPr>
          <w:w w:val="90"/>
          <w:sz w:val="28"/>
          <w:szCs w:val="28"/>
        </w:rPr>
        <w:t>ции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познавательной,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деятельности.</w:t>
      </w:r>
    </w:p>
    <w:p w14:paraId="550D0FFE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Формирование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содержания</w:t>
      </w:r>
      <w:r>
        <w:rPr>
          <w:rFonts w:hint="default"/>
          <w:w w:val="90"/>
          <w:sz w:val="28"/>
          <w:szCs w:val="28"/>
          <w:lang w:val="ru-RU"/>
        </w:rPr>
        <w:t xml:space="preserve"> проблемных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модулей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учебном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основывается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</w:t>
      </w:r>
      <w:r>
        <w:rPr>
          <w:spacing w:val="-2"/>
          <w:sz w:val="28"/>
          <w:szCs w:val="28"/>
        </w:rPr>
        <w:t>ющих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критериях:</w:t>
      </w:r>
    </w:p>
    <w:p w14:paraId="0BD91DB1">
      <w:pPr>
        <w:pStyle w:val="11"/>
        <w:numPr>
          <w:ilvl w:val="1"/>
          <w:numId w:val="7"/>
        </w:numPr>
        <w:tabs>
          <w:tab w:val="left" w:pos="0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адекватности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содержания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целей;</w:t>
      </w:r>
    </w:p>
    <w:p w14:paraId="2467DA14">
      <w:pPr>
        <w:pStyle w:val="11"/>
        <w:numPr>
          <w:ilvl w:val="1"/>
          <w:numId w:val="7"/>
        </w:numPr>
        <w:tabs>
          <w:tab w:val="left" w:pos="0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двухуровневой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направленности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цели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обучение;</w:t>
      </w:r>
    </w:p>
    <w:p w14:paraId="0FC80507">
      <w:pPr>
        <w:pStyle w:val="11"/>
        <w:numPr>
          <w:ilvl w:val="1"/>
          <w:numId w:val="7"/>
        </w:numPr>
        <w:tabs>
          <w:tab w:val="left" w:pos="0"/>
          <w:tab w:val="left" w:pos="73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 xml:space="preserve">конкретности, чёткости и однозначности понимания формулировки целей </w:t>
      </w:r>
      <w:r>
        <w:rPr>
          <w:spacing w:val="-2"/>
          <w:sz w:val="28"/>
          <w:szCs w:val="28"/>
        </w:rPr>
        <w:t>учения;</w:t>
      </w:r>
    </w:p>
    <w:p w14:paraId="4FCF1A05">
      <w:pPr>
        <w:pStyle w:val="11"/>
        <w:numPr>
          <w:ilvl w:val="1"/>
          <w:numId w:val="7"/>
        </w:numPr>
        <w:tabs>
          <w:tab w:val="left" w:pos="0"/>
          <w:tab w:val="left" w:pos="764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w w:val="95"/>
          <w:sz w:val="28"/>
          <w:szCs w:val="28"/>
        </w:rPr>
        <w:t>иерархичности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формирования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профессионального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опыта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(по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В.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П.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Бес</w:t>
      </w:r>
      <w:r>
        <w:rPr>
          <w:spacing w:val="-2"/>
          <w:sz w:val="28"/>
          <w:szCs w:val="28"/>
        </w:rPr>
        <w:t>палько)</w:t>
      </w:r>
      <w:r>
        <w:rPr>
          <w:rFonts w:hint="default"/>
          <w:spacing w:val="-2"/>
          <w:sz w:val="28"/>
          <w:szCs w:val="28"/>
          <w:lang w:val="ru-RU"/>
        </w:rPr>
        <w:t xml:space="preserve"> </w:t>
      </w:r>
      <w:r>
        <w:rPr>
          <w:rFonts w:hint="default"/>
          <w:b/>
          <w:bCs/>
          <w:spacing w:val="-2"/>
          <w:sz w:val="28"/>
          <w:szCs w:val="28"/>
          <w:lang w:val="en-US"/>
        </w:rPr>
        <w:t>[</w:t>
      </w:r>
      <w:r>
        <w:rPr>
          <w:rFonts w:hint="default"/>
          <w:b/>
          <w:bCs/>
          <w:spacing w:val="-2"/>
          <w:sz w:val="28"/>
          <w:szCs w:val="28"/>
          <w:lang w:val="ru-RU"/>
        </w:rPr>
        <w:t>См. 10 - 11</w:t>
      </w:r>
      <w:r>
        <w:rPr>
          <w:rFonts w:hint="default"/>
          <w:b/>
          <w:bCs/>
          <w:spacing w:val="-2"/>
          <w:sz w:val="28"/>
          <w:szCs w:val="28"/>
          <w:lang w:val="en-US"/>
        </w:rPr>
        <w:t>]</w:t>
      </w:r>
      <w:r>
        <w:rPr>
          <w:spacing w:val="-2"/>
          <w:sz w:val="28"/>
          <w:szCs w:val="28"/>
        </w:rPr>
        <w:t>.</w:t>
      </w:r>
    </w:p>
    <w:p w14:paraId="139FD76D">
      <w:pPr>
        <w:pStyle w:val="5"/>
        <w:spacing w:line="360" w:lineRule="auto"/>
        <w:ind w:left="0" w:right="142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Для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реализации</w:t>
      </w:r>
      <w:r>
        <w:rPr>
          <w:rFonts w:hint="default"/>
          <w:w w:val="90"/>
          <w:sz w:val="28"/>
          <w:szCs w:val="28"/>
          <w:lang w:val="ru-RU"/>
        </w:rPr>
        <w:t xml:space="preserve"> комплексного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системно-деятельностного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построению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проблемно-модульных</w:t>
      </w:r>
      <w:r>
        <w:rPr>
          <w:rFonts w:hint="default"/>
          <w:w w:val="90"/>
          <w:sz w:val="28"/>
          <w:szCs w:val="28"/>
          <w:lang w:val="ru-RU"/>
        </w:rPr>
        <w:t xml:space="preserve"> обучающих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курсов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формируется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базе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анализа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логической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структуры.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построении проблемно-модульных</w:t>
      </w:r>
      <w:r>
        <w:rPr>
          <w:rFonts w:hint="default"/>
          <w:w w:val="90"/>
          <w:sz w:val="28"/>
          <w:szCs w:val="28"/>
          <w:lang w:val="ru-RU"/>
        </w:rPr>
        <w:t xml:space="preserve"> обучающих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курсов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операционного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типа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логиче</w:t>
      </w:r>
      <w:r>
        <w:rPr>
          <w:spacing w:val="-2"/>
          <w:w w:val="90"/>
          <w:sz w:val="28"/>
          <w:szCs w:val="28"/>
        </w:rPr>
        <w:t>ская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структура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предмета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совокупности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нескольких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предметов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служит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</w:t>
      </w:r>
      <w:r>
        <w:rPr>
          <w:w w:val="90"/>
          <w:sz w:val="28"/>
          <w:szCs w:val="28"/>
        </w:rPr>
        <w:t xml:space="preserve">ределения тех или иных позиций в учебном материале, который необходим для выполнения конкретных действий, комплекс которых соответствует структуре </w:t>
      </w:r>
      <w:r>
        <w:rPr>
          <w:spacing w:val="-2"/>
          <w:w w:val="90"/>
          <w:sz w:val="28"/>
          <w:szCs w:val="28"/>
        </w:rPr>
        <w:t>интегрирующей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дидактической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цели.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Эффективность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использования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</w:t>
      </w:r>
      <w:r>
        <w:rPr>
          <w:spacing w:val="-4"/>
          <w:w w:val="95"/>
          <w:sz w:val="28"/>
          <w:szCs w:val="28"/>
        </w:rPr>
        <w:t>модульного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обучающего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курса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учебном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процессе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зависит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только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полноты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информа</w:t>
      </w:r>
      <w:r>
        <w:rPr>
          <w:spacing w:val="-2"/>
          <w:w w:val="90"/>
          <w:sz w:val="28"/>
          <w:szCs w:val="28"/>
        </w:rPr>
        <w:t>ции,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того,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каким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представлена.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содержательном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аспекте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ва</w:t>
      </w:r>
      <w:r>
        <w:rPr>
          <w:w w:val="90"/>
          <w:sz w:val="28"/>
          <w:szCs w:val="28"/>
        </w:rPr>
        <w:t>жен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представлению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информации.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Специфической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 форма выделения учебного материала на левой стороне</w:t>
      </w:r>
      <w:r>
        <w:rPr>
          <w:rFonts w:hint="default"/>
          <w:w w:val="90"/>
          <w:sz w:val="28"/>
          <w:szCs w:val="28"/>
          <w:lang w:val="ru-RU"/>
        </w:rPr>
        <w:t xml:space="preserve"> листа бумажного или электронного носителя</w:t>
      </w:r>
      <w:r>
        <w:rPr>
          <w:w w:val="90"/>
          <w:sz w:val="28"/>
          <w:szCs w:val="28"/>
        </w:rPr>
        <w:t xml:space="preserve">, </w:t>
      </w:r>
    </w:p>
    <w:p w14:paraId="699D3474">
      <w:pPr>
        <w:pStyle w:val="5"/>
        <w:spacing w:line="360" w:lineRule="auto"/>
        <w:ind w:left="0" w:right="142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68</w:t>
      </w:r>
    </w:p>
    <w:p w14:paraId="5870BD39">
      <w:pPr>
        <w:pStyle w:val="5"/>
        <w:spacing w:line="360" w:lineRule="auto"/>
        <w:ind w:left="0" w:right="142" w:firstLine="0"/>
        <w:rPr>
          <w:sz w:val="28"/>
          <w:szCs w:val="28"/>
        </w:rPr>
      </w:pPr>
      <w:r>
        <w:rPr>
          <w:w w:val="90"/>
          <w:sz w:val="28"/>
          <w:szCs w:val="28"/>
        </w:rPr>
        <w:t>к которой относятся дидактические и структурно-логические схемы, диаграммы и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другой материал, необходимый для руководства и ориентации в учебной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проблемно-модульной</w:t>
      </w:r>
      <w:r>
        <w:rPr>
          <w:w w:val="90"/>
          <w:sz w:val="28"/>
          <w:szCs w:val="28"/>
        </w:rPr>
        <w:t xml:space="preserve"> дисциплине. На правой </w:t>
      </w:r>
      <w:r>
        <w:rPr>
          <w:spacing w:val="-2"/>
          <w:w w:val="95"/>
          <w:sz w:val="28"/>
          <w:szCs w:val="28"/>
        </w:rPr>
        <w:t>стороне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листа бумажного или электронного носителя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располагаются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контрольные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позиции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усвоения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учебного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материала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просветом чистого листа</w:t>
      </w:r>
      <w:r>
        <w:rPr>
          <w:rFonts w:hint="default"/>
          <w:w w:val="90"/>
          <w:sz w:val="28"/>
          <w:szCs w:val="28"/>
          <w:lang w:val="ru-RU"/>
        </w:rPr>
        <w:t xml:space="preserve"> бумажного или электронного носителя</w:t>
      </w:r>
      <w:r>
        <w:rPr>
          <w:w w:val="90"/>
          <w:sz w:val="28"/>
          <w:szCs w:val="28"/>
        </w:rPr>
        <w:t xml:space="preserve"> для заполнения обучающимися при самостоятельной </w:t>
      </w:r>
      <w:r>
        <w:rPr>
          <w:spacing w:val="-4"/>
          <w:sz w:val="28"/>
          <w:szCs w:val="28"/>
        </w:rPr>
        <w:t>работе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с</w:t>
      </w:r>
      <w:r>
        <w:rPr>
          <w:rFonts w:hint="default"/>
          <w:spacing w:val="-4"/>
          <w:sz w:val="28"/>
          <w:szCs w:val="28"/>
          <w:lang w:val="ru-RU"/>
        </w:rPr>
        <w:t xml:space="preserve"> обучающим</w:t>
      </w:r>
      <w:r>
        <w:rPr>
          <w:spacing w:val="-4"/>
          <w:sz w:val="28"/>
          <w:szCs w:val="28"/>
        </w:rPr>
        <w:t xml:space="preserve"> проблемным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модулем.</w:t>
      </w:r>
    </w:p>
    <w:p w14:paraId="30D8901D">
      <w:pPr>
        <w:pStyle w:val="5"/>
        <w:spacing w:line="360" w:lineRule="auto"/>
        <w:ind w:right="142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В</w:t>
      </w:r>
      <w:r>
        <w:rPr>
          <w:spacing w:val="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начале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каждого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rFonts w:hint="default"/>
          <w:w w:val="90"/>
          <w:sz w:val="28"/>
          <w:szCs w:val="28"/>
          <w:lang w:val="ru-RU"/>
        </w:rPr>
        <w:t xml:space="preserve"> учебного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курса,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правило,</w:t>
      </w:r>
      <w:r>
        <w:rPr>
          <w:spacing w:val="4"/>
          <w:sz w:val="28"/>
          <w:szCs w:val="28"/>
        </w:rPr>
        <w:t xml:space="preserve"> </w:t>
      </w:r>
      <w:r>
        <w:rPr>
          <w:spacing w:val="4"/>
          <w:sz w:val="28"/>
          <w:szCs w:val="28"/>
          <w:lang w:val="ru-RU"/>
        </w:rPr>
        <w:t>даётся</w:t>
      </w:r>
      <w:r>
        <w:rPr>
          <w:spacing w:val="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</w:t>
      </w:r>
      <w:r>
        <w:rPr>
          <w:w w:val="90"/>
          <w:sz w:val="28"/>
          <w:szCs w:val="28"/>
        </w:rPr>
        <w:t>ной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вспомогательный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данному проблемному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модулю,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необходимости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консультации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педагога.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быть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использован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диалогово</w:t>
      </w:r>
      <w:r>
        <w:rPr>
          <w:rFonts w:hint="default"/>
          <w:spacing w:val="-2"/>
          <w:w w:val="90"/>
          <w:sz w:val="28"/>
          <w:szCs w:val="28"/>
          <w:lang w:val="ru-RU"/>
        </w:rPr>
        <w:t>-</w:t>
      </w:r>
      <w:r>
        <w:rPr>
          <w:spacing w:val="-2"/>
          <w:w w:val="90"/>
          <w:sz w:val="28"/>
          <w:szCs w:val="28"/>
        </w:rPr>
        <w:t xml:space="preserve">знаковый </w:t>
      </w:r>
      <w:r>
        <w:rPr>
          <w:spacing w:val="-4"/>
          <w:w w:val="95"/>
          <w:sz w:val="28"/>
          <w:szCs w:val="28"/>
        </w:rPr>
        <w:t xml:space="preserve">материал, применяемый для обозначения сокращённой учебной информации. </w:t>
      </w:r>
      <w:r>
        <w:rPr>
          <w:w w:val="90"/>
          <w:sz w:val="28"/>
          <w:szCs w:val="28"/>
        </w:rPr>
        <w:t>Наличие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диалогового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языка,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применение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обозначений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являются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условиями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эффективного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проблемных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модулях.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содержания</w:t>
      </w:r>
      <w:r>
        <w:rPr>
          <w:rFonts w:hint="default"/>
          <w:w w:val="90"/>
          <w:sz w:val="28"/>
          <w:szCs w:val="28"/>
          <w:lang w:val="ru-RU"/>
        </w:rPr>
        <w:t xml:space="preserve"> учебного</w:t>
      </w:r>
      <w:r>
        <w:rPr>
          <w:w w:val="90"/>
          <w:sz w:val="28"/>
          <w:szCs w:val="28"/>
        </w:rPr>
        <w:t xml:space="preserve"> проблемного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важен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возможностях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повторения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учебного </w:t>
      </w:r>
      <w:r>
        <w:rPr>
          <w:spacing w:val="-2"/>
          <w:w w:val="90"/>
          <w:sz w:val="28"/>
          <w:szCs w:val="28"/>
        </w:rPr>
        <w:t>материала обучающимися, для чего вводится страничка «резюме» или контроль</w:t>
      </w:r>
      <w:r>
        <w:rPr>
          <w:sz w:val="28"/>
          <w:szCs w:val="28"/>
        </w:rPr>
        <w:t>ных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вопросов.</w:t>
      </w:r>
    </w:p>
    <w:p w14:paraId="5348CCAD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Особое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место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проблемно-модульных</w:t>
      </w:r>
      <w:r>
        <w:rPr>
          <w:rFonts w:hint="default"/>
          <w:w w:val="90"/>
          <w:sz w:val="28"/>
          <w:szCs w:val="28"/>
          <w:lang w:val="ru-RU"/>
        </w:rPr>
        <w:t xml:space="preserve"> обучающих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занимают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управление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</w:t>
      </w:r>
      <w:r>
        <w:rPr>
          <w:spacing w:val="-2"/>
          <w:w w:val="90"/>
          <w:sz w:val="28"/>
          <w:szCs w:val="28"/>
        </w:rPr>
        <w:t>ми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действиями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обучающегося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методическое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обеспечение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познавательного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процесса. В адаптивно-развивающей педагогической технологии проблемно-модульного обучения, как правило, применяется гибкое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управление.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делегирует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часть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своих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управленческих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</w:t>
      </w:r>
      <w:r>
        <w:rPr>
          <w:w w:val="90"/>
          <w:sz w:val="28"/>
          <w:szCs w:val="28"/>
        </w:rPr>
        <w:t>ций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через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учебный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где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трансформируются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самоуправления. Таким образом, происходит развитие управления в самоуправление. Одним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направлений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реализация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поэтапного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умственных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 обучения, при этом особое внимание следует уделять обеспечению проблемно-модульных</w:t>
      </w:r>
      <w:r>
        <w:rPr>
          <w:rFonts w:hint="default"/>
          <w:w w:val="90"/>
          <w:sz w:val="28"/>
          <w:szCs w:val="28"/>
          <w:lang w:val="ru-RU"/>
        </w:rPr>
        <w:t xml:space="preserve"> учебных</w:t>
      </w:r>
      <w:r>
        <w:rPr>
          <w:w w:val="90"/>
          <w:sz w:val="28"/>
          <w:szCs w:val="28"/>
        </w:rPr>
        <w:t xml:space="preserve"> курсов системой условий выполнения конкретного действия.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представлять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них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несколько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альтернативных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вариантов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содержания проблемно-модульных</w:t>
      </w:r>
      <w:r>
        <w:rPr>
          <w:rFonts w:hint="default"/>
          <w:w w:val="90"/>
          <w:sz w:val="28"/>
          <w:szCs w:val="28"/>
          <w:lang w:val="ru-RU"/>
        </w:rPr>
        <w:t xml:space="preserve"> обучающих</w:t>
      </w:r>
      <w:r>
        <w:rPr>
          <w:w w:val="90"/>
          <w:sz w:val="28"/>
          <w:szCs w:val="28"/>
        </w:rPr>
        <w:t xml:space="preserve"> позиций, что обеспечивает возможность индивидуализации </w:t>
      </w:r>
      <w:r>
        <w:rPr>
          <w:spacing w:val="-4"/>
          <w:sz w:val="28"/>
          <w:szCs w:val="28"/>
        </w:rPr>
        <w:t>обучающихся.</w:t>
      </w:r>
    </w:p>
    <w:p w14:paraId="6B379991">
      <w:pPr>
        <w:pStyle w:val="5"/>
        <w:spacing w:line="360" w:lineRule="auto"/>
        <w:ind w:left="0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69</w:t>
      </w:r>
    </w:p>
    <w:p w14:paraId="7EF177E1">
      <w:pPr>
        <w:pStyle w:val="5"/>
        <w:spacing w:line="360" w:lineRule="auto"/>
        <w:ind w:left="0" w:firstLine="0"/>
        <w:rPr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В адаптивно-развивающей педагогической технологии проблемно-модульного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обучения, как в и любом управленческом процессе, важно обеспечить обратную связь, что должно учитываться при построении проблемных модулей в учебном курсе. Реализацию этого требования целесооб</w:t>
      </w:r>
      <w:r>
        <w:rPr>
          <w:w w:val="95"/>
          <w:sz w:val="28"/>
          <w:szCs w:val="28"/>
        </w:rPr>
        <w:t>разно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определять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двум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критериям</w:t>
      </w:r>
      <w:r>
        <w:rPr>
          <w:rFonts w:hint="default"/>
          <w:w w:val="95"/>
          <w:sz w:val="28"/>
          <w:szCs w:val="28"/>
          <w:lang w:val="ru-RU"/>
        </w:rPr>
        <w:t xml:space="preserve"> </w:t>
      </w:r>
      <w:r>
        <w:rPr>
          <w:w w:val="95"/>
          <w:sz w:val="28"/>
          <w:szCs w:val="28"/>
        </w:rPr>
        <w:t>формирования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проблемно-модульного</w:t>
      </w:r>
      <w:r>
        <w:rPr>
          <w:rFonts w:hint="default"/>
          <w:w w:val="95"/>
          <w:sz w:val="28"/>
          <w:szCs w:val="28"/>
          <w:lang w:val="ru-RU"/>
        </w:rPr>
        <w:t xml:space="preserve"> образовательного</w:t>
      </w:r>
      <w:r>
        <w:rPr>
          <w:w w:val="95"/>
          <w:sz w:val="28"/>
          <w:szCs w:val="28"/>
        </w:rPr>
        <w:t xml:space="preserve"> курса:</w:t>
      </w:r>
    </w:p>
    <w:p w14:paraId="7244C78A">
      <w:pPr>
        <w:pStyle w:val="5"/>
        <w:numPr>
          <w:ilvl w:val="0"/>
          <w:numId w:val="8"/>
        </w:numPr>
        <w:spacing w:line="360" w:lineRule="auto"/>
        <w:ind w:left="0" w:firstLine="0"/>
        <w:rPr>
          <w:spacing w:val="-10"/>
          <w:w w:val="95"/>
          <w:sz w:val="28"/>
          <w:szCs w:val="28"/>
        </w:rPr>
      </w:pPr>
      <w:r>
        <w:rPr>
          <w:w w:val="95"/>
          <w:sz w:val="28"/>
          <w:szCs w:val="28"/>
        </w:rPr>
        <w:t>направленности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ценности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контролируемых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характеристик;</w:t>
      </w:r>
      <w:r>
        <w:rPr>
          <w:spacing w:val="-10"/>
          <w:w w:val="95"/>
          <w:sz w:val="28"/>
          <w:szCs w:val="28"/>
        </w:rPr>
        <w:t xml:space="preserve"> </w:t>
      </w:r>
    </w:p>
    <w:p w14:paraId="2420623D">
      <w:pPr>
        <w:pStyle w:val="5"/>
        <w:numPr>
          <w:ilvl w:val="0"/>
          <w:numId w:val="0"/>
        </w:numPr>
        <w:spacing w:line="360" w:lineRule="auto"/>
        <w:ind w:leftChars="0" w:right="143" w:rightChars="0"/>
        <w:rPr>
          <w:sz w:val="28"/>
          <w:szCs w:val="28"/>
        </w:rPr>
      </w:pPr>
      <w:r>
        <w:rPr>
          <w:w w:val="95"/>
          <w:sz w:val="28"/>
          <w:szCs w:val="28"/>
        </w:rPr>
        <w:t>2)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открытости самой диагностики.</w:t>
      </w:r>
    </w:p>
    <w:p w14:paraId="5CD296CF">
      <w:pPr>
        <w:pStyle w:val="5"/>
        <w:spacing w:line="360" w:lineRule="auto"/>
        <w:ind w:left="0" w:right="142" w:firstLine="0"/>
        <w:rPr>
          <w:w w:val="95"/>
          <w:sz w:val="28"/>
          <w:szCs w:val="28"/>
        </w:rPr>
      </w:pPr>
      <w:r>
        <w:rPr>
          <w:w w:val="95"/>
          <w:sz w:val="28"/>
          <w:szCs w:val="28"/>
        </w:rPr>
        <w:t xml:space="preserve">     Основным инструментом в реализации обратной связи в проблемно-мо</w:t>
      </w:r>
      <w:r>
        <w:rPr>
          <w:w w:val="90"/>
          <w:sz w:val="28"/>
          <w:szCs w:val="28"/>
        </w:rPr>
        <w:t>дульном</w:t>
      </w:r>
      <w:r>
        <w:rPr>
          <w:rFonts w:hint="default"/>
          <w:w w:val="90"/>
          <w:sz w:val="28"/>
          <w:szCs w:val="28"/>
          <w:lang w:val="ru-RU"/>
        </w:rPr>
        <w:t xml:space="preserve"> образовательном</w:t>
      </w:r>
      <w:r>
        <w:rPr>
          <w:w w:val="90"/>
          <w:sz w:val="28"/>
          <w:szCs w:val="28"/>
        </w:rPr>
        <w:t xml:space="preserve"> курсе является дидактический текст, который должен соответствовать результатам познавательной деятельности. Он не всегда может и должен конт</w:t>
      </w:r>
      <w:r>
        <w:rPr>
          <w:w w:val="95"/>
          <w:sz w:val="28"/>
          <w:szCs w:val="28"/>
        </w:rPr>
        <w:t xml:space="preserve">ролироваться методом тестирования. Возможно использование различных </w:t>
      </w:r>
      <w:r>
        <w:rPr>
          <w:w w:val="90"/>
          <w:sz w:val="28"/>
          <w:szCs w:val="28"/>
        </w:rPr>
        <w:t>видов письменного контроля, включая проверку проблемно-модульных позиций при отра</w:t>
      </w:r>
      <w:r>
        <w:rPr>
          <w:w w:val="95"/>
          <w:sz w:val="28"/>
          <w:szCs w:val="28"/>
        </w:rPr>
        <w:t>ботке проблемно-модульных</w:t>
      </w:r>
      <w:r>
        <w:rPr>
          <w:rFonts w:hint="default"/>
          <w:w w:val="95"/>
          <w:sz w:val="28"/>
          <w:szCs w:val="28"/>
          <w:lang w:val="ru-RU"/>
        </w:rPr>
        <w:t xml:space="preserve"> учебных</w:t>
      </w:r>
      <w:r>
        <w:rPr>
          <w:w w:val="95"/>
          <w:sz w:val="28"/>
          <w:szCs w:val="28"/>
        </w:rPr>
        <w:t xml:space="preserve"> курсов, а также устного контроля. Более того, </w:t>
      </w:r>
      <w:r>
        <w:rPr>
          <w:w w:val="90"/>
          <w:sz w:val="28"/>
          <w:szCs w:val="28"/>
        </w:rPr>
        <w:t>навыки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проверять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посредством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наблюдения за действиями обучающихся в ходе ролевых (деловых) игр, а также </w:t>
      </w:r>
      <w:r>
        <w:rPr>
          <w:w w:val="95"/>
          <w:sz w:val="28"/>
          <w:szCs w:val="28"/>
        </w:rPr>
        <w:t>во время практических занятий.</w:t>
      </w:r>
    </w:p>
    <w:p w14:paraId="2C3B6F50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i/>
          <w:sz w:val="28"/>
          <w:szCs w:val="28"/>
        </w:rPr>
        <w:t xml:space="preserve">     </w:t>
      </w:r>
      <w:r>
        <w:rPr>
          <w:spacing w:val="-4"/>
          <w:w w:val="90"/>
          <w:sz w:val="28"/>
          <w:szCs w:val="28"/>
        </w:rPr>
        <w:t>Все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проверяемые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характеристики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указанием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количественной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оценки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методов контроля должны быть представлены в каждом проблемном модуле учебного курса пос</w:t>
      </w:r>
      <w:r>
        <w:rPr>
          <w:spacing w:val="-4"/>
          <w:w w:val="95"/>
          <w:sz w:val="28"/>
          <w:szCs w:val="28"/>
        </w:rPr>
        <w:t>ле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указания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целей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обучения.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Для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количественной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оценки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можно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пользоваться </w:t>
      </w:r>
      <w:r>
        <w:rPr>
          <w:spacing w:val="-2"/>
          <w:w w:val="90"/>
          <w:sz w:val="28"/>
          <w:szCs w:val="28"/>
        </w:rPr>
        <w:t>стандартными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оценками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пятибалльной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шкале,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применение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исключает </w:t>
      </w:r>
      <w:r>
        <w:rPr>
          <w:w w:val="90"/>
          <w:sz w:val="28"/>
          <w:szCs w:val="28"/>
        </w:rPr>
        <w:t>уравниловку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оценке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уровнях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позволяет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суммиро</w:t>
      </w:r>
      <w:r>
        <w:rPr>
          <w:spacing w:val="-2"/>
          <w:w w:val="90"/>
          <w:sz w:val="28"/>
          <w:szCs w:val="28"/>
        </w:rPr>
        <w:t>вать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оценки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полученные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проверке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программе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</w:t>
      </w:r>
      <w:r>
        <w:rPr>
          <w:w w:val="90"/>
          <w:sz w:val="28"/>
          <w:szCs w:val="28"/>
        </w:rPr>
        <w:t>роля, так и за выполнение заданий по проблемным модулям, в интегральный балл, отражающий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обобщенный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количественный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уровень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материала.</w:t>
      </w:r>
    </w:p>
    <w:p w14:paraId="5C654AFD">
      <w:pPr>
        <w:pStyle w:val="5"/>
        <w:spacing w:line="360" w:lineRule="auto"/>
        <w:ind w:left="0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Частота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обратной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адаптивно-развивающей педагогической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устанавливается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основном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критерию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ценности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контролируемых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характеристик, </w:t>
      </w:r>
      <w:r>
        <w:rPr>
          <w:spacing w:val="-4"/>
          <w:w w:val="95"/>
          <w:sz w:val="28"/>
          <w:szCs w:val="28"/>
        </w:rPr>
        <w:t>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также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учётом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психолого-педагогического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подхода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организации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обратной </w:t>
      </w:r>
      <w:r>
        <w:rPr>
          <w:w w:val="90"/>
          <w:sz w:val="28"/>
          <w:szCs w:val="28"/>
        </w:rPr>
        <w:t>связи.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адаптивно-развивающей педагогической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обучения учащихся в современной средней </w:t>
      </w:r>
    </w:p>
    <w:p w14:paraId="4AC9F6AC">
      <w:pPr>
        <w:pStyle w:val="5"/>
        <w:spacing w:line="360" w:lineRule="auto"/>
        <w:ind w:left="0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70</w:t>
      </w:r>
    </w:p>
    <w:p w14:paraId="17A74A26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>общеобразовательной школе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применяются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следующие виды контроля: текущий,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 xml:space="preserve">промежуточный и итоговый. Текущий контроль (или </w:t>
      </w:r>
      <w:r>
        <w:rPr>
          <w:spacing w:val="-2"/>
          <w:w w:val="90"/>
          <w:sz w:val="28"/>
          <w:szCs w:val="28"/>
        </w:rPr>
        <w:t>самоконтроль)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осуществляется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овладения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содержанием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эле</w:t>
      </w:r>
      <w:r>
        <w:rPr>
          <w:w w:val="90"/>
          <w:sz w:val="28"/>
          <w:szCs w:val="28"/>
        </w:rPr>
        <w:t>мента.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помощью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промежуточного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оценивается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достижения </w:t>
      </w:r>
      <w:r>
        <w:rPr>
          <w:spacing w:val="-2"/>
          <w:w w:val="95"/>
          <w:sz w:val="28"/>
          <w:szCs w:val="28"/>
        </w:rPr>
        <w:t>всех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целей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представленных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</w:t>
      </w:r>
      <w:r>
        <w:rPr>
          <w:spacing w:val="-2"/>
          <w:w w:val="95"/>
          <w:sz w:val="28"/>
          <w:szCs w:val="28"/>
        </w:rPr>
        <w:t>конкретном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учебном проблемном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модуле.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Он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осу</w:t>
      </w:r>
      <w:r>
        <w:rPr>
          <w:w w:val="90"/>
          <w:sz w:val="28"/>
          <w:szCs w:val="28"/>
        </w:rPr>
        <w:t>ществляется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конце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каждого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элемента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выполнять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 </w:t>
      </w:r>
      <w:r>
        <w:rPr>
          <w:spacing w:val="-2"/>
          <w:w w:val="90"/>
          <w:sz w:val="28"/>
          <w:szCs w:val="28"/>
        </w:rPr>
        <w:t>самоконтроля. Итоговый контроль проводится с целью определения качества ус</w:t>
      </w:r>
      <w:r>
        <w:rPr>
          <w:w w:val="90"/>
          <w:sz w:val="28"/>
          <w:szCs w:val="28"/>
        </w:rPr>
        <w:t>воения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rFonts w:hint="default"/>
          <w:w w:val="90"/>
          <w:sz w:val="28"/>
          <w:szCs w:val="28"/>
          <w:lang w:val="ru-RU"/>
        </w:rPr>
        <w:t xml:space="preserve"> образовательного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разделов. В последнем учебном элементе учебного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проблемно-модульного</w:t>
      </w:r>
      <w:r>
        <w:rPr>
          <w:w w:val="90"/>
          <w:sz w:val="28"/>
          <w:szCs w:val="28"/>
        </w:rPr>
        <w:t xml:space="preserve"> курса представляются контроль</w:t>
      </w:r>
      <w:r>
        <w:rPr>
          <w:spacing w:val="-2"/>
          <w:w w:val="95"/>
          <w:sz w:val="28"/>
          <w:szCs w:val="28"/>
        </w:rPr>
        <w:t>ные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задания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или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дидактический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тест.</w:t>
      </w:r>
    </w:p>
    <w:p w14:paraId="195892DC">
      <w:pPr>
        <w:pStyle w:val="5"/>
        <w:spacing w:line="360" w:lineRule="auto"/>
        <w:ind w:left="0" w:right="142" w:firstLine="0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Необходимо помнить, что педагогический процесс в современной средней</w:t>
      </w:r>
      <w:r>
        <w:rPr>
          <w:rFonts w:hint="default"/>
          <w:spacing w:val="-4"/>
          <w:w w:val="90"/>
          <w:sz w:val="28"/>
          <w:szCs w:val="28"/>
          <w:lang w:val="ru-RU"/>
        </w:rPr>
        <w:t xml:space="preserve"> </w:t>
      </w:r>
      <w:r>
        <w:rPr>
          <w:spacing w:val="-4"/>
          <w:w w:val="90"/>
          <w:sz w:val="28"/>
          <w:szCs w:val="28"/>
        </w:rPr>
        <w:t>общеобразовательной школе состоит из отдельных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этапов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его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непрерывность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возможна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только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наличии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преемствен</w:t>
      </w:r>
      <w:r>
        <w:rPr>
          <w:w w:val="90"/>
          <w:sz w:val="28"/>
          <w:szCs w:val="28"/>
        </w:rPr>
        <w:t>ности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между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ними.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Преемственность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становится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реальной,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если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начале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этапа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осуществляется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диагностика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подготовленности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нему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её результатам к каждому обучающемуся персонально адаптируются содержание, </w:t>
      </w:r>
      <w:r>
        <w:rPr>
          <w:spacing w:val="-4"/>
          <w:w w:val="95"/>
          <w:sz w:val="28"/>
          <w:szCs w:val="28"/>
        </w:rPr>
        <w:t>формы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методы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обучения.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Следовательно,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каждом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этапе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должен </w:t>
      </w:r>
      <w:r>
        <w:rPr>
          <w:w w:val="90"/>
          <w:sz w:val="28"/>
          <w:szCs w:val="28"/>
        </w:rPr>
        <w:t xml:space="preserve">проводиться входной контроль. В адаптивно-развивающей педагогической технологии проблемно-модульного обучения </w:t>
      </w:r>
      <w:r>
        <w:rPr>
          <w:spacing w:val="-4"/>
          <w:w w:val="90"/>
          <w:sz w:val="28"/>
          <w:szCs w:val="28"/>
        </w:rPr>
        <w:t>целесообразно использовать его одно- или двухступенчатую формы</w:t>
      </w:r>
      <w:r>
        <w:rPr>
          <w:rFonts w:hint="default"/>
          <w:spacing w:val="-4"/>
          <w:w w:val="90"/>
          <w:sz w:val="28"/>
          <w:szCs w:val="28"/>
          <w:lang w:val="ru-RU"/>
        </w:rPr>
        <w:t xml:space="preserve"> контроля</w:t>
      </w:r>
      <w:r>
        <w:rPr>
          <w:spacing w:val="-4"/>
          <w:w w:val="90"/>
          <w:sz w:val="28"/>
          <w:szCs w:val="28"/>
        </w:rPr>
        <w:t>. Одноступен</w:t>
      </w:r>
      <w:r>
        <w:rPr>
          <w:w w:val="90"/>
          <w:sz w:val="28"/>
          <w:szCs w:val="28"/>
        </w:rPr>
        <w:t>чатый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входной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используется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случае,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если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требуемая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базовая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</w:t>
      </w:r>
      <w:r>
        <w:rPr>
          <w:spacing w:val="-2"/>
          <w:w w:val="90"/>
          <w:sz w:val="28"/>
          <w:szCs w:val="28"/>
        </w:rPr>
        <w:t>готовленность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обучающегося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находится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уровне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усвоения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и </w:t>
      </w:r>
      <w:r>
        <w:rPr>
          <w:spacing w:val="-4"/>
          <w:w w:val="95"/>
          <w:sz w:val="28"/>
          <w:szCs w:val="28"/>
        </w:rPr>
        <w:t>развитие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качества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усвоения,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предусматриваемое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дидактическими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целями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кон</w:t>
      </w:r>
      <w:r>
        <w:rPr>
          <w:spacing w:val="-4"/>
          <w:w w:val="90"/>
          <w:sz w:val="28"/>
          <w:szCs w:val="28"/>
        </w:rPr>
        <w:t>кретного проблемного модуля в учебном курсе. Двухступенчатый входной контроль осуществ</w:t>
      </w:r>
      <w:r>
        <w:rPr>
          <w:spacing w:val="-2"/>
          <w:w w:val="90"/>
          <w:sz w:val="28"/>
          <w:szCs w:val="28"/>
        </w:rPr>
        <w:t xml:space="preserve">ляется тогда, когда обучение проводится на более высоком уровне усвоения, чем </w:t>
      </w:r>
      <w:r>
        <w:rPr>
          <w:w w:val="90"/>
          <w:sz w:val="28"/>
          <w:szCs w:val="28"/>
        </w:rPr>
        <w:t>уровень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характеризующий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базовую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подготовленность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обучающегося.</w:t>
      </w:r>
    </w:p>
    <w:p w14:paraId="1EE811BD">
      <w:pPr>
        <w:pStyle w:val="5"/>
        <w:spacing w:line="360" w:lineRule="auto"/>
        <w:ind w:left="0" w:firstLine="0"/>
        <w:rPr>
          <w:spacing w:val="-5"/>
          <w:w w:val="95"/>
          <w:sz w:val="28"/>
          <w:szCs w:val="28"/>
        </w:rPr>
      </w:pPr>
      <w:r>
        <w:rPr>
          <w:i/>
          <w:sz w:val="28"/>
          <w:szCs w:val="28"/>
        </w:rPr>
        <w:t xml:space="preserve">    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качественной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реализации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процессе адаптивно-развивающей педагогической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</w:t>
      </w:r>
      <w:r>
        <w:rPr>
          <w:spacing w:val="-4"/>
          <w:w w:val="95"/>
          <w:sz w:val="28"/>
          <w:szCs w:val="28"/>
        </w:rPr>
        <w:t>дульного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 учащихся в современной средней общеобразовательной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школе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требуется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создание</w:t>
      </w:r>
      <w:r>
        <w:rPr>
          <w:spacing w:val="-5"/>
          <w:w w:val="95"/>
          <w:sz w:val="28"/>
          <w:szCs w:val="28"/>
        </w:rPr>
        <w:t xml:space="preserve"> </w:t>
      </w:r>
    </w:p>
    <w:p w14:paraId="297F5453">
      <w:pPr>
        <w:pStyle w:val="5"/>
        <w:spacing w:line="360" w:lineRule="auto"/>
        <w:ind w:left="0" w:firstLine="0"/>
        <w:jc w:val="center"/>
        <w:rPr>
          <w:rFonts w:hint="default"/>
          <w:b/>
          <w:bCs/>
          <w:spacing w:val="-5"/>
          <w:w w:val="95"/>
          <w:sz w:val="28"/>
          <w:szCs w:val="28"/>
          <w:lang w:val="ru-RU"/>
        </w:rPr>
      </w:pPr>
      <w:r>
        <w:rPr>
          <w:rFonts w:hint="default"/>
          <w:b/>
          <w:bCs/>
          <w:spacing w:val="-5"/>
          <w:w w:val="95"/>
          <w:sz w:val="28"/>
          <w:szCs w:val="28"/>
          <w:lang w:val="ru-RU"/>
        </w:rPr>
        <w:t>71</w:t>
      </w:r>
    </w:p>
    <w:p w14:paraId="055EFFDB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>определённых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условий</w:t>
      </w:r>
      <w:r>
        <w:rPr>
          <w:spacing w:val="-5"/>
          <w:w w:val="95"/>
          <w:sz w:val="28"/>
          <w:szCs w:val="28"/>
        </w:rPr>
        <w:t xml:space="preserve">, </w:t>
      </w:r>
      <w:r>
        <w:rPr>
          <w:spacing w:val="-4"/>
          <w:w w:val="95"/>
          <w:sz w:val="28"/>
          <w:szCs w:val="28"/>
        </w:rPr>
        <w:t>и,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прежде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всего, </w:t>
      </w:r>
      <w:r>
        <w:rPr>
          <w:spacing w:val="-2"/>
          <w:w w:val="90"/>
          <w:sz w:val="28"/>
          <w:szCs w:val="28"/>
        </w:rPr>
        <w:t>обеспечение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</w:t>
      </w:r>
      <w:r>
        <w:rPr>
          <w:rFonts w:hint="default"/>
          <w:spacing w:val="-2"/>
          <w:w w:val="90"/>
          <w:sz w:val="28"/>
          <w:szCs w:val="28"/>
          <w:lang w:val="ru-RU"/>
        </w:rPr>
        <w:t>-</w:t>
      </w:r>
      <w:r>
        <w:rPr>
          <w:spacing w:val="-2"/>
          <w:w w:val="90"/>
          <w:sz w:val="28"/>
          <w:szCs w:val="28"/>
        </w:rPr>
        <w:t>модульными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образовательными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курсами,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компьюте</w:t>
      </w:r>
      <w:r>
        <w:rPr>
          <w:w w:val="90"/>
          <w:sz w:val="28"/>
          <w:szCs w:val="28"/>
        </w:rPr>
        <w:t>ризация и оснащение другими техническими средствами обучения.</w:t>
      </w:r>
    </w:p>
    <w:p w14:paraId="5BE8AD9C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Практика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показывает,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возможны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варианта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обеспечения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</w:t>
      </w:r>
      <w:r>
        <w:rPr>
          <w:spacing w:val="-4"/>
          <w:w w:val="95"/>
          <w:sz w:val="28"/>
          <w:szCs w:val="28"/>
        </w:rPr>
        <w:t>чения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</w:t>
      </w:r>
      <w:r>
        <w:rPr>
          <w:spacing w:val="-4"/>
          <w:w w:val="95"/>
          <w:sz w:val="28"/>
          <w:szCs w:val="28"/>
        </w:rPr>
        <w:t>проблемно-модульными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учебными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курсами:</w:t>
      </w:r>
    </w:p>
    <w:p w14:paraId="0DE4524C">
      <w:pPr>
        <w:pStyle w:val="11"/>
        <w:numPr>
          <w:ilvl w:val="0"/>
          <w:numId w:val="9"/>
        </w:numPr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использование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уже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созданных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другими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преподавателями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учебных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проблемно-модульных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курсов;</w:t>
      </w:r>
    </w:p>
    <w:p w14:paraId="6C6E8A79">
      <w:pPr>
        <w:pStyle w:val="11"/>
        <w:numPr>
          <w:ilvl w:val="0"/>
          <w:numId w:val="9"/>
        </w:numPr>
        <w:spacing w:line="360" w:lineRule="auto"/>
        <w:ind w:left="0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создание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педагогами,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организующими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учебный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  <w:lang w:val="ru-RU"/>
        </w:rPr>
        <w:t>путём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модифи</w:t>
      </w:r>
      <w:r>
        <w:rPr>
          <w:w w:val="90"/>
          <w:sz w:val="28"/>
          <w:szCs w:val="28"/>
        </w:rPr>
        <w:t>кации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уже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имеющихся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материалов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своих </w:t>
      </w:r>
      <w:r>
        <w:rPr>
          <w:spacing w:val="-2"/>
          <w:sz w:val="28"/>
          <w:szCs w:val="28"/>
        </w:rPr>
        <w:t>новых;</w:t>
      </w:r>
    </w:p>
    <w:p w14:paraId="317EC9DE">
      <w:pPr>
        <w:pStyle w:val="11"/>
        <w:numPr>
          <w:ilvl w:val="0"/>
          <w:numId w:val="9"/>
        </w:numPr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разработка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rFonts w:hint="default"/>
          <w:spacing w:val="-3"/>
          <w:w w:val="90"/>
          <w:sz w:val="28"/>
          <w:szCs w:val="28"/>
          <w:lang w:val="ru-RU"/>
        </w:rPr>
        <w:t xml:space="preserve"> учебных </w:t>
      </w:r>
      <w:r>
        <w:rPr>
          <w:spacing w:val="-2"/>
          <w:w w:val="90"/>
          <w:sz w:val="28"/>
          <w:szCs w:val="28"/>
        </w:rPr>
        <w:t>курсов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заново.</w:t>
      </w:r>
    </w:p>
    <w:p w14:paraId="08157A5B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5"/>
          <w:sz w:val="28"/>
          <w:szCs w:val="28"/>
        </w:rPr>
        <w:t xml:space="preserve">     Важнейшим условием эффективности разработки проблемно-модульных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обучающих</w:t>
      </w:r>
      <w:r>
        <w:rPr>
          <w:spacing w:val="-2"/>
          <w:w w:val="9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курсов, а в более крупном масштабе — программ является высокая профессиональная компетентность их создателей, включающих в них сферу предстоящей </w:t>
      </w:r>
      <w:r>
        <w:rPr>
          <w:spacing w:val="-2"/>
          <w:w w:val="90"/>
          <w:sz w:val="28"/>
          <w:szCs w:val="28"/>
        </w:rPr>
        <w:t>деятельности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>обучающихся,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также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учитывающих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педагогику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психологию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</w:t>
      </w:r>
      <w:r>
        <w:rPr>
          <w:w w:val="95"/>
          <w:sz w:val="28"/>
          <w:szCs w:val="28"/>
        </w:rPr>
        <w:t>разовательного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процесса.</w:t>
      </w:r>
    </w:p>
    <w:p w14:paraId="6CAC235B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В целях повышения эффективности и продуктивности адаптивно-развивающей педагогической технологии проблемно-</w:t>
      </w:r>
      <w:r>
        <w:rPr>
          <w:w w:val="90"/>
          <w:sz w:val="28"/>
          <w:szCs w:val="28"/>
        </w:rPr>
        <w:t>модульного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учащихся в современной средней общеобразовательной школе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целесообразно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обеспечить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</w:t>
      </w:r>
      <w:r>
        <w:rPr>
          <w:spacing w:val="-4"/>
          <w:w w:val="90"/>
          <w:sz w:val="28"/>
          <w:szCs w:val="28"/>
        </w:rPr>
        <w:t xml:space="preserve">пьютерной поддержкой. Применяются и другие дидактические средства, главным </w:t>
      </w:r>
      <w:r>
        <w:rPr>
          <w:spacing w:val="-2"/>
          <w:w w:val="90"/>
          <w:sz w:val="28"/>
          <w:szCs w:val="28"/>
        </w:rPr>
        <w:t>критерием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подбора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будет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являться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обеспечение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высокого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качества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процесса обучения</w:t>
      </w:r>
      <w:r>
        <w:rPr>
          <w:w w:val="90"/>
          <w:sz w:val="28"/>
          <w:szCs w:val="28"/>
        </w:rPr>
        <w:t>.</w:t>
      </w:r>
    </w:p>
    <w:p w14:paraId="0FFBA24A">
      <w:pPr>
        <w:pStyle w:val="5"/>
        <w:spacing w:line="360" w:lineRule="auto"/>
        <w:ind w:left="0" w:firstLine="0"/>
        <w:rPr>
          <w:spacing w:val="-8"/>
          <w:w w:val="90"/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 xml:space="preserve">Как уже отмечалось, адаптивно-развивающая педагогическая технология проблемно-модульного обучения в современной средней общеобразовательной школе открывает </w:t>
      </w:r>
      <w:r>
        <w:rPr>
          <w:spacing w:val="-2"/>
          <w:w w:val="90"/>
          <w:sz w:val="28"/>
          <w:szCs w:val="28"/>
        </w:rPr>
        <w:t>перед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обучающимися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реальные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направления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самоуправлению.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следу</w:t>
      </w:r>
      <w:r>
        <w:rPr>
          <w:w w:val="90"/>
          <w:sz w:val="28"/>
          <w:szCs w:val="28"/>
        </w:rPr>
        <w:t>ет</w:t>
      </w:r>
      <w:r>
        <w:rPr>
          <w:spacing w:val="-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подчеркнуть,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педагогической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практике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редко</w:t>
      </w:r>
      <w:r>
        <w:rPr>
          <w:spacing w:val="-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приходится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встречаться</w:t>
      </w:r>
      <w:r>
        <w:rPr>
          <w:spacing w:val="-7"/>
          <w:sz w:val="28"/>
          <w:szCs w:val="28"/>
        </w:rPr>
        <w:t xml:space="preserve"> </w:t>
      </w:r>
      <w:r>
        <w:rPr>
          <w:spacing w:val="-10"/>
          <w:w w:val="90"/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«чистыми» монодидактическими системами или моносистемами обучения. В осн</w:t>
      </w:r>
      <w:r>
        <w:rPr>
          <w:w w:val="90"/>
          <w:sz w:val="28"/>
          <w:szCs w:val="28"/>
        </w:rPr>
        <w:t>ове же адаптивно-развивающей педагогической технологии проблемно-модульного обучения лежит субъект-субъектное взаимодействие педагога и обучающегося, где реализуются комбинированные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обучения.</w:t>
      </w:r>
      <w:r>
        <w:rPr>
          <w:spacing w:val="-8"/>
          <w:w w:val="90"/>
          <w:sz w:val="28"/>
          <w:szCs w:val="28"/>
        </w:rPr>
        <w:t xml:space="preserve"> </w:t>
      </w:r>
    </w:p>
    <w:p w14:paraId="5EE003F1">
      <w:pPr>
        <w:pStyle w:val="5"/>
        <w:spacing w:line="360" w:lineRule="auto"/>
        <w:ind w:left="0" w:firstLine="0"/>
        <w:jc w:val="center"/>
        <w:rPr>
          <w:rFonts w:hint="default"/>
          <w:b/>
          <w:bCs/>
          <w:spacing w:val="-8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8"/>
          <w:w w:val="90"/>
          <w:sz w:val="28"/>
          <w:szCs w:val="28"/>
          <w:lang w:val="ru-RU"/>
        </w:rPr>
        <w:t>72</w:t>
      </w:r>
    </w:p>
    <w:p w14:paraId="4970486F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>Исходя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утверждать,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 адаптивно-развивающая педагогическая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технология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</w:t>
      </w:r>
      <w:r>
        <w:rPr>
          <w:spacing w:val="-4"/>
          <w:w w:val="95"/>
          <w:sz w:val="28"/>
          <w:szCs w:val="28"/>
        </w:rPr>
        <w:t xml:space="preserve">блемно-модульного обучения учащихся в современной средней общеобразовательной школе представляет собой комбинированную систему </w:t>
      </w:r>
      <w:r>
        <w:rPr>
          <w:w w:val="90"/>
          <w:sz w:val="28"/>
          <w:szCs w:val="28"/>
        </w:rPr>
        <w:t>обучения, включающую подсистему адаптированного программированного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обучения, соединённую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подсистемой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управления,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элементом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  <w:lang w:val="ru-RU"/>
        </w:rPr>
        <w:t>снабжённый</w:t>
      </w:r>
      <w:r>
        <w:rPr>
          <w:w w:val="90"/>
          <w:sz w:val="28"/>
          <w:szCs w:val="28"/>
        </w:rPr>
        <w:t xml:space="preserve"> диаграммами и учебными схемами, ориентированными на решение каких-либо учебных проблем, и состоящий из отдельных позиций и контрольных вопросов «определитель» усвоения изучаемого материала.</w:t>
      </w:r>
    </w:p>
    <w:p w14:paraId="442CEA7F">
      <w:pPr>
        <w:pStyle w:val="5"/>
        <w:spacing w:line="360" w:lineRule="auto"/>
        <w:ind w:left="0" w:right="141" w:firstLine="0"/>
        <w:rPr>
          <w:spacing w:val="-4"/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Практика показывает, что могут применяться различные комбинированные системы адаптивно-развивающей педагогической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могут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соз</w:t>
      </w:r>
      <w:r>
        <w:rPr>
          <w:spacing w:val="-2"/>
          <w:w w:val="90"/>
          <w:sz w:val="28"/>
          <w:szCs w:val="28"/>
        </w:rPr>
        <w:t>даваться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разнообразные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организационные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схемы.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время,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рассматриваемая педагогическая </w:t>
      </w:r>
      <w:r>
        <w:rPr>
          <w:spacing w:val="-2"/>
          <w:w w:val="95"/>
          <w:sz w:val="28"/>
          <w:szCs w:val="28"/>
        </w:rPr>
        <w:t>технология обучения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может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реализовываться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без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заранее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продуманных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оргсхем,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в </w:t>
      </w:r>
      <w:r>
        <w:rPr>
          <w:w w:val="90"/>
          <w:sz w:val="28"/>
          <w:szCs w:val="28"/>
        </w:rPr>
        <w:t>этом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случае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партнёрстве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обучающимися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принимать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конкретного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занятия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Ясно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одно,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что адаптивно-развивающая педагогическая </w:t>
      </w:r>
      <w:r>
        <w:rPr>
          <w:spacing w:val="-2"/>
          <w:w w:val="90"/>
          <w:sz w:val="28"/>
          <w:szCs w:val="28"/>
        </w:rPr>
        <w:t>технология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включающая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себя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дидактические </w:t>
      </w:r>
      <w:r>
        <w:rPr>
          <w:w w:val="90"/>
          <w:sz w:val="28"/>
          <w:szCs w:val="28"/>
        </w:rPr>
        <w:t>системы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акцентом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использование</w:t>
      </w:r>
      <w:r>
        <w:rPr>
          <w:rFonts w:hint="default"/>
          <w:w w:val="90"/>
          <w:sz w:val="28"/>
          <w:szCs w:val="28"/>
          <w:lang w:val="ru-RU"/>
        </w:rPr>
        <w:t xml:space="preserve"> учебных</w:t>
      </w:r>
      <w:r>
        <w:rPr>
          <w:w w:val="90"/>
          <w:sz w:val="28"/>
          <w:szCs w:val="28"/>
        </w:rPr>
        <w:t xml:space="preserve"> проблемных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модулей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</w:t>
      </w:r>
      <w:r>
        <w:rPr>
          <w:spacing w:val="-2"/>
          <w:w w:val="90"/>
          <w:sz w:val="28"/>
          <w:szCs w:val="28"/>
        </w:rPr>
        <w:t>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заданий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субъект-субъектного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взаимодействия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</w:t>
      </w:r>
      <w:r>
        <w:rPr>
          <w:w w:val="90"/>
          <w:sz w:val="28"/>
          <w:szCs w:val="28"/>
        </w:rPr>
        <w:t>щегося,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позволяет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решить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качественного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современного</w:t>
      </w:r>
      <w:r>
        <w:rPr>
          <w:spacing w:val="-11"/>
          <w:w w:val="90"/>
          <w:sz w:val="28"/>
          <w:szCs w:val="28"/>
        </w:rPr>
        <w:t xml:space="preserve"> обучения учащихся</w:t>
      </w:r>
      <w:r>
        <w:rPr>
          <w:w w:val="90"/>
          <w:sz w:val="28"/>
          <w:szCs w:val="28"/>
        </w:rPr>
        <w:t xml:space="preserve">. Данное соотношение не грозит дегуманизацией педагогического процесса, но в то же время поднимает обучающегося и педагога на качественно </w:t>
      </w:r>
      <w:r>
        <w:rPr>
          <w:spacing w:val="-4"/>
          <w:w w:val="95"/>
          <w:sz w:val="28"/>
          <w:szCs w:val="28"/>
        </w:rPr>
        <w:t>новый уровень организации учебно-</w:t>
      </w:r>
      <w:r>
        <w:rPr>
          <w:spacing w:val="-4"/>
          <w:w w:val="95"/>
          <w:sz w:val="28"/>
          <w:szCs w:val="28"/>
          <w:lang w:val="ru-RU"/>
        </w:rPr>
        <w:t>познавательного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и </w:t>
      </w:r>
      <w:r>
        <w:rPr>
          <w:spacing w:val="-4"/>
          <w:w w:val="95"/>
          <w:sz w:val="28"/>
          <w:szCs w:val="28"/>
        </w:rPr>
        <w:t xml:space="preserve">воспитательного процесса с точки зрения </w:t>
      </w:r>
      <w:r>
        <w:rPr>
          <w:spacing w:val="-2"/>
          <w:w w:val="90"/>
          <w:sz w:val="28"/>
          <w:szCs w:val="28"/>
        </w:rPr>
        <w:t>индивидуализации обучения и реализации межличностных отношений в процес</w:t>
      </w:r>
      <w:r>
        <w:rPr>
          <w:w w:val="95"/>
          <w:sz w:val="28"/>
          <w:szCs w:val="28"/>
        </w:rPr>
        <w:t>се обучения. При этом</w:t>
      </w:r>
      <w:r>
        <w:rPr>
          <w:rFonts w:hint="default"/>
          <w:w w:val="95"/>
          <w:sz w:val="28"/>
          <w:szCs w:val="28"/>
          <w:lang w:val="ru-RU"/>
        </w:rPr>
        <w:t>,</w:t>
      </w:r>
      <w:r>
        <w:rPr>
          <w:w w:val="95"/>
          <w:sz w:val="28"/>
          <w:szCs w:val="28"/>
        </w:rPr>
        <w:t xml:space="preserve"> методы обучения в адаптивно-развивающей педагогической технологии </w:t>
      </w:r>
      <w:r>
        <w:rPr>
          <w:w w:val="90"/>
          <w:sz w:val="28"/>
          <w:szCs w:val="28"/>
        </w:rPr>
        <w:t>проблемно-модульного обучения учащихся в современной средней общеобразовательной школе</w:t>
      </w:r>
      <w:r>
        <w:rPr>
          <w:rFonts w:hint="default"/>
          <w:w w:val="90"/>
          <w:sz w:val="28"/>
          <w:szCs w:val="28"/>
          <w:lang w:val="ru-RU"/>
        </w:rPr>
        <w:t>,</w:t>
      </w:r>
      <w:r>
        <w:rPr>
          <w:w w:val="90"/>
          <w:sz w:val="28"/>
          <w:szCs w:val="28"/>
        </w:rPr>
        <w:t xml:space="preserve"> рекомендуется рассматривать по следующей схеме: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1)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информационные;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2)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операционные;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3)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поисковые;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4)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учения;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5)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обратной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роль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здесь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будет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4"/>
          <w:w w:val="95"/>
          <w:sz w:val="28"/>
          <w:szCs w:val="28"/>
        </w:rPr>
        <w:t xml:space="preserve">исковый метод, </w:t>
      </w:r>
    </w:p>
    <w:p w14:paraId="6F996C42">
      <w:pPr>
        <w:pStyle w:val="5"/>
        <w:spacing w:line="360" w:lineRule="auto"/>
        <w:ind w:left="0" w:right="141" w:firstLine="0"/>
        <w:jc w:val="center"/>
        <w:rPr>
          <w:rFonts w:hint="default"/>
          <w:b/>
          <w:bCs/>
          <w:spacing w:val="-4"/>
          <w:w w:val="95"/>
          <w:sz w:val="28"/>
          <w:szCs w:val="28"/>
          <w:lang w:val="ru-RU"/>
        </w:rPr>
      </w:pPr>
      <w:r>
        <w:rPr>
          <w:rFonts w:hint="default"/>
          <w:b/>
          <w:bCs/>
          <w:spacing w:val="-4"/>
          <w:w w:val="95"/>
          <w:sz w:val="28"/>
          <w:szCs w:val="28"/>
          <w:lang w:val="ru-RU"/>
        </w:rPr>
        <w:t>73</w:t>
      </w:r>
    </w:p>
    <w:p w14:paraId="3C815674">
      <w:pPr>
        <w:pStyle w:val="5"/>
        <w:spacing w:line="360" w:lineRule="auto"/>
        <w:ind w:left="0" w:right="141" w:firstLine="0"/>
        <w:rPr>
          <w:spacing w:val="-4"/>
          <w:w w:val="90"/>
          <w:sz w:val="28"/>
          <w:szCs w:val="28"/>
        </w:rPr>
      </w:pPr>
      <w:r>
        <w:rPr>
          <w:spacing w:val="-4"/>
          <w:w w:val="95"/>
          <w:sz w:val="28"/>
          <w:szCs w:val="28"/>
        </w:rPr>
        <w:t>формирующий научно-методологические основы учебно-</w:t>
      </w:r>
      <w:r>
        <w:rPr>
          <w:spacing w:val="-4"/>
          <w:w w:val="95"/>
          <w:sz w:val="28"/>
          <w:szCs w:val="28"/>
          <w:lang w:val="ru-RU"/>
        </w:rPr>
        <w:t>познавательной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и </w:t>
      </w:r>
      <w:r>
        <w:rPr>
          <w:spacing w:val="-4"/>
          <w:w w:val="95"/>
          <w:sz w:val="28"/>
          <w:szCs w:val="28"/>
        </w:rPr>
        <w:t>воспитательной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активизирующий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познавательную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</w:t>
      </w:r>
      <w:r>
        <w:rPr>
          <w:spacing w:val="-2"/>
          <w:sz w:val="28"/>
          <w:szCs w:val="28"/>
        </w:rPr>
        <w:t>щихся.</w:t>
      </w:r>
    </w:p>
    <w:p w14:paraId="3D8F6E22">
      <w:pPr>
        <w:pStyle w:val="5"/>
        <w:spacing w:line="360" w:lineRule="auto"/>
        <w:ind w:left="0" w:right="0" w:firstLine="0"/>
        <w:rPr>
          <w:spacing w:val="-8"/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При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выборе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методов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учитывать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лич</w:t>
      </w:r>
      <w:r>
        <w:rPr>
          <w:spacing w:val="-2"/>
          <w:w w:val="95"/>
          <w:sz w:val="28"/>
          <w:szCs w:val="28"/>
        </w:rPr>
        <w:t>ности.</w:t>
      </w:r>
      <w:r>
        <w:rPr>
          <w:spacing w:val="-8"/>
          <w:w w:val="95"/>
          <w:sz w:val="28"/>
          <w:szCs w:val="28"/>
        </w:rPr>
        <w:t xml:space="preserve"> </w:t>
      </w:r>
    </w:p>
    <w:p w14:paraId="5B87A377">
      <w:pPr>
        <w:pStyle w:val="5"/>
        <w:spacing w:line="360" w:lineRule="auto"/>
        <w:ind w:left="0" w:right="0" w:firstLine="0"/>
        <w:rPr>
          <w:sz w:val="28"/>
          <w:szCs w:val="28"/>
        </w:rPr>
      </w:pPr>
      <w:r>
        <w:rPr>
          <w:spacing w:val="-2"/>
          <w:w w:val="95"/>
          <w:sz w:val="28"/>
          <w:szCs w:val="28"/>
        </w:rPr>
        <w:t>Необходимо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помнить,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что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процессе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происходит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поэтапное </w:t>
      </w:r>
      <w:r>
        <w:rPr>
          <w:w w:val="90"/>
          <w:sz w:val="28"/>
          <w:szCs w:val="28"/>
        </w:rPr>
        <w:t>восхождение по уровням усвоения. В процессе адаптивно-развивающей педагогической технологии проблемно-модульного обучения для усвоения содержания конкретного</w:t>
      </w:r>
      <w:r>
        <w:rPr>
          <w:rFonts w:hint="default"/>
          <w:w w:val="90"/>
          <w:sz w:val="28"/>
          <w:szCs w:val="28"/>
          <w:lang w:val="ru-RU"/>
        </w:rPr>
        <w:t xml:space="preserve"> учебного</w:t>
      </w:r>
      <w:r>
        <w:rPr>
          <w:w w:val="90"/>
          <w:sz w:val="28"/>
          <w:szCs w:val="28"/>
        </w:rPr>
        <w:t xml:space="preserve"> проблемного модуля необходимо подбирать целый комплекс методов, применяемых в конкретной оргсхеме. Эффективность такого обучения в равной степени зависит от качества разработанного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rFonts w:hint="default"/>
          <w:w w:val="90"/>
          <w:sz w:val="28"/>
          <w:szCs w:val="28"/>
          <w:lang w:val="ru-RU"/>
        </w:rPr>
        <w:t xml:space="preserve"> образовательного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грамотного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построения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оргсхем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их реализации. А так как в процессе адаптивно-развивающей педагогической технологии проблемно-модульного обучения, </w:t>
      </w:r>
      <w:r>
        <w:rPr>
          <w:w w:val="95"/>
          <w:sz w:val="28"/>
          <w:szCs w:val="28"/>
        </w:rPr>
        <w:t>обучающиеся,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основном,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выступают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качестве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субъектов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педагогического </w:t>
      </w:r>
      <w:r>
        <w:rPr>
          <w:w w:val="90"/>
          <w:sz w:val="28"/>
          <w:szCs w:val="28"/>
        </w:rPr>
        <w:t>процесса,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наравне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знать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возможности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</w:t>
      </w:r>
      <w:r>
        <w:rPr>
          <w:spacing w:val="-2"/>
          <w:w w:val="95"/>
          <w:sz w:val="28"/>
          <w:szCs w:val="28"/>
        </w:rPr>
        <w:t>личных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методов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обучения</w:t>
      </w:r>
      <w:r>
        <w:rPr>
          <w:spacing w:val="-2"/>
          <w:w w:val="95"/>
          <w:sz w:val="28"/>
          <w:szCs w:val="28"/>
        </w:rPr>
        <w:t>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компетентно</w:t>
      </w:r>
      <w:r>
        <w:rPr>
          <w:spacing w:val="-2"/>
          <w:w w:val="95"/>
          <w:sz w:val="28"/>
          <w:szCs w:val="28"/>
          <w:lang w:val="ru-RU"/>
        </w:rPr>
        <w:t>стно</w:t>
      </w:r>
      <w:r>
        <w:rPr>
          <w:spacing w:val="-2"/>
          <w:w w:val="95"/>
          <w:sz w:val="28"/>
          <w:szCs w:val="28"/>
        </w:rPr>
        <w:t>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подхода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применения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методов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обучения </w:t>
      </w:r>
      <w:r>
        <w:rPr>
          <w:w w:val="90"/>
          <w:sz w:val="28"/>
          <w:szCs w:val="28"/>
        </w:rPr>
        <w:t>педагогами и</w:t>
      </w:r>
      <w:r>
        <w:rPr>
          <w:rFonts w:hint="default"/>
          <w:w w:val="90"/>
          <w:sz w:val="28"/>
          <w:szCs w:val="28"/>
          <w:lang w:val="ru-RU"/>
        </w:rPr>
        <w:t xml:space="preserve"> учащимися</w:t>
      </w:r>
      <w:r>
        <w:rPr>
          <w:w w:val="90"/>
          <w:sz w:val="28"/>
          <w:szCs w:val="28"/>
        </w:rPr>
        <w:t xml:space="preserve"> в значительной степени зависит эффективность всей адаптивно-развивающей педагогической техноло</w:t>
      </w:r>
      <w:r>
        <w:rPr>
          <w:spacing w:val="-2"/>
          <w:w w:val="95"/>
          <w:sz w:val="28"/>
          <w:szCs w:val="28"/>
        </w:rPr>
        <w:t>гии проблемно-модульного обучения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в современной средней общеобразовательной школе</w:t>
      </w:r>
      <w:r>
        <w:rPr>
          <w:spacing w:val="-2"/>
          <w:w w:val="95"/>
          <w:sz w:val="28"/>
          <w:szCs w:val="28"/>
        </w:rPr>
        <w:t>.</w:t>
      </w:r>
    </w:p>
    <w:p w14:paraId="203550FF">
      <w:pPr>
        <w:pStyle w:val="5"/>
        <w:spacing w:line="360" w:lineRule="auto"/>
        <w:ind w:left="0" w:right="142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функционирования адаптивно-развивающей педагогической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rFonts w:hint="default"/>
          <w:w w:val="90"/>
          <w:sz w:val="28"/>
          <w:szCs w:val="28"/>
          <w:lang w:val="ru-RU"/>
        </w:rPr>
        <w:t xml:space="preserve"> учащихся</w:t>
      </w:r>
      <w:r>
        <w:rPr>
          <w:w w:val="90"/>
          <w:sz w:val="28"/>
          <w:szCs w:val="28"/>
        </w:rPr>
        <w:t xml:space="preserve"> в современной средней общеобразовательной школе </w:t>
      </w:r>
      <w:r>
        <w:rPr>
          <w:spacing w:val="-4"/>
          <w:w w:val="95"/>
          <w:sz w:val="28"/>
          <w:szCs w:val="28"/>
        </w:rPr>
        <w:t xml:space="preserve">наиболее полно раскрываются возможности индивидуального воздействия на </w:t>
      </w:r>
      <w:r>
        <w:rPr>
          <w:w w:val="90"/>
          <w:sz w:val="28"/>
          <w:szCs w:val="28"/>
        </w:rPr>
        <w:t>личность. Главная их особенность состоит в том, что индивидуализация обучения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проводится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путём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интенсификации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учительского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труда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сокра</w:t>
      </w:r>
      <w:r>
        <w:rPr>
          <w:spacing w:val="-4"/>
          <w:w w:val="95"/>
          <w:sz w:val="28"/>
          <w:szCs w:val="28"/>
        </w:rPr>
        <w:t>щения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числа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обучающихся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учебной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группе,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что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связано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дополнительными </w:t>
      </w:r>
      <w:r>
        <w:rPr>
          <w:w w:val="90"/>
          <w:sz w:val="28"/>
          <w:szCs w:val="28"/>
        </w:rPr>
        <w:t>финансовыми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затратами,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рационализацией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педагогического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обеспечиваемого чётко построенной научной</w:t>
      </w:r>
      <w:r>
        <w:rPr>
          <w:rFonts w:hint="default"/>
          <w:w w:val="90"/>
          <w:sz w:val="28"/>
          <w:szCs w:val="28"/>
          <w:lang w:val="ru-RU"/>
        </w:rPr>
        <w:t xml:space="preserve"> педагогической</w:t>
      </w:r>
      <w:r>
        <w:rPr>
          <w:w w:val="90"/>
          <w:sz w:val="28"/>
          <w:szCs w:val="28"/>
        </w:rPr>
        <w:t xml:space="preserve"> технологией</w:t>
      </w:r>
      <w:r>
        <w:rPr>
          <w:rFonts w:hint="default"/>
          <w:w w:val="90"/>
          <w:sz w:val="28"/>
          <w:szCs w:val="28"/>
          <w:lang w:val="ru-RU"/>
        </w:rPr>
        <w:t xml:space="preserve"> обучения</w:t>
      </w:r>
      <w:r>
        <w:rPr>
          <w:w w:val="90"/>
          <w:sz w:val="28"/>
          <w:szCs w:val="28"/>
        </w:rPr>
        <w:t>.</w:t>
      </w:r>
    </w:p>
    <w:p w14:paraId="551FAD4D">
      <w:pPr>
        <w:pStyle w:val="5"/>
        <w:spacing w:line="360" w:lineRule="auto"/>
        <w:ind w:left="0" w:firstLine="0"/>
        <w:rPr>
          <w:spacing w:val="-2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Рассматриваемая адаптивно-развивающая педагогическая технология проблемно-</w:t>
      </w:r>
    </w:p>
    <w:p w14:paraId="153EA1BC">
      <w:pPr>
        <w:pStyle w:val="5"/>
        <w:spacing w:line="360" w:lineRule="auto"/>
        <w:ind w:left="0" w:firstLine="0"/>
        <w:jc w:val="center"/>
        <w:rPr>
          <w:rFonts w:hint="default"/>
          <w:b/>
          <w:bCs/>
          <w:spacing w:val="-2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2"/>
          <w:w w:val="90"/>
          <w:sz w:val="28"/>
          <w:szCs w:val="28"/>
          <w:lang w:val="ru-RU"/>
        </w:rPr>
        <w:t>74</w:t>
      </w:r>
    </w:p>
    <w:p w14:paraId="04794FD9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модульного обучения учащихся в современной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средней</w:t>
      </w:r>
      <w:r>
        <w:rPr>
          <w:spacing w:val="-2"/>
          <w:w w:val="90"/>
          <w:sz w:val="28"/>
          <w:szCs w:val="28"/>
        </w:rPr>
        <w:t xml:space="preserve"> общеобразовательной школе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>позволяет индивидуализировать учеб</w:t>
      </w:r>
      <w:r>
        <w:rPr>
          <w:w w:val="95"/>
          <w:sz w:val="28"/>
          <w:szCs w:val="28"/>
        </w:rPr>
        <w:t>ный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процесс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следующих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аспектах:</w:t>
      </w:r>
    </w:p>
    <w:p w14:paraId="729CD240">
      <w:pPr>
        <w:pStyle w:val="11"/>
        <w:numPr>
          <w:ilvl w:val="0"/>
          <w:numId w:val="10"/>
        </w:numPr>
        <w:tabs>
          <w:tab w:val="left" w:pos="0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Содержание обучения может определяться индивидуальными целями и </w:t>
      </w:r>
      <w:r>
        <w:rPr>
          <w:w w:val="95"/>
          <w:sz w:val="28"/>
          <w:szCs w:val="28"/>
        </w:rPr>
        <w:t>методами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обучения.</w:t>
      </w:r>
    </w:p>
    <w:p w14:paraId="3B06BF10">
      <w:pPr>
        <w:pStyle w:val="11"/>
        <w:numPr>
          <w:ilvl w:val="0"/>
          <w:numId w:val="10"/>
        </w:numPr>
        <w:tabs>
          <w:tab w:val="left" w:pos="0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 xml:space="preserve">Темп обучения, может быть, зависим только от наличия необходимого для </w:t>
      </w:r>
      <w:r>
        <w:rPr>
          <w:spacing w:val="-2"/>
          <w:w w:val="90"/>
          <w:sz w:val="28"/>
          <w:szCs w:val="28"/>
        </w:rPr>
        <w:t>этого действия времени, уделяя необходимое его количество для достижения на</w:t>
      </w:r>
      <w:r>
        <w:rPr>
          <w:spacing w:val="-2"/>
          <w:sz w:val="28"/>
          <w:szCs w:val="28"/>
        </w:rPr>
        <w:t>меченной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цели.</w:t>
      </w:r>
    </w:p>
    <w:p w14:paraId="650F0505">
      <w:pPr>
        <w:pStyle w:val="11"/>
        <w:numPr>
          <w:ilvl w:val="0"/>
          <w:numId w:val="10"/>
        </w:numPr>
        <w:tabs>
          <w:tab w:val="left" w:pos="0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>Направления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проблемно-модульных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учебных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курсах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могут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представ</w:t>
      </w:r>
      <w:r>
        <w:rPr>
          <w:w w:val="90"/>
          <w:sz w:val="28"/>
          <w:szCs w:val="28"/>
        </w:rPr>
        <w:t>ляться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альтернативных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вариантах,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чем,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обучающийся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 может выбирать наиболее целесообразный, с его точки зрения.</w:t>
      </w:r>
    </w:p>
    <w:p w14:paraId="602FBB4C">
      <w:pPr>
        <w:pStyle w:val="11"/>
        <w:numPr>
          <w:ilvl w:val="0"/>
          <w:numId w:val="10"/>
        </w:numPr>
        <w:tabs>
          <w:tab w:val="left" w:pos="0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Контроль и самоконтроль в адаптивно-развивающей педагогической технологии проблемно-модульного обучения</w:t>
      </w:r>
      <w:r>
        <w:rPr>
          <w:rFonts w:hint="default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w w:val="90"/>
          <w:sz w:val="28"/>
          <w:szCs w:val="28"/>
        </w:rPr>
        <w:t xml:space="preserve"> обеспечиваются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обратной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важное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место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обычно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зани</w:t>
      </w:r>
      <w:r>
        <w:rPr>
          <w:spacing w:val="-2"/>
          <w:w w:val="90"/>
          <w:sz w:val="28"/>
          <w:szCs w:val="28"/>
        </w:rPr>
        <w:t>мают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тестовый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контроль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самоконтроль,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являющиеся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исключительно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индивиду</w:t>
      </w:r>
      <w:r>
        <w:rPr>
          <w:w w:val="95"/>
          <w:sz w:val="28"/>
          <w:szCs w:val="28"/>
        </w:rPr>
        <w:t>альными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конкретными.</w:t>
      </w:r>
    </w:p>
    <w:p w14:paraId="76873FE7">
      <w:pPr>
        <w:pStyle w:val="11"/>
        <w:numPr>
          <w:ilvl w:val="0"/>
          <w:numId w:val="10"/>
        </w:numPr>
        <w:tabs>
          <w:tab w:val="left" w:pos="0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>Непосредственное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воздействие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педагога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ученика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связи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передачей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>некоторых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проблемно-модульному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образовательному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позволяет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педагогу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шире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глубже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реализовать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индивидуальные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контакты,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ходе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выпол</w:t>
      </w:r>
      <w:r>
        <w:rPr>
          <w:spacing w:val="-2"/>
          <w:w w:val="95"/>
          <w:sz w:val="28"/>
          <w:szCs w:val="28"/>
        </w:rPr>
        <w:t>няется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воспитательная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функция.</w:t>
      </w:r>
    </w:p>
    <w:p w14:paraId="51588677">
      <w:pPr>
        <w:pStyle w:val="5"/>
        <w:spacing w:line="360" w:lineRule="auto"/>
        <w:ind w:left="0" w:right="142" w:firstLine="0"/>
        <w:rPr>
          <w:w w:val="95"/>
          <w:sz w:val="28"/>
          <w:szCs w:val="28"/>
        </w:rPr>
      </w:pPr>
      <w:r>
        <w:rPr>
          <w:w w:val="95"/>
          <w:sz w:val="28"/>
          <w:szCs w:val="28"/>
        </w:rPr>
        <w:t xml:space="preserve">     В процессе использования адаптивно-развивающей педагогической технологии проблемно-модульного обучения</w:t>
      </w:r>
      <w:r>
        <w:rPr>
          <w:rFonts w:hint="default"/>
          <w:w w:val="95"/>
          <w:sz w:val="28"/>
          <w:szCs w:val="28"/>
          <w:lang w:val="ru-RU"/>
        </w:rPr>
        <w:t xml:space="preserve"> учащихся</w:t>
      </w:r>
      <w:r>
        <w:rPr>
          <w:w w:val="95"/>
          <w:sz w:val="28"/>
          <w:szCs w:val="28"/>
        </w:rPr>
        <w:t xml:space="preserve"> в современной</w:t>
      </w:r>
      <w:r>
        <w:rPr>
          <w:rFonts w:hint="default"/>
          <w:w w:val="95"/>
          <w:sz w:val="28"/>
          <w:szCs w:val="28"/>
          <w:lang w:val="ru-RU"/>
        </w:rPr>
        <w:t xml:space="preserve"> средней</w:t>
      </w:r>
      <w:r>
        <w:rPr>
          <w:w w:val="95"/>
          <w:sz w:val="28"/>
          <w:szCs w:val="28"/>
        </w:rPr>
        <w:t xml:space="preserve"> общеобразовательной школе </w:t>
      </w:r>
      <w:r>
        <w:rPr>
          <w:w w:val="90"/>
          <w:sz w:val="28"/>
          <w:szCs w:val="28"/>
        </w:rPr>
        <w:t>достигается большой коэффициент самостоятельности обучающегося в образовательном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процессе,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связи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чем,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целесообразно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выделить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два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её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вида: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содер</w:t>
      </w:r>
      <w:r>
        <w:rPr>
          <w:w w:val="90"/>
          <w:sz w:val="28"/>
          <w:szCs w:val="28"/>
        </w:rPr>
        <w:t>жательную и организационную. Под содержательной самостоятельностью понимается способность человека принимать на определённом уровне правиль</w:t>
      </w:r>
      <w:r>
        <w:rPr>
          <w:w w:val="95"/>
          <w:sz w:val="28"/>
          <w:szCs w:val="28"/>
        </w:rPr>
        <w:t>ное решение без помощи со стороны. Организационная самостоятельность обычно выражается в умении человека организовать свою личную деятель</w:t>
      </w:r>
      <w:r>
        <w:rPr>
          <w:w w:val="90"/>
          <w:sz w:val="28"/>
          <w:szCs w:val="28"/>
        </w:rPr>
        <w:t>ность по реализации принятого решения. Можно в связи с отмеченным, выде</w:t>
      </w:r>
      <w:r>
        <w:rPr>
          <w:w w:val="95"/>
          <w:sz w:val="28"/>
          <w:szCs w:val="28"/>
        </w:rPr>
        <w:t>лить четыре уровня самостоятельности: 1)</w:t>
      </w:r>
    </w:p>
    <w:p w14:paraId="5EAA7FD3">
      <w:pPr>
        <w:pStyle w:val="5"/>
        <w:spacing w:line="360" w:lineRule="auto"/>
        <w:ind w:left="0" w:right="142" w:firstLine="0"/>
        <w:jc w:val="center"/>
        <w:rPr>
          <w:rFonts w:hint="default"/>
          <w:b/>
          <w:bCs/>
          <w:w w:val="95"/>
          <w:sz w:val="28"/>
          <w:szCs w:val="28"/>
          <w:lang w:val="ru-RU"/>
        </w:rPr>
      </w:pPr>
      <w:r>
        <w:rPr>
          <w:rFonts w:hint="default"/>
          <w:b/>
          <w:bCs/>
          <w:w w:val="95"/>
          <w:sz w:val="28"/>
          <w:szCs w:val="28"/>
          <w:lang w:val="ru-RU"/>
        </w:rPr>
        <w:t>75</w:t>
      </w:r>
    </w:p>
    <w:p w14:paraId="7ECC0FB9">
      <w:pPr>
        <w:pStyle w:val="5"/>
        <w:spacing w:line="360" w:lineRule="auto"/>
        <w:ind w:left="0" w:right="142" w:firstLine="0"/>
        <w:rPr>
          <w:sz w:val="28"/>
          <w:szCs w:val="28"/>
        </w:rPr>
      </w:pPr>
      <w:r>
        <w:rPr>
          <w:w w:val="95"/>
          <w:sz w:val="28"/>
          <w:szCs w:val="28"/>
        </w:rPr>
        <w:t xml:space="preserve"> исполнительскую; 2) действий в обычных ситуациях; 3) действий в</w:t>
      </w:r>
      <w:r>
        <w:rPr>
          <w:rFonts w:hint="default"/>
          <w:w w:val="95"/>
          <w:sz w:val="28"/>
          <w:szCs w:val="28"/>
          <w:lang w:val="ru-RU"/>
        </w:rPr>
        <w:t xml:space="preserve"> </w:t>
      </w:r>
      <w:r>
        <w:rPr>
          <w:w w:val="95"/>
          <w:sz w:val="28"/>
          <w:szCs w:val="28"/>
        </w:rPr>
        <w:t xml:space="preserve">экстремальных и стрессовых ситуациях; </w:t>
      </w:r>
      <w:r>
        <w:rPr>
          <w:sz w:val="28"/>
          <w:szCs w:val="28"/>
        </w:rPr>
        <w:t>4)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творческую.</w:t>
      </w:r>
    </w:p>
    <w:p w14:paraId="6BD64F95">
      <w:pPr>
        <w:pStyle w:val="5"/>
        <w:spacing w:line="360" w:lineRule="auto"/>
        <w:ind w:left="0" w:right="142" w:firstLine="0"/>
        <w:rPr>
          <w:spacing w:val="-4"/>
          <w:w w:val="90"/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Формирование содержательной самостоятельности в сфере учебной деятельности, как и усвоение опыта, характеризуется последовательностью и начина</w:t>
      </w:r>
      <w:r>
        <w:rPr>
          <w:spacing w:val="-2"/>
          <w:w w:val="90"/>
          <w:sz w:val="28"/>
          <w:szCs w:val="28"/>
        </w:rPr>
        <w:t>ется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первого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>уровня,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кончается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четвёртым.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связи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этим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вполне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обоснованна </w:t>
      </w:r>
      <w:r>
        <w:rPr>
          <w:spacing w:val="-4"/>
          <w:w w:val="90"/>
          <w:sz w:val="28"/>
          <w:szCs w:val="28"/>
        </w:rPr>
        <w:t>трактовка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для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обучающегося,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как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работающего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самостоятельно,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когда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он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выполня</w:t>
      </w:r>
      <w:r>
        <w:rPr>
          <w:spacing w:val="-2"/>
          <w:w w:val="90"/>
          <w:sz w:val="28"/>
          <w:szCs w:val="28"/>
        </w:rPr>
        <w:t>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самостоятельную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уровне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усвоения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опыта,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ха</w:t>
      </w:r>
      <w:r>
        <w:rPr>
          <w:spacing w:val="-4"/>
          <w:w w:val="90"/>
          <w:sz w:val="28"/>
          <w:szCs w:val="28"/>
        </w:rPr>
        <w:t>рактеризуется и его содержательная самостоятельность, а педагог при этом управ</w:t>
      </w:r>
      <w:r>
        <w:rPr>
          <w:w w:val="90"/>
          <w:sz w:val="28"/>
          <w:szCs w:val="28"/>
        </w:rPr>
        <w:t>ляет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действиями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следующем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уровне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</w:t>
      </w:r>
      <w:r>
        <w:rPr>
          <w:spacing w:val="-3"/>
          <w:w w:val="90"/>
          <w:sz w:val="28"/>
          <w:szCs w:val="28"/>
        </w:rPr>
        <w:t xml:space="preserve"> практического </w:t>
      </w:r>
      <w:r>
        <w:rPr>
          <w:w w:val="90"/>
          <w:sz w:val="28"/>
          <w:szCs w:val="28"/>
        </w:rPr>
        <w:t xml:space="preserve">опыта. </w:t>
      </w:r>
      <w:r>
        <w:rPr>
          <w:spacing w:val="-6"/>
          <w:w w:val="95"/>
          <w:sz w:val="28"/>
          <w:szCs w:val="28"/>
        </w:rPr>
        <w:t xml:space="preserve">Несомненно, что наряду с формированием содержательной самостоятельности </w:t>
      </w:r>
      <w:r>
        <w:rPr>
          <w:spacing w:val="-4"/>
          <w:w w:val="90"/>
          <w:sz w:val="28"/>
          <w:szCs w:val="28"/>
        </w:rPr>
        <w:t>происходит формирование умений и навыков организации самостоятельной рабо</w:t>
      </w:r>
      <w:r>
        <w:rPr>
          <w:w w:val="90"/>
          <w:sz w:val="28"/>
          <w:szCs w:val="28"/>
        </w:rPr>
        <w:t>ты,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организационной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самостоятельности.</w:t>
      </w:r>
    </w:p>
    <w:p w14:paraId="40AA4F55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Практика функционирования адаптивно-развивающей педагогической технологии проблемно-модульного обучения в современной средней общеобразовательной школе </w:t>
      </w:r>
      <w:r>
        <w:rPr>
          <w:spacing w:val="-2"/>
          <w:w w:val="90"/>
          <w:sz w:val="28"/>
          <w:szCs w:val="28"/>
        </w:rPr>
        <w:t>подтверждает,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развивает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научно-методологические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навыки</w:t>
      </w:r>
      <w:r>
        <w:rPr>
          <w:spacing w:val="-8"/>
          <w:w w:val="90"/>
          <w:sz w:val="28"/>
          <w:szCs w:val="28"/>
        </w:rPr>
        <w:t xml:space="preserve"> учащихся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счёт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интенсификации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формирования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содержательной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организаци</w:t>
      </w:r>
      <w:r>
        <w:rPr>
          <w:spacing w:val="-4"/>
          <w:w w:val="95"/>
          <w:sz w:val="28"/>
          <w:szCs w:val="28"/>
        </w:rPr>
        <w:t>онной самостоятельности различных уровней.</w:t>
      </w:r>
    </w:p>
    <w:p w14:paraId="52C56BC2">
      <w:pPr>
        <w:pStyle w:val="5"/>
        <w:spacing w:line="360" w:lineRule="auto"/>
        <w:ind w:left="0" w:firstLine="0"/>
        <w:rPr>
          <w:spacing w:val="-7"/>
          <w:w w:val="90"/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Мы показали, что адаптивно-развивающая педагогическая технология проблемно-модульного обучения учащихся, как комбиниро</w:t>
      </w:r>
      <w:r>
        <w:rPr>
          <w:w w:val="90"/>
          <w:sz w:val="28"/>
          <w:szCs w:val="28"/>
        </w:rPr>
        <w:t>ванная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дидактическая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система,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успехом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применяться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различных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педагогических образовательных структурах современной средней общеобразовательной школы, что вполне возможно ввести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отдельные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элементы,</w:t>
      </w:r>
      <w:r>
        <w:rPr>
          <w:spacing w:val="-11"/>
          <w:w w:val="90"/>
          <w:sz w:val="28"/>
          <w:szCs w:val="28"/>
        </w:rPr>
        <w:t xml:space="preserve"> начиная с 5-го класса</w:t>
      </w:r>
      <w:r>
        <w:rPr>
          <w:w w:val="90"/>
          <w:sz w:val="28"/>
          <w:szCs w:val="28"/>
        </w:rPr>
        <w:t>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Преимущество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использования </w:t>
      </w:r>
      <w:r>
        <w:rPr>
          <w:spacing w:val="-2"/>
          <w:w w:val="90"/>
          <w:sz w:val="28"/>
          <w:szCs w:val="28"/>
        </w:rPr>
        <w:t>данной педагогической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рассчитанной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весь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этап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состоит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том,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обес</w:t>
      </w:r>
      <w:r>
        <w:rPr>
          <w:w w:val="90"/>
          <w:sz w:val="28"/>
          <w:szCs w:val="28"/>
        </w:rPr>
        <w:t>печиваются благоприятные условия для реализации принципа осознанной пер</w:t>
      </w:r>
      <w:r>
        <w:rPr>
          <w:spacing w:val="-2"/>
          <w:w w:val="90"/>
          <w:sz w:val="28"/>
          <w:szCs w:val="28"/>
        </w:rPr>
        <w:t>спективы,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особенно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стимулирует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мотивацию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открывает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</w:t>
      </w:r>
      <w:r>
        <w:rPr>
          <w:w w:val="95"/>
          <w:sz w:val="28"/>
          <w:szCs w:val="28"/>
        </w:rPr>
        <w:t>альные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возможности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обучения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форме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экстерната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дистанционной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формы. </w:t>
      </w:r>
      <w:r>
        <w:rPr>
          <w:spacing w:val="-2"/>
          <w:w w:val="90"/>
          <w:sz w:val="28"/>
          <w:szCs w:val="28"/>
        </w:rPr>
        <w:t>В современной средней общеобразовательной школе адаптивно-развивающая педагогическая технология проблемно-модульного обучения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учащихся</w:t>
      </w:r>
      <w:r>
        <w:rPr>
          <w:spacing w:val="-2"/>
          <w:w w:val="90"/>
          <w:sz w:val="28"/>
          <w:szCs w:val="28"/>
        </w:rPr>
        <w:t xml:space="preserve"> может быть реализована, главным об</w:t>
      </w:r>
      <w:r>
        <w:rPr>
          <w:w w:val="90"/>
          <w:sz w:val="28"/>
          <w:szCs w:val="28"/>
        </w:rPr>
        <w:t>разом,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счёт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подкрепления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традиционной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системы</w:t>
      </w:r>
      <w:r>
        <w:rPr>
          <w:spacing w:val="-7"/>
          <w:w w:val="90"/>
          <w:sz w:val="28"/>
          <w:szCs w:val="28"/>
        </w:rPr>
        <w:t xml:space="preserve"> </w:t>
      </w:r>
    </w:p>
    <w:p w14:paraId="18F3D0E3">
      <w:pPr>
        <w:pStyle w:val="5"/>
        <w:spacing w:line="360" w:lineRule="auto"/>
        <w:ind w:left="0" w:firstLine="0"/>
        <w:jc w:val="center"/>
        <w:rPr>
          <w:rFonts w:hint="default"/>
          <w:b/>
          <w:bCs/>
          <w:spacing w:val="-7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7"/>
          <w:w w:val="90"/>
          <w:sz w:val="28"/>
          <w:szCs w:val="28"/>
          <w:lang w:val="ru-RU"/>
        </w:rPr>
        <w:t>76</w:t>
      </w:r>
    </w:p>
    <w:p w14:paraId="3FEA3C48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>отдельными</w:t>
      </w:r>
      <w:r>
        <w:rPr>
          <w:rFonts w:hint="default"/>
          <w:w w:val="90"/>
          <w:sz w:val="28"/>
          <w:szCs w:val="28"/>
          <w:lang w:val="ru-RU"/>
        </w:rPr>
        <w:t xml:space="preserve"> образовательными</w:t>
      </w:r>
      <w:r>
        <w:rPr>
          <w:w w:val="90"/>
          <w:sz w:val="28"/>
          <w:szCs w:val="28"/>
        </w:rPr>
        <w:t xml:space="preserve"> проблемными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модулями,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создания целой системы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проблемно-модульных</w:t>
      </w:r>
      <w:r>
        <w:rPr>
          <w:rFonts w:hint="default"/>
          <w:w w:val="90"/>
          <w:sz w:val="28"/>
          <w:szCs w:val="28"/>
          <w:lang w:val="ru-RU"/>
        </w:rPr>
        <w:t xml:space="preserve"> обучающих</w:t>
      </w:r>
      <w:r>
        <w:rPr>
          <w:w w:val="90"/>
          <w:sz w:val="28"/>
          <w:szCs w:val="28"/>
        </w:rPr>
        <w:t xml:space="preserve"> курсов (в виде рабочих тетрадей) по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предметам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школьников</w:t>
      </w:r>
      <w:r>
        <w:rPr>
          <w:rFonts w:hint="default"/>
          <w:w w:val="90"/>
          <w:sz w:val="28"/>
          <w:szCs w:val="28"/>
          <w:lang w:val="ru-RU"/>
        </w:rPr>
        <w:t xml:space="preserve">,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особенно</w:t>
      </w:r>
      <w:r>
        <w:rPr>
          <w:rFonts w:hint="default"/>
          <w:w w:val="90"/>
          <w:sz w:val="28"/>
          <w:szCs w:val="28"/>
          <w:lang w:val="ru-RU"/>
        </w:rPr>
        <w:t>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инвалидов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рассто</w:t>
      </w:r>
      <w:r>
        <w:rPr>
          <w:spacing w:val="-2"/>
          <w:sz w:val="28"/>
          <w:szCs w:val="28"/>
        </w:rPr>
        <w:t>янии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от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педагога.</w:t>
      </w:r>
      <w:r>
        <w:rPr>
          <w:sz w:val="28"/>
          <w:szCs w:val="28"/>
        </w:rPr>
        <w:t xml:space="preserve"> </w:t>
      </w:r>
    </w:p>
    <w:p w14:paraId="324EA69B">
      <w:pPr>
        <w:pStyle w:val="5"/>
        <w:spacing w:line="360" w:lineRule="auto"/>
        <w:ind w:left="0" w:firstLine="0"/>
        <w:rPr>
          <w:spacing w:val="-4"/>
          <w:w w:val="95"/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Более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того,</w:t>
      </w:r>
      <w:r>
        <w:rPr>
          <w:spacing w:val="-6"/>
          <w:w w:val="90"/>
          <w:sz w:val="28"/>
          <w:szCs w:val="28"/>
        </w:rPr>
        <w:t xml:space="preserve"> адаптивно-развивающая </w:t>
      </w:r>
      <w:r>
        <w:rPr>
          <w:w w:val="90"/>
          <w:sz w:val="28"/>
          <w:szCs w:val="28"/>
        </w:rPr>
        <w:t>про</w:t>
      </w:r>
      <w:r>
        <w:rPr>
          <w:spacing w:val="-2"/>
          <w:w w:val="90"/>
          <w:sz w:val="28"/>
          <w:szCs w:val="28"/>
        </w:rPr>
        <w:t>блемно-модульная педагогическая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>технология обучения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является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генеральной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линией,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реализации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обучающиеся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гибко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используют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разнообразные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наиболее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приемлемые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жизненной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ситуации. Обучающиеся,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работающие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учебной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аудитории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режиме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</w:t>
      </w:r>
      <w:r>
        <w:rPr>
          <w:w w:val="90"/>
          <w:sz w:val="28"/>
          <w:szCs w:val="28"/>
        </w:rPr>
        <w:t>ния,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склонны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целенаправленному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общению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между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собой,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индивидуальной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rFonts w:hint="default"/>
          <w:w w:val="90"/>
          <w:sz w:val="28"/>
          <w:szCs w:val="28"/>
          <w:lang w:val="ru-RU"/>
        </w:rPr>
        <w:t xml:space="preserve"> учебным</w:t>
      </w:r>
      <w:r>
        <w:rPr>
          <w:w w:val="90"/>
          <w:sz w:val="28"/>
          <w:szCs w:val="28"/>
        </w:rPr>
        <w:t xml:space="preserve"> проблемным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модулем.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намерены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вступать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взаимодействие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тогда,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когда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после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некоторой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порции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переходят </w:t>
      </w:r>
      <w:r>
        <w:rPr>
          <w:spacing w:val="-4"/>
          <w:w w:val="95"/>
          <w:sz w:val="28"/>
          <w:szCs w:val="28"/>
        </w:rPr>
        <w:t xml:space="preserve">к работе в режиме активного выявления проблем практической деятельности. </w:t>
      </w:r>
    </w:p>
    <w:p w14:paraId="2CFC6BEE">
      <w:pPr>
        <w:pStyle w:val="5"/>
        <w:spacing w:line="360" w:lineRule="auto"/>
        <w:ind w:left="0" w:firstLine="0"/>
        <w:rPr>
          <w:spacing w:val="-5"/>
          <w:w w:val="90"/>
          <w:sz w:val="28"/>
          <w:szCs w:val="28"/>
        </w:rPr>
      </w:pPr>
      <w:r>
        <w:rPr>
          <w:spacing w:val="-5"/>
          <w:w w:val="90"/>
          <w:sz w:val="28"/>
          <w:szCs w:val="28"/>
        </w:rPr>
        <w:t xml:space="preserve">     Эффективность и результативность адаптивно-развивающей педагогической технологии проблемно-модульного обучения</w:t>
      </w:r>
      <w:r>
        <w:rPr>
          <w:rFonts w:hint="default"/>
          <w:spacing w:val="-5"/>
          <w:w w:val="90"/>
          <w:sz w:val="28"/>
          <w:szCs w:val="28"/>
          <w:lang w:val="ru-RU"/>
        </w:rPr>
        <w:t xml:space="preserve"> учащихся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выше,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эффективность </w:t>
      </w:r>
      <w:r>
        <w:rPr>
          <w:w w:val="90"/>
          <w:sz w:val="28"/>
          <w:szCs w:val="28"/>
        </w:rPr>
        <w:t>конвенционных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введением адаптивно-развивающей педагогической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</w:t>
      </w:r>
      <w:r>
        <w:rPr>
          <w:rFonts w:hint="default"/>
          <w:w w:val="90"/>
          <w:sz w:val="28"/>
          <w:szCs w:val="28"/>
          <w:lang w:val="ru-RU"/>
        </w:rPr>
        <w:t>-</w:t>
      </w:r>
      <w:r>
        <w:rPr>
          <w:w w:val="90"/>
          <w:sz w:val="28"/>
          <w:szCs w:val="28"/>
        </w:rPr>
        <w:t>модульного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</w:t>
      </w:r>
      <w:r>
        <w:rPr>
          <w:spacing w:val="-2"/>
          <w:w w:val="90"/>
          <w:sz w:val="28"/>
          <w:szCs w:val="28"/>
        </w:rPr>
        <w:t>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продуктивность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образовательного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современной средней общеобразовательной школе </w:t>
      </w:r>
      <w:r>
        <w:rPr>
          <w:spacing w:val="-4"/>
          <w:w w:val="95"/>
          <w:sz w:val="28"/>
          <w:szCs w:val="28"/>
        </w:rPr>
        <w:t>повышается</w:t>
      </w:r>
      <w:r>
        <w:rPr>
          <w:spacing w:val="-8"/>
          <w:w w:val="95"/>
          <w:sz w:val="28"/>
          <w:szCs w:val="28"/>
        </w:rPr>
        <w:t xml:space="preserve">, </w:t>
      </w:r>
      <w:r>
        <w:rPr>
          <w:spacing w:val="-4"/>
          <w:w w:val="95"/>
          <w:sz w:val="28"/>
          <w:szCs w:val="28"/>
        </w:rPr>
        <w:t>примерно,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25%,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что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позволяет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экономить </w:t>
      </w:r>
      <w:r>
        <w:rPr>
          <w:w w:val="90"/>
          <w:sz w:val="28"/>
          <w:szCs w:val="28"/>
        </w:rPr>
        <w:t>финансовые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средства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сравнении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использованием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традиционных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</w:t>
      </w:r>
      <w:r>
        <w:rPr>
          <w:spacing w:val="-4"/>
          <w:sz w:val="28"/>
          <w:szCs w:val="28"/>
        </w:rPr>
        <w:t>ния.</w:t>
      </w:r>
    </w:p>
    <w:p w14:paraId="5CC444B8">
      <w:pPr>
        <w:pStyle w:val="5"/>
        <w:spacing w:line="360" w:lineRule="auto"/>
        <w:ind w:left="0" w:firstLine="0"/>
        <w:rPr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Ценность адаптивно-развивающей педагогической технологии проблемно-модульного обучения заключается и в том, что за счёт присущего ей рейтингового контроля создаются условия необходимости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действительной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реализации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рефлексии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стороны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учащихся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обеспечивается квалиметрическая характеристика результатов этой рефлексии. Эффек</w:t>
      </w:r>
      <w:r>
        <w:rPr>
          <w:sz w:val="28"/>
          <w:szCs w:val="28"/>
        </w:rPr>
        <w:t>тивность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учебного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процесса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большей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степени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зависит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от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 xml:space="preserve">корректности </w:t>
      </w:r>
      <w:r>
        <w:rPr>
          <w:spacing w:val="-2"/>
          <w:w w:val="90"/>
          <w:sz w:val="28"/>
          <w:szCs w:val="28"/>
        </w:rPr>
        <w:t>оценки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результатов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рефлексии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которая,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свою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очередь,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обеспечи</w:t>
      </w:r>
      <w:r>
        <w:rPr>
          <w:w w:val="90"/>
          <w:sz w:val="28"/>
          <w:szCs w:val="28"/>
        </w:rPr>
        <w:t>вается корректностью конструирования учебных заданий (</w:t>
      </w:r>
      <w:r>
        <w:rPr>
          <w:w w:val="90"/>
          <w:sz w:val="28"/>
          <w:szCs w:val="28"/>
          <w:lang w:val="ru-RU"/>
        </w:rPr>
        <w:t>учебных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проблемных модулей), призван</w:t>
      </w:r>
      <w:r>
        <w:rPr>
          <w:w w:val="95"/>
          <w:sz w:val="28"/>
          <w:szCs w:val="28"/>
        </w:rPr>
        <w:t xml:space="preserve">ных обеспечить организацию рефлексии. Рейтинговая оценка успешности </w:t>
      </w:r>
      <w:r>
        <w:rPr>
          <w:w w:val="90"/>
          <w:sz w:val="28"/>
          <w:szCs w:val="28"/>
        </w:rPr>
        <w:t xml:space="preserve">обучения признается как действенное средство достижения гарантированности </w:t>
      </w:r>
      <w:r>
        <w:rPr>
          <w:w w:val="95"/>
          <w:sz w:val="28"/>
          <w:szCs w:val="28"/>
        </w:rPr>
        <w:t xml:space="preserve">качества образования, что </w:t>
      </w:r>
    </w:p>
    <w:p w14:paraId="6A4197F3">
      <w:pPr>
        <w:pStyle w:val="5"/>
        <w:spacing w:line="360" w:lineRule="auto"/>
        <w:ind w:left="0" w:firstLine="0"/>
        <w:jc w:val="center"/>
        <w:rPr>
          <w:rFonts w:hint="default"/>
          <w:b/>
          <w:bCs/>
          <w:w w:val="95"/>
          <w:sz w:val="28"/>
          <w:szCs w:val="28"/>
          <w:lang w:val="ru-RU"/>
        </w:rPr>
      </w:pPr>
      <w:r>
        <w:rPr>
          <w:rFonts w:hint="default"/>
          <w:b/>
          <w:bCs/>
          <w:w w:val="95"/>
          <w:sz w:val="28"/>
          <w:szCs w:val="28"/>
          <w:lang w:val="ru-RU"/>
        </w:rPr>
        <w:t>77</w:t>
      </w:r>
    </w:p>
    <w:p w14:paraId="2323FA89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5"/>
          <w:sz w:val="28"/>
          <w:szCs w:val="28"/>
        </w:rPr>
        <w:t xml:space="preserve">обеспечивается возможностью конструирования </w:t>
      </w:r>
      <w:r>
        <w:rPr>
          <w:spacing w:val="-2"/>
          <w:w w:val="95"/>
          <w:sz w:val="28"/>
          <w:szCs w:val="28"/>
        </w:rPr>
        <w:t>методологически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обоснованной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</w:t>
      </w:r>
      <w:r>
        <w:rPr>
          <w:spacing w:val="-2"/>
          <w:w w:val="95"/>
          <w:sz w:val="28"/>
          <w:szCs w:val="28"/>
        </w:rPr>
        <w:t>структурно-логической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схемы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учебного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</w:t>
      </w:r>
      <w:r>
        <w:rPr>
          <w:spacing w:val="-2"/>
          <w:sz w:val="28"/>
          <w:szCs w:val="28"/>
        </w:rPr>
        <w:t>цесса.</w:t>
      </w:r>
    </w:p>
    <w:p w14:paraId="4B2B46E8">
      <w:pPr>
        <w:pStyle w:val="5"/>
        <w:spacing w:line="360" w:lineRule="auto"/>
        <w:ind w:left="0" w:firstLine="0"/>
        <w:rPr>
          <w:spacing w:val="-2"/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Несомненно, что проделанный теоретический и практический анализ функ</w:t>
      </w:r>
      <w:r>
        <w:rPr>
          <w:spacing w:val="-2"/>
          <w:w w:val="95"/>
          <w:sz w:val="28"/>
          <w:szCs w:val="28"/>
        </w:rPr>
        <w:t>ционирования адаптивно-развивающей педагогической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технологии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</w:t>
      </w:r>
      <w:r>
        <w:rPr>
          <w:spacing w:val="-2"/>
          <w:w w:val="95"/>
          <w:sz w:val="28"/>
          <w:szCs w:val="28"/>
        </w:rPr>
        <w:t>проблемно-модульного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 учащихся в современной средней общеобразовательной школе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позволит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прово</w:t>
      </w:r>
      <w:r>
        <w:rPr>
          <w:sz w:val="28"/>
          <w:szCs w:val="28"/>
        </w:rPr>
        <w:t>дить</w:t>
      </w:r>
      <w:r>
        <w:rPr>
          <w:spacing w:val="-21"/>
          <w:sz w:val="28"/>
          <w:szCs w:val="28"/>
        </w:rPr>
        <w:t xml:space="preserve">, </w:t>
      </w:r>
      <w:r>
        <w:rPr>
          <w:sz w:val="28"/>
          <w:szCs w:val="28"/>
        </w:rPr>
        <w:t>как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фундаментальные,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так</w:t>
      </w:r>
      <w:r>
        <w:rPr>
          <w:spacing w:val="-18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прикладные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исследования,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которые,</w:t>
      </w:r>
      <w:r>
        <w:rPr>
          <w:spacing w:val="-18"/>
          <w:sz w:val="28"/>
          <w:szCs w:val="28"/>
        </w:rPr>
        <w:t xml:space="preserve"> </w:t>
      </w:r>
      <w:r>
        <w:rPr>
          <w:sz w:val="28"/>
          <w:szCs w:val="28"/>
        </w:rPr>
        <w:t xml:space="preserve">по </w:t>
      </w:r>
      <w:r>
        <w:rPr>
          <w:spacing w:val="-2"/>
          <w:w w:val="95"/>
          <w:sz w:val="28"/>
          <w:szCs w:val="28"/>
        </w:rPr>
        <w:t>нашему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мнению,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сыграют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значительную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роль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решении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проблем,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стоящих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в </w:t>
      </w:r>
      <w:r>
        <w:rPr>
          <w:w w:val="90"/>
          <w:sz w:val="28"/>
          <w:szCs w:val="28"/>
        </w:rPr>
        <w:t>современной системе Российского образования. В то же время, имеющийся опыт, его теоре</w:t>
      </w:r>
      <w:r>
        <w:rPr>
          <w:w w:val="95"/>
          <w:sz w:val="28"/>
          <w:szCs w:val="28"/>
        </w:rPr>
        <w:t>тический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практический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анализ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позволяют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приступить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внедрению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данной педагогической </w:t>
      </w:r>
      <w:r>
        <w:rPr>
          <w:spacing w:val="-2"/>
          <w:w w:val="95"/>
          <w:sz w:val="28"/>
          <w:szCs w:val="28"/>
        </w:rPr>
        <w:t>технологии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 широкую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образовательную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практику.</w:t>
      </w:r>
    </w:p>
    <w:p w14:paraId="27B8374D">
      <w:pPr>
        <w:pStyle w:val="5"/>
        <w:spacing w:line="360" w:lineRule="auto"/>
        <w:ind w:left="0" w:firstLine="0"/>
        <w:rPr>
          <w:spacing w:val="-2"/>
          <w:w w:val="95"/>
          <w:sz w:val="28"/>
          <w:szCs w:val="28"/>
        </w:rPr>
      </w:pPr>
    </w:p>
    <w:p w14:paraId="6C2F72CD">
      <w:pPr>
        <w:pStyle w:val="5"/>
        <w:spacing w:line="360" w:lineRule="auto"/>
        <w:ind w:left="0" w:firstLine="0"/>
        <w:rPr>
          <w:spacing w:val="-2"/>
          <w:w w:val="95"/>
          <w:sz w:val="28"/>
          <w:szCs w:val="28"/>
        </w:rPr>
      </w:pPr>
    </w:p>
    <w:p w14:paraId="0200F821">
      <w:pPr>
        <w:pStyle w:val="5"/>
        <w:spacing w:line="360" w:lineRule="auto"/>
        <w:ind w:left="0" w:firstLine="0"/>
        <w:rPr>
          <w:spacing w:val="-2"/>
          <w:w w:val="95"/>
          <w:sz w:val="28"/>
          <w:szCs w:val="28"/>
        </w:rPr>
      </w:pPr>
    </w:p>
    <w:p w14:paraId="339DD967">
      <w:pPr>
        <w:pStyle w:val="5"/>
        <w:spacing w:line="360" w:lineRule="auto"/>
        <w:ind w:left="0" w:firstLine="0"/>
        <w:jc w:val="center"/>
        <w:rPr>
          <w:b/>
          <w:spacing w:val="-2"/>
          <w:w w:val="95"/>
          <w:sz w:val="28"/>
          <w:szCs w:val="28"/>
        </w:rPr>
      </w:pPr>
    </w:p>
    <w:p w14:paraId="45BE9FDD">
      <w:pPr>
        <w:pStyle w:val="5"/>
        <w:spacing w:line="360" w:lineRule="auto"/>
        <w:ind w:left="0" w:firstLine="0"/>
        <w:jc w:val="center"/>
        <w:rPr>
          <w:b/>
          <w:spacing w:val="-2"/>
          <w:w w:val="95"/>
          <w:sz w:val="28"/>
          <w:szCs w:val="28"/>
        </w:rPr>
      </w:pPr>
    </w:p>
    <w:p w14:paraId="5351F139">
      <w:pPr>
        <w:pStyle w:val="5"/>
        <w:spacing w:line="360" w:lineRule="auto"/>
        <w:ind w:left="0" w:firstLine="0"/>
        <w:jc w:val="center"/>
        <w:rPr>
          <w:b/>
          <w:spacing w:val="-2"/>
          <w:w w:val="95"/>
          <w:sz w:val="28"/>
          <w:szCs w:val="28"/>
        </w:rPr>
      </w:pPr>
    </w:p>
    <w:p w14:paraId="6D8925A1">
      <w:pPr>
        <w:pStyle w:val="5"/>
        <w:spacing w:line="360" w:lineRule="auto"/>
        <w:ind w:left="0" w:firstLine="0"/>
        <w:jc w:val="center"/>
        <w:rPr>
          <w:b/>
          <w:spacing w:val="-2"/>
          <w:w w:val="95"/>
          <w:sz w:val="28"/>
          <w:szCs w:val="28"/>
        </w:rPr>
      </w:pPr>
    </w:p>
    <w:p w14:paraId="7D78A3EA">
      <w:pPr>
        <w:pStyle w:val="5"/>
        <w:spacing w:line="360" w:lineRule="auto"/>
        <w:ind w:left="0" w:firstLine="0"/>
        <w:jc w:val="center"/>
        <w:rPr>
          <w:b/>
          <w:spacing w:val="-2"/>
          <w:w w:val="95"/>
          <w:sz w:val="28"/>
          <w:szCs w:val="28"/>
        </w:rPr>
      </w:pPr>
    </w:p>
    <w:p w14:paraId="696E4DBC">
      <w:pPr>
        <w:pStyle w:val="5"/>
        <w:spacing w:line="360" w:lineRule="auto"/>
        <w:ind w:left="0" w:firstLine="0"/>
        <w:jc w:val="center"/>
        <w:rPr>
          <w:b/>
          <w:spacing w:val="-2"/>
          <w:w w:val="95"/>
          <w:sz w:val="28"/>
          <w:szCs w:val="28"/>
        </w:rPr>
      </w:pPr>
    </w:p>
    <w:p w14:paraId="4B49653F">
      <w:pPr>
        <w:pStyle w:val="5"/>
        <w:spacing w:line="360" w:lineRule="auto"/>
        <w:ind w:left="0" w:firstLine="0"/>
        <w:jc w:val="center"/>
        <w:rPr>
          <w:b/>
          <w:spacing w:val="-2"/>
          <w:w w:val="95"/>
          <w:sz w:val="28"/>
          <w:szCs w:val="28"/>
        </w:rPr>
      </w:pPr>
    </w:p>
    <w:p w14:paraId="75E523FB">
      <w:pPr>
        <w:pStyle w:val="5"/>
        <w:spacing w:line="360" w:lineRule="auto"/>
        <w:ind w:left="0" w:firstLine="0"/>
        <w:jc w:val="center"/>
        <w:rPr>
          <w:b/>
          <w:spacing w:val="-2"/>
          <w:w w:val="95"/>
          <w:sz w:val="28"/>
          <w:szCs w:val="28"/>
        </w:rPr>
      </w:pPr>
    </w:p>
    <w:p w14:paraId="5F8F2DEA">
      <w:pPr>
        <w:pStyle w:val="5"/>
        <w:spacing w:line="360" w:lineRule="auto"/>
        <w:ind w:left="0" w:firstLine="0"/>
        <w:jc w:val="center"/>
        <w:rPr>
          <w:b/>
          <w:spacing w:val="-2"/>
          <w:w w:val="95"/>
          <w:sz w:val="28"/>
          <w:szCs w:val="28"/>
        </w:rPr>
      </w:pPr>
    </w:p>
    <w:p w14:paraId="6B4A537C">
      <w:pPr>
        <w:pStyle w:val="5"/>
        <w:spacing w:line="360" w:lineRule="auto"/>
        <w:ind w:left="0" w:firstLine="0"/>
        <w:jc w:val="center"/>
        <w:rPr>
          <w:b/>
          <w:spacing w:val="-2"/>
          <w:w w:val="95"/>
          <w:sz w:val="28"/>
          <w:szCs w:val="28"/>
        </w:rPr>
      </w:pPr>
    </w:p>
    <w:p w14:paraId="6DABEB20">
      <w:pPr>
        <w:pStyle w:val="5"/>
        <w:spacing w:line="360" w:lineRule="auto"/>
        <w:ind w:left="0" w:firstLine="0"/>
        <w:jc w:val="center"/>
        <w:rPr>
          <w:b/>
          <w:spacing w:val="-2"/>
          <w:w w:val="95"/>
          <w:sz w:val="28"/>
          <w:szCs w:val="28"/>
        </w:rPr>
      </w:pPr>
    </w:p>
    <w:p w14:paraId="1C1221F3">
      <w:pPr>
        <w:pStyle w:val="5"/>
        <w:spacing w:line="360" w:lineRule="auto"/>
        <w:ind w:left="0" w:firstLine="0"/>
        <w:jc w:val="center"/>
        <w:rPr>
          <w:b/>
          <w:spacing w:val="-2"/>
          <w:w w:val="95"/>
          <w:sz w:val="28"/>
          <w:szCs w:val="28"/>
        </w:rPr>
      </w:pPr>
    </w:p>
    <w:p w14:paraId="7880396C">
      <w:pPr>
        <w:pStyle w:val="5"/>
        <w:spacing w:line="360" w:lineRule="auto"/>
        <w:ind w:left="0" w:firstLine="0"/>
        <w:jc w:val="center"/>
        <w:rPr>
          <w:b/>
          <w:spacing w:val="-2"/>
          <w:w w:val="95"/>
          <w:sz w:val="28"/>
          <w:szCs w:val="28"/>
        </w:rPr>
      </w:pPr>
    </w:p>
    <w:p w14:paraId="7910C198">
      <w:pPr>
        <w:pStyle w:val="5"/>
        <w:spacing w:line="360" w:lineRule="auto"/>
        <w:ind w:left="0" w:firstLine="0"/>
        <w:jc w:val="center"/>
        <w:rPr>
          <w:b/>
          <w:spacing w:val="-2"/>
          <w:w w:val="95"/>
          <w:sz w:val="28"/>
          <w:szCs w:val="28"/>
        </w:rPr>
      </w:pPr>
    </w:p>
    <w:p w14:paraId="235E1EC8">
      <w:pPr>
        <w:pStyle w:val="5"/>
        <w:spacing w:line="360" w:lineRule="auto"/>
        <w:ind w:left="0" w:firstLine="0"/>
        <w:jc w:val="center"/>
        <w:rPr>
          <w:b/>
          <w:spacing w:val="-2"/>
          <w:w w:val="95"/>
          <w:sz w:val="28"/>
          <w:szCs w:val="28"/>
        </w:rPr>
      </w:pPr>
    </w:p>
    <w:p w14:paraId="60F9C49A">
      <w:pPr>
        <w:pStyle w:val="5"/>
        <w:spacing w:line="360" w:lineRule="auto"/>
        <w:ind w:left="0" w:firstLine="0"/>
        <w:jc w:val="center"/>
        <w:rPr>
          <w:rFonts w:hint="default"/>
          <w:b/>
          <w:spacing w:val="-2"/>
          <w:w w:val="95"/>
          <w:sz w:val="28"/>
          <w:szCs w:val="28"/>
          <w:lang w:val="ru-RU"/>
        </w:rPr>
      </w:pPr>
      <w:r>
        <w:rPr>
          <w:rFonts w:hint="default"/>
          <w:b/>
          <w:spacing w:val="-2"/>
          <w:w w:val="95"/>
          <w:sz w:val="28"/>
          <w:szCs w:val="28"/>
          <w:lang w:val="ru-RU"/>
        </w:rPr>
        <w:t>78</w:t>
      </w:r>
    </w:p>
    <w:p w14:paraId="7CB6B560">
      <w:pPr>
        <w:pStyle w:val="5"/>
        <w:spacing w:line="360" w:lineRule="auto"/>
        <w:ind w:left="0" w:firstLine="0"/>
        <w:jc w:val="center"/>
        <w:rPr>
          <w:b/>
          <w:spacing w:val="-2"/>
          <w:w w:val="95"/>
          <w:sz w:val="28"/>
          <w:szCs w:val="28"/>
        </w:rPr>
      </w:pPr>
      <w:r>
        <w:rPr>
          <w:b/>
          <w:spacing w:val="-2"/>
          <w:w w:val="95"/>
          <w:sz w:val="28"/>
          <w:szCs w:val="28"/>
        </w:rPr>
        <w:t>СПИСОК ИСПОЛЬЗОВАННОЙ ЛИТЕРАТУРЫ</w:t>
      </w:r>
    </w:p>
    <w:p w14:paraId="7E1A857B">
      <w:pPr>
        <w:pStyle w:val="11"/>
        <w:numPr>
          <w:ilvl w:val="0"/>
          <w:numId w:val="11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Андреев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В.И.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Педагогика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высшей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школы: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Инновационно-прогностический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курс. – Казань: Центр инновационных технологий,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2005.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500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</w:p>
    <w:p w14:paraId="6E9A0DAB">
      <w:pPr>
        <w:pStyle w:val="11"/>
        <w:numPr>
          <w:ilvl w:val="0"/>
          <w:numId w:val="11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Анохин П.К. Теория функциональной системы // Успехи физиологических наук. – 1970. - № 1. – С. 19 – 54.</w:t>
      </w:r>
    </w:p>
    <w:p w14:paraId="6C57495C">
      <w:pPr>
        <w:pStyle w:val="11"/>
        <w:numPr>
          <w:ilvl w:val="0"/>
          <w:numId w:val="11"/>
        </w:numPr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Атанов Г.А. Деятельностный подход в обучении. – Донецк: ЕАИ-пресс, 2001. – 160 с.</w:t>
      </w:r>
    </w:p>
    <w:p w14:paraId="19602F12">
      <w:pPr>
        <w:pStyle w:val="11"/>
        <w:numPr>
          <w:ilvl w:val="0"/>
          <w:numId w:val="11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Арстранов М.Ж. Проблемное обучение в учебном процессе вуза / М.Ж. Арстранов, М.Г. Гарунов, Ш.С. Хайдаров. – Алма-Ата: Мектеп, 1979. – 79 с.</w:t>
      </w:r>
    </w:p>
    <w:p w14:paraId="4845342F">
      <w:pPr>
        <w:pStyle w:val="11"/>
        <w:numPr>
          <w:ilvl w:val="0"/>
          <w:numId w:val="11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Архангельский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С.И.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Учебный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процесс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высшей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школе,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его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закономерные основы и методы.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М.: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Высш.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шк.,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1980.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368 с.</w:t>
      </w:r>
    </w:p>
    <w:p w14:paraId="0C07F7ED">
      <w:pPr>
        <w:pStyle w:val="11"/>
        <w:numPr>
          <w:ilvl w:val="0"/>
          <w:numId w:val="11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Бабанский Ю.К. Интенсификация процесса обучения. – М.: Знание, 1987.- 80 с.</w:t>
      </w:r>
    </w:p>
    <w:p w14:paraId="289105A7">
      <w:pPr>
        <w:pStyle w:val="11"/>
        <w:numPr>
          <w:ilvl w:val="0"/>
          <w:numId w:val="11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Бабанский Ю.К. Оптимизация процесса обучения: общедидактический аспект. – М.: Педагогика, 1977. – 254 с.</w:t>
      </w:r>
    </w:p>
    <w:p w14:paraId="24C15F0D">
      <w:pPr>
        <w:pStyle w:val="11"/>
        <w:numPr>
          <w:ilvl w:val="0"/>
          <w:numId w:val="11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Бабанский Ю.К. Проблемы повышения эффективности педагогических исследований. – М.: Педагогика, 1982. – 192 с.</w:t>
      </w:r>
    </w:p>
    <w:p w14:paraId="1686F707">
      <w:pPr>
        <w:pStyle w:val="11"/>
        <w:numPr>
          <w:ilvl w:val="0"/>
          <w:numId w:val="11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Белинский В.Г. Собр. соч. в 3 т. – М., 1948. – Т.1. – С. 126.</w:t>
      </w:r>
    </w:p>
    <w:p w14:paraId="0D445DDD">
      <w:pPr>
        <w:pStyle w:val="11"/>
        <w:numPr>
          <w:ilvl w:val="0"/>
          <w:numId w:val="11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Беспалько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В.П.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Основы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теорий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педагогических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систем.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Воронеж: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Изд-во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Воронеж.</w:t>
      </w:r>
      <w:r>
        <w:rPr>
          <w:spacing w:val="8"/>
          <w:sz w:val="28"/>
          <w:szCs w:val="28"/>
        </w:rPr>
        <w:t xml:space="preserve"> </w:t>
      </w:r>
      <w:r>
        <w:rPr>
          <w:sz w:val="28"/>
          <w:szCs w:val="28"/>
        </w:rPr>
        <w:t>ун-та,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1977.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204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</w:p>
    <w:p w14:paraId="64A2714D">
      <w:pPr>
        <w:pStyle w:val="11"/>
        <w:numPr>
          <w:ilvl w:val="0"/>
          <w:numId w:val="11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Беспалько В.П. Педагогика и прогрессивные технологии обучения. – М.: Ин-т профессионал.образования РАО, 1995. – 336 с. </w:t>
      </w:r>
    </w:p>
    <w:p w14:paraId="65AC1457">
      <w:pPr>
        <w:pStyle w:val="11"/>
        <w:numPr>
          <w:ilvl w:val="0"/>
          <w:numId w:val="11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Божович Л.И. Отношение школьников к учению как психологическая проблема // Известия АПН РСФСР. – 1951. - № 36. – С. 3 – 28.</w:t>
      </w:r>
    </w:p>
    <w:p w14:paraId="5ECA0EEC">
      <w:pPr>
        <w:pStyle w:val="11"/>
        <w:numPr>
          <w:ilvl w:val="0"/>
          <w:numId w:val="11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Васильева Т.В. Модули самообразования //Вестн. высш. шк. – 1988. - № 6. – С. 86 – 87.</w:t>
      </w:r>
    </w:p>
    <w:p w14:paraId="79DB94E5">
      <w:pPr>
        <w:pStyle w:val="11"/>
        <w:numPr>
          <w:ilvl w:val="0"/>
          <w:numId w:val="11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Гальперин П.Я. Умственные действия как основа формирования мысли</w:t>
      </w:r>
      <w:r>
        <w:rPr>
          <w:spacing w:val="-67"/>
          <w:sz w:val="28"/>
          <w:szCs w:val="28"/>
        </w:rPr>
        <w:t xml:space="preserve"> </w:t>
      </w:r>
    </w:p>
    <w:p w14:paraId="43A6D860">
      <w:pPr>
        <w:pStyle w:val="11"/>
        <w:numPr>
          <w:ilvl w:val="0"/>
          <w:numId w:val="0"/>
        </w:numPr>
        <w:spacing w:line="360" w:lineRule="auto"/>
        <w:ind w:leftChars="0" w:right="0" w:rightChars="0"/>
        <w:jc w:val="both"/>
        <w:rPr>
          <w:sz w:val="28"/>
          <w:szCs w:val="28"/>
        </w:rPr>
      </w:pPr>
      <w:r>
        <w:rPr>
          <w:sz w:val="28"/>
          <w:szCs w:val="28"/>
        </w:rPr>
        <w:t>и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образа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// Вопр.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психологии.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1957.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6.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58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59.</w:t>
      </w:r>
    </w:p>
    <w:p w14:paraId="7B210A50">
      <w:pPr>
        <w:pStyle w:val="11"/>
        <w:numPr>
          <w:ilvl w:val="0"/>
          <w:numId w:val="0"/>
        </w:numPr>
        <w:spacing w:line="360" w:lineRule="auto"/>
        <w:ind w:leftChars="0" w:right="0" w:rightChars="0"/>
        <w:jc w:val="center"/>
        <w:rPr>
          <w:rFonts w:hint="default"/>
          <w:b/>
          <w:bCs/>
          <w:sz w:val="28"/>
          <w:szCs w:val="28"/>
          <w:lang w:val="ru-RU"/>
        </w:rPr>
      </w:pPr>
      <w:r>
        <w:rPr>
          <w:rFonts w:hint="default"/>
          <w:b/>
          <w:bCs/>
          <w:sz w:val="28"/>
          <w:szCs w:val="28"/>
          <w:lang w:val="ru-RU"/>
        </w:rPr>
        <w:t>79</w:t>
      </w:r>
    </w:p>
    <w:p w14:paraId="4AA1A295">
      <w:pPr>
        <w:pStyle w:val="11"/>
        <w:numPr>
          <w:ilvl w:val="0"/>
          <w:numId w:val="11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Гессен С.И. Общие основы педагогики. Введение в прикладную философию. – М., 1995. – 400 с.</w:t>
      </w:r>
    </w:p>
    <w:p w14:paraId="283DD25B">
      <w:pPr>
        <w:pStyle w:val="11"/>
        <w:numPr>
          <w:ilvl w:val="0"/>
          <w:numId w:val="11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Ильина Т.А. Педагогика: курс лекций: учебное пособие. – М.: Просвещение, 1984. – 496 с.</w:t>
      </w:r>
    </w:p>
    <w:p w14:paraId="37B23C87">
      <w:pPr>
        <w:pStyle w:val="11"/>
        <w:numPr>
          <w:ilvl w:val="0"/>
          <w:numId w:val="11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Каган В.М., Ламм В.Я. От схемы к знаниям. – Иркутск: Вост.-Сиб. кн.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изд-во,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1981.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102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</w:p>
    <w:p w14:paraId="5489280B">
      <w:pPr>
        <w:pStyle w:val="11"/>
        <w:numPr>
          <w:ilvl w:val="0"/>
          <w:numId w:val="11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Кант И. Критика чистого разума. – Петроград, 1915. – С.64 – 65.</w:t>
      </w:r>
    </w:p>
    <w:p w14:paraId="59C0A044">
      <w:pPr>
        <w:pStyle w:val="11"/>
        <w:numPr>
          <w:ilvl w:val="0"/>
          <w:numId w:val="11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Кант И. Соч.: в 6 т. – М., 1964. – Т. 2. – С. 280 – 281.</w:t>
      </w:r>
    </w:p>
    <w:p w14:paraId="46E12406">
      <w:pPr>
        <w:pStyle w:val="11"/>
        <w:numPr>
          <w:ilvl w:val="0"/>
          <w:numId w:val="11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Кара-Мурза С.С. Манипуляция сознанием. – Новосибирск: Издат. дом «Историческое наследие Сибири», 2007. – 176 с.</w:t>
      </w:r>
    </w:p>
    <w:p w14:paraId="3BE884D7">
      <w:pPr>
        <w:pStyle w:val="11"/>
        <w:numPr>
          <w:ilvl w:val="0"/>
          <w:numId w:val="11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Ковалёв В.И. Мотивы поведения и деятельности. – М.: Наука, 1988. – 193 с.</w:t>
      </w:r>
    </w:p>
    <w:p w14:paraId="23032FBE">
      <w:pPr>
        <w:pStyle w:val="11"/>
        <w:numPr>
          <w:ilvl w:val="0"/>
          <w:numId w:val="11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Копнин П.В. Логические основы науки. – Киев: Наукова думка, 1988. – 283 с.</w:t>
      </w:r>
    </w:p>
    <w:p w14:paraId="4A45A627">
      <w:pPr>
        <w:pStyle w:val="11"/>
        <w:numPr>
          <w:ilvl w:val="0"/>
          <w:numId w:val="11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Кудрюмова И.А. О математических подходах к записи учебного материала // Математика в школе. – 1983. - № 3. – С. 25 – 30.</w:t>
      </w:r>
    </w:p>
    <w:p w14:paraId="66B21CFE">
      <w:pPr>
        <w:pStyle w:val="11"/>
        <w:numPr>
          <w:ilvl w:val="0"/>
          <w:numId w:val="11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Куписевич Ч. Основы общей дидактики: пер. с польск. – М.: Высш.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шк.,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1986.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377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</w:p>
    <w:p w14:paraId="79852108">
      <w:pPr>
        <w:pStyle w:val="11"/>
        <w:numPr>
          <w:ilvl w:val="0"/>
          <w:numId w:val="11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Ленин В.И. Два приёма споров и борьбы //Полн.собр.соч. – Т. 24. – С. 166 – 168.</w:t>
      </w:r>
    </w:p>
    <w:p w14:paraId="16F3FFCA">
      <w:pPr>
        <w:pStyle w:val="11"/>
        <w:numPr>
          <w:ilvl w:val="0"/>
          <w:numId w:val="11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Ленин В.И. О государстве // Полн. собр. соч. – Т. 39.</w:t>
      </w:r>
    </w:p>
    <w:p w14:paraId="2A9F9BC8">
      <w:pPr>
        <w:pStyle w:val="11"/>
        <w:numPr>
          <w:ilvl w:val="0"/>
          <w:numId w:val="11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Ленин В.И. Спорные вопросы // Полн. собр. Соч. – Т. 23. – С. 65 – 90.</w:t>
      </w:r>
    </w:p>
    <w:p w14:paraId="0D19F0F3">
      <w:pPr>
        <w:pStyle w:val="11"/>
        <w:numPr>
          <w:ilvl w:val="0"/>
          <w:numId w:val="11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Лернер И.Я. Дидактические основы методов обучения. – М.: Педагогика, 1981. – 181 с.</w:t>
      </w:r>
    </w:p>
    <w:p w14:paraId="0E066E80">
      <w:pPr>
        <w:pStyle w:val="11"/>
        <w:numPr>
          <w:ilvl w:val="0"/>
          <w:numId w:val="11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Марев И. Методологические основы дидактики. – М.: Педагогика, 1987. – 224 с.</w:t>
      </w:r>
    </w:p>
    <w:p w14:paraId="4BEB3249">
      <w:pPr>
        <w:pStyle w:val="11"/>
        <w:numPr>
          <w:ilvl w:val="0"/>
          <w:numId w:val="11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Маркс К., Энгельс Ф. Анти-Дюринг. Диалектика природы // Соч. – 2-е изд. – Т. 20. – С. 544; Т. 23. – С. 25.</w:t>
      </w:r>
    </w:p>
    <w:p w14:paraId="65B07A9A">
      <w:pPr>
        <w:pStyle w:val="11"/>
        <w:numPr>
          <w:ilvl w:val="0"/>
          <w:numId w:val="11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Махмутов М.И. Проблемное обучение: основные вопросы теории. – М.: </w:t>
      </w:r>
    </w:p>
    <w:p w14:paraId="16A734B8">
      <w:pPr>
        <w:pStyle w:val="11"/>
        <w:numPr>
          <w:ilvl w:val="0"/>
          <w:numId w:val="0"/>
        </w:numPr>
        <w:spacing w:line="360" w:lineRule="auto"/>
        <w:ind w:leftChars="0" w:right="0" w:rightChars="0"/>
        <w:jc w:val="center"/>
        <w:rPr>
          <w:rFonts w:hint="default"/>
          <w:b/>
          <w:bCs/>
          <w:sz w:val="28"/>
          <w:szCs w:val="28"/>
          <w:lang w:val="ru-RU"/>
        </w:rPr>
      </w:pPr>
      <w:r>
        <w:rPr>
          <w:rFonts w:hint="default"/>
          <w:b/>
          <w:bCs/>
          <w:sz w:val="28"/>
          <w:szCs w:val="28"/>
          <w:lang w:val="ru-RU"/>
        </w:rPr>
        <w:t>80</w:t>
      </w:r>
    </w:p>
    <w:p w14:paraId="3E92B0DA">
      <w:pPr>
        <w:pStyle w:val="11"/>
        <w:numPr>
          <w:ilvl w:val="0"/>
          <w:numId w:val="0"/>
        </w:numPr>
        <w:spacing w:line="360" w:lineRule="auto"/>
        <w:ind w:leftChars="0" w:right="0" w:rightChars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Педагогика, 1975, 1975. - 365 с.</w:t>
      </w:r>
    </w:p>
    <w:p w14:paraId="0265960A">
      <w:pPr>
        <w:pStyle w:val="11"/>
        <w:numPr>
          <w:ilvl w:val="0"/>
          <w:numId w:val="11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Махмутов М.И. Теория и практика проблемного обучения. – Казань: Татарское кн. изд-во, 1972. – 551.</w:t>
      </w:r>
    </w:p>
    <w:p w14:paraId="1366CF81">
      <w:pPr>
        <w:pStyle w:val="11"/>
        <w:numPr>
          <w:ilvl w:val="0"/>
          <w:numId w:val="11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Минский М. Фраймы для представления знаний. – М.: Энергия, 1979. – 150 с.</w:t>
      </w:r>
    </w:p>
    <w:p w14:paraId="0A20C1A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34. Павлов А.К. Академические записки: Избранное (Часть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>): Публикация /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fldChar w:fldCharType="begin"/>
      </w:r>
      <w:r>
        <w:instrText xml:space="preserve"> HYPERLINK "https://znanio.ru/media/akademicheskie-zapiski-izbrannoe-publikaciya-chast-i-2869242" </w:instrText>
      </w:r>
      <w:r>
        <w:fldChar w:fldCharType="separate"/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akademicheskie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zapiski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izbrannoe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publikaciya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chast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-2869242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>. - 144 с.</w:t>
      </w:r>
    </w:p>
    <w:p w14:paraId="21564D03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35. Павлов А.К. Адаптивно-развивающая педагогическая технология проблемно-модульного обучения учащихся в средней общеобразовательной школе//</w:t>
      </w:r>
      <w:r>
        <w:fldChar w:fldCharType="begin"/>
      </w:r>
      <w:r>
        <w:instrText xml:space="preserve"> HYPERLINK "https://znanio.ru/osobennosti-sposobov-organizacii-i-osushestvleniya-uchebno-poznovatelnoj-raboty-uchashihsya-v-sisteme-adaptivno-razvivayushej-pedagogicheskoj-tehnologii-problemno-modulnogo-obucheniya-nauchno-metodicheskaya-statya-po-pedagogike-2813657.html" </w:instrText>
      </w:r>
      <w:r>
        <w:fldChar w:fldCharType="separate"/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fldChar w:fldCharType="end"/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adaptivno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razvivayushaya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tehnologiya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uchashihsya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srednej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obsheobrazovatelnoj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shkole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pedagogike</w:t>
      </w:r>
      <w:r>
        <w:rPr>
          <w:rFonts w:ascii="Times New Roman" w:hAnsi="Times New Roman" w:cs="Times New Roman"/>
          <w:i/>
          <w:sz w:val="28"/>
          <w:szCs w:val="28"/>
        </w:rPr>
        <w:t>-2813978.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html</w:t>
      </w:r>
    </w:p>
    <w:p w14:paraId="7740C7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36. Павлов А.К. Адаптивно-развивающий проблемно-модульный урок как актуальная научно-практическая педагогическая проблема: Научно-методическое пособие по педагогике / </w:t>
      </w:r>
      <w:r>
        <w:rPr>
          <w:rFonts w:ascii="Times New Roman" w:hAnsi="Times New Roman" w:cs="Times New Roman"/>
          <w:i/>
          <w:sz w:val="28"/>
          <w:szCs w:val="28"/>
        </w:rPr>
        <w:t>https://znanio.ru/media/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adaptivno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razvivayushij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modulnyj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urok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kak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aktualnaya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prakticheskaya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problema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metodicheskoe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posobie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pedagogike</w:t>
      </w:r>
      <w:r>
        <w:rPr>
          <w:rFonts w:ascii="Times New Roman" w:hAnsi="Times New Roman" w:cs="Times New Roman"/>
          <w:i/>
          <w:sz w:val="28"/>
          <w:szCs w:val="28"/>
        </w:rPr>
        <w:t>-2818341.html</w:t>
      </w:r>
    </w:p>
    <w:p w14:paraId="245B4037">
      <w:pPr>
        <w:spacing w:line="360" w:lineRule="auto"/>
        <w:jc w:val="both"/>
        <w:rPr>
          <w:rFonts w:ascii="Times New Roman" w:hAnsi="Times New Roman" w:cs="Times New Roman"/>
          <w:w w:val="95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37. Павлов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А.К. Краткий курс лекций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 педагогике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для студентов педагогических</w:t>
      </w:r>
      <w:r>
        <w:rPr>
          <w:rFonts w:ascii="Times New Roman" w:hAnsi="Times New Roman" w:cs="Times New Roman"/>
          <w:spacing w:val="-67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вузов</w:t>
      </w:r>
      <w:r>
        <w:rPr>
          <w:rFonts w:ascii="Times New Roman" w:hAnsi="Times New Roman" w:cs="Times New Roman"/>
          <w:spacing w:val="64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и</w:t>
      </w:r>
      <w:r>
        <w:rPr>
          <w:rFonts w:ascii="Times New Roman" w:hAnsi="Times New Roman" w:cs="Times New Roman"/>
          <w:spacing w:val="13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колледжей</w:t>
      </w:r>
      <w:r>
        <w:rPr>
          <w:rFonts w:ascii="Times New Roman" w:hAnsi="Times New Roman" w:cs="Times New Roman"/>
          <w:spacing w:val="13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/</w:t>
      </w:r>
      <w:r>
        <w:rPr>
          <w:rFonts w:ascii="Times New Roman" w:hAnsi="Times New Roman" w:cs="Times New Roman"/>
          <w:spacing w:val="13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А.</w:t>
      </w:r>
      <w:r>
        <w:rPr>
          <w:rFonts w:ascii="Times New Roman" w:hAnsi="Times New Roman" w:cs="Times New Roman"/>
          <w:spacing w:val="129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К.</w:t>
      </w:r>
      <w:r>
        <w:rPr>
          <w:rFonts w:ascii="Times New Roman" w:hAnsi="Times New Roman" w:cs="Times New Roman"/>
          <w:spacing w:val="130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19"/>
          <w:w w:val="95"/>
          <w:sz w:val="28"/>
          <w:szCs w:val="28"/>
        </w:rPr>
        <w:t>Павлов.</w:t>
      </w:r>
      <w:r>
        <w:rPr>
          <w:rFonts w:ascii="Times New Roman" w:hAnsi="Times New Roman" w:cs="Times New Roman"/>
          <w:spacing w:val="187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–</w:t>
      </w:r>
      <w:r>
        <w:rPr>
          <w:rFonts w:ascii="Times New Roman" w:hAnsi="Times New Roman" w:cs="Times New Roman"/>
          <w:spacing w:val="130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23"/>
          <w:w w:val="95"/>
          <w:sz w:val="28"/>
          <w:szCs w:val="28"/>
        </w:rPr>
        <w:t xml:space="preserve">СПб - </w:t>
      </w:r>
      <w:r>
        <w:rPr>
          <w:rFonts w:ascii="Times New Roman" w:hAnsi="Times New Roman" w:cs="Times New Roman"/>
          <w:spacing w:val="28"/>
          <w:w w:val="95"/>
          <w:sz w:val="28"/>
          <w:szCs w:val="28"/>
        </w:rPr>
        <w:t xml:space="preserve">Петрозаводск </w:t>
      </w:r>
      <w:r>
        <w:rPr>
          <w:rFonts w:ascii="Times New Roman" w:hAnsi="Times New Roman" w:cs="Times New Roman"/>
          <w:w w:val="95"/>
          <w:sz w:val="28"/>
          <w:szCs w:val="28"/>
        </w:rPr>
        <w:t>-</w:t>
      </w:r>
      <w:r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22"/>
          <w:w w:val="95"/>
          <w:sz w:val="28"/>
          <w:szCs w:val="28"/>
        </w:rPr>
        <w:t>Мурм</w:t>
      </w:r>
      <w:r>
        <w:rPr>
          <w:rFonts w:ascii="Times New Roman" w:hAnsi="Times New Roman" w:cs="Times New Roman"/>
          <w:spacing w:val="25"/>
          <w:w w:val="95"/>
          <w:sz w:val="28"/>
          <w:szCs w:val="28"/>
        </w:rPr>
        <w:t>анск:</w:t>
      </w:r>
      <w:r>
        <w:rPr>
          <w:rFonts w:ascii="Times New Roman" w:hAnsi="Times New Roman" w:cs="Times New Roman"/>
          <w:spacing w:val="31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Изд-во</w:t>
      </w:r>
      <w:r>
        <w:rPr>
          <w:rFonts w:ascii="Times New Roman" w:hAnsi="Times New Roman" w:cs="Times New Roman"/>
          <w:spacing w:val="20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МИНИОДСПК</w:t>
      </w:r>
      <w:r>
        <w:rPr>
          <w:rFonts w:ascii="Times New Roman" w:hAnsi="Times New Roman" w:cs="Times New Roman"/>
          <w:spacing w:val="26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«ПЕДКАМПУС»,</w:t>
      </w:r>
      <w:r>
        <w:rPr>
          <w:rFonts w:ascii="Times New Roman" w:hAnsi="Times New Roman" w:cs="Times New Roman"/>
          <w:spacing w:val="30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2021.</w:t>
      </w:r>
      <w:r>
        <w:rPr>
          <w:rFonts w:ascii="Times New Roman" w:hAnsi="Times New Roman" w:cs="Times New Roman"/>
          <w:spacing w:val="24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–</w:t>
      </w:r>
      <w:r>
        <w:rPr>
          <w:rFonts w:ascii="Times New Roman" w:hAnsi="Times New Roman" w:cs="Times New Roman"/>
          <w:spacing w:val="27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149</w:t>
      </w:r>
      <w:r>
        <w:rPr>
          <w:rFonts w:ascii="Times New Roman" w:hAnsi="Times New Roman" w:cs="Times New Roman"/>
          <w:spacing w:val="27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с.</w:t>
      </w:r>
    </w:p>
    <w:p w14:paraId="1ABCA32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38. Павлов А.К. Место и роль самостоятельной работы обучающихся в проблемно-модульном обучении: учебное пособие. – Мурманск: Изд-во МИНИОДСПК «ПЕДКАМПУС», 2021. – 51 с.</w:t>
      </w:r>
    </w:p>
    <w:p w14:paraId="6E82A46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285990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B0FD1A4">
      <w:pPr>
        <w:spacing w:line="36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81</w:t>
      </w:r>
    </w:p>
    <w:p w14:paraId="2BE250DC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39. Павлов А.К. Научно-методологические и научно-методические основы базовой инновационной адаптивной модели организации и осуществления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учебно-познавательного процесса в педагогической технологии проблемно-модульного обучения в изучении общественных наук на примере истории //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fldChar w:fldCharType="begin"/>
      </w:r>
      <w:r>
        <w:instrText xml:space="preserve"> HYPERLINK "https://znanio.ru/media/nauchno-metodologicheskie-i-nauchno-metodicheskie" </w:instrText>
      </w:r>
      <w:r>
        <w:fldChar w:fldCharType="separate"/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nauchno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metodologicheskie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nauchno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metodicheskie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fldChar w:fldCharType="end"/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osnovy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bazovoj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innovacionnoj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adaptivnoj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modeli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organizacii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osushestvleniya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uchebno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poznavatelnogo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processa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pedagogicheskoj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tehnologii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obuc</w:t>
      </w: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nauchnaya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 w:cs="Times New Roman"/>
          <w:i/>
          <w:sz w:val="28"/>
          <w:szCs w:val="28"/>
        </w:rPr>
        <w:t>-2790285.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html</w:t>
      </w:r>
    </w:p>
    <w:p w14:paraId="5BF631DA">
      <w:pPr>
        <w:pStyle w:val="11"/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rFonts w:eastAsiaTheme="minorEastAsia"/>
          <w:sz w:val="28"/>
          <w:szCs w:val="28"/>
          <w:lang w:eastAsia="ru-RU"/>
        </w:rPr>
        <w:t xml:space="preserve">40. </w:t>
      </w:r>
      <w:r>
        <w:rPr>
          <w:sz w:val="28"/>
          <w:szCs w:val="28"/>
        </w:rPr>
        <w:t>Павлов А.К. Научно-методологические и методические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краткое практико-ориентированное учебно-методическое пособие. – Мурманск: Изд-во МИНИОДСПК «ПЕДКАМПУС», 2021. – 56 с.</w:t>
      </w:r>
    </w:p>
    <w:p w14:paraId="14AEBA4E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41. Павлов А.К. Научно-методические и методологические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учебное пособие. – Санкт-Петербург: Изд-во МИНИОДСПК «ПЕДКАМПУС», 2021. – 70 с.</w:t>
      </w:r>
    </w:p>
    <w:p w14:paraId="229846D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42. Павлов</w:t>
      </w:r>
      <w:r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А.К. Научно-методологические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основы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проблемно-модульного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обучения: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учебное</w:t>
      </w:r>
      <w:r>
        <w:rPr>
          <w:rFonts w:ascii="Times New Roman" w:hAnsi="Times New Roman" w:cs="Times New Roman"/>
          <w:spacing w:val="6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пособие.</w:t>
      </w:r>
      <w:r>
        <w:rPr>
          <w:rFonts w:ascii="Times New Roman" w:hAnsi="Times New Roman" w:cs="Times New Roman"/>
          <w:spacing w:val="6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6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Петрозаводск:</w:t>
      </w:r>
      <w:r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Изд-во</w:t>
      </w:r>
      <w:r>
        <w:rPr>
          <w:rFonts w:ascii="Times New Roman" w:hAnsi="Times New Roman" w:cs="Times New Roman"/>
          <w:spacing w:val="6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НИОО</w:t>
      </w:r>
      <w:r>
        <w:rPr>
          <w:rFonts w:ascii="Times New Roman" w:hAnsi="Times New Roman" w:cs="Times New Roman"/>
          <w:spacing w:val="6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ФГАНИОУ</w:t>
      </w:r>
      <w:r>
        <w:rPr>
          <w:rFonts w:ascii="Times New Roman" w:hAnsi="Times New Roman" w:cs="Times New Roman"/>
          <w:spacing w:val="5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ИДСНИОА «МПА»,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2021.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154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</w:t>
      </w:r>
    </w:p>
    <w:p w14:paraId="747E8A22">
      <w:pPr>
        <w:spacing w:after="0" w:line="360" w:lineRule="auto"/>
        <w:jc w:val="both"/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43. Павлов А.К. Общедидактический принцип проблемно-модульности в педагогической технологии проблемно-модульного обучения: Тенденции и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перспективы развития </w:t>
      </w:r>
      <w:r>
        <w:fldChar w:fldCharType="begin"/>
      </w:r>
      <w:r>
        <w:instrText xml:space="preserve"> HYPERLINK "https://znanio.ru/media/obshedidakticheskij-princip-problemno-modulnosti-v-pedagogicheckoj-tehnologii-problemno-modulnogo-obucheniya-tendencii-i-perspektivy-razvitiya-nauchno-metodicheskaya-statya-2784352.html" </w:instrText>
      </w:r>
      <w:r>
        <w:fldChar w:fldCharType="separate"/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obshedidakticheskij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princip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problemno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modulnosti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v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pedagogicheckoj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tehnologii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problemno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modulnogo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obucheniya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tendencii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perspektivy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razvitiya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nauchno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metodicheskaya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statya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-2784352.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html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fldChar w:fldCharType="end"/>
      </w:r>
    </w:p>
    <w:p w14:paraId="76688DC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44. Павлов А.К. Организация и проведение опытно-экспериментальной работы по педагогической технологии проблемно-модульного обучения //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14:paraId="1A8EDB7B">
      <w:pPr>
        <w:spacing w:after="0" w:line="360" w:lineRule="auto"/>
        <w:jc w:val="center"/>
        <w:rPr>
          <w:rFonts w:hint="default" w:ascii="Times New Roman" w:hAnsi="Times New Roman" w:cs="Times New Roman"/>
          <w:b/>
          <w:bCs/>
          <w:i w:val="0"/>
          <w:i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/>
          <w:sz w:val="28"/>
          <w:szCs w:val="28"/>
          <w:lang w:val="ru-RU"/>
        </w:rPr>
        <w:t>82</w:t>
      </w:r>
    </w:p>
    <w:p w14:paraId="6E3FC9B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fldChar w:fldCharType="begin"/>
      </w:r>
      <w:r>
        <w:instrText xml:space="preserve"> HYPERLINK "https://znanio.ru/media/organizaciya-i-provedenie-opytno-eksperimentalnoj-raboty-po-pedagogicheskoj-tehnologii-problemno-modulnogo-obucheniya-nauchno-metodicheskaya-statya-2790282.html" </w:instrText>
      </w:r>
      <w:r>
        <w:fldChar w:fldCharType="separate"/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organizaciya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provedenie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opytno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eksperimentalnoj</w:t>
      </w:r>
      <w:r>
        <w:rPr>
          <w:rStyle w:val="4"/>
          <w:rFonts w:hint="default" w:ascii="Times New Roman" w:hAnsi="Times New Roman" w:cs="Times New Roman"/>
          <w:i/>
          <w:color w:val="auto"/>
          <w:sz w:val="28"/>
          <w:szCs w:val="28"/>
          <w:lang w:val="ru-RU"/>
        </w:rPr>
        <w:t xml:space="preserve"> 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raboty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pedagogicheskoj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tehnologii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problemno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modulnogo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obucheniya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nauchno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metodicheskaya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statya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-2790282.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html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fldChar w:fldCharType="end"/>
      </w:r>
    </w:p>
    <w:p w14:paraId="3F1D58B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45. Павлов А.К. Педагогические особенности реализации универсальной базовой инновационной адаптивной модели проблемно-модульного обучения //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 w:cs="Times New Roman"/>
          <w:i/>
          <w:sz w:val="28"/>
          <w:szCs w:val="28"/>
        </w:rPr>
        <w:t>://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 w:cs="Times New Roman"/>
          <w:i/>
          <w:sz w:val="28"/>
          <w:szCs w:val="28"/>
        </w:rPr>
        <w:t>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 w:cs="Times New Roman"/>
          <w:i/>
          <w:sz w:val="28"/>
          <w:szCs w:val="28"/>
        </w:rPr>
        <w:t>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pedagogicheskie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osobennosti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realizacii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universalnoj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bazovoj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innovacionnoj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adaptivnoj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modeli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praktiko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orientirovannaya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 w:cs="Times New Roman"/>
          <w:i/>
          <w:sz w:val="28"/>
          <w:szCs w:val="28"/>
        </w:rPr>
        <w:t>- 2791142.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html</w:t>
      </w:r>
    </w:p>
    <w:p w14:paraId="7462BC7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46. Павлов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А.К.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Педагогическая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технология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проблемно-модульного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обучения:</w:t>
      </w:r>
      <w:r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учебно-методическое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пособие.</w:t>
      </w:r>
      <w:r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Петрозаводск, 2018.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68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</w:t>
      </w:r>
    </w:p>
    <w:p w14:paraId="3081EFB5">
      <w:pPr>
        <w:pStyle w:val="11"/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47. Павлов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А.К.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Педагогическая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технология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проблемно-модульного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обучения: учебное пособие. – Петрозаводск: Изд. центр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НИО АНИУ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ИДСНИА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«МАПИ»,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2018.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85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</w:p>
    <w:p w14:paraId="1609F7BE">
      <w:pPr>
        <w:pStyle w:val="11"/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48. Павлов А.К. Педагогическая (образовательная) технология проблемно-модульного обучения: практико-ориентированное учебное пособие. – Мурманск: Изд-во МИНИОДСПК «ПЕДКАМПУС», 2021. – 160 с.</w:t>
      </w:r>
    </w:p>
    <w:p w14:paraId="11035636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49. Павлов А.К.  Педагогическая технология на уроках истории и обществознания средствами проблемного диалога: Из опыта работы //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fldChar w:fldCharType="begin"/>
      </w:r>
      <w:r>
        <w:instrText xml:space="preserve"> HYPERLINK "https://znanio.ru/media/pedagogicheskaya-tehnologiya-na-urokah-istorii-i-obshestvoznaniya-sredstvami-problemnogo-dialoga-iz-opyta-raboty-nauchnaya-statya-2782993.html" </w:instrText>
      </w:r>
      <w:r>
        <w:fldChar w:fldCharType="separate"/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pedagogicheskaya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tehnologiya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na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urokah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istorii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obshestvoznaniya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sredstvami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problemnogo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dialoga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iz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opyta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raboty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nauchnaya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statya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-2782993.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html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fldChar w:fldCharType="end"/>
      </w:r>
    </w:p>
    <w:p w14:paraId="15F395D0">
      <w:pPr>
        <w:spacing w:after="0" w:line="360" w:lineRule="auto"/>
        <w:jc w:val="both"/>
        <w:rPr>
          <w:rFonts w:ascii="Times New Roman" w:hAnsi="Times New Roman" w:cs="Times New Roman"/>
          <w:i/>
          <w:color w:val="auto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50. Павлов А.К. Педагогическая технология развивающего проблемно-модульного обучения и её творческий потенциал в преподавании общественных учебно-познавательных дисциплин в средней школе //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color w:val="auto"/>
          <w:sz w:val="28"/>
          <w:szCs w:val="28"/>
          <w:lang w:val="en-US"/>
        </w:rPr>
        <w:fldChar w:fldCharType="begin"/>
      </w:r>
      <w:r>
        <w:rPr>
          <w:rFonts w:ascii="Times New Roman" w:hAnsi="Times New Roman" w:cs="Times New Roman"/>
          <w:i/>
          <w:color w:val="auto"/>
          <w:sz w:val="28"/>
          <w:szCs w:val="28"/>
          <w:lang w:val="en-US"/>
        </w:rPr>
        <w:instrText xml:space="preserve"> HYPERLINK "https://znanio.ru/media/pedagogicheskaya-tehnologiya-razvivayushego-problemno-modulnogo-obucheniya-i-eyo-tvorcheskij-potencial-v-prepodavanii-" </w:instrText>
      </w:r>
      <w:r>
        <w:rPr>
          <w:rFonts w:ascii="Times New Roman" w:hAnsi="Times New Roman" w:cs="Times New Roman"/>
          <w:i/>
          <w:color w:val="auto"/>
          <w:sz w:val="28"/>
          <w:szCs w:val="28"/>
          <w:lang w:val="en-US"/>
        </w:rPr>
        <w:fldChar w:fldCharType="separate"/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pedagogicheskaya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tehnologiya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razvivayushego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problemno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modulnogo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obucheniya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eyo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tvorcheskij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potencial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v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prepodavanii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Fonts w:ascii="Times New Roman" w:hAnsi="Times New Roman" w:cs="Times New Roman"/>
          <w:i/>
          <w:color w:val="auto"/>
          <w:sz w:val="28"/>
          <w:szCs w:val="28"/>
          <w:lang w:val="en-US"/>
        </w:rPr>
        <w:fldChar w:fldCharType="end"/>
      </w:r>
    </w:p>
    <w:p w14:paraId="06D8F0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lang w:val="en-US"/>
        </w:rPr>
        <w:t>obshestvennyh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uchebno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poznavatelnyh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disciplin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srednej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shkole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 w:cs="Times New Roman"/>
          <w:i/>
          <w:sz w:val="28"/>
          <w:szCs w:val="28"/>
        </w:rPr>
        <w:t>-2809711.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html</w:t>
      </w:r>
    </w:p>
    <w:p w14:paraId="518CAF3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9C60F32">
      <w:pPr>
        <w:spacing w:after="0" w:line="36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83</w:t>
      </w:r>
    </w:p>
    <w:p w14:paraId="75F6D4D6">
      <w:pPr>
        <w:spacing w:after="0" w:line="360" w:lineRule="auto"/>
        <w:jc w:val="both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51. Павлов А.К. Практикум по педагогическим технологиям: Учеб. пособие. – </w:t>
      </w:r>
      <w:r>
        <w:rPr>
          <w:rFonts w:ascii="Times New Roman" w:hAnsi="Times New Roman" w:cs="Times New Roman"/>
          <w:sz w:val="28"/>
          <w:szCs w:val="28"/>
          <w:lang w:val="en-US"/>
        </w:rPr>
        <w:t>LAP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LAMBERT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Academic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Publishing</w:t>
      </w:r>
      <w:r>
        <w:rPr>
          <w:rFonts w:ascii="Times New Roman" w:hAnsi="Times New Roman" w:cs="Times New Roman"/>
          <w:sz w:val="28"/>
          <w:szCs w:val="28"/>
        </w:rPr>
        <w:t>. – 2021. – 71 с.</w:t>
      </w:r>
    </w:p>
    <w:p w14:paraId="4337AC7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52. Павлов А.К. Применение и использование педагогической технологии проблемно-модульного обучения в школьных и послевузовских образовательных системах //</w:t>
      </w:r>
      <w:r>
        <w:rPr>
          <w:rStyle w:val="13"/>
          <w:rFonts w:hint="default" w:ascii="Times New Roman" w:hAnsi="Times New Roman" w:cs="Times New Roman"/>
          <w:color w:val="auto"/>
          <w:sz w:val="28"/>
          <w:szCs w:val="28"/>
        </w:rPr>
        <w:t>https://zolotojvek.ru/publikacii/na_portale/material?n=82533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F9198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53. Павлов А.К. Применение педагогической технологии проблемно-модульного обучения в практической работе средней общеобразовательной школы //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 w:cs="Times New Roman"/>
          <w:i/>
          <w:sz w:val="28"/>
          <w:szCs w:val="28"/>
        </w:rPr>
        <w:t>://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 w:cs="Times New Roman"/>
          <w:i/>
          <w:sz w:val="28"/>
          <w:szCs w:val="28"/>
        </w:rPr>
        <w:t>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 w:cs="Times New Roman"/>
          <w:i/>
          <w:sz w:val="28"/>
          <w:szCs w:val="28"/>
        </w:rPr>
        <w:t>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primenenie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pedagogicheskoj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tehnologii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prakticheskoj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rabote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srednej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obsheobrazovatelnoj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shkoly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 w:cs="Times New Roman"/>
          <w:i/>
          <w:sz w:val="28"/>
          <w:szCs w:val="28"/>
        </w:rPr>
        <w:t>-2798420.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html</w:t>
      </w:r>
    </w:p>
    <w:p w14:paraId="007B42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54. Павлов А.К. Проектно-творческая (Исследовательская) деятельность обучающихся как средство реализации педагогической технологии проблемно-модульного обучения //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 w:cs="Times New Roman"/>
          <w:i/>
          <w:sz w:val="28"/>
          <w:szCs w:val="28"/>
        </w:rPr>
        <w:t>://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 w:cs="Times New Roman"/>
          <w:i/>
          <w:sz w:val="28"/>
          <w:szCs w:val="28"/>
        </w:rPr>
        <w:t>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 w:cs="Times New Roman"/>
          <w:i/>
          <w:sz w:val="28"/>
          <w:szCs w:val="28"/>
        </w:rPr>
        <w:t>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proektno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tvorcheskaya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issledovatelskaya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deyatelnost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obuchayushihsya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kak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sredstvo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realizacii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pedagogicheskoj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tehnologii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metodologicheskaya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 w:cs="Times New Roman"/>
          <w:i/>
          <w:sz w:val="28"/>
          <w:szCs w:val="28"/>
        </w:rPr>
        <w:t>-2785021.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html</w:t>
      </w:r>
    </w:p>
    <w:p w14:paraId="5F825A5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55. Павлов</w:t>
      </w:r>
      <w:r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А.К. Теория и методика построения образовательной программы и учебного курса в проблемно-модульном обучении: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учебное</w:t>
      </w:r>
      <w:r>
        <w:rPr>
          <w:rFonts w:ascii="Times New Roman" w:hAnsi="Times New Roman" w:cs="Times New Roman"/>
          <w:spacing w:val="6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пособие. - </w:t>
      </w:r>
      <w:r>
        <w:rPr>
          <w:rFonts w:ascii="Times New Roman" w:hAnsi="Times New Roman" w:cs="Times New Roman"/>
          <w:spacing w:val="62"/>
          <w:sz w:val="28"/>
          <w:szCs w:val="28"/>
        </w:rPr>
        <w:t>Мурманск</w:t>
      </w:r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Изд-во</w:t>
      </w:r>
      <w:r>
        <w:rPr>
          <w:rFonts w:ascii="Times New Roman" w:hAnsi="Times New Roman" w:cs="Times New Roman"/>
          <w:spacing w:val="67"/>
          <w:sz w:val="28"/>
          <w:szCs w:val="28"/>
        </w:rPr>
        <w:t xml:space="preserve"> МИРО «Центр непрерывного</w:t>
      </w:r>
      <w:r>
        <w:rPr>
          <w:rFonts w:hint="default" w:ascii="Times New Roman" w:hAnsi="Times New Roman" w:cs="Times New Roman"/>
          <w:spacing w:val="67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pacing w:val="67"/>
          <w:sz w:val="28"/>
          <w:szCs w:val="28"/>
        </w:rPr>
        <w:t>повышения профессионального мастерства педагогических работников»</w:t>
      </w:r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2021.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108 с.</w:t>
      </w:r>
    </w:p>
    <w:p w14:paraId="78BDF6F6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56. Павлов А.К. Теория и практика адаптивно-развивающего проблемно-модульного обучения как педагогическая технология: Практико-ориентированная монография по педагогике /</w:t>
      </w:r>
      <w:r>
        <w:rPr>
          <w:rFonts w:ascii="Times New Roman" w:hAnsi="Times New Roman" w:cs="Times New Roman"/>
          <w:i/>
          <w:sz w:val="28"/>
          <w:szCs w:val="28"/>
        </w:rPr>
        <w:t>https://znanio.ru/media/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teoriya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praktika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adaptivno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razvivayushego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kak</w:t>
      </w:r>
      <w:r>
        <w:rPr>
          <w:rFonts w:ascii="Times New Roman" w:hAnsi="Times New Roman" w:cs="Times New Roman"/>
          <w:i/>
          <w:sz w:val="28"/>
          <w:szCs w:val="28"/>
        </w:rPr>
        <w:t>-</w:t>
      </w:r>
    </w:p>
    <w:p w14:paraId="6079896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lang w:val="en-US"/>
        </w:rPr>
        <w:t>pedagogicheskaya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tehnologiya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praktiko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orientirovannaya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monografiya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pedagogike</w:t>
      </w:r>
      <w:r>
        <w:rPr>
          <w:rFonts w:ascii="Times New Roman" w:hAnsi="Times New Roman" w:cs="Times New Roman"/>
          <w:i/>
          <w:sz w:val="28"/>
          <w:szCs w:val="28"/>
        </w:rPr>
        <w:t>-2813977.html</w:t>
      </w:r>
      <w:r>
        <w:rPr>
          <w:rFonts w:ascii="Times New Roman" w:hAnsi="Times New Roman" w:cs="Times New Roman"/>
          <w:sz w:val="28"/>
          <w:szCs w:val="28"/>
        </w:rPr>
        <w:t>. – 211 с.</w:t>
      </w:r>
    </w:p>
    <w:p w14:paraId="2B029A4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AF09090">
      <w:pPr>
        <w:spacing w:after="0" w:line="36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84</w:t>
      </w:r>
    </w:p>
    <w:p w14:paraId="0A500CFB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57. Павлов А.К. Технология адаптивно-развивающего проблемно-модульного обучения в современной педагогике средней общеобразовательной школы: общедидактический практико-ориентированный аспект: Научно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ascii="Times New Roman" w:hAnsi="Times New Roman" w:cs="Times New Roman"/>
          <w:sz w:val="28"/>
          <w:szCs w:val="28"/>
        </w:rPr>
        <w:t>методическая практико-ориентированная разработка / https://fond21veka.ru/publication/19/41/470161/ Серия С №470161 21 января 2023г. – 34 с.</w:t>
      </w:r>
    </w:p>
    <w:p w14:paraId="4E22A371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58. Павлов А.К. Элементы технологии проблемно-модульного обучения в педагогическом опыте //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 w:cs="Times New Roman"/>
          <w:i/>
          <w:sz w:val="28"/>
          <w:szCs w:val="28"/>
        </w:rPr>
        <w:t>://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 w:cs="Times New Roman"/>
          <w:i/>
          <w:sz w:val="28"/>
          <w:szCs w:val="28"/>
        </w:rPr>
        <w:t>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 w:cs="Times New Roman"/>
          <w:i/>
          <w:sz w:val="28"/>
          <w:szCs w:val="28"/>
        </w:rPr>
        <w:t>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elementy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tehnologii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pedagogicheskom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opyte</w:t>
      </w: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 w:cs="Times New Roman"/>
          <w:i/>
          <w:sz w:val="28"/>
          <w:szCs w:val="28"/>
        </w:rPr>
        <w:t>-2790278.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html</w:t>
      </w:r>
    </w:p>
    <w:p w14:paraId="4C3F5FF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59. Павлов И.П. Избранные труды. – М.: Изд-во АПН РСФСР, 1951.</w:t>
      </w:r>
    </w:p>
    <w:p w14:paraId="5745D3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60. Павлов И.П. Полн. собр. трудов. – М.-Л., 1936. – Т. 2. </w:t>
      </w:r>
    </w:p>
    <w:p w14:paraId="249FAFC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61. Соколков Е.А. Проблемно-модульное обучение: учеб.пособие испр. и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доп.</w:t>
      </w:r>
      <w:r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М.: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Вузовский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учебник: ИНФРА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М,</w:t>
      </w:r>
      <w:r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2017. –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392 с.</w:t>
      </w:r>
    </w:p>
    <w:p w14:paraId="19AB65F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62. Талызина</w:t>
      </w:r>
      <w:r>
        <w:rPr>
          <w:rFonts w:ascii="Times New Roman" w:hAnsi="Times New Roman" w:cs="Times New Roman"/>
          <w:spacing w:val="4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Н.Ф.</w:t>
      </w:r>
      <w:r>
        <w:rPr>
          <w:rFonts w:ascii="Times New Roman" w:hAnsi="Times New Roman" w:cs="Times New Roman"/>
          <w:spacing w:val="4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Управление</w:t>
      </w:r>
      <w:r>
        <w:rPr>
          <w:rFonts w:ascii="Times New Roman" w:hAnsi="Times New Roman" w:cs="Times New Roman"/>
          <w:spacing w:val="4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процессом</w:t>
      </w:r>
      <w:r>
        <w:rPr>
          <w:rFonts w:ascii="Times New Roman" w:hAnsi="Times New Roman" w:cs="Times New Roman"/>
          <w:spacing w:val="4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усвоения</w:t>
      </w:r>
      <w:r>
        <w:rPr>
          <w:rFonts w:ascii="Times New Roman" w:hAnsi="Times New Roman" w:cs="Times New Roman"/>
          <w:spacing w:val="4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знаний.</w:t>
      </w:r>
      <w:r>
        <w:rPr>
          <w:rFonts w:ascii="Times New Roman" w:hAnsi="Times New Roman" w:cs="Times New Roman"/>
          <w:spacing w:val="5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4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М.:</w:t>
      </w:r>
      <w:r>
        <w:rPr>
          <w:rFonts w:ascii="Times New Roman" w:hAnsi="Times New Roman" w:cs="Times New Roman"/>
          <w:spacing w:val="3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МГУ,</w:t>
      </w:r>
      <w:r>
        <w:rPr>
          <w:rFonts w:ascii="Times New Roman" w:hAnsi="Times New Roman" w:cs="Times New Roman"/>
          <w:spacing w:val="-6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1984.</w:t>
      </w:r>
      <w:r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344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</w:t>
      </w:r>
    </w:p>
    <w:p w14:paraId="5624BA3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63. Фридман Л.М. Педагогический опыт глазами психолога. – М.: Просвещение, 1987. – 223 с.</w:t>
      </w:r>
    </w:p>
    <w:p w14:paraId="48DD393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64. Чошанов М.А. Гибкая технология проблемно-модульного обучения: метод. пособие. – М., 1996. – 158 с.</w:t>
      </w:r>
    </w:p>
    <w:p w14:paraId="70DA6DF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65. Шадриков В.Д. Философия образования и образовательной политики. – М., 1993.</w:t>
      </w:r>
    </w:p>
    <w:p w14:paraId="79C94EA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pict>
          <v:rect id="_x0000_s1026" o:spid="_x0000_s1026" o:spt="1" style="position:absolute;left:0pt;margin-left:121pt;margin-top:48.35pt;height:16.55pt;width:3.6pt;mso-position-horizontal-relative:page;z-index:-251656192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ascii="Times New Roman" w:hAnsi="Times New Roman" w:cs="Times New Roman"/>
          <w:sz w:val="28"/>
          <w:szCs w:val="28"/>
        </w:rPr>
        <w:t>66. Шаталов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В.Ф.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Точка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опоры.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Организационные </w:t>
      </w:r>
      <w:r>
        <w:rPr>
          <w:rFonts w:ascii="Times New Roman" w:hAnsi="Times New Roman" w:cs="Times New Roman"/>
          <w:spacing w:val="-1"/>
          <w:sz w:val="28"/>
          <w:szCs w:val="28"/>
        </w:rPr>
        <w:t>основы</w:t>
      </w:r>
      <w:r>
        <w:rPr>
          <w:rFonts w:ascii="Times New Roman" w:hAnsi="Times New Roman" w:cs="Times New Roman"/>
          <w:spacing w:val="-6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экспериментальных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исследований.</w:t>
      </w:r>
      <w:r>
        <w:rPr>
          <w:rFonts w:ascii="Times New Roman" w:hAnsi="Times New Roman" w:cs="Times New Roman"/>
          <w:spacing w:val="9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М.,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1990.</w:t>
      </w:r>
      <w:r>
        <w:rPr>
          <w:rFonts w:ascii="Times New Roman" w:hAnsi="Times New Roman" w:cs="Times New Roman"/>
          <w:spacing w:val="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48 с.</w:t>
      </w:r>
    </w:p>
    <w:p w14:paraId="2EB9022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67. Шаталов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В.Ф.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Учиться победно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//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Огонёк.</w:t>
      </w:r>
      <w:r>
        <w:rPr>
          <w:rFonts w:ascii="Times New Roman" w:hAnsi="Times New Roman" w:cs="Times New Roman"/>
          <w:spacing w:val="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1981.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28.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14.</w:t>
      </w:r>
    </w:p>
    <w:p w14:paraId="727A8EF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68. Юцявичене П.А. Методы модульного обучения. – Вильнюс: Минвуз Лат. ССР, 1988. – 55 с.</w:t>
      </w:r>
    </w:p>
    <w:p w14:paraId="1022E3A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pict>
          <v:rect id="_x0000_s1027" o:spid="_x0000_s1027" o:spt="1" style="position:absolute;left:0pt;margin-left:121pt;margin-top:7.05pt;height:16.55pt;width:3.6pt;mso-position-horizontal-relative:page;z-index:-251657216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ascii="Times New Roman" w:hAnsi="Times New Roman" w:cs="Times New Roman"/>
          <w:sz w:val="28"/>
          <w:szCs w:val="28"/>
        </w:rPr>
        <w:t>69. Юцявичене</w:t>
      </w:r>
      <w:r>
        <w:rPr>
          <w:rFonts w:ascii="Times New Roman" w:hAnsi="Times New Roman" w:cs="Times New Roman"/>
          <w:spacing w:val="39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П.А.</w:t>
      </w:r>
      <w:r>
        <w:rPr>
          <w:rFonts w:ascii="Times New Roman" w:hAnsi="Times New Roman" w:cs="Times New Roman"/>
          <w:spacing w:val="4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Теория</w:t>
      </w:r>
      <w:r>
        <w:rPr>
          <w:rFonts w:ascii="Times New Roman" w:hAnsi="Times New Roman" w:cs="Times New Roman"/>
          <w:spacing w:val="3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практика</w:t>
      </w:r>
      <w:r>
        <w:rPr>
          <w:rFonts w:ascii="Times New Roman" w:hAnsi="Times New Roman" w:cs="Times New Roman"/>
          <w:spacing w:val="3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модульного</w:t>
      </w:r>
      <w:r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обучения.</w:t>
      </w:r>
      <w:r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Каунас: «Швиеса», 1989.</w:t>
      </w:r>
      <w:r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271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</w:t>
      </w:r>
    </w:p>
    <w:p w14:paraId="0F39345C">
      <w:pPr>
        <w:spacing w:after="0" w:line="36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85</w:t>
      </w:r>
    </w:p>
    <w:p w14:paraId="78F0C9F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70. Юцявичене П.А. Теория и практика модульного обучения //Сов. педагогика. – 1990. - № 1. – С.55 – 60.</w:t>
      </w:r>
    </w:p>
    <w:p w14:paraId="2EF0F52E">
      <w:pPr>
        <w:spacing w:after="0" w:line="36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71. Huczynski A. Enciclopedia of Management development Methode. England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en-US"/>
        </w:rPr>
        <w:t>Aldersnot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Hant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Published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by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Gower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Publishing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Company</w:t>
      </w:r>
      <w:r>
        <w:rPr>
          <w:rFonts w:ascii="Times New Roman" w:hAnsi="Times New Roman" w:cs="Times New Roman"/>
          <w:sz w:val="28"/>
          <w:szCs w:val="28"/>
        </w:rPr>
        <w:t>, 1983 – 339 р.</w:t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FreeSerifItalic">
    <w:altName w:val="MS Mincho"/>
    <w:panose1 w:val="00000000000000000000"/>
    <w:charset w:val="80"/>
    <w:family w:val="auto"/>
    <w:pitch w:val="default"/>
    <w:sig w:usb0="00000000" w:usb1="00000000" w:usb2="00000010" w:usb3="00000000" w:csb0="00020000" w:csb1="00000000"/>
  </w:font>
  <w:font w:name="MS Mincho">
    <w:panose1 w:val="02020609040205080304"/>
    <w:charset w:val="80"/>
    <w:family w:val="auto"/>
    <w:pitch w:val="default"/>
    <w:sig w:usb0="A00002BF" w:usb1="68C7FCFB" w:usb2="00000010" w:usb3="00000000" w:csb0="4002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D964C70"/>
    <w:multiLevelType w:val="singleLevel"/>
    <w:tmpl w:val="CD964C70"/>
    <w:lvl w:ilvl="0" w:tentative="0">
      <w:start w:val="1"/>
      <w:numFmt w:val="decimal"/>
      <w:suff w:val="space"/>
      <w:lvlText w:val="%1."/>
      <w:lvlJc w:val="left"/>
      <w:pPr>
        <w:ind w:left="340" w:leftChars="0" w:firstLine="0" w:firstLineChars="0"/>
      </w:pPr>
    </w:lvl>
  </w:abstractNum>
  <w:abstractNum w:abstractNumId="1">
    <w:nsid w:val="03684D74"/>
    <w:multiLevelType w:val="multilevel"/>
    <w:tmpl w:val="03684D74"/>
    <w:lvl w:ilvl="0" w:tentative="0">
      <w:start w:val="1"/>
      <w:numFmt w:val="decimal"/>
      <w:lvlText w:val="%1."/>
      <w:lvlJc w:val="left"/>
      <w:pPr>
        <w:ind w:left="145" w:hanging="277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6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277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277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277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277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277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277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277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277"/>
      </w:pPr>
      <w:rPr>
        <w:rFonts w:hint="default"/>
        <w:lang w:val="ru-RU" w:eastAsia="en-US" w:bidi="ar-SA"/>
      </w:rPr>
    </w:lvl>
  </w:abstractNum>
  <w:abstractNum w:abstractNumId="2">
    <w:nsid w:val="0A947309"/>
    <w:multiLevelType w:val="multilevel"/>
    <w:tmpl w:val="0A947309"/>
    <w:lvl w:ilvl="0" w:tentative="0">
      <w:start w:val="1"/>
      <w:numFmt w:val="decimal"/>
      <w:lvlText w:val="%1)"/>
      <w:lvlJc w:val="left"/>
      <w:pPr>
        <w:ind w:left="832" w:hanging="29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711" w:hanging="295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83" w:hanging="295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55" w:hanging="29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26" w:hanging="29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98" w:hanging="29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70" w:hanging="29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42" w:hanging="29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13" w:hanging="295"/>
      </w:pPr>
      <w:rPr>
        <w:rFonts w:hint="default"/>
        <w:lang w:val="ru-RU" w:eastAsia="en-US" w:bidi="ar-SA"/>
      </w:rPr>
    </w:lvl>
  </w:abstractNum>
  <w:abstractNum w:abstractNumId="3">
    <w:nsid w:val="2FAD436B"/>
    <w:multiLevelType w:val="multilevel"/>
    <w:tmpl w:val="2FAD436B"/>
    <w:lvl w:ilvl="0" w:tentative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eastAsia="Times New Roman" w:cs="Times New Roman"/>
        <w:b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F24CB8"/>
    <w:multiLevelType w:val="multilevel"/>
    <w:tmpl w:val="31F24CB8"/>
    <w:lvl w:ilvl="0" w:tentative="0">
      <w:start w:val="0"/>
      <w:numFmt w:val="bullet"/>
      <w:lvlText w:val="•"/>
      <w:lvlJc w:val="left"/>
      <w:pPr>
        <w:ind w:left="146" w:hanging="166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166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166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166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166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166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166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166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166"/>
      </w:pPr>
      <w:rPr>
        <w:rFonts w:hint="default"/>
        <w:lang w:val="ru-RU" w:eastAsia="en-US" w:bidi="ar-SA"/>
      </w:rPr>
    </w:lvl>
  </w:abstractNum>
  <w:abstractNum w:abstractNumId="5">
    <w:nsid w:val="37FA424A"/>
    <w:multiLevelType w:val="multilevel"/>
    <w:tmpl w:val="37FA424A"/>
    <w:lvl w:ilvl="0" w:tentative="0">
      <w:start w:val="0"/>
      <w:numFmt w:val="bullet"/>
      <w:lvlText w:val="•"/>
      <w:lvlJc w:val="left"/>
      <w:pPr>
        <w:ind w:left="145" w:hanging="166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166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166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166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166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166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166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166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166"/>
      </w:pPr>
      <w:rPr>
        <w:rFonts w:hint="default"/>
        <w:lang w:val="ru-RU" w:eastAsia="en-US" w:bidi="ar-SA"/>
      </w:rPr>
    </w:lvl>
  </w:abstractNum>
  <w:abstractNum w:abstractNumId="6">
    <w:nsid w:val="43974B11"/>
    <w:multiLevelType w:val="multilevel"/>
    <w:tmpl w:val="43974B11"/>
    <w:lvl w:ilvl="0" w:tentative="0">
      <w:start w:val="4"/>
      <w:numFmt w:val="decimal"/>
      <w:lvlText w:val="%1)"/>
      <w:lvlJc w:val="left"/>
      <w:pPr>
        <w:ind w:left="442" w:hanging="29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45" w:hanging="166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91"/>
        <w:sz w:val="30"/>
        <w:szCs w:val="30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453" w:hanging="166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466" w:hanging="166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479" w:hanging="166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492" w:hanging="166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505" w:hanging="166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518" w:hanging="166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531" w:hanging="166"/>
      </w:pPr>
      <w:rPr>
        <w:rFonts w:hint="default"/>
        <w:lang w:val="ru-RU" w:eastAsia="en-US" w:bidi="ar-SA"/>
      </w:rPr>
    </w:lvl>
  </w:abstractNum>
  <w:abstractNum w:abstractNumId="7">
    <w:nsid w:val="4E62A1B5"/>
    <w:multiLevelType w:val="singleLevel"/>
    <w:tmpl w:val="4E62A1B5"/>
    <w:lvl w:ilvl="0" w:tentative="0">
      <w:start w:val="1"/>
      <w:numFmt w:val="decimal"/>
      <w:suff w:val="space"/>
      <w:lvlText w:val="%1)"/>
      <w:lvlJc w:val="left"/>
    </w:lvl>
  </w:abstractNum>
  <w:abstractNum w:abstractNumId="8">
    <w:nsid w:val="50F501CA"/>
    <w:multiLevelType w:val="multilevel"/>
    <w:tmpl w:val="50F501CA"/>
    <w:lvl w:ilvl="0" w:tentative="0">
      <w:start w:val="1"/>
      <w:numFmt w:val="decimal"/>
      <w:lvlText w:val="%1."/>
      <w:lvlJc w:val="left"/>
      <w:pPr>
        <w:ind w:left="145" w:hanging="32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25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25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2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2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2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2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2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25"/>
      </w:pPr>
      <w:rPr>
        <w:rFonts w:hint="default"/>
        <w:lang w:val="ru-RU" w:eastAsia="en-US" w:bidi="ar-SA"/>
      </w:rPr>
    </w:lvl>
  </w:abstractNum>
  <w:abstractNum w:abstractNumId="9">
    <w:nsid w:val="55B95264"/>
    <w:multiLevelType w:val="multilevel"/>
    <w:tmpl w:val="55B95264"/>
    <w:lvl w:ilvl="0" w:tentative="0">
      <w:start w:val="1"/>
      <w:numFmt w:val="decimal"/>
      <w:lvlText w:val="%1."/>
      <w:lvlJc w:val="left"/>
      <w:pPr>
        <w:ind w:left="146" w:hanging="278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27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27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27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27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27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27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27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278"/>
      </w:pPr>
      <w:rPr>
        <w:rFonts w:hint="default"/>
        <w:lang w:val="ru-RU" w:eastAsia="en-US" w:bidi="ar-SA"/>
      </w:rPr>
    </w:lvl>
  </w:abstractNum>
  <w:abstractNum w:abstractNumId="10">
    <w:nsid w:val="6BE32798"/>
    <w:multiLevelType w:val="multilevel"/>
    <w:tmpl w:val="6BE32798"/>
    <w:lvl w:ilvl="0" w:tentative="0">
      <w:start w:val="0"/>
      <w:numFmt w:val="bullet"/>
      <w:lvlText w:val="•"/>
      <w:lvlJc w:val="left"/>
      <w:pPr>
        <w:ind w:left="145" w:hanging="199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45" w:hanging="15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91"/>
        <w:sz w:val="30"/>
        <w:szCs w:val="30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155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15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15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15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15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15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155"/>
      </w:pPr>
      <w:rPr>
        <w:rFonts w:hint="default"/>
        <w:lang w:val="ru-RU" w:eastAsia="en-US" w:bidi="ar-SA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1"/>
  </w:num>
  <w:num w:numId="5">
    <w:abstractNumId w:val="9"/>
  </w:num>
  <w:num w:numId="6">
    <w:abstractNumId w:val="10"/>
  </w:num>
  <w:num w:numId="7">
    <w:abstractNumId w:val="6"/>
  </w:num>
  <w:num w:numId="8">
    <w:abstractNumId w:val="7"/>
  </w:num>
  <w:num w:numId="9">
    <w:abstractNumId w:val="2"/>
  </w:num>
  <w:num w:numId="10">
    <w:abstractNumId w:val="8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compat>
    <w:compatSetting w:name="compatibilityMode" w:uri="http://schemas.microsoft.com/office/word" w:val="12"/>
  </w:compat>
  <w:rsids>
    <w:rsidRoot w:val="007001AD"/>
    <w:rsid w:val="001F76B6"/>
    <w:rsid w:val="00236DE3"/>
    <w:rsid w:val="00287071"/>
    <w:rsid w:val="005A2ACB"/>
    <w:rsid w:val="006C2D21"/>
    <w:rsid w:val="007001AD"/>
    <w:rsid w:val="0071455D"/>
    <w:rsid w:val="008D6AA0"/>
    <w:rsid w:val="00D54EF2"/>
    <w:rsid w:val="00F40B99"/>
    <w:rsid w:val="00FF194D"/>
    <w:rsid w:val="0CFE1016"/>
    <w:rsid w:val="154C46EE"/>
    <w:rsid w:val="162741C2"/>
    <w:rsid w:val="19267ADB"/>
    <w:rsid w:val="1C63724E"/>
    <w:rsid w:val="25DE7180"/>
    <w:rsid w:val="2EAA2F33"/>
    <w:rsid w:val="39F3598A"/>
    <w:rsid w:val="52DA3DB3"/>
    <w:rsid w:val="54450E94"/>
    <w:rsid w:val="60204E2A"/>
    <w:rsid w:val="68A03D55"/>
    <w:rsid w:val="7B9A6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000FF" w:themeColor="hyperlink"/>
      <w:u w:val="single"/>
    </w:rPr>
  </w:style>
  <w:style w:type="paragraph" w:styleId="5">
    <w:name w:val="Body Text"/>
    <w:basedOn w:val="1"/>
    <w:qFormat/>
    <w:uiPriority w:val="1"/>
    <w:pPr>
      <w:widowControl w:val="0"/>
      <w:autoSpaceDE w:val="0"/>
      <w:autoSpaceDN w:val="0"/>
      <w:spacing w:after="0" w:line="240" w:lineRule="auto"/>
      <w:ind w:left="145" w:right="143" w:firstLine="391"/>
      <w:jc w:val="both"/>
    </w:pPr>
    <w:rPr>
      <w:rFonts w:ascii="Times New Roman" w:hAnsi="Times New Roman" w:eastAsia="Times New Roman" w:cs="Times New Roman"/>
      <w:sz w:val="30"/>
      <w:szCs w:val="30"/>
      <w:lang w:eastAsia="en-US"/>
    </w:rPr>
  </w:style>
  <w:style w:type="paragraph" w:customStyle="1" w:styleId="6">
    <w:name w:val="Heading 3"/>
    <w:basedOn w:val="1"/>
    <w:qFormat/>
    <w:uiPriority w:val="1"/>
    <w:pPr>
      <w:widowControl w:val="0"/>
      <w:autoSpaceDE w:val="0"/>
      <w:autoSpaceDN w:val="0"/>
      <w:ind w:left="537" w:right="383"/>
      <w:outlineLvl w:val="3"/>
    </w:pPr>
    <w:rPr>
      <w:rFonts w:ascii="Times New Roman" w:hAnsi="Times New Roman" w:eastAsia="Times New Roman" w:cs="Times New Roman"/>
      <w:b/>
      <w:bCs/>
      <w:sz w:val="30"/>
      <w:szCs w:val="30"/>
    </w:rPr>
  </w:style>
  <w:style w:type="paragraph" w:styleId="7">
    <w:name w:val="No Spacing"/>
    <w:qFormat/>
    <w:uiPriority w:val="1"/>
    <w:pPr>
      <w:spacing w:after="0" w:line="240" w:lineRule="auto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8">
    <w:name w:val="TOC 2"/>
    <w:basedOn w:val="1"/>
    <w:qFormat/>
    <w:uiPriority w:val="1"/>
    <w:pPr>
      <w:widowControl w:val="0"/>
      <w:autoSpaceDE w:val="0"/>
      <w:autoSpaceDN w:val="0"/>
      <w:spacing w:before="236" w:after="0" w:line="240" w:lineRule="auto"/>
      <w:ind w:left="145"/>
    </w:pPr>
    <w:rPr>
      <w:rFonts w:ascii="Times New Roman" w:hAnsi="Times New Roman" w:eastAsia="Times New Roman" w:cs="Times New Roman"/>
      <w:b/>
      <w:bCs/>
      <w:sz w:val="30"/>
      <w:szCs w:val="30"/>
      <w:lang w:eastAsia="en-US"/>
    </w:rPr>
  </w:style>
  <w:style w:type="paragraph" w:customStyle="1" w:styleId="9">
    <w:name w:val="TOC 3"/>
    <w:basedOn w:val="1"/>
    <w:qFormat/>
    <w:uiPriority w:val="1"/>
    <w:pPr>
      <w:widowControl w:val="0"/>
      <w:autoSpaceDE w:val="0"/>
      <w:autoSpaceDN w:val="0"/>
      <w:spacing w:before="20" w:after="0" w:line="240" w:lineRule="auto"/>
      <w:ind w:left="145"/>
    </w:pPr>
    <w:rPr>
      <w:rFonts w:ascii="Times New Roman" w:hAnsi="Times New Roman" w:eastAsia="Times New Roman" w:cs="Times New Roman"/>
      <w:sz w:val="30"/>
      <w:szCs w:val="30"/>
      <w:lang w:eastAsia="en-US"/>
    </w:rPr>
  </w:style>
  <w:style w:type="paragraph" w:customStyle="1" w:styleId="10">
    <w:name w:val="TOC 5"/>
    <w:basedOn w:val="1"/>
    <w:qFormat/>
    <w:uiPriority w:val="1"/>
    <w:pPr>
      <w:widowControl w:val="0"/>
      <w:autoSpaceDE w:val="0"/>
      <w:autoSpaceDN w:val="0"/>
      <w:spacing w:before="19" w:after="0" w:line="240" w:lineRule="auto"/>
      <w:ind w:left="145"/>
    </w:pPr>
    <w:rPr>
      <w:rFonts w:ascii="Times New Roman" w:hAnsi="Times New Roman" w:eastAsia="Times New Roman" w:cs="Times New Roman"/>
      <w:b/>
      <w:bCs/>
      <w:i/>
      <w:iCs/>
      <w:lang w:eastAsia="en-US"/>
    </w:rPr>
  </w:style>
  <w:style w:type="paragraph" w:styleId="11">
    <w:name w:val="List Paragraph"/>
    <w:basedOn w:val="1"/>
    <w:qFormat/>
    <w:uiPriority w:val="1"/>
    <w:pPr>
      <w:widowControl w:val="0"/>
      <w:autoSpaceDE w:val="0"/>
      <w:autoSpaceDN w:val="0"/>
      <w:spacing w:after="0" w:line="240" w:lineRule="auto"/>
      <w:ind w:left="146" w:right="143" w:firstLine="391"/>
    </w:pPr>
    <w:rPr>
      <w:rFonts w:ascii="Times New Roman" w:hAnsi="Times New Roman" w:eastAsia="Times New Roman" w:cs="Times New Roman"/>
      <w:lang w:eastAsia="en-US"/>
    </w:rPr>
  </w:style>
  <w:style w:type="paragraph" w:customStyle="1" w:styleId="12">
    <w:name w:val="Table Paragraph"/>
    <w:basedOn w:val="1"/>
    <w:qFormat/>
    <w:uiPriority w:val="1"/>
    <w:pPr>
      <w:widowControl w:val="0"/>
      <w:autoSpaceDE w:val="0"/>
      <w:autoSpaceDN w:val="0"/>
      <w:spacing w:after="0" w:line="240" w:lineRule="auto"/>
    </w:pPr>
    <w:rPr>
      <w:rFonts w:ascii="Times New Roman" w:hAnsi="Times New Roman" w:eastAsia="Times New Roman" w:cs="Times New Roman"/>
      <w:lang w:eastAsia="en-US"/>
    </w:rPr>
  </w:style>
  <w:style w:type="character" w:customStyle="1" w:styleId="13">
    <w:name w:val="fontstyle21"/>
    <w:basedOn w:val="2"/>
    <w:qFormat/>
    <w:uiPriority w:val="0"/>
    <w:rPr>
      <w:rFonts w:hint="eastAsia" w:ascii="FreeSerifItalic" w:eastAsia="FreeSerifItalic"/>
      <w:i/>
      <w:iCs/>
      <w:color w:val="000000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8" Type="http://schemas.openxmlformats.org/officeDocument/2006/relationships/fontTable" Target="fontTable.xml"/><Relationship Id="rId17" Type="http://schemas.openxmlformats.org/officeDocument/2006/relationships/numbering" Target="numbering.xml"/><Relationship Id="rId16" Type="http://schemas.openxmlformats.org/officeDocument/2006/relationships/customXml" Target="../customXml/item1.xml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  <customShpInfo spid="_x0000_s102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85</Pages>
  <Words>31</Words>
  <Characters>177</Characters>
  <Lines>1</Lines>
  <Paragraphs>1</Paragraphs>
  <TotalTime>98</TotalTime>
  <ScaleCrop>false</ScaleCrop>
  <LinksUpToDate>false</LinksUpToDate>
  <CharactersWithSpaces>207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2024-10-06T08:22:00Z</dcterms:created>
  <dc:creator>Пользователь</dc:creator>
  <cp:lastModifiedBy>User</cp:lastModifiedBy>
  <dcterms:modified xsi:type="dcterms:W3CDTF">2025-12-14T10:30:32Z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2A5539E3D3A645FB97E7614FA5F9E7BF_12</vt:lpwstr>
  </property>
</Properties>
</file>