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F4" w:rsidRPr="00E16A1A" w:rsidRDefault="00435BF4" w:rsidP="00E16A1A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6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Должность:</w:t>
      </w:r>
      <w:r w:rsidR="00B01A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</w:t>
      </w:r>
      <w:r w:rsidRPr="00E16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читель</w:t>
      </w:r>
    </w:p>
    <w:p w:rsidR="00435BF4" w:rsidRPr="00E16A1A" w:rsidRDefault="00435BF4" w:rsidP="00E16A1A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6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Наименование профессионального стандарта: Педагог (педагогическая деятельность в сфере </w:t>
      </w:r>
      <w:r w:rsidR="00624D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основного </w:t>
      </w:r>
      <w:r w:rsidRPr="00E16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общего образования)</w:t>
      </w:r>
    </w:p>
    <w:p w:rsidR="00435BF4" w:rsidRPr="00E16A1A" w:rsidRDefault="00435BF4" w:rsidP="00E16A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35BF4" w:rsidRPr="00E16A1A" w:rsidRDefault="00435BF4" w:rsidP="00E16A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16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Технологическая карта урока</w:t>
      </w:r>
    </w:p>
    <w:p w:rsidR="00837D32" w:rsidRPr="00624DEA" w:rsidRDefault="00435BF4" w:rsidP="00E16A1A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24DEA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Ф.И.О. учителя</w:t>
      </w:r>
      <w:r w:rsidRPr="00624D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</w:t>
      </w:r>
      <w:r w:rsidR="00624DEA" w:rsidRPr="00624D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Заботина Любовь Алексеевна</w:t>
      </w:r>
    </w:p>
    <w:p w:rsidR="00435BF4" w:rsidRDefault="00624DEA" w:rsidP="00E16A1A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407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Класс:</w:t>
      </w:r>
      <w:r w:rsidR="000759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</w:t>
      </w:r>
    </w:p>
    <w:p w:rsidR="00B01ABB" w:rsidRPr="00B01ABB" w:rsidRDefault="00B01ABB" w:rsidP="00B01A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УМК/</w:t>
      </w:r>
      <w:r w:rsidR="00316169">
        <w:rPr>
          <w:rFonts w:ascii="Times New Roman" w:hAnsi="Times New Roman" w:cs="Times New Roman"/>
          <w:sz w:val="24"/>
          <w:szCs w:val="24"/>
        </w:rPr>
        <w:t xml:space="preserve">. УМК по русскому </w:t>
      </w:r>
      <w:r>
        <w:rPr>
          <w:rFonts w:ascii="Times New Roman" w:hAnsi="Times New Roman" w:cs="Times New Roman"/>
          <w:sz w:val="24"/>
          <w:szCs w:val="24"/>
        </w:rPr>
        <w:t xml:space="preserve"> язык</w:t>
      </w:r>
      <w:r w:rsidR="00316169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D6B">
        <w:rPr>
          <w:rFonts w:ascii="Times New Roman" w:hAnsi="Times New Roman" w:cs="Times New Roman"/>
          <w:sz w:val="24"/>
          <w:szCs w:val="24"/>
        </w:rPr>
        <w:t>Т.А.Ладыженская</w:t>
      </w:r>
      <w:proofErr w:type="spellEnd"/>
      <w:r w:rsidR="00406D6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06D6B">
        <w:rPr>
          <w:rFonts w:ascii="Times New Roman" w:hAnsi="Times New Roman" w:cs="Times New Roman"/>
          <w:sz w:val="24"/>
          <w:szCs w:val="24"/>
        </w:rPr>
        <w:t>М.Т.Баранов</w:t>
      </w:r>
      <w:r w:rsidR="00316169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06D6B">
        <w:rPr>
          <w:rFonts w:ascii="Times New Roman" w:hAnsi="Times New Roman" w:cs="Times New Roman"/>
          <w:sz w:val="24"/>
          <w:szCs w:val="24"/>
        </w:rPr>
        <w:t xml:space="preserve"> и др. для </w:t>
      </w:r>
      <w:r w:rsidR="00316169">
        <w:rPr>
          <w:rFonts w:ascii="Times New Roman" w:hAnsi="Times New Roman" w:cs="Times New Roman"/>
          <w:sz w:val="24"/>
          <w:szCs w:val="24"/>
        </w:rPr>
        <w:t>у</w:t>
      </w:r>
      <w:r w:rsidR="00406D6B">
        <w:rPr>
          <w:rFonts w:ascii="Times New Roman" w:hAnsi="Times New Roman" w:cs="Times New Roman"/>
          <w:sz w:val="24"/>
          <w:szCs w:val="24"/>
        </w:rPr>
        <w:t>чащихся 5-9 классов общеобразовательных учреждений (Издательство «Просвещение»</w:t>
      </w:r>
      <w:r w:rsidR="00BD7FE0">
        <w:rPr>
          <w:rFonts w:ascii="Times New Roman" w:hAnsi="Times New Roman" w:cs="Times New Roman"/>
          <w:sz w:val="24"/>
          <w:szCs w:val="24"/>
        </w:rPr>
        <w:t xml:space="preserve"> 2023</w:t>
      </w:r>
      <w:r w:rsidR="00316169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D365D1" w:rsidRDefault="00D365D1" w:rsidP="00E16A1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F780F">
        <w:rPr>
          <w:rFonts w:ascii="Times New Roman" w:hAnsi="Times New Roman" w:cs="Times New Roman"/>
          <w:sz w:val="24"/>
          <w:szCs w:val="24"/>
        </w:rPr>
        <w:t>Образовательная технология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B407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435BF4" w:rsidRPr="00624DEA" w:rsidRDefault="00435BF4" w:rsidP="00E16A1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407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Предмет:</w:t>
      </w:r>
      <w:r w:rsidRPr="00624D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русский язык.</w:t>
      </w:r>
    </w:p>
    <w:p w:rsidR="00435BF4" w:rsidRPr="00624DEA" w:rsidRDefault="00435BF4" w:rsidP="00E16A1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407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Тема урока</w:t>
      </w:r>
      <w:r w:rsidRPr="00624D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  <w:r w:rsidR="00406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011">
        <w:rPr>
          <w:rFonts w:ascii="Times New Roman" w:hAnsi="Times New Roman"/>
        </w:rPr>
        <w:t xml:space="preserve">«Буквы Ч и </w:t>
      </w:r>
      <w:proofErr w:type="gramStart"/>
      <w:r w:rsidR="00351011">
        <w:rPr>
          <w:rFonts w:ascii="Times New Roman" w:hAnsi="Times New Roman"/>
        </w:rPr>
        <w:t>Щ</w:t>
      </w:r>
      <w:proofErr w:type="gramEnd"/>
      <w:r w:rsidR="00351011">
        <w:rPr>
          <w:rFonts w:ascii="Times New Roman" w:hAnsi="Times New Roman"/>
        </w:rPr>
        <w:t xml:space="preserve"> в суффиксах</w:t>
      </w:r>
      <w:r w:rsidR="00513FB6">
        <w:rPr>
          <w:rFonts w:ascii="Times New Roman" w:hAnsi="Times New Roman"/>
        </w:rPr>
        <w:t xml:space="preserve">  имён существительных -чик-</w:t>
      </w:r>
      <w:proofErr w:type="spellStart"/>
      <w:r w:rsidR="00513FB6">
        <w:rPr>
          <w:rFonts w:ascii="Times New Roman" w:hAnsi="Times New Roman"/>
        </w:rPr>
        <w:t>щик</w:t>
      </w:r>
      <w:proofErr w:type="spellEnd"/>
      <w:r w:rsidR="00513FB6">
        <w:rPr>
          <w:rFonts w:ascii="Times New Roman" w:hAnsi="Times New Roman"/>
        </w:rPr>
        <w:t>-».</w:t>
      </w:r>
    </w:p>
    <w:p w:rsidR="00624DEA" w:rsidRPr="00624DEA" w:rsidRDefault="00435BF4" w:rsidP="00E16A1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407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Тип урока:</w:t>
      </w:r>
      <w:r w:rsidR="00624DEA" w:rsidRPr="00624D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открытия нового знания</w:t>
      </w:r>
    </w:p>
    <w:p w:rsidR="00435BF4" w:rsidRPr="00624DEA" w:rsidRDefault="00624DEA" w:rsidP="00E16A1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407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Место и роль урока в изучаемой теме</w:t>
      </w:r>
      <w:r w:rsidRPr="00624D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161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урок в</w:t>
      </w:r>
      <w:r w:rsidR="00CB4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общей теме </w:t>
      </w:r>
      <w:r w:rsidR="00513FB6">
        <w:rPr>
          <w:rFonts w:ascii="Times New Roman" w:hAnsi="Times New Roman"/>
        </w:rPr>
        <w:t xml:space="preserve">«Буквы Ч и </w:t>
      </w:r>
      <w:proofErr w:type="gramStart"/>
      <w:r w:rsidR="00513FB6">
        <w:rPr>
          <w:rFonts w:ascii="Times New Roman" w:hAnsi="Times New Roman"/>
        </w:rPr>
        <w:t>Щ</w:t>
      </w:r>
      <w:proofErr w:type="gramEnd"/>
      <w:r w:rsidR="00513FB6">
        <w:rPr>
          <w:rFonts w:ascii="Times New Roman" w:hAnsi="Times New Roman"/>
        </w:rPr>
        <w:t xml:space="preserve"> в суффикс</w:t>
      </w:r>
      <w:r w:rsidR="00351011">
        <w:rPr>
          <w:rFonts w:ascii="Times New Roman" w:hAnsi="Times New Roman"/>
        </w:rPr>
        <w:t>ах</w:t>
      </w:r>
      <w:r w:rsidR="00513FB6">
        <w:rPr>
          <w:rFonts w:ascii="Times New Roman" w:hAnsi="Times New Roman"/>
        </w:rPr>
        <w:t xml:space="preserve">  имён существительных -чик-</w:t>
      </w:r>
      <w:proofErr w:type="spellStart"/>
      <w:r w:rsidR="00513FB6">
        <w:rPr>
          <w:rFonts w:ascii="Times New Roman" w:hAnsi="Times New Roman"/>
        </w:rPr>
        <w:t>щик</w:t>
      </w:r>
      <w:proofErr w:type="spellEnd"/>
      <w:r w:rsidR="00513FB6">
        <w:rPr>
          <w:rFonts w:ascii="Times New Roman" w:hAnsi="Times New Roman"/>
        </w:rPr>
        <w:t xml:space="preserve">-», </w:t>
      </w:r>
      <w:r w:rsidR="00CB4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который </w:t>
      </w:r>
      <w:r w:rsidR="00CB407C" w:rsidRPr="00995B58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="00285FDD" w:rsidRPr="00995B58">
        <w:rPr>
          <w:rFonts w:ascii="Times New Roman" w:eastAsia="Times New Roman" w:hAnsi="Times New Roman" w:cs="Times New Roman"/>
          <w:sz w:val="24"/>
          <w:szCs w:val="24"/>
          <w:lang w:eastAsia="ru-RU"/>
        </w:rPr>
        <w:t>сширяет систему знаний о правописании</w:t>
      </w:r>
      <w:r w:rsidR="00285F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суффиксов в словах при одинаковом звучании со значением </w:t>
      </w:r>
      <w:r w:rsidR="006A6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уменьшительным, </w:t>
      </w:r>
      <w:r w:rsidR="00285FD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 мужског</w:t>
      </w:r>
      <w:r w:rsidR="006A670F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пола, профессии.</w:t>
      </w:r>
    </w:p>
    <w:p w:rsidR="00CF2125" w:rsidRPr="00CF2125" w:rsidRDefault="00435BF4" w:rsidP="00CF2125">
      <w:pPr>
        <w:pStyle w:val="a6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CF212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Цель </w:t>
      </w:r>
      <w:r w:rsidR="00CB407C" w:rsidRPr="00CF212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деятельности учителя</w:t>
      </w:r>
      <w:r w:rsidRPr="00CF212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:</w:t>
      </w:r>
    </w:p>
    <w:p w:rsidR="00CF2125" w:rsidRPr="00CF2125" w:rsidRDefault="00351011" w:rsidP="0035101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Научить правильно выбирать буквы Ч и </w:t>
      </w:r>
      <w:proofErr w:type="gramStart"/>
      <w:r>
        <w:rPr>
          <w:rFonts w:ascii="Times New Roman" w:hAnsi="Times New Roman" w:cs="Times New Roman"/>
          <w:sz w:val="24"/>
          <w:szCs w:val="24"/>
        </w:rPr>
        <w:t>Щ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суффиксах –чик-/-</w:t>
      </w:r>
      <w:proofErr w:type="spellStart"/>
      <w:r>
        <w:rPr>
          <w:rFonts w:ascii="Times New Roman" w:hAnsi="Times New Roman" w:cs="Times New Roman"/>
          <w:sz w:val="24"/>
          <w:szCs w:val="24"/>
        </w:rPr>
        <w:t>щик</w:t>
      </w:r>
      <w:proofErr w:type="spellEnd"/>
      <w:r>
        <w:rPr>
          <w:rFonts w:ascii="Times New Roman" w:hAnsi="Times New Roman" w:cs="Times New Roman"/>
          <w:sz w:val="24"/>
          <w:szCs w:val="24"/>
        </w:rPr>
        <w:t>- существительных , обосн</w:t>
      </w:r>
      <w:r w:rsidR="00772B1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вывать свой выбор по орфографическому правилу и применять его на письме, ра</w:t>
      </w:r>
      <w:r w:rsidR="00772B1E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вивая исследовательские навыки и умение рассуждать.</w:t>
      </w:r>
    </w:p>
    <w:p w:rsidR="00435BF4" w:rsidRPr="00CF2125" w:rsidRDefault="00435BF4" w:rsidP="00E16A1A">
      <w:pPr>
        <w:spacing w:after="0" w:line="240" w:lineRule="auto"/>
        <w:ind w:firstLine="709"/>
        <w:rPr>
          <w:rStyle w:val="c17"/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F2125"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Задачи урока</w:t>
      </w:r>
      <w:r w:rsidRPr="00CF2125">
        <w:rPr>
          <w:rStyle w:val="c17"/>
          <w:rFonts w:ascii="Times New Roman" w:hAnsi="Times New Roman" w:cs="Times New Roman"/>
          <w:iCs/>
          <w:color w:val="000000" w:themeColor="text1"/>
          <w:sz w:val="24"/>
          <w:szCs w:val="24"/>
        </w:rPr>
        <w:t>:</w:t>
      </w:r>
    </w:p>
    <w:p w:rsidR="00485282" w:rsidRPr="00CF2125" w:rsidRDefault="00485282" w:rsidP="00E16A1A">
      <w:pPr>
        <w:spacing w:after="0" w:line="240" w:lineRule="auto"/>
        <w:ind w:firstLine="709"/>
        <w:rPr>
          <w:rStyle w:val="c17"/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CF2125">
        <w:rPr>
          <w:rStyle w:val="c17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Образовательные:</w:t>
      </w:r>
    </w:p>
    <w:p w:rsidR="00CF2125" w:rsidRPr="00CF2125" w:rsidRDefault="00CF2125" w:rsidP="00CF2125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125">
        <w:rPr>
          <w:rFonts w:ascii="Times New Roman" w:hAnsi="Times New Roman" w:cs="Times New Roman"/>
          <w:sz w:val="24"/>
          <w:szCs w:val="24"/>
        </w:rPr>
        <w:t xml:space="preserve">применять способ действия для правильного написания суффиксов – чик – и – </w:t>
      </w:r>
      <w:proofErr w:type="spellStart"/>
      <w:r w:rsidRPr="00CF2125">
        <w:rPr>
          <w:rFonts w:ascii="Times New Roman" w:hAnsi="Times New Roman" w:cs="Times New Roman"/>
          <w:sz w:val="24"/>
          <w:szCs w:val="24"/>
        </w:rPr>
        <w:t>щик</w:t>
      </w:r>
      <w:proofErr w:type="spellEnd"/>
      <w:proofErr w:type="gramStart"/>
      <w:r w:rsidRPr="00CF2125">
        <w:rPr>
          <w:rFonts w:ascii="Times New Roman" w:hAnsi="Times New Roman" w:cs="Times New Roman"/>
          <w:sz w:val="24"/>
          <w:szCs w:val="24"/>
        </w:rPr>
        <w:t xml:space="preserve"> -;</w:t>
      </w:r>
      <w:proofErr w:type="gramEnd"/>
    </w:p>
    <w:p w:rsidR="00CF2125" w:rsidRPr="00CF2125" w:rsidRDefault="00CF2125" w:rsidP="00CF2125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125">
        <w:rPr>
          <w:rFonts w:ascii="Times New Roman" w:hAnsi="Times New Roman" w:cs="Times New Roman"/>
          <w:sz w:val="24"/>
          <w:szCs w:val="24"/>
        </w:rPr>
        <w:t xml:space="preserve">писать без ошибок существительные с суффиксом – </w:t>
      </w:r>
      <w:proofErr w:type="gramStart"/>
      <w:r w:rsidRPr="00CF2125">
        <w:rPr>
          <w:rFonts w:ascii="Times New Roman" w:hAnsi="Times New Roman" w:cs="Times New Roman"/>
          <w:sz w:val="24"/>
          <w:szCs w:val="24"/>
        </w:rPr>
        <w:t>чик</w:t>
      </w:r>
      <w:proofErr w:type="gramEnd"/>
      <w:r w:rsidRPr="00CF2125">
        <w:rPr>
          <w:rFonts w:ascii="Times New Roman" w:hAnsi="Times New Roman" w:cs="Times New Roman"/>
          <w:sz w:val="24"/>
          <w:szCs w:val="24"/>
        </w:rPr>
        <w:t xml:space="preserve"> – и – </w:t>
      </w:r>
      <w:proofErr w:type="spellStart"/>
      <w:r w:rsidRPr="00CF2125">
        <w:rPr>
          <w:rFonts w:ascii="Times New Roman" w:hAnsi="Times New Roman" w:cs="Times New Roman"/>
          <w:sz w:val="24"/>
          <w:szCs w:val="24"/>
        </w:rPr>
        <w:t>щик</w:t>
      </w:r>
      <w:proofErr w:type="spellEnd"/>
      <w:r w:rsidRPr="00CF2125">
        <w:rPr>
          <w:rFonts w:ascii="Times New Roman" w:hAnsi="Times New Roman" w:cs="Times New Roman"/>
          <w:sz w:val="24"/>
          <w:szCs w:val="24"/>
        </w:rPr>
        <w:t>;</w:t>
      </w:r>
    </w:p>
    <w:p w:rsidR="00CF2125" w:rsidRPr="00CF2125" w:rsidRDefault="00CF2125" w:rsidP="00CF2125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125">
        <w:rPr>
          <w:rFonts w:ascii="Times New Roman" w:hAnsi="Times New Roman" w:cs="Times New Roman"/>
          <w:sz w:val="24"/>
          <w:szCs w:val="24"/>
        </w:rPr>
        <w:t>производить морфемный, словообразовательный разборы.</w:t>
      </w:r>
    </w:p>
    <w:p w:rsidR="00485282" w:rsidRPr="00CF2125" w:rsidRDefault="00485282" w:rsidP="00E16A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F21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Развивающие:</w:t>
      </w:r>
    </w:p>
    <w:p w:rsidR="00485282" w:rsidRPr="00CF2125" w:rsidRDefault="00485282" w:rsidP="00E16A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2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умение выделять и формулировать познавательную цель, искать и выделять необходимую информацию.</w:t>
      </w:r>
    </w:p>
    <w:p w:rsidR="00485282" w:rsidRPr="00CF2125" w:rsidRDefault="00485282" w:rsidP="00E16A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F21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Воспитательные:</w:t>
      </w:r>
    </w:p>
    <w:p w:rsidR="00485282" w:rsidRPr="00E16A1A" w:rsidRDefault="00485282" w:rsidP="00E16A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2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-формировать мотивацию к самостоятельной и коллективной аналитической деятельности.</w:t>
      </w:r>
    </w:p>
    <w:p w:rsidR="00435BF4" w:rsidRPr="00E16A1A" w:rsidRDefault="00435BF4" w:rsidP="00E16A1A">
      <w:pPr>
        <w:spacing w:after="0" w:line="240" w:lineRule="auto"/>
        <w:ind w:firstLine="709"/>
        <w:rPr>
          <w:rStyle w:val="c17"/>
          <w:rFonts w:ascii="Times New Roman" w:hAnsi="Times New Roman" w:cs="Times New Roman"/>
          <w:iCs/>
          <w:color w:val="000000" w:themeColor="text1"/>
          <w:sz w:val="24"/>
          <w:szCs w:val="24"/>
        </w:rPr>
      </w:pPr>
    </w:p>
    <w:p w:rsidR="00440C70" w:rsidRDefault="00440C70" w:rsidP="00E16A1A">
      <w:pPr>
        <w:spacing w:after="0" w:line="240" w:lineRule="auto"/>
        <w:ind w:firstLine="709"/>
        <w:jc w:val="center"/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:rsidR="00440C70" w:rsidRDefault="00440C70" w:rsidP="00E16A1A">
      <w:pPr>
        <w:spacing w:after="0" w:line="240" w:lineRule="auto"/>
        <w:ind w:firstLine="709"/>
        <w:jc w:val="center"/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:rsidR="00440C70" w:rsidRDefault="00440C70" w:rsidP="00E16A1A">
      <w:pPr>
        <w:spacing w:after="0" w:line="240" w:lineRule="auto"/>
        <w:ind w:firstLine="709"/>
        <w:jc w:val="center"/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:rsidR="00440C70" w:rsidRDefault="00440C70" w:rsidP="00E16A1A">
      <w:pPr>
        <w:spacing w:after="0" w:line="240" w:lineRule="auto"/>
        <w:ind w:firstLine="709"/>
        <w:jc w:val="center"/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:rsidR="00440C70" w:rsidRDefault="00440C70" w:rsidP="00E16A1A">
      <w:pPr>
        <w:spacing w:after="0" w:line="240" w:lineRule="auto"/>
        <w:ind w:firstLine="709"/>
        <w:jc w:val="center"/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:rsidR="00351011" w:rsidRDefault="00351011" w:rsidP="00E16A1A">
      <w:pPr>
        <w:spacing w:after="0" w:line="240" w:lineRule="auto"/>
        <w:ind w:firstLine="709"/>
        <w:jc w:val="center"/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:rsidR="00351011" w:rsidRDefault="00351011" w:rsidP="00E16A1A">
      <w:pPr>
        <w:spacing w:after="0" w:line="240" w:lineRule="auto"/>
        <w:ind w:firstLine="709"/>
        <w:jc w:val="center"/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:rsidR="00440C70" w:rsidRDefault="00440C70" w:rsidP="00E16A1A">
      <w:pPr>
        <w:spacing w:after="0" w:line="240" w:lineRule="auto"/>
        <w:ind w:firstLine="709"/>
        <w:jc w:val="center"/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:rsidR="00435BF4" w:rsidRPr="00E16A1A" w:rsidRDefault="00435BF4" w:rsidP="00E16A1A">
      <w:pPr>
        <w:spacing w:after="0" w:line="240" w:lineRule="auto"/>
        <w:ind w:firstLine="709"/>
        <w:jc w:val="center"/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E16A1A">
        <w:rPr>
          <w:rStyle w:val="c17"/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Планируемые результаты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83"/>
        <w:gridCol w:w="3262"/>
        <w:gridCol w:w="3343"/>
        <w:gridCol w:w="3005"/>
        <w:gridCol w:w="2559"/>
      </w:tblGrid>
      <w:tr w:rsidR="00D95E7F" w:rsidRPr="00E16A1A" w:rsidTr="00E16A1A">
        <w:tc>
          <w:tcPr>
            <w:tcW w:w="0" w:type="auto"/>
            <w:vMerge w:val="restart"/>
          </w:tcPr>
          <w:p w:rsidR="00435BF4" w:rsidRPr="00E16A1A" w:rsidRDefault="00435BF4" w:rsidP="00E16A1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A1A">
              <w:rPr>
                <w:rFonts w:ascii="Times New Roman" w:hAnsi="Times New Roman" w:cs="Times New Roman"/>
                <w:sz w:val="24"/>
                <w:szCs w:val="24"/>
              </w:rPr>
              <w:t>Предметные знания, предметные действия</w:t>
            </w:r>
          </w:p>
          <w:p w:rsidR="00435BF4" w:rsidRPr="00E16A1A" w:rsidRDefault="00435BF4" w:rsidP="00E16A1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</w:tcPr>
          <w:p w:rsidR="00435BF4" w:rsidRPr="00E16A1A" w:rsidRDefault="00435BF4" w:rsidP="00E16A1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A1A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D95E7F" w:rsidRPr="00E16A1A" w:rsidTr="00E16A1A">
        <w:tc>
          <w:tcPr>
            <w:tcW w:w="0" w:type="auto"/>
            <w:vMerge/>
          </w:tcPr>
          <w:p w:rsidR="00435BF4" w:rsidRPr="00E16A1A" w:rsidRDefault="00435BF4" w:rsidP="00E16A1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5BF4" w:rsidRPr="00E16A1A" w:rsidRDefault="00351011" w:rsidP="00E16A1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A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35BF4" w:rsidRPr="00E16A1A">
              <w:rPr>
                <w:rFonts w:ascii="Times New Roman" w:hAnsi="Times New Roman" w:cs="Times New Roman"/>
                <w:sz w:val="24"/>
                <w:szCs w:val="24"/>
              </w:rPr>
              <w:t>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35BF4" w:rsidRPr="00E16A1A" w:rsidRDefault="00351011" w:rsidP="00E16A1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A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35BF4" w:rsidRPr="00E16A1A">
              <w:rPr>
                <w:rFonts w:ascii="Times New Roman" w:hAnsi="Times New Roman" w:cs="Times New Roman"/>
                <w:sz w:val="24"/>
                <w:szCs w:val="24"/>
              </w:rPr>
              <w:t>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35BF4" w:rsidRPr="00E16A1A" w:rsidRDefault="00351011" w:rsidP="00E16A1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A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35BF4" w:rsidRPr="00E16A1A">
              <w:rPr>
                <w:rFonts w:ascii="Times New Roman" w:hAnsi="Times New Roman" w:cs="Times New Roman"/>
                <w:sz w:val="24"/>
                <w:szCs w:val="24"/>
              </w:rPr>
              <w:t>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35BF4" w:rsidRPr="00E16A1A" w:rsidRDefault="00351011" w:rsidP="0035101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A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35BF4" w:rsidRPr="00E16A1A">
              <w:rPr>
                <w:rFonts w:ascii="Times New Roman" w:hAnsi="Times New Roman" w:cs="Times New Roman"/>
                <w:sz w:val="24"/>
                <w:szCs w:val="24"/>
              </w:rPr>
              <w:t>ичностны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D95E7F" w:rsidRPr="00E16A1A" w:rsidTr="00E16A1A">
        <w:tc>
          <w:tcPr>
            <w:tcW w:w="0" w:type="auto"/>
          </w:tcPr>
          <w:p w:rsidR="006A670F" w:rsidRDefault="006A670F" w:rsidP="00CF2125">
            <w:pPr>
              <w:pStyle w:val="a3"/>
              <w:spacing w:before="0" w:beforeAutospacing="0" w:after="0" w:afterAutospacing="0"/>
            </w:pPr>
            <w:r w:rsidRPr="006A670F">
              <w:rPr>
                <w:b/>
              </w:rPr>
              <w:t>Знать</w:t>
            </w:r>
            <w:r w:rsidRPr="006A670F">
              <w:t xml:space="preserve"> </w:t>
            </w:r>
            <w:r>
              <w:t xml:space="preserve"> способы </w:t>
            </w:r>
            <w:r w:rsidRPr="006A670F">
              <w:t xml:space="preserve">действия при выборе написания в существительных суффиксов </w:t>
            </w:r>
            <w:proofErr w:type="gramStart"/>
            <w:r w:rsidRPr="006A670F">
              <w:rPr>
                <w:b/>
                <w:bCs/>
                <w:i/>
                <w:iCs/>
              </w:rPr>
              <w:t>-ч</w:t>
            </w:r>
            <w:proofErr w:type="gramEnd"/>
            <w:r w:rsidRPr="006A670F">
              <w:rPr>
                <w:b/>
                <w:bCs/>
                <w:i/>
                <w:iCs/>
              </w:rPr>
              <w:t>ик, -</w:t>
            </w:r>
            <w:proofErr w:type="spellStart"/>
            <w:r w:rsidRPr="006A670F">
              <w:rPr>
                <w:b/>
                <w:bCs/>
                <w:i/>
                <w:iCs/>
              </w:rPr>
              <w:t>щик</w:t>
            </w:r>
            <w:proofErr w:type="spellEnd"/>
            <w:r>
              <w:rPr>
                <w:b/>
                <w:bCs/>
                <w:i/>
                <w:iCs/>
              </w:rPr>
              <w:t>-</w:t>
            </w:r>
            <w:r w:rsidRPr="006A670F">
              <w:rPr>
                <w:b/>
                <w:bCs/>
              </w:rPr>
              <w:t>;</w:t>
            </w:r>
            <w:r w:rsidRPr="006A670F">
              <w:t xml:space="preserve"> </w:t>
            </w:r>
          </w:p>
          <w:p w:rsidR="006A670F" w:rsidRDefault="006A670F" w:rsidP="00CF2125">
            <w:pPr>
              <w:pStyle w:val="a3"/>
              <w:spacing w:before="0" w:beforeAutospacing="0" w:after="0" w:afterAutospacing="0"/>
            </w:pPr>
            <w:r w:rsidRPr="006A670F">
              <w:rPr>
                <w:b/>
              </w:rPr>
              <w:t xml:space="preserve">уметь  </w:t>
            </w:r>
            <w:r w:rsidRPr="006A670F">
              <w:t xml:space="preserve">применять этот способ действия для правильного написания суффиксов </w:t>
            </w:r>
            <w:proofErr w:type="gramStart"/>
            <w:r w:rsidRPr="006A670F">
              <w:rPr>
                <w:b/>
                <w:bCs/>
                <w:i/>
                <w:iCs/>
              </w:rPr>
              <w:t>-ч</w:t>
            </w:r>
            <w:proofErr w:type="gramEnd"/>
            <w:r w:rsidRPr="006A670F">
              <w:rPr>
                <w:b/>
                <w:bCs/>
                <w:i/>
                <w:iCs/>
              </w:rPr>
              <w:t>ик, -</w:t>
            </w:r>
            <w:proofErr w:type="spellStart"/>
            <w:r w:rsidRPr="006A670F">
              <w:rPr>
                <w:b/>
                <w:bCs/>
                <w:i/>
                <w:iCs/>
              </w:rPr>
              <w:t>щик</w:t>
            </w:r>
            <w:proofErr w:type="spellEnd"/>
            <w:r w:rsidRPr="006A670F">
              <w:t xml:space="preserve">; </w:t>
            </w:r>
            <w:r>
              <w:t xml:space="preserve">оперировать </w:t>
            </w:r>
            <w:r w:rsidR="00570F68">
              <w:t xml:space="preserve"> еще </w:t>
            </w:r>
            <w:r w:rsidRPr="006A670F">
              <w:t xml:space="preserve"> </w:t>
            </w:r>
            <w:r w:rsidR="00570F68">
              <w:t>одной функцией</w:t>
            </w:r>
            <w:r w:rsidRPr="006A670F">
              <w:t xml:space="preserve"> суффикса </w:t>
            </w:r>
            <w:r w:rsidRPr="006A670F">
              <w:rPr>
                <w:b/>
                <w:bCs/>
                <w:i/>
                <w:iCs/>
              </w:rPr>
              <w:t>-чик</w:t>
            </w:r>
            <w:r>
              <w:t xml:space="preserve"> – уменьшительное значение.</w:t>
            </w:r>
          </w:p>
          <w:p w:rsidR="00CF2125" w:rsidRDefault="00CF2125" w:rsidP="006A670F">
            <w:pPr>
              <w:pStyle w:val="a3"/>
            </w:pPr>
          </w:p>
          <w:p w:rsidR="00CF2125" w:rsidRPr="00E16A1A" w:rsidRDefault="00CF2125" w:rsidP="00CF212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A670F" w:rsidRPr="006A670F" w:rsidRDefault="00CF2125" w:rsidP="006A670F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дположения на основе наблюдений;  формулируют  тему, проблему урока,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ищут  пути её решения;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соотносят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цели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результаты своей деятельности; определяют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степень успешности работы.</w:t>
            </w:r>
          </w:p>
        </w:tc>
        <w:tc>
          <w:tcPr>
            <w:tcW w:w="0" w:type="auto"/>
          </w:tcPr>
          <w:p w:rsidR="00D95E7F" w:rsidRPr="002400C7" w:rsidRDefault="00D95E7F" w:rsidP="00D95E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Выделяют  главное, свёртывают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информацию до ключевых</w:t>
            </w:r>
            <w:r w:rsidRPr="00240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понятий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ищут пути решения проблемы, строят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логически обоснованные рассуждения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группируют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слова по самостоятельно выбранным основаниям.  </w:t>
            </w:r>
          </w:p>
          <w:p w:rsidR="006A670F" w:rsidRPr="007C1C61" w:rsidRDefault="006A670F" w:rsidP="006C1B4E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5E7F" w:rsidRPr="002400C7" w:rsidRDefault="00D95E7F" w:rsidP="00D95E7F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Планируют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учебное сотруднич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ество с учителем и сверстниками; соблюдают правила речевого поведения;</w:t>
            </w:r>
          </w:p>
          <w:p w:rsidR="00D95E7F" w:rsidRPr="002400C7" w:rsidRDefault="00D95E7F" w:rsidP="00D95E7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умеют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высказывать и обосновывать свою точку зрения, слушать и слышать других, быть готовым корректировать свою точку зрения.</w:t>
            </w:r>
          </w:p>
          <w:p w:rsidR="006A670F" w:rsidRPr="007C1C61" w:rsidRDefault="006A670F" w:rsidP="00D95E7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</w:tcPr>
          <w:p w:rsidR="006A670F" w:rsidRDefault="006A670F" w:rsidP="006C1B4E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- понимают значимость собственной орфографической и речевой грамотности в жизни</w:t>
            </w:r>
            <w:r w:rsidRPr="007C1C61">
              <w:rPr>
                <w:rFonts w:ascii="Times New Roman" w:eastAsia="Times New Roman" w:hAnsi="Times New Roman" w:cs="Times New Roman"/>
                <w:sz w:val="24"/>
                <w:szCs w:val="20"/>
              </w:rPr>
              <w:t>;</w:t>
            </w:r>
          </w:p>
          <w:p w:rsidR="006A670F" w:rsidRDefault="006A670F" w:rsidP="006C1B4E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- проявляют толерантные отношения в процессе учебных действий;</w:t>
            </w:r>
          </w:p>
          <w:p w:rsidR="006A670F" w:rsidRPr="007C1C61" w:rsidRDefault="006A670F" w:rsidP="006C1B4E">
            <w:pPr>
              <w:pStyle w:val="1"/>
              <w:rPr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- осознают необходимость бережного отношения ко времени.</w:t>
            </w:r>
          </w:p>
          <w:p w:rsidR="006A670F" w:rsidRPr="007C1C61" w:rsidRDefault="006A670F" w:rsidP="006C1B4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0C70" w:rsidRDefault="00440C70" w:rsidP="00E16A1A">
      <w:pPr>
        <w:pStyle w:val="c2"/>
        <w:shd w:val="clear" w:color="auto" w:fill="FFFFFF"/>
        <w:spacing w:before="0" w:beforeAutospacing="0" w:after="0" w:afterAutospacing="0"/>
        <w:ind w:firstLine="709"/>
        <w:rPr>
          <w:rStyle w:val="c17"/>
          <w:b/>
          <w:bCs/>
          <w:color w:val="000000" w:themeColor="text1"/>
        </w:rPr>
      </w:pPr>
    </w:p>
    <w:p w:rsidR="00435BF4" w:rsidRPr="00E16A1A" w:rsidRDefault="00435BF4" w:rsidP="00E16A1A">
      <w:pPr>
        <w:pStyle w:val="c2"/>
        <w:shd w:val="clear" w:color="auto" w:fill="FFFFFF"/>
        <w:spacing w:before="0" w:beforeAutospacing="0" w:after="0" w:afterAutospacing="0"/>
        <w:ind w:firstLine="709"/>
        <w:rPr>
          <w:b/>
          <w:color w:val="000000" w:themeColor="text1"/>
        </w:rPr>
      </w:pPr>
      <w:r w:rsidRPr="00E16A1A">
        <w:rPr>
          <w:rStyle w:val="c17"/>
          <w:b/>
          <w:bCs/>
          <w:color w:val="000000" w:themeColor="text1"/>
        </w:rPr>
        <w:t>Оборудование:</w:t>
      </w:r>
    </w:p>
    <w:p w:rsidR="00435BF4" w:rsidRPr="00E16A1A" w:rsidRDefault="00435BF4" w:rsidP="00D95E7F">
      <w:pPr>
        <w:pStyle w:val="c2"/>
        <w:shd w:val="clear" w:color="auto" w:fill="FFFFFF"/>
        <w:spacing w:before="0" w:beforeAutospacing="0" w:after="0" w:afterAutospacing="0"/>
        <w:ind w:firstLine="709"/>
        <w:rPr>
          <w:b/>
          <w:color w:val="000000" w:themeColor="text1"/>
        </w:rPr>
      </w:pPr>
      <w:r w:rsidRPr="00373F29">
        <w:rPr>
          <w:rStyle w:val="c17"/>
          <w:color w:val="000000" w:themeColor="text1"/>
        </w:rPr>
        <w:t xml:space="preserve">-учебник «Русский язык» </w:t>
      </w:r>
      <w:proofErr w:type="spellStart"/>
      <w:r w:rsidR="00607ACD" w:rsidRPr="00373F29">
        <w:t>Т.А.Ладыженская</w:t>
      </w:r>
      <w:proofErr w:type="spellEnd"/>
      <w:r w:rsidR="00607ACD" w:rsidRPr="00373F29">
        <w:t xml:space="preserve">, </w:t>
      </w:r>
      <w:proofErr w:type="spellStart"/>
      <w:r w:rsidR="00607ACD" w:rsidRPr="00373F29">
        <w:t>М.Т.Баранова</w:t>
      </w:r>
      <w:proofErr w:type="spellEnd"/>
      <w:r w:rsidR="00607ACD" w:rsidRPr="00373F29">
        <w:t xml:space="preserve"> и др.</w:t>
      </w:r>
      <w:r w:rsidR="00607ACD" w:rsidRPr="00373F29">
        <w:rPr>
          <w:rStyle w:val="c17"/>
          <w:color w:val="000000" w:themeColor="text1"/>
        </w:rPr>
        <w:t xml:space="preserve">, </w:t>
      </w:r>
      <w:r w:rsidR="00D95E7F">
        <w:rPr>
          <w:rStyle w:val="c17"/>
          <w:color w:val="000000" w:themeColor="text1"/>
        </w:rPr>
        <w:t xml:space="preserve">раздаточный </w:t>
      </w:r>
      <w:r w:rsidRPr="00373F29">
        <w:rPr>
          <w:rStyle w:val="c17"/>
          <w:color w:val="000000" w:themeColor="text1"/>
        </w:rPr>
        <w:t xml:space="preserve"> материал по теме </w:t>
      </w:r>
      <w:r w:rsidR="00D95E7F" w:rsidRPr="00CF2125">
        <w:t xml:space="preserve">«Буквы Ч и </w:t>
      </w:r>
      <w:proofErr w:type="gramStart"/>
      <w:r w:rsidR="00D95E7F" w:rsidRPr="00CF2125">
        <w:t>Щ</w:t>
      </w:r>
      <w:proofErr w:type="gramEnd"/>
      <w:r w:rsidR="00D95E7F" w:rsidRPr="00CF2125">
        <w:t xml:space="preserve"> в суффиксе  имён существительных -чик-</w:t>
      </w:r>
      <w:proofErr w:type="spellStart"/>
      <w:r w:rsidR="00D95E7F" w:rsidRPr="00CF2125">
        <w:t>щик</w:t>
      </w:r>
      <w:proofErr w:type="spellEnd"/>
      <w:r w:rsidR="00D95E7F">
        <w:t>-</w:t>
      </w:r>
      <w:r w:rsidR="00D95E7F" w:rsidRPr="00CF2125">
        <w:t>»</w:t>
      </w:r>
      <w:r w:rsidR="00D95E7F">
        <w:t xml:space="preserve">, </w:t>
      </w:r>
      <w:r w:rsidRPr="00373F29">
        <w:rPr>
          <w:rStyle w:val="c17"/>
          <w:color w:val="000000" w:themeColor="text1"/>
        </w:rPr>
        <w:t>раздаточный материал –</w:t>
      </w:r>
      <w:r w:rsidR="00607ACD" w:rsidRPr="00373F29">
        <w:rPr>
          <w:rStyle w:val="c17"/>
          <w:color w:val="000000" w:themeColor="text1"/>
        </w:rPr>
        <w:t xml:space="preserve"> </w:t>
      </w:r>
      <w:r w:rsidRPr="00373F29">
        <w:rPr>
          <w:rStyle w:val="c17"/>
          <w:color w:val="000000" w:themeColor="text1"/>
        </w:rPr>
        <w:t>карточки с заданиями  для работы в гр</w:t>
      </w:r>
      <w:r w:rsidR="00D95E7F">
        <w:rPr>
          <w:rStyle w:val="c17"/>
          <w:color w:val="000000" w:themeColor="text1"/>
        </w:rPr>
        <w:t xml:space="preserve">уппах, </w:t>
      </w:r>
      <w:r w:rsidR="00373F29">
        <w:rPr>
          <w:color w:val="000000"/>
        </w:rPr>
        <w:t>к</w:t>
      </w:r>
      <w:r w:rsidRPr="00373F29">
        <w:rPr>
          <w:color w:val="000000"/>
        </w:rPr>
        <w:t>омпьютер, мультимедийный проектор, экр</w:t>
      </w:r>
      <w:r w:rsidR="00D95E7F">
        <w:rPr>
          <w:color w:val="000000"/>
        </w:rPr>
        <w:t>ан, ноутбук</w:t>
      </w:r>
      <w:r w:rsidR="000C0203">
        <w:rPr>
          <w:color w:val="000000"/>
        </w:rPr>
        <w:t>.</w:t>
      </w:r>
    </w:p>
    <w:p w:rsidR="00435BF4" w:rsidRPr="00E16A1A" w:rsidRDefault="00435BF4" w:rsidP="00E16A1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6A1A" w:rsidRDefault="00E16A1A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16A1A" w:rsidRDefault="00E16A1A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16A1A" w:rsidRDefault="00E16A1A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95E7F" w:rsidRDefault="00D95E7F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95E7F" w:rsidRDefault="00D95E7F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95E7F" w:rsidRDefault="00D95E7F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95E7F" w:rsidRDefault="00D95E7F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95E7F" w:rsidRDefault="00D95E7F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95E7F" w:rsidRDefault="00D95E7F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95B58" w:rsidRDefault="00995B58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35BF4" w:rsidRPr="00E16A1A" w:rsidRDefault="00435BF4" w:rsidP="00E16A1A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16A1A">
        <w:rPr>
          <w:rFonts w:ascii="Times New Roman" w:hAnsi="Times New Roman" w:cs="Times New Roman"/>
          <w:sz w:val="24"/>
          <w:szCs w:val="24"/>
        </w:rPr>
        <w:t>Ход урока</w:t>
      </w:r>
    </w:p>
    <w:tbl>
      <w:tblPr>
        <w:tblStyle w:val="a5"/>
        <w:tblpPr w:leftFromText="180" w:rightFromText="180" w:vertAnchor="text" w:horzAnchor="page" w:tblpX="1016" w:tblpY="132"/>
        <w:tblW w:w="15702" w:type="dxa"/>
        <w:tblLayout w:type="fixed"/>
        <w:tblLook w:val="04A0" w:firstRow="1" w:lastRow="0" w:firstColumn="1" w:lastColumn="0" w:noHBand="0" w:noVBand="1"/>
      </w:tblPr>
      <w:tblGrid>
        <w:gridCol w:w="534"/>
        <w:gridCol w:w="1752"/>
        <w:gridCol w:w="2126"/>
        <w:gridCol w:w="1650"/>
        <w:gridCol w:w="3402"/>
        <w:gridCol w:w="2694"/>
        <w:gridCol w:w="1985"/>
        <w:gridCol w:w="1559"/>
      </w:tblGrid>
      <w:tr w:rsidR="00D95144" w:rsidRPr="00D95144" w:rsidTr="00946D7B">
        <w:trPr>
          <w:trHeight w:val="1692"/>
        </w:trPr>
        <w:tc>
          <w:tcPr>
            <w:tcW w:w="534" w:type="dxa"/>
          </w:tcPr>
          <w:p w:rsidR="00435BF4" w:rsidRPr="00D95144" w:rsidRDefault="00F73C72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52" w:type="dxa"/>
          </w:tcPr>
          <w:p w:rsidR="00435BF4" w:rsidRPr="000C0203" w:rsidRDefault="00435BF4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20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этапа урока</w:t>
            </w:r>
          </w:p>
        </w:tc>
        <w:tc>
          <w:tcPr>
            <w:tcW w:w="2126" w:type="dxa"/>
          </w:tcPr>
          <w:p w:rsidR="00435BF4" w:rsidRPr="000C0203" w:rsidRDefault="00435BF4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203">
              <w:rPr>
                <w:rFonts w:ascii="Times New Roman" w:hAnsi="Times New Roman" w:cs="Times New Roman"/>
                <w:b/>
                <w:sz w:val="24"/>
                <w:szCs w:val="24"/>
              </w:rPr>
              <w:t>Задача, которая должна быть решена (в рамках достижения планируемых результатов урока)</w:t>
            </w:r>
          </w:p>
        </w:tc>
        <w:tc>
          <w:tcPr>
            <w:tcW w:w="1650" w:type="dxa"/>
          </w:tcPr>
          <w:p w:rsidR="00435BF4" w:rsidRPr="000C0203" w:rsidRDefault="00435BF4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организации деятельности учащихся </w:t>
            </w:r>
          </w:p>
        </w:tc>
        <w:tc>
          <w:tcPr>
            <w:tcW w:w="3402" w:type="dxa"/>
          </w:tcPr>
          <w:p w:rsidR="00435BF4" w:rsidRPr="000C0203" w:rsidRDefault="00435BF4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Действия учителя по организации деятельности учащихся </w:t>
            </w:r>
          </w:p>
        </w:tc>
        <w:tc>
          <w:tcPr>
            <w:tcW w:w="2694" w:type="dxa"/>
          </w:tcPr>
          <w:p w:rsidR="00435BF4" w:rsidRPr="000C0203" w:rsidRDefault="00435BF4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203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 учащихся (предметные, познавательные,</w:t>
            </w:r>
            <w:r w:rsidR="00E16A1A" w:rsidRPr="000C0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C0203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регулятивные)</w:t>
            </w:r>
          </w:p>
        </w:tc>
        <w:tc>
          <w:tcPr>
            <w:tcW w:w="1985" w:type="dxa"/>
          </w:tcPr>
          <w:p w:rsidR="00435BF4" w:rsidRPr="000C0203" w:rsidRDefault="00435BF4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203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взаимодействия учителя и учащихся по достижению планируемых результатов урока</w:t>
            </w:r>
          </w:p>
        </w:tc>
        <w:tc>
          <w:tcPr>
            <w:tcW w:w="1559" w:type="dxa"/>
          </w:tcPr>
          <w:p w:rsidR="00435BF4" w:rsidRPr="00D95144" w:rsidRDefault="00435BF4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  <w:r w:rsidR="00D95144"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достижения планируемых результатов урока</w:t>
            </w:r>
          </w:p>
        </w:tc>
      </w:tr>
      <w:tr w:rsidR="00D95E7F" w:rsidRPr="00D95144" w:rsidTr="00946D7B">
        <w:trPr>
          <w:trHeight w:val="1692"/>
        </w:trPr>
        <w:tc>
          <w:tcPr>
            <w:tcW w:w="534" w:type="dxa"/>
          </w:tcPr>
          <w:p w:rsidR="00D95E7F" w:rsidRPr="00D95144" w:rsidRDefault="00D95E7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2" w:type="dxa"/>
          </w:tcPr>
          <w:p w:rsidR="00D95E7F" w:rsidRPr="00D95144" w:rsidRDefault="00D95E7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(самоопределение) к учебной деятельности</w:t>
            </w:r>
          </w:p>
        </w:tc>
        <w:tc>
          <w:tcPr>
            <w:tcW w:w="2126" w:type="dxa"/>
          </w:tcPr>
          <w:p w:rsidR="00D95E7F" w:rsidRPr="002400C7" w:rsidRDefault="00D95E7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Включение учащихся в деятельность</w:t>
            </w:r>
          </w:p>
        </w:tc>
        <w:tc>
          <w:tcPr>
            <w:tcW w:w="1650" w:type="dxa"/>
          </w:tcPr>
          <w:p w:rsidR="00D95E7F" w:rsidRPr="002400C7" w:rsidRDefault="00D95E7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95E7F" w:rsidRDefault="00F61260" w:rsidP="00946D7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344053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  <w:r w:rsidR="00D95E7F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95E7F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344053">
              <w:rPr>
                <w:rFonts w:ascii="Times New Roman" w:hAnsi="Times New Roman" w:cs="Times New Roman"/>
                <w:sz w:val="24"/>
                <w:szCs w:val="24"/>
              </w:rPr>
              <w:t>верка готовности</w:t>
            </w:r>
            <w:r w:rsidR="00D95E7F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рабочих мест</w:t>
            </w:r>
            <w:r w:rsidR="00D95E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61260" w:rsidRDefault="00344053" w:rsidP="00946D7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D95E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положительного</w:t>
            </w:r>
            <w:r w:rsidR="00F61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5E7F">
              <w:rPr>
                <w:rFonts w:ascii="Times New Roman" w:hAnsi="Times New Roman" w:cs="Times New Roman"/>
                <w:sz w:val="24"/>
                <w:szCs w:val="24"/>
              </w:rPr>
              <w:t>эмоциональ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настроя</w:t>
            </w:r>
            <w:r w:rsidR="00D95E7F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пожелания</w:t>
            </w:r>
            <w:r w:rsidR="00D95E7F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 успеха</w:t>
            </w:r>
            <w:r w:rsidR="00F612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1260" w:rsidRDefault="00F61260" w:rsidP="00946D7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344053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Установка</w:t>
            </w:r>
            <w:r w:rsidRPr="00D951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контакт</w:t>
            </w:r>
            <w:r w:rsidR="00344053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D951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</w:t>
            </w:r>
            <w:proofErr w:type="gramStart"/>
            <w:r w:rsidRPr="00D95144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обучающимися</w:t>
            </w:r>
            <w:proofErr w:type="gramEnd"/>
            <w:r w:rsidRPr="00D951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через стихотворение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260" w:rsidRDefault="00F61260" w:rsidP="00946D7B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 w:rsidRPr="009A3450">
              <w:rPr>
                <w:i/>
              </w:rPr>
              <w:t>Колокольчик наш звенит</w:t>
            </w:r>
            <w:proofErr w:type="gramStart"/>
            <w:r w:rsidRPr="009A3450">
              <w:rPr>
                <w:i/>
              </w:rPr>
              <w:br/>
              <w:t>И</w:t>
            </w:r>
            <w:proofErr w:type="gramEnd"/>
            <w:r w:rsidRPr="009A3450">
              <w:rPr>
                <w:i/>
              </w:rPr>
              <w:t xml:space="preserve"> урок начать велит.</w:t>
            </w:r>
            <w:r w:rsidRPr="009A3450">
              <w:rPr>
                <w:i/>
              </w:rPr>
              <w:br/>
              <w:t>Слышишь звонкий голосок?</w:t>
            </w:r>
            <w:r w:rsidRPr="009A3450">
              <w:rPr>
                <w:i/>
              </w:rPr>
              <w:br/>
              <w:t>Нам пора начать урок!</w:t>
            </w:r>
          </w:p>
          <w:p w:rsidR="00B92FA6" w:rsidRPr="00B92FA6" w:rsidRDefault="00B92FA6" w:rsidP="00B92FA6">
            <w:pPr>
              <w:pStyle w:val="a3"/>
              <w:spacing w:before="0" w:beforeAutospacing="0" w:after="0" w:afterAutospacing="0"/>
              <w:jc w:val="both"/>
            </w:pPr>
            <w:r>
              <w:t>- П</w:t>
            </w:r>
            <w:r w:rsidRPr="00B92FA6">
              <w:t xml:space="preserve">родолжаем путешествие по стране </w:t>
            </w:r>
            <w:r w:rsidRPr="003D1C33">
              <w:t>Орфографии</w:t>
            </w:r>
            <w:r w:rsidRPr="00B92FA6">
              <w:t xml:space="preserve"> и знакомство с её достопримечательност</w:t>
            </w:r>
            <w:r>
              <w:t>ями. Сегодня мы отправляемся в 3-х вагонах (3</w:t>
            </w:r>
            <w:r w:rsidRPr="00B92FA6">
              <w:t xml:space="preserve"> группы). В конце путешествия  поделимся   впечатлениями от поездки.</w:t>
            </w:r>
          </w:p>
          <w:p w:rsidR="00D95E7F" w:rsidRPr="002400C7" w:rsidRDefault="00D95E7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1F780F" w:rsidRPr="00510112" w:rsidRDefault="001F780F" w:rsidP="001F78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10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проявляют</w:t>
            </w:r>
            <w:r w:rsidRPr="00510112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эмоциональную отзывчивость на слова учителя.</w:t>
            </w:r>
          </w:p>
          <w:p w:rsidR="001F780F" w:rsidRPr="00510112" w:rsidRDefault="001F780F" w:rsidP="001F78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0112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51011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10112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организуют   рабочее место, оперативно включаются в урок.</w:t>
            </w:r>
          </w:p>
          <w:p w:rsidR="001F780F" w:rsidRPr="00510112" w:rsidRDefault="001F780F" w:rsidP="001F78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011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 w:rsidRPr="0051011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10112">
              <w:rPr>
                <w:rFonts w:ascii="Times New Roman" w:hAnsi="Times New Roman" w:cs="Times New Roman"/>
                <w:sz w:val="24"/>
                <w:szCs w:val="24"/>
              </w:rPr>
              <w:t xml:space="preserve"> внимательно слушают, включаются во взаимодействие с учителем.</w:t>
            </w:r>
          </w:p>
          <w:p w:rsidR="00D95E7F" w:rsidRPr="002400C7" w:rsidRDefault="001F780F" w:rsidP="001F780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011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510112">
              <w:rPr>
                <w:rFonts w:ascii="Times New Roman" w:hAnsi="Times New Roman" w:cs="Times New Roman"/>
                <w:sz w:val="24"/>
                <w:szCs w:val="24"/>
              </w:rPr>
              <w:t>ормирование уважительного отношения к учителю.</w:t>
            </w:r>
            <w:proofErr w:type="gramEnd"/>
            <w:r w:rsidRPr="00510112">
              <w:rPr>
                <w:rFonts w:ascii="Times New Roman" w:hAnsi="Times New Roman" w:cs="Times New Roman"/>
                <w:sz w:val="24"/>
                <w:szCs w:val="24"/>
              </w:rPr>
              <w:t xml:space="preserve"> Принятие и освоение социальной роли обучающегося, развитие мотивов учебной деятельности и формирование личностного смысла </w:t>
            </w:r>
            <w:r w:rsidRPr="005101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учения.</w:t>
            </w:r>
          </w:p>
        </w:tc>
        <w:tc>
          <w:tcPr>
            <w:tcW w:w="1985" w:type="dxa"/>
          </w:tcPr>
          <w:p w:rsidR="00D95E7F" w:rsidRPr="002400C7" w:rsidRDefault="00D95E7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Уважение к учителю и сверстникам.</w:t>
            </w:r>
          </w:p>
          <w:p w:rsidR="00D95E7F" w:rsidRPr="002400C7" w:rsidRDefault="00D95E7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Самоопределение. </w:t>
            </w:r>
          </w:p>
          <w:p w:rsidR="00D95E7F" w:rsidRPr="002400C7" w:rsidRDefault="00D95E7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61260" w:rsidRPr="002400C7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 готовности к уроку</w:t>
            </w:r>
          </w:p>
          <w:p w:rsidR="00D95E7F" w:rsidRPr="002400C7" w:rsidRDefault="00D95E7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260" w:rsidRPr="00D95144" w:rsidTr="00946D7B">
        <w:trPr>
          <w:trHeight w:val="281"/>
        </w:trPr>
        <w:tc>
          <w:tcPr>
            <w:tcW w:w="534" w:type="dxa"/>
          </w:tcPr>
          <w:p w:rsidR="00F61260" w:rsidRPr="00D95144" w:rsidRDefault="00F61260" w:rsidP="00946D7B">
            <w:pPr>
              <w:pStyle w:val="a6"/>
              <w:ind w:left="-142" w:right="-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752" w:type="dxa"/>
          </w:tcPr>
          <w:p w:rsidR="00946D7B" w:rsidRPr="007A0788" w:rsidRDefault="00946D7B" w:rsidP="00946D7B">
            <w:pPr>
              <w:pStyle w:val="37"/>
              <w:shd w:val="clear" w:color="auto" w:fill="auto"/>
              <w:tabs>
                <w:tab w:val="left" w:pos="937"/>
              </w:tabs>
              <w:spacing w:before="0" w:line="240" w:lineRule="auto"/>
              <w:ind w:right="20"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7A0788">
              <w:rPr>
                <w:rFonts w:ascii="Times New Roman" w:hAnsi="Times New Roman" w:cs="Times New Roman"/>
                <w:sz w:val="24"/>
                <w:szCs w:val="28"/>
              </w:rPr>
              <w:t>Этап актуализации и фиксирования индивидуального затруднения в пробном действии.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Воспроизведение  ранее изученного материала, установление связи с новыми знаниями, их применение в  новых ситуациях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о написании гласных в суффиксах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  <w:proofErr w:type="spellEnd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, имён существительных с последующим выходом на проблемную ситуацию урока</w:t>
            </w:r>
          </w:p>
        </w:tc>
        <w:tc>
          <w:tcPr>
            <w:tcW w:w="1650" w:type="dxa"/>
          </w:tcPr>
          <w:p w:rsidR="00F61260" w:rsidRPr="002400C7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Фронтальная, парная,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402" w:type="dxa"/>
          </w:tcPr>
          <w:p w:rsidR="00F61260" w:rsidRDefault="0034405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r w:rsidR="00F61260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F61260">
              <w:rPr>
                <w:rFonts w:ascii="Times New Roman" w:hAnsi="Times New Roman" w:cs="Times New Roman"/>
                <w:sz w:val="24"/>
                <w:szCs w:val="24"/>
              </w:rPr>
              <w:t>о словами на слайде.</w:t>
            </w: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2FA6">
              <w:rPr>
                <w:rFonts w:ascii="Times New Roman" w:hAnsi="Times New Roman" w:cs="Times New Roman"/>
                <w:sz w:val="24"/>
                <w:szCs w:val="24"/>
              </w:rPr>
              <w:t>Станция «</w:t>
            </w:r>
            <w:r w:rsidRPr="002400C7">
              <w:rPr>
                <w:rFonts w:ascii="Times New Roman" w:hAnsi="Times New Roman" w:cs="Times New Roman"/>
                <w:b/>
                <w:sz w:val="24"/>
                <w:szCs w:val="24"/>
              </w:rPr>
              <w:t>Орфографическая минутка на различение суффиксов</w:t>
            </w:r>
            <w:r w:rsidR="00B92FA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2400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44053" w:rsidRDefault="0034405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44053">
              <w:rPr>
                <w:rFonts w:ascii="Times New Roman" w:hAnsi="Times New Roman" w:cs="Times New Roman"/>
                <w:sz w:val="24"/>
                <w:szCs w:val="24"/>
              </w:rPr>
              <w:t>- Можно ли сказать, что в данных слова один и тот же суффикс?</w:t>
            </w:r>
          </w:p>
          <w:p w:rsidR="00344053" w:rsidRPr="00344053" w:rsidRDefault="0034405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260" w:rsidRPr="002400C7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Гвозд</w:t>
            </w:r>
            <w:proofErr w:type="spellEnd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…к </w:t>
            </w:r>
          </w:p>
          <w:p w:rsidR="00F61260" w:rsidRPr="002400C7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2. Карандаш…</w:t>
            </w:r>
            <w:proofErr w:type="gram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260" w:rsidRPr="002400C7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3.Свёрточ</w:t>
            </w:r>
            <w:r w:rsidRPr="002400C7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</w:p>
          <w:p w:rsidR="00F61260" w:rsidRPr="002400C7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4. Груз…</w:t>
            </w:r>
            <w:proofErr w:type="spell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</w:p>
          <w:p w:rsidR="00F61260" w:rsidRPr="002400C7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5. Барабан…</w:t>
            </w:r>
            <w:proofErr w:type="spell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</w:p>
          <w:p w:rsidR="00F61260" w:rsidRPr="002400C7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6. Спор…</w:t>
            </w:r>
            <w:proofErr w:type="spell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</w:p>
          <w:p w:rsidR="00F61260" w:rsidRPr="00D95144" w:rsidRDefault="00F61260" w:rsidP="00946D7B">
            <w:pPr>
              <w:pStyle w:val="a3"/>
              <w:spacing w:before="0" w:beforeAutospacing="0" w:after="0" w:afterAutospacing="0"/>
            </w:pPr>
          </w:p>
        </w:tc>
        <w:tc>
          <w:tcPr>
            <w:tcW w:w="2694" w:type="dxa"/>
          </w:tcPr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анализируют, сравнивают, обобщают, делают выводы, работают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по способу 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1260" w:rsidRPr="00B257DC" w:rsidRDefault="00F61260" w:rsidP="00946D7B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57D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  <w:r w:rsidRPr="00B257D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  </w:t>
            </w:r>
            <w:r w:rsidRPr="009A3450">
              <w:rPr>
                <w:rFonts w:ascii="Times New Roman" w:hAnsi="Times New Roman" w:cs="Times New Roman"/>
                <w:sz w:val="24"/>
                <w:szCs w:val="24"/>
              </w:rPr>
              <w:t>осознают познавательную задачу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называют тему, цель и задачи урока.</w:t>
            </w: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находят и исправляют ошибки, оценивают.</w:t>
            </w:r>
          </w:p>
          <w:p w:rsidR="00946D7B" w:rsidRPr="00946D7B" w:rsidRDefault="00946D7B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D7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946D7B" w:rsidRPr="00D95144" w:rsidRDefault="00946D7B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самопроверку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эталону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или взаимопроверку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1260" w:rsidRPr="009A3450" w:rsidRDefault="00F61260" w:rsidP="00946D7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4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F61260" w:rsidRPr="00D95144" w:rsidRDefault="00F61260" w:rsidP="00946D7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450">
              <w:rPr>
                <w:rFonts w:ascii="Times New Roman" w:hAnsi="Times New Roman" w:cs="Times New Roman"/>
                <w:sz w:val="24"/>
                <w:szCs w:val="24"/>
              </w:rPr>
              <w:t>положительно относятся к учению, познавательной деятельности, желают приобретать новые знания, умения, совершенствовать имеющиеся.</w:t>
            </w:r>
          </w:p>
        </w:tc>
        <w:tc>
          <w:tcPr>
            <w:tcW w:w="1985" w:type="dxa"/>
          </w:tcPr>
          <w:p w:rsidR="00946D7B" w:rsidRDefault="009220B8" w:rsidP="00946D7B">
            <w:pPr>
              <w:rPr>
                <w:lang w:eastAsia="ru-RU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Работая по способу действия, находят слова с известными суффиксами, объясняют их правописание и выделяют группу </w:t>
            </w:r>
            <w:r w:rsidR="00146EE2">
              <w:rPr>
                <w:rFonts w:ascii="Times New Roman" w:hAnsi="Times New Roman" w:cs="Times New Roman"/>
                <w:sz w:val="24"/>
                <w:szCs w:val="24"/>
              </w:rPr>
              <w:t>слов с незнакомыми суффиксами; о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существляют самопроверку по </w:t>
            </w:r>
            <w:r w:rsidR="00146EE2">
              <w:rPr>
                <w:rFonts w:ascii="Times New Roman" w:hAnsi="Times New Roman" w:cs="Times New Roman"/>
                <w:sz w:val="24"/>
                <w:szCs w:val="24"/>
              </w:rPr>
              <w:t>эталону или взаимопроверку.</w:t>
            </w:r>
          </w:p>
          <w:p w:rsidR="00946D7B" w:rsidRDefault="00946D7B" w:rsidP="00946D7B">
            <w:pPr>
              <w:rPr>
                <w:lang w:eastAsia="ru-RU"/>
              </w:rPr>
            </w:pPr>
          </w:p>
          <w:p w:rsidR="00946D7B" w:rsidRDefault="00946D7B" w:rsidP="00946D7B">
            <w:pPr>
              <w:rPr>
                <w:lang w:eastAsia="ru-RU"/>
              </w:rPr>
            </w:pPr>
          </w:p>
          <w:p w:rsidR="00F61260" w:rsidRPr="00946D7B" w:rsidRDefault="00F61260" w:rsidP="00946D7B">
            <w:pPr>
              <w:jc w:val="center"/>
              <w:rPr>
                <w:lang w:eastAsia="ru-RU"/>
              </w:rPr>
            </w:pPr>
          </w:p>
        </w:tc>
        <w:tc>
          <w:tcPr>
            <w:tcW w:w="1559" w:type="dxa"/>
          </w:tcPr>
          <w:p w:rsidR="00946D7B" w:rsidRDefault="00946D7B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Отработана  и графически оформлена  орфограмма на различение суффиксов </w:t>
            </w:r>
          </w:p>
          <w:p w:rsidR="00F61260" w:rsidRPr="00D95144" w:rsidRDefault="00946D7B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в существительных.</w:t>
            </w:r>
          </w:p>
        </w:tc>
      </w:tr>
      <w:tr w:rsidR="00F61260" w:rsidRPr="00D95144" w:rsidTr="00946D7B">
        <w:tc>
          <w:tcPr>
            <w:tcW w:w="534" w:type="dxa"/>
          </w:tcPr>
          <w:p w:rsidR="00F61260" w:rsidRPr="00D95144" w:rsidRDefault="00946D7B" w:rsidP="00946D7B">
            <w:pPr>
              <w:pStyle w:val="a6"/>
              <w:ind w:left="-142" w:right="-1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52" w:type="dxa"/>
          </w:tcPr>
          <w:p w:rsidR="00946D7B" w:rsidRPr="007A0788" w:rsidRDefault="00946D7B" w:rsidP="00946D7B">
            <w:pPr>
              <w:pStyle w:val="37"/>
              <w:shd w:val="clear" w:color="auto" w:fill="auto"/>
              <w:tabs>
                <w:tab w:val="left" w:pos="902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7A0788">
              <w:rPr>
                <w:rFonts w:ascii="Times New Roman" w:hAnsi="Times New Roman" w:cs="Times New Roman"/>
                <w:sz w:val="24"/>
                <w:szCs w:val="28"/>
              </w:rPr>
              <w:t xml:space="preserve">Этап </w:t>
            </w:r>
            <w:r w:rsidRPr="007A078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выявления места и причины затруднения.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61260" w:rsidRPr="00D95144" w:rsidRDefault="00146EE2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Введение в тему с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формулировкой темы и проблемы  урока. Целеполагание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50" w:type="dxa"/>
          </w:tcPr>
          <w:p w:rsidR="00F61260" w:rsidRPr="00D95144" w:rsidRDefault="00146EE2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Фронтальная,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индивидуальная, парная</w:t>
            </w:r>
          </w:p>
        </w:tc>
        <w:tc>
          <w:tcPr>
            <w:tcW w:w="3402" w:type="dxa"/>
          </w:tcPr>
          <w:p w:rsidR="00146EE2" w:rsidRPr="002400C7" w:rsidRDefault="00146EE2" w:rsidP="00146EE2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Подводящий диалог: </w:t>
            </w:r>
          </w:p>
          <w:p w:rsidR="00146EE2" w:rsidRPr="002400C7" w:rsidRDefault="00146EE2" w:rsidP="00146EE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Как слова, с которыми мы сейчас работали, связаны между собой?</w:t>
            </w:r>
          </w:p>
          <w:p w:rsidR="00146EE2" w:rsidRPr="002400C7" w:rsidRDefault="00146EE2" w:rsidP="00146EE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Почему не смогли вставить буквы в 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спорщик, барабанщик, грузчик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46EE2" w:rsidRPr="002400C7" w:rsidRDefault="00146EE2" w:rsidP="00146EE2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b/>
                <w:sz w:val="24"/>
                <w:szCs w:val="24"/>
              </w:rPr>
              <w:t>Анализ материала  для наблюдений и формулировки проблемного вопроса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240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61260" w:rsidRPr="00F00AFF" w:rsidRDefault="00146EE2" w:rsidP="00146EE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О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бсудите в парах и сформулируйте тему и проблему  урока. Какие слова сегодня у нас будут ключевыми?</w:t>
            </w:r>
            <w:r w:rsidRPr="002400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Подумайте, каким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будет результат нашего труда. Чему научимся?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Предметные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противоречие, что в словах одинаковые корни, которые пишутся по-разному. </w:t>
            </w: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 осмысливают  учебный материал,   выделяют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главные, 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щественные признаки, устанавливают причинно-следственные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осуществляют операции анализа, синтеза, классификации орфограмм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в учебном материале, помо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46EE2">
              <w:rPr>
                <w:rFonts w:ascii="Times New Roman" w:hAnsi="Times New Roman" w:cs="Times New Roman"/>
                <w:sz w:val="24"/>
                <w:szCs w:val="24"/>
              </w:rPr>
              <w:t>ающие предположить тему урока.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выдвигают предположения, выявляют места и причины затруднений.</w:t>
            </w:r>
          </w:p>
          <w:p w:rsidR="00F61260" w:rsidRPr="00AC1E8C" w:rsidRDefault="00F61260" w:rsidP="00946D7B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1E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F61260" w:rsidRPr="00AC1E8C" w:rsidRDefault="00F61260" w:rsidP="00946D7B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C1E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строить речевое высказывание, вносить свои предложения, уточнения. </w:t>
            </w:r>
          </w:p>
          <w:p w:rsidR="00F61260" w:rsidRPr="00D95144" w:rsidRDefault="00F61260" w:rsidP="00946D7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1E8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  <w:r w:rsidRPr="00AC1E8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осознают места затруднений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стремятся к их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преодолению, проявляют способность к самооценке своих ответов</w:t>
            </w:r>
            <w:r w:rsidRPr="00AC1E8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146EE2" w:rsidRPr="002400C7" w:rsidRDefault="00146EE2" w:rsidP="00146EE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Созданы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проблемной ситуации в техноло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гии проблемного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(подводящего) диалога. Проведена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пара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ллель с ранее изученным матери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алом.</w:t>
            </w:r>
          </w:p>
          <w:p w:rsidR="00F61260" w:rsidRPr="00D95144" w:rsidRDefault="00F61260" w:rsidP="00946D7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46EE2" w:rsidRPr="002400C7" w:rsidRDefault="00146EE2" w:rsidP="00146EE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Высказаны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дположения на основе наблюдений; </w:t>
            </w:r>
          </w:p>
          <w:p w:rsidR="00F61260" w:rsidRPr="00D95144" w:rsidRDefault="00146EE2" w:rsidP="00146EE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Сформулированы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тема и проблема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</w:p>
        </w:tc>
      </w:tr>
      <w:tr w:rsidR="00F61260" w:rsidRPr="00D95144" w:rsidTr="00946D7B">
        <w:tc>
          <w:tcPr>
            <w:tcW w:w="534" w:type="dxa"/>
          </w:tcPr>
          <w:p w:rsidR="00F61260" w:rsidRPr="00D95144" w:rsidRDefault="00146EE2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1C5B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2" w:type="dxa"/>
          </w:tcPr>
          <w:p w:rsidR="00F61260" w:rsidRPr="00D95144" w:rsidRDefault="001F780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Операционо-деятельностный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</w:p>
        </w:tc>
        <w:tc>
          <w:tcPr>
            <w:tcW w:w="2126" w:type="dxa"/>
          </w:tcPr>
          <w:p w:rsidR="001C5B0E" w:rsidRPr="002400C7" w:rsidRDefault="001C5B0E" w:rsidP="001C5B0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Построение плана достижения цели,</w:t>
            </w:r>
          </w:p>
          <w:p w:rsidR="00F61260" w:rsidRPr="00560B65" w:rsidRDefault="001C5B0E" w:rsidP="001C5B0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иксация нового знания в речи</w:t>
            </w:r>
          </w:p>
        </w:tc>
        <w:tc>
          <w:tcPr>
            <w:tcW w:w="1650" w:type="dxa"/>
          </w:tcPr>
          <w:p w:rsidR="00F61260" w:rsidRPr="00560B65" w:rsidRDefault="001C5B0E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Коллективная, парная</w:t>
            </w:r>
          </w:p>
        </w:tc>
        <w:tc>
          <w:tcPr>
            <w:tcW w:w="3402" w:type="dxa"/>
          </w:tcPr>
          <w:p w:rsidR="001C5B0E" w:rsidRPr="002400C7" w:rsidRDefault="001C5B0E" w:rsidP="001C5B0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400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технологии проблемного диа</w:t>
            </w:r>
            <w:r w:rsidR="00344053">
              <w:rPr>
                <w:rFonts w:ascii="Times New Roman" w:hAnsi="Times New Roman" w:cs="Times New Roman"/>
                <w:sz w:val="24"/>
                <w:szCs w:val="24"/>
              </w:rPr>
              <w:t>лога организация наблюдения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C5B0E" w:rsidRPr="002400C7" w:rsidRDefault="001C5B0E" w:rsidP="001C5B0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Прочитайте 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5B0E" w:rsidRPr="002400C7" w:rsidRDefault="001C5B0E" w:rsidP="001C5B0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их объединяет? </w:t>
            </w:r>
          </w:p>
          <w:p w:rsidR="001C5B0E" w:rsidRDefault="001C5B0E" w:rsidP="001C5B0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Как же мы будем  отличать суффикс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от суффикса </w:t>
            </w:r>
          </w:p>
          <w:p w:rsidR="001C5B0E" w:rsidRPr="002400C7" w:rsidRDefault="001C5B0E" w:rsidP="001C5B0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щик</w:t>
            </w:r>
            <w:proofErr w:type="spellEnd"/>
            <w:proofErr w:type="gram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-?</w:t>
            </w:r>
            <w:r w:rsidR="00071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="0007163E">
              <w:rPr>
                <w:rFonts w:ascii="Times New Roman" w:hAnsi="Times New Roman" w:cs="Times New Roman"/>
                <w:sz w:val="24"/>
                <w:szCs w:val="24"/>
              </w:rPr>
              <w:t>Докажи</w:t>
            </w:r>
            <w:r w:rsidR="00B92FA6">
              <w:rPr>
                <w:rFonts w:ascii="Times New Roman" w:hAnsi="Times New Roman" w:cs="Times New Roman"/>
                <w:sz w:val="24"/>
                <w:szCs w:val="24"/>
              </w:rPr>
              <w:t xml:space="preserve">те </w:t>
            </w:r>
            <w:r w:rsidR="0007163E">
              <w:rPr>
                <w:rFonts w:ascii="Times New Roman" w:hAnsi="Times New Roman" w:cs="Times New Roman"/>
                <w:sz w:val="24"/>
                <w:szCs w:val="24"/>
              </w:rPr>
              <w:t xml:space="preserve"> свой ответ.</w:t>
            </w:r>
          </w:p>
          <w:p w:rsidR="001C5B0E" w:rsidRDefault="001C5B0E" w:rsidP="001C5B0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400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34405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 парной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ана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лизу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</w:t>
            </w:r>
            <w:r w:rsidR="00344053">
              <w:rPr>
                <w:rFonts w:ascii="Times New Roman" w:hAnsi="Times New Roman" w:cs="Times New Roman"/>
                <w:sz w:val="24"/>
                <w:szCs w:val="24"/>
              </w:rPr>
              <w:t xml:space="preserve">риала для наблюдений и побуждение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высказыванию своего мнения:</w:t>
            </w:r>
          </w:p>
          <w:p w:rsidR="001C5B0E" w:rsidRDefault="001C5B0E" w:rsidP="001C5B0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Обсудите в па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рах, что влияет на выбор букв Ч и </w:t>
            </w:r>
            <w:proofErr w:type="gram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в суффиксе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щик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07163E">
              <w:rPr>
                <w:rFonts w:ascii="Times New Roman" w:hAnsi="Times New Roman" w:cs="Times New Roman"/>
                <w:sz w:val="24"/>
                <w:szCs w:val="24"/>
              </w:rPr>
              <w:t xml:space="preserve"> Объясните свою точку зрения.</w:t>
            </w:r>
          </w:p>
          <w:p w:rsidR="00F61260" w:rsidRPr="00560B65" w:rsidRDefault="001C5B0E" w:rsidP="001C5B0E">
            <w:pPr>
              <w:pStyle w:val="a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 своими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примерами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F61260" w:rsidRPr="00017D8B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D8B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  <w:proofErr w:type="gramEnd"/>
            <w:r w:rsidRPr="00017D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017D8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17D8B" w:rsidRPr="00017D8B">
              <w:rPr>
                <w:rFonts w:ascii="Times New Roman" w:hAnsi="Times New Roman" w:cs="Times New Roman"/>
                <w:sz w:val="24"/>
                <w:szCs w:val="24"/>
              </w:rPr>
              <w:t>азвивают</w:t>
            </w:r>
            <w:r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 умение работать </w:t>
            </w:r>
            <w:r w:rsidR="00017D8B" w:rsidRPr="00017D8B">
              <w:rPr>
                <w:rFonts w:ascii="Times New Roman" w:hAnsi="Times New Roman" w:cs="Times New Roman"/>
                <w:sz w:val="24"/>
                <w:szCs w:val="24"/>
              </w:rPr>
              <w:t>в парах, коллективно.</w:t>
            </w:r>
          </w:p>
          <w:p w:rsidR="00F61260" w:rsidRPr="00017D8B" w:rsidRDefault="00F61260" w:rsidP="00946D7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17D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</w:p>
          <w:p w:rsidR="00017D8B" w:rsidRPr="00017D8B" w:rsidRDefault="00017D8B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ищут пути решения проблемы, строят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логически обосно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ванные рассуждения, группируют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слова по самостоятельно выбранным </w:t>
            </w:r>
            <w:r w:rsidRPr="00017D8B">
              <w:rPr>
                <w:rFonts w:ascii="Times New Roman" w:hAnsi="Times New Roman" w:cs="Times New Roman"/>
                <w:sz w:val="24"/>
                <w:szCs w:val="24"/>
              </w:rPr>
              <w:t>основаниям.</w:t>
            </w:r>
          </w:p>
          <w:p w:rsidR="00F61260" w:rsidRPr="00017D8B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17D8B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="00017D8B"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 формируют </w:t>
            </w:r>
            <w:r w:rsidRPr="00017D8B">
              <w:rPr>
                <w:rFonts w:ascii="Times New Roman" w:hAnsi="Times New Roman" w:cs="Times New Roman"/>
                <w:sz w:val="24"/>
                <w:szCs w:val="24"/>
              </w:rPr>
              <w:t>логические действия по определению познавательной цели.</w:t>
            </w:r>
          </w:p>
          <w:p w:rsidR="00F61260" w:rsidRPr="00017D8B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D8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 w:rsidRPr="00017D8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17D8B"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  участвуют </w:t>
            </w:r>
            <w:r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 в коллективной </w:t>
            </w:r>
            <w:r w:rsidR="00017D8B" w:rsidRPr="00017D8B">
              <w:rPr>
                <w:rFonts w:ascii="Times New Roman" w:hAnsi="Times New Roman" w:cs="Times New Roman"/>
                <w:sz w:val="24"/>
                <w:szCs w:val="24"/>
              </w:rPr>
              <w:t>постановке задач урока, вступают</w:t>
            </w:r>
            <w:r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 в диалог.</w:t>
            </w:r>
          </w:p>
          <w:p w:rsidR="00017D8B" w:rsidRPr="00017D8B" w:rsidRDefault="00F61260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D8B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F61260" w:rsidRPr="00560B65" w:rsidRDefault="00017D8B" w:rsidP="00946D7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 Развивают  навыки</w:t>
            </w:r>
            <w:r w:rsidR="00F61260"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61260" w:rsidRPr="00017D8B">
              <w:rPr>
                <w:rFonts w:ascii="Times New Roman" w:hAnsi="Times New Roman" w:cs="Times New Roman"/>
                <w:sz w:val="24"/>
                <w:szCs w:val="24"/>
              </w:rPr>
              <w:t>самоцелеполагания</w:t>
            </w:r>
            <w:proofErr w:type="spellEnd"/>
            <w:r w:rsidR="00F61260"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, связи между </w:t>
            </w:r>
            <w:r w:rsidRPr="00017D8B">
              <w:rPr>
                <w:rFonts w:ascii="Times New Roman" w:hAnsi="Times New Roman" w:cs="Times New Roman"/>
                <w:sz w:val="24"/>
                <w:szCs w:val="24"/>
              </w:rPr>
              <w:t>целью учебной деятельности и её</w:t>
            </w:r>
            <w:r w:rsidR="00F61260"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 мотивом.</w:t>
            </w:r>
          </w:p>
        </w:tc>
        <w:tc>
          <w:tcPr>
            <w:tcW w:w="1985" w:type="dxa"/>
          </w:tcPr>
          <w:p w:rsidR="002351F7" w:rsidRPr="002400C7" w:rsidRDefault="002351F7" w:rsidP="002351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Ответили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на в</w:t>
            </w:r>
            <w:r w:rsidR="008074E8">
              <w:rPr>
                <w:rFonts w:ascii="Times New Roman" w:hAnsi="Times New Roman" w:cs="Times New Roman"/>
                <w:sz w:val="24"/>
                <w:szCs w:val="24"/>
              </w:rPr>
              <w:t xml:space="preserve">опросы, применяя выработанный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способ действия.</w:t>
            </w:r>
          </w:p>
          <w:p w:rsidR="002351F7" w:rsidRDefault="00017D8B" w:rsidP="00017D8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Составили </w:t>
            </w:r>
            <w:r w:rsidR="002351F7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2FA6">
              <w:rPr>
                <w:rFonts w:ascii="Times New Roman" w:hAnsi="Times New Roman" w:cs="Times New Roman"/>
                <w:sz w:val="24"/>
                <w:szCs w:val="24"/>
              </w:rPr>
              <w:t xml:space="preserve">модель - </w:t>
            </w:r>
            <w:r w:rsidR="002351F7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схему-звёздочку </w:t>
            </w:r>
          </w:p>
          <w:p w:rsidR="00017D8B" w:rsidRPr="002400C7" w:rsidRDefault="00017D8B" w:rsidP="002351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17D8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1AA64E5" wp14:editId="50ED6BFF">
                  <wp:extent cx="1086928" cy="1086928"/>
                  <wp:effectExtent l="0" t="0" r="0" b="0"/>
                  <wp:docPr id="1026" name="Picture 2" descr="C:\Documents and Settings\user-lib\Рабочий стол\1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Documents and Settings\user-lib\Рабочий стол\1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225" cy="109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351F7" w:rsidRPr="002400C7" w:rsidRDefault="002351F7" w:rsidP="002351F7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260" w:rsidRDefault="001E275C" w:rsidP="00017D8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ЗоСя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ЖДёТ</w:t>
            </w:r>
            <w:proofErr w:type="spellEnd"/>
          </w:p>
          <w:p w:rsidR="00B92FA6" w:rsidRPr="00560B65" w:rsidRDefault="00B92FA6" w:rsidP="00017D8B">
            <w:pPr>
              <w:pStyle w:val="a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(опора на согласные)</w:t>
            </w:r>
          </w:p>
        </w:tc>
        <w:tc>
          <w:tcPr>
            <w:tcW w:w="1559" w:type="dxa"/>
          </w:tcPr>
          <w:p w:rsidR="00017D8B" w:rsidRDefault="00017D8B" w:rsidP="00017D8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Сделали выводы:</w:t>
            </w:r>
          </w:p>
          <w:p w:rsidR="00017D8B" w:rsidRDefault="00017D8B" w:rsidP="00017D8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суффиксы </w:t>
            </w:r>
          </w:p>
          <w:p w:rsidR="00017D8B" w:rsidRPr="00017D8B" w:rsidRDefault="00017D8B" w:rsidP="00017D8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7D8B"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  <w:proofErr w:type="gramStart"/>
            <w:r w:rsidRPr="00017D8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017D8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017D8B">
              <w:rPr>
                <w:rFonts w:ascii="Times New Roman" w:hAnsi="Times New Roman" w:cs="Times New Roman"/>
                <w:sz w:val="24"/>
                <w:szCs w:val="24"/>
              </w:rPr>
              <w:t>щик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17D8B" w:rsidRPr="002400C7" w:rsidRDefault="00017D8B" w:rsidP="00017D8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обозначают профессию людей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17D8B" w:rsidRPr="002400C7" w:rsidRDefault="00017D8B" w:rsidP="00017D8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раскрывают особенности характера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7D8B" w:rsidRPr="002400C7" w:rsidRDefault="00017D8B" w:rsidP="00017D8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</w:t>
            </w:r>
            <w:r w:rsidR="00B635D5">
              <w:rPr>
                <w:rFonts w:ascii="Times New Roman" w:hAnsi="Times New Roman" w:cs="Times New Roman"/>
                <w:sz w:val="24"/>
                <w:szCs w:val="24"/>
              </w:rPr>
              <w:t>или сведения  своими примерами.</w:t>
            </w:r>
          </w:p>
          <w:p w:rsidR="00017D8B" w:rsidRPr="002400C7" w:rsidRDefault="00017D8B" w:rsidP="00017D8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Посл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наблюдений в парах высказали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свои гипотезы</w:t>
            </w:r>
          </w:p>
          <w:p w:rsidR="00F61260" w:rsidRPr="00560B65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1260" w:rsidRPr="00D95144" w:rsidTr="00946D7B">
        <w:tc>
          <w:tcPr>
            <w:tcW w:w="534" w:type="dxa"/>
          </w:tcPr>
          <w:p w:rsidR="00F61260" w:rsidRPr="00D95144" w:rsidRDefault="00017D8B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752" w:type="dxa"/>
          </w:tcPr>
          <w:p w:rsidR="00F61260" w:rsidRPr="00D95144" w:rsidRDefault="001F780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22CFB">
              <w:rPr>
                <w:rFonts w:ascii="Times New Roman" w:hAnsi="Times New Roman" w:cs="Times New Roman"/>
                <w:sz w:val="24"/>
                <w:szCs w:val="24"/>
              </w:rPr>
              <w:t>Этап первичного закрепления с проговариванием во внешней речи.</w:t>
            </w:r>
          </w:p>
        </w:tc>
        <w:tc>
          <w:tcPr>
            <w:tcW w:w="2126" w:type="dxa"/>
          </w:tcPr>
          <w:p w:rsidR="00F61260" w:rsidRDefault="00B635D5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Выбор оптимального из </w:t>
            </w:r>
            <w:proofErr w:type="gram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предложенных</w:t>
            </w:r>
            <w:proofErr w:type="gramEnd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детьми варианта решения проблемы</w:t>
            </w: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260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F61260" w:rsidRPr="00D95144" w:rsidRDefault="00B635D5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3402" w:type="dxa"/>
          </w:tcPr>
          <w:p w:rsidR="00B92FA6" w:rsidRDefault="00B92FA6" w:rsidP="00B635D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Станция «Учебник». </w:t>
            </w:r>
          </w:p>
          <w:p w:rsidR="00B635D5" w:rsidRPr="002400C7" w:rsidRDefault="00B92FA6" w:rsidP="00B635D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B635D5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</w:t>
            </w:r>
            <w:r w:rsidR="00B635D5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 текстом учебника</w:t>
            </w:r>
          </w:p>
          <w:p w:rsidR="00F61260" w:rsidRPr="00D95144" w:rsidRDefault="00B92FA6" w:rsidP="00B635D5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Дополн</w:t>
            </w:r>
            <w:r w:rsidR="00B635D5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ение предложенной </w:t>
            </w:r>
            <w:r w:rsidR="00B635D5">
              <w:rPr>
                <w:rFonts w:ascii="Times New Roman" w:hAnsi="Times New Roman" w:cs="Times New Roman"/>
                <w:sz w:val="24"/>
                <w:szCs w:val="24"/>
              </w:rPr>
              <w:t>учащимися</w:t>
            </w:r>
            <w:r w:rsidR="00B635D5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схемы</w:t>
            </w:r>
          </w:p>
        </w:tc>
        <w:tc>
          <w:tcPr>
            <w:tcW w:w="2694" w:type="dxa"/>
          </w:tcPr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  <w:proofErr w:type="gramEnd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осознают  учебную задачу, решают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её  самостоятельно</w:t>
            </w:r>
            <w:r w:rsidR="00B635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определяют последовательность  промежуточных целей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для достижения результата. </w:t>
            </w:r>
            <w:proofErr w:type="gramEnd"/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извлекают нужную информацию, с самостоятельно сравнивают с учебником, </w:t>
            </w:r>
            <w:r w:rsidR="00B635D5">
              <w:rPr>
                <w:rFonts w:ascii="Times New Roman" w:hAnsi="Times New Roman" w:cs="Times New Roman"/>
                <w:sz w:val="24"/>
                <w:szCs w:val="24"/>
              </w:rPr>
              <w:t>формулируют выво</w:t>
            </w:r>
            <w:proofErr w:type="gramStart"/>
            <w:r w:rsidR="00B635D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проявляют н</w:t>
            </w:r>
            <w:r w:rsidR="00B635D5">
              <w:rPr>
                <w:rFonts w:ascii="Times New Roman" w:hAnsi="Times New Roman" w:cs="Times New Roman"/>
                <w:sz w:val="24"/>
                <w:szCs w:val="24"/>
              </w:rPr>
              <w:t>авыки исследовательской работы.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  умеют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строить продуктивное вз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аимодействие и сотрудничество при работе в</w:t>
            </w:r>
            <w:r w:rsidR="00B635D5">
              <w:rPr>
                <w:rFonts w:ascii="Times New Roman" w:hAnsi="Times New Roman" w:cs="Times New Roman"/>
                <w:sz w:val="24"/>
                <w:szCs w:val="24"/>
              </w:rPr>
              <w:t xml:space="preserve"> папах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умеют задавать вопросы для уточнения работы с алгоритмом.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желают приобретать новые знания, умения, совершенствовать имеющиеся.</w:t>
            </w:r>
          </w:p>
          <w:p w:rsidR="00F61260" w:rsidRPr="00D95144" w:rsidRDefault="00F61260" w:rsidP="00946D7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1260" w:rsidRPr="00D95144" w:rsidRDefault="00F61260" w:rsidP="00B635D5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Участвуют в обсуждении способа выхода из затруднённой ситуации.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F61260" w:rsidRPr="00D95144" w:rsidRDefault="00F61260" w:rsidP="00B635D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Устные ответы. Выполняют письменную работу.</w:t>
            </w:r>
          </w:p>
        </w:tc>
      </w:tr>
      <w:tr w:rsidR="00F61260" w:rsidRPr="00D95144" w:rsidTr="00946D7B">
        <w:tc>
          <w:tcPr>
            <w:tcW w:w="534" w:type="dxa"/>
          </w:tcPr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B635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2" w:type="dxa"/>
          </w:tcPr>
          <w:p w:rsidR="00B635D5" w:rsidRPr="007A0788" w:rsidRDefault="00B635D5" w:rsidP="00B635D5">
            <w:pPr>
              <w:pStyle w:val="37"/>
              <w:shd w:val="clear" w:color="auto" w:fill="auto"/>
              <w:tabs>
                <w:tab w:val="left" w:pos="902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7A0788">
              <w:rPr>
                <w:rFonts w:ascii="Times New Roman" w:hAnsi="Times New Roman" w:cs="Times New Roman"/>
                <w:sz w:val="24"/>
                <w:szCs w:val="28"/>
              </w:rPr>
              <w:t>Этап первичного закрепления с проговариванием во внешней речи.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61260" w:rsidRDefault="00B635D5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Организация самостоятельного выполнения задания на новый способ действия.</w:t>
            </w:r>
          </w:p>
          <w:p w:rsidR="00B635D5" w:rsidRPr="00D95144" w:rsidRDefault="00B635D5" w:rsidP="009440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F61260" w:rsidRPr="00D95144" w:rsidRDefault="00B635D5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3402" w:type="dxa"/>
          </w:tcPr>
          <w:p w:rsidR="00344053" w:rsidRPr="00B92FA6" w:rsidRDefault="00B635D5" w:rsidP="0034405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92FA6">
              <w:rPr>
                <w:rFonts w:ascii="Times New Roman" w:hAnsi="Times New Roman" w:cs="Times New Roman"/>
                <w:sz w:val="24"/>
                <w:szCs w:val="24"/>
              </w:rPr>
              <w:t>Станция «</w:t>
            </w:r>
            <w:r w:rsidR="00344053">
              <w:rPr>
                <w:rFonts w:ascii="Times New Roman" w:hAnsi="Times New Roman" w:cs="Times New Roman"/>
                <w:sz w:val="24"/>
                <w:szCs w:val="24"/>
              </w:rPr>
              <w:t>Работа с текстом</w:t>
            </w:r>
            <w:r w:rsidR="00B92FA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344053">
              <w:rPr>
                <w:rFonts w:ascii="Times New Roman" w:hAnsi="Times New Roman" w:cs="Times New Roman"/>
                <w:sz w:val="24"/>
                <w:szCs w:val="24"/>
              </w:rPr>
              <w:t xml:space="preserve"> по классификации.</w:t>
            </w:r>
          </w:p>
          <w:p w:rsidR="00B635D5" w:rsidRPr="00B635D5" w:rsidRDefault="00B635D5" w:rsidP="00344053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5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Распределите слова по суффиксам в две колонки. </w:t>
            </w:r>
          </w:p>
          <w:p w:rsidR="00F61260" w:rsidRPr="009440F7" w:rsidRDefault="00B635D5" w:rsidP="0034405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В старину изготовление книг требовало большого труда многих людей. Один человек готовил тетради и разлиновывал их, другой - переписчик – писал черный текст. Художник-рисовальщик разрисовывал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буквицы, заставки и миниатюры.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Позднее, после появления книгопечатания, над книгой стали работать наборщики, которые вручную составляли из свинцовых литер строчки и страницы. </w:t>
            </w:r>
            <w:proofErr w:type="spell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Батырщик</w:t>
            </w:r>
            <w:proofErr w:type="spellEnd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– помощник печатника – наносил на набор краску. Листы, покрытые ровными строчками текста, развешивались на верёвках для просушки, совсем как выстиранное бельё. А потом за работу принимались переплетчики: они складывали листы в тетради, сшивали в блоки, готовили переплётные крышки и одевали книгу. Часто переплёты были очень дорогими, имели отделку из золота, серебра и драгоценных камней. Книга в старину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представляла большую ценность, и в библиотеках её нередко приковывали к столу цепью, чтобы никто не мог украсть.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Книжное дело было настоящим искусством.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(По Павлову).</w:t>
            </w:r>
          </w:p>
        </w:tc>
        <w:tc>
          <w:tcPr>
            <w:tcW w:w="2694" w:type="dxa"/>
          </w:tcPr>
          <w:p w:rsidR="009440F7" w:rsidRPr="002400C7" w:rsidRDefault="009440F7" w:rsidP="009440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Предметные: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260" w:rsidRPr="00D95144" w:rsidRDefault="009440F7" w:rsidP="009440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читают текст, в</w:t>
            </w:r>
            <w:r w:rsidRPr="009440F7">
              <w:rPr>
                <w:rFonts w:ascii="Times New Roman" w:hAnsi="Times New Roman" w:cs="Times New Roman"/>
                <w:bCs/>
                <w:sz w:val="24"/>
                <w:szCs w:val="24"/>
              </w:rPr>
              <w:t>ыписывают 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уществительные с суффиксами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-ч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ик-, -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щик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-;  объясняют  их написание, выделяют орфограмму.</w:t>
            </w:r>
            <w:r w:rsidRPr="009440F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61260"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="00F61260"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строят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логически обосно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ванные рассуждения, группируют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слова по заданным основаниям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проводят самопроверку по ключу и взаимопроверку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9440F7" w:rsidRPr="002400C7" w:rsidRDefault="00F61260" w:rsidP="009440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End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440F7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40F7">
              <w:rPr>
                <w:rFonts w:ascii="Times New Roman" w:hAnsi="Times New Roman" w:cs="Times New Roman"/>
                <w:sz w:val="24"/>
                <w:szCs w:val="24"/>
              </w:rPr>
              <w:t>выделяют главное, свёртывают  информацию до ключевых понятий;</w:t>
            </w:r>
          </w:p>
          <w:p w:rsidR="00F61260" w:rsidRPr="00D95144" w:rsidRDefault="009440F7" w:rsidP="009440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владеют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технологией и приёмами поискового чтения</w:t>
            </w:r>
            <w:proofErr w:type="gram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260" w:rsidRPr="00D95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9440F7">
              <w:rPr>
                <w:rFonts w:ascii="Times New Roman" w:hAnsi="Times New Roman" w:cs="Times New Roman"/>
                <w:sz w:val="24"/>
                <w:szCs w:val="24"/>
              </w:rPr>
              <w:t xml:space="preserve">   умеют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воспринимать и понимать информацию, вступать в учебный диалог</w:t>
            </w:r>
          </w:p>
          <w:p w:rsidR="00F61260" w:rsidRPr="00D95144" w:rsidRDefault="00F61260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</w:p>
          <w:p w:rsidR="00F61260" w:rsidRPr="00D95144" w:rsidRDefault="009440F7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формируют </w:t>
            </w:r>
            <w:r w:rsidR="00F61260"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навы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r w:rsidR="00F61260"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сотрудничества с учителем  и одноклассниками.</w:t>
            </w:r>
          </w:p>
        </w:tc>
        <w:tc>
          <w:tcPr>
            <w:tcW w:w="1985" w:type="dxa"/>
          </w:tcPr>
          <w:p w:rsidR="00F61260" w:rsidRPr="00D95144" w:rsidRDefault="00F61260" w:rsidP="00946D7B">
            <w:pPr>
              <w:pStyle w:val="a6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Выполняют задания, повторяют, запоминают необходимую информацию и способы деятельности с ней.</w:t>
            </w:r>
          </w:p>
        </w:tc>
        <w:tc>
          <w:tcPr>
            <w:tcW w:w="1559" w:type="dxa"/>
          </w:tcPr>
          <w:p w:rsidR="00F61260" w:rsidRPr="00D95144" w:rsidRDefault="001F780F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задания по критериям оценивания.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Взаимопро-верка</w:t>
            </w:r>
            <w:proofErr w:type="spellEnd"/>
            <w:proofErr w:type="gramEnd"/>
          </w:p>
        </w:tc>
      </w:tr>
      <w:tr w:rsidR="006071A3" w:rsidRPr="00D95144" w:rsidTr="006071A3">
        <w:trPr>
          <w:trHeight w:val="557"/>
        </w:trPr>
        <w:tc>
          <w:tcPr>
            <w:tcW w:w="534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2" w:type="dxa"/>
          </w:tcPr>
          <w:p w:rsidR="006071A3" w:rsidRDefault="006071A3" w:rsidP="001F780F">
            <w:pPr>
              <w:pStyle w:val="37"/>
              <w:shd w:val="clear" w:color="auto" w:fill="auto"/>
              <w:tabs>
                <w:tab w:val="left" w:pos="902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6071A3" w:rsidRPr="007A0788" w:rsidRDefault="006071A3" w:rsidP="00B635D5">
            <w:pPr>
              <w:pStyle w:val="37"/>
              <w:shd w:val="clear" w:color="auto" w:fill="auto"/>
              <w:tabs>
                <w:tab w:val="left" w:pos="902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</w:tcPr>
          <w:p w:rsidR="006071A3" w:rsidRPr="00122CFB" w:rsidRDefault="006071A3" w:rsidP="00B01E7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ЗОЖ</w:t>
            </w:r>
          </w:p>
        </w:tc>
        <w:tc>
          <w:tcPr>
            <w:tcW w:w="1650" w:type="dxa"/>
          </w:tcPr>
          <w:p w:rsidR="006071A3" w:rsidRPr="00122CFB" w:rsidRDefault="006071A3" w:rsidP="00B01E7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Коллективная </w:t>
            </w:r>
          </w:p>
        </w:tc>
        <w:tc>
          <w:tcPr>
            <w:tcW w:w="3402" w:type="dxa"/>
          </w:tcPr>
          <w:p w:rsidR="006071A3" w:rsidRDefault="006071A3" w:rsidP="00607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Тренажёр  для глаз.</w:t>
            </w:r>
          </w:p>
        </w:tc>
        <w:tc>
          <w:tcPr>
            <w:tcW w:w="2694" w:type="dxa"/>
          </w:tcPr>
          <w:p w:rsidR="006071A3" w:rsidRDefault="006071A3" w:rsidP="00B01E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6071A3" w:rsidRPr="006071A3" w:rsidRDefault="006071A3" w:rsidP="00B01E70">
            <w:pPr>
              <w:jc w:val="both"/>
              <w:rPr>
                <w:rFonts w:ascii="Times New Roman" w:hAnsi="Times New Roman" w:cs="Times New Roman"/>
              </w:rPr>
            </w:pPr>
            <w:r w:rsidRPr="00D074B2">
              <w:rPr>
                <w:rFonts w:ascii="Times New Roman" w:hAnsi="Times New Roman" w:cs="Times New Roman"/>
                <w:color w:val="000000"/>
              </w:rPr>
              <w:t>ответственное отношение к своему здоровью и установка на здоровый образ жизни</w:t>
            </w:r>
          </w:p>
        </w:tc>
        <w:tc>
          <w:tcPr>
            <w:tcW w:w="1985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071A3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1A3" w:rsidRPr="00D95144" w:rsidTr="00946D7B">
        <w:tc>
          <w:tcPr>
            <w:tcW w:w="534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2" w:type="dxa"/>
          </w:tcPr>
          <w:p w:rsidR="006071A3" w:rsidRDefault="006071A3" w:rsidP="009440F7">
            <w:pPr>
              <w:pStyle w:val="37"/>
              <w:shd w:val="clear" w:color="auto" w:fill="auto"/>
              <w:tabs>
                <w:tab w:val="left" w:pos="902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71A3" w:rsidRDefault="006071A3" w:rsidP="009440F7">
            <w:pPr>
              <w:pStyle w:val="37"/>
              <w:shd w:val="clear" w:color="auto" w:fill="auto"/>
              <w:tabs>
                <w:tab w:val="left" w:pos="902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7A0788">
              <w:rPr>
                <w:rFonts w:ascii="Times New Roman" w:hAnsi="Times New Roman" w:cs="Times New Roman"/>
                <w:sz w:val="24"/>
                <w:szCs w:val="28"/>
              </w:rPr>
              <w:t>Этап самостоятельной работы с самопроверкой по эталону.</w:t>
            </w:r>
          </w:p>
          <w:p w:rsidR="006071A3" w:rsidRPr="00D95144" w:rsidRDefault="006071A3" w:rsidP="008074E8">
            <w:pPr>
              <w:pStyle w:val="37"/>
              <w:shd w:val="clear" w:color="auto" w:fill="auto"/>
              <w:tabs>
                <w:tab w:val="left" w:pos="902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071A3" w:rsidRDefault="006071A3" w:rsidP="003F70E1">
            <w:pPr>
              <w:pStyle w:val="37"/>
              <w:shd w:val="clear" w:color="auto" w:fill="auto"/>
              <w:tabs>
                <w:tab w:val="left" w:pos="951"/>
              </w:tabs>
              <w:spacing w:before="0" w:line="240" w:lineRule="auto"/>
              <w:ind w:right="20" w:firstLine="0"/>
              <w:jc w:val="left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 xml:space="preserve">1. </w:t>
            </w:r>
            <w:r w:rsidRPr="00410F77">
              <w:rPr>
                <w:rFonts w:ascii="Times New Roman" w:hAnsi="Times New Roman" w:cs="Times New Roman"/>
                <w:sz w:val="22"/>
                <w:szCs w:val="28"/>
              </w:rPr>
              <w:t xml:space="preserve">Самостоятельное выполнение задания на правописание 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 xml:space="preserve">суффиксов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8"/>
              </w:rPr>
              <w:t>–ч</w:t>
            </w:r>
            <w:proofErr w:type="gramEnd"/>
            <w:r>
              <w:rPr>
                <w:rFonts w:ascii="Times New Roman" w:hAnsi="Times New Roman" w:cs="Times New Roman"/>
                <w:sz w:val="22"/>
                <w:szCs w:val="28"/>
              </w:rPr>
              <w:t xml:space="preserve">ик-, </w:t>
            </w:r>
          </w:p>
          <w:p w:rsidR="006071A3" w:rsidRPr="00410F77" w:rsidRDefault="006071A3" w:rsidP="003F70E1">
            <w:pPr>
              <w:pStyle w:val="37"/>
              <w:shd w:val="clear" w:color="auto" w:fill="auto"/>
              <w:tabs>
                <w:tab w:val="left" w:pos="951"/>
              </w:tabs>
              <w:spacing w:before="0" w:line="240" w:lineRule="auto"/>
              <w:ind w:right="20" w:firstLine="0"/>
              <w:jc w:val="left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8"/>
              </w:rPr>
              <w:t>щик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2"/>
                <w:szCs w:val="28"/>
              </w:rPr>
              <w:t>-.</w:t>
            </w:r>
            <w:proofErr w:type="gramEnd"/>
          </w:p>
          <w:p w:rsidR="006071A3" w:rsidRPr="00410F77" w:rsidRDefault="006071A3" w:rsidP="003F70E1">
            <w:pPr>
              <w:pStyle w:val="37"/>
              <w:shd w:val="clear" w:color="auto" w:fill="auto"/>
              <w:tabs>
                <w:tab w:val="left" w:pos="951"/>
              </w:tabs>
              <w:spacing w:before="0" w:line="240" w:lineRule="auto"/>
              <w:ind w:right="20" w:firstLine="0"/>
              <w:jc w:val="left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 xml:space="preserve">2. </w:t>
            </w:r>
            <w:r w:rsidRPr="00410F77">
              <w:rPr>
                <w:rFonts w:ascii="Times New Roman" w:hAnsi="Times New Roman" w:cs="Times New Roman"/>
                <w:sz w:val="22"/>
                <w:szCs w:val="28"/>
              </w:rPr>
              <w:t>Самопроверка в группе.</w:t>
            </w:r>
          </w:p>
          <w:p w:rsidR="006071A3" w:rsidRPr="00D95144" w:rsidRDefault="006071A3" w:rsidP="003F70E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10F77">
              <w:rPr>
                <w:rFonts w:ascii="Times New Roman" w:hAnsi="Times New Roman" w:cs="Times New Roman"/>
                <w:szCs w:val="28"/>
              </w:rPr>
              <w:t>Фиксирование ошибок и их исправление.</w:t>
            </w:r>
          </w:p>
        </w:tc>
        <w:tc>
          <w:tcPr>
            <w:tcW w:w="1650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402" w:type="dxa"/>
          </w:tcPr>
          <w:p w:rsidR="006071A3" w:rsidRPr="006A04FD" w:rsidRDefault="006071A3" w:rsidP="003F70E1">
            <w:pPr>
              <w:pStyle w:val="a3"/>
              <w:spacing w:before="0" w:beforeAutospacing="0" w:after="0" w:afterAutospacing="0"/>
            </w:pPr>
            <w:r>
              <w:rPr>
                <w:b/>
                <w:bCs/>
              </w:rPr>
              <w:t>Работа по карточкам</w:t>
            </w:r>
            <w:r w:rsidRPr="006A04FD">
              <w:rPr>
                <w:b/>
                <w:bCs/>
              </w:rPr>
              <w:t>.</w:t>
            </w:r>
          </w:p>
          <w:p w:rsidR="006071A3" w:rsidRPr="006A04FD" w:rsidRDefault="006071A3" w:rsidP="003F70E1">
            <w:pPr>
              <w:pStyle w:val="a3"/>
              <w:spacing w:before="0" w:beforeAutospacing="0" w:after="0" w:afterAutospacing="0"/>
            </w:pPr>
            <w:r w:rsidRPr="006A04FD">
              <w:t>Карточка № 1.</w:t>
            </w:r>
          </w:p>
          <w:p w:rsidR="006071A3" w:rsidRPr="006A04FD" w:rsidRDefault="006071A3" w:rsidP="003F70E1">
            <w:pPr>
              <w:pStyle w:val="a3"/>
              <w:spacing w:before="0" w:beforeAutospacing="0" w:after="0" w:afterAutospacing="0"/>
            </w:pPr>
            <w:r w:rsidRPr="006A04FD">
              <w:t>Спишите, вставляя пропущенные буквы, объясните выбор суффикса.</w:t>
            </w:r>
          </w:p>
          <w:p w:rsidR="006071A3" w:rsidRDefault="006071A3" w:rsidP="003F70E1">
            <w:pPr>
              <w:pStyle w:val="a3"/>
              <w:spacing w:before="0" w:beforeAutospacing="0" w:after="0" w:afterAutospacing="0"/>
              <w:rPr>
                <w:i/>
                <w:iCs/>
              </w:rPr>
            </w:pPr>
            <w:r w:rsidRPr="006A04FD">
              <w:rPr>
                <w:i/>
                <w:iCs/>
              </w:rPr>
              <w:t xml:space="preserve">Камен…, водопровод…, барабан…, полиров…, сбор…, газет…, рассказ…, </w:t>
            </w:r>
            <w:proofErr w:type="spellStart"/>
            <w:r w:rsidRPr="006A04FD">
              <w:rPr>
                <w:i/>
                <w:iCs/>
              </w:rPr>
              <w:t>стеколь</w:t>
            </w:r>
            <w:proofErr w:type="spellEnd"/>
            <w:r w:rsidRPr="006A04FD">
              <w:rPr>
                <w:i/>
                <w:iCs/>
              </w:rPr>
              <w:t>…, бетон…, вагон…</w:t>
            </w:r>
          </w:p>
          <w:p w:rsidR="006071A3" w:rsidRPr="006A04FD" w:rsidRDefault="006071A3" w:rsidP="003F70E1">
            <w:pPr>
              <w:pStyle w:val="a3"/>
              <w:spacing w:before="0" w:beforeAutospacing="0" w:after="0" w:afterAutospacing="0"/>
            </w:pPr>
          </w:p>
          <w:p w:rsidR="006071A3" w:rsidRPr="006A04FD" w:rsidRDefault="006071A3" w:rsidP="003F70E1">
            <w:pPr>
              <w:pStyle w:val="a3"/>
              <w:spacing w:before="0" w:beforeAutospacing="0" w:after="0" w:afterAutospacing="0"/>
            </w:pPr>
            <w:r w:rsidRPr="006A04FD">
              <w:t>Карточка № 2.</w:t>
            </w:r>
          </w:p>
          <w:p w:rsidR="006071A3" w:rsidRDefault="006071A3" w:rsidP="003F70E1">
            <w:pPr>
              <w:pStyle w:val="a3"/>
              <w:spacing w:before="0" w:beforeAutospacing="0" w:after="0" w:afterAutospacing="0"/>
              <w:rPr>
                <w:i/>
                <w:iCs/>
              </w:rPr>
            </w:pPr>
            <w:r w:rsidRPr="006A04FD">
              <w:rPr>
                <w:i/>
                <w:iCs/>
              </w:rPr>
              <w:t xml:space="preserve">Перевод…, </w:t>
            </w:r>
            <w:proofErr w:type="spellStart"/>
            <w:r w:rsidRPr="006A04FD">
              <w:rPr>
                <w:i/>
                <w:iCs/>
              </w:rPr>
              <w:t>буриль</w:t>
            </w:r>
            <w:proofErr w:type="spellEnd"/>
            <w:r w:rsidRPr="006A04FD">
              <w:rPr>
                <w:i/>
                <w:iCs/>
              </w:rPr>
              <w:t xml:space="preserve">…, разнос…, портфель…, пулемёт…, уголь…, набор…, компьютер…, </w:t>
            </w:r>
            <w:proofErr w:type="spellStart"/>
            <w:r w:rsidRPr="006A04FD">
              <w:rPr>
                <w:i/>
                <w:iCs/>
              </w:rPr>
              <w:t>забастов</w:t>
            </w:r>
            <w:proofErr w:type="spellEnd"/>
            <w:r w:rsidRPr="006A04FD">
              <w:rPr>
                <w:i/>
                <w:iCs/>
              </w:rPr>
              <w:t>…, зачин…</w:t>
            </w:r>
          </w:p>
          <w:p w:rsidR="00B01E70" w:rsidRDefault="00B01E70" w:rsidP="003F70E1">
            <w:pPr>
              <w:pStyle w:val="a3"/>
              <w:spacing w:before="0" w:beforeAutospacing="0" w:after="0" w:afterAutospacing="0"/>
              <w:rPr>
                <w:i/>
                <w:iCs/>
              </w:rPr>
            </w:pPr>
          </w:p>
          <w:p w:rsidR="00B01E70" w:rsidRPr="0007163E" w:rsidRDefault="00B01E70" w:rsidP="003F70E1">
            <w:pPr>
              <w:pStyle w:val="a3"/>
              <w:spacing w:before="0" w:beforeAutospacing="0" w:after="0" w:afterAutospacing="0"/>
              <w:rPr>
                <w:iCs/>
              </w:rPr>
            </w:pPr>
            <w:r w:rsidRPr="0007163E">
              <w:rPr>
                <w:iCs/>
              </w:rPr>
              <w:t xml:space="preserve">Тест в сети </w:t>
            </w:r>
            <w:proofErr w:type="spellStart"/>
            <w:r w:rsidRPr="0007163E">
              <w:rPr>
                <w:iCs/>
              </w:rPr>
              <w:t>Интернет.https</w:t>
            </w:r>
            <w:proofErr w:type="spellEnd"/>
            <w:r w:rsidRPr="0007163E">
              <w:rPr>
                <w:iCs/>
              </w:rPr>
              <w:t>://resh.edu.ru/</w:t>
            </w:r>
            <w:proofErr w:type="spellStart"/>
            <w:r w:rsidRPr="0007163E">
              <w:rPr>
                <w:iCs/>
              </w:rPr>
              <w:t>subject</w:t>
            </w:r>
            <w:proofErr w:type="spellEnd"/>
            <w:r w:rsidRPr="0007163E">
              <w:rPr>
                <w:iCs/>
              </w:rPr>
              <w:t>/</w:t>
            </w:r>
            <w:proofErr w:type="spellStart"/>
            <w:r w:rsidRPr="0007163E">
              <w:rPr>
                <w:iCs/>
              </w:rPr>
              <w:t>lesson</w:t>
            </w:r>
            <w:proofErr w:type="spellEnd"/>
            <w:r w:rsidRPr="0007163E">
              <w:rPr>
                <w:iCs/>
              </w:rPr>
              <w:t>/6970/</w:t>
            </w:r>
            <w:proofErr w:type="spellStart"/>
            <w:r w:rsidRPr="0007163E">
              <w:rPr>
                <w:iCs/>
              </w:rPr>
              <w:t>start</w:t>
            </w:r>
            <w:proofErr w:type="spellEnd"/>
            <w:r w:rsidRPr="0007163E">
              <w:rPr>
                <w:iCs/>
              </w:rPr>
              <w:t>/</w:t>
            </w:r>
          </w:p>
          <w:p w:rsidR="00B01E70" w:rsidRPr="006A04FD" w:rsidRDefault="00B01E70" w:rsidP="003F70E1">
            <w:pPr>
              <w:pStyle w:val="a3"/>
              <w:spacing w:before="0" w:beforeAutospacing="0" w:after="0" w:afterAutospacing="0"/>
            </w:pPr>
          </w:p>
          <w:p w:rsidR="006071A3" w:rsidRPr="0076519D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анализируют изученные объекты с выделением их существенных и несущественных признаков.</w:t>
            </w:r>
          </w:p>
          <w:p w:rsidR="006071A3" w:rsidRPr="00D95144" w:rsidRDefault="006071A3" w:rsidP="005D635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:    принимать и сохранять задачи учебной деятельности, соотносить  их с конечным результатом; осуществлять поиск необходимой информации, проводить исследование, осуществлять творческий подход к решению проблемы, работать по плану, инструкции, алгоритму;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находить рациональные способы деятельности, планировать этапы работы, распределять задания в группе, осознавать ответственность за результаты совместного труда. 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  умение устанавливать взаимосвязи </w:t>
            </w:r>
            <w:proofErr w:type="gramStart"/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явлениям; осуществлять перенос и действовать по аналогии, анализировать, сравнивать, обобщать, делать выводы, структурировать и моделировать информацию. </w:t>
            </w: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     осуществлять сотрудничество, взаимопомощь в группе, воспринимать разные  точки зрения, строить монологическое высказывание.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умение аргументировать свой выбор; доказывать свою точку зрения.  </w:t>
            </w:r>
          </w:p>
        </w:tc>
        <w:tc>
          <w:tcPr>
            <w:tcW w:w="1985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Контактируют друг с другом на уровне учебного сотрудничества, согласования действий с партнёром.</w:t>
            </w:r>
          </w:p>
        </w:tc>
        <w:tc>
          <w:tcPr>
            <w:tcW w:w="1559" w:type="dxa"/>
          </w:tcPr>
          <w:p w:rsidR="00B01E70" w:rsidRDefault="00644481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44481">
              <w:rPr>
                <w:rFonts w:ascii="Times New Roman" w:hAnsi="Times New Roman" w:cs="Times New Roman"/>
                <w:sz w:val="24"/>
                <w:szCs w:val="24"/>
              </w:rPr>
              <w:t>Самостояте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44481">
              <w:rPr>
                <w:rFonts w:ascii="Times New Roman" w:hAnsi="Times New Roman" w:cs="Times New Roman"/>
                <w:sz w:val="24"/>
                <w:szCs w:val="24"/>
              </w:rPr>
              <w:t>льная</w:t>
            </w:r>
            <w:proofErr w:type="spellEnd"/>
            <w:proofErr w:type="gramEnd"/>
            <w:r w:rsidRPr="00644481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познавательная деятель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44481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44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1E70">
              <w:rPr>
                <w:rFonts w:ascii="Times New Roman" w:hAnsi="Times New Roman" w:cs="Times New Roman"/>
                <w:sz w:val="24"/>
                <w:szCs w:val="24"/>
              </w:rPr>
              <w:t>Дифференциация.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Самооцени</w:t>
            </w:r>
            <w:r w:rsidR="006444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1A3" w:rsidRPr="00D95144" w:rsidTr="00946D7B">
        <w:tc>
          <w:tcPr>
            <w:tcW w:w="534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2" w:type="dxa"/>
          </w:tcPr>
          <w:p w:rsidR="006071A3" w:rsidRPr="007A0788" w:rsidRDefault="006071A3" w:rsidP="006C1B4E">
            <w:pPr>
              <w:pStyle w:val="37"/>
              <w:shd w:val="clear" w:color="auto" w:fill="auto"/>
              <w:tabs>
                <w:tab w:val="left" w:pos="898"/>
              </w:tabs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 w:rsidRPr="007A0788">
              <w:rPr>
                <w:rFonts w:ascii="Times New Roman" w:hAnsi="Times New Roman" w:cs="Times New Roman"/>
                <w:sz w:val="24"/>
                <w:szCs w:val="28"/>
              </w:rPr>
              <w:t xml:space="preserve">Этап включения в систему знаний и </w:t>
            </w:r>
            <w:r w:rsidR="000A091B">
              <w:rPr>
                <w:rFonts w:ascii="Times New Roman" w:hAnsi="Times New Roman" w:cs="Times New Roman"/>
                <w:sz w:val="24"/>
                <w:szCs w:val="28"/>
              </w:rPr>
              <w:t>закреплени</w:t>
            </w:r>
            <w:r w:rsidRPr="007A0788">
              <w:rPr>
                <w:rFonts w:ascii="Times New Roman" w:hAnsi="Times New Roman" w:cs="Times New Roman"/>
                <w:sz w:val="24"/>
                <w:szCs w:val="28"/>
              </w:rPr>
              <w:t>я.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10F77">
              <w:rPr>
                <w:rFonts w:ascii="Times New Roman" w:hAnsi="Times New Roman" w:cs="Times New Roman"/>
                <w:szCs w:val="28"/>
              </w:rPr>
              <w:t>Нахождение изученного материала в общем потоке учебной информации.</w:t>
            </w:r>
          </w:p>
        </w:tc>
        <w:tc>
          <w:tcPr>
            <w:tcW w:w="1650" w:type="dxa"/>
          </w:tcPr>
          <w:p w:rsidR="006071A3" w:rsidRPr="00D95144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1E275C" w:rsidRPr="001E275C" w:rsidRDefault="001E275C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75C">
              <w:rPr>
                <w:rFonts w:ascii="Times New Roman" w:hAnsi="Times New Roman" w:cs="Times New Roman"/>
                <w:b/>
                <w:sz w:val="24"/>
                <w:szCs w:val="24"/>
              </w:rPr>
              <w:t>Станция «Словарный диктант»</w:t>
            </w:r>
          </w:p>
          <w:p w:rsidR="006071A3" w:rsidRDefault="001E275C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071A3">
              <w:rPr>
                <w:rFonts w:ascii="Times New Roman" w:hAnsi="Times New Roman" w:cs="Times New Roman"/>
                <w:sz w:val="24"/>
                <w:szCs w:val="24"/>
              </w:rPr>
              <w:t xml:space="preserve">В группах составить  словарный диктант для другой группы с целью его использования на следующем уроке.  </w:t>
            </w:r>
          </w:p>
          <w:p w:rsidR="001E275C" w:rsidRPr="000A091B" w:rsidRDefault="000A091B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51DB8">
              <w:rPr>
                <w:rFonts w:ascii="Times New Roman" w:hAnsi="Times New Roman" w:cs="Times New Roman"/>
                <w:sz w:val="24"/>
                <w:szCs w:val="24"/>
              </w:rPr>
              <w:t xml:space="preserve">На нашем пути образовалось препятствие. Чтобы его преодолеть, надо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остановиться на </w:t>
            </w:r>
            <w:r w:rsidRPr="000A091B"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анции</w:t>
            </w:r>
            <w:r w:rsidR="001E275C" w:rsidRPr="001E27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«Лингвистическая игра».</w:t>
            </w:r>
          </w:p>
          <w:p w:rsidR="001E275C" w:rsidRPr="001E275C" w:rsidRDefault="001E275C" w:rsidP="000A091B">
            <w:pPr>
              <w:numPr>
                <w:ilvl w:val="0"/>
                <w:numId w:val="1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0A09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0A09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«Кто ты?»</w:t>
            </w:r>
            <w:r w:rsidRPr="001E2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(на определение суффикса)</w:t>
            </w:r>
          </w:p>
          <w:p w:rsidR="001E275C" w:rsidRPr="001E275C" w:rsidRDefault="000A091B" w:rsidP="000A091B">
            <w:pPr>
              <w:numPr>
                <w:ilvl w:val="1"/>
                <w:numId w:val="15"/>
              </w:numPr>
              <w:shd w:val="clear" w:color="auto" w:fill="FFFFFF"/>
              <w:ind w:left="0" w:hanging="357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 xml:space="preserve">- </w:t>
            </w:r>
            <w:r w:rsidRPr="000A091B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eastAsia="ru-RU"/>
              </w:rPr>
              <w:t>Р</w:t>
            </w:r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ассмотрите слова и определите, какой </w:t>
            </w:r>
            <w:r w:rsid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 них </w:t>
            </w:r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суффикс</w:t>
            </w:r>
            <w:r w:rsid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(-чи</w:t>
            </w:r>
            <w:proofErr w:type="gramStart"/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к-</w:t>
            </w:r>
            <w:proofErr w:type="gramEnd"/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или -</w:t>
            </w:r>
            <w:proofErr w:type="spellStart"/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щик</w:t>
            </w:r>
            <w:proofErr w:type="spellEnd"/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-) </w:t>
            </w:r>
          </w:p>
          <w:p w:rsidR="001E275C" w:rsidRPr="001E275C" w:rsidRDefault="001E275C" w:rsidP="001E275C">
            <w:pPr>
              <w:numPr>
                <w:ilvl w:val="1"/>
                <w:numId w:val="15"/>
              </w:numPr>
              <w:shd w:val="clear" w:color="auto" w:fill="FFFFFF"/>
              <w:ind w:left="34" w:hanging="35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E275C">
              <w:rPr>
                <w:rFonts w:ascii="Times New Roman" w:eastAsia="Times New Roman" w:hAnsi="Times New Roman" w:cs="Times New Roman"/>
                <w:bCs/>
                <w:i/>
                <w:spacing w:val="2"/>
                <w:sz w:val="24"/>
                <w:szCs w:val="24"/>
                <w:lang w:eastAsia="ru-RU"/>
              </w:rPr>
              <w:t>Б</w:t>
            </w:r>
            <w:r w:rsidRPr="001E275C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етонщик, переводчик, автоответчик, дрессировщик, переписчик. </w:t>
            </w:r>
          </w:p>
          <w:p w:rsidR="001E275C" w:rsidRPr="001E275C" w:rsidRDefault="001E275C" w:rsidP="001E275C">
            <w:pPr>
              <w:numPr>
                <w:ilvl w:val="1"/>
                <w:numId w:val="15"/>
              </w:numPr>
              <w:shd w:val="clear" w:color="auto" w:fill="FFFFFF"/>
              <w:ind w:left="34" w:hanging="357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1E275C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Правило:</w:t>
            </w:r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 После д, т, з, с, ж пишется </w:t>
            </w:r>
            <w:proofErr w:type="gramStart"/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–ч</w:t>
            </w:r>
            <w:proofErr w:type="gramEnd"/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ик- (помните "</w:t>
            </w:r>
            <w:proofErr w:type="spellStart"/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Зося</w:t>
            </w:r>
            <w:proofErr w:type="spellEnd"/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ждёт"!), в остальных случаях –</w:t>
            </w:r>
            <w:proofErr w:type="spellStart"/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щик</w:t>
            </w:r>
            <w:proofErr w:type="spellEnd"/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-. </w:t>
            </w:r>
          </w:p>
          <w:p w:rsidR="001E275C" w:rsidRPr="001E275C" w:rsidRDefault="001E275C" w:rsidP="001E275C">
            <w:pPr>
              <w:numPr>
                <w:ilvl w:val="0"/>
                <w:numId w:val="15"/>
              </w:numPr>
              <w:shd w:val="clear" w:color="auto" w:fill="FFFFFF"/>
              <w:ind w:left="34" w:hanging="3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</w:t>
            </w:r>
            <w:r w:rsidR="00051D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«Собери профессию»</w:t>
            </w:r>
            <w:r w:rsidRPr="001E2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(подбор слов)</w:t>
            </w:r>
          </w:p>
          <w:p w:rsidR="001E275C" w:rsidRPr="001E275C" w:rsidRDefault="001E275C" w:rsidP="001E275C">
            <w:pPr>
              <w:shd w:val="clear" w:color="auto" w:fill="FFFFFF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-</w:t>
            </w:r>
            <w:r w:rsidRPr="001E275C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eastAsia="ru-RU"/>
              </w:rPr>
              <w:t>К</w:t>
            </w:r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данным основ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ам добавьте нужный суффикс </w:t>
            </w:r>
            <w:proofErr w:type="gramStart"/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-ч</w:t>
            </w:r>
            <w:proofErr w:type="gramEnd"/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ик- или -</w:t>
            </w:r>
            <w:proofErr w:type="spellStart"/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щик</w:t>
            </w:r>
            <w:proofErr w:type="spellEnd"/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- и </w:t>
            </w:r>
            <w:r w:rsidR="00051DB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назовите </w:t>
            </w:r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получившиеся слова, обозначающие людей по их профессии.</w:t>
            </w:r>
          </w:p>
          <w:p w:rsidR="001E275C" w:rsidRPr="001E275C" w:rsidRDefault="001E275C" w:rsidP="001E275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E275C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П</w:t>
            </w:r>
            <w:r w:rsidR="00051DB8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ереезд → …,</w:t>
            </w:r>
            <w:r w:rsidRPr="001E275C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 </w:t>
            </w:r>
          </w:p>
          <w:p w:rsidR="001E275C" w:rsidRPr="001E275C" w:rsidRDefault="00051DB8" w:rsidP="001E275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шахта → ….,</w:t>
            </w:r>
          </w:p>
          <w:p w:rsidR="001E275C" w:rsidRPr="001E275C" w:rsidRDefault="00051DB8" w:rsidP="001E275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металл → …,</w:t>
            </w:r>
            <w:r w:rsidR="001E275C" w:rsidRPr="001E275C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 </w:t>
            </w:r>
          </w:p>
          <w:p w:rsidR="001E275C" w:rsidRPr="001E275C" w:rsidRDefault="00051DB8" w:rsidP="001E275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lastRenderedPageBreak/>
              <w:t>канат → …,</w:t>
            </w:r>
            <w:r w:rsidR="001E275C" w:rsidRPr="001E275C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 </w:t>
            </w:r>
          </w:p>
          <w:p w:rsidR="001E275C" w:rsidRPr="001E275C" w:rsidRDefault="00051DB8" w:rsidP="001E275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бухгалтер → …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1E275C" w:rsidRPr="001E275C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 </w:t>
            </w:r>
          </w:p>
          <w:p w:rsidR="001E275C" w:rsidRPr="001E275C" w:rsidRDefault="00051DB8" w:rsidP="00051DB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3.«Зашифрованная основа»</w:t>
            </w:r>
            <w:r w:rsidR="001E275C" w:rsidRPr="001E2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(поиск корня)</w:t>
            </w:r>
          </w:p>
          <w:p w:rsidR="001E275C" w:rsidRPr="001E275C" w:rsidRDefault="00051DB8" w:rsidP="00051DB8">
            <w:pPr>
              <w:shd w:val="clear" w:color="auto" w:fill="FFFFFF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 xml:space="preserve">- </w:t>
            </w:r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 каких словах согласный </w:t>
            </w:r>
            <w:proofErr w:type="gramStart"/>
            <w:r w:rsidR="001E275C" w:rsidRPr="001E275C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к</w:t>
            </w:r>
            <w:proofErr w:type="gramEnd"/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в корне слова чередуется с ч? Найдите и разберите эти слова.</w:t>
            </w:r>
          </w:p>
          <w:p w:rsidR="00051DB8" w:rsidRDefault="001E275C" w:rsidP="00051DB8">
            <w:pPr>
              <w:shd w:val="clear" w:color="auto" w:fill="FFFFFF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1E275C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Примеры:</w:t>
            </w:r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 платочек</w:t>
            </w:r>
            <w:r w:rsidR="00051DB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, носочек, перевозчик</w:t>
            </w:r>
            <w:r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. </w:t>
            </w:r>
          </w:p>
          <w:p w:rsidR="001E275C" w:rsidRPr="001E275C" w:rsidRDefault="00051DB8" w:rsidP="00051DB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-В каких</w:t>
            </w:r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случаях </w:t>
            </w:r>
            <w:r w:rsidR="001E275C" w:rsidRPr="001E275C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ч</w:t>
            </w:r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входит в состав корня, а не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является частью суффикса </w:t>
            </w:r>
            <w:proofErr w:type="gramStart"/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-ч</w:t>
            </w:r>
            <w:proofErr w:type="gramEnd"/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ик-?</w:t>
            </w:r>
          </w:p>
          <w:p w:rsidR="001E275C" w:rsidRPr="001E275C" w:rsidRDefault="00051DB8" w:rsidP="00051DB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 «Найди ошибку»</w:t>
            </w:r>
            <w:r w:rsidR="00A36D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1E275C" w:rsidRPr="001E275C" w:rsidRDefault="00051DB8" w:rsidP="001E275C">
            <w:pPr>
              <w:numPr>
                <w:ilvl w:val="1"/>
                <w:numId w:val="16"/>
              </w:numPr>
              <w:shd w:val="clear" w:color="auto" w:fill="FFFFFF"/>
              <w:spacing w:after="120"/>
              <w:ind w:left="0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-</w:t>
            </w:r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Найдите и исправьте ошибки в словах с суффиксами </w:t>
            </w:r>
            <w:proofErr w:type="gramStart"/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-ч</w:t>
            </w:r>
            <w:proofErr w:type="gramEnd"/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ик- и -</w:t>
            </w:r>
            <w:proofErr w:type="spellStart"/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щик</w:t>
            </w:r>
            <w:proofErr w:type="spellEnd"/>
            <w:r w:rsidR="001E275C" w:rsidRPr="001E27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-.</w:t>
            </w:r>
          </w:p>
          <w:p w:rsidR="001E275C" w:rsidRPr="00051DB8" w:rsidRDefault="00051DB8" w:rsidP="00C972E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51DB8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Перебежщ</w:t>
            </w:r>
            <w:r w:rsidR="001E275C" w:rsidRPr="001E275C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ик</w:t>
            </w:r>
            <w:proofErr w:type="spellEnd"/>
            <w:r w:rsidRPr="00051DB8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51DB8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бетончик</w:t>
            </w:r>
            <w:proofErr w:type="spellEnd"/>
            <w:r w:rsidR="00C972E1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972E1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сварчик</w:t>
            </w:r>
            <w:proofErr w:type="spellEnd"/>
            <w:r w:rsidR="00C972E1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972E1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подписщик</w:t>
            </w:r>
            <w:proofErr w:type="spellEnd"/>
            <w:r w:rsidR="00C972E1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94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Предметные: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аргументировать правильность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разбора слова по составу, знают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условия выбора орфограммы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перировать понятиями, предлагают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рациональные способы решения проблем 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ыполнения заданий, анализируют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свои достижения и достижения одноклассников.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строят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цепочку рассуждений, обосновыв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ают свои наблюдения, делают выводы, представляют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информацию, используя разные приемы ее структурирования.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воспринимают информацию, строят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мон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ологическое высказывание, видят  и излагают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жизненно-практическое значение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решаемой задачи, дают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свою оценку.</w:t>
            </w:r>
          </w:p>
          <w:p w:rsidR="006071A3" w:rsidRPr="00D95144" w:rsidRDefault="006071A3" w:rsidP="00946D7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</w:t>
            </w:r>
            <w:proofErr w:type="gramEnd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ать, планировать работу.</w:t>
            </w:r>
          </w:p>
        </w:tc>
        <w:tc>
          <w:tcPr>
            <w:tcW w:w="1985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группах составлен словарный диктант для другой группы с целью его использования на следующем уроке.  </w:t>
            </w:r>
          </w:p>
        </w:tc>
        <w:tc>
          <w:tcPr>
            <w:tcW w:w="1559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71A3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</w:t>
            </w:r>
            <w:r w:rsidR="00051D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1DB8" w:rsidRDefault="00051DB8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1DB8" w:rsidRPr="00D95144" w:rsidRDefault="00051DB8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Командное соревнование.</w:t>
            </w:r>
          </w:p>
        </w:tc>
      </w:tr>
      <w:tr w:rsidR="006071A3" w:rsidRPr="00D95144" w:rsidTr="00946D7B">
        <w:tc>
          <w:tcPr>
            <w:tcW w:w="534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2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A0788">
              <w:rPr>
                <w:rFonts w:ascii="Times New Roman" w:hAnsi="Times New Roman" w:cs="Times New Roman"/>
                <w:sz w:val="24"/>
                <w:szCs w:val="28"/>
              </w:rPr>
              <w:t>Этап рефлексии учебной деятельности на уроке.</w:t>
            </w:r>
          </w:p>
        </w:tc>
        <w:tc>
          <w:tcPr>
            <w:tcW w:w="2126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оценивания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учащимися собственной деятельности и деятельности одноклассников.</w:t>
            </w:r>
          </w:p>
        </w:tc>
        <w:tc>
          <w:tcPr>
            <w:tcW w:w="1650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Коллективная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071A3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 рефлексии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через подводящий диалог.</w:t>
            </w:r>
          </w:p>
          <w:p w:rsidR="006071A3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Рассмотрите картинки. </w:t>
            </w:r>
            <w:proofErr w:type="gramStart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Люди</w:t>
            </w:r>
            <w:proofErr w:type="gramEnd"/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каких профессий на них изображены? </w:t>
            </w:r>
            <w:r w:rsidR="00661498">
              <w:rPr>
                <w:rFonts w:ascii="Times New Roman" w:hAnsi="Times New Roman" w:cs="Times New Roman"/>
                <w:sz w:val="24"/>
                <w:szCs w:val="24"/>
              </w:rPr>
              <w:t>Кем бы вы хотели стать?</w:t>
            </w:r>
          </w:p>
          <w:p w:rsidR="006071A3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E5A5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F55086D" wp14:editId="3C3121ED">
                  <wp:extent cx="1052423" cy="767751"/>
                  <wp:effectExtent l="0" t="0" r="0" b="0"/>
                  <wp:docPr id="12" name="Picture 2" descr="C:\Documents and Settings\Admin\Local Settings\Temporary Internet Files\Content.IE5\W3E2JE1O\MC9000900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2" descr="C:\Documents and Settings\Admin\Local Settings\Temporary Internet Files\Content.IE5\W3E2JE1O\MC9000900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642" cy="769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E5A5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3EF6341" wp14:editId="51BF8C81">
                  <wp:extent cx="948906" cy="887918"/>
                  <wp:effectExtent l="0" t="0" r="3810" b="7620"/>
                  <wp:docPr id="7" name="Picture 2" descr="C:\Documents and Settings\Admin\Local Settings\Temporary Internet Files\Content.IE5\W3E2JE1O\MC9002870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 descr="C:\Documents and Settings\Admin\Local Settings\Temporary Internet Files\Content.IE5\W3E2JE1O\MC9002870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197" cy="888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071A3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71A3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E5A5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C7E0D2D" wp14:editId="4ACC48CB">
                  <wp:extent cx="912676" cy="595223"/>
                  <wp:effectExtent l="0" t="0" r="1905" b="0"/>
                  <wp:docPr id="8" name="Picture 8" descr="C:\Documents and Settings\Admin\Local Settings\Temporary Internet Files\Content.IE5\FCC0KINP\MC900228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C:\Documents and Settings\Admin\Local Settings\Temporary Internet Files\Content.IE5\FCC0KINP\MC900228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289" cy="598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E5A5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A117E99" wp14:editId="2C3267CF">
                  <wp:extent cx="724799" cy="697483"/>
                  <wp:effectExtent l="0" t="0" r="0" b="7620"/>
                  <wp:docPr id="13" name="Picture 9" descr="C:\Documents and Settings\Admin\Local Settings\Temporary Internet Files\Content.IE5\ZAKI1Q1V\MC9002405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9" descr="C:\Documents and Settings\Admin\Local Settings\Temporary Internet Files\Content.IE5\ZAKI1Q1V\MC9002405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021" cy="6976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071A3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71A3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E5A5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4C53AD4" wp14:editId="3D6EAD8F">
                  <wp:extent cx="879894" cy="687417"/>
                  <wp:effectExtent l="0" t="0" r="0" b="0"/>
                  <wp:docPr id="10" name="Picture 4" descr="C:\Documents and Settings\Admin\Local Settings\Temporary Internet Files\Content.IE5\W3E2JE1O\MC9002874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4" descr="C:\Documents and Settings\Admin\Local Settings\Temporary Internet Files\Content.IE5\W3E2JE1O\MC9002874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860" cy="6881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E5A5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A0518EB" wp14:editId="1099E4A3">
                  <wp:extent cx="805761" cy="661137"/>
                  <wp:effectExtent l="0" t="0" r="0" b="5715"/>
                  <wp:docPr id="11" name="Picture 5" descr="C:\Documents and Settings\Admin\Local Settings\Temporary Internet Files\Content.IE5\W3E2JE1O\MC9001986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5" descr="C:\Documents and Settings\Admin\Local Settings\Temporary Internet Files\Content.IE5\W3E2JE1O\MC9001986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112" cy="661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071A3" w:rsidRPr="002400C7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71A3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Какой была тема урока? </w:t>
            </w:r>
          </w:p>
          <w:p w:rsidR="006071A3" w:rsidRPr="002400C7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Какую проблему в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ы решали?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Как её решили?</w:t>
            </w:r>
          </w:p>
          <w:p w:rsidR="006071A3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Чему научились на уроке?</w:t>
            </w:r>
            <w:r w:rsidR="00C972E1">
              <w:rPr>
                <w:rFonts w:ascii="Times New Roman" w:hAnsi="Times New Roman" w:cs="Times New Roman"/>
                <w:sz w:val="24"/>
                <w:szCs w:val="24"/>
              </w:rPr>
              <w:t xml:space="preserve"> Сформулируйте правило.</w:t>
            </w:r>
          </w:p>
          <w:p w:rsidR="006071A3" w:rsidRPr="002400C7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Что следует доработать? </w:t>
            </w:r>
          </w:p>
          <w:p w:rsidR="006071A3" w:rsidRDefault="006071A3" w:rsidP="0074713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>Кого и за что мы можем по</w:t>
            </w:r>
            <w:r w:rsidR="00C972E1">
              <w:rPr>
                <w:rFonts w:ascii="Times New Roman" w:hAnsi="Times New Roman" w:cs="Times New Roman"/>
                <w:sz w:val="24"/>
                <w:szCs w:val="24"/>
              </w:rPr>
              <w:t>хвалить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сегодня? </w:t>
            </w:r>
          </w:p>
          <w:p w:rsidR="006071A3" w:rsidRPr="00D95144" w:rsidRDefault="006071A3" w:rsidP="00C972E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972E1">
              <w:rPr>
                <w:rFonts w:ascii="Times New Roman" w:hAnsi="Times New Roman" w:cs="Times New Roman"/>
                <w:sz w:val="24"/>
                <w:szCs w:val="24"/>
              </w:rPr>
              <w:t>Оцените работу в группе.</w:t>
            </w:r>
          </w:p>
        </w:tc>
        <w:tc>
          <w:tcPr>
            <w:tcW w:w="2694" w:type="dxa"/>
          </w:tcPr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Предметные: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адекватно оценивать свои знания.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6071A3" w:rsidRPr="002400C7" w:rsidRDefault="006071A3" w:rsidP="00EC06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соотносят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цели и результаты своей деятельности.</w:t>
            </w:r>
          </w:p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Вырабатывают  критерии оценки и определяют</w:t>
            </w:r>
            <w:r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степень успешности работы </w:t>
            </w: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рефлексию способов и условий действий.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точно выражают свои мысли, осуществляют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сотрудничество с учителем и сверстниками.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формируют навыки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сотрудничества с учителем  и сверстниками.</w:t>
            </w:r>
          </w:p>
        </w:tc>
        <w:tc>
          <w:tcPr>
            <w:tcW w:w="1985" w:type="dxa"/>
          </w:tcPr>
          <w:p w:rsidR="006071A3" w:rsidRPr="00D95144" w:rsidRDefault="006071A3" w:rsidP="00EC065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</w:t>
            </w:r>
            <w:r w:rsidRPr="00D95144">
              <w:rPr>
                <w:rFonts w:ascii="Times New Roman" w:eastAsia="Times New Roman" w:hAnsi="Times New Roman" w:cs="Times New Roman"/>
                <w:sz w:val="24"/>
                <w:szCs w:val="24"/>
              </w:rPr>
              <w:t>бсуждают результаты выполненной работы,  анализируют свою работу на уроке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B01E70" w:rsidRPr="00644481" w:rsidRDefault="00B01E70" w:rsidP="0064448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44481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знаний и умений в новой ситуации </w:t>
            </w:r>
          </w:p>
          <w:p w:rsidR="006071A3" w:rsidRPr="00D95144" w:rsidRDefault="006071A3" w:rsidP="00946D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1A3" w:rsidRPr="00D95144" w:rsidTr="00946D7B">
        <w:tc>
          <w:tcPr>
            <w:tcW w:w="534" w:type="dxa"/>
          </w:tcPr>
          <w:p w:rsidR="006071A3" w:rsidRPr="00D95144" w:rsidRDefault="006071A3" w:rsidP="00EC0652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752" w:type="dxa"/>
          </w:tcPr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071A3" w:rsidRPr="00D95144" w:rsidRDefault="006071A3" w:rsidP="00EC0652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Предоставить  право выбора   </w:t>
            </w:r>
          </w:p>
        </w:tc>
        <w:tc>
          <w:tcPr>
            <w:tcW w:w="1650" w:type="dxa"/>
          </w:tcPr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Коллективная</w:t>
            </w:r>
          </w:p>
        </w:tc>
        <w:tc>
          <w:tcPr>
            <w:tcW w:w="3402" w:type="dxa"/>
          </w:tcPr>
          <w:p w:rsidR="006071A3" w:rsidRDefault="006071A3" w:rsidP="00EC065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1.Составить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по теме урока.</w:t>
            </w:r>
          </w:p>
          <w:p w:rsidR="00570F68" w:rsidRDefault="006071A3" w:rsidP="00EC06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972E1">
              <w:rPr>
                <w:rFonts w:ascii="Times New Roman" w:hAnsi="Times New Roman" w:cs="Times New Roman"/>
                <w:sz w:val="24"/>
                <w:szCs w:val="24"/>
              </w:rPr>
              <w:t xml:space="preserve">&amp;40. Упр.357 или </w:t>
            </w:r>
            <w:r w:rsidR="00570F68"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  <w:r w:rsidRPr="001F0E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71A3" w:rsidRPr="00D95144" w:rsidRDefault="00570F68" w:rsidP="00EC065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6071A3">
              <w:rPr>
                <w:rFonts w:ascii="Times New Roman" w:hAnsi="Times New Roman" w:cs="Times New Roman"/>
                <w:sz w:val="24"/>
                <w:szCs w:val="24"/>
              </w:rPr>
              <w:t>Инд. задание</w:t>
            </w:r>
            <w:r w:rsidR="006071A3" w:rsidRPr="002400C7">
              <w:rPr>
                <w:rFonts w:ascii="Times New Roman" w:hAnsi="Times New Roman" w:cs="Times New Roman"/>
                <w:sz w:val="24"/>
                <w:szCs w:val="24"/>
              </w:rPr>
              <w:t>: отвечает ли правописание слов лимончик, стаканчик, карм</w:t>
            </w:r>
            <w:r w:rsidR="006071A3">
              <w:rPr>
                <w:rFonts w:ascii="Times New Roman" w:hAnsi="Times New Roman" w:cs="Times New Roman"/>
                <w:sz w:val="24"/>
                <w:szCs w:val="24"/>
              </w:rPr>
              <w:t>анчик нашему правилу? Почему да?</w:t>
            </w:r>
            <w:r w:rsidR="006071A3" w:rsidRPr="002400C7">
              <w:rPr>
                <w:rFonts w:ascii="Times New Roman" w:hAnsi="Times New Roman" w:cs="Times New Roman"/>
                <w:sz w:val="24"/>
                <w:szCs w:val="24"/>
              </w:rPr>
              <w:t xml:space="preserve"> Почему нет?</w:t>
            </w:r>
          </w:p>
        </w:tc>
        <w:tc>
          <w:tcPr>
            <w:tcW w:w="2694" w:type="dxa"/>
          </w:tcPr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  <w:proofErr w:type="gramEnd"/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осмысливают  и самоопределяют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ся  в условиях выбора</w:t>
            </w:r>
          </w:p>
          <w:p w:rsidR="006071A3" w:rsidRPr="00EC0652" w:rsidRDefault="006071A3" w:rsidP="00EC0652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умеют осознанно делать выбор с учё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том своих возможностей, планировать этапы решения задачи.</w:t>
            </w:r>
          </w:p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умеют осмысливать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редложенную информацию, выделять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в 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существенное, главное, определять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способы выполнения задания.  </w:t>
            </w:r>
          </w:p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умеют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слушать,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понимать информацию, уточнять </w:t>
            </w:r>
            <w:proofErr w:type="gramStart"/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услышанное</w:t>
            </w:r>
            <w:proofErr w:type="gramEnd"/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, объяснять свой выбор из предложенных альтернатив.</w:t>
            </w:r>
          </w:p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6071A3" w:rsidRPr="00D95144" w:rsidRDefault="006071A3" w:rsidP="00EC0652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формируют навыки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сотрудничества с учителем  </w:t>
            </w:r>
          </w:p>
        </w:tc>
        <w:tc>
          <w:tcPr>
            <w:tcW w:w="1985" w:type="dxa"/>
          </w:tcPr>
          <w:p w:rsidR="006071A3" w:rsidRPr="00D95144" w:rsidRDefault="006071A3" w:rsidP="00EC06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Оценивают глубину своих знаний при выборе заданий.</w:t>
            </w:r>
          </w:p>
        </w:tc>
        <w:tc>
          <w:tcPr>
            <w:tcW w:w="1559" w:type="dxa"/>
          </w:tcPr>
          <w:p w:rsidR="006071A3" w:rsidRPr="00D95144" w:rsidRDefault="006071A3" w:rsidP="003D10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полняют </w:t>
            </w:r>
            <w:r w:rsidRPr="00D95144">
              <w:rPr>
                <w:rFonts w:ascii="Times New Roman" w:hAnsi="Times New Roman" w:cs="Times New Roman"/>
                <w:sz w:val="24"/>
                <w:szCs w:val="24"/>
              </w:rPr>
              <w:t xml:space="preserve"> домашнее задание на выбор</w:t>
            </w:r>
          </w:p>
        </w:tc>
      </w:tr>
    </w:tbl>
    <w:p w:rsidR="0076519D" w:rsidRDefault="0076519D" w:rsidP="00E16A1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6519D" w:rsidRDefault="0076519D" w:rsidP="00E16A1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6519D" w:rsidRDefault="0076519D" w:rsidP="00E16A1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071A3" w:rsidRDefault="006071A3" w:rsidP="00607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6071A3" w:rsidSect="00E16A1A">
      <w:pgSz w:w="16838" w:h="11906" w:orient="landscape"/>
      <w:pgMar w:top="1134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42E85"/>
    <w:multiLevelType w:val="hybridMultilevel"/>
    <w:tmpl w:val="6A1E6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01B13"/>
    <w:multiLevelType w:val="hybridMultilevel"/>
    <w:tmpl w:val="7416D300"/>
    <w:lvl w:ilvl="0" w:tplc="8DD6C2F2">
      <w:start w:val="1"/>
      <w:numFmt w:val="decimal"/>
      <w:lvlText w:val="%1."/>
      <w:lvlJc w:val="left"/>
      <w:pPr>
        <w:ind w:left="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5" w:hanging="360"/>
      </w:pPr>
    </w:lvl>
    <w:lvl w:ilvl="2" w:tplc="0419001B" w:tentative="1">
      <w:start w:val="1"/>
      <w:numFmt w:val="lowerRoman"/>
      <w:lvlText w:val="%3."/>
      <w:lvlJc w:val="right"/>
      <w:pPr>
        <w:ind w:left="1925" w:hanging="180"/>
      </w:pPr>
    </w:lvl>
    <w:lvl w:ilvl="3" w:tplc="0419000F" w:tentative="1">
      <w:start w:val="1"/>
      <w:numFmt w:val="decimal"/>
      <w:lvlText w:val="%4."/>
      <w:lvlJc w:val="left"/>
      <w:pPr>
        <w:ind w:left="2645" w:hanging="360"/>
      </w:pPr>
    </w:lvl>
    <w:lvl w:ilvl="4" w:tplc="04190019" w:tentative="1">
      <w:start w:val="1"/>
      <w:numFmt w:val="lowerLetter"/>
      <w:lvlText w:val="%5."/>
      <w:lvlJc w:val="left"/>
      <w:pPr>
        <w:ind w:left="3365" w:hanging="360"/>
      </w:pPr>
    </w:lvl>
    <w:lvl w:ilvl="5" w:tplc="0419001B" w:tentative="1">
      <w:start w:val="1"/>
      <w:numFmt w:val="lowerRoman"/>
      <w:lvlText w:val="%6."/>
      <w:lvlJc w:val="right"/>
      <w:pPr>
        <w:ind w:left="4085" w:hanging="180"/>
      </w:pPr>
    </w:lvl>
    <w:lvl w:ilvl="6" w:tplc="0419000F" w:tentative="1">
      <w:start w:val="1"/>
      <w:numFmt w:val="decimal"/>
      <w:lvlText w:val="%7."/>
      <w:lvlJc w:val="left"/>
      <w:pPr>
        <w:ind w:left="4805" w:hanging="360"/>
      </w:pPr>
    </w:lvl>
    <w:lvl w:ilvl="7" w:tplc="04190019" w:tentative="1">
      <w:start w:val="1"/>
      <w:numFmt w:val="lowerLetter"/>
      <w:lvlText w:val="%8."/>
      <w:lvlJc w:val="left"/>
      <w:pPr>
        <w:ind w:left="5525" w:hanging="360"/>
      </w:pPr>
    </w:lvl>
    <w:lvl w:ilvl="8" w:tplc="041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2">
    <w:nsid w:val="106528DE"/>
    <w:multiLevelType w:val="multilevel"/>
    <w:tmpl w:val="1DBE6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613F85"/>
    <w:multiLevelType w:val="hybridMultilevel"/>
    <w:tmpl w:val="9DDEF64A"/>
    <w:lvl w:ilvl="0" w:tplc="663CA7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1C8C6026"/>
    <w:multiLevelType w:val="hybridMultilevel"/>
    <w:tmpl w:val="F3968050"/>
    <w:lvl w:ilvl="0" w:tplc="CBE0E6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DF1C8E"/>
    <w:multiLevelType w:val="hybridMultilevel"/>
    <w:tmpl w:val="5562E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D694B"/>
    <w:multiLevelType w:val="hybridMultilevel"/>
    <w:tmpl w:val="6A524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80D4B"/>
    <w:multiLevelType w:val="hybridMultilevel"/>
    <w:tmpl w:val="51C68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563B33"/>
    <w:multiLevelType w:val="multilevel"/>
    <w:tmpl w:val="94448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0C473B"/>
    <w:multiLevelType w:val="hybridMultilevel"/>
    <w:tmpl w:val="7D5C915E"/>
    <w:lvl w:ilvl="0" w:tplc="B58C6992">
      <w:start w:val="1"/>
      <w:numFmt w:val="decimal"/>
      <w:lvlText w:val="%1."/>
      <w:lvlJc w:val="left"/>
      <w:pPr>
        <w:ind w:left="927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8145AF"/>
    <w:multiLevelType w:val="hybridMultilevel"/>
    <w:tmpl w:val="6D803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CE33C3"/>
    <w:multiLevelType w:val="hybridMultilevel"/>
    <w:tmpl w:val="E5CEAE7A"/>
    <w:lvl w:ilvl="0" w:tplc="E9945F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6E7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96F6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B03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788A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E05D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72F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076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F48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2BA5072"/>
    <w:multiLevelType w:val="hybridMultilevel"/>
    <w:tmpl w:val="31108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8A43C5"/>
    <w:multiLevelType w:val="hybridMultilevel"/>
    <w:tmpl w:val="DD2EC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13"/>
  </w:num>
  <w:num w:numId="5">
    <w:abstractNumId w:val="10"/>
  </w:num>
  <w:num w:numId="6">
    <w:abstractNumId w:val="9"/>
  </w:num>
  <w:num w:numId="7">
    <w:abstractNumId w:val="5"/>
  </w:num>
  <w:num w:numId="8">
    <w:abstractNumId w:val="1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0"/>
  </w:num>
  <w:num w:numId="13">
    <w:abstractNumId w:val="11"/>
  </w:num>
  <w:num w:numId="14">
    <w:abstractNumId w:val="2"/>
  </w:num>
  <w:num w:numId="15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126"/>
    <w:rsid w:val="00017D8B"/>
    <w:rsid w:val="00051DB8"/>
    <w:rsid w:val="00063CC3"/>
    <w:rsid w:val="0007163E"/>
    <w:rsid w:val="000759F6"/>
    <w:rsid w:val="000A091B"/>
    <w:rsid w:val="000A0FF0"/>
    <w:rsid w:val="000C0203"/>
    <w:rsid w:val="000C254C"/>
    <w:rsid w:val="00110F1A"/>
    <w:rsid w:val="00146EE2"/>
    <w:rsid w:val="001C5B0E"/>
    <w:rsid w:val="001E275C"/>
    <w:rsid w:val="001E2E47"/>
    <w:rsid w:val="001F0E37"/>
    <w:rsid w:val="001F780F"/>
    <w:rsid w:val="00220F4C"/>
    <w:rsid w:val="002351F7"/>
    <w:rsid w:val="0028562D"/>
    <w:rsid w:val="00285FDD"/>
    <w:rsid w:val="002C6A61"/>
    <w:rsid w:val="00316169"/>
    <w:rsid w:val="003337A8"/>
    <w:rsid w:val="00344053"/>
    <w:rsid w:val="00351011"/>
    <w:rsid w:val="0036414D"/>
    <w:rsid w:val="00373F29"/>
    <w:rsid w:val="003963E1"/>
    <w:rsid w:val="003D10F7"/>
    <w:rsid w:val="003D1C33"/>
    <w:rsid w:val="003F70E1"/>
    <w:rsid w:val="00406D6B"/>
    <w:rsid w:val="00432705"/>
    <w:rsid w:val="00435BF4"/>
    <w:rsid w:val="00440C70"/>
    <w:rsid w:val="00445F96"/>
    <w:rsid w:val="0046548B"/>
    <w:rsid w:val="00485282"/>
    <w:rsid w:val="004A5126"/>
    <w:rsid w:val="0051074C"/>
    <w:rsid w:val="00513FB6"/>
    <w:rsid w:val="00521AA7"/>
    <w:rsid w:val="00524D53"/>
    <w:rsid w:val="00560B65"/>
    <w:rsid w:val="00570F68"/>
    <w:rsid w:val="00594D28"/>
    <w:rsid w:val="005966ED"/>
    <w:rsid w:val="005B7B97"/>
    <w:rsid w:val="005D635F"/>
    <w:rsid w:val="006071A3"/>
    <w:rsid w:val="00607ACD"/>
    <w:rsid w:val="00624DEA"/>
    <w:rsid w:val="00644481"/>
    <w:rsid w:val="00652DFB"/>
    <w:rsid w:val="00661498"/>
    <w:rsid w:val="006751A7"/>
    <w:rsid w:val="006A670F"/>
    <w:rsid w:val="006C1B4E"/>
    <w:rsid w:val="006F2E58"/>
    <w:rsid w:val="00710515"/>
    <w:rsid w:val="00720304"/>
    <w:rsid w:val="00747136"/>
    <w:rsid w:val="0076519D"/>
    <w:rsid w:val="00772B1E"/>
    <w:rsid w:val="007861CC"/>
    <w:rsid w:val="007956EE"/>
    <w:rsid w:val="007C257F"/>
    <w:rsid w:val="008074E8"/>
    <w:rsid w:val="00830D59"/>
    <w:rsid w:val="00837D32"/>
    <w:rsid w:val="008A0E5C"/>
    <w:rsid w:val="008F0816"/>
    <w:rsid w:val="009220B8"/>
    <w:rsid w:val="009440F7"/>
    <w:rsid w:val="00946D7B"/>
    <w:rsid w:val="00956006"/>
    <w:rsid w:val="00995B58"/>
    <w:rsid w:val="009A3450"/>
    <w:rsid w:val="009A4648"/>
    <w:rsid w:val="009E1FAC"/>
    <w:rsid w:val="00A36D68"/>
    <w:rsid w:val="00A66943"/>
    <w:rsid w:val="00AB381E"/>
    <w:rsid w:val="00AC1E8C"/>
    <w:rsid w:val="00AE005C"/>
    <w:rsid w:val="00AF6FF5"/>
    <w:rsid w:val="00B01ABB"/>
    <w:rsid w:val="00B01E70"/>
    <w:rsid w:val="00B257DC"/>
    <w:rsid w:val="00B635D5"/>
    <w:rsid w:val="00B92FA6"/>
    <w:rsid w:val="00BC4A4E"/>
    <w:rsid w:val="00BD7FE0"/>
    <w:rsid w:val="00C16E90"/>
    <w:rsid w:val="00C81818"/>
    <w:rsid w:val="00C91EA3"/>
    <w:rsid w:val="00C972E1"/>
    <w:rsid w:val="00CA78B7"/>
    <w:rsid w:val="00CB407C"/>
    <w:rsid w:val="00CC7A61"/>
    <w:rsid w:val="00CE05B7"/>
    <w:rsid w:val="00CE7BEE"/>
    <w:rsid w:val="00CF2125"/>
    <w:rsid w:val="00D279EA"/>
    <w:rsid w:val="00D365D1"/>
    <w:rsid w:val="00D95144"/>
    <w:rsid w:val="00D95E7F"/>
    <w:rsid w:val="00DF55BB"/>
    <w:rsid w:val="00E0098C"/>
    <w:rsid w:val="00E0528B"/>
    <w:rsid w:val="00E16A1A"/>
    <w:rsid w:val="00EC0652"/>
    <w:rsid w:val="00F00AFF"/>
    <w:rsid w:val="00F56929"/>
    <w:rsid w:val="00F61260"/>
    <w:rsid w:val="00F67FF4"/>
    <w:rsid w:val="00F73C72"/>
    <w:rsid w:val="00FC1EDA"/>
    <w:rsid w:val="00FE5A54"/>
    <w:rsid w:val="00FF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B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7">
    <w:name w:val="c17"/>
    <w:basedOn w:val="a0"/>
    <w:rsid w:val="00435BF4"/>
  </w:style>
  <w:style w:type="paragraph" w:customStyle="1" w:styleId="c2">
    <w:name w:val="c2"/>
    <w:basedOn w:val="a"/>
    <w:rsid w:val="00435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nhideWhenUsed/>
    <w:rsid w:val="00435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35BF4"/>
    <w:pPr>
      <w:ind w:left="720"/>
      <w:contextualSpacing/>
    </w:pPr>
  </w:style>
  <w:style w:type="table" w:styleId="a5">
    <w:name w:val="Table Grid"/>
    <w:basedOn w:val="a1"/>
    <w:uiPriority w:val="59"/>
    <w:rsid w:val="00435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35BF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435BF4"/>
    <w:pPr>
      <w:spacing w:after="0" w:line="240" w:lineRule="auto"/>
    </w:pPr>
    <w:rPr>
      <w:rFonts w:eastAsiaTheme="minorEastAsia"/>
      <w:lang w:eastAsia="ru-RU"/>
    </w:rPr>
  </w:style>
  <w:style w:type="character" w:styleId="a8">
    <w:name w:val="Strong"/>
    <w:basedOn w:val="a0"/>
    <w:uiPriority w:val="22"/>
    <w:qFormat/>
    <w:rsid w:val="00445F96"/>
    <w:rPr>
      <w:b/>
      <w:bCs/>
    </w:rPr>
  </w:style>
  <w:style w:type="character" w:customStyle="1" w:styleId="a7">
    <w:name w:val="Без интервала Знак"/>
    <w:basedOn w:val="a0"/>
    <w:link w:val="a6"/>
    <w:uiPriority w:val="1"/>
    <w:rsid w:val="00445F96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20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0F4C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6A670F"/>
    <w:pPr>
      <w:spacing w:after="0"/>
    </w:pPr>
    <w:rPr>
      <w:rFonts w:ascii="Arial" w:eastAsia="Arial" w:hAnsi="Arial" w:cs="Arial"/>
      <w:color w:val="000000"/>
      <w:lang w:eastAsia="ru-RU"/>
    </w:rPr>
  </w:style>
  <w:style w:type="character" w:customStyle="1" w:styleId="ab">
    <w:name w:val="Основной текст_"/>
    <w:basedOn w:val="a0"/>
    <w:link w:val="37"/>
    <w:rsid w:val="00946D7B"/>
    <w:rPr>
      <w:rFonts w:eastAsia="Times New Roman"/>
      <w:sz w:val="26"/>
      <w:szCs w:val="26"/>
      <w:shd w:val="clear" w:color="auto" w:fill="FFFFFF"/>
    </w:rPr>
  </w:style>
  <w:style w:type="paragraph" w:customStyle="1" w:styleId="37">
    <w:name w:val="Основной текст37"/>
    <w:basedOn w:val="a"/>
    <w:link w:val="ab"/>
    <w:rsid w:val="00946D7B"/>
    <w:pPr>
      <w:shd w:val="clear" w:color="auto" w:fill="FFFFFF"/>
      <w:spacing w:before="360" w:after="0" w:line="322" w:lineRule="exact"/>
      <w:ind w:hanging="540"/>
      <w:jc w:val="both"/>
    </w:pPr>
    <w:rPr>
      <w:rFonts w:eastAsia="Times New Roman"/>
      <w:sz w:val="26"/>
      <w:szCs w:val="26"/>
    </w:rPr>
  </w:style>
  <w:style w:type="character" w:styleId="ac">
    <w:name w:val="Emphasis"/>
    <w:basedOn w:val="a0"/>
    <w:qFormat/>
    <w:rsid w:val="00146EE2"/>
    <w:rPr>
      <w:i/>
      <w:iCs/>
    </w:rPr>
  </w:style>
  <w:style w:type="character" w:customStyle="1" w:styleId="apple-converted-space">
    <w:name w:val="apple-converted-space"/>
    <w:basedOn w:val="a0"/>
    <w:rsid w:val="003F70E1"/>
  </w:style>
  <w:style w:type="paragraph" w:styleId="2">
    <w:name w:val="Body Text 2"/>
    <w:basedOn w:val="a"/>
    <w:link w:val="20"/>
    <w:unhideWhenUsed/>
    <w:rsid w:val="00B01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01E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v3um">
    <w:name w:val="uv3um"/>
    <w:basedOn w:val="a0"/>
    <w:rsid w:val="001E275C"/>
  </w:style>
  <w:style w:type="character" w:customStyle="1" w:styleId="portal-menuauthusertext">
    <w:name w:val="portal-menu__auth__user__text"/>
    <w:rsid w:val="007203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B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7">
    <w:name w:val="c17"/>
    <w:basedOn w:val="a0"/>
    <w:rsid w:val="00435BF4"/>
  </w:style>
  <w:style w:type="paragraph" w:customStyle="1" w:styleId="c2">
    <w:name w:val="c2"/>
    <w:basedOn w:val="a"/>
    <w:rsid w:val="00435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nhideWhenUsed/>
    <w:rsid w:val="00435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35BF4"/>
    <w:pPr>
      <w:ind w:left="720"/>
      <w:contextualSpacing/>
    </w:pPr>
  </w:style>
  <w:style w:type="table" w:styleId="a5">
    <w:name w:val="Table Grid"/>
    <w:basedOn w:val="a1"/>
    <w:uiPriority w:val="59"/>
    <w:rsid w:val="00435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35BF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435BF4"/>
    <w:pPr>
      <w:spacing w:after="0" w:line="240" w:lineRule="auto"/>
    </w:pPr>
    <w:rPr>
      <w:rFonts w:eastAsiaTheme="minorEastAsia"/>
      <w:lang w:eastAsia="ru-RU"/>
    </w:rPr>
  </w:style>
  <w:style w:type="character" w:styleId="a8">
    <w:name w:val="Strong"/>
    <w:basedOn w:val="a0"/>
    <w:uiPriority w:val="22"/>
    <w:qFormat/>
    <w:rsid w:val="00445F96"/>
    <w:rPr>
      <w:b/>
      <w:bCs/>
    </w:rPr>
  </w:style>
  <w:style w:type="character" w:customStyle="1" w:styleId="a7">
    <w:name w:val="Без интервала Знак"/>
    <w:basedOn w:val="a0"/>
    <w:link w:val="a6"/>
    <w:uiPriority w:val="1"/>
    <w:rsid w:val="00445F96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20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0F4C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6A670F"/>
    <w:pPr>
      <w:spacing w:after="0"/>
    </w:pPr>
    <w:rPr>
      <w:rFonts w:ascii="Arial" w:eastAsia="Arial" w:hAnsi="Arial" w:cs="Arial"/>
      <w:color w:val="000000"/>
      <w:lang w:eastAsia="ru-RU"/>
    </w:rPr>
  </w:style>
  <w:style w:type="character" w:customStyle="1" w:styleId="ab">
    <w:name w:val="Основной текст_"/>
    <w:basedOn w:val="a0"/>
    <w:link w:val="37"/>
    <w:rsid w:val="00946D7B"/>
    <w:rPr>
      <w:rFonts w:eastAsia="Times New Roman"/>
      <w:sz w:val="26"/>
      <w:szCs w:val="26"/>
      <w:shd w:val="clear" w:color="auto" w:fill="FFFFFF"/>
    </w:rPr>
  </w:style>
  <w:style w:type="paragraph" w:customStyle="1" w:styleId="37">
    <w:name w:val="Основной текст37"/>
    <w:basedOn w:val="a"/>
    <w:link w:val="ab"/>
    <w:rsid w:val="00946D7B"/>
    <w:pPr>
      <w:shd w:val="clear" w:color="auto" w:fill="FFFFFF"/>
      <w:spacing w:before="360" w:after="0" w:line="322" w:lineRule="exact"/>
      <w:ind w:hanging="540"/>
      <w:jc w:val="both"/>
    </w:pPr>
    <w:rPr>
      <w:rFonts w:eastAsia="Times New Roman"/>
      <w:sz w:val="26"/>
      <w:szCs w:val="26"/>
    </w:rPr>
  </w:style>
  <w:style w:type="character" w:styleId="ac">
    <w:name w:val="Emphasis"/>
    <w:basedOn w:val="a0"/>
    <w:qFormat/>
    <w:rsid w:val="00146EE2"/>
    <w:rPr>
      <w:i/>
      <w:iCs/>
    </w:rPr>
  </w:style>
  <w:style w:type="character" w:customStyle="1" w:styleId="apple-converted-space">
    <w:name w:val="apple-converted-space"/>
    <w:basedOn w:val="a0"/>
    <w:rsid w:val="003F70E1"/>
  </w:style>
  <w:style w:type="paragraph" w:styleId="2">
    <w:name w:val="Body Text 2"/>
    <w:basedOn w:val="a"/>
    <w:link w:val="20"/>
    <w:unhideWhenUsed/>
    <w:rsid w:val="00B01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01E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v3um">
    <w:name w:val="uv3um"/>
    <w:basedOn w:val="a0"/>
    <w:rsid w:val="001E275C"/>
  </w:style>
  <w:style w:type="character" w:customStyle="1" w:styleId="portal-menuauthusertext">
    <w:name w:val="portal-menu__auth__user__text"/>
    <w:rsid w:val="00720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4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1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9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15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937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9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15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008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1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48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8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21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80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5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36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1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32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25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3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40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2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B3917-2C9D-4545-B8F0-F05B93BAE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14</Pages>
  <Words>2587</Words>
  <Characters>14752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Учитель_мимио</cp:lastModifiedBy>
  <cp:revision>34</cp:revision>
  <dcterms:created xsi:type="dcterms:W3CDTF">2024-10-06T12:26:00Z</dcterms:created>
  <dcterms:modified xsi:type="dcterms:W3CDTF">2025-12-11T03:31:00Z</dcterms:modified>
</cp:coreProperties>
</file>