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A5" w:rsidRDefault="00235AA5" w:rsidP="00235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AA5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:rsidR="00235AA5" w:rsidRDefault="00235AA5" w:rsidP="00235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AA5">
        <w:rPr>
          <w:rFonts w:ascii="Times New Roman" w:hAnsi="Times New Roman" w:cs="Times New Roman"/>
          <w:b/>
          <w:sz w:val="28"/>
          <w:szCs w:val="28"/>
        </w:rPr>
        <w:t xml:space="preserve"> организованной образовательной деятельности с детьми </w:t>
      </w:r>
      <w:r w:rsidR="00272A10">
        <w:rPr>
          <w:rFonts w:ascii="Times New Roman" w:hAnsi="Times New Roman" w:cs="Times New Roman"/>
          <w:b/>
          <w:sz w:val="28"/>
          <w:szCs w:val="28"/>
        </w:rPr>
        <w:t>втор</w:t>
      </w:r>
      <w:r w:rsidRPr="00235AA5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="00272A10">
        <w:rPr>
          <w:rFonts w:ascii="Times New Roman" w:hAnsi="Times New Roman" w:cs="Times New Roman"/>
          <w:b/>
          <w:sz w:val="28"/>
          <w:szCs w:val="28"/>
        </w:rPr>
        <w:t>младшей группы</w:t>
      </w:r>
      <w:r w:rsidRPr="00235A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2849" w:rsidRDefault="00235AA5" w:rsidP="00235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72A10">
        <w:rPr>
          <w:rFonts w:ascii="Times New Roman" w:hAnsi="Times New Roman" w:cs="Times New Roman"/>
          <w:b/>
          <w:sz w:val="28"/>
          <w:szCs w:val="28"/>
        </w:rPr>
        <w:t>Разговор о маме</w:t>
      </w:r>
      <w:r w:rsidRPr="00235AA5">
        <w:rPr>
          <w:rFonts w:ascii="Times New Roman" w:hAnsi="Times New Roman" w:cs="Times New Roman"/>
          <w:b/>
          <w:sz w:val="28"/>
          <w:szCs w:val="28"/>
        </w:rPr>
        <w:t>»</w:t>
      </w:r>
    </w:p>
    <w:p w:rsidR="00235AA5" w:rsidRDefault="00235AA5" w:rsidP="00235A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детского сада «Золушка», филиала Детского сада «Светлячок» Хмелева Наталья Ивановна</w:t>
      </w:r>
    </w:p>
    <w:p w:rsidR="00235AA5" w:rsidRPr="000E1FA8" w:rsidRDefault="00235AA5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Форма организации:</w:t>
      </w:r>
      <w:r w:rsidRPr="000E1FA8">
        <w:rPr>
          <w:rFonts w:ascii="Times New Roman" w:hAnsi="Times New Roman" w:cs="Times New Roman"/>
          <w:sz w:val="24"/>
          <w:szCs w:val="24"/>
        </w:rPr>
        <w:t xml:space="preserve"> подгр</w:t>
      </w:r>
      <w:r w:rsidR="002611DC">
        <w:rPr>
          <w:rFonts w:ascii="Times New Roman" w:hAnsi="Times New Roman" w:cs="Times New Roman"/>
          <w:sz w:val="24"/>
          <w:szCs w:val="24"/>
        </w:rPr>
        <w:t>упповая, индивидуальная</w:t>
      </w:r>
      <w:r w:rsidRPr="000E1FA8">
        <w:rPr>
          <w:rFonts w:ascii="Times New Roman" w:hAnsi="Times New Roman" w:cs="Times New Roman"/>
          <w:sz w:val="24"/>
          <w:szCs w:val="24"/>
        </w:rPr>
        <w:t>.</w:t>
      </w:r>
    </w:p>
    <w:p w:rsidR="00235AA5" w:rsidRPr="000E1FA8" w:rsidRDefault="00235AA5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Виды детской деятельности</w:t>
      </w:r>
      <w:r w:rsidRPr="000E1FA8">
        <w:rPr>
          <w:rFonts w:ascii="Times New Roman" w:hAnsi="Times New Roman" w:cs="Times New Roman"/>
          <w:sz w:val="24"/>
          <w:szCs w:val="24"/>
        </w:rPr>
        <w:t>: игровая, коммуникативная, познавательная.</w:t>
      </w:r>
    </w:p>
    <w:p w:rsidR="00235AA5" w:rsidRPr="000E1FA8" w:rsidRDefault="00235AA5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Pr="000E1FA8">
        <w:rPr>
          <w:rFonts w:ascii="Times New Roman" w:hAnsi="Times New Roman" w:cs="Times New Roman"/>
          <w:sz w:val="24"/>
          <w:szCs w:val="24"/>
        </w:rPr>
        <w:t xml:space="preserve"> «Социально </w:t>
      </w:r>
      <w:r w:rsidR="00400249" w:rsidRPr="000E1FA8">
        <w:rPr>
          <w:rFonts w:ascii="Times New Roman" w:hAnsi="Times New Roman" w:cs="Times New Roman"/>
          <w:sz w:val="24"/>
          <w:szCs w:val="24"/>
        </w:rPr>
        <w:t>–</w:t>
      </w:r>
      <w:r w:rsidRPr="000E1FA8">
        <w:rPr>
          <w:rFonts w:ascii="Times New Roman" w:hAnsi="Times New Roman" w:cs="Times New Roman"/>
          <w:sz w:val="24"/>
          <w:szCs w:val="24"/>
        </w:rPr>
        <w:t xml:space="preserve"> коммуникативн</w:t>
      </w:r>
      <w:r w:rsidR="00400249" w:rsidRPr="000E1FA8">
        <w:rPr>
          <w:rFonts w:ascii="Times New Roman" w:hAnsi="Times New Roman" w:cs="Times New Roman"/>
          <w:sz w:val="24"/>
          <w:szCs w:val="24"/>
        </w:rPr>
        <w:t>ое развитие», «Познавательное развитие», «Речевое развитие».</w:t>
      </w:r>
    </w:p>
    <w:p w:rsidR="00235AA5" w:rsidRPr="000E1FA8" w:rsidRDefault="00400249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0E1FA8">
        <w:rPr>
          <w:rFonts w:ascii="Times New Roman" w:hAnsi="Times New Roman" w:cs="Times New Roman"/>
          <w:sz w:val="24"/>
          <w:szCs w:val="24"/>
        </w:rPr>
        <w:t xml:space="preserve"> наглядный, словесный, игровой.</w:t>
      </w:r>
    </w:p>
    <w:p w:rsidR="004C4D17" w:rsidRPr="000E1FA8" w:rsidRDefault="00400249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 xml:space="preserve">Образовательные </w:t>
      </w:r>
      <w:r w:rsidR="00084CCF" w:rsidRPr="000E1FA8">
        <w:rPr>
          <w:rFonts w:ascii="Times New Roman" w:hAnsi="Times New Roman" w:cs="Times New Roman"/>
          <w:b/>
          <w:sz w:val="24"/>
          <w:szCs w:val="24"/>
        </w:rPr>
        <w:t>ресурсы:</w:t>
      </w:r>
      <w:r w:rsidR="00084CCF" w:rsidRPr="004C4D17">
        <w:rPr>
          <w:rFonts w:ascii="Times New Roman" w:hAnsi="Times New Roman" w:cs="Times New Roman"/>
          <w:sz w:val="24"/>
          <w:szCs w:val="24"/>
        </w:rPr>
        <w:t xml:space="preserve"> </w:t>
      </w:r>
      <w:r w:rsidR="00084CCF">
        <w:rPr>
          <w:rFonts w:ascii="Times New Roman" w:hAnsi="Times New Roman" w:cs="Times New Roman"/>
          <w:sz w:val="24"/>
          <w:szCs w:val="24"/>
        </w:rPr>
        <w:t>Выставка «Фотографии мам», сюрпризный момент «Солнечный луч», и</w:t>
      </w:r>
      <w:r w:rsidR="004C4D17">
        <w:rPr>
          <w:rFonts w:ascii="Times New Roman" w:hAnsi="Times New Roman" w:cs="Times New Roman"/>
          <w:sz w:val="24"/>
          <w:szCs w:val="24"/>
        </w:rPr>
        <w:t xml:space="preserve">гра «Солнышко - как мама!», </w:t>
      </w:r>
      <w:r w:rsidR="00084CCF">
        <w:rPr>
          <w:rFonts w:ascii="Times New Roman" w:hAnsi="Times New Roman" w:cs="Times New Roman"/>
          <w:sz w:val="24"/>
          <w:szCs w:val="24"/>
        </w:rPr>
        <w:t>и</w:t>
      </w:r>
      <w:r w:rsidR="004C4D17">
        <w:rPr>
          <w:rFonts w:ascii="Times New Roman" w:hAnsi="Times New Roman" w:cs="Times New Roman"/>
          <w:sz w:val="24"/>
          <w:szCs w:val="24"/>
        </w:rPr>
        <w:t>гра малой подвижности Мамины помощники»</w:t>
      </w:r>
      <w:r w:rsidR="00084CCF">
        <w:rPr>
          <w:rFonts w:ascii="Times New Roman" w:hAnsi="Times New Roman" w:cs="Times New Roman"/>
          <w:sz w:val="24"/>
          <w:szCs w:val="24"/>
        </w:rPr>
        <w:t>, игра «Комплименты» с сюрпризным моментом, видео – благодарность мам.</w:t>
      </w:r>
    </w:p>
    <w:p w:rsidR="00400249" w:rsidRPr="000E1FA8" w:rsidRDefault="00400249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Образовательные технологии:</w:t>
      </w:r>
      <w:r w:rsidRPr="000E1FA8">
        <w:rPr>
          <w:rFonts w:ascii="Times New Roman" w:hAnsi="Times New Roman" w:cs="Times New Roman"/>
          <w:sz w:val="24"/>
          <w:szCs w:val="24"/>
        </w:rPr>
        <w:t xml:space="preserve"> </w:t>
      </w:r>
      <w:r w:rsidR="000E1FA8" w:rsidRPr="000E1FA8">
        <w:rPr>
          <w:rFonts w:ascii="Times New Roman" w:hAnsi="Times New Roman" w:cs="Times New Roman"/>
          <w:sz w:val="24"/>
          <w:szCs w:val="24"/>
        </w:rPr>
        <w:t>информационно – коммуникативная, игровая, рефлексия, личностно – ориентированная.</w:t>
      </w:r>
    </w:p>
    <w:p w:rsidR="000E1FA8" w:rsidRPr="000E1FA8" w:rsidRDefault="000E1FA8" w:rsidP="00235AA5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Цель:</w:t>
      </w:r>
      <w:r w:rsidR="00C87712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DF2D11">
        <w:rPr>
          <w:rFonts w:ascii="Times New Roman" w:hAnsi="Times New Roman" w:cs="Times New Roman"/>
          <w:sz w:val="24"/>
          <w:szCs w:val="24"/>
        </w:rPr>
        <w:t xml:space="preserve"> диалогической речи</w:t>
      </w:r>
      <w:r w:rsidRPr="000E1FA8">
        <w:rPr>
          <w:rFonts w:ascii="Times New Roman" w:hAnsi="Times New Roman" w:cs="Times New Roman"/>
          <w:sz w:val="24"/>
          <w:szCs w:val="24"/>
        </w:rPr>
        <w:t>.</w:t>
      </w:r>
    </w:p>
    <w:p w:rsidR="000E1FA8" w:rsidRDefault="000E1FA8" w:rsidP="0019791C">
      <w:pPr>
        <w:rPr>
          <w:rFonts w:ascii="Times New Roman" w:hAnsi="Times New Roman" w:cs="Times New Roman"/>
          <w:sz w:val="24"/>
          <w:szCs w:val="24"/>
        </w:rPr>
      </w:pPr>
      <w:r w:rsidRPr="000E1FA8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0E1F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11DC" w:rsidRDefault="002611DC" w:rsidP="00235A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словарный запас.</w:t>
      </w:r>
    </w:p>
    <w:p w:rsidR="0019791C" w:rsidRDefault="0019791C" w:rsidP="00235A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понятийный словарь.</w:t>
      </w:r>
    </w:p>
    <w:p w:rsidR="0019791C" w:rsidRDefault="00272A10" w:rsidP="00235A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</w:t>
      </w:r>
      <w:r w:rsidR="0019791C">
        <w:rPr>
          <w:rFonts w:ascii="Times New Roman" w:hAnsi="Times New Roman" w:cs="Times New Roman"/>
          <w:sz w:val="24"/>
          <w:szCs w:val="24"/>
        </w:rPr>
        <w:t>мение согласовывать существительные с прилагательными.</w:t>
      </w:r>
    </w:p>
    <w:p w:rsidR="00272A10" w:rsidRDefault="00272A10" w:rsidP="00235A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желание оказывать посильную помощь маме, доставлять радость.</w:t>
      </w:r>
    </w:p>
    <w:p w:rsidR="000E1FA8" w:rsidRDefault="004C4D17" w:rsidP="00235AA5">
      <w:pPr>
        <w:rPr>
          <w:rFonts w:ascii="Times New Roman" w:hAnsi="Times New Roman" w:cs="Times New Roman"/>
          <w:sz w:val="24"/>
          <w:szCs w:val="24"/>
        </w:rPr>
      </w:pPr>
      <w:r w:rsidRPr="00084CCF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sz w:val="24"/>
          <w:szCs w:val="24"/>
        </w:rPr>
        <w:t xml:space="preserve"> чтение произведений о маме, слушание стихов и песен, пословиц и поговорок.</w:t>
      </w:r>
    </w:p>
    <w:p w:rsidR="004C4D17" w:rsidRDefault="004C4D17" w:rsidP="00235AA5">
      <w:pPr>
        <w:rPr>
          <w:rFonts w:ascii="Times New Roman" w:hAnsi="Times New Roman" w:cs="Times New Roman"/>
          <w:sz w:val="24"/>
          <w:szCs w:val="24"/>
        </w:rPr>
      </w:pPr>
      <w:r w:rsidRPr="00084CCF">
        <w:rPr>
          <w:rFonts w:ascii="Times New Roman" w:hAnsi="Times New Roman" w:cs="Times New Roman"/>
          <w:b/>
          <w:sz w:val="24"/>
          <w:szCs w:val="24"/>
        </w:rPr>
        <w:t>Предварительная работа с родителями</w:t>
      </w:r>
      <w:r>
        <w:rPr>
          <w:rFonts w:ascii="Times New Roman" w:hAnsi="Times New Roman" w:cs="Times New Roman"/>
          <w:sz w:val="24"/>
          <w:szCs w:val="24"/>
        </w:rPr>
        <w:t>: опрос мам «Как ласково вы называете своего ребенка</w:t>
      </w:r>
      <w:r w:rsidR="00DF2D11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DF2D11">
        <w:rPr>
          <w:rFonts w:ascii="Times New Roman" w:hAnsi="Times New Roman" w:cs="Times New Roman"/>
          <w:sz w:val="24"/>
          <w:szCs w:val="24"/>
        </w:rPr>
        <w:t xml:space="preserve">рабочие листы «Все о моей маме», </w:t>
      </w:r>
      <w:r w:rsidR="00DF2D11">
        <w:rPr>
          <w:rFonts w:ascii="Times New Roman" w:hAnsi="Times New Roman" w:cs="Times New Roman"/>
          <w:sz w:val="24"/>
          <w:szCs w:val="24"/>
        </w:rPr>
        <w:t>видео – благодарность мам</w:t>
      </w:r>
      <w:r w:rsidR="00DF2D1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E1FA8" w:rsidRDefault="000E1FA8" w:rsidP="00235AA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0E1FA8" w:rsidTr="00B31B84">
        <w:tc>
          <w:tcPr>
            <w:tcW w:w="2912" w:type="dxa"/>
          </w:tcPr>
          <w:p w:rsidR="000E1FA8" w:rsidRDefault="000E1FA8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</w:t>
            </w:r>
          </w:p>
          <w:p w:rsidR="000E1FA8" w:rsidRDefault="000E1FA8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(последовательность действий)</w:t>
            </w:r>
          </w:p>
        </w:tc>
        <w:tc>
          <w:tcPr>
            <w:tcW w:w="2912" w:type="dxa"/>
          </w:tcPr>
          <w:p w:rsidR="000E1FA8" w:rsidRDefault="000E1FA8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912" w:type="dxa"/>
          </w:tcPr>
          <w:p w:rsidR="000E1FA8" w:rsidRDefault="000E1FA8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Действия, деятельность педагога.</w:t>
            </w:r>
          </w:p>
        </w:tc>
        <w:tc>
          <w:tcPr>
            <w:tcW w:w="2912" w:type="dxa"/>
          </w:tcPr>
          <w:p w:rsidR="000E1FA8" w:rsidRDefault="000E1FA8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Действия, деятельность детей, выполнение которых приведет к достижению запланированных результатов.</w:t>
            </w:r>
          </w:p>
        </w:tc>
        <w:tc>
          <w:tcPr>
            <w:tcW w:w="2912" w:type="dxa"/>
          </w:tcPr>
          <w:p w:rsidR="000E1FA8" w:rsidRDefault="000E1FA8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результат.</w:t>
            </w:r>
          </w:p>
        </w:tc>
      </w:tr>
      <w:tr w:rsidR="000E1FA8" w:rsidTr="00B31B84">
        <w:tc>
          <w:tcPr>
            <w:tcW w:w="2912" w:type="dxa"/>
          </w:tcPr>
          <w:p w:rsidR="000E1FA8" w:rsidRDefault="00C56ABF" w:rsidP="00C56A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часть.</w:t>
            </w:r>
          </w:p>
          <w:p w:rsidR="00C56ABF" w:rsidRPr="00C56ABF" w:rsidRDefault="00C56ABF" w:rsidP="00C56AB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 – организационный момент.</w:t>
            </w:r>
          </w:p>
        </w:tc>
        <w:tc>
          <w:tcPr>
            <w:tcW w:w="2912" w:type="dxa"/>
          </w:tcPr>
          <w:p w:rsidR="002611DC" w:rsidRDefault="00C56ABF" w:rsidP="00261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Обращение внимания детей на предстоящую деятельность: эмоционально – психологический настрой, сю</w:t>
            </w:r>
            <w:r w:rsidR="002611DC">
              <w:rPr>
                <w:rFonts w:ascii="Times New Roman" w:hAnsi="Times New Roman" w:cs="Times New Roman"/>
                <w:sz w:val="24"/>
                <w:szCs w:val="24"/>
              </w:rPr>
              <w:t>рпризный момент – «Фотографии мам» и «Солнечный луч»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31B84" w:rsidRDefault="00B31B84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0E1FA8" w:rsidRDefault="00B31B84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Приветствие.</w:t>
            </w:r>
          </w:p>
          <w:p w:rsidR="00B31B84" w:rsidRDefault="00B31B84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</w:t>
            </w:r>
            <w:r w:rsidR="002611DC">
              <w:rPr>
                <w:rFonts w:ascii="Times New Roman" w:hAnsi="Times New Roman" w:cs="Times New Roman"/>
                <w:sz w:val="24"/>
                <w:szCs w:val="24"/>
              </w:rPr>
              <w:t xml:space="preserve"> фотографиями мам и 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1B84" w:rsidRDefault="00B31B84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0E1FA8" w:rsidRDefault="00B31B84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Непосредственное общение. Дети участвуют в диалоге, отвечают на вопросы педагога.</w:t>
            </w:r>
            <w:r w:rsidR="002611DC">
              <w:rPr>
                <w:rFonts w:ascii="Times New Roman" w:hAnsi="Times New Roman" w:cs="Times New Roman"/>
                <w:sz w:val="24"/>
                <w:szCs w:val="24"/>
              </w:rPr>
              <w:t xml:space="preserve"> Замечают «Солнечный луч» и идут в его направлении.</w:t>
            </w:r>
          </w:p>
        </w:tc>
        <w:tc>
          <w:tcPr>
            <w:tcW w:w="2912" w:type="dxa"/>
          </w:tcPr>
          <w:p w:rsidR="000E1FA8" w:rsidRDefault="00B31B84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Положительный эмоционально – психологический настрой на предстоящую деятельность.</w:t>
            </w:r>
          </w:p>
          <w:p w:rsidR="00B31B84" w:rsidRDefault="002611DC" w:rsidP="00261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31B84">
              <w:rPr>
                <w:rFonts w:ascii="Times New Roman" w:hAnsi="Times New Roman" w:cs="Times New Roman"/>
                <w:sz w:val="24"/>
                <w:szCs w:val="24"/>
              </w:rPr>
              <w:t>бобщение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1B84">
              <w:rPr>
                <w:rFonts w:ascii="Times New Roman" w:hAnsi="Times New Roman" w:cs="Times New Roman"/>
                <w:sz w:val="24"/>
                <w:szCs w:val="24"/>
              </w:rPr>
              <w:t xml:space="preserve">знаний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мамах (имя).</w:t>
            </w:r>
          </w:p>
        </w:tc>
      </w:tr>
      <w:tr w:rsidR="003C3015" w:rsidTr="00B31B84">
        <w:tc>
          <w:tcPr>
            <w:tcW w:w="2912" w:type="dxa"/>
            <w:vMerge w:val="restart"/>
          </w:tcPr>
          <w:p w:rsidR="003C3015" w:rsidRPr="00B31B84" w:rsidRDefault="003C3015" w:rsidP="00B31B8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часть. </w:t>
            </w:r>
          </w:p>
        </w:tc>
        <w:tc>
          <w:tcPr>
            <w:tcW w:w="2912" w:type="dxa"/>
          </w:tcPr>
          <w:p w:rsidR="003C3015" w:rsidRDefault="003C3015" w:rsidP="00261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r w:rsidR="002611DC">
              <w:rPr>
                <w:rFonts w:ascii="Times New Roman" w:hAnsi="Times New Roman" w:cs="Times New Roman"/>
                <w:sz w:val="24"/>
                <w:szCs w:val="24"/>
              </w:rPr>
              <w:t>Солнышко  - как мама</w:t>
            </w:r>
            <w:r w:rsidR="0019791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2" w:type="dxa"/>
          </w:tcPr>
          <w:p w:rsidR="003C3015" w:rsidRDefault="0019791C" w:rsidP="00197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понятийным словарем</w:t>
            </w:r>
          </w:p>
        </w:tc>
        <w:tc>
          <w:tcPr>
            <w:tcW w:w="2912" w:type="dxa"/>
          </w:tcPr>
          <w:p w:rsidR="003C3015" w:rsidRDefault="003C3015" w:rsidP="00197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называют </w:t>
            </w:r>
            <w:r w:rsidR="0019791C">
              <w:rPr>
                <w:rFonts w:ascii="Times New Roman" w:hAnsi="Times New Roman" w:cs="Times New Roman"/>
                <w:sz w:val="24"/>
                <w:szCs w:val="24"/>
              </w:rPr>
              <w:t>сравнивают маму с солнышком.</w:t>
            </w:r>
          </w:p>
        </w:tc>
        <w:tc>
          <w:tcPr>
            <w:tcW w:w="2912" w:type="dxa"/>
          </w:tcPr>
          <w:p w:rsidR="003C3015" w:rsidRDefault="0019791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понятийного словаря</w:t>
            </w:r>
            <w:r w:rsidR="003C30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3015" w:rsidTr="00B31B84">
        <w:tc>
          <w:tcPr>
            <w:tcW w:w="2912" w:type="dxa"/>
            <w:vMerge/>
          </w:tcPr>
          <w:p w:rsidR="003C3015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3C3015" w:rsidRDefault="0019791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малой подвижности Мамины помощники».</w:t>
            </w:r>
          </w:p>
        </w:tc>
        <w:tc>
          <w:tcPr>
            <w:tcW w:w="2912" w:type="dxa"/>
          </w:tcPr>
          <w:p w:rsidR="003C3015" w:rsidRDefault="0019791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действий со словами</w:t>
            </w:r>
            <w:r w:rsidR="003C30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воображения.</w:t>
            </w:r>
          </w:p>
        </w:tc>
        <w:tc>
          <w:tcPr>
            <w:tcW w:w="2912" w:type="dxa"/>
          </w:tcPr>
          <w:p w:rsidR="003C3015" w:rsidRDefault="003C3015" w:rsidP="00197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19791C">
              <w:rPr>
                <w:rFonts w:ascii="Times New Roman" w:hAnsi="Times New Roman" w:cs="Times New Roman"/>
                <w:sz w:val="24"/>
                <w:szCs w:val="24"/>
              </w:rPr>
              <w:t>согласовывают действия со словами. Развивают воображение.</w:t>
            </w:r>
          </w:p>
        </w:tc>
        <w:tc>
          <w:tcPr>
            <w:tcW w:w="2912" w:type="dxa"/>
          </w:tcPr>
          <w:p w:rsidR="003C3015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словарного запаса.</w:t>
            </w:r>
          </w:p>
        </w:tc>
      </w:tr>
      <w:tr w:rsidR="003C3015" w:rsidTr="00B31B84">
        <w:tc>
          <w:tcPr>
            <w:tcW w:w="2912" w:type="dxa"/>
            <w:vMerge/>
          </w:tcPr>
          <w:p w:rsidR="003C3015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3C3015" w:rsidRDefault="00C53FFD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«Комплименты» с сюрпризным моментом</w:t>
            </w:r>
            <w:r w:rsidR="00272A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2" w:type="dxa"/>
          </w:tcPr>
          <w:p w:rsidR="003C3015" w:rsidRDefault="00C87712" w:rsidP="00343B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в речи детей прилагательные</w:t>
            </w:r>
            <w:r w:rsidR="003C3015" w:rsidRPr="000E1F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015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3C3015" w:rsidRDefault="003C3015" w:rsidP="00C8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C87712">
              <w:rPr>
                <w:rFonts w:ascii="Times New Roman" w:hAnsi="Times New Roman" w:cs="Times New Roman"/>
                <w:sz w:val="24"/>
                <w:szCs w:val="24"/>
              </w:rPr>
              <w:t xml:space="preserve"> говорят ласковые слова и опрыскивают цветок, он распускается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2" w:type="dxa"/>
          </w:tcPr>
          <w:p w:rsidR="003C3015" w:rsidRDefault="00C87712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прилагательные</w:t>
            </w:r>
            <w:r w:rsidR="00272A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1B84" w:rsidTr="00B31B84">
        <w:tc>
          <w:tcPr>
            <w:tcW w:w="2912" w:type="dxa"/>
          </w:tcPr>
          <w:p w:rsidR="00B31B84" w:rsidRPr="003C3015" w:rsidRDefault="003C3015" w:rsidP="003C301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часть.</w:t>
            </w:r>
          </w:p>
        </w:tc>
        <w:tc>
          <w:tcPr>
            <w:tcW w:w="2912" w:type="dxa"/>
          </w:tcPr>
          <w:p w:rsidR="00C87712" w:rsidRPr="00726491" w:rsidRDefault="00C87712" w:rsidP="00C8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Рефлексия:</w:t>
            </w:r>
          </w:p>
          <w:p w:rsidR="00C87712" w:rsidRDefault="00C87712" w:rsidP="00C87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– благодарность мам. </w:t>
            </w:r>
          </w:p>
          <w:p w:rsidR="003C3015" w:rsidRPr="00726491" w:rsidRDefault="003C3015" w:rsidP="00C877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31B84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6491"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  <w:p w:rsidR="003C3015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015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015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015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FAF" w:rsidRPr="00726491" w:rsidRDefault="00B07FAF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FAF" w:rsidRPr="00726491" w:rsidRDefault="00B07FAF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015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31B84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6491">
              <w:rPr>
                <w:rFonts w:ascii="Times New Roman" w:hAnsi="Times New Roman" w:cs="Times New Roman"/>
                <w:sz w:val="24"/>
                <w:szCs w:val="24"/>
              </w:rPr>
              <w:t>Выражение своих эмоций, чувств.</w:t>
            </w:r>
          </w:p>
          <w:p w:rsidR="003C61DC" w:rsidRPr="00726491" w:rsidRDefault="003C61D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1DC" w:rsidRPr="00726491" w:rsidRDefault="003C61D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1DC" w:rsidRPr="00726491" w:rsidRDefault="003C61D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FAF" w:rsidRPr="00726491" w:rsidRDefault="00B07FAF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FAF" w:rsidRPr="00726491" w:rsidRDefault="00B07FAF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1DC" w:rsidRPr="00726491" w:rsidRDefault="003C61DC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07FAF" w:rsidRPr="00726491" w:rsidRDefault="003C3015" w:rsidP="0023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649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у детей выражать свои мысли, чувства, эмоции к деятельности. Создание положительного эмоционального настроя.</w:t>
            </w:r>
          </w:p>
        </w:tc>
      </w:tr>
    </w:tbl>
    <w:p w:rsidR="000E1FA8" w:rsidRPr="000E1FA8" w:rsidRDefault="000E1FA8" w:rsidP="00235AA5">
      <w:pPr>
        <w:rPr>
          <w:rFonts w:ascii="Times New Roman" w:hAnsi="Times New Roman" w:cs="Times New Roman"/>
          <w:sz w:val="24"/>
          <w:szCs w:val="24"/>
        </w:rPr>
      </w:pPr>
    </w:p>
    <w:sectPr w:rsidR="000E1FA8" w:rsidRPr="000E1FA8" w:rsidSect="00235AA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13CAC"/>
    <w:multiLevelType w:val="hybridMultilevel"/>
    <w:tmpl w:val="F67EF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434"/>
    <w:rsid w:val="00084CCF"/>
    <w:rsid w:val="000E1FA8"/>
    <w:rsid w:val="0019791C"/>
    <w:rsid w:val="00235AA5"/>
    <w:rsid w:val="00260434"/>
    <w:rsid w:val="002611DC"/>
    <w:rsid w:val="00261D0A"/>
    <w:rsid w:val="00272A10"/>
    <w:rsid w:val="00343B12"/>
    <w:rsid w:val="003B2849"/>
    <w:rsid w:val="003C3015"/>
    <w:rsid w:val="003C61DC"/>
    <w:rsid w:val="00400249"/>
    <w:rsid w:val="004C4D17"/>
    <w:rsid w:val="00726491"/>
    <w:rsid w:val="009A249A"/>
    <w:rsid w:val="00B07FAF"/>
    <w:rsid w:val="00B31B84"/>
    <w:rsid w:val="00C53FFD"/>
    <w:rsid w:val="00C56ABF"/>
    <w:rsid w:val="00C87712"/>
    <w:rsid w:val="00DF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594B"/>
  <w15:chartTrackingRefBased/>
  <w15:docId w15:val="{4182B398-CF97-42A8-A448-F6B07075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1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6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hmeleva.69@outlook.com</dc:creator>
  <cp:keywords/>
  <dc:description/>
  <cp:lastModifiedBy>hmeleva.69@outlook.com</cp:lastModifiedBy>
  <cp:revision>8</cp:revision>
  <dcterms:created xsi:type="dcterms:W3CDTF">2022-02-26T17:07:00Z</dcterms:created>
  <dcterms:modified xsi:type="dcterms:W3CDTF">2024-11-27T17:17:00Z</dcterms:modified>
</cp:coreProperties>
</file>