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EA1" w:rsidRPr="000E6EA1" w:rsidRDefault="000E6EA1" w:rsidP="000E6EA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EA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Главное управление образования администрации города Красноярска</w:t>
      </w:r>
    </w:p>
    <w:p w:rsidR="000E6EA1" w:rsidRPr="000E6EA1" w:rsidRDefault="000E6EA1" w:rsidP="000E6EA1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EA1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Муниципальное бюджетное дошкольное образовательное учреждение </w:t>
      </w:r>
      <w:r w:rsidR="0062591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«Детский сад №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96</w:t>
      </w:r>
      <w:r w:rsidRPr="000E6EA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»</w:t>
      </w: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485A9B" w:rsidRP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0E6EA1">
        <w:rPr>
          <w:rFonts w:ascii="Times New Roman" w:eastAsia="Calibri" w:hAnsi="Times New Roman" w:cs="Times New Roman"/>
          <w:b/>
          <w:sz w:val="28"/>
        </w:rPr>
        <w:t>Рыбакова Наталья Валерьевна</w:t>
      </w: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5377A9" w:rsidRPr="00485A9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85A9B">
        <w:rPr>
          <w:rFonts w:ascii="Times New Roman" w:eastAsia="Calibri" w:hAnsi="Times New Roman" w:cs="Times New Roman"/>
          <w:b/>
          <w:sz w:val="28"/>
        </w:rPr>
        <w:t>МЕТОДИЧЕСКАЯ РАЗРАБОТКА</w:t>
      </w: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C33C1B" w:rsidRPr="00485A9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5377A9" w:rsidRPr="00485A9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485A9B">
        <w:rPr>
          <w:rFonts w:ascii="Times New Roman" w:eastAsia="Calibri" w:hAnsi="Times New Roman" w:cs="Times New Roman"/>
          <w:b/>
          <w:sz w:val="28"/>
        </w:rPr>
        <w:t>«</w:t>
      </w:r>
      <w:r w:rsidR="008369EF" w:rsidRPr="00485A9B">
        <w:rPr>
          <w:rFonts w:ascii="Times New Roman" w:eastAsia="Calibri" w:hAnsi="Times New Roman" w:cs="Times New Roman"/>
          <w:b/>
          <w:sz w:val="28"/>
        </w:rPr>
        <w:t>РАЗВИТИЕ ИНИЦИАТИВНОСТИ</w:t>
      </w:r>
      <w:r w:rsidR="005377A9" w:rsidRPr="00485A9B">
        <w:rPr>
          <w:rFonts w:ascii="Times New Roman" w:eastAsia="Calibri" w:hAnsi="Times New Roman" w:cs="Times New Roman"/>
          <w:b/>
          <w:sz w:val="28"/>
        </w:rPr>
        <w:t xml:space="preserve"> И САМОСТОЯТЕЛЬНОСТИ ДЕТЕЙ СТАРШЕГО ДОШКОЛЬНОГО ВОЗРАСТА В ПРОЦЕССЕ ОРГАНИЗАЦИИ </w:t>
      </w:r>
      <w:r w:rsidR="00605C64" w:rsidRPr="00485A9B">
        <w:rPr>
          <w:rFonts w:ascii="Times New Roman" w:eastAsia="Calibri" w:hAnsi="Times New Roman" w:cs="Times New Roman"/>
          <w:b/>
          <w:sz w:val="28"/>
        </w:rPr>
        <w:t>«</w:t>
      </w:r>
      <w:r w:rsidR="005377A9" w:rsidRPr="00485A9B">
        <w:rPr>
          <w:rFonts w:ascii="Times New Roman" w:eastAsia="Calibri" w:hAnsi="Times New Roman" w:cs="Times New Roman"/>
          <w:b/>
          <w:sz w:val="28"/>
        </w:rPr>
        <w:t>КЛУБНОГО ЧАСА</w:t>
      </w:r>
      <w:r w:rsidR="00605C64" w:rsidRPr="00485A9B">
        <w:rPr>
          <w:rFonts w:ascii="Times New Roman" w:eastAsia="Calibri" w:hAnsi="Times New Roman" w:cs="Times New Roman"/>
          <w:b/>
          <w:sz w:val="28"/>
        </w:rPr>
        <w:t>»</w:t>
      </w:r>
      <w:r w:rsidR="00625512">
        <w:rPr>
          <w:rFonts w:ascii="Times New Roman" w:eastAsia="Calibri" w:hAnsi="Times New Roman" w:cs="Times New Roman"/>
          <w:b/>
          <w:sz w:val="28"/>
        </w:rPr>
        <w:t xml:space="preserve"> НА УЧЕБНЫЙ ГОД»</w:t>
      </w:r>
    </w:p>
    <w:p w:rsidR="005377A9" w:rsidRDefault="005377A9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485A9B" w:rsidRDefault="00485A9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C33C1B" w:rsidRDefault="00C33C1B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</w:rPr>
      </w:pPr>
    </w:p>
    <w:p w:rsidR="000E6EA1" w:rsidRDefault="000E6EA1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11509E" w:rsidRDefault="00625512" w:rsidP="005B5719">
      <w:pPr>
        <w:widowControl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Красноярск, 2017</w:t>
      </w:r>
    </w:p>
    <w:p w:rsidR="005377A9" w:rsidRPr="005B5719" w:rsidRDefault="005377A9" w:rsidP="005B57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5B5719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lastRenderedPageBreak/>
        <w:t>СОДЕРЖАНИЕ</w:t>
      </w:r>
    </w:p>
    <w:p w:rsidR="005377A9" w:rsidRPr="005377A9" w:rsidRDefault="005377A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77A9" w:rsidRPr="008369EF" w:rsidRDefault="005377A9" w:rsidP="000E6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ВВЕДЕНИЕ……………………………………………………………………</w:t>
      </w:r>
      <w:r w:rsidR="00671D1C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</w:p>
    <w:p w:rsidR="00671D1C" w:rsidRPr="008369EF" w:rsidRDefault="00671D1C" w:rsidP="000E6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77A9" w:rsidRPr="008369EF" w:rsidRDefault="005377A9" w:rsidP="000E6EA1">
      <w:pPr>
        <w:tabs>
          <w:tab w:val="left" w:pos="8931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 Теоретические положения, лежащие в основе 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научно-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методической разработки «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РАЗВИТИЕ ИНИЦИАТИВНОСТИ</w:t>
      </w:r>
      <w:r w:rsidR="009C4B37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САМОСТОЯТЕЛЬНОСТИ ДЕТЕЙ СТАРШЕГО ДОШКОЛЬНОГО ВОЗРАСТА В ПРОЦЕССЕ ОРГАНИЗАЦИИ </w:t>
      </w:r>
      <w:r w:rsidR="00605C64">
        <w:rPr>
          <w:rFonts w:ascii="Times New Roman" w:eastAsia="Times New Roman" w:hAnsi="Times New Roman" w:cs="Times New Roman"/>
          <w:sz w:val="28"/>
          <w:szCs w:val="20"/>
          <w:lang w:eastAsia="ru-RU"/>
        </w:rPr>
        <w:t>«</w:t>
      </w:r>
      <w:r w:rsidR="009C4B37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КЛУБНОГО</w:t>
      </w:r>
      <w:r w:rsidR="00130A74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C4B37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ЧАСА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»………………………………</w:t>
      </w:r>
      <w:r w:rsid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………………..</w:t>
      </w:r>
      <w:r w:rsid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………..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</w:t>
      </w:r>
      <w:r w:rsidR="00130A74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..</w:t>
      </w:r>
      <w:r w:rsidR="00130A74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</w:p>
    <w:p w:rsidR="005377A9" w:rsidRPr="008369EF" w:rsidRDefault="005377A9" w:rsidP="000E6EA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77A9" w:rsidRPr="008369EF" w:rsidRDefault="005377A9" w:rsidP="000E6EA1">
      <w:pPr>
        <w:widowControl w:val="0"/>
        <w:tabs>
          <w:tab w:val="left" w:pos="8931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 Структура и содержание 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научно-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методической разработки «</w:t>
      </w:r>
      <w:r w:rsidR="006D5BC4">
        <w:rPr>
          <w:rFonts w:ascii="Times New Roman" w:eastAsia="Calibri" w:hAnsi="Times New Roman" w:cs="Times New Roman"/>
          <w:sz w:val="28"/>
        </w:rPr>
        <w:t>РАЗВИТИЕ ИНИЦИАТИВНОСТИ</w:t>
      </w:r>
      <w:r w:rsidR="00130A74" w:rsidRPr="008369EF">
        <w:rPr>
          <w:rFonts w:ascii="Times New Roman" w:eastAsia="Calibri" w:hAnsi="Times New Roman" w:cs="Times New Roman"/>
          <w:sz w:val="28"/>
        </w:rPr>
        <w:t xml:space="preserve"> И САМОСТОЯТЕЛЬНОСТИ ДЕТЕЙ СТАРШЕГО ДОШКОЛЬНОГО ВОЗРАСТА В ПРОЦЕССЕ ОРГАНИЗАЦИИ  </w:t>
      </w:r>
      <w:r w:rsidR="00605C64">
        <w:rPr>
          <w:rFonts w:ascii="Times New Roman" w:eastAsia="Calibri" w:hAnsi="Times New Roman" w:cs="Times New Roman"/>
          <w:sz w:val="28"/>
        </w:rPr>
        <w:t xml:space="preserve">«КЛУБНОГО </w:t>
      </w:r>
      <w:r w:rsidR="00130A74" w:rsidRPr="008369EF">
        <w:rPr>
          <w:rFonts w:ascii="Times New Roman" w:eastAsia="Calibri" w:hAnsi="Times New Roman" w:cs="Times New Roman"/>
          <w:sz w:val="28"/>
        </w:rPr>
        <w:t>ЧАСА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»</w:t>
      </w:r>
      <w:bookmarkStart w:id="0" w:name="_GoBack"/>
      <w:bookmarkEnd w:id="0"/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…....</w:t>
      </w:r>
      <w:r w:rsidR="006D64E5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...........</w:t>
      </w:r>
      <w:r w:rsidR="00605C64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....................</w:t>
      </w:r>
      <w:r w:rsid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............</w:t>
      </w:r>
      <w:r w:rsidR="006D64E5"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......................................13</w:t>
      </w:r>
    </w:p>
    <w:p w:rsidR="005377A9" w:rsidRPr="008369EF" w:rsidRDefault="005377A9" w:rsidP="000E6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77A9" w:rsidRPr="008369EF" w:rsidRDefault="005377A9" w:rsidP="000E6EA1">
      <w:pPr>
        <w:tabs>
          <w:tab w:val="left" w:pos="893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БИБЛИОГРАФИЧЕСКИЙ СПИСОК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………………………….…………....15</w:t>
      </w:r>
    </w:p>
    <w:p w:rsidR="005377A9" w:rsidRPr="008369EF" w:rsidRDefault="005377A9" w:rsidP="000E6EA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377A9" w:rsidRPr="005377A9" w:rsidRDefault="005377A9" w:rsidP="000E6EA1">
      <w:pPr>
        <w:tabs>
          <w:tab w:val="left" w:pos="8931"/>
        </w:tabs>
        <w:spacing w:after="0" w:line="240" w:lineRule="auto"/>
        <w:jc w:val="both"/>
        <w:rPr>
          <w:rFonts w:ascii="Arial" w:eastAsia="Times New Roman" w:hAnsi="Arial" w:cs="Times New Roman"/>
          <w:sz w:val="28"/>
          <w:szCs w:val="20"/>
          <w:lang w:eastAsia="ru-RU"/>
        </w:rPr>
      </w:pP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ПРИЛОЖЕНИЯ………...……………………………………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Pr="008369EF">
        <w:rPr>
          <w:rFonts w:ascii="Times New Roman" w:eastAsia="Times New Roman" w:hAnsi="Times New Roman" w:cs="Times New Roman"/>
          <w:sz w:val="28"/>
          <w:szCs w:val="20"/>
          <w:lang w:eastAsia="ru-RU"/>
        </w:rPr>
        <w:t>………………</w:t>
      </w:r>
      <w:r w:rsidR="006D5BC4">
        <w:rPr>
          <w:rFonts w:ascii="Times New Roman" w:eastAsia="Times New Roman" w:hAnsi="Times New Roman" w:cs="Times New Roman"/>
          <w:sz w:val="28"/>
          <w:szCs w:val="20"/>
          <w:lang w:eastAsia="ru-RU"/>
        </w:rPr>
        <w:t>.16</w:t>
      </w:r>
    </w:p>
    <w:p w:rsidR="00CA2785" w:rsidRDefault="00CA2785" w:rsidP="005B5719">
      <w:pPr>
        <w:widowControl w:val="0"/>
        <w:spacing w:after="0" w:line="360" w:lineRule="auto"/>
        <w:jc w:val="center"/>
      </w:pPr>
    </w:p>
    <w:p w:rsidR="00CA2785" w:rsidRPr="00CA2785" w:rsidRDefault="00CA2785" w:rsidP="005B5719">
      <w:pPr>
        <w:spacing w:line="360" w:lineRule="auto"/>
      </w:pPr>
    </w:p>
    <w:p w:rsidR="00CA2785" w:rsidRPr="00CA2785" w:rsidRDefault="00CA2785" w:rsidP="005B5719">
      <w:pPr>
        <w:spacing w:line="360" w:lineRule="auto"/>
      </w:pPr>
    </w:p>
    <w:p w:rsidR="00CA2785" w:rsidRPr="00CA2785" w:rsidRDefault="00CA2785" w:rsidP="005B5719">
      <w:pPr>
        <w:spacing w:line="360" w:lineRule="auto"/>
      </w:pPr>
    </w:p>
    <w:p w:rsidR="00CA2785" w:rsidRDefault="00CA2785" w:rsidP="005B5719">
      <w:pPr>
        <w:spacing w:line="360" w:lineRule="auto"/>
      </w:pPr>
    </w:p>
    <w:p w:rsidR="000E6EA1" w:rsidRPr="00CA2785" w:rsidRDefault="000E6EA1" w:rsidP="005B5719">
      <w:pPr>
        <w:spacing w:line="360" w:lineRule="auto"/>
      </w:pPr>
    </w:p>
    <w:p w:rsidR="00CA2785" w:rsidRDefault="00CA2785" w:rsidP="005B5719">
      <w:pPr>
        <w:spacing w:line="360" w:lineRule="auto"/>
      </w:pPr>
    </w:p>
    <w:p w:rsidR="00485A9B" w:rsidRPr="00CA2785" w:rsidRDefault="00485A9B" w:rsidP="005B5719">
      <w:pPr>
        <w:spacing w:line="360" w:lineRule="auto"/>
      </w:pPr>
    </w:p>
    <w:p w:rsidR="00CA2785" w:rsidRPr="00CA2785" w:rsidRDefault="00CA2785" w:rsidP="005B5719">
      <w:pPr>
        <w:spacing w:line="360" w:lineRule="auto"/>
      </w:pPr>
    </w:p>
    <w:p w:rsidR="00CA2785" w:rsidRDefault="00CA2785" w:rsidP="005B5719">
      <w:pPr>
        <w:spacing w:line="360" w:lineRule="auto"/>
      </w:pPr>
    </w:p>
    <w:p w:rsidR="000E6EA1" w:rsidRDefault="000E6EA1" w:rsidP="005B5719">
      <w:pPr>
        <w:spacing w:line="360" w:lineRule="auto"/>
      </w:pPr>
    </w:p>
    <w:p w:rsidR="000E6EA1" w:rsidRDefault="000E6EA1" w:rsidP="005B5719">
      <w:pPr>
        <w:spacing w:line="360" w:lineRule="auto"/>
      </w:pPr>
    </w:p>
    <w:p w:rsidR="000E6EA1" w:rsidRDefault="000E6EA1" w:rsidP="005B5719">
      <w:pPr>
        <w:spacing w:line="360" w:lineRule="auto"/>
      </w:pPr>
    </w:p>
    <w:p w:rsidR="000E6EA1" w:rsidRPr="00CA2785" w:rsidRDefault="000E6EA1" w:rsidP="005B5719">
      <w:pPr>
        <w:spacing w:line="360" w:lineRule="auto"/>
      </w:pPr>
    </w:p>
    <w:p w:rsidR="00CA2785" w:rsidRPr="005B5719" w:rsidRDefault="00CA2785" w:rsidP="00485A9B">
      <w:pPr>
        <w:spacing w:after="160" w:line="36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5B5719">
        <w:rPr>
          <w:rFonts w:ascii="Times New Roman" w:eastAsia="Calibri" w:hAnsi="Times New Roman" w:cs="Times New Roman"/>
          <w:b/>
          <w:sz w:val="28"/>
        </w:rPr>
        <w:lastRenderedPageBreak/>
        <w:t>ВВЕДЕНИЕ</w:t>
      </w:r>
    </w:p>
    <w:p w:rsidR="0062591E" w:rsidRDefault="00FA2A40" w:rsidP="00625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Актуальность исследования.</w:t>
      </w: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Согласно Концепции долгосрочного социально-экономического развития Российской Федерации на период до 2020 г., Российская Федерация на данном этапе ее развития нуждается в современно образованных, нравственных, предприимчивых гражданах, которые смогут самостоятельно принимать ответственные решения в ситуации выбора, прогнозируя возможные последствия. </w:t>
      </w:r>
    </w:p>
    <w:p w:rsidR="00FA2A40" w:rsidRPr="006D5BC4" w:rsidRDefault="00FA2A40" w:rsidP="006259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>Описанные изменения нашего общества со всей остротой поставили перед системой образования проблему развития воспитанника в процессе образования, выдвинули на первый план вопрос о реализации развивающей воспитательно-образовательной функции.</w:t>
      </w:r>
    </w:p>
    <w:p w:rsidR="00FA2A40" w:rsidRPr="006D5BC4" w:rsidRDefault="00FA2A40" w:rsidP="0062591E">
      <w:pPr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 федеральном государственном образовательном стандарте дошкольного образования (ФГОС </w:t>
      </w:r>
      <w:proofErr w:type="gramStart"/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>ДО</w:t>
      </w:r>
      <w:proofErr w:type="gramEnd"/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) указывается, что </w:t>
      </w:r>
      <w:proofErr w:type="gramStart"/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>одним</w:t>
      </w:r>
      <w:proofErr w:type="gramEnd"/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из основных принципов дошкольного образования </w:t>
      </w:r>
      <w:r w:rsidR="0082532F">
        <w:rPr>
          <w:rFonts w:ascii="Times New Roman" w:eastAsia="TimesNewRomanPSMT" w:hAnsi="Times New Roman" w:cs="Times New Roman"/>
          <w:sz w:val="28"/>
          <w:szCs w:val="28"/>
          <w:lang w:eastAsia="ru-RU"/>
        </w:rPr>
        <w:t>является</w:t>
      </w: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поддержка </w:t>
      </w:r>
      <w:r w:rsidR="0082532F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инициативы </w:t>
      </w: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детей в различных видах деятельности. Поддержка инициативы является также условием, необходимым для создания социальной ситуации развития детей. </w:t>
      </w:r>
      <w:proofErr w:type="gramStart"/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На этапе завершения этапа дошкольного образования целевыми ориентирами, определенными ФГОС ДО, предусматриваются следующие возрастные характеристики возможности детей: проявляет инициативу и самостоятельность в различных видах деятельности, способен выбирать себе род занятий, участников по совместной деятельности, ребенок способен к волевым усилиям, пытается самостоятельно придумывать объяснения явлениям природы и поступкам людей, ребенок способен к принятию собственных решений. </w:t>
      </w:r>
      <w:proofErr w:type="gramEnd"/>
    </w:p>
    <w:p w:rsidR="00FA2A40" w:rsidRPr="006D5BC4" w:rsidRDefault="00FA2A40" w:rsidP="006259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Это означает, что задачу формирования активной, самостоятельной, творческой личности необходимо решать уже в работе с дошкольниками. Таким образом, </w:t>
      </w:r>
      <w:r w:rsidRPr="006D5BC4">
        <w:rPr>
          <w:rFonts w:ascii="Times New Roman" w:eastAsia="Calibri" w:hAnsi="Times New Roman" w:cs="Times New Roman"/>
          <w:sz w:val="28"/>
        </w:rPr>
        <w:t xml:space="preserve">актуальность выбранной проблемы, определила </w:t>
      </w:r>
      <w:r w:rsidR="009202A0">
        <w:rPr>
          <w:rFonts w:ascii="Times New Roman" w:eastAsia="Calibri" w:hAnsi="Times New Roman" w:cs="Times New Roman"/>
          <w:sz w:val="28"/>
        </w:rPr>
        <w:t>выбор темы нашей</w:t>
      </w:r>
      <w:r w:rsidR="00605C64">
        <w:rPr>
          <w:rFonts w:ascii="Times New Roman" w:eastAsia="Calibri" w:hAnsi="Times New Roman" w:cs="Times New Roman"/>
          <w:sz w:val="28"/>
        </w:rPr>
        <w:t xml:space="preserve"> научно-методической разработки </w:t>
      </w:r>
      <w:r w:rsidRPr="006D5BC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– </w:t>
      </w:r>
      <w:r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«Развитие </w:t>
      </w:r>
      <w:r w:rsidR="00110B98"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инициатив</w:t>
      </w:r>
      <w:r w:rsidR="00605C6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ности</w:t>
      </w:r>
      <w:r w:rsidR="00110B98"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 и </w:t>
      </w:r>
      <w:r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самостоятельности детей старшего дошкольного возраста </w:t>
      </w:r>
      <w:r w:rsidR="00605C6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в процессе организации «</w:t>
      </w:r>
      <w:r w:rsidR="00671D1C"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клубн</w:t>
      </w:r>
      <w:r w:rsidR="00605C6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ого</w:t>
      </w:r>
      <w:r w:rsidR="00671D1C"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 xml:space="preserve"> час</w:t>
      </w:r>
      <w:r w:rsidR="00605C6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а»</w:t>
      </w:r>
      <w:r w:rsidR="007E31B4" w:rsidRPr="006D5BC4">
        <w:rPr>
          <w:rFonts w:ascii="Times New Roman" w:eastAsia="TimesNewRomanPSMT" w:hAnsi="Times New Roman" w:cs="Times New Roman"/>
          <w:i/>
          <w:sz w:val="28"/>
          <w:szCs w:val="28"/>
          <w:lang w:eastAsia="ru-RU"/>
        </w:rPr>
        <w:t>.</w:t>
      </w:r>
    </w:p>
    <w:p w:rsidR="00CA2785" w:rsidRPr="00CA2785" w:rsidRDefault="00CA2785" w:rsidP="006259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D5BC4">
        <w:rPr>
          <w:rFonts w:ascii="Times New Roman" w:eastAsia="Calibri" w:hAnsi="Times New Roman" w:cs="Times New Roman"/>
          <w:i/>
          <w:sz w:val="28"/>
        </w:rPr>
        <w:t>Цель исследования</w:t>
      </w:r>
      <w:r w:rsidRPr="00CA2785">
        <w:rPr>
          <w:rFonts w:ascii="Times New Roman" w:eastAsia="Calibri" w:hAnsi="Times New Roman" w:cs="Times New Roman"/>
          <w:sz w:val="28"/>
        </w:rPr>
        <w:t xml:space="preserve"> – на основе анализа психолого-педагогических источников</w:t>
      </w:r>
      <w:r w:rsidR="00D24DE8">
        <w:rPr>
          <w:rFonts w:ascii="Times New Roman" w:eastAsia="Calibri" w:hAnsi="Times New Roman" w:cs="Times New Roman"/>
          <w:sz w:val="28"/>
        </w:rPr>
        <w:t>, изучения с</w:t>
      </w:r>
      <w:r w:rsidR="00D24DE8" w:rsidRPr="00D24DE8">
        <w:rPr>
          <w:rFonts w:ascii="Times New Roman" w:eastAsia="Calibri" w:hAnsi="Times New Roman" w:cs="Times New Roman"/>
          <w:sz w:val="28"/>
        </w:rPr>
        <w:t>овременны</w:t>
      </w:r>
      <w:r w:rsidR="00D24DE8">
        <w:rPr>
          <w:rFonts w:ascii="Times New Roman" w:eastAsia="Calibri" w:hAnsi="Times New Roman" w:cs="Times New Roman"/>
          <w:sz w:val="28"/>
        </w:rPr>
        <w:t>х</w:t>
      </w:r>
      <w:r w:rsidR="00D24DE8" w:rsidRPr="00D24DE8">
        <w:rPr>
          <w:rFonts w:ascii="Times New Roman" w:eastAsia="Calibri" w:hAnsi="Times New Roman" w:cs="Times New Roman"/>
          <w:sz w:val="28"/>
        </w:rPr>
        <w:t xml:space="preserve"> технологи</w:t>
      </w:r>
      <w:r w:rsidR="00D24DE8">
        <w:rPr>
          <w:rFonts w:ascii="Times New Roman" w:eastAsia="Calibri" w:hAnsi="Times New Roman" w:cs="Times New Roman"/>
          <w:sz w:val="28"/>
        </w:rPr>
        <w:t>й</w:t>
      </w:r>
      <w:r w:rsidR="00D24DE8" w:rsidRPr="00D24DE8">
        <w:rPr>
          <w:rFonts w:ascii="Times New Roman" w:eastAsia="Calibri" w:hAnsi="Times New Roman" w:cs="Times New Roman"/>
          <w:sz w:val="28"/>
        </w:rPr>
        <w:t xml:space="preserve"> эффективной социализации ребенка в дошколь</w:t>
      </w:r>
      <w:r w:rsidR="00D24DE8">
        <w:rPr>
          <w:rFonts w:ascii="Times New Roman" w:eastAsia="Calibri" w:hAnsi="Times New Roman" w:cs="Times New Roman"/>
          <w:sz w:val="28"/>
        </w:rPr>
        <w:t xml:space="preserve">ной образовательной организации </w:t>
      </w:r>
      <w:r w:rsidRPr="00CA2785">
        <w:rPr>
          <w:rFonts w:ascii="Times New Roman" w:eastAsia="Calibri" w:hAnsi="Times New Roman" w:cs="Times New Roman"/>
          <w:sz w:val="28"/>
        </w:rPr>
        <w:t xml:space="preserve"> разработать и </w:t>
      </w:r>
      <w:r w:rsidR="0082532F">
        <w:rPr>
          <w:rFonts w:ascii="Times New Roman" w:eastAsia="Calibri" w:hAnsi="Times New Roman" w:cs="Times New Roman"/>
          <w:sz w:val="28"/>
        </w:rPr>
        <w:t>представит</w:t>
      </w:r>
      <w:r w:rsidRPr="00CA2785">
        <w:rPr>
          <w:rFonts w:ascii="Times New Roman" w:eastAsia="Calibri" w:hAnsi="Times New Roman" w:cs="Times New Roman"/>
          <w:sz w:val="28"/>
        </w:rPr>
        <w:t xml:space="preserve">ь </w:t>
      </w:r>
      <w:r w:rsidR="0082532F">
        <w:rPr>
          <w:rFonts w:ascii="Times New Roman" w:eastAsia="Calibri" w:hAnsi="Times New Roman" w:cs="Times New Roman"/>
          <w:sz w:val="28"/>
        </w:rPr>
        <w:t>научно-методич</w:t>
      </w:r>
      <w:r w:rsidR="00D24DE8">
        <w:rPr>
          <w:rFonts w:ascii="Times New Roman" w:eastAsia="Calibri" w:hAnsi="Times New Roman" w:cs="Times New Roman"/>
          <w:sz w:val="28"/>
        </w:rPr>
        <w:t xml:space="preserve">ескую методику </w:t>
      </w:r>
      <w:r w:rsidR="0082532F" w:rsidRPr="00E34B68">
        <w:rPr>
          <w:rFonts w:ascii="Times New Roman" w:eastAsia="Calibri" w:hAnsi="Times New Roman" w:cs="Times New Roman"/>
          <w:i/>
          <w:sz w:val="28"/>
        </w:rPr>
        <w:t>«</w:t>
      </w:r>
      <w:r w:rsidR="00D24DE8" w:rsidRPr="00E34B68">
        <w:rPr>
          <w:rFonts w:ascii="Times New Roman" w:eastAsia="Calibri" w:hAnsi="Times New Roman" w:cs="Times New Roman"/>
          <w:i/>
          <w:sz w:val="28"/>
        </w:rPr>
        <w:t>Клубный час</w:t>
      </w:r>
      <w:r w:rsidR="0082532F" w:rsidRPr="00E34B68">
        <w:rPr>
          <w:rFonts w:ascii="Times New Roman" w:eastAsia="Calibri" w:hAnsi="Times New Roman" w:cs="Times New Roman"/>
          <w:i/>
          <w:sz w:val="28"/>
        </w:rPr>
        <w:t>»</w:t>
      </w:r>
      <w:r w:rsidR="00D24DE8">
        <w:rPr>
          <w:rFonts w:ascii="Times New Roman" w:eastAsia="Calibri" w:hAnsi="Times New Roman" w:cs="Times New Roman"/>
          <w:sz w:val="28"/>
        </w:rPr>
        <w:t>, направленную</w:t>
      </w:r>
      <w:r w:rsidRPr="00CA2785">
        <w:rPr>
          <w:rFonts w:ascii="Times New Roman" w:eastAsia="Calibri" w:hAnsi="Times New Roman" w:cs="Times New Roman"/>
          <w:sz w:val="28"/>
        </w:rPr>
        <w:t xml:space="preserve"> на </w:t>
      </w:r>
      <w:r w:rsidR="00D24DE8" w:rsidRPr="00671D1C">
        <w:rPr>
          <w:rFonts w:ascii="Times New Roman" w:eastAsia="Calibri" w:hAnsi="Times New Roman" w:cs="Times New Roman"/>
          <w:sz w:val="28"/>
        </w:rPr>
        <w:t>развитие у р</w:t>
      </w:r>
      <w:r w:rsidR="00D24DE8">
        <w:rPr>
          <w:rFonts w:ascii="Times New Roman" w:eastAsia="Calibri" w:hAnsi="Times New Roman" w:cs="Times New Roman"/>
          <w:sz w:val="28"/>
        </w:rPr>
        <w:t xml:space="preserve">ебенка-дошкольника </w:t>
      </w:r>
      <w:r w:rsidR="00D24DE8" w:rsidRPr="00671D1C">
        <w:rPr>
          <w:rFonts w:ascii="Times New Roman" w:eastAsia="Calibri" w:hAnsi="Times New Roman" w:cs="Times New Roman"/>
          <w:sz w:val="28"/>
        </w:rPr>
        <w:t>самостоятельност</w:t>
      </w:r>
      <w:r w:rsidR="00D24DE8">
        <w:rPr>
          <w:rFonts w:ascii="Times New Roman" w:eastAsia="Calibri" w:hAnsi="Times New Roman" w:cs="Times New Roman"/>
          <w:sz w:val="28"/>
        </w:rPr>
        <w:t>и</w:t>
      </w:r>
      <w:r w:rsidR="0082532F">
        <w:rPr>
          <w:rFonts w:ascii="Times New Roman" w:eastAsia="Calibri" w:hAnsi="Times New Roman" w:cs="Times New Roman"/>
          <w:sz w:val="28"/>
        </w:rPr>
        <w:t xml:space="preserve"> и</w:t>
      </w:r>
      <w:r w:rsidR="00D24DE8" w:rsidRPr="00671D1C">
        <w:rPr>
          <w:rFonts w:ascii="Times New Roman" w:eastAsia="Calibri" w:hAnsi="Times New Roman" w:cs="Times New Roman"/>
          <w:sz w:val="28"/>
        </w:rPr>
        <w:t xml:space="preserve"> инициативност</w:t>
      </w:r>
      <w:r w:rsidR="00D24DE8">
        <w:rPr>
          <w:rFonts w:ascii="Times New Roman" w:eastAsia="Calibri" w:hAnsi="Times New Roman" w:cs="Times New Roman"/>
          <w:sz w:val="28"/>
        </w:rPr>
        <w:t>и</w:t>
      </w:r>
      <w:r w:rsidR="0082532F">
        <w:rPr>
          <w:rFonts w:ascii="Times New Roman" w:eastAsia="Calibri" w:hAnsi="Times New Roman" w:cs="Times New Roman"/>
          <w:sz w:val="28"/>
        </w:rPr>
        <w:t xml:space="preserve"> как</w:t>
      </w:r>
      <w:r w:rsidR="009609D3">
        <w:rPr>
          <w:rFonts w:ascii="Times New Roman" w:eastAsia="Calibri" w:hAnsi="Times New Roman" w:cs="Times New Roman"/>
          <w:sz w:val="28"/>
        </w:rPr>
        <w:t xml:space="preserve"> качеств</w:t>
      </w:r>
      <w:r w:rsidR="00D24DE8" w:rsidRPr="00671D1C">
        <w:rPr>
          <w:rFonts w:ascii="Times New Roman" w:eastAsia="Calibri" w:hAnsi="Times New Roman" w:cs="Times New Roman"/>
          <w:sz w:val="28"/>
        </w:rPr>
        <w:t>,</w:t>
      </w:r>
      <w:r w:rsidR="009609D3">
        <w:rPr>
          <w:rFonts w:ascii="Times New Roman" w:eastAsia="Calibri" w:hAnsi="Times New Roman" w:cs="Times New Roman"/>
          <w:sz w:val="28"/>
        </w:rPr>
        <w:t xml:space="preserve"> необходимых</w:t>
      </w:r>
      <w:r w:rsidR="00D24DE8" w:rsidRPr="00671D1C">
        <w:rPr>
          <w:rFonts w:ascii="Times New Roman" w:eastAsia="Calibri" w:hAnsi="Times New Roman" w:cs="Times New Roman"/>
          <w:sz w:val="28"/>
        </w:rPr>
        <w:t xml:space="preserve"> для успешной адаптации и обучения в школе</w:t>
      </w:r>
      <w:r w:rsidR="0082532F">
        <w:rPr>
          <w:rFonts w:ascii="Times New Roman" w:eastAsia="Calibri" w:hAnsi="Times New Roman" w:cs="Times New Roman"/>
          <w:sz w:val="28"/>
        </w:rPr>
        <w:t>, а также</w:t>
      </w:r>
      <w:r w:rsidR="00D24DE8" w:rsidRPr="00671D1C">
        <w:rPr>
          <w:rFonts w:ascii="Times New Roman" w:eastAsia="Calibri" w:hAnsi="Times New Roman" w:cs="Times New Roman"/>
          <w:sz w:val="28"/>
        </w:rPr>
        <w:t xml:space="preserve"> для жизни в современном обществе.</w:t>
      </w:r>
    </w:p>
    <w:p w:rsidR="0016101A" w:rsidRDefault="0016101A" w:rsidP="0062591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</w:p>
    <w:p w:rsidR="0062591E" w:rsidRDefault="0062591E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</w:p>
    <w:p w:rsidR="0062591E" w:rsidRDefault="0062591E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</w:p>
    <w:p w:rsidR="00CA2785" w:rsidRPr="00E34B68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</w:rPr>
      </w:pPr>
      <w:r w:rsidRPr="00E34B68">
        <w:rPr>
          <w:rFonts w:ascii="Times New Roman" w:eastAsia="Calibri" w:hAnsi="Times New Roman" w:cs="Times New Roman"/>
          <w:i/>
          <w:sz w:val="28"/>
        </w:rPr>
        <w:lastRenderedPageBreak/>
        <w:t>Задачи исследования:</w:t>
      </w:r>
    </w:p>
    <w:p w:rsidR="00CA2785" w:rsidRPr="00CA2785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A2785">
        <w:rPr>
          <w:rFonts w:ascii="Times New Roman" w:eastAsia="Calibri" w:hAnsi="Times New Roman" w:cs="Times New Roman"/>
          <w:sz w:val="28"/>
        </w:rPr>
        <w:t>1.</w:t>
      </w:r>
      <w:r w:rsidRPr="00CA2785">
        <w:rPr>
          <w:rFonts w:ascii="Times New Roman" w:eastAsia="Calibri" w:hAnsi="Times New Roman" w:cs="Times New Roman"/>
          <w:sz w:val="28"/>
        </w:rPr>
        <w:tab/>
        <w:t xml:space="preserve">Выполнить библиографический поиск и проанализировать </w:t>
      </w:r>
      <w:r w:rsidR="009609D3">
        <w:rPr>
          <w:rFonts w:ascii="Times New Roman" w:eastAsia="Calibri" w:hAnsi="Times New Roman" w:cs="Times New Roman"/>
          <w:sz w:val="28"/>
        </w:rPr>
        <w:t>с</w:t>
      </w:r>
      <w:r w:rsidR="009609D3" w:rsidRPr="00D24DE8">
        <w:rPr>
          <w:rFonts w:ascii="Times New Roman" w:eastAsia="Calibri" w:hAnsi="Times New Roman" w:cs="Times New Roman"/>
          <w:sz w:val="28"/>
        </w:rPr>
        <w:t>овременны</w:t>
      </w:r>
      <w:r w:rsidR="009609D3">
        <w:rPr>
          <w:rFonts w:ascii="Times New Roman" w:eastAsia="Calibri" w:hAnsi="Times New Roman" w:cs="Times New Roman"/>
          <w:sz w:val="28"/>
        </w:rPr>
        <w:t>е</w:t>
      </w:r>
      <w:r w:rsidR="009609D3" w:rsidRPr="00D24DE8">
        <w:rPr>
          <w:rFonts w:ascii="Times New Roman" w:eastAsia="Calibri" w:hAnsi="Times New Roman" w:cs="Times New Roman"/>
          <w:sz w:val="28"/>
        </w:rPr>
        <w:t xml:space="preserve"> </w:t>
      </w:r>
      <w:r w:rsidR="0082532F">
        <w:rPr>
          <w:rFonts w:ascii="Times New Roman" w:eastAsia="Calibri" w:hAnsi="Times New Roman" w:cs="Times New Roman"/>
          <w:sz w:val="28"/>
        </w:rPr>
        <w:t>методики и технологии р</w:t>
      </w:r>
      <w:r w:rsidR="0082532F" w:rsidRPr="0082532F">
        <w:rPr>
          <w:rFonts w:ascii="Times New Roman" w:eastAsia="Calibri" w:hAnsi="Times New Roman" w:cs="Times New Roman"/>
          <w:sz w:val="28"/>
        </w:rPr>
        <w:t>азвити</w:t>
      </w:r>
      <w:r w:rsidR="0082532F">
        <w:rPr>
          <w:rFonts w:ascii="Times New Roman" w:eastAsia="Calibri" w:hAnsi="Times New Roman" w:cs="Times New Roman"/>
          <w:sz w:val="28"/>
        </w:rPr>
        <w:t>я</w:t>
      </w:r>
      <w:r w:rsidR="0082532F" w:rsidRPr="0082532F">
        <w:rPr>
          <w:rFonts w:ascii="Times New Roman" w:eastAsia="Calibri" w:hAnsi="Times New Roman" w:cs="Times New Roman"/>
          <w:sz w:val="28"/>
        </w:rPr>
        <w:t xml:space="preserve"> инициативности и самостоятельности детей старшего дошкольного возраста </w:t>
      </w:r>
      <w:r w:rsidR="009609D3" w:rsidRPr="00D24DE8">
        <w:rPr>
          <w:rFonts w:ascii="Times New Roman" w:eastAsia="Calibri" w:hAnsi="Times New Roman" w:cs="Times New Roman"/>
          <w:sz w:val="28"/>
        </w:rPr>
        <w:t>в</w:t>
      </w:r>
      <w:r w:rsidR="0082532F">
        <w:rPr>
          <w:rFonts w:ascii="Times New Roman" w:eastAsia="Calibri" w:hAnsi="Times New Roman" w:cs="Times New Roman"/>
          <w:sz w:val="28"/>
        </w:rPr>
        <w:t xml:space="preserve"> условиях</w:t>
      </w:r>
      <w:r w:rsidR="009609D3" w:rsidRPr="00D24DE8">
        <w:rPr>
          <w:rFonts w:ascii="Times New Roman" w:eastAsia="Calibri" w:hAnsi="Times New Roman" w:cs="Times New Roman"/>
          <w:sz w:val="28"/>
        </w:rPr>
        <w:t xml:space="preserve"> дошколь</w:t>
      </w:r>
      <w:r w:rsidR="009609D3">
        <w:rPr>
          <w:rFonts w:ascii="Times New Roman" w:eastAsia="Calibri" w:hAnsi="Times New Roman" w:cs="Times New Roman"/>
          <w:sz w:val="28"/>
        </w:rPr>
        <w:t>ной образовательной организации</w:t>
      </w:r>
      <w:r w:rsidRPr="00CA2785">
        <w:rPr>
          <w:rFonts w:ascii="Times New Roman" w:eastAsia="Calibri" w:hAnsi="Times New Roman" w:cs="Times New Roman"/>
          <w:sz w:val="28"/>
        </w:rPr>
        <w:t>.</w:t>
      </w:r>
    </w:p>
    <w:p w:rsidR="009609D3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A2785">
        <w:rPr>
          <w:rFonts w:ascii="Times New Roman" w:eastAsia="Calibri" w:hAnsi="Times New Roman" w:cs="Times New Roman"/>
          <w:sz w:val="28"/>
        </w:rPr>
        <w:t>2.</w:t>
      </w:r>
      <w:r w:rsidRPr="00CA2785">
        <w:rPr>
          <w:rFonts w:ascii="Times New Roman" w:eastAsia="Calibri" w:hAnsi="Times New Roman" w:cs="Times New Roman"/>
          <w:sz w:val="28"/>
        </w:rPr>
        <w:tab/>
        <w:t xml:space="preserve">Определить важнейшие характеристики </w:t>
      </w:r>
      <w:r w:rsidR="00701B38" w:rsidRPr="0082532F">
        <w:rPr>
          <w:rFonts w:ascii="Times New Roman" w:eastAsia="Calibri" w:hAnsi="Times New Roman" w:cs="Times New Roman"/>
          <w:sz w:val="28"/>
        </w:rPr>
        <w:t>инициат</w:t>
      </w:r>
      <w:r w:rsidR="00701B38">
        <w:rPr>
          <w:rFonts w:ascii="Times New Roman" w:eastAsia="Calibri" w:hAnsi="Times New Roman" w:cs="Times New Roman"/>
          <w:sz w:val="28"/>
        </w:rPr>
        <w:t>ивности и самостоятельности ребенка</w:t>
      </w:r>
      <w:r w:rsidR="00701B38" w:rsidRPr="0082532F">
        <w:rPr>
          <w:rFonts w:ascii="Times New Roman" w:eastAsia="Calibri" w:hAnsi="Times New Roman" w:cs="Times New Roman"/>
          <w:sz w:val="28"/>
        </w:rPr>
        <w:t xml:space="preserve"> старшего дошкольного возраста</w:t>
      </w:r>
      <w:r w:rsidR="009609D3">
        <w:rPr>
          <w:rFonts w:ascii="Times New Roman" w:eastAsia="Calibri" w:hAnsi="Times New Roman" w:cs="Times New Roman"/>
          <w:sz w:val="28"/>
        </w:rPr>
        <w:t>.</w:t>
      </w:r>
      <w:r w:rsidR="009609D3" w:rsidRPr="00CA2785">
        <w:rPr>
          <w:rFonts w:ascii="Times New Roman" w:eastAsia="Calibri" w:hAnsi="Times New Roman" w:cs="Times New Roman"/>
          <w:sz w:val="28"/>
        </w:rPr>
        <w:t xml:space="preserve"> </w:t>
      </w:r>
    </w:p>
    <w:p w:rsidR="009609D3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A2785">
        <w:rPr>
          <w:rFonts w:ascii="Times New Roman" w:eastAsia="Calibri" w:hAnsi="Times New Roman" w:cs="Times New Roman"/>
          <w:sz w:val="28"/>
        </w:rPr>
        <w:t>3.</w:t>
      </w:r>
      <w:r w:rsidRPr="00CA2785">
        <w:rPr>
          <w:rFonts w:ascii="Times New Roman" w:eastAsia="Calibri" w:hAnsi="Times New Roman" w:cs="Times New Roman"/>
          <w:sz w:val="28"/>
        </w:rPr>
        <w:tab/>
      </w:r>
      <w:r w:rsidR="00701B38">
        <w:rPr>
          <w:rFonts w:ascii="Times New Roman" w:eastAsia="Calibri" w:hAnsi="Times New Roman" w:cs="Times New Roman"/>
          <w:sz w:val="28"/>
        </w:rPr>
        <w:t xml:space="preserve">Выбрать наиболее эффективную </w:t>
      </w:r>
      <w:r w:rsidRPr="00CA2785">
        <w:rPr>
          <w:rFonts w:ascii="Times New Roman" w:eastAsia="Calibri" w:hAnsi="Times New Roman" w:cs="Times New Roman"/>
          <w:sz w:val="28"/>
        </w:rPr>
        <w:t>метод</w:t>
      </w:r>
      <w:r w:rsidR="00701B38">
        <w:rPr>
          <w:rFonts w:ascii="Times New Roman" w:eastAsia="Calibri" w:hAnsi="Times New Roman" w:cs="Times New Roman"/>
          <w:sz w:val="28"/>
        </w:rPr>
        <w:t>ику</w:t>
      </w:r>
      <w:r w:rsidRPr="00CA2785">
        <w:rPr>
          <w:rFonts w:ascii="Times New Roman" w:eastAsia="Calibri" w:hAnsi="Times New Roman" w:cs="Times New Roman"/>
          <w:sz w:val="28"/>
        </w:rPr>
        <w:t xml:space="preserve"> развития  </w:t>
      </w:r>
      <w:r w:rsidR="00701B38" w:rsidRPr="0082532F">
        <w:rPr>
          <w:rFonts w:ascii="Times New Roman" w:eastAsia="Calibri" w:hAnsi="Times New Roman" w:cs="Times New Roman"/>
          <w:sz w:val="28"/>
        </w:rPr>
        <w:t>инициативности и самостоятельности детей старшего дошкольного возраста</w:t>
      </w:r>
      <w:r w:rsidR="009609D3">
        <w:rPr>
          <w:rFonts w:ascii="Times New Roman" w:eastAsia="Calibri" w:hAnsi="Times New Roman" w:cs="Times New Roman"/>
          <w:sz w:val="28"/>
        </w:rPr>
        <w:t>.</w:t>
      </w:r>
      <w:r w:rsidR="009609D3" w:rsidRPr="00CA2785">
        <w:rPr>
          <w:rFonts w:ascii="Times New Roman" w:eastAsia="Calibri" w:hAnsi="Times New Roman" w:cs="Times New Roman"/>
          <w:sz w:val="28"/>
        </w:rPr>
        <w:t xml:space="preserve"> </w:t>
      </w:r>
    </w:p>
    <w:p w:rsidR="00E34B68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A2785">
        <w:rPr>
          <w:rFonts w:ascii="Times New Roman" w:eastAsia="Calibri" w:hAnsi="Times New Roman" w:cs="Times New Roman"/>
          <w:sz w:val="28"/>
        </w:rPr>
        <w:t>4.</w:t>
      </w:r>
      <w:r w:rsidRPr="00CA2785">
        <w:rPr>
          <w:rFonts w:ascii="Times New Roman" w:eastAsia="Calibri" w:hAnsi="Times New Roman" w:cs="Times New Roman"/>
          <w:sz w:val="28"/>
        </w:rPr>
        <w:tab/>
      </w:r>
      <w:r w:rsidR="00701B38">
        <w:rPr>
          <w:rFonts w:ascii="Times New Roman" w:eastAsia="Calibri" w:hAnsi="Times New Roman" w:cs="Times New Roman"/>
          <w:sz w:val="28"/>
        </w:rPr>
        <w:t>На основе выбранной методики Н.П.</w:t>
      </w:r>
      <w:r w:rsidR="009609D3" w:rsidRPr="009609D3">
        <w:rPr>
          <w:rFonts w:ascii="Times New Roman" w:eastAsia="Calibri" w:hAnsi="Times New Roman" w:cs="Times New Roman"/>
          <w:sz w:val="28"/>
        </w:rPr>
        <w:t xml:space="preserve"> Гришаевой</w:t>
      </w:r>
      <w:r w:rsidR="009C4B37">
        <w:rPr>
          <w:rFonts w:ascii="Times New Roman" w:eastAsia="Calibri" w:hAnsi="Times New Roman" w:cs="Times New Roman"/>
          <w:sz w:val="28"/>
        </w:rPr>
        <w:t>,</w:t>
      </w:r>
      <w:r w:rsidR="00701B38">
        <w:rPr>
          <w:rFonts w:ascii="Times New Roman" w:eastAsia="Calibri" w:hAnsi="Times New Roman" w:cs="Times New Roman"/>
          <w:sz w:val="28"/>
        </w:rPr>
        <w:t xml:space="preserve"> сформировать комплекс мероприятий</w:t>
      </w:r>
      <w:r w:rsidRPr="00CA2785">
        <w:rPr>
          <w:rFonts w:ascii="Times New Roman" w:eastAsia="Calibri" w:hAnsi="Times New Roman" w:cs="Times New Roman"/>
          <w:sz w:val="28"/>
        </w:rPr>
        <w:t xml:space="preserve"> направленный на развитие </w:t>
      </w:r>
      <w:r w:rsidR="00E34B68" w:rsidRPr="0082532F">
        <w:rPr>
          <w:rFonts w:ascii="Times New Roman" w:eastAsia="Calibri" w:hAnsi="Times New Roman" w:cs="Times New Roman"/>
          <w:sz w:val="28"/>
        </w:rPr>
        <w:t>инициативности и самостоятельности детей старшего дошкольного возраста</w:t>
      </w:r>
      <w:r w:rsidR="00E34B68" w:rsidRPr="00CA2785">
        <w:rPr>
          <w:rFonts w:ascii="Times New Roman" w:eastAsia="Calibri" w:hAnsi="Times New Roman" w:cs="Times New Roman"/>
          <w:sz w:val="28"/>
        </w:rPr>
        <w:t xml:space="preserve"> </w:t>
      </w:r>
    </w:p>
    <w:p w:rsidR="00CA2785" w:rsidRPr="00CA2785" w:rsidRDefault="00CA2785" w:rsidP="00920BF0">
      <w:pPr>
        <w:spacing w:before="240" w:after="16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CA2785">
        <w:rPr>
          <w:rFonts w:ascii="Times New Roman" w:eastAsia="Calibri" w:hAnsi="Times New Roman" w:cs="Times New Roman"/>
          <w:sz w:val="28"/>
        </w:rPr>
        <w:t>Работа состоит из введения, теоретической и</w:t>
      </w:r>
      <w:r w:rsidR="009C4B37">
        <w:rPr>
          <w:rFonts w:ascii="Times New Roman" w:eastAsia="Calibri" w:hAnsi="Times New Roman" w:cs="Times New Roman"/>
          <w:sz w:val="28"/>
        </w:rPr>
        <w:t xml:space="preserve"> практической части, заключения,</w:t>
      </w:r>
      <w:r w:rsidRPr="00CA2785">
        <w:rPr>
          <w:rFonts w:ascii="Times New Roman" w:eastAsia="Calibri" w:hAnsi="Times New Roman" w:cs="Times New Roman"/>
          <w:sz w:val="28"/>
        </w:rPr>
        <w:t xml:space="preserve"> библиографического списка, приложений.</w:t>
      </w:r>
    </w:p>
    <w:p w:rsidR="00844797" w:rsidRDefault="00844797" w:rsidP="00920BF0">
      <w:pPr>
        <w:widowControl w:val="0"/>
        <w:spacing w:before="24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E34B68" w:rsidRDefault="00E34B68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85A9B" w:rsidRDefault="00485A9B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E6EA1" w:rsidRDefault="000E6EA1" w:rsidP="005B5719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96FD4" w:rsidRPr="005B5719" w:rsidRDefault="00996FD4" w:rsidP="000E6EA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1. </w:t>
      </w:r>
      <w:r w:rsid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ТЕОРЕТИЧЕСКИЕ ПОЛОЖЕНИЯ</w:t>
      </w: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, </w:t>
      </w:r>
      <w:r w:rsid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ЛЕЖАЩИЕ В ОСНОВЕ МЕТОДИЧЕСКОЙ РАЗРАБОТКИ</w:t>
      </w: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«РАЗВИТИЕ ИНИЦИАТИВЫ И САМОСТОЯТЕЛЬНОСТИ ДЕТЕЙ СТАРШЕГО ДОШКОЛЬНОГО ВОЗРАСТА В ПРОЦЕССЕ ОРГАНИЗАЦИИ </w:t>
      </w:r>
      <w:r w:rsidR="00E34B68"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КЛУБНОГО ЧАСА»</w:t>
      </w:r>
      <w:r w:rsidR="0062551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УЧЕБНЫЙ ГОД»</w:t>
      </w:r>
    </w:p>
    <w:p w:rsidR="000E6EA1" w:rsidRDefault="000E6EA1" w:rsidP="000E6EA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56189A" w:rsidRPr="0056189A" w:rsidRDefault="0056189A" w:rsidP="0062591E">
      <w:pPr>
        <w:widowControl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Детская самостоятельность в последнее время все чаще становится объектом повышенного внимания, т.к. необходимо решать проблему подготовки подрастающего поколения к условиям жизни в современном обществе, </w:t>
      </w:r>
      <w:r w:rsidR="0084479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практико-ориентированным подхода</w:t>
      </w:r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 к организации воспитательно-образовательного процесса. Дети в процессе воспитания и обучения в детском саду должны научиться </w:t>
      </w:r>
      <w:proofErr w:type="gramStart"/>
      <w:r w:rsidR="0062591E">
        <w:rPr>
          <w:rFonts w:ascii="Times New Roman" w:eastAsia="Times New Roman" w:hAnsi="Times New Roman" w:cs="Times New Roman"/>
          <w:sz w:val="28"/>
          <w:szCs w:val="20"/>
          <w:lang w:eastAsia="ru-RU"/>
        </w:rPr>
        <w:t>самостоятельно</w:t>
      </w:r>
      <w:proofErr w:type="gramEnd"/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ставить цель и задачи своей деятельности, анализировать ее условия, формулировать проблемы и гипотезы, предположения о вариантах решения проблемных ситуаций, находить для этого средства, преодолевать разногласия, организовывать и корректировать ход как индивидуальной, так и совместной деятельности, достигая положительного результата.</w:t>
      </w:r>
      <w:r w:rsidR="0081610D" w:rsidRPr="0081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10D">
        <w:rPr>
          <w:rFonts w:ascii="Times New Roman" w:eastAsia="Times New Roman" w:hAnsi="Times New Roman" w:cs="Times New Roman"/>
          <w:sz w:val="28"/>
          <w:szCs w:val="28"/>
          <w:lang w:eastAsia="ru-RU"/>
        </w:rPr>
        <w:t>[7]</w:t>
      </w:r>
    </w:p>
    <w:p w:rsidR="00996FD4" w:rsidRDefault="0056189A" w:rsidP="0062591E">
      <w:pPr>
        <w:widowControl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Деятельность педагога должна быть направлена на развитие инициативности и самостоятельности детей, через личностно-ориентированное взаимодействие, которое обеспечивает развитие и саморазвитие личности ребёнка, исходя из выявления его индивидуальных особенностей, которые могут </w:t>
      </w:r>
      <w:proofErr w:type="gramStart"/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>определятся</w:t>
      </w:r>
      <w:proofErr w:type="gramEnd"/>
      <w:r w:rsidRPr="005618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через систематические наблюдения. В центр образовательной системы  ставится личность ребёнка, обеспечение комфортных, бесконфликтных и безопасных условий её развития, реализации её природного потенциала. Формирование гармонично развитой личности, воспитание ее социальной направленности является первоочередной задачей.</w:t>
      </w:r>
    </w:p>
    <w:p w:rsidR="007575AE" w:rsidRPr="00BA6DF0" w:rsidRDefault="007575AE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психологии самостоятельность определяется как стержневое качество личности, которое проявляется в процессе выполнения познавательных и практических задач, находится в тесной связи с активностью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воспитанника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Поэтому самостоятельность – средство и одновременно результат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взаимодействия педагога и воспитанника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67ADD">
        <w:rPr>
          <w:rFonts w:ascii="Times New Roman" w:eastAsia="Times New Roman" w:hAnsi="Times New Roman" w:cs="Times New Roman"/>
          <w:sz w:val="28"/>
          <w:szCs w:val="28"/>
          <w:lang w:eastAsia="ru-RU"/>
        </w:rPr>
        <w:t>[3</w:t>
      </w:r>
      <w:r w:rsidR="001474AB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7575AE" w:rsidRPr="00BA6DF0" w:rsidRDefault="007575AE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определению психологов</w:t>
      </w:r>
      <w:r w:rsidR="00567A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самостоятельность находит свое выражение в готовности, потребности, умении осуществлять различного рода деятельност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(игровую, учебную, речевую) с опорой на собственные возможности (знания, умения, навыки).</w:t>
      </w:r>
      <w:proofErr w:type="gramEnd"/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этом особо отмечается, что самостоятельность формируется в ходе развития личности.</w:t>
      </w:r>
    </w:p>
    <w:p w:rsidR="007575AE" w:rsidRPr="00BA6DF0" w:rsidRDefault="007575AE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spellStart"/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Половникова</w:t>
      </w:r>
      <w:proofErr w:type="spellEnd"/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самостоятельность как избирательное устремление активности учащегося к определенному характеру деятельности на основе побуждений и мотивов, знаний и опыта, т.е. по ее мнению, самостоятельность – это готовность, способность и стремление своими силами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одв</w:t>
      </w:r>
      <w:r w:rsidR="00567ADD">
        <w:rPr>
          <w:rFonts w:ascii="Times New Roman" w:eastAsia="Times New Roman" w:hAnsi="Times New Roman" w:cs="Times New Roman"/>
          <w:sz w:val="28"/>
          <w:szCs w:val="28"/>
          <w:lang w:eastAsia="ru-RU"/>
        </w:rPr>
        <w:t>игаться в овладении знаниями [5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66555B" w:rsidRPr="00BA6DF0" w:rsidRDefault="0066555B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В.П.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Беспалько выделяет четыре уровня, характеризуя качество самостоятельно приобретенного опыта, и располагает их в такой последовательности:</w:t>
      </w:r>
    </w:p>
    <w:p w:rsidR="0066555B" w:rsidRPr="00BA6DF0" w:rsidRDefault="0066555B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знавание объектов, свойств, процессов данной области явлений, 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555B" w:rsidRPr="00BA6DF0" w:rsidRDefault="0066555B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0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оспроизведение информации, операций, действий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555B" w:rsidRPr="00BA6DF0" w:rsidRDefault="0066555B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0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родуктивная деятельность по образцу на некотором множестве объектов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6555B" w:rsidRPr="00BA6DF0" w:rsidRDefault="0066555B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BA6D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родуктивная деятельность на любом множестве объектов путем самостоятельного конструи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</w:t>
      </w:r>
      <w:r w:rsidR="0081610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программы деятельности [6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</w:p>
    <w:p w:rsidR="0066555B" w:rsidRDefault="0066555B" w:rsidP="0062591E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Поэтому основой и необходимым условием для формирования самостоятельности является правильная организация сферы детского сада; исключительно важна атмосфера доверия, дружелюбия, выдержанность и т.д.</w:t>
      </w:r>
    </w:p>
    <w:p w:rsidR="0066555B" w:rsidRDefault="0066555B" w:rsidP="0062591E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Общение взрослого с ребенком дает ему возможность начать осознавать себя как отдельного человека. Потребность ребенка действовать самостоятельно со средствами и предметами находится в зависимости от той позиции, которую занимает взрослый во взаимодействии с ребенком.</w:t>
      </w:r>
    </w:p>
    <w:p w:rsidR="006E488A" w:rsidRPr="006E488A" w:rsidRDefault="006E488A" w:rsidP="0062591E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E488A">
        <w:rPr>
          <w:rFonts w:ascii="Times New Roman" w:eastAsia="Calibri" w:hAnsi="Times New Roman" w:cs="Times New Roman"/>
          <w:sz w:val="28"/>
        </w:rPr>
        <w:t>Если проанализировать жизненную ситуацию современного дошкольника, то свободное общение детей занимает от 10% до 20 % времени их жизнедеятельности, Как правило,</w:t>
      </w:r>
      <w:r w:rsidR="00ED0420"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это происходит в специально отведенных режимных моментах (прогулка, свободная игра). Сложившаяся ситуация не позволяет эффективно развивать определенные личностные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качества, которые формируются в разных ситуациях и разных формах активности, когда ребенку предоставляется возможность соотносить свое поведение с требованиями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ситуации, ожиданиями других людей, актуализировать психологические резервы личности соответственно ситуации общения и межличностного взаимодействия.</w:t>
      </w:r>
      <w:r w:rsidR="0081610D" w:rsidRPr="00816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1610D">
        <w:rPr>
          <w:rFonts w:ascii="Times New Roman" w:eastAsia="Times New Roman" w:hAnsi="Times New Roman" w:cs="Times New Roman"/>
          <w:sz w:val="28"/>
          <w:szCs w:val="28"/>
          <w:lang w:eastAsia="ru-RU"/>
        </w:rPr>
        <w:t>[1]</w:t>
      </w:r>
    </w:p>
    <w:p w:rsidR="006E488A" w:rsidRPr="006E488A" w:rsidRDefault="006E488A" w:rsidP="0062591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E488A">
        <w:rPr>
          <w:rFonts w:ascii="Times New Roman" w:eastAsia="Calibri" w:hAnsi="Times New Roman" w:cs="Times New Roman"/>
          <w:sz w:val="28"/>
        </w:rPr>
        <w:t>Встает вопрос, как создавать такие ситуации, в которых эти качества развивались более успешно, чтобы накопление жизненного опыта и самоопределение протекало в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максимально адекватных для этого возраста условиях.</w:t>
      </w:r>
    </w:p>
    <w:p w:rsidR="0066555B" w:rsidRPr="00996FD4" w:rsidRDefault="006E488A" w:rsidP="0062591E">
      <w:pPr>
        <w:widowControl w:val="0"/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6E488A">
        <w:rPr>
          <w:rFonts w:ascii="Times New Roman" w:eastAsia="Calibri" w:hAnsi="Times New Roman" w:cs="Times New Roman"/>
          <w:sz w:val="28"/>
        </w:rPr>
        <w:t xml:space="preserve">Одним из способов реализации этой задачи служит педагогическая технология </w:t>
      </w:r>
      <w:r w:rsidRPr="00E34B68">
        <w:rPr>
          <w:rFonts w:ascii="Times New Roman" w:eastAsia="Calibri" w:hAnsi="Times New Roman" w:cs="Times New Roman"/>
          <w:i/>
          <w:sz w:val="28"/>
        </w:rPr>
        <w:t>«Клубный час»</w:t>
      </w:r>
      <w:r w:rsidRPr="006E488A">
        <w:rPr>
          <w:rFonts w:ascii="Times New Roman" w:eastAsia="Calibri" w:hAnsi="Times New Roman" w:cs="Times New Roman"/>
          <w:sz w:val="28"/>
        </w:rPr>
        <w:t xml:space="preserve">, которая </w:t>
      </w:r>
      <w:r w:rsidR="00236A70">
        <w:rPr>
          <w:rFonts w:ascii="Times New Roman" w:eastAsia="Calibri" w:hAnsi="Times New Roman" w:cs="Times New Roman"/>
          <w:sz w:val="28"/>
        </w:rPr>
        <w:t>разработана Гришаевой Натальей Петровной</w:t>
      </w:r>
      <w:r w:rsidR="00236A70" w:rsidRPr="009609D3">
        <w:rPr>
          <w:rFonts w:ascii="Times New Roman" w:eastAsia="Calibri" w:hAnsi="Times New Roman" w:cs="Times New Roman"/>
          <w:sz w:val="28"/>
        </w:rPr>
        <w:t>, психолог</w:t>
      </w:r>
      <w:r w:rsidR="00236A70">
        <w:rPr>
          <w:rFonts w:ascii="Times New Roman" w:eastAsia="Calibri" w:hAnsi="Times New Roman" w:cs="Times New Roman"/>
          <w:sz w:val="28"/>
        </w:rPr>
        <w:t>ом, старшим</w:t>
      </w:r>
      <w:r w:rsidR="00236A70" w:rsidRPr="009609D3">
        <w:rPr>
          <w:rFonts w:ascii="Times New Roman" w:eastAsia="Calibri" w:hAnsi="Times New Roman" w:cs="Times New Roman"/>
          <w:sz w:val="28"/>
        </w:rPr>
        <w:t xml:space="preserve"> научн</w:t>
      </w:r>
      <w:r w:rsidR="00236A70">
        <w:rPr>
          <w:rFonts w:ascii="Times New Roman" w:eastAsia="Calibri" w:hAnsi="Times New Roman" w:cs="Times New Roman"/>
          <w:sz w:val="28"/>
        </w:rPr>
        <w:t>ым сотрудником</w:t>
      </w:r>
      <w:r w:rsidR="00236A70" w:rsidRPr="009609D3">
        <w:rPr>
          <w:rFonts w:ascii="Times New Roman" w:eastAsia="Calibri" w:hAnsi="Times New Roman" w:cs="Times New Roman"/>
          <w:sz w:val="28"/>
        </w:rPr>
        <w:t xml:space="preserve"> института социологии РАН</w:t>
      </w:r>
      <w:r w:rsidRPr="006E488A">
        <w:rPr>
          <w:rFonts w:ascii="Times New Roman" w:eastAsia="Calibri" w:hAnsi="Times New Roman" w:cs="Times New Roman"/>
          <w:sz w:val="28"/>
        </w:rPr>
        <w:t>. Преимущества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данной технологии в том, что она не требует какой-то специальной подготовки воспитателей, покупки дополнительного оборудования или вложения денежных средств. Главное –</w:t>
      </w:r>
      <w:r>
        <w:rPr>
          <w:rFonts w:ascii="Times New Roman" w:eastAsia="Calibri" w:hAnsi="Times New Roman" w:cs="Times New Roman"/>
          <w:sz w:val="28"/>
        </w:rPr>
        <w:t xml:space="preserve"> </w:t>
      </w:r>
      <w:r w:rsidRPr="006E488A">
        <w:rPr>
          <w:rFonts w:ascii="Times New Roman" w:eastAsia="Calibri" w:hAnsi="Times New Roman" w:cs="Times New Roman"/>
          <w:sz w:val="28"/>
        </w:rPr>
        <w:t>огромное желание педагогического коллектива заложить основы полноценной социально успешной личности в период дошкольного детства.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Педагогическая технология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«Клубный час»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заключается в том, что дети могут в течение одного часа перемещаться по всему зданию (или участку)</w:t>
      </w:r>
      <w:r w:rsidR="00236A70" w:rsidRPr="00236A70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детского сада, соблюдая определённые правила поведения, и по звонку колокольчика возвращаются в группу.</w:t>
      </w:r>
    </w:p>
    <w:p w:rsidR="0066555B" w:rsidRPr="00236A70" w:rsidRDefault="00236A7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О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сновные цели </w:t>
      </w:r>
      <w:r w:rsidR="0066555B" w:rsidRPr="00E34B68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="0066555B" w:rsidRPr="00236A70">
        <w:rPr>
          <w:rFonts w:ascii="Times New Roman" w:hAnsi="Times New Roman" w:cs="Times New Roman"/>
          <w:sz w:val="28"/>
          <w:szCs w:val="28"/>
        </w:rPr>
        <w:t>: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lastRenderedPageBreak/>
        <w:t>- воспитывать у детей самостоятельность и ответственность;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учить детей ориентироваться в пространстве;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воспитывать дружеские отношения между детьми различного возраста, уважительное отношение к окружающим;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формировать умение проявлять инициативу в заботе об окружающих, с благодарностью относиться к помощи и знакам внимания;</w:t>
      </w:r>
    </w:p>
    <w:p w:rsidR="0066555B" w:rsidRPr="00236A70" w:rsidRDefault="00ED042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555B" w:rsidRPr="00236A70">
        <w:rPr>
          <w:rFonts w:ascii="Times New Roman" w:hAnsi="Times New Roman" w:cs="Times New Roman"/>
          <w:sz w:val="28"/>
          <w:szCs w:val="28"/>
        </w:rPr>
        <w:t>формировать умение планировать свои действия и оценивать их результаты;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учить детей вежливо выражать свою просьбу, благодарить за оказанную услугу;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развивать стремление выражать своё отношение к окружающему, самостоятельно находить для этого различные речевые средства;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формировать умение решать спорные вопросы и улаживать конфликты;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поощрять попытки ребёнка осознанно делиться с педагогом и другими детьми разнообразными впечатлениями;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помогать приобретать жизненный опыт (смысловые образования), переживания, необходимые для самоопределения и саморегуляции.</w:t>
      </w:r>
    </w:p>
    <w:p w:rsidR="0066555B" w:rsidRPr="00E34B68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Проведению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предшествует большая подготовительная работа, прежде всего среди родителей и педагогов. Родители на собрании</w:t>
      </w:r>
      <w:r w:rsidR="00ED0420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заранее предупреждаются о том, что в дошкольной организации будет проводиться данное мероприятие. Их информируют о том, как это повлияет на</w:t>
      </w:r>
      <w:r w:rsidR="00ED0420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детей</w:t>
      </w:r>
      <w:r w:rsidR="00FA6945">
        <w:rPr>
          <w:rFonts w:ascii="Times New Roman" w:hAnsi="Times New Roman" w:cs="Times New Roman"/>
          <w:sz w:val="28"/>
          <w:szCs w:val="28"/>
        </w:rPr>
        <w:t>,</w:t>
      </w:r>
      <w:r w:rsidRPr="00236A70">
        <w:rPr>
          <w:rFonts w:ascii="Times New Roman" w:hAnsi="Times New Roman" w:cs="Times New Roman"/>
          <w:sz w:val="28"/>
          <w:szCs w:val="28"/>
        </w:rPr>
        <w:t xml:space="preserve"> и каким образом будет обеспечиваться их безопасность. Родителям предоставляется возможность проводить мастер-классы в течение </w:t>
      </w:r>
      <w:r w:rsidRPr="00E34B68">
        <w:rPr>
          <w:rFonts w:ascii="Times New Roman" w:hAnsi="Times New Roman" w:cs="Times New Roman"/>
          <w:i/>
          <w:sz w:val="28"/>
          <w:szCs w:val="28"/>
        </w:rPr>
        <w:t>«</w:t>
      </w:r>
      <w:proofErr w:type="gramStart"/>
      <w:r w:rsidRPr="00E34B68">
        <w:rPr>
          <w:rFonts w:ascii="Times New Roman" w:hAnsi="Times New Roman" w:cs="Times New Roman"/>
          <w:i/>
          <w:sz w:val="28"/>
          <w:szCs w:val="28"/>
        </w:rPr>
        <w:t>Клубного</w:t>
      </w:r>
      <w:proofErr w:type="gramEnd"/>
    </w:p>
    <w:p w:rsidR="0066555B" w:rsidRPr="00236A70" w:rsidRDefault="0066555B" w:rsidP="0062591E">
      <w:pPr>
        <w:tabs>
          <w:tab w:val="left" w:pos="8462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34B68">
        <w:rPr>
          <w:rFonts w:ascii="Times New Roman" w:hAnsi="Times New Roman" w:cs="Times New Roman"/>
          <w:i/>
          <w:sz w:val="28"/>
          <w:szCs w:val="28"/>
        </w:rPr>
        <w:t>часа»</w:t>
      </w:r>
      <w:r w:rsidRPr="00236A70">
        <w:rPr>
          <w:rFonts w:ascii="Times New Roman" w:hAnsi="Times New Roman" w:cs="Times New Roman"/>
          <w:sz w:val="28"/>
          <w:szCs w:val="28"/>
        </w:rPr>
        <w:t>, а также предлагать свою новую тематику и т.п.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Воспитатели и специалисты предварительно обсуждают и определяют: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B68">
        <w:rPr>
          <w:rFonts w:ascii="Times New Roman" w:hAnsi="Times New Roman" w:cs="Times New Roman"/>
          <w:sz w:val="28"/>
          <w:szCs w:val="28"/>
        </w:rPr>
        <w:t>1) тематику</w:t>
      </w:r>
      <w:r w:rsidRPr="00236A70">
        <w:rPr>
          <w:rFonts w:ascii="Times New Roman" w:hAnsi="Times New Roman" w:cs="Times New Roman"/>
          <w:sz w:val="28"/>
          <w:szCs w:val="28"/>
        </w:rPr>
        <w:t xml:space="preserve">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«Клубных часов»</w:t>
      </w:r>
      <w:r w:rsidRPr="00236A70">
        <w:rPr>
          <w:rFonts w:ascii="Times New Roman" w:hAnsi="Times New Roman" w:cs="Times New Roman"/>
          <w:sz w:val="28"/>
          <w:szCs w:val="28"/>
        </w:rPr>
        <w:t>, перспективный тематический план.</w:t>
      </w:r>
      <w:r w:rsidR="00DC74D9">
        <w:rPr>
          <w:rFonts w:ascii="Times New Roman" w:hAnsi="Times New Roman" w:cs="Times New Roman"/>
          <w:sz w:val="28"/>
          <w:szCs w:val="28"/>
        </w:rPr>
        <w:t xml:space="preserve"> (Приложение 3).</w:t>
      </w:r>
      <w:r w:rsidRPr="00236A70">
        <w:rPr>
          <w:rFonts w:ascii="Times New Roman" w:hAnsi="Times New Roman" w:cs="Times New Roman"/>
          <w:sz w:val="28"/>
          <w:szCs w:val="28"/>
        </w:rPr>
        <w:t xml:space="preserve"> Это необходимо, так как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«Клубный час»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может проводиться в</w:t>
      </w:r>
      <w:r w:rsidR="00DC74D9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различных формах: как образовательная деятельность в утренние часы, как деятельность в группах по интересам в вечернее время, как одна из форм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организации прогулки или проведения досуга.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Можно выделить следующие типы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>:</w:t>
      </w:r>
    </w:p>
    <w:p w:rsidR="0066555B" w:rsidRPr="00236A70" w:rsidRDefault="00ED042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4B68">
        <w:rPr>
          <w:rFonts w:ascii="Times New Roman" w:hAnsi="Times New Roman" w:cs="Times New Roman"/>
          <w:i/>
          <w:sz w:val="28"/>
          <w:szCs w:val="28"/>
        </w:rPr>
        <w:t>С</w:t>
      </w:r>
      <w:r w:rsidR="0066555B" w:rsidRPr="00E34B68">
        <w:rPr>
          <w:rFonts w:ascii="Times New Roman" w:hAnsi="Times New Roman" w:cs="Times New Roman"/>
          <w:i/>
          <w:sz w:val="28"/>
          <w:szCs w:val="28"/>
        </w:rPr>
        <w:t>вободный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66555B" w:rsidRPr="00236A70">
        <w:rPr>
          <w:rFonts w:ascii="Times New Roman" w:hAnsi="Times New Roman" w:cs="Times New Roman"/>
          <w:sz w:val="28"/>
          <w:szCs w:val="28"/>
        </w:rPr>
        <w:t>ети свободно перемещаются по всей территории детского сада (в помещении или на улице) и самостоятельно организуют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разновозрастное общение по интересам без помощи взрослых;</w:t>
      </w:r>
    </w:p>
    <w:p w:rsidR="0066555B" w:rsidRPr="00236A70" w:rsidRDefault="00ED042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4B68">
        <w:rPr>
          <w:rFonts w:ascii="Times New Roman" w:hAnsi="Times New Roman" w:cs="Times New Roman"/>
          <w:i/>
          <w:sz w:val="28"/>
          <w:szCs w:val="28"/>
        </w:rPr>
        <w:t>Тематический</w:t>
      </w:r>
      <w:proofErr w:type="gramEnd"/>
      <w:r w:rsidRPr="00ED0420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этом случае «Клубные часы» включены в ситуацию месяца.</w:t>
      </w:r>
    </w:p>
    <w:p w:rsidR="0066555B" w:rsidRPr="00236A70" w:rsidRDefault="00ED042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4B68">
        <w:rPr>
          <w:rFonts w:ascii="Times New Roman" w:hAnsi="Times New Roman" w:cs="Times New Roman"/>
          <w:i/>
          <w:sz w:val="28"/>
          <w:szCs w:val="28"/>
        </w:rPr>
        <w:t xml:space="preserve">Деятельностный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основу этого типа «Клубного часа» положено самоопределение ребёнка в выборе различных видов деятельности.</w:t>
      </w:r>
    </w:p>
    <w:p w:rsidR="0066555B" w:rsidRPr="00236A70" w:rsidRDefault="00ED0420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4B68">
        <w:rPr>
          <w:rFonts w:ascii="Times New Roman" w:hAnsi="Times New Roman" w:cs="Times New Roman"/>
          <w:i/>
          <w:sz w:val="28"/>
          <w:szCs w:val="28"/>
        </w:rPr>
        <w:t>Т</w:t>
      </w:r>
      <w:r w:rsidR="0066555B" w:rsidRPr="00E34B68">
        <w:rPr>
          <w:rFonts w:ascii="Times New Roman" w:hAnsi="Times New Roman" w:cs="Times New Roman"/>
          <w:i/>
          <w:sz w:val="28"/>
          <w:szCs w:val="28"/>
        </w:rPr>
        <w:t>ворческий</w:t>
      </w:r>
      <w:proofErr w:type="gramEnd"/>
      <w:r w:rsidRPr="00E34B68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 w:rsidR="00C771E5">
        <w:rPr>
          <w:rFonts w:ascii="Times New Roman" w:hAnsi="Times New Roman" w:cs="Times New Roman"/>
          <w:sz w:val="28"/>
          <w:szCs w:val="28"/>
        </w:rPr>
        <w:t>д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ети подготовительной к школе группы сами организуют всю деятельность на </w:t>
      </w:r>
      <w:r w:rsidR="0066555B" w:rsidRPr="00006CF0">
        <w:rPr>
          <w:rFonts w:ascii="Times New Roman" w:hAnsi="Times New Roman" w:cs="Times New Roman"/>
          <w:i/>
          <w:sz w:val="28"/>
          <w:szCs w:val="28"/>
        </w:rPr>
        <w:t>«Клубном часе»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для всех детей.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sz w:val="28"/>
          <w:szCs w:val="28"/>
        </w:rPr>
        <w:t>2)</w:t>
      </w:r>
      <w:r w:rsidRPr="00236A70">
        <w:rPr>
          <w:rFonts w:ascii="Times New Roman" w:hAnsi="Times New Roman" w:cs="Times New Roman"/>
          <w:sz w:val="28"/>
          <w:szCs w:val="28"/>
        </w:rPr>
        <w:t xml:space="preserve"> периодичность и длительность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«Клубного часа».</w:t>
      </w:r>
      <w:r w:rsidRPr="00236A70">
        <w:rPr>
          <w:rFonts w:ascii="Times New Roman" w:hAnsi="Times New Roman" w:cs="Times New Roman"/>
          <w:sz w:val="28"/>
          <w:szCs w:val="28"/>
        </w:rPr>
        <w:t xml:space="preserve"> Мероприятия, как правило, проходят 1 раз в неделю в начале программы и 2-3 раза в неделю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lastRenderedPageBreak/>
        <w:t xml:space="preserve">впоследствии. Одно из главных условий проведения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– его длительность, а именно не менее 1 часа, так как в противном случае дети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не успевают приобр</w:t>
      </w:r>
      <w:r w:rsidR="00DC74D9">
        <w:rPr>
          <w:rFonts w:ascii="Times New Roman" w:hAnsi="Times New Roman" w:cs="Times New Roman"/>
          <w:sz w:val="28"/>
          <w:szCs w:val="28"/>
        </w:rPr>
        <w:t>ести собственный жизненный опыт</w:t>
      </w:r>
      <w:r w:rsidR="00DC74D9" w:rsidRPr="00DC74D9">
        <w:rPr>
          <w:rFonts w:ascii="Times New Roman" w:hAnsi="Times New Roman" w:cs="Times New Roman"/>
          <w:sz w:val="28"/>
          <w:szCs w:val="28"/>
        </w:rPr>
        <w:t xml:space="preserve"> </w:t>
      </w:r>
      <w:r w:rsidR="00DC74D9">
        <w:rPr>
          <w:rFonts w:ascii="Times New Roman" w:hAnsi="Times New Roman" w:cs="Times New Roman"/>
          <w:sz w:val="28"/>
          <w:szCs w:val="28"/>
        </w:rPr>
        <w:t>(Приложение 1);</w:t>
      </w:r>
    </w:p>
    <w:p w:rsidR="0066555B" w:rsidRPr="00006CF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sz w:val="28"/>
          <w:szCs w:val="28"/>
        </w:rPr>
        <w:t>3) правила поведения</w:t>
      </w:r>
      <w:r w:rsidR="00C771E5" w:rsidRPr="00006CF0">
        <w:rPr>
          <w:rFonts w:ascii="Times New Roman" w:hAnsi="Times New Roman" w:cs="Times New Roman"/>
          <w:sz w:val="28"/>
          <w:szCs w:val="28"/>
        </w:rPr>
        <w:t xml:space="preserve"> детей во вре</w:t>
      </w:r>
      <w:r w:rsidR="00DC74D9" w:rsidRPr="00006CF0">
        <w:rPr>
          <w:rFonts w:ascii="Times New Roman" w:hAnsi="Times New Roman" w:cs="Times New Roman"/>
          <w:sz w:val="28"/>
          <w:szCs w:val="28"/>
        </w:rPr>
        <w:t xml:space="preserve">мя </w:t>
      </w:r>
      <w:r w:rsidR="00DC74D9"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="00DC74D9" w:rsidRPr="00006CF0">
        <w:rPr>
          <w:rFonts w:ascii="Times New Roman" w:hAnsi="Times New Roman" w:cs="Times New Roman"/>
          <w:sz w:val="28"/>
          <w:szCs w:val="28"/>
        </w:rPr>
        <w:t xml:space="preserve"> (Приложение 2)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sz w:val="28"/>
          <w:szCs w:val="28"/>
        </w:rPr>
        <w:t>4) организационные</w:t>
      </w:r>
      <w:r w:rsidRPr="00236A70">
        <w:rPr>
          <w:rFonts w:ascii="Times New Roman" w:hAnsi="Times New Roman" w:cs="Times New Roman"/>
          <w:sz w:val="28"/>
          <w:szCs w:val="28"/>
        </w:rPr>
        <w:t xml:space="preserve"> моменты </w:t>
      </w:r>
      <w:r w:rsidRPr="00E34B68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>. Все сотрудники детского сада предупреждаются о дне и времени проведения. Мероприятие проходит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так. Закрываются входные двери в сад. Сотрудники находятся на рабочих местах и занимаются своими текущими делами, ожидая прихода детей. По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возможности общаются с гостями, показывают, рассказывают о своих занятиях. Детям также предлагается помочь сотрудникам в работе. Для этого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 xml:space="preserve">заранее готовятся различные виды деятельности для приходящих детей. По окончании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ответственный проходит во всем этажам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(группам), например, с колокольчиком, подавая сигнал о том, что пора возвращаться в группы;</w:t>
      </w:r>
    </w:p>
    <w:p w:rsidR="00844797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sz w:val="28"/>
          <w:szCs w:val="28"/>
        </w:rPr>
        <w:t>5) порядок</w:t>
      </w:r>
      <w:r w:rsidRPr="00236A70">
        <w:rPr>
          <w:rFonts w:ascii="Times New Roman" w:hAnsi="Times New Roman" w:cs="Times New Roman"/>
          <w:sz w:val="28"/>
          <w:szCs w:val="28"/>
        </w:rPr>
        <w:t xml:space="preserve"> начала программы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часа».</w:t>
      </w:r>
      <w:r w:rsidRPr="00236A70">
        <w:rPr>
          <w:rFonts w:ascii="Times New Roman" w:hAnsi="Times New Roman" w:cs="Times New Roman"/>
          <w:sz w:val="28"/>
          <w:szCs w:val="28"/>
        </w:rPr>
        <w:t xml:space="preserve"> Коллектив ДОО определяет, сколько групп и какие будут участвовать в первом мероприятии, как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 xml:space="preserve">подготовить детей к первому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«Клубному часу».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С детьми старшей и подготовительной группы также проводится предварительная работа: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рганизуется дискуссия, во время которой старшие дошкольники узнают, что такое и зачем нужен </w:t>
      </w:r>
      <w:r w:rsidR="0066555B" w:rsidRPr="00006CF0">
        <w:rPr>
          <w:rFonts w:ascii="Times New Roman" w:hAnsi="Times New Roman" w:cs="Times New Roman"/>
          <w:i/>
          <w:sz w:val="28"/>
          <w:szCs w:val="28"/>
        </w:rPr>
        <w:t>«Клубный час»</w:t>
      </w:r>
      <w:r w:rsidR="0066555B" w:rsidRPr="00236A70">
        <w:rPr>
          <w:rFonts w:ascii="Times New Roman" w:hAnsi="Times New Roman" w:cs="Times New Roman"/>
          <w:sz w:val="28"/>
          <w:szCs w:val="28"/>
        </w:rPr>
        <w:t>, что они будут делать во время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этого мероприятия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и кто хотел бы на него пойти;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66555B" w:rsidRPr="00236A70">
        <w:rPr>
          <w:rFonts w:ascii="Times New Roman" w:hAnsi="Times New Roman" w:cs="Times New Roman"/>
          <w:sz w:val="28"/>
          <w:szCs w:val="28"/>
        </w:rPr>
        <w:t>бсуждается, какие группы есть в детском саду, возраст детей в этих группах и на каком этаже (крыле) они находятся;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66555B" w:rsidRPr="00236A70">
        <w:rPr>
          <w:rFonts w:ascii="Times New Roman" w:hAnsi="Times New Roman" w:cs="Times New Roman"/>
          <w:sz w:val="28"/>
          <w:szCs w:val="28"/>
        </w:rPr>
        <w:t>бъясняется, какие есть помещения в детском саду, как они называются, кто там работает, чем занимается и какую пользу приносит;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ыдается план (карта), что и где происходит, в зависимости от того, какой вид </w:t>
      </w:r>
      <w:r w:rsidR="0066555B"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планируется, - тематический,</w:t>
      </w:r>
      <w:r w:rsidR="005B395B"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 w:rsidR="0062591E">
        <w:rPr>
          <w:rFonts w:ascii="Times New Roman" w:hAnsi="Times New Roman" w:cs="Times New Roman"/>
          <w:sz w:val="28"/>
          <w:szCs w:val="28"/>
        </w:rPr>
        <w:t>д</w:t>
      </w:r>
      <w:r w:rsidR="0062591E" w:rsidRPr="00236A70">
        <w:rPr>
          <w:rFonts w:ascii="Times New Roman" w:hAnsi="Times New Roman" w:cs="Times New Roman"/>
          <w:sz w:val="28"/>
          <w:szCs w:val="28"/>
        </w:rPr>
        <w:t>еятельностный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C74D9">
        <w:rPr>
          <w:rFonts w:ascii="Times New Roman" w:hAnsi="Times New Roman" w:cs="Times New Roman"/>
          <w:sz w:val="28"/>
          <w:szCs w:val="28"/>
        </w:rPr>
        <w:t>творческий (Приложение 4).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У</w:t>
      </w:r>
      <w:r w:rsidR="0066555B" w:rsidRPr="00236A70">
        <w:rPr>
          <w:rFonts w:ascii="Times New Roman" w:hAnsi="Times New Roman" w:cs="Times New Roman"/>
          <w:sz w:val="28"/>
          <w:szCs w:val="28"/>
        </w:rPr>
        <w:t>станавливаются штрафные санкции за несоблюдение правил.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Непосредственно перед проведением </w:t>
      </w:r>
      <w:r w:rsidR="0066555B" w:rsidRPr="005B395B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дети обсуждают все правила. Ведётся план</w:t>
      </w:r>
      <w:r w:rsidR="00FA6945"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-</w:t>
      </w:r>
      <w:r w:rsidR="00FA6945"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карта, каждый ребёнок планирует, куда он хочет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пойти. Даётся инструкция: «Дети, вы можете в течение одного часа перемещаться по всему зданию, соблюдая правила поведения. И по звонку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колокольчика вы возвращаетесь в группу».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осле завершения </w:t>
      </w:r>
      <w:r w:rsidR="0066555B" w:rsidRPr="005B395B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, все дети-участники, каждый в своей группе, с воспитателем, садятся в круг на ковре.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66555B" w:rsidRPr="00236A70">
        <w:rPr>
          <w:rFonts w:ascii="Times New Roman" w:hAnsi="Times New Roman" w:cs="Times New Roman"/>
          <w:sz w:val="28"/>
          <w:szCs w:val="28"/>
        </w:rPr>
        <w:t>ачинается обсуждение – рефлексивный круг. Воспитатель следит за тем, чтобы дети не перебивали друг друга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236A70">
        <w:rPr>
          <w:rFonts w:ascii="Times New Roman" w:hAnsi="Times New Roman" w:cs="Times New Roman"/>
          <w:sz w:val="28"/>
          <w:szCs w:val="28"/>
        </w:rPr>
        <w:t>терпеливо ожидали своей очереди говорить. Обсуждаются такие вопросы:</w:t>
      </w:r>
      <w:r>
        <w:rPr>
          <w:rFonts w:ascii="Times New Roman" w:hAnsi="Times New Roman" w:cs="Times New Roman"/>
          <w:sz w:val="28"/>
          <w:szCs w:val="28"/>
        </w:rPr>
        <w:t xml:space="preserve"> Где ты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был?; Что тебе запомнилось?; Хочешь ли ты ещё раз туда пойт</w:t>
      </w:r>
      <w:r>
        <w:rPr>
          <w:rFonts w:ascii="Times New Roman" w:hAnsi="Times New Roman" w:cs="Times New Roman"/>
          <w:sz w:val="28"/>
          <w:szCs w:val="28"/>
        </w:rPr>
        <w:t>и и почему?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Планировал ли ты перед </w:t>
      </w:r>
      <w:r w:rsidR="0066555B" w:rsidRPr="00006CF0">
        <w:rPr>
          <w:rFonts w:ascii="Times New Roman" w:hAnsi="Times New Roman" w:cs="Times New Roman"/>
          <w:i/>
          <w:sz w:val="28"/>
          <w:szCs w:val="28"/>
        </w:rPr>
        <w:t>«Клубным часом»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куда-то пойти? Смог ли ты это осуществить и</w:t>
      </w:r>
      <w:r w:rsidR="00FA6945">
        <w:rPr>
          <w:rFonts w:ascii="Times New Roman" w:hAnsi="Times New Roman" w:cs="Times New Roman"/>
          <w:sz w:val="28"/>
          <w:szCs w:val="28"/>
        </w:rPr>
        <w:t>,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если нет, то почему? Удавалось ли соблюдать правила, если нет, то почему?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 фиксирует проблемы, возникающие у детей в процессе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и обсуждает их с детьми и родителями (в подходящее для этого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время), находя пути их решения в совместной деятельности.</w:t>
      </w:r>
    </w:p>
    <w:p w:rsidR="0066555B" w:rsidRPr="00236A70" w:rsidRDefault="00C771E5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66555B" w:rsidRPr="00236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66555B" w:rsidRPr="00236A70">
        <w:rPr>
          <w:rFonts w:ascii="Times New Roman" w:hAnsi="Times New Roman" w:cs="Times New Roman"/>
          <w:sz w:val="28"/>
          <w:szCs w:val="28"/>
        </w:rPr>
        <w:t>осле проведения каждого мероприятия на педагогическом совете воспитатели, педагоги и сотрудники обмениваются мнениями, о том: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что делали дети, приходя на его территорию, что было особенного в поведении детей;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как реагировали дети, которые оставались в своей группе, когда к ним приходили гости (вопрос для воспитателей);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соблюдали ли дети правила, и что мешало им их соблюдать, были ли конфликты;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- какие задачи необходимо решать на следующем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«Клубном часе»</w:t>
      </w:r>
      <w:r w:rsidRPr="00236A70">
        <w:rPr>
          <w:rFonts w:ascii="Times New Roman" w:hAnsi="Times New Roman" w:cs="Times New Roman"/>
          <w:sz w:val="28"/>
          <w:szCs w:val="28"/>
        </w:rPr>
        <w:t>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A70">
        <w:rPr>
          <w:rFonts w:ascii="Times New Roman" w:hAnsi="Times New Roman" w:cs="Times New Roman"/>
          <w:sz w:val="28"/>
          <w:szCs w:val="28"/>
        </w:rPr>
        <w:t>Как отмечалось, во время мероприятия дети могут беспрепятственно перемещаться по всему зданию детского сада («иди куда хочешь, делай что</w:t>
      </w:r>
      <w:proofErr w:type="gramEnd"/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хочешь»). При этом на начальной стадии проведения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для детей желательно организовать самые разнообразные занятия: изостудию,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музыкальный кружок, сделать свободным вход в физкультурный</w:t>
      </w:r>
      <w:r w:rsidR="00C771E5">
        <w:rPr>
          <w:rFonts w:ascii="Times New Roman" w:hAnsi="Times New Roman" w:cs="Times New Roman"/>
          <w:sz w:val="28"/>
          <w:szCs w:val="28"/>
        </w:rPr>
        <w:t>, музыкальный</w:t>
      </w:r>
      <w:r w:rsidRPr="00236A70">
        <w:rPr>
          <w:rFonts w:ascii="Times New Roman" w:hAnsi="Times New Roman" w:cs="Times New Roman"/>
          <w:sz w:val="28"/>
          <w:szCs w:val="28"/>
        </w:rPr>
        <w:t xml:space="preserve"> зал, к медсестре, на кухню, и не только посмотреть, но и заняться чем-то интересным. Впервые дети оказываются не гостями, а хозяевами детского сада. Как из запертой клетки, выбираются они из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групповой комнаты. Вырвавшись из-под неусыпной опеки, дети очень быстро приобретают умение самостоятельно найти себе дело и довести его до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 xml:space="preserve">конца. Они легко усваивают, что такое час... и намечают, как его лучше провести.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«Клубный час»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доказал: пяти- и шестилетки не только в состоянии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воспользоваться предоставленной свободой, но и способны сделать определённые выводы. Один рассуждает: «Сегодня мне не удалось побывать</w:t>
      </w:r>
      <w:r w:rsidR="00844797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везде, где хотелось. Я очень долго играл в физкультурном зале. Но в следующий раз я все успею». Другой сокрушается: «Вначале я перебегал из группы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 группу, а потом не успел порисовать».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 xml:space="preserve">Поначалу некоторые воспитатели и педагоги скептически относятся к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«Клубному часу».</w:t>
      </w:r>
      <w:r w:rsidRPr="00236A7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6A70">
        <w:rPr>
          <w:rFonts w:ascii="Times New Roman" w:hAnsi="Times New Roman" w:cs="Times New Roman"/>
          <w:sz w:val="28"/>
          <w:szCs w:val="28"/>
        </w:rPr>
        <w:t>Среди детей всегда находятся такие, кому не очень интересно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в помещениях, где не организована какая-либо деятельность при помо</w:t>
      </w:r>
      <w:r w:rsidR="00C771E5">
        <w:rPr>
          <w:rFonts w:ascii="Times New Roman" w:hAnsi="Times New Roman" w:cs="Times New Roman"/>
          <w:sz w:val="28"/>
          <w:szCs w:val="28"/>
        </w:rPr>
        <w:t>щ</w:t>
      </w:r>
      <w:r w:rsidRPr="00236A70">
        <w:rPr>
          <w:rFonts w:ascii="Times New Roman" w:hAnsi="Times New Roman" w:cs="Times New Roman"/>
          <w:sz w:val="28"/>
          <w:szCs w:val="28"/>
        </w:rPr>
        <w:t>и взрослых.</w:t>
      </w:r>
      <w:proofErr w:type="gramEnd"/>
      <w:r w:rsidRPr="00236A70">
        <w:rPr>
          <w:rFonts w:ascii="Times New Roman" w:hAnsi="Times New Roman" w:cs="Times New Roman"/>
          <w:sz w:val="28"/>
          <w:szCs w:val="28"/>
        </w:rPr>
        <w:t xml:space="preserve"> Они часто нарушают правила, проверяя границы пространства и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дозволенного. Но примерно к шестому мероприятию намечается резкая тенденция на снижение нарушения правил, взрослые больше и разнообразнее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предлагают виды деятельности, а дошкольники – свои проекты. Также регулярное проведение рефлексии, обсуждение в кругу того, что происходило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 xml:space="preserve">во время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>, дисциплинирует детей не только во время самого мероприятия, но и в другие</w:t>
      </w:r>
      <w:r w:rsidR="00C771E5">
        <w:rPr>
          <w:rFonts w:ascii="Times New Roman" w:hAnsi="Times New Roman" w:cs="Times New Roman"/>
          <w:sz w:val="28"/>
          <w:szCs w:val="28"/>
        </w:rPr>
        <w:t xml:space="preserve"> режимные моменты, что позволяет </w:t>
      </w:r>
      <w:r w:rsidRPr="00236A70">
        <w:rPr>
          <w:rFonts w:ascii="Times New Roman" w:hAnsi="Times New Roman" w:cs="Times New Roman"/>
          <w:sz w:val="28"/>
          <w:szCs w:val="28"/>
        </w:rPr>
        <w:t>установить более тесный контакт и понимание между детьми и взрослыми. Они становятся отзывчивее друг к другу. Снижаются конфликты среди</w:t>
      </w:r>
      <w:r w:rsidR="00C771E5">
        <w:rPr>
          <w:rFonts w:ascii="Times New Roman" w:hAnsi="Times New Roman" w:cs="Times New Roman"/>
          <w:sz w:val="28"/>
          <w:szCs w:val="28"/>
        </w:rPr>
        <w:t xml:space="preserve"> </w:t>
      </w:r>
      <w:r w:rsidRPr="00236A70">
        <w:rPr>
          <w:rFonts w:ascii="Times New Roman" w:hAnsi="Times New Roman" w:cs="Times New Roman"/>
          <w:sz w:val="28"/>
          <w:szCs w:val="28"/>
        </w:rPr>
        <w:t>детей во время проведения групповых занятий. Воспитатели используют рефлексию и в другие режимные моменты.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lastRenderedPageBreak/>
        <w:t xml:space="preserve">В целом регулярное проведение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 xml:space="preserve"> 1 раз в неделю, даже в течение полугода позволяет зафиксировать следующие изменения у детей: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дошкольники узнают большинство детей сада и относятся к ним более дружелюбно;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дети более подробно и открыто сообщают о своих потребностях не только своим воспитателям, но и другим сотрудникам детского сада;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- у многих детей снижается уровень агрессивности, особенно в</w:t>
      </w:r>
      <w:r w:rsidR="00006CF0">
        <w:rPr>
          <w:rFonts w:ascii="Times New Roman" w:hAnsi="Times New Roman" w:cs="Times New Roman"/>
          <w:sz w:val="28"/>
          <w:szCs w:val="28"/>
        </w:rPr>
        <w:t>о</w:t>
      </w:r>
      <w:r w:rsidRPr="00236A70">
        <w:rPr>
          <w:rFonts w:ascii="Times New Roman" w:hAnsi="Times New Roman" w:cs="Times New Roman"/>
          <w:sz w:val="28"/>
          <w:szCs w:val="28"/>
        </w:rPr>
        <w:t xml:space="preserve"> время проведения </w:t>
      </w: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часа»;</w:t>
      </w:r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6A70">
        <w:rPr>
          <w:rFonts w:ascii="Times New Roman" w:hAnsi="Times New Roman" w:cs="Times New Roman"/>
          <w:sz w:val="28"/>
          <w:szCs w:val="28"/>
        </w:rPr>
        <w:t>- воспитатели практически перестают делить детей на своих и чужих, проявляют больше самостоятельности в творчестве не только в организации</w:t>
      </w:r>
      <w:proofErr w:type="gramEnd"/>
    </w:p>
    <w:p w:rsidR="0066555B" w:rsidRPr="00236A70" w:rsidRDefault="0066555B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6CF0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 w:rsidRPr="00236A70">
        <w:rPr>
          <w:rFonts w:ascii="Times New Roman" w:hAnsi="Times New Roman" w:cs="Times New Roman"/>
          <w:sz w:val="28"/>
          <w:szCs w:val="28"/>
        </w:rPr>
        <w:t>, но и в другие режимные моменты;</w:t>
      </w:r>
    </w:p>
    <w:p w:rsidR="0066555B" w:rsidRDefault="00844797" w:rsidP="0062591E">
      <w:pPr>
        <w:tabs>
          <w:tab w:val="left" w:pos="8462"/>
        </w:tabs>
        <w:spacing w:after="0" w:line="20" w:lineRule="atLeast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6555B" w:rsidRPr="00C771E5">
        <w:rPr>
          <w:rFonts w:ascii="Times New Roman" w:hAnsi="Times New Roman" w:cs="Times New Roman"/>
          <w:sz w:val="28"/>
          <w:szCs w:val="28"/>
        </w:rPr>
        <w:t>- родители постепенно меняют своё скептическое отношение к детскому саду и стремятся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55B" w:rsidRPr="00C771E5">
        <w:rPr>
          <w:rFonts w:ascii="Times New Roman" w:hAnsi="Times New Roman" w:cs="Times New Roman"/>
          <w:sz w:val="28"/>
          <w:szCs w:val="28"/>
        </w:rPr>
        <w:t>сотрудничеству с ним.</w:t>
      </w:r>
      <w:r w:rsidR="008C1191" w:rsidRPr="008C11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1191">
        <w:rPr>
          <w:rFonts w:ascii="Times New Roman" w:eastAsia="Times New Roman" w:hAnsi="Times New Roman" w:cs="Times New Roman"/>
          <w:sz w:val="28"/>
          <w:szCs w:val="28"/>
          <w:lang w:eastAsia="ru-RU"/>
        </w:rPr>
        <w:t>[2]</w:t>
      </w:r>
    </w:p>
    <w:p w:rsidR="00994662" w:rsidRDefault="00006CF0" w:rsidP="0062591E">
      <w:pPr>
        <w:tabs>
          <w:tab w:val="left" w:pos="8462"/>
        </w:tabs>
        <w:spacing w:after="0" w:line="20" w:lineRule="atLeast"/>
        <w:ind w:firstLine="709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</w:t>
      </w:r>
      <w:r w:rsidR="00994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94662">
        <w:rPr>
          <w:rFonts w:ascii="Times New Roman" w:eastAsia="Calibri" w:hAnsi="Times New Roman" w:cs="Times New Roman"/>
          <w:sz w:val="28"/>
        </w:rPr>
        <w:t>методика Н.П.</w:t>
      </w:r>
      <w:r w:rsidR="00994662" w:rsidRPr="009609D3">
        <w:rPr>
          <w:rFonts w:ascii="Times New Roman" w:eastAsia="Calibri" w:hAnsi="Times New Roman" w:cs="Times New Roman"/>
          <w:sz w:val="28"/>
        </w:rPr>
        <w:t xml:space="preserve"> Гришаевой</w:t>
      </w:r>
      <w:r w:rsidR="009946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662" w:rsidRPr="00006CF0">
        <w:rPr>
          <w:rFonts w:ascii="Times New Roman" w:hAnsi="Times New Roman" w:cs="Times New Roman"/>
          <w:i/>
          <w:sz w:val="28"/>
          <w:szCs w:val="28"/>
        </w:rPr>
        <w:t>«Клубный час»</w:t>
      </w:r>
      <w:r w:rsidR="005B395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466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94662">
        <w:rPr>
          <w:rFonts w:ascii="Times New Roman" w:hAnsi="Times New Roman" w:cs="Times New Roman"/>
          <w:sz w:val="28"/>
          <w:szCs w:val="28"/>
        </w:rPr>
        <w:t>выбранная нами</w:t>
      </w:r>
      <w:r w:rsidR="00C33C1B">
        <w:rPr>
          <w:rFonts w:ascii="Times New Roman" w:hAnsi="Times New Roman" w:cs="Times New Roman"/>
          <w:sz w:val="28"/>
          <w:szCs w:val="28"/>
        </w:rPr>
        <w:t xml:space="preserve"> </w:t>
      </w:r>
      <w:r w:rsidR="00994662">
        <w:rPr>
          <w:rFonts w:ascii="Times New Roman" w:hAnsi="Times New Roman" w:cs="Times New Roman"/>
          <w:sz w:val="28"/>
          <w:szCs w:val="28"/>
        </w:rPr>
        <w:t xml:space="preserve">как наиболее эффективная для </w:t>
      </w:r>
      <w:r w:rsidR="00994662" w:rsidRPr="00CA2785">
        <w:rPr>
          <w:rFonts w:ascii="Times New Roman" w:eastAsia="Calibri" w:hAnsi="Times New Roman" w:cs="Times New Roman"/>
          <w:sz w:val="28"/>
        </w:rPr>
        <w:t xml:space="preserve">развития  </w:t>
      </w:r>
      <w:r w:rsidR="00994662" w:rsidRPr="0082532F">
        <w:rPr>
          <w:rFonts w:ascii="Times New Roman" w:eastAsia="Calibri" w:hAnsi="Times New Roman" w:cs="Times New Roman"/>
          <w:sz w:val="28"/>
        </w:rPr>
        <w:t>инициативности и самостоятельности детей старшего дошкольного возраста</w:t>
      </w:r>
      <w:r w:rsidR="005B395B">
        <w:rPr>
          <w:rFonts w:ascii="Times New Roman" w:eastAsia="Calibri" w:hAnsi="Times New Roman" w:cs="Times New Roman"/>
          <w:sz w:val="28"/>
        </w:rPr>
        <w:t>, легла в основу нашей научно-методической разработки.</w:t>
      </w:r>
      <w:r w:rsidR="00994662" w:rsidRPr="00CA2785">
        <w:rPr>
          <w:rFonts w:ascii="Times New Roman" w:eastAsia="Calibri" w:hAnsi="Times New Roman" w:cs="Times New Roman"/>
          <w:sz w:val="28"/>
        </w:rPr>
        <w:t xml:space="preserve"> </w:t>
      </w:r>
    </w:p>
    <w:p w:rsidR="00994662" w:rsidRDefault="00994662" w:rsidP="0062591E">
      <w:pPr>
        <w:tabs>
          <w:tab w:val="left" w:pos="8462"/>
        </w:tabs>
        <w:spacing w:after="0" w:line="20" w:lineRule="atLeast"/>
        <w:ind w:firstLine="709"/>
        <w:rPr>
          <w:rFonts w:ascii="Times New Roman" w:hAnsi="Times New Roman" w:cs="Times New Roman"/>
          <w:sz w:val="28"/>
          <w:szCs w:val="28"/>
        </w:rPr>
      </w:pPr>
    </w:p>
    <w:p w:rsidR="000E6EA1" w:rsidRDefault="000E6EA1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E6EA1" w:rsidRDefault="000E6EA1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E6EA1" w:rsidRDefault="000E6EA1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E6EA1" w:rsidRDefault="000E6EA1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625512">
      <w:pPr>
        <w:tabs>
          <w:tab w:val="left" w:pos="84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25512" w:rsidRDefault="00625512" w:rsidP="00625512">
      <w:pPr>
        <w:tabs>
          <w:tab w:val="left" w:pos="8462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6D64E5" w:rsidRDefault="006D64E5" w:rsidP="00920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 xml:space="preserve">2. </w:t>
      </w:r>
      <w:r w:rsidR="00C33C1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СТРУКТУРА И СОДЕРЖАНИЕ МЕТОДИЧЕСКОЙ РАЗРАБОТКИ </w:t>
      </w:r>
      <w:r w:rsidRPr="005B5719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«</w:t>
      </w:r>
      <w:r w:rsidRPr="005B5719">
        <w:rPr>
          <w:rFonts w:ascii="Times New Roman" w:eastAsia="Calibri" w:hAnsi="Times New Roman" w:cs="Times New Roman"/>
          <w:b/>
          <w:sz w:val="28"/>
        </w:rPr>
        <w:t xml:space="preserve">РАЗВИТИЕ ИНИЦИАТИВЫ И САМОСТОЯТЕЛЬНОСТИ ДЕТЕЙ СТАРШЕГО ДОШКОЛЬНОГО ВОЗРАСТА В ПРОЦЕССЕ ОРГАНИЗАЦИИ  </w:t>
      </w:r>
      <w:r w:rsidR="0062591E">
        <w:rPr>
          <w:rFonts w:ascii="Times New Roman" w:eastAsia="Calibri" w:hAnsi="Times New Roman" w:cs="Times New Roman"/>
          <w:b/>
          <w:sz w:val="28"/>
        </w:rPr>
        <w:t>«</w:t>
      </w:r>
      <w:r w:rsidRPr="005B5719">
        <w:rPr>
          <w:rFonts w:ascii="Times New Roman" w:eastAsia="Calibri" w:hAnsi="Times New Roman" w:cs="Times New Roman"/>
          <w:b/>
          <w:sz w:val="28"/>
        </w:rPr>
        <w:t>КЛУБНОГО ЧАСА</w:t>
      </w:r>
      <w:r w:rsidR="00C33C1B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»</w:t>
      </w:r>
      <w:r w:rsidR="00625512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НА УЧЕБНЫЙ ГОД»</w:t>
      </w:r>
    </w:p>
    <w:p w:rsidR="00920BF0" w:rsidRPr="005B5719" w:rsidRDefault="00920BF0" w:rsidP="00920B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D64E5" w:rsidRDefault="00211299" w:rsidP="0062591E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 опорой на данные теоретические положения была проведена практи</w:t>
      </w:r>
      <w:r w:rsidR="007D51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ческая работа по внедрению в </w:t>
      </w:r>
      <w:proofErr w:type="gramStart"/>
      <w:r w:rsidR="007D518D">
        <w:rPr>
          <w:rFonts w:ascii="Times New Roman" w:eastAsia="Times New Roman" w:hAnsi="Times New Roman" w:cs="Times New Roman"/>
          <w:sz w:val="28"/>
          <w:szCs w:val="20"/>
          <w:lang w:eastAsia="ru-RU"/>
        </w:rPr>
        <w:t>нашем</w:t>
      </w:r>
      <w:proofErr w:type="gramEnd"/>
      <w:r w:rsidR="007D518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ДОО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педагогической технологии </w:t>
      </w:r>
      <w:r w:rsidRPr="000E501A">
        <w:rPr>
          <w:rFonts w:ascii="Times New Roman" w:eastAsia="Times New Roman" w:hAnsi="Times New Roman" w:cs="Times New Roman"/>
          <w:i/>
          <w:sz w:val="28"/>
          <w:szCs w:val="20"/>
          <w:lang w:eastAsia="ru-RU"/>
        </w:rPr>
        <w:t>«Клубный час».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При разработке мы опирались</w:t>
      </w:r>
      <w:r w:rsidR="00422A1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материалы автора этой инновационной технологии </w:t>
      </w:r>
      <w:r w:rsidR="00422A1B">
        <w:rPr>
          <w:rFonts w:ascii="Times New Roman" w:eastAsia="Calibri" w:hAnsi="Times New Roman" w:cs="Times New Roman"/>
          <w:sz w:val="28"/>
        </w:rPr>
        <w:t>Гришаеву Наталью Петровну.</w:t>
      </w:r>
    </w:p>
    <w:p w:rsidR="003C34CB" w:rsidRDefault="003809C1" w:rsidP="0062591E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</w:rPr>
        <w:t xml:space="preserve">Для внедрения технологии создан план </w:t>
      </w:r>
      <w:r w:rsidR="000E501A">
        <w:rPr>
          <w:rFonts w:ascii="Times New Roman" w:eastAsia="Calibri" w:hAnsi="Times New Roman" w:cs="Times New Roman"/>
          <w:sz w:val="28"/>
        </w:rPr>
        <w:t>«</w:t>
      </w:r>
      <w:r w:rsidRPr="000E501A">
        <w:rPr>
          <w:rFonts w:ascii="Times New Roman" w:eastAsia="Calibri" w:hAnsi="Times New Roman" w:cs="Times New Roman"/>
          <w:i/>
          <w:sz w:val="28"/>
        </w:rPr>
        <w:t>Клубных часов</w:t>
      </w:r>
      <w:r w:rsidR="000E501A">
        <w:rPr>
          <w:rFonts w:ascii="Times New Roman" w:eastAsia="Calibri" w:hAnsi="Times New Roman" w:cs="Times New Roman"/>
          <w:i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 xml:space="preserve"> на декабрь месяц.</w:t>
      </w:r>
      <w:r w:rsidR="000E501A">
        <w:rPr>
          <w:rFonts w:ascii="Times New Roman" w:eastAsia="Calibri" w:hAnsi="Times New Roman" w:cs="Times New Roman"/>
          <w:sz w:val="28"/>
        </w:rPr>
        <w:t xml:space="preserve"> </w:t>
      </w:r>
      <w:r w:rsidR="00DC74D9">
        <w:rPr>
          <w:rFonts w:ascii="Times New Roman" w:eastAsia="Calibri" w:hAnsi="Times New Roman" w:cs="Times New Roman"/>
          <w:sz w:val="28"/>
        </w:rPr>
        <w:t xml:space="preserve">(Приложение 3). </w:t>
      </w:r>
      <w:r>
        <w:rPr>
          <w:rFonts w:ascii="Times New Roman" w:eastAsia="Calibri" w:hAnsi="Times New Roman" w:cs="Times New Roman"/>
          <w:sz w:val="28"/>
        </w:rPr>
        <w:t xml:space="preserve">В плане представлены все типы </w:t>
      </w:r>
      <w:r w:rsidR="000E501A">
        <w:rPr>
          <w:rFonts w:ascii="Times New Roman" w:eastAsia="Calibri" w:hAnsi="Times New Roman" w:cs="Times New Roman"/>
          <w:sz w:val="28"/>
        </w:rPr>
        <w:t>«</w:t>
      </w:r>
      <w:r w:rsidRPr="000E501A">
        <w:rPr>
          <w:rFonts w:ascii="Times New Roman" w:eastAsia="Calibri" w:hAnsi="Times New Roman" w:cs="Times New Roman"/>
          <w:i/>
          <w:sz w:val="28"/>
        </w:rPr>
        <w:t>Клубного часа</w:t>
      </w:r>
      <w:r w:rsidR="000E501A">
        <w:rPr>
          <w:rFonts w:ascii="Times New Roman" w:eastAsia="Calibri" w:hAnsi="Times New Roman" w:cs="Times New Roman"/>
          <w:i/>
          <w:sz w:val="28"/>
        </w:rPr>
        <w:t>»</w:t>
      </w:r>
      <w:r>
        <w:rPr>
          <w:rFonts w:ascii="Times New Roman" w:eastAsia="Calibri" w:hAnsi="Times New Roman" w:cs="Times New Roman"/>
          <w:sz w:val="28"/>
        </w:rPr>
        <w:t xml:space="preserve"> с полным перечнем площадок.</w:t>
      </w:r>
      <w:r w:rsidR="003A3991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На каждой площадке </w:t>
      </w:r>
      <w:proofErr w:type="gramStart"/>
      <w:r>
        <w:rPr>
          <w:rFonts w:ascii="Times New Roman" w:eastAsia="Calibri" w:hAnsi="Times New Roman" w:cs="Times New Roman"/>
          <w:sz w:val="28"/>
        </w:rPr>
        <w:t>организован</w:t>
      </w:r>
      <w:proofErr w:type="gramEnd"/>
      <w:r>
        <w:rPr>
          <w:rFonts w:ascii="Times New Roman" w:eastAsia="Calibri" w:hAnsi="Times New Roman" w:cs="Times New Roman"/>
          <w:sz w:val="28"/>
        </w:rPr>
        <w:t xml:space="preserve"> какой либо вид деятельности.</w:t>
      </w:r>
      <w:r w:rsidR="003C34CB" w:rsidRPr="003C34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945" w:rsidRPr="003C34CB" w:rsidRDefault="003C34CB" w:rsidP="0062591E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C34CB">
        <w:rPr>
          <w:rFonts w:ascii="Times New Roman" w:hAnsi="Times New Roman" w:cs="Times New Roman"/>
          <w:sz w:val="28"/>
          <w:szCs w:val="28"/>
        </w:rPr>
        <w:t xml:space="preserve">Разработаны правила  поведения детей во время </w:t>
      </w:r>
      <w:r w:rsidRPr="003C34CB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3C34CB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 xml:space="preserve">(Приложение 2), положение о проведении </w:t>
      </w:r>
      <w:r w:rsidRPr="003C34CB">
        <w:rPr>
          <w:rFonts w:ascii="Times New Roman" w:hAnsi="Times New Roman" w:cs="Times New Roman"/>
          <w:i/>
          <w:sz w:val="28"/>
          <w:szCs w:val="28"/>
        </w:rPr>
        <w:t>«Клубного часа»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Pr="003C34CB">
        <w:rPr>
          <w:rFonts w:ascii="Times New Roman" w:eastAsia="Calibri" w:hAnsi="Times New Roman" w:cs="Times New Roman"/>
          <w:sz w:val="28"/>
        </w:rPr>
        <w:t xml:space="preserve"> </w:t>
      </w:r>
      <w:r>
        <w:rPr>
          <w:rFonts w:ascii="Times New Roman" w:eastAsia="Calibri" w:hAnsi="Times New Roman" w:cs="Times New Roman"/>
          <w:sz w:val="28"/>
        </w:rPr>
        <w:t>(Приложение 1)</w:t>
      </w:r>
    </w:p>
    <w:p w:rsidR="003809C1" w:rsidRDefault="003809C1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</w:rPr>
        <w:t xml:space="preserve"> </w:t>
      </w:r>
      <w:r w:rsidR="00FA6945">
        <w:rPr>
          <w:rFonts w:ascii="Times New Roman" w:eastAsia="Calibri" w:hAnsi="Times New Roman" w:cs="Times New Roman"/>
          <w:sz w:val="28"/>
        </w:rPr>
        <w:t xml:space="preserve">Первый </w:t>
      </w:r>
      <w:r w:rsidR="000E501A">
        <w:rPr>
          <w:rFonts w:ascii="Times New Roman" w:eastAsia="Calibri" w:hAnsi="Times New Roman" w:cs="Times New Roman"/>
          <w:sz w:val="28"/>
        </w:rPr>
        <w:t>«</w:t>
      </w:r>
      <w:r w:rsidR="00FA6945" w:rsidRPr="000E501A">
        <w:rPr>
          <w:rFonts w:ascii="Times New Roman" w:eastAsia="Calibri" w:hAnsi="Times New Roman" w:cs="Times New Roman"/>
          <w:i/>
          <w:sz w:val="28"/>
        </w:rPr>
        <w:t>Клубный час</w:t>
      </w:r>
      <w:r w:rsidR="000E501A">
        <w:rPr>
          <w:rFonts w:ascii="Times New Roman" w:eastAsia="Calibri" w:hAnsi="Times New Roman" w:cs="Times New Roman"/>
          <w:i/>
          <w:sz w:val="28"/>
        </w:rPr>
        <w:t>»</w:t>
      </w:r>
      <w:r w:rsidR="00FA6945">
        <w:rPr>
          <w:rFonts w:ascii="Times New Roman" w:eastAsia="Calibri" w:hAnsi="Times New Roman" w:cs="Times New Roman"/>
          <w:sz w:val="28"/>
        </w:rPr>
        <w:t xml:space="preserve"> запланирован свободного типа. Он направлен  на ознакомление детей с самой формой данного мероприятия. На самостоятельное знакомство с помещениями сада, другими детьми и сотрудниками сада</w:t>
      </w:r>
      <w:r w:rsidR="00FA6945" w:rsidRPr="003D68B2">
        <w:rPr>
          <w:rFonts w:ascii="Times New Roman" w:eastAsia="Calibri" w:hAnsi="Times New Roman" w:cs="Times New Roman"/>
          <w:sz w:val="28"/>
        </w:rPr>
        <w:t>.</w:t>
      </w:r>
      <w:r w:rsidR="003D68B2" w:rsidRP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данном этапе мы побуждаем детей проявлять</w:t>
      </w:r>
      <w:r w:rsidR="003D68B2" w:rsidRPr="00F206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инициативу</w:t>
      </w:r>
      <w:r w:rsidR="003D68B2" w:rsidRP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выборе маршрута, вида деятельности</w:t>
      </w:r>
      <w:r w:rsid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>, партнёров по играм.</w:t>
      </w:r>
    </w:p>
    <w:p w:rsidR="003D68B2" w:rsidRPr="00236A70" w:rsidRDefault="003D68B2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Второй </w:t>
      </w:r>
      <w:r w:rsidR="000E50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Клубный час</w:t>
      </w:r>
      <w:r w:rsid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носит тематический характер.</w:t>
      </w:r>
      <w:r w:rsidRPr="003D68B2">
        <w:t xml:space="preserve"> </w:t>
      </w:r>
      <w:r w:rsidRPr="003D68B2">
        <w:rPr>
          <w:rFonts w:ascii="Times New Roman" w:hAnsi="Times New Roman" w:cs="Times New Roman"/>
          <w:sz w:val="28"/>
          <w:szCs w:val="28"/>
        </w:rPr>
        <w:t>Продолжаем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D68B2">
        <w:rPr>
          <w:rFonts w:ascii="Times New Roman" w:hAnsi="Times New Roman" w:cs="Times New Roman"/>
          <w:sz w:val="28"/>
          <w:szCs w:val="28"/>
        </w:rPr>
        <w:t>форм</w:t>
      </w:r>
      <w:r w:rsidRPr="00236A70">
        <w:rPr>
          <w:rFonts w:ascii="Times New Roman" w:hAnsi="Times New Roman" w:cs="Times New Roman"/>
          <w:sz w:val="28"/>
          <w:szCs w:val="28"/>
        </w:rPr>
        <w:t>ировать умение проявлять инициативу в заботе об окружающих, с благодарностью относиться к помощи и знакам внимания;</w:t>
      </w:r>
      <w:r w:rsidR="005E517C">
        <w:rPr>
          <w:rFonts w:ascii="Times New Roman" w:hAnsi="Times New Roman" w:cs="Times New Roman"/>
          <w:sz w:val="28"/>
          <w:szCs w:val="28"/>
        </w:rPr>
        <w:t xml:space="preserve"> </w:t>
      </w:r>
      <w:r w:rsidR="005E517C" w:rsidRPr="00236A70">
        <w:rPr>
          <w:rFonts w:ascii="Times New Roman" w:hAnsi="Times New Roman" w:cs="Times New Roman"/>
          <w:sz w:val="28"/>
          <w:szCs w:val="28"/>
        </w:rPr>
        <w:t>воспитывать у детей самостоятельность и ответственность</w:t>
      </w:r>
      <w:r w:rsidR="005E517C">
        <w:rPr>
          <w:rFonts w:ascii="Times New Roman" w:hAnsi="Times New Roman" w:cs="Times New Roman"/>
          <w:sz w:val="28"/>
          <w:szCs w:val="28"/>
        </w:rPr>
        <w:t>.</w:t>
      </w:r>
    </w:p>
    <w:p w:rsidR="005E517C" w:rsidRPr="00236A70" w:rsidRDefault="005E517C" w:rsidP="0062591E">
      <w:pPr>
        <w:tabs>
          <w:tab w:val="left" w:pos="8462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Третий </w:t>
      </w:r>
      <w:r w:rsidR="000E501A"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</w:t>
      </w:r>
      <w:r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лубный час</w:t>
      </w:r>
      <w:r w:rsidR="0062591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творческий. Предполагается, что </w:t>
      </w:r>
      <w:r>
        <w:rPr>
          <w:rFonts w:ascii="Times New Roman" w:hAnsi="Times New Roman" w:cs="Times New Roman"/>
          <w:sz w:val="28"/>
          <w:szCs w:val="28"/>
        </w:rPr>
        <w:t>дети подготовительных групп</w:t>
      </w:r>
      <w:r w:rsidR="008C1191">
        <w:rPr>
          <w:rFonts w:ascii="Times New Roman" w:hAnsi="Times New Roman" w:cs="Times New Roman"/>
          <w:sz w:val="28"/>
          <w:szCs w:val="28"/>
        </w:rPr>
        <w:t xml:space="preserve"> сами организуют</w:t>
      </w:r>
      <w:r w:rsidRPr="00236A70">
        <w:rPr>
          <w:rFonts w:ascii="Times New Roman" w:hAnsi="Times New Roman" w:cs="Times New Roman"/>
          <w:sz w:val="28"/>
          <w:szCs w:val="28"/>
        </w:rPr>
        <w:t xml:space="preserve"> деятельность для всех детей.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8B2" w:rsidRDefault="0062591E" w:rsidP="0062591E">
      <w:pPr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Четвёртый – </w:t>
      </w:r>
      <w:r w:rsidR="005E517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</w:t>
      </w:r>
      <w:r w:rsidR="007D518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остный</w:t>
      </w:r>
      <w:r w:rsidR="005E51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50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51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Предполагается, что</w:t>
      </w:r>
      <w:r w:rsidR="005E517C" w:rsidRPr="005E517C">
        <w:rPr>
          <w:rFonts w:ascii="Times New Roman" w:hAnsi="Times New Roman" w:cs="Times New Roman"/>
          <w:sz w:val="28"/>
          <w:szCs w:val="28"/>
        </w:rPr>
        <w:t xml:space="preserve"> </w:t>
      </w:r>
      <w:r w:rsidR="005E517C" w:rsidRPr="00236A70">
        <w:rPr>
          <w:rFonts w:ascii="Times New Roman" w:hAnsi="Times New Roman" w:cs="Times New Roman"/>
          <w:sz w:val="28"/>
          <w:szCs w:val="28"/>
        </w:rPr>
        <w:t xml:space="preserve">дети </w:t>
      </w:r>
      <w:r w:rsidR="005E517C">
        <w:rPr>
          <w:rFonts w:ascii="Times New Roman" w:hAnsi="Times New Roman" w:cs="Times New Roman"/>
          <w:sz w:val="28"/>
          <w:szCs w:val="28"/>
        </w:rPr>
        <w:t>уже могут</w:t>
      </w:r>
      <w:r w:rsidR="005E517C" w:rsidRPr="00236A70">
        <w:rPr>
          <w:rFonts w:ascii="Times New Roman" w:hAnsi="Times New Roman" w:cs="Times New Roman"/>
          <w:sz w:val="28"/>
          <w:szCs w:val="28"/>
        </w:rPr>
        <w:t xml:space="preserve"> самостоятельно найти себе дело и довести его до</w:t>
      </w:r>
      <w:r w:rsidR="005E517C">
        <w:rPr>
          <w:rFonts w:ascii="Times New Roman" w:hAnsi="Times New Roman" w:cs="Times New Roman"/>
          <w:sz w:val="28"/>
          <w:szCs w:val="28"/>
        </w:rPr>
        <w:t xml:space="preserve"> конца. Они начинают лучше понимать, что такое час</w:t>
      </w:r>
      <w:r w:rsidR="005E517C" w:rsidRPr="00236A70">
        <w:rPr>
          <w:rFonts w:ascii="Times New Roman" w:hAnsi="Times New Roman" w:cs="Times New Roman"/>
          <w:sz w:val="28"/>
          <w:szCs w:val="28"/>
        </w:rPr>
        <w:t xml:space="preserve"> и</w:t>
      </w:r>
      <w:r w:rsidR="005E517C">
        <w:rPr>
          <w:rFonts w:ascii="Times New Roman" w:hAnsi="Times New Roman" w:cs="Times New Roman"/>
          <w:sz w:val="28"/>
          <w:szCs w:val="28"/>
        </w:rPr>
        <w:t xml:space="preserve"> пытаются</w:t>
      </w:r>
      <w:r w:rsidR="00D502CB">
        <w:rPr>
          <w:rFonts w:ascii="Times New Roman" w:hAnsi="Times New Roman" w:cs="Times New Roman"/>
          <w:sz w:val="28"/>
          <w:szCs w:val="28"/>
        </w:rPr>
        <w:t xml:space="preserve"> запланировать,</w:t>
      </w:r>
      <w:r w:rsidR="005E517C" w:rsidRPr="00236A70">
        <w:rPr>
          <w:rFonts w:ascii="Times New Roman" w:hAnsi="Times New Roman" w:cs="Times New Roman"/>
          <w:sz w:val="28"/>
          <w:szCs w:val="28"/>
        </w:rPr>
        <w:t xml:space="preserve"> как его лучше провести.</w:t>
      </w:r>
      <w:r w:rsidR="00D502CB">
        <w:rPr>
          <w:rFonts w:ascii="Times New Roman" w:hAnsi="Times New Roman" w:cs="Times New Roman"/>
          <w:sz w:val="28"/>
          <w:szCs w:val="28"/>
        </w:rPr>
        <w:t xml:space="preserve"> Важно сохранить </w:t>
      </w:r>
      <w:r w:rsidR="00D502CB" w:rsidRP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интерес </w:t>
      </w:r>
      <w:r w:rsidR="00D502CB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детей</w:t>
      </w:r>
      <w:r w:rsidR="00D502CB" w:rsidRP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</w:t>
      </w:r>
      <w:r w:rsidR="00D50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02CB"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«Клубного часа».</w:t>
      </w:r>
      <w:r w:rsidR="00D502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Чтобы у них</w:t>
      </w:r>
      <w:r w:rsidR="00D502CB" w:rsidRPr="003D68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осталось желание участвовать еще раз в этом виде деятельности.</w:t>
      </w:r>
    </w:p>
    <w:p w:rsidR="00D502CB" w:rsidRPr="003D68B2" w:rsidRDefault="00D502CB" w:rsidP="0062591E">
      <w:pPr>
        <w:spacing w:after="0" w:line="20" w:lineRule="atLeast"/>
        <w:ind w:firstLine="709"/>
        <w:jc w:val="both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</w:t>
      </w:r>
      <w:r w:rsidR="007D5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предполагаем, что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1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представленная научно-методическая разработка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18D"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Клубный час</w:t>
      </w:r>
      <w:r w:rsidR="007D518D"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0E501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518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учитывающая данные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исследований, станет эффективным средством развития инициативы и самостоятельности детей старшего дошкольного возраста</w:t>
      </w:r>
      <w:r w:rsidR="007D51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условиях нашего ДОО.</w:t>
      </w:r>
    </w:p>
    <w:p w:rsidR="00DC74D9" w:rsidRDefault="00E86CA1" w:rsidP="0062591E">
      <w:pPr>
        <w:pStyle w:val="a4"/>
        <w:tabs>
          <w:tab w:val="clear" w:pos="4677"/>
          <w:tab w:val="clear" w:pos="9355"/>
          <w:tab w:val="left" w:pos="7058"/>
        </w:tabs>
        <w:spacing w:line="20" w:lineRule="atLeast"/>
        <w:jc w:val="right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  </w:t>
      </w:r>
      <w:r w:rsidR="00DC74D9">
        <w:rPr>
          <w:rFonts w:ascii="Times New Roman" w:eastAsia="Calibri" w:hAnsi="Times New Roman" w:cs="Times New Roman"/>
          <w:sz w:val="28"/>
        </w:rPr>
        <w:tab/>
      </w: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62591E" w:rsidRDefault="0062591E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3C7E8D" w:rsidRPr="00485A9B" w:rsidRDefault="00625512" w:rsidP="00920BF0">
      <w:pPr>
        <w:pStyle w:val="a4"/>
        <w:tabs>
          <w:tab w:val="clear" w:pos="4677"/>
          <w:tab w:val="clear" w:pos="9355"/>
          <w:tab w:val="left" w:pos="7058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lastRenderedPageBreak/>
        <w:t>ЛИТЕРАТУРА</w:t>
      </w:r>
    </w:p>
    <w:p w:rsidR="003C7E8D" w:rsidRPr="00BF0153" w:rsidRDefault="003C7E8D" w:rsidP="00920BF0">
      <w:pPr>
        <w:pStyle w:val="a4"/>
        <w:tabs>
          <w:tab w:val="clear" w:pos="4677"/>
          <w:tab w:val="clear" w:pos="9355"/>
          <w:tab w:val="left" w:pos="7058"/>
        </w:tabs>
        <w:jc w:val="right"/>
        <w:rPr>
          <w:rFonts w:ascii="Times New Roman" w:eastAsia="Calibri" w:hAnsi="Times New Roman" w:cs="Times New Roman"/>
          <w:sz w:val="28"/>
        </w:rPr>
      </w:pPr>
    </w:p>
    <w:p w:rsidR="008B02EC" w:rsidRPr="00BF0153" w:rsidRDefault="003C7E8D" w:rsidP="00920BF0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BF0153">
        <w:rPr>
          <w:rFonts w:ascii="Times New Roman" w:hAnsi="Times New Roman" w:cs="Times New Roman"/>
          <w:sz w:val="28"/>
          <w:szCs w:val="28"/>
        </w:rPr>
        <w:t xml:space="preserve">1. </w:t>
      </w:r>
      <w:r w:rsidR="008B02EC" w:rsidRPr="00BF0153">
        <w:rPr>
          <w:rFonts w:ascii="Times New Roman" w:hAnsi="Times New Roman" w:cs="Times New Roman"/>
          <w:sz w:val="28"/>
          <w:szCs w:val="28"/>
        </w:rPr>
        <w:t>Борисова О.Ф. Самостоятельность как база формирования социальных компетенций дошкольника. // Детский сад от</w:t>
      </w:r>
      <w:proofErr w:type="gramStart"/>
      <w:r w:rsidR="008B02EC" w:rsidRPr="00BF0153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8B02EC" w:rsidRPr="00BF0153">
        <w:rPr>
          <w:rFonts w:ascii="Times New Roman" w:hAnsi="Times New Roman" w:cs="Times New Roman"/>
          <w:sz w:val="28"/>
          <w:szCs w:val="28"/>
        </w:rPr>
        <w:t xml:space="preserve"> до Я. - 2008. – № 1 - С. - 124-132.</w:t>
      </w:r>
    </w:p>
    <w:p w:rsidR="00EC7283" w:rsidRPr="00BF0153" w:rsidRDefault="003C7E8D" w:rsidP="00920BF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153">
        <w:rPr>
          <w:rFonts w:ascii="Times New Roman" w:hAnsi="Times New Roman" w:cs="Times New Roman"/>
          <w:sz w:val="28"/>
          <w:szCs w:val="28"/>
        </w:rPr>
        <w:t>2</w:t>
      </w:r>
      <w:r w:rsidR="00EC7283" w:rsidRPr="00BF0153">
        <w:rPr>
          <w:rFonts w:ascii="Times New Roman" w:hAnsi="Times New Roman" w:cs="Times New Roman"/>
          <w:sz w:val="28"/>
          <w:szCs w:val="28"/>
        </w:rPr>
        <w:t>. Быков, А. Становление волевой регуляции в кризисные периоды развития личности / А. Быков // Прикладная психология и психоанализ. – 2002. – № 4. –С. 5–26.</w:t>
      </w:r>
    </w:p>
    <w:p w:rsidR="00EC7283" w:rsidRPr="00BF0153" w:rsidRDefault="00EC7283" w:rsidP="00920BF0">
      <w:pPr>
        <w:pStyle w:val="a8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BF0153">
        <w:rPr>
          <w:sz w:val="28"/>
          <w:szCs w:val="28"/>
        </w:rPr>
        <w:t>3. Гришаева, Н. П. Современные технологии эффективной социализации ребёнка в дошкольной образовательной</w:t>
      </w:r>
      <w:r w:rsidRPr="00BF0153">
        <w:rPr>
          <w:rStyle w:val="apple-converted-space"/>
          <w:rFonts w:eastAsiaTheme="majorEastAsia"/>
          <w:sz w:val="28"/>
          <w:szCs w:val="28"/>
        </w:rPr>
        <w:t> </w:t>
      </w:r>
      <w:r w:rsidRPr="00BF0153">
        <w:rPr>
          <w:sz w:val="28"/>
          <w:szCs w:val="28"/>
          <w:bdr w:val="none" w:sz="0" w:space="0" w:color="auto" w:frame="1"/>
        </w:rPr>
        <w:t>организации</w:t>
      </w:r>
      <w:r w:rsidRPr="00BF0153">
        <w:rPr>
          <w:sz w:val="28"/>
          <w:szCs w:val="28"/>
        </w:rPr>
        <w:t>: методическое пособие / - М.: Вента-Граф, 2015. – 184с.</w:t>
      </w:r>
    </w:p>
    <w:p w:rsidR="00EC7283" w:rsidRPr="00BF0153" w:rsidRDefault="00EC7283" w:rsidP="00920BF0">
      <w:pPr>
        <w:spacing w:before="240"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0153">
        <w:rPr>
          <w:rFonts w:ascii="Times New Roman" w:hAnsi="Times New Roman" w:cs="Times New Roman"/>
          <w:sz w:val="28"/>
          <w:szCs w:val="28"/>
        </w:rPr>
        <w:t>4</w:t>
      </w:r>
      <w:r w:rsidR="00567ADD" w:rsidRPr="00BF0153">
        <w:rPr>
          <w:rFonts w:ascii="Times New Roman" w:hAnsi="Times New Roman" w:cs="Times New Roman"/>
          <w:sz w:val="28"/>
          <w:szCs w:val="28"/>
        </w:rPr>
        <w:t xml:space="preserve">. </w:t>
      </w:r>
      <w:r w:rsidRPr="00BF0153">
        <w:rPr>
          <w:rFonts w:ascii="Times New Roman" w:hAnsi="Times New Roman" w:cs="Times New Roman"/>
          <w:sz w:val="28"/>
          <w:szCs w:val="28"/>
        </w:rPr>
        <w:t xml:space="preserve">Мухина, С. Поощряйте самостоятельность / С. Мухина // </w:t>
      </w:r>
      <w:proofErr w:type="spellStart"/>
      <w:r w:rsidRPr="00BF0153">
        <w:rPr>
          <w:rFonts w:ascii="Times New Roman" w:hAnsi="Times New Roman" w:cs="Times New Roman"/>
          <w:sz w:val="28"/>
          <w:szCs w:val="28"/>
        </w:rPr>
        <w:t>Социономия</w:t>
      </w:r>
      <w:proofErr w:type="spellEnd"/>
      <w:r w:rsidRPr="00BF0153">
        <w:rPr>
          <w:rFonts w:ascii="Times New Roman" w:hAnsi="Times New Roman" w:cs="Times New Roman"/>
          <w:sz w:val="28"/>
          <w:szCs w:val="28"/>
        </w:rPr>
        <w:t>. – 2001. – № 7. – С. 99–101.</w:t>
      </w:r>
    </w:p>
    <w:p w:rsidR="00EC7283" w:rsidRPr="00BF0153" w:rsidRDefault="00EC7283" w:rsidP="00920BF0">
      <w:pPr>
        <w:pStyle w:val="a4"/>
        <w:tabs>
          <w:tab w:val="clear" w:pos="4677"/>
          <w:tab w:val="clear" w:pos="9355"/>
          <w:tab w:val="left" w:pos="7058"/>
        </w:tabs>
        <w:spacing w:before="240"/>
        <w:rPr>
          <w:rFonts w:ascii="Times New Roman" w:hAnsi="Times New Roman" w:cs="Times New Roman"/>
          <w:sz w:val="28"/>
          <w:szCs w:val="28"/>
        </w:rPr>
      </w:pPr>
      <w:r w:rsidRPr="00BF0153">
        <w:rPr>
          <w:rFonts w:ascii="Times New Roman" w:hAnsi="Times New Roman" w:cs="Times New Roman"/>
          <w:sz w:val="28"/>
          <w:szCs w:val="28"/>
        </w:rPr>
        <w:t>5</w:t>
      </w:r>
      <w:r w:rsidR="00567ADD" w:rsidRPr="00BF0153">
        <w:rPr>
          <w:rFonts w:ascii="Times New Roman" w:hAnsi="Times New Roman" w:cs="Times New Roman"/>
          <w:sz w:val="28"/>
          <w:szCs w:val="28"/>
        </w:rPr>
        <w:t xml:space="preserve">. </w:t>
      </w:r>
      <w:r w:rsidRPr="00BF0153">
        <w:rPr>
          <w:rFonts w:ascii="Times New Roman" w:eastAsia="Calibri" w:hAnsi="Times New Roman" w:cs="Times New Roman"/>
          <w:sz w:val="28"/>
          <w:szCs w:val="28"/>
        </w:rPr>
        <w:t xml:space="preserve">Об утверждении и введении в действие федерального государственного стандарта начального общего образования: приказ </w:t>
      </w:r>
      <w:proofErr w:type="spellStart"/>
      <w:r w:rsidRPr="00BF0153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BF0153">
        <w:rPr>
          <w:rFonts w:ascii="Times New Roman" w:eastAsia="Calibri" w:hAnsi="Times New Roman" w:cs="Times New Roman"/>
          <w:sz w:val="28"/>
          <w:szCs w:val="28"/>
        </w:rPr>
        <w:t xml:space="preserve"> России от 06.10.2009 N 373 (ред. от 18.12.2012) // Бюллетень нормативных актов федеральных органов исполнительной власти. - N 12. - 22.03.2010; Российская газета. - 2011. - 16 </w:t>
      </w:r>
      <w:proofErr w:type="spellStart"/>
      <w:r w:rsidRPr="00BF0153">
        <w:rPr>
          <w:rFonts w:ascii="Times New Roman" w:eastAsia="Calibri" w:hAnsi="Times New Roman" w:cs="Times New Roman"/>
          <w:sz w:val="28"/>
          <w:szCs w:val="28"/>
        </w:rPr>
        <w:t>фев</w:t>
      </w:r>
      <w:proofErr w:type="spellEnd"/>
      <w:r w:rsidRPr="00BF0153">
        <w:rPr>
          <w:rFonts w:ascii="Times New Roman" w:eastAsia="Calibri" w:hAnsi="Times New Roman" w:cs="Times New Roman"/>
          <w:sz w:val="28"/>
          <w:szCs w:val="28"/>
        </w:rPr>
        <w:t>. - N 5408.</w:t>
      </w:r>
    </w:p>
    <w:p w:rsidR="00EC7283" w:rsidRPr="00BF0153" w:rsidRDefault="00EC7283" w:rsidP="00920BF0">
      <w:pPr>
        <w:pStyle w:val="a8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BF0153">
        <w:rPr>
          <w:sz w:val="28"/>
          <w:szCs w:val="28"/>
        </w:rPr>
        <w:t>6</w:t>
      </w:r>
      <w:r w:rsidR="00567ADD" w:rsidRPr="00BF0153">
        <w:rPr>
          <w:sz w:val="28"/>
          <w:szCs w:val="28"/>
        </w:rPr>
        <w:t xml:space="preserve">. </w:t>
      </w:r>
      <w:r w:rsidRPr="00BF0153">
        <w:rPr>
          <w:sz w:val="28"/>
          <w:szCs w:val="28"/>
        </w:rPr>
        <w:t xml:space="preserve">Педагогическая технология "Клубный час" как средство развития саморегуляции поведения дошкольников в образовательном комплексе. /  </w:t>
      </w:r>
    </w:p>
    <w:p w:rsidR="00EC7283" w:rsidRPr="00BF0153" w:rsidRDefault="00EC7283" w:rsidP="00920BF0">
      <w:pPr>
        <w:pStyle w:val="a8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BF0153">
        <w:rPr>
          <w:sz w:val="28"/>
          <w:szCs w:val="28"/>
        </w:rPr>
        <w:t xml:space="preserve"> Н. П. Гришаева, Л. М. Струкова// Современный детский сад. - 2014. - № 2. - С. 28-32</w:t>
      </w:r>
      <w:r w:rsidR="005D1056" w:rsidRPr="00BF0153">
        <w:rPr>
          <w:sz w:val="28"/>
          <w:szCs w:val="28"/>
        </w:rPr>
        <w:t>.</w:t>
      </w:r>
    </w:p>
    <w:p w:rsidR="00EC7283" w:rsidRPr="00BF0153" w:rsidRDefault="00EC7283" w:rsidP="00920BF0">
      <w:pPr>
        <w:pStyle w:val="a8"/>
        <w:shd w:val="clear" w:color="auto" w:fill="FFFFFF"/>
        <w:spacing w:before="240" w:beforeAutospacing="0" w:after="0" w:afterAutospacing="0"/>
        <w:rPr>
          <w:sz w:val="28"/>
          <w:szCs w:val="28"/>
        </w:rPr>
      </w:pPr>
      <w:r w:rsidRPr="00BF0153">
        <w:rPr>
          <w:sz w:val="28"/>
          <w:szCs w:val="28"/>
        </w:rPr>
        <w:t xml:space="preserve">7. Рубинштейн, С.Л. Воля. Природа воли / Хрестоматия </w:t>
      </w:r>
      <w:proofErr w:type="gramStart"/>
      <w:r w:rsidRPr="00BF0153">
        <w:rPr>
          <w:sz w:val="28"/>
          <w:szCs w:val="28"/>
        </w:rPr>
        <w:t>по</w:t>
      </w:r>
      <w:proofErr w:type="gramEnd"/>
      <w:r w:rsidRPr="00BF0153">
        <w:rPr>
          <w:sz w:val="28"/>
          <w:szCs w:val="28"/>
        </w:rPr>
        <w:t xml:space="preserve"> общей </w:t>
      </w:r>
      <w:proofErr w:type="spellStart"/>
      <w:r w:rsidRPr="00BF0153">
        <w:rPr>
          <w:sz w:val="28"/>
          <w:szCs w:val="28"/>
        </w:rPr>
        <w:t>психоло-гии</w:t>
      </w:r>
      <w:proofErr w:type="spellEnd"/>
      <w:r w:rsidRPr="00BF0153">
        <w:rPr>
          <w:sz w:val="28"/>
          <w:szCs w:val="28"/>
        </w:rPr>
        <w:t>: в 2 кн. Книга 2: Психология познавательных процессов. Психология личности / сост. И.Д. Плотка. – Рига: Высшая школа психологии, 2002. – С. 287–323.- 420с.</w:t>
      </w:r>
    </w:p>
    <w:p w:rsidR="00EC7283" w:rsidRPr="00BF0153" w:rsidRDefault="00EC7283" w:rsidP="00920BF0">
      <w:pPr>
        <w:pStyle w:val="a4"/>
        <w:tabs>
          <w:tab w:val="clear" w:pos="4677"/>
          <w:tab w:val="clear" w:pos="9355"/>
          <w:tab w:val="left" w:pos="7058"/>
        </w:tabs>
        <w:spacing w:before="240"/>
        <w:rPr>
          <w:rFonts w:ascii="Times New Roman" w:eastAsia="Calibri" w:hAnsi="Times New Roman" w:cs="Times New Roman"/>
          <w:sz w:val="28"/>
          <w:szCs w:val="28"/>
        </w:rPr>
      </w:pPr>
      <w:r w:rsidRPr="00BF0153">
        <w:rPr>
          <w:rFonts w:ascii="Times New Roman" w:eastAsia="Calibri" w:hAnsi="Times New Roman" w:cs="Times New Roman"/>
          <w:sz w:val="28"/>
          <w:szCs w:val="28"/>
        </w:rPr>
        <w:t>8</w:t>
      </w:r>
      <w:r w:rsidR="000E501A" w:rsidRPr="00BF015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Pr="00BF0153">
        <w:rPr>
          <w:rFonts w:ascii="Times New Roman" w:eastAsia="Calibri" w:hAnsi="Times New Roman" w:cs="Times New Roman"/>
          <w:sz w:val="28"/>
          <w:szCs w:val="28"/>
        </w:rPr>
        <w:t>Распоряжение Правительства Российской Федерации № 1662-р от 17.11.2008 г. «О Концепции долгосрочного социально-экономического развития Российской Федерации на период до 2020 года»</w:t>
      </w:r>
      <w:r w:rsidR="005D1056" w:rsidRPr="00BF0153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C7283" w:rsidRPr="00BF0153" w:rsidRDefault="00EC7283" w:rsidP="00920BF0">
      <w:pPr>
        <w:pStyle w:val="a4"/>
        <w:tabs>
          <w:tab w:val="clear" w:pos="4677"/>
          <w:tab w:val="clear" w:pos="9355"/>
          <w:tab w:val="left" w:pos="7058"/>
        </w:tabs>
        <w:spacing w:before="240"/>
        <w:rPr>
          <w:rFonts w:ascii="Times New Roman" w:eastAsia="Calibri" w:hAnsi="Times New Roman" w:cs="Times New Roman"/>
          <w:sz w:val="28"/>
          <w:szCs w:val="28"/>
        </w:rPr>
      </w:pPr>
      <w:r w:rsidRPr="00BF0153">
        <w:rPr>
          <w:rFonts w:ascii="Times New Roman" w:hAnsi="Times New Roman" w:cs="Times New Roman"/>
          <w:sz w:val="28"/>
          <w:szCs w:val="28"/>
        </w:rPr>
        <w:t>9. Смирнова, Е. Развиваем настойчивость и самостоятельность / Е. Смирнова // Дошкольное образование. – 2012. – № 1. – С. 10–12.</w:t>
      </w:r>
    </w:p>
    <w:p w:rsidR="00EC7283" w:rsidRPr="00BF0153" w:rsidRDefault="00A26F42" w:rsidP="00920BF0">
      <w:pPr>
        <w:pStyle w:val="a4"/>
        <w:tabs>
          <w:tab w:val="clear" w:pos="4677"/>
          <w:tab w:val="clear" w:pos="9355"/>
          <w:tab w:val="left" w:pos="7058"/>
        </w:tabs>
        <w:spacing w:before="240"/>
        <w:rPr>
          <w:rFonts w:ascii="Times New Roman" w:hAnsi="Times New Roman" w:cs="Times New Roman"/>
          <w:sz w:val="28"/>
        </w:rPr>
      </w:pPr>
      <w:r w:rsidRPr="00BF0153">
        <w:rPr>
          <w:rFonts w:ascii="Times New Roman" w:eastAsia="Calibri" w:hAnsi="Times New Roman" w:cs="Times New Roman"/>
          <w:sz w:val="28"/>
          <w:szCs w:val="28"/>
        </w:rPr>
        <w:t>10.</w:t>
      </w:r>
      <w:r w:rsidR="00EC7283" w:rsidRPr="00BF0153">
        <w:rPr>
          <w:rFonts w:ascii="Times New Roman" w:hAnsi="Times New Roman" w:cs="Times New Roman"/>
          <w:sz w:val="28"/>
        </w:rPr>
        <w:t xml:space="preserve"> </w:t>
      </w:r>
      <w:proofErr w:type="spellStart"/>
      <w:r w:rsidR="00EC7283" w:rsidRPr="00BF0153">
        <w:rPr>
          <w:rFonts w:ascii="Times New Roman" w:hAnsi="Times New Roman" w:cs="Times New Roman"/>
          <w:sz w:val="28"/>
        </w:rPr>
        <w:t>Эльконин</w:t>
      </w:r>
      <w:proofErr w:type="spellEnd"/>
      <w:r w:rsidR="00EC7283" w:rsidRPr="00BF0153">
        <w:rPr>
          <w:rFonts w:ascii="Times New Roman" w:hAnsi="Times New Roman" w:cs="Times New Roman"/>
          <w:sz w:val="28"/>
        </w:rPr>
        <w:t xml:space="preserve">, Д.Б. Детская психология / Д.Б. </w:t>
      </w:r>
      <w:proofErr w:type="spellStart"/>
      <w:r w:rsidR="00EC7283" w:rsidRPr="00BF0153">
        <w:rPr>
          <w:rFonts w:ascii="Times New Roman" w:hAnsi="Times New Roman" w:cs="Times New Roman"/>
          <w:sz w:val="28"/>
        </w:rPr>
        <w:t>Эльконин</w:t>
      </w:r>
      <w:proofErr w:type="spellEnd"/>
      <w:proofErr w:type="gramStart"/>
      <w:r w:rsidR="00EC7283" w:rsidRPr="00BF0153">
        <w:rPr>
          <w:rFonts w:ascii="Times New Roman" w:hAnsi="Times New Roman" w:cs="Times New Roman"/>
          <w:sz w:val="28"/>
        </w:rPr>
        <w:t xml:space="preserve"> ;</w:t>
      </w:r>
      <w:proofErr w:type="gramEnd"/>
      <w:r w:rsidR="00BF0153">
        <w:rPr>
          <w:rFonts w:ascii="Times New Roman" w:hAnsi="Times New Roman" w:cs="Times New Roman"/>
          <w:sz w:val="28"/>
        </w:rPr>
        <w:t xml:space="preserve"> ред.-сост. Б.Д. </w:t>
      </w:r>
      <w:proofErr w:type="spellStart"/>
      <w:r w:rsidR="00BF0153">
        <w:rPr>
          <w:rFonts w:ascii="Times New Roman" w:hAnsi="Times New Roman" w:cs="Times New Roman"/>
          <w:sz w:val="28"/>
        </w:rPr>
        <w:t>Эльконин</w:t>
      </w:r>
      <w:proofErr w:type="spellEnd"/>
      <w:r w:rsidR="00BF0153">
        <w:rPr>
          <w:rFonts w:ascii="Times New Roman" w:hAnsi="Times New Roman" w:cs="Times New Roman"/>
          <w:sz w:val="28"/>
        </w:rPr>
        <w:t>. – М.</w:t>
      </w:r>
      <w:r w:rsidR="00EC7283" w:rsidRPr="00BF0153">
        <w:rPr>
          <w:rFonts w:ascii="Times New Roman" w:hAnsi="Times New Roman" w:cs="Times New Roman"/>
          <w:sz w:val="28"/>
        </w:rPr>
        <w:t xml:space="preserve">: Академия, 2004. – 383 </w:t>
      </w:r>
      <w:proofErr w:type="gramStart"/>
      <w:r w:rsidR="00EC7283" w:rsidRPr="00BF0153">
        <w:rPr>
          <w:rFonts w:ascii="Times New Roman" w:hAnsi="Times New Roman" w:cs="Times New Roman"/>
          <w:sz w:val="28"/>
        </w:rPr>
        <w:t>с</w:t>
      </w:r>
      <w:proofErr w:type="gramEnd"/>
      <w:r w:rsidR="00EC7283" w:rsidRPr="00BF0153">
        <w:rPr>
          <w:rFonts w:ascii="Times New Roman" w:hAnsi="Times New Roman" w:cs="Times New Roman"/>
          <w:sz w:val="28"/>
        </w:rPr>
        <w:t xml:space="preserve">. </w:t>
      </w:r>
    </w:p>
    <w:p w:rsidR="000E501A" w:rsidRPr="00BF0153" w:rsidRDefault="000E501A" w:rsidP="00920BF0">
      <w:pPr>
        <w:pStyle w:val="a4"/>
        <w:tabs>
          <w:tab w:val="clear" w:pos="4677"/>
          <w:tab w:val="clear" w:pos="9355"/>
          <w:tab w:val="left" w:pos="7058"/>
        </w:tabs>
        <w:spacing w:before="24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C7E8D" w:rsidRPr="00EC7283" w:rsidRDefault="003C7E8D" w:rsidP="005B5719">
      <w:pPr>
        <w:pStyle w:val="a4"/>
        <w:tabs>
          <w:tab w:val="clear" w:pos="4677"/>
          <w:tab w:val="clear" w:pos="9355"/>
          <w:tab w:val="left" w:pos="7058"/>
        </w:tabs>
        <w:spacing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DC74D9" w:rsidRPr="00ED0420" w:rsidRDefault="00DC74D9" w:rsidP="005B5719">
      <w:pPr>
        <w:pStyle w:val="a4"/>
        <w:tabs>
          <w:tab w:val="clear" w:pos="4677"/>
          <w:tab w:val="clear" w:pos="9355"/>
          <w:tab w:val="left" w:pos="7058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0420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86CA1" w:rsidRDefault="00E86CA1" w:rsidP="005B5719">
      <w:pPr>
        <w:tabs>
          <w:tab w:val="left" w:pos="668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5D64" w:rsidRDefault="00655D64" w:rsidP="005B5719">
      <w:pPr>
        <w:tabs>
          <w:tab w:val="left" w:pos="6684"/>
        </w:tabs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A6945" w:rsidRPr="008655C8" w:rsidRDefault="003C34CB" w:rsidP="005B571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Положение о </w:t>
      </w:r>
      <w:r w:rsidR="00FA6945"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</w:t>
      </w:r>
      <w:r w:rsidR="00FA6945"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</w:t>
      </w:r>
      <w:r w:rsidR="00FA6945"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="00FA6945"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="00FA6945"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="00FA6945" w:rsidRPr="008655C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 xml:space="preserve"> </w:t>
      </w:r>
      <w:r w:rsidR="00FA6945"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</w:t>
      </w:r>
      <w:r w:rsidR="000E50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ДОО</w:t>
      </w:r>
    </w:p>
    <w:p w:rsidR="00655D64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</w:pP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Ресурсное обеспечение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календарно-тематическое планирование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педагогической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технологии 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Клубный час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план-схема разм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ещения помещений ДО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55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кружки разного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цвета</w:t>
      </w:r>
      <w:r w:rsidR="00655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(зависит от группы)</w:t>
      </w:r>
      <w:r w:rsidR="003C34C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именами детей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655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карточки с улыбкой,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свеча, спокойная музыка для рефлексивного круга, эмблемы </w:t>
      </w:r>
      <w:r w:rsidR="00655D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– указатели на дверях помещений.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Предварительная работа среди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родителей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информировать родителей о том, как, когда и в какое время будет </w:t>
      </w:r>
      <w:r w:rsidRPr="008655C8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проводиться 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Клубный час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как это повлияет на детей; каким образом будет обеспечена безопасность детей;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Предварительная работа среди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педагогов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зработать творческой группой ДОО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перспективный план 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C364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декабрь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определённой периодичностью </w:t>
      </w:r>
      <w:r w:rsidRPr="00F2063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ведения 1 раз</w:t>
      </w:r>
      <w:r w:rsidRPr="00F2063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недел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ю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 мероприятия: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1. Организационный момент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обсуждение между педа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гогом и детьми плана – схемы ДОО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 обсуждением где, что находится</w:t>
      </w:r>
      <w:r>
        <w:t xml:space="preserve">. 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Повторение правил</w:t>
      </w:r>
      <w:r w:rsidRPr="00E874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C364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2. Ход мероприятия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перемещения детей в течение 1 </w:t>
      </w:r>
      <w:r w:rsidRPr="00F2063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часа по зданию ДО</w:t>
      </w:r>
      <w:r w:rsidR="003A39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соблюдая определённые правила поведения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3. </w:t>
      </w:r>
      <w:r w:rsidRPr="008C364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Рефлексия.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 </w:t>
      </w:r>
      <w:r w:rsidRPr="00F2063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проведения мероприятия 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C3649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8C364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педагогическом часе педагоги и сотрудники обмениваются мнениями.</w:t>
      </w:r>
    </w:p>
    <w:p w:rsidR="00655D64" w:rsidRDefault="00655D64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E6EA1" w:rsidRDefault="000E6EA1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E6EA1" w:rsidRDefault="000E6EA1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E6EA1" w:rsidRDefault="000E6EA1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0E6EA1" w:rsidRDefault="000E6EA1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DC74D9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Свобод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ный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Время и дата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1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6.30 - </w:t>
      </w:r>
      <w:r w:rsidR="002F72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первая неделя каждого месяца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Участники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старших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подготовительных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групп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Ответственные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Воспитатели групп и узкие специалисты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Дополнительная помощь в организации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мероприятия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сотрудники ДО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</w:p>
    <w:p w:rsidR="00655D64" w:rsidRDefault="00655D64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A6945" w:rsidRPr="00F20638" w:rsidRDefault="00FA6945" w:rsidP="005B5719">
      <w:pPr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DC74D9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Темати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ческий</w:t>
      </w:r>
    </w:p>
    <w:p w:rsidR="00FA6945" w:rsidRPr="00F20638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Время и дата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1</w:t>
      </w:r>
      <w:r w:rsidR="00DC7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6.30 - </w:t>
      </w:r>
      <w:r w:rsidR="002F72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три раза в неделю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Участники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старших</w:t>
      </w:r>
      <w:r w:rsidR="00DC7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подготовительных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</w:t>
      </w:r>
    </w:p>
    <w:p w:rsidR="00DC74D9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Ответственные</w:t>
      </w:r>
      <w:r w:rsidR="00DC74D9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C74D9" w:rsidRPr="00DC7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C7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Воспитатели групп и узкие специалисты</w:t>
      </w:r>
    </w:p>
    <w:p w:rsidR="00FA6945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="00FA6945"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Дополнительная помощь в организации</w:t>
      </w:r>
      <w:r w:rsidR="00FA6945"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="00FA6945"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мероприятия</w:t>
      </w:r>
      <w:r w:rsidR="00FA6945"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FA6945" w:rsidRDefault="00FA6945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сотрудники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ДОО</w:t>
      </w:r>
    </w:p>
    <w:p w:rsidR="00655D64" w:rsidRDefault="00655D64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C74D9" w:rsidRPr="00F20638" w:rsidRDefault="00DC74D9" w:rsidP="005B5719">
      <w:pPr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Творческий</w:t>
      </w:r>
    </w:p>
    <w:p w:rsidR="002F7215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Время и дата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  <w:r w:rsidR="002F721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один раз в год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Участники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средних,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старших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</w:t>
      </w:r>
    </w:p>
    <w:p w:rsidR="00DC74D9" w:rsidRPr="00F20638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Ответственные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E874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 подготовительных групп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E8742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воспитатели групп и узкие специалисты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Дополнительная помощь в организации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мероприятия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DC74D9" w:rsidRDefault="003A3991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сотрудники ДОО</w:t>
      </w:r>
    </w:p>
    <w:p w:rsidR="00655D64" w:rsidRDefault="00655D64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C74D9" w:rsidRPr="00F20638" w:rsidRDefault="00DC74D9" w:rsidP="005B5719">
      <w:pPr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Тип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«</w:t>
      </w:r>
      <w:r w:rsidRPr="008655C8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Клубного часа</w:t>
      </w:r>
      <w:r w:rsidRPr="00F20638">
        <w:rPr>
          <w:rFonts w:ascii="Times New Roman" w:eastAsia="Times New Roman" w:hAnsi="Times New Roman" w:cs="Times New Roman"/>
          <w:b/>
          <w:iCs/>
          <w:color w:val="333333"/>
          <w:sz w:val="28"/>
          <w:szCs w:val="28"/>
          <w:bdr w:val="none" w:sz="0" w:space="0" w:color="auto" w:frame="1"/>
          <w:lang w:eastAsia="ru-RU"/>
        </w:rPr>
        <w:t>»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Деятельностный</w:t>
      </w:r>
    </w:p>
    <w:p w:rsidR="002F7215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Время и дата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8655C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проведения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Участники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: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старших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подготовительных 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групп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Ответственные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Pr="00DC74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Воспитатели групп и узкие специалисты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Дополнительная помощь в организации</w:t>
      </w:r>
      <w:r w:rsidRPr="008655C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F20638">
        <w:rPr>
          <w:rFonts w:ascii="Times New Roman" w:eastAsia="Times New Roman" w:hAnsi="Times New Roman" w:cs="Times New Roman"/>
          <w:b/>
          <w:color w:val="333333"/>
          <w:sz w:val="28"/>
          <w:szCs w:val="28"/>
          <w:bdr w:val="none" w:sz="0" w:space="0" w:color="auto" w:frame="1"/>
          <w:lang w:eastAsia="ru-RU"/>
        </w:rPr>
        <w:t>мероприятия</w:t>
      </w: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</w:t>
      </w:r>
    </w:p>
    <w:p w:rsidR="00DC74D9" w:rsidRDefault="00DC74D9" w:rsidP="005B5719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2063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 сотрудники ДО</w:t>
      </w:r>
      <w:r w:rsidR="003A399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</w:p>
    <w:p w:rsidR="00ED0420" w:rsidRPr="00ED0420" w:rsidRDefault="00ED0420" w:rsidP="005B5719">
      <w:pPr>
        <w:pStyle w:val="a4"/>
        <w:tabs>
          <w:tab w:val="clear" w:pos="4677"/>
          <w:tab w:val="clear" w:pos="9355"/>
          <w:tab w:val="left" w:pos="7058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042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DC74D9">
        <w:rPr>
          <w:rFonts w:ascii="Times New Roman" w:hAnsi="Times New Roman" w:cs="Times New Roman"/>
          <w:sz w:val="28"/>
          <w:szCs w:val="28"/>
        </w:rPr>
        <w:t>2</w:t>
      </w:r>
    </w:p>
    <w:p w:rsidR="00ED0420" w:rsidRDefault="00ED0420" w:rsidP="005B5719">
      <w:pPr>
        <w:spacing w:line="360" w:lineRule="auto"/>
        <w:jc w:val="center"/>
      </w:pPr>
    </w:p>
    <w:p w:rsidR="00ED0420" w:rsidRDefault="00ED0420" w:rsidP="005B5719">
      <w:pPr>
        <w:tabs>
          <w:tab w:val="left" w:pos="846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ED0420">
        <w:rPr>
          <w:rFonts w:ascii="Times New Roman" w:hAnsi="Times New Roman" w:cs="Times New Roman"/>
          <w:b/>
          <w:sz w:val="28"/>
          <w:szCs w:val="28"/>
        </w:rPr>
        <w:t>равила поведения детей во время «Клубного часа»</w:t>
      </w:r>
    </w:p>
    <w:p w:rsidR="00ED0420" w:rsidRDefault="00ED0420" w:rsidP="005B5719">
      <w:pPr>
        <w:tabs>
          <w:tab w:val="left" w:pos="846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4CF9" w:rsidRDefault="00954CF9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«Говори спокойно»;</w:t>
      </w:r>
    </w:p>
    <w:p w:rsidR="00954CF9" w:rsidRPr="00236A70" w:rsidRDefault="00954CF9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CF9" w:rsidRDefault="00954CF9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«Ходи спокойно»;</w:t>
      </w:r>
    </w:p>
    <w:p w:rsidR="00ED0420" w:rsidRPr="00ED0420" w:rsidRDefault="00ED0420" w:rsidP="0062591E">
      <w:pPr>
        <w:tabs>
          <w:tab w:val="left" w:pos="846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«Говори «здравствуйте» и «до свидания</w:t>
      </w:r>
      <w:r w:rsidR="00D0568F">
        <w:rPr>
          <w:rFonts w:ascii="Times New Roman" w:hAnsi="Times New Roman" w:cs="Times New Roman"/>
          <w:sz w:val="28"/>
          <w:szCs w:val="28"/>
        </w:rPr>
        <w:t xml:space="preserve">», когда приходишь и уходишь, </w:t>
      </w:r>
    </w:p>
    <w:p w:rsidR="00ED0420" w:rsidRDefault="00D0568F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забывай говорить «спасибо».</w:t>
      </w:r>
    </w:p>
    <w:p w:rsidR="00D0568F" w:rsidRPr="00236A70" w:rsidRDefault="00D0568F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«Если взял игрушку</w:t>
      </w:r>
      <w:r w:rsidR="00D0568F">
        <w:rPr>
          <w:rFonts w:ascii="Times New Roman" w:hAnsi="Times New Roman" w:cs="Times New Roman"/>
          <w:sz w:val="28"/>
          <w:szCs w:val="28"/>
        </w:rPr>
        <w:t xml:space="preserve"> или игру</w:t>
      </w:r>
      <w:r w:rsidRPr="00236A70">
        <w:rPr>
          <w:rFonts w:ascii="Times New Roman" w:hAnsi="Times New Roman" w:cs="Times New Roman"/>
          <w:sz w:val="28"/>
          <w:szCs w:val="28"/>
        </w:rPr>
        <w:t xml:space="preserve">  – положи ее на место, когда уходишь»;</w:t>
      </w:r>
    </w:p>
    <w:p w:rsidR="00ED0420" w:rsidRPr="00236A7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«Не отнимай игрушки у</w:t>
      </w:r>
      <w:r w:rsidR="00D0568F">
        <w:rPr>
          <w:rFonts w:ascii="Times New Roman" w:hAnsi="Times New Roman" w:cs="Times New Roman"/>
          <w:sz w:val="28"/>
          <w:szCs w:val="28"/>
        </w:rPr>
        <w:t xml:space="preserve"> других детей, если они взяли их</w:t>
      </w:r>
      <w:r w:rsidRPr="00236A70">
        <w:rPr>
          <w:rFonts w:ascii="Times New Roman" w:hAnsi="Times New Roman" w:cs="Times New Roman"/>
          <w:sz w:val="28"/>
          <w:szCs w:val="28"/>
        </w:rPr>
        <w:t xml:space="preserve"> первыми»;</w:t>
      </w:r>
    </w:p>
    <w:p w:rsidR="00954CF9" w:rsidRDefault="00954CF9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4CF9" w:rsidRDefault="00954CF9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«Оставь табличку с улыбкой там, где тебе понравилось больше всего и куда хочешь придти еще</w:t>
      </w:r>
      <w:r w:rsidRPr="00236A70">
        <w:rPr>
          <w:rFonts w:ascii="Times New Roman" w:hAnsi="Times New Roman" w:cs="Times New Roman"/>
          <w:sz w:val="28"/>
          <w:szCs w:val="28"/>
        </w:rPr>
        <w:t>»;</w:t>
      </w:r>
    </w:p>
    <w:p w:rsidR="00ED0420" w:rsidRPr="00236A7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</w:t>
      </w:r>
      <w:r w:rsidR="00954CF9">
        <w:rPr>
          <w:rFonts w:ascii="Times New Roman" w:hAnsi="Times New Roman" w:cs="Times New Roman"/>
          <w:sz w:val="28"/>
          <w:szCs w:val="28"/>
        </w:rPr>
        <w:t xml:space="preserve">Не заходи без взрослых в помещения с </w:t>
      </w:r>
      <w:r w:rsidR="00D0568F">
        <w:rPr>
          <w:rFonts w:ascii="Times New Roman" w:hAnsi="Times New Roman" w:cs="Times New Roman"/>
          <w:sz w:val="28"/>
          <w:szCs w:val="28"/>
        </w:rPr>
        <w:t xml:space="preserve">красным квадратом </w:t>
      </w:r>
      <w:r w:rsidR="00954CF9">
        <w:rPr>
          <w:rFonts w:ascii="Times New Roman" w:hAnsi="Times New Roman" w:cs="Times New Roman"/>
          <w:sz w:val="28"/>
          <w:szCs w:val="28"/>
        </w:rPr>
        <w:t>на двери</w:t>
      </w:r>
      <w:r w:rsidRPr="00236A70">
        <w:rPr>
          <w:rFonts w:ascii="Times New Roman" w:hAnsi="Times New Roman" w:cs="Times New Roman"/>
          <w:sz w:val="28"/>
          <w:szCs w:val="28"/>
        </w:rPr>
        <w:t>»;</w:t>
      </w:r>
    </w:p>
    <w:p w:rsidR="00ED0420" w:rsidRPr="00236A7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«Возвращайся в группу по сигналу звонка»;</w:t>
      </w:r>
    </w:p>
    <w:p w:rsidR="00ED0420" w:rsidRPr="00236A7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420" w:rsidRDefault="00ED0420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6A70">
        <w:rPr>
          <w:rFonts w:ascii="Times New Roman" w:hAnsi="Times New Roman" w:cs="Times New Roman"/>
          <w:sz w:val="28"/>
          <w:szCs w:val="28"/>
        </w:rPr>
        <w:t>«Если не хочешь ходить в другие группы, то можно остаться в своей группе или вернуться в нее, если устал»;</w:t>
      </w:r>
    </w:p>
    <w:p w:rsidR="006D64E5" w:rsidRDefault="006D64E5" w:rsidP="0062591E">
      <w:pPr>
        <w:tabs>
          <w:tab w:val="left" w:pos="846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64E5" w:rsidRDefault="006D64E5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D64E5" w:rsidRDefault="006D64E5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0BF0" w:rsidRDefault="00920BF0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2591E" w:rsidRDefault="0062591E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Pr="00ED0420" w:rsidRDefault="008C1191" w:rsidP="005B5719">
      <w:pPr>
        <w:pStyle w:val="a4"/>
        <w:tabs>
          <w:tab w:val="clear" w:pos="4677"/>
          <w:tab w:val="clear" w:pos="9355"/>
          <w:tab w:val="left" w:pos="7058"/>
        </w:tabs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D042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1209A">
        <w:rPr>
          <w:rFonts w:ascii="Times New Roman" w:hAnsi="Times New Roman" w:cs="Times New Roman"/>
          <w:sz w:val="28"/>
          <w:szCs w:val="28"/>
        </w:rPr>
        <w:t>3</w:t>
      </w: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Pr="00957CEB" w:rsidRDefault="0061209A" w:rsidP="006120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CEB">
        <w:rPr>
          <w:rFonts w:ascii="Times New Roman" w:hAnsi="Times New Roman" w:cs="Times New Roman"/>
          <w:b/>
          <w:sz w:val="28"/>
          <w:szCs w:val="28"/>
        </w:rPr>
        <w:t>Календарно - тематическое планирование клубных часов</w:t>
      </w: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61209A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61209A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C1191" w:rsidRDefault="008C1191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61209A" w:rsidP="0061209A">
      <w:pPr>
        <w:tabs>
          <w:tab w:val="left" w:pos="7058"/>
        </w:tabs>
        <w:spacing w:after="0" w:line="36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ED042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61209A" w:rsidRPr="003A3991" w:rsidRDefault="0061209A" w:rsidP="0061209A">
      <w:pPr>
        <w:tabs>
          <w:tab w:val="left" w:pos="8462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991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ПЛАН-СХЕМА ПОМЕЩЕНИЙ ДОО</w:t>
      </w:r>
    </w:p>
    <w:p w:rsidR="0061209A" w:rsidRDefault="0061209A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61209A" w:rsidP="0061209A">
      <w:pPr>
        <w:framePr w:wrap="none" w:vAnchor="page" w:hAnchor="page" w:x="375" w:y="358"/>
        <w:rPr>
          <w:sz w:val="0"/>
          <w:szCs w:val="0"/>
        </w:rPr>
      </w:pPr>
    </w:p>
    <w:p w:rsidR="0061209A" w:rsidRDefault="0061209A" w:rsidP="00DB3039">
      <w:pPr>
        <w:tabs>
          <w:tab w:val="left" w:pos="846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61209A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1209A" w:rsidRDefault="0016101A" w:rsidP="0016101A">
      <w:pPr>
        <w:tabs>
          <w:tab w:val="left" w:pos="8462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2100" cy="7028497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70284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209A" w:rsidRDefault="0061209A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101A" w:rsidRDefault="0016101A" w:rsidP="000E6EA1">
      <w:pPr>
        <w:jc w:val="both"/>
        <w:rPr>
          <w:sz w:val="28"/>
          <w:szCs w:val="28"/>
        </w:rPr>
      </w:pPr>
    </w:p>
    <w:p w:rsidR="001070BC" w:rsidRPr="00625512" w:rsidRDefault="00DB3039" w:rsidP="006255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1070BC" w:rsidRPr="00625512" w:rsidRDefault="000E6EA1" w:rsidP="0062551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5512">
        <w:rPr>
          <w:rFonts w:ascii="Times New Roman" w:hAnsi="Times New Roman" w:cs="Times New Roman"/>
          <w:sz w:val="28"/>
          <w:szCs w:val="28"/>
        </w:rPr>
        <w:t>Рыбакова Н</w:t>
      </w:r>
      <w:r w:rsidR="00625512">
        <w:rPr>
          <w:rFonts w:ascii="Times New Roman" w:hAnsi="Times New Roman" w:cs="Times New Roman"/>
          <w:sz w:val="28"/>
          <w:szCs w:val="28"/>
        </w:rPr>
        <w:t xml:space="preserve">аталья </w:t>
      </w:r>
      <w:r w:rsidRPr="00625512">
        <w:rPr>
          <w:rFonts w:ascii="Times New Roman" w:hAnsi="Times New Roman" w:cs="Times New Roman"/>
          <w:sz w:val="28"/>
          <w:szCs w:val="28"/>
        </w:rPr>
        <w:t>В</w:t>
      </w:r>
      <w:r w:rsidR="00625512">
        <w:rPr>
          <w:rFonts w:ascii="Times New Roman" w:hAnsi="Times New Roman" w:cs="Times New Roman"/>
          <w:sz w:val="28"/>
          <w:szCs w:val="28"/>
        </w:rPr>
        <w:t>алерьевна – воспитатель МБДОУ № 96, 8902-928-78-34, тема методической разработки:</w:t>
      </w:r>
      <w:r w:rsidRPr="00625512">
        <w:rPr>
          <w:rFonts w:ascii="Times New Roman" w:hAnsi="Times New Roman" w:cs="Times New Roman"/>
          <w:sz w:val="28"/>
          <w:szCs w:val="28"/>
        </w:rPr>
        <w:t xml:space="preserve"> </w:t>
      </w:r>
      <w:r w:rsidRPr="00625512">
        <w:rPr>
          <w:rFonts w:ascii="Times New Roman" w:eastAsia="Calibri" w:hAnsi="Times New Roman" w:cs="Times New Roman"/>
          <w:sz w:val="28"/>
        </w:rPr>
        <w:t>«Развитие инициативности и самостоятельности детей старшего дошкольного возраста в процессе организации «Клубного часа»</w:t>
      </w:r>
      <w:r w:rsidR="00625512" w:rsidRPr="00625512">
        <w:rPr>
          <w:rFonts w:ascii="Times New Roman" w:eastAsia="Calibri" w:hAnsi="Times New Roman" w:cs="Times New Roman"/>
          <w:sz w:val="28"/>
        </w:rPr>
        <w:t xml:space="preserve"> на учебный год</w:t>
      </w:r>
      <w:r w:rsidR="00625512">
        <w:rPr>
          <w:rFonts w:ascii="Times New Roman" w:eastAsia="Calibri" w:hAnsi="Times New Roman" w:cs="Times New Roman"/>
          <w:sz w:val="28"/>
        </w:rPr>
        <w:t>»</w:t>
      </w:r>
      <w:r w:rsidR="00DB3039">
        <w:rPr>
          <w:rFonts w:ascii="Times New Roman" w:eastAsia="Calibri" w:hAnsi="Times New Roman" w:cs="Times New Roman"/>
          <w:sz w:val="28"/>
        </w:rPr>
        <w:t>.</w:t>
      </w:r>
    </w:p>
    <w:p w:rsidR="001070BC" w:rsidRDefault="001070BC" w:rsidP="00625512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70BC" w:rsidRDefault="001070BC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70BC" w:rsidRDefault="001070BC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070BC" w:rsidRDefault="001070BC" w:rsidP="005B5719">
      <w:pPr>
        <w:tabs>
          <w:tab w:val="left" w:pos="8462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070BC" w:rsidSect="00C33C1B">
      <w:headerReference w:type="default" r:id="rId9"/>
      <w:footerReference w:type="default" r:id="rId10"/>
      <w:pgSz w:w="11906" w:h="16838" w:code="9"/>
      <w:pgMar w:top="1418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4D83" w:rsidRDefault="00E44D83" w:rsidP="005377A9">
      <w:pPr>
        <w:spacing w:after="0" w:line="240" w:lineRule="auto"/>
      </w:pPr>
      <w:r>
        <w:separator/>
      </w:r>
    </w:p>
  </w:endnote>
  <w:endnote w:type="continuationSeparator" w:id="1">
    <w:p w:rsidR="00E44D83" w:rsidRDefault="00E44D83" w:rsidP="00537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11143"/>
      <w:docPartObj>
        <w:docPartGallery w:val="Page Numbers (Bottom of Page)"/>
        <w:docPartUnique/>
      </w:docPartObj>
    </w:sdtPr>
    <w:sdtContent>
      <w:p w:rsidR="00C33C1B" w:rsidRDefault="009A0965">
        <w:pPr>
          <w:pStyle w:val="a6"/>
          <w:jc w:val="center"/>
        </w:pPr>
        <w:fldSimple w:instr=" PAGE   \* MERGEFORMAT ">
          <w:r w:rsidR="00DB3039">
            <w:rPr>
              <w:noProof/>
            </w:rPr>
            <w:t>18</w:t>
          </w:r>
        </w:fldSimple>
      </w:p>
    </w:sdtContent>
  </w:sdt>
  <w:p w:rsidR="00655D64" w:rsidRPr="005377A9" w:rsidRDefault="00655D64" w:rsidP="005377A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4D83" w:rsidRDefault="00E44D83" w:rsidP="005377A9">
      <w:pPr>
        <w:spacing w:after="0" w:line="240" w:lineRule="auto"/>
      </w:pPr>
      <w:r>
        <w:separator/>
      </w:r>
    </w:p>
  </w:footnote>
  <w:footnote w:type="continuationSeparator" w:id="1">
    <w:p w:rsidR="00E44D83" w:rsidRDefault="00E44D83" w:rsidP="00537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D64" w:rsidRPr="00ED0420" w:rsidRDefault="00655D64" w:rsidP="00ED0420">
    <w:pPr>
      <w:pStyle w:val="a4"/>
      <w:tabs>
        <w:tab w:val="clear" w:pos="4677"/>
        <w:tab w:val="clear" w:pos="9355"/>
        <w:tab w:val="left" w:pos="7058"/>
      </w:tabs>
      <w:rPr>
        <w:rFonts w:ascii="Times New Roman" w:hAnsi="Times New Roman" w:cs="Times New Roman"/>
        <w:sz w:val="28"/>
        <w:szCs w:val="28"/>
      </w:rPr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80C3D"/>
    <w:multiLevelType w:val="hybridMultilevel"/>
    <w:tmpl w:val="958A51D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5361"/>
  </w:hdrShapeDefaults>
  <w:footnotePr>
    <w:footnote w:id="0"/>
    <w:footnote w:id="1"/>
  </w:footnotePr>
  <w:endnotePr>
    <w:endnote w:id="0"/>
    <w:endnote w:id="1"/>
  </w:endnotePr>
  <w:compat/>
  <w:rsids>
    <w:rsidRoot w:val="005377A9"/>
    <w:rsid w:val="00006CF0"/>
    <w:rsid w:val="00027F5C"/>
    <w:rsid w:val="000E501A"/>
    <w:rsid w:val="000E6EA1"/>
    <w:rsid w:val="001070BC"/>
    <w:rsid w:val="00107E10"/>
    <w:rsid w:val="00110B98"/>
    <w:rsid w:val="0011509E"/>
    <w:rsid w:val="00130A74"/>
    <w:rsid w:val="001474AB"/>
    <w:rsid w:val="0016101A"/>
    <w:rsid w:val="00181AA3"/>
    <w:rsid w:val="001E45AD"/>
    <w:rsid w:val="00201DB3"/>
    <w:rsid w:val="00211299"/>
    <w:rsid w:val="002354AC"/>
    <w:rsid w:val="00236A70"/>
    <w:rsid w:val="00250C81"/>
    <w:rsid w:val="002F1EEC"/>
    <w:rsid w:val="002F7215"/>
    <w:rsid w:val="0033747C"/>
    <w:rsid w:val="003809C1"/>
    <w:rsid w:val="003A3991"/>
    <w:rsid w:val="003B3C58"/>
    <w:rsid w:val="003C34CB"/>
    <w:rsid w:val="003C7E8D"/>
    <w:rsid w:val="003D68B2"/>
    <w:rsid w:val="003F06D6"/>
    <w:rsid w:val="00422A1B"/>
    <w:rsid w:val="004811C2"/>
    <w:rsid w:val="00485A9B"/>
    <w:rsid w:val="005377A9"/>
    <w:rsid w:val="0056189A"/>
    <w:rsid w:val="00567ADD"/>
    <w:rsid w:val="00591030"/>
    <w:rsid w:val="005B395B"/>
    <w:rsid w:val="005B5719"/>
    <w:rsid w:val="005C7786"/>
    <w:rsid w:val="005D1056"/>
    <w:rsid w:val="005E517C"/>
    <w:rsid w:val="00605C64"/>
    <w:rsid w:val="0061209A"/>
    <w:rsid w:val="00625512"/>
    <w:rsid w:val="0062591E"/>
    <w:rsid w:val="00655D64"/>
    <w:rsid w:val="0066555B"/>
    <w:rsid w:val="00671D1C"/>
    <w:rsid w:val="006D5BC4"/>
    <w:rsid w:val="006D64E5"/>
    <w:rsid w:val="006E488A"/>
    <w:rsid w:val="00701B38"/>
    <w:rsid w:val="00710414"/>
    <w:rsid w:val="007575AE"/>
    <w:rsid w:val="007D518D"/>
    <w:rsid w:val="007E31B4"/>
    <w:rsid w:val="0081610D"/>
    <w:rsid w:val="0082532F"/>
    <w:rsid w:val="008369EF"/>
    <w:rsid w:val="00844797"/>
    <w:rsid w:val="008B02EC"/>
    <w:rsid w:val="008C1191"/>
    <w:rsid w:val="008D2224"/>
    <w:rsid w:val="009202A0"/>
    <w:rsid w:val="00920BF0"/>
    <w:rsid w:val="00954CF9"/>
    <w:rsid w:val="009609D3"/>
    <w:rsid w:val="0097372C"/>
    <w:rsid w:val="00994662"/>
    <w:rsid w:val="00996FD4"/>
    <w:rsid w:val="009A0965"/>
    <w:rsid w:val="009C4B37"/>
    <w:rsid w:val="00A26F42"/>
    <w:rsid w:val="00A51793"/>
    <w:rsid w:val="00AC28E0"/>
    <w:rsid w:val="00B27930"/>
    <w:rsid w:val="00BF0153"/>
    <w:rsid w:val="00C33C1B"/>
    <w:rsid w:val="00C368D0"/>
    <w:rsid w:val="00C771E5"/>
    <w:rsid w:val="00CA2785"/>
    <w:rsid w:val="00D0568F"/>
    <w:rsid w:val="00D24DE8"/>
    <w:rsid w:val="00D502CB"/>
    <w:rsid w:val="00DB3039"/>
    <w:rsid w:val="00DC74D9"/>
    <w:rsid w:val="00DE7DF7"/>
    <w:rsid w:val="00E34B68"/>
    <w:rsid w:val="00E44D83"/>
    <w:rsid w:val="00E86CA1"/>
    <w:rsid w:val="00EC7283"/>
    <w:rsid w:val="00ED0420"/>
    <w:rsid w:val="00ED2309"/>
    <w:rsid w:val="00EF50BC"/>
    <w:rsid w:val="00F86201"/>
    <w:rsid w:val="00F90C0A"/>
    <w:rsid w:val="00FA2A40"/>
    <w:rsid w:val="00FA6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A74"/>
  </w:style>
  <w:style w:type="paragraph" w:styleId="1">
    <w:name w:val="heading 1"/>
    <w:basedOn w:val="a"/>
    <w:next w:val="a"/>
    <w:link w:val="10"/>
    <w:uiPriority w:val="9"/>
    <w:qFormat/>
    <w:rsid w:val="00EF50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F5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EF50B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0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EF5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EF50B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EF50BC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3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77A9"/>
  </w:style>
  <w:style w:type="paragraph" w:styleId="a6">
    <w:name w:val="footer"/>
    <w:basedOn w:val="a"/>
    <w:link w:val="a7"/>
    <w:uiPriority w:val="99"/>
    <w:unhideWhenUsed/>
    <w:rsid w:val="00537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377A9"/>
  </w:style>
  <w:style w:type="paragraph" w:styleId="a8">
    <w:name w:val="Normal (Web)"/>
    <w:basedOn w:val="a"/>
    <w:uiPriority w:val="99"/>
    <w:unhideWhenUsed/>
    <w:rsid w:val="006D6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D64E5"/>
  </w:style>
  <w:style w:type="character" w:styleId="a9">
    <w:name w:val="Strong"/>
    <w:basedOn w:val="a0"/>
    <w:uiPriority w:val="22"/>
    <w:qFormat/>
    <w:rsid w:val="006D64E5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6120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12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E2C34D-6A2C-4EC5-A426-FC5C3C540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2712</TotalTime>
  <Pages>18</Pages>
  <Words>3758</Words>
  <Characters>21427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КАССАНДРА</cp:lastModifiedBy>
  <cp:revision>14</cp:revision>
  <cp:lastPrinted>2016-10-13T15:12:00Z</cp:lastPrinted>
  <dcterms:created xsi:type="dcterms:W3CDTF">2016-10-10T04:16:00Z</dcterms:created>
  <dcterms:modified xsi:type="dcterms:W3CDTF">2017-01-09T05:06:00Z</dcterms:modified>
</cp:coreProperties>
</file>