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705" w:rsidRDefault="00FB4705" w:rsidP="00FB4705">
      <w:pPr>
        <w:tabs>
          <w:tab w:val="left" w:pos="1596"/>
        </w:tabs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ФИО </w:t>
      </w:r>
      <w:r w:rsidRPr="009B5678">
        <w:rPr>
          <w:rFonts w:ascii="Times New Roman" w:hAnsi="Times New Roman" w:cs="Times New Roman"/>
          <w:sz w:val="28"/>
          <w:u w:val="single"/>
        </w:rPr>
        <w:t>Марамошкина Наталия Сергеевна</w:t>
      </w:r>
    </w:p>
    <w:p w:rsidR="00FB4705" w:rsidRDefault="00FB4705" w:rsidP="00FB4705">
      <w:pPr>
        <w:tabs>
          <w:tab w:val="left" w:pos="1596"/>
        </w:tabs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9B5678">
        <w:rPr>
          <w:rFonts w:ascii="Times New Roman" w:hAnsi="Times New Roman" w:cs="Times New Roman"/>
          <w:sz w:val="28"/>
          <w:u w:val="single"/>
        </w:rPr>
        <w:t>Урок математики в 5 классе</w:t>
      </w:r>
    </w:p>
    <w:p w:rsidR="00FB4705" w:rsidRDefault="00FB4705" w:rsidP="00FB4705">
      <w:pPr>
        <w:tabs>
          <w:tab w:val="left" w:pos="1596"/>
        </w:tabs>
        <w:spacing w:line="240" w:lineRule="auto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</w:rPr>
        <w:t>3. Тип урока</w:t>
      </w:r>
      <w:proofErr w:type="gramStart"/>
      <w:r>
        <w:rPr>
          <w:rFonts w:ascii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9B5678">
        <w:rPr>
          <w:rFonts w:ascii="Times New Roman" w:hAnsi="Times New Roman" w:cs="Times New Roman"/>
          <w:sz w:val="28"/>
          <w:u w:val="single"/>
        </w:rPr>
        <w:t>Урок изучения нового материала</w:t>
      </w:r>
    </w:p>
    <w:p w:rsidR="00FB4705" w:rsidRPr="009B5678" w:rsidRDefault="00FB4705" w:rsidP="00FB4705">
      <w:pPr>
        <w:tabs>
          <w:tab w:val="left" w:pos="1596"/>
        </w:tabs>
        <w:spacing w:line="240" w:lineRule="auto"/>
        <w:rPr>
          <w:rFonts w:ascii="Times New Roman" w:hAnsi="Times New Roman" w:cs="Times New Roman"/>
          <w:sz w:val="28"/>
        </w:rPr>
      </w:pPr>
      <w:r w:rsidRPr="009B5678">
        <w:rPr>
          <w:rFonts w:ascii="Times New Roman" w:hAnsi="Times New Roman" w:cs="Times New Roman"/>
          <w:sz w:val="28"/>
        </w:rPr>
        <w:t xml:space="preserve">4. </w:t>
      </w:r>
      <w:r>
        <w:rPr>
          <w:rFonts w:ascii="Times New Roman" w:hAnsi="Times New Roman" w:cs="Times New Roman"/>
          <w:sz w:val="28"/>
        </w:rPr>
        <w:t>Тема урока</w:t>
      </w:r>
      <w:proofErr w:type="gramStart"/>
      <w:r>
        <w:rPr>
          <w:rFonts w:ascii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9B5678">
        <w:rPr>
          <w:rFonts w:ascii="Times New Roman" w:hAnsi="Times New Roman" w:cs="Times New Roman"/>
          <w:sz w:val="28"/>
          <w:u w:val="single"/>
        </w:rPr>
        <w:t>«Представление числовой информации в таблицах»</w:t>
      </w:r>
    </w:p>
    <w:p w:rsidR="00FB4705" w:rsidRPr="00933BC7" w:rsidRDefault="00FB4705" w:rsidP="00933BC7">
      <w:pPr>
        <w:ind w:lef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="00933BC7">
        <w:rPr>
          <w:rFonts w:ascii="Times New Roman" w:hAnsi="Times New Roman" w:cs="Times New Roman"/>
          <w:sz w:val="28"/>
          <w:u w:val="single"/>
        </w:rPr>
        <w:t>Цель</w:t>
      </w:r>
      <w:r w:rsidRPr="009B5678">
        <w:rPr>
          <w:rFonts w:ascii="Times New Roman" w:hAnsi="Times New Roman" w:cs="Times New Roman"/>
          <w:sz w:val="28"/>
          <w:u w:val="single"/>
        </w:rPr>
        <w:t xml:space="preserve"> урока:</w:t>
      </w:r>
      <w:r>
        <w:rPr>
          <w:rFonts w:ascii="Times New Roman" w:hAnsi="Times New Roman" w:cs="Times New Roman"/>
          <w:sz w:val="28"/>
        </w:rPr>
        <w:t xml:space="preserve"> </w:t>
      </w:r>
      <w:r w:rsidR="00933BC7" w:rsidRPr="00933BC7">
        <w:rPr>
          <w:rFonts w:ascii="Times New Roman" w:hAnsi="Times New Roman" w:cs="Times New Roman"/>
          <w:sz w:val="28"/>
          <w:szCs w:val="28"/>
          <w:shd w:val="clear" w:color="auto" w:fill="FFFFFF"/>
        </w:rPr>
        <w:t>Научить учащихся представлять числовую информацию в виде таблиц, развивать навыки работы с данными и анализировать информацию.</w:t>
      </w:r>
    </w:p>
    <w:p w:rsidR="00FB4705" w:rsidRDefault="00FB4705" w:rsidP="00FB4705">
      <w:pPr>
        <w:tabs>
          <w:tab w:val="left" w:pos="1596"/>
        </w:tabs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 </w:t>
      </w:r>
      <w:r w:rsidRPr="009B5678">
        <w:rPr>
          <w:rFonts w:ascii="Times New Roman" w:hAnsi="Times New Roman" w:cs="Times New Roman"/>
          <w:sz w:val="28"/>
          <w:u w:val="single"/>
        </w:rPr>
        <w:t xml:space="preserve">Планируемые </w:t>
      </w:r>
      <w:proofErr w:type="spellStart"/>
      <w:r w:rsidRPr="009B5678">
        <w:rPr>
          <w:rFonts w:ascii="Times New Roman" w:hAnsi="Times New Roman" w:cs="Times New Roman"/>
          <w:sz w:val="28"/>
          <w:u w:val="single"/>
        </w:rPr>
        <w:t>результаты</w:t>
      </w:r>
      <w:r w:rsidR="00933BC7">
        <w:rPr>
          <w:rFonts w:ascii="Times New Roman" w:hAnsi="Times New Roman" w:cs="Times New Roman"/>
          <w:sz w:val="28"/>
          <w:u w:val="single"/>
        </w:rPr>
        <w:t>ь</w:t>
      </w:r>
      <w:proofErr w:type="spellEnd"/>
    </w:p>
    <w:p w:rsidR="00FB4705" w:rsidRDefault="00FB4705" w:rsidP="00FB4705">
      <w:pPr>
        <w:tabs>
          <w:tab w:val="left" w:pos="1596"/>
        </w:tabs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личностные: обучающиеся обладают установкой на активное участие в решении практических задач математической направленности </w:t>
      </w:r>
    </w:p>
    <w:p w:rsidR="00FB4705" w:rsidRDefault="00FB4705" w:rsidP="00FB4705">
      <w:pPr>
        <w:tabs>
          <w:tab w:val="left" w:pos="1596"/>
        </w:tabs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метапредметные: обучающиеся выстраивают аргументацию, обосновывают рассуждения, дают пояснения по ходу решения задачи, комментируют полученный результат; понимают и используют преимущества командной и индивидуальной работы при решении учебных математических задач; дают оценку приобретенному опыту;</w:t>
      </w:r>
    </w:p>
    <w:p w:rsidR="00FB4705" w:rsidRDefault="00FB4705" w:rsidP="00FB4705">
      <w:pPr>
        <w:tabs>
          <w:tab w:val="left" w:pos="1596"/>
        </w:tabs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предметные: обучающиеся выполняют арифметические действия с натуральными числами; извлекают, анализируют, оценивают информацию, представленную в таблице.</w:t>
      </w:r>
    </w:p>
    <w:p w:rsidR="00FB4705" w:rsidRDefault="00FB4705" w:rsidP="00FB4705">
      <w:pPr>
        <w:tabs>
          <w:tab w:val="left" w:pos="1596"/>
        </w:tabs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7. </w:t>
      </w:r>
      <w:r w:rsidRPr="009B5678">
        <w:rPr>
          <w:rFonts w:ascii="Times New Roman" w:hAnsi="Times New Roman" w:cs="Times New Roman"/>
          <w:sz w:val="28"/>
          <w:u w:val="single"/>
        </w:rPr>
        <w:t>Основные понятия, термины и определения</w:t>
      </w:r>
      <w:r>
        <w:rPr>
          <w:rFonts w:ascii="Times New Roman" w:hAnsi="Times New Roman" w:cs="Times New Roman"/>
          <w:sz w:val="28"/>
        </w:rPr>
        <w:t>: таблица, строка, столбец, ячейка.</w:t>
      </w:r>
    </w:p>
    <w:p w:rsidR="00FB4705" w:rsidRDefault="00FB4705" w:rsidP="00FB4705">
      <w:pPr>
        <w:tabs>
          <w:tab w:val="left" w:pos="1596"/>
        </w:tabs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8. </w:t>
      </w:r>
      <w:r w:rsidRPr="009B5678">
        <w:rPr>
          <w:rFonts w:ascii="Times New Roman" w:hAnsi="Times New Roman" w:cs="Times New Roman"/>
          <w:sz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</w:rPr>
        <w:t xml:space="preserve"> ПК, демонстративное оборудование, раздаточный материал.</w:t>
      </w:r>
    </w:p>
    <w:p w:rsidR="00FB4705" w:rsidRDefault="00FB4705" w:rsidP="00FB4705">
      <w:pPr>
        <w:tabs>
          <w:tab w:val="left" w:pos="1596"/>
        </w:tabs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9. </w:t>
      </w:r>
      <w:r w:rsidRPr="009B5678">
        <w:rPr>
          <w:rFonts w:ascii="Times New Roman" w:hAnsi="Times New Roman" w:cs="Times New Roman"/>
          <w:sz w:val="28"/>
          <w:u w:val="single"/>
        </w:rPr>
        <w:t>Список дополнительной литературы:</w:t>
      </w:r>
      <w:r>
        <w:rPr>
          <w:rFonts w:ascii="Times New Roman" w:hAnsi="Times New Roman" w:cs="Times New Roman"/>
          <w:sz w:val="28"/>
        </w:rPr>
        <w:t xml:space="preserve"> </w:t>
      </w:r>
    </w:p>
    <w:p w:rsidR="00FB4705" w:rsidRDefault="00FB4705" w:rsidP="00FB4705">
      <w:pPr>
        <w:tabs>
          <w:tab w:val="left" w:pos="1596"/>
        </w:tabs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Федеральная программ</w:t>
      </w:r>
      <w:proofErr w:type="gramStart"/>
      <w:r>
        <w:rPr>
          <w:rFonts w:ascii="Times New Roman" w:hAnsi="Times New Roman" w:cs="Times New Roman"/>
          <w:sz w:val="28"/>
        </w:rPr>
        <w:t>а ООО</w:t>
      </w:r>
      <w:proofErr w:type="gramEnd"/>
      <w:r>
        <w:rPr>
          <w:rFonts w:ascii="Times New Roman" w:hAnsi="Times New Roman" w:cs="Times New Roman"/>
          <w:sz w:val="28"/>
        </w:rPr>
        <w:t xml:space="preserve"> «Математика (базовый уровень), для 5-9 классов образовательных организаций», Москва 2023г.</w:t>
      </w:r>
    </w:p>
    <w:p w:rsidR="00FB4705" w:rsidRDefault="00FB4705" w:rsidP="00FB4705">
      <w:pPr>
        <w:tabs>
          <w:tab w:val="left" w:pos="1596"/>
        </w:tabs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Математика: 5-6 классы; базовый уровень; методическое пособие к предметной линии учебников по математике Н.Я. </w:t>
      </w:r>
      <w:proofErr w:type="spellStart"/>
      <w:r>
        <w:rPr>
          <w:rFonts w:ascii="Times New Roman" w:hAnsi="Times New Roman" w:cs="Times New Roman"/>
          <w:sz w:val="28"/>
        </w:rPr>
        <w:t>Виленкина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FB4705" w:rsidRDefault="00FB4705" w:rsidP="00FB4705">
      <w:pPr>
        <w:tabs>
          <w:tab w:val="left" w:pos="1596"/>
        </w:tabs>
        <w:spacing w:line="240" w:lineRule="auto"/>
        <w:rPr>
          <w:rFonts w:ascii="Times New Roman" w:hAnsi="Times New Roman" w:cs="Times New Roman"/>
          <w:sz w:val="28"/>
        </w:rPr>
      </w:pPr>
    </w:p>
    <w:p w:rsidR="00DD3BA8" w:rsidRDefault="00F2373E">
      <w:pPr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3369"/>
        <w:gridCol w:w="6484"/>
      </w:tblGrid>
      <w:tr w:rsidR="00FB4705" w:rsidTr="00FB4705">
        <w:tc>
          <w:tcPr>
            <w:tcW w:w="3369" w:type="dxa"/>
          </w:tcPr>
          <w:p w:rsidR="00FB4705" w:rsidRDefault="00FB4705" w:rsidP="00FB47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Этап урока</w:t>
            </w:r>
          </w:p>
        </w:tc>
        <w:tc>
          <w:tcPr>
            <w:tcW w:w="6484" w:type="dxa"/>
          </w:tcPr>
          <w:p w:rsidR="00FB4705" w:rsidRDefault="00FB4705" w:rsidP="00FB470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Краткое описание</w:t>
            </w:r>
          </w:p>
        </w:tc>
      </w:tr>
      <w:tr w:rsidR="00FB4705" w:rsidTr="00FB4705">
        <w:tc>
          <w:tcPr>
            <w:tcW w:w="3369" w:type="dxa"/>
          </w:tcPr>
          <w:p w:rsidR="00FB4705" w:rsidRDefault="00FB4705">
            <w:pPr>
              <w:rPr>
                <w:rFonts w:ascii="Times New Roman" w:hAnsi="Times New Roman" w:cs="Times New Roman"/>
                <w:sz w:val="28"/>
              </w:rPr>
            </w:pPr>
            <w:r w:rsidRPr="008540BE">
              <w:rPr>
                <w:rFonts w:ascii="Times New Roman" w:hAnsi="Times New Roman" w:cs="Times New Roman"/>
                <w:sz w:val="28"/>
                <w:szCs w:val="28"/>
              </w:rPr>
              <w:t>1. Этап мотивации и самоопределение в учебной деятельности</w:t>
            </w:r>
          </w:p>
        </w:tc>
        <w:tc>
          <w:tcPr>
            <w:tcW w:w="6484" w:type="dxa"/>
          </w:tcPr>
          <w:p w:rsidR="00FB4705" w:rsidRDefault="00810F44" w:rsidP="00810F4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Учитель и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приветствуют друг друга. Обучающиеся читают эпиграф урока, отвечают на вопрос учителя.</w:t>
            </w:r>
          </w:p>
        </w:tc>
      </w:tr>
      <w:tr w:rsidR="00933BC7" w:rsidTr="00FB4705">
        <w:tc>
          <w:tcPr>
            <w:tcW w:w="3369" w:type="dxa"/>
          </w:tcPr>
          <w:p w:rsidR="00933BC7" w:rsidRPr="008540BE" w:rsidRDefault="00933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Этап актуализации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знаний</w:t>
            </w:r>
          </w:p>
        </w:tc>
        <w:tc>
          <w:tcPr>
            <w:tcW w:w="6484" w:type="dxa"/>
          </w:tcPr>
          <w:p w:rsidR="00933BC7" w:rsidRDefault="00933BC7" w:rsidP="00810F4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Учащиеся выполняют задания вычислительно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характера</w:t>
            </w:r>
          </w:p>
        </w:tc>
      </w:tr>
      <w:tr w:rsidR="00FB4705" w:rsidTr="00FB4705">
        <w:tc>
          <w:tcPr>
            <w:tcW w:w="3369" w:type="dxa"/>
          </w:tcPr>
          <w:p w:rsidR="00FB4705" w:rsidRDefault="00933BC7" w:rsidP="00933BC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FB4705" w:rsidRPr="008540B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  <w:r w:rsidR="00FB4705" w:rsidRPr="008540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фиксирования</w:t>
            </w:r>
            <w:r w:rsidR="00FB4705" w:rsidRPr="008540BE">
              <w:rPr>
                <w:rFonts w:ascii="Times New Roman" w:hAnsi="Times New Roman" w:cs="Times New Roman"/>
                <w:sz w:val="28"/>
                <w:szCs w:val="28"/>
              </w:rPr>
              <w:t xml:space="preserve"> затруднения в пробном</w:t>
            </w:r>
            <w:r w:rsidR="00FB4705" w:rsidRPr="008540BE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  </w:t>
            </w:r>
            <w:r w:rsidR="00FB4705" w:rsidRPr="008540BE">
              <w:rPr>
                <w:rFonts w:ascii="Times New Roman" w:hAnsi="Times New Roman" w:cs="Times New Roman"/>
                <w:sz w:val="28"/>
                <w:szCs w:val="28"/>
              </w:rPr>
              <w:t xml:space="preserve"> действии</w:t>
            </w:r>
          </w:p>
        </w:tc>
        <w:tc>
          <w:tcPr>
            <w:tcW w:w="6484" w:type="dxa"/>
          </w:tcPr>
          <w:p w:rsidR="00FB4705" w:rsidRDefault="00810F44" w:rsidP="00933BC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 w:rsidR="00933BC7">
              <w:rPr>
                <w:rFonts w:ascii="Times New Roman" w:hAnsi="Times New Roman" w:cs="Times New Roman"/>
                <w:sz w:val="28"/>
              </w:rPr>
              <w:t>выводит на экран текст и предлагает ответить на несколько вопросов по тексту.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  <w:tr w:rsidR="00FB4705" w:rsidTr="00FB4705">
        <w:tc>
          <w:tcPr>
            <w:tcW w:w="3369" w:type="dxa"/>
          </w:tcPr>
          <w:p w:rsidR="00FB4705" w:rsidRPr="008540BE" w:rsidRDefault="00933BC7" w:rsidP="00FB4705">
            <w:pPr>
              <w:pStyle w:val="TableParagraph"/>
              <w:spacing w:line="273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B4705" w:rsidRPr="008540BE">
              <w:rPr>
                <w:sz w:val="28"/>
                <w:szCs w:val="28"/>
              </w:rPr>
              <w:t>.</w:t>
            </w:r>
            <w:r w:rsidR="00FB4705" w:rsidRPr="008540BE">
              <w:rPr>
                <w:spacing w:val="-1"/>
                <w:sz w:val="28"/>
                <w:szCs w:val="28"/>
              </w:rPr>
              <w:t xml:space="preserve"> </w:t>
            </w:r>
            <w:r w:rsidR="00FB4705" w:rsidRPr="008540BE">
              <w:rPr>
                <w:sz w:val="28"/>
                <w:szCs w:val="28"/>
              </w:rPr>
              <w:t>Этап выявления</w:t>
            </w:r>
          </w:p>
          <w:p w:rsidR="00FB4705" w:rsidRDefault="00FB4705" w:rsidP="00FB4705">
            <w:pPr>
              <w:rPr>
                <w:rFonts w:ascii="Times New Roman" w:hAnsi="Times New Roman" w:cs="Times New Roman"/>
                <w:sz w:val="28"/>
              </w:rPr>
            </w:pPr>
            <w:r w:rsidRPr="008540BE">
              <w:rPr>
                <w:rFonts w:ascii="Times New Roman" w:hAnsi="Times New Roman" w:cs="Times New Roman"/>
                <w:sz w:val="28"/>
                <w:szCs w:val="28"/>
              </w:rPr>
              <w:t>места и причины затруднения</w:t>
            </w:r>
          </w:p>
        </w:tc>
        <w:tc>
          <w:tcPr>
            <w:tcW w:w="6484" w:type="dxa"/>
          </w:tcPr>
          <w:p w:rsidR="00FB4705" w:rsidRDefault="00810F4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Учитель предлагает ответить на вопросы. (Какие бывают таблицы?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Из чего они состоят?)</w:t>
            </w:r>
            <w:proofErr w:type="gramEnd"/>
          </w:p>
        </w:tc>
      </w:tr>
      <w:tr w:rsidR="00FB4705" w:rsidTr="00FB4705">
        <w:tc>
          <w:tcPr>
            <w:tcW w:w="3369" w:type="dxa"/>
          </w:tcPr>
          <w:p w:rsidR="00FB4705" w:rsidRDefault="00933BC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B4705" w:rsidRPr="008540BE">
              <w:rPr>
                <w:rFonts w:ascii="Times New Roman" w:hAnsi="Times New Roman" w:cs="Times New Roman"/>
                <w:sz w:val="28"/>
                <w:szCs w:val="28"/>
              </w:rPr>
              <w:t>. Этап построения</w:t>
            </w:r>
            <w:r w:rsidR="00FB4705" w:rsidRPr="008540BE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="00FB4705" w:rsidRPr="008540BE">
              <w:rPr>
                <w:rFonts w:ascii="Times New Roman" w:hAnsi="Times New Roman" w:cs="Times New Roman"/>
                <w:sz w:val="28"/>
                <w:szCs w:val="28"/>
              </w:rPr>
              <w:t>проекта выхода из</w:t>
            </w:r>
            <w:r w:rsidR="00FB4705" w:rsidRPr="008540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FB4705" w:rsidRPr="008540BE">
              <w:rPr>
                <w:rFonts w:ascii="Times New Roman" w:hAnsi="Times New Roman" w:cs="Times New Roman"/>
                <w:sz w:val="28"/>
                <w:szCs w:val="28"/>
              </w:rPr>
              <w:t>ситуации</w:t>
            </w:r>
          </w:p>
        </w:tc>
        <w:tc>
          <w:tcPr>
            <w:tcW w:w="6484" w:type="dxa"/>
          </w:tcPr>
          <w:p w:rsidR="00FB4705" w:rsidRDefault="00810F4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Чтение пункта в учебнике, подготовка отвечать на вопросы (развитие читательской грамотности) </w:t>
            </w:r>
          </w:p>
        </w:tc>
      </w:tr>
      <w:tr w:rsidR="00FB4705" w:rsidTr="00FB4705">
        <w:tc>
          <w:tcPr>
            <w:tcW w:w="3369" w:type="dxa"/>
          </w:tcPr>
          <w:p w:rsidR="00FB4705" w:rsidRDefault="00933BC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B4705" w:rsidRPr="008540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B4705" w:rsidRPr="008540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FB4705" w:rsidRPr="008540BE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  <w:r w:rsidR="00FB4705" w:rsidRPr="008540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FB4705" w:rsidRPr="008540BE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r w:rsidR="00FB4705" w:rsidRPr="008540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FB4705" w:rsidRPr="008540BE">
              <w:rPr>
                <w:rFonts w:ascii="Times New Roman" w:hAnsi="Times New Roman" w:cs="Times New Roman"/>
                <w:sz w:val="28"/>
                <w:szCs w:val="28"/>
              </w:rPr>
              <w:t>построенного</w:t>
            </w:r>
            <w:r w:rsidR="00FB4705" w:rsidRPr="008540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FB4705" w:rsidRPr="008540BE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</w:p>
        </w:tc>
        <w:tc>
          <w:tcPr>
            <w:tcW w:w="6484" w:type="dxa"/>
          </w:tcPr>
          <w:p w:rsidR="00FB4705" w:rsidRDefault="00810F4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Обучающиеся отвечают на вопросы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совместно с учителем выполнят упражнение из учебника.</w:t>
            </w:r>
          </w:p>
        </w:tc>
      </w:tr>
      <w:tr w:rsidR="00FB4705" w:rsidTr="00FB4705">
        <w:tc>
          <w:tcPr>
            <w:tcW w:w="3369" w:type="dxa"/>
          </w:tcPr>
          <w:p w:rsidR="00FB4705" w:rsidRDefault="00933BC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B4705" w:rsidRPr="002801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B4705" w:rsidRPr="002801A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FB4705" w:rsidRPr="002801AD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  <w:r w:rsidR="00FB4705" w:rsidRPr="002801A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FB4705" w:rsidRPr="002801AD">
              <w:rPr>
                <w:rFonts w:ascii="Times New Roman" w:hAnsi="Times New Roman" w:cs="Times New Roman"/>
                <w:sz w:val="28"/>
                <w:szCs w:val="28"/>
              </w:rPr>
              <w:t>первичного</w:t>
            </w:r>
            <w:r w:rsidR="00FB4705" w:rsidRPr="002801A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FB4705" w:rsidRPr="002801AD">
              <w:rPr>
                <w:rFonts w:ascii="Times New Roman" w:hAnsi="Times New Roman" w:cs="Times New Roman"/>
                <w:sz w:val="28"/>
                <w:szCs w:val="28"/>
              </w:rPr>
              <w:t>закрепления с проговариванием</w:t>
            </w:r>
            <w:r w:rsidR="00FB4705" w:rsidRPr="002801A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="00FB4705" w:rsidRPr="002801AD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 w:rsidR="00FB4705" w:rsidRPr="002801AD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="00FB4705" w:rsidRPr="002801AD">
              <w:rPr>
                <w:rFonts w:ascii="Times New Roman" w:hAnsi="Times New Roman" w:cs="Times New Roman"/>
                <w:sz w:val="28"/>
                <w:szCs w:val="28"/>
              </w:rPr>
              <w:t>внешней</w:t>
            </w:r>
            <w:r w:rsidR="00FB4705" w:rsidRPr="002801A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FB4705" w:rsidRPr="002801AD">
              <w:rPr>
                <w:rFonts w:ascii="Times New Roman" w:hAnsi="Times New Roman" w:cs="Times New Roman"/>
                <w:sz w:val="28"/>
                <w:szCs w:val="28"/>
              </w:rPr>
              <w:t>речи</w:t>
            </w:r>
          </w:p>
        </w:tc>
        <w:tc>
          <w:tcPr>
            <w:tcW w:w="6484" w:type="dxa"/>
          </w:tcPr>
          <w:p w:rsidR="00FB4705" w:rsidRDefault="00810F4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Отвечают на вопросы учителя, </w:t>
            </w:r>
            <w:r w:rsidR="00933BC7">
              <w:rPr>
                <w:rFonts w:ascii="Times New Roman" w:hAnsi="Times New Roman" w:cs="Times New Roman"/>
                <w:sz w:val="28"/>
              </w:rPr>
              <w:t xml:space="preserve">выполняют задания, </w:t>
            </w:r>
            <w:r>
              <w:rPr>
                <w:rFonts w:ascii="Times New Roman" w:hAnsi="Times New Roman" w:cs="Times New Roman"/>
                <w:sz w:val="28"/>
              </w:rPr>
              <w:t xml:space="preserve">участвуют в </w:t>
            </w:r>
            <w:r w:rsidR="00933BC7">
              <w:rPr>
                <w:rFonts w:ascii="Times New Roman" w:hAnsi="Times New Roman" w:cs="Times New Roman"/>
                <w:sz w:val="28"/>
              </w:rPr>
              <w:t xml:space="preserve">беседе с учителем. </w:t>
            </w:r>
          </w:p>
        </w:tc>
      </w:tr>
      <w:tr w:rsidR="00FB4705" w:rsidTr="00FB4705">
        <w:tc>
          <w:tcPr>
            <w:tcW w:w="3369" w:type="dxa"/>
          </w:tcPr>
          <w:p w:rsidR="00FB4705" w:rsidRDefault="00933BC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B4705" w:rsidRPr="002801AD">
              <w:rPr>
                <w:rFonts w:ascii="Times New Roman" w:hAnsi="Times New Roman" w:cs="Times New Roman"/>
                <w:sz w:val="28"/>
                <w:szCs w:val="28"/>
              </w:rPr>
              <w:t>. Этап самостоятельной работы с</w:t>
            </w:r>
            <w:r w:rsidR="00FB4705" w:rsidRPr="002801AD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="00FB4705" w:rsidRPr="002801AD">
              <w:rPr>
                <w:rFonts w:ascii="Times New Roman" w:hAnsi="Times New Roman" w:cs="Times New Roman"/>
                <w:sz w:val="28"/>
                <w:szCs w:val="28"/>
              </w:rPr>
              <w:t>проверкой по эталону</w:t>
            </w:r>
          </w:p>
        </w:tc>
        <w:tc>
          <w:tcPr>
            <w:tcW w:w="6484" w:type="dxa"/>
          </w:tcPr>
          <w:p w:rsidR="00FB4705" w:rsidRDefault="00810F44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Выполняют самостоятельную</w:t>
            </w:r>
            <w:r w:rsidR="00933BC7">
              <w:rPr>
                <w:rFonts w:ascii="Times New Roman" w:hAnsi="Times New Roman" w:cs="Times New Roman"/>
                <w:sz w:val="28"/>
              </w:rPr>
              <w:t xml:space="preserve"> работу с проверкой по эталону</w:t>
            </w:r>
            <w:r>
              <w:rPr>
                <w:rFonts w:ascii="Times New Roman" w:hAnsi="Times New Roman" w:cs="Times New Roman"/>
                <w:sz w:val="28"/>
              </w:rPr>
              <w:t xml:space="preserve"> проверяют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FB4705" w:rsidTr="00FB4705">
        <w:tc>
          <w:tcPr>
            <w:tcW w:w="3369" w:type="dxa"/>
          </w:tcPr>
          <w:p w:rsidR="00FB4705" w:rsidRDefault="00933BC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B4705" w:rsidRPr="00B232D6">
              <w:rPr>
                <w:rFonts w:ascii="Times New Roman" w:hAnsi="Times New Roman" w:cs="Times New Roman"/>
                <w:sz w:val="28"/>
                <w:szCs w:val="28"/>
              </w:rPr>
              <w:t>. Этап включения в</w:t>
            </w:r>
            <w:r w:rsidR="00FB4705" w:rsidRPr="00B232D6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="00FB4705" w:rsidRPr="00B232D6">
              <w:rPr>
                <w:rFonts w:ascii="Times New Roman" w:hAnsi="Times New Roman" w:cs="Times New Roman"/>
                <w:sz w:val="28"/>
                <w:szCs w:val="28"/>
              </w:rPr>
              <w:t>систему знаний и повторения</w:t>
            </w:r>
          </w:p>
        </w:tc>
        <w:tc>
          <w:tcPr>
            <w:tcW w:w="6484" w:type="dxa"/>
          </w:tcPr>
          <w:p w:rsidR="00FB4705" w:rsidRDefault="00810F44" w:rsidP="00F2373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Обучающиеся </w:t>
            </w:r>
            <w:r w:rsidR="00F2373E">
              <w:rPr>
                <w:rFonts w:ascii="Times New Roman" w:hAnsi="Times New Roman" w:cs="Times New Roman"/>
                <w:sz w:val="28"/>
              </w:rPr>
              <w:t>выполняют задания из банка заданий ВПР</w:t>
            </w:r>
          </w:p>
        </w:tc>
      </w:tr>
      <w:tr w:rsidR="00FB4705" w:rsidTr="00FB4705">
        <w:tc>
          <w:tcPr>
            <w:tcW w:w="3369" w:type="dxa"/>
          </w:tcPr>
          <w:p w:rsidR="00FB4705" w:rsidRDefault="00933BC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B4705" w:rsidRPr="002801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B4705" w:rsidRPr="002801A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FB4705" w:rsidRPr="002801AD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  <w:r w:rsidR="00FB4705" w:rsidRPr="002801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FB4705" w:rsidRPr="002801AD">
              <w:rPr>
                <w:rFonts w:ascii="Times New Roman" w:hAnsi="Times New Roman" w:cs="Times New Roman"/>
                <w:sz w:val="28"/>
                <w:szCs w:val="28"/>
              </w:rPr>
              <w:t>рефлексии</w:t>
            </w:r>
          </w:p>
        </w:tc>
        <w:tc>
          <w:tcPr>
            <w:tcW w:w="6484" w:type="dxa"/>
          </w:tcPr>
          <w:p w:rsidR="00FB4705" w:rsidRDefault="00810F4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Подводят итоги, записывают домашнее задание, выставление оценок.</w:t>
            </w:r>
          </w:p>
        </w:tc>
      </w:tr>
    </w:tbl>
    <w:p w:rsidR="00FB4705" w:rsidRPr="00FB4705" w:rsidRDefault="00FB4705">
      <w:pPr>
        <w:rPr>
          <w:rFonts w:ascii="Times New Roman" w:hAnsi="Times New Roman" w:cs="Times New Roman"/>
          <w:sz w:val="28"/>
        </w:rPr>
      </w:pPr>
    </w:p>
    <w:sectPr w:rsidR="00FB4705" w:rsidRPr="00FB4705" w:rsidSect="00FB4705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B4705"/>
    <w:rsid w:val="003D0840"/>
    <w:rsid w:val="00810F44"/>
    <w:rsid w:val="00933BC7"/>
    <w:rsid w:val="009C1A16"/>
    <w:rsid w:val="00AD5D0A"/>
    <w:rsid w:val="00F2373E"/>
    <w:rsid w:val="00F529BC"/>
    <w:rsid w:val="00FB4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7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7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FB470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User_7</cp:lastModifiedBy>
  <cp:revision>3</cp:revision>
  <dcterms:created xsi:type="dcterms:W3CDTF">2024-10-22T10:37:00Z</dcterms:created>
  <dcterms:modified xsi:type="dcterms:W3CDTF">2025-10-30T06:00:00Z</dcterms:modified>
</cp:coreProperties>
</file>