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6B8" w:rsidRDefault="00FA56B8" w:rsidP="00FA56B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«Обыкновенные дроби».</w:t>
      </w:r>
    </w:p>
    <w:p w:rsidR="00FA56B8" w:rsidRPr="00FA56B8" w:rsidRDefault="00FA56B8" w:rsidP="00FA56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6B8">
        <w:rPr>
          <w:rFonts w:ascii="Times New Roman" w:hAnsi="Times New Roman" w:cs="Times New Roman"/>
          <w:b/>
          <w:sz w:val="28"/>
          <w:szCs w:val="28"/>
        </w:rPr>
        <w:t>Цель</w:t>
      </w:r>
      <w:r w:rsidRPr="00FA56B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Pr="00FA56B8">
        <w:rPr>
          <w:rFonts w:ascii="Times New Roman" w:hAnsi="Times New Roman" w:cs="Times New Roman"/>
          <w:sz w:val="28"/>
          <w:szCs w:val="28"/>
        </w:rPr>
        <w:t>ормирование и развитие у учащихся навыков работы с обыкновенными дробями через игровую деятельность, способствующую повышению интереса к математике и улучшению коммуникативных способностей в групповой работе.</w:t>
      </w:r>
    </w:p>
    <w:p w:rsidR="00FA56B8" w:rsidRPr="00FA56B8" w:rsidRDefault="00FA56B8" w:rsidP="00FA56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6B8">
        <w:rPr>
          <w:rFonts w:ascii="Times New Roman" w:hAnsi="Times New Roman" w:cs="Times New Roman"/>
          <w:b/>
          <w:sz w:val="28"/>
          <w:szCs w:val="28"/>
        </w:rPr>
        <w:t>Задачи</w:t>
      </w:r>
      <w:r w:rsidRPr="00FA56B8">
        <w:rPr>
          <w:rFonts w:ascii="Times New Roman" w:hAnsi="Times New Roman" w:cs="Times New Roman"/>
          <w:sz w:val="28"/>
          <w:szCs w:val="28"/>
        </w:rPr>
        <w:t>:</w:t>
      </w:r>
    </w:p>
    <w:p w:rsidR="00FA56B8" w:rsidRPr="00FA56B8" w:rsidRDefault="00FA56B8" w:rsidP="00FA56B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6B8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FA56B8" w:rsidRPr="00FA56B8" w:rsidRDefault="00FA56B8" w:rsidP="00FA56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6B8">
        <w:rPr>
          <w:rFonts w:ascii="Times New Roman" w:hAnsi="Times New Roman" w:cs="Times New Roman"/>
          <w:sz w:val="28"/>
          <w:szCs w:val="28"/>
        </w:rPr>
        <w:t xml:space="preserve">Закрепить и систематизировать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знания</w:t>
      </w:r>
      <w:proofErr w:type="gramEnd"/>
      <w:r w:rsidRPr="00FA56B8">
        <w:rPr>
          <w:rFonts w:ascii="Times New Roman" w:hAnsi="Times New Roman" w:cs="Times New Roman"/>
          <w:sz w:val="28"/>
          <w:szCs w:val="28"/>
        </w:rPr>
        <w:t xml:space="preserve"> учащихся об обыкновенных дробях.</w:t>
      </w:r>
    </w:p>
    <w:p w:rsidR="00FA56B8" w:rsidRPr="00FA56B8" w:rsidRDefault="00FA56B8" w:rsidP="00FA56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6B8">
        <w:rPr>
          <w:rFonts w:ascii="Times New Roman" w:hAnsi="Times New Roman" w:cs="Times New Roman"/>
          <w:sz w:val="28"/>
          <w:szCs w:val="28"/>
        </w:rPr>
        <w:t>Развить навыки выполнения арифметических действий с дробями.</w:t>
      </w:r>
    </w:p>
    <w:p w:rsidR="00FA56B8" w:rsidRPr="00FA56B8" w:rsidRDefault="00FA56B8" w:rsidP="00FA56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6B8">
        <w:rPr>
          <w:rFonts w:ascii="Times New Roman" w:hAnsi="Times New Roman" w:cs="Times New Roman"/>
          <w:sz w:val="28"/>
          <w:szCs w:val="28"/>
        </w:rPr>
        <w:t>Научить применять теоретические знания на практике.</w:t>
      </w:r>
    </w:p>
    <w:p w:rsidR="00FA56B8" w:rsidRPr="00FA56B8" w:rsidRDefault="00FA56B8" w:rsidP="00FA56B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6B8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FA56B8" w:rsidRPr="00FA56B8" w:rsidRDefault="00FA56B8" w:rsidP="00FA56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6B8">
        <w:rPr>
          <w:rFonts w:ascii="Times New Roman" w:hAnsi="Times New Roman" w:cs="Times New Roman"/>
          <w:sz w:val="28"/>
          <w:szCs w:val="28"/>
        </w:rPr>
        <w:t>Развить логическое мышление и умение анализировать.</w:t>
      </w:r>
    </w:p>
    <w:p w:rsidR="00FA56B8" w:rsidRPr="00FA56B8" w:rsidRDefault="00FA56B8" w:rsidP="00FA56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6B8">
        <w:rPr>
          <w:rFonts w:ascii="Times New Roman" w:hAnsi="Times New Roman" w:cs="Times New Roman"/>
          <w:sz w:val="28"/>
          <w:szCs w:val="28"/>
        </w:rPr>
        <w:t>Стимулировать познавательную активность и интерес к математике.</w:t>
      </w:r>
    </w:p>
    <w:p w:rsidR="00FA56B8" w:rsidRPr="00FA56B8" w:rsidRDefault="00FA56B8" w:rsidP="00FA56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6B8">
        <w:rPr>
          <w:rFonts w:ascii="Times New Roman" w:hAnsi="Times New Roman" w:cs="Times New Roman"/>
          <w:sz w:val="28"/>
          <w:szCs w:val="28"/>
        </w:rPr>
        <w:t>Способствовать развитию навыков работы в команде и умения принимать коллективные решения.</w:t>
      </w:r>
    </w:p>
    <w:p w:rsidR="00FA56B8" w:rsidRPr="00FA56B8" w:rsidRDefault="00FA56B8" w:rsidP="00FA56B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6B8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FA56B8" w:rsidRPr="00FA56B8" w:rsidRDefault="00FA56B8" w:rsidP="00FA56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6B8">
        <w:rPr>
          <w:rFonts w:ascii="Times New Roman" w:hAnsi="Times New Roman" w:cs="Times New Roman"/>
          <w:sz w:val="28"/>
          <w:szCs w:val="28"/>
        </w:rPr>
        <w:t>Воспитать чувство ответственности и взаимопомощи.</w:t>
      </w:r>
    </w:p>
    <w:p w:rsidR="00FA56B8" w:rsidRPr="00FA56B8" w:rsidRDefault="00FA56B8" w:rsidP="00FA56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6B8">
        <w:rPr>
          <w:rFonts w:ascii="Times New Roman" w:hAnsi="Times New Roman" w:cs="Times New Roman"/>
          <w:sz w:val="28"/>
          <w:szCs w:val="28"/>
        </w:rPr>
        <w:t>Создать условия для формирования позитивного отношения к учебному процессу.</w:t>
      </w:r>
    </w:p>
    <w:p w:rsidR="000575EE" w:rsidRDefault="00FA56B8" w:rsidP="00FA56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6B8">
        <w:rPr>
          <w:rFonts w:ascii="Times New Roman" w:hAnsi="Times New Roman" w:cs="Times New Roman"/>
          <w:sz w:val="28"/>
          <w:szCs w:val="28"/>
        </w:rPr>
        <w:t>Способствовать развитию целеустремленности и настойчивости в достижении целей.</w:t>
      </w:r>
    </w:p>
    <w:p w:rsidR="009D1E9E" w:rsidRPr="009D1E9E" w:rsidRDefault="009D1E9E" w:rsidP="009D1E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E9E">
        <w:rPr>
          <w:rFonts w:ascii="Times New Roman" w:hAnsi="Times New Roman" w:cs="Times New Roman"/>
          <w:b/>
          <w:sz w:val="28"/>
          <w:szCs w:val="28"/>
        </w:rPr>
        <w:t>Универсальные учебные действия (УУД):</w:t>
      </w:r>
    </w:p>
    <w:p w:rsidR="009D1E9E" w:rsidRPr="009D1E9E" w:rsidRDefault="009D1E9E" w:rsidP="009D1E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D1E9E">
        <w:rPr>
          <w:rFonts w:ascii="Times New Roman" w:hAnsi="Times New Roman" w:cs="Times New Roman"/>
          <w:b/>
          <w:i/>
          <w:sz w:val="28"/>
          <w:szCs w:val="28"/>
        </w:rPr>
        <w:t>Личностные УУД:</w:t>
      </w:r>
    </w:p>
    <w:p w:rsidR="009D1E9E" w:rsidRPr="009D1E9E" w:rsidRDefault="009D1E9E" w:rsidP="009D1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E9E">
        <w:rPr>
          <w:rFonts w:ascii="Times New Roman" w:hAnsi="Times New Roman" w:cs="Times New Roman"/>
          <w:sz w:val="28"/>
          <w:szCs w:val="28"/>
        </w:rPr>
        <w:t>Формирование мотивации к обучению и познанию.</w:t>
      </w:r>
    </w:p>
    <w:p w:rsidR="009D1E9E" w:rsidRPr="009D1E9E" w:rsidRDefault="009D1E9E" w:rsidP="009D1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E9E">
        <w:rPr>
          <w:rFonts w:ascii="Times New Roman" w:hAnsi="Times New Roman" w:cs="Times New Roman"/>
          <w:sz w:val="28"/>
          <w:szCs w:val="28"/>
        </w:rPr>
        <w:t>Развитие навыков самооценки и самоконтроля.</w:t>
      </w:r>
    </w:p>
    <w:p w:rsidR="009D1E9E" w:rsidRPr="009D1E9E" w:rsidRDefault="009D1E9E" w:rsidP="009D1E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D1E9E">
        <w:rPr>
          <w:rFonts w:ascii="Times New Roman" w:hAnsi="Times New Roman" w:cs="Times New Roman"/>
          <w:b/>
          <w:i/>
          <w:sz w:val="28"/>
          <w:szCs w:val="28"/>
        </w:rPr>
        <w:t>Регулятивные УУД:</w:t>
      </w:r>
    </w:p>
    <w:p w:rsidR="009D1E9E" w:rsidRPr="009D1E9E" w:rsidRDefault="009D1E9E" w:rsidP="009D1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E9E">
        <w:rPr>
          <w:rFonts w:ascii="Times New Roman" w:hAnsi="Times New Roman" w:cs="Times New Roman"/>
          <w:sz w:val="28"/>
          <w:szCs w:val="28"/>
        </w:rPr>
        <w:t>Умение планировать свою деятельность и контролировать её результаты.</w:t>
      </w:r>
    </w:p>
    <w:p w:rsidR="009D1E9E" w:rsidRPr="009D1E9E" w:rsidRDefault="009D1E9E" w:rsidP="009D1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E9E">
        <w:rPr>
          <w:rFonts w:ascii="Times New Roman" w:hAnsi="Times New Roman" w:cs="Times New Roman"/>
          <w:sz w:val="28"/>
          <w:szCs w:val="28"/>
        </w:rPr>
        <w:t>Способность принимать и удерживать учебную задачу.</w:t>
      </w:r>
    </w:p>
    <w:p w:rsidR="009D1E9E" w:rsidRPr="009D1E9E" w:rsidRDefault="009D1E9E" w:rsidP="009D1E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D1E9E">
        <w:rPr>
          <w:rFonts w:ascii="Times New Roman" w:hAnsi="Times New Roman" w:cs="Times New Roman"/>
          <w:b/>
          <w:i/>
          <w:sz w:val="28"/>
          <w:szCs w:val="28"/>
        </w:rPr>
        <w:t>Коммуникативные УУД:</w:t>
      </w:r>
    </w:p>
    <w:p w:rsidR="009D1E9E" w:rsidRPr="009D1E9E" w:rsidRDefault="009D1E9E" w:rsidP="009D1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E9E">
        <w:rPr>
          <w:rFonts w:ascii="Times New Roman" w:hAnsi="Times New Roman" w:cs="Times New Roman"/>
          <w:sz w:val="28"/>
          <w:szCs w:val="28"/>
        </w:rPr>
        <w:t>Развитие навыков сотрудничества и общения.</w:t>
      </w:r>
    </w:p>
    <w:p w:rsidR="009D1E9E" w:rsidRPr="009D1E9E" w:rsidRDefault="009D1E9E" w:rsidP="009D1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E9E">
        <w:rPr>
          <w:rFonts w:ascii="Times New Roman" w:hAnsi="Times New Roman" w:cs="Times New Roman"/>
          <w:sz w:val="28"/>
          <w:szCs w:val="28"/>
        </w:rPr>
        <w:t>Умение слушать и понимать других, аргументировать свою точку зрения.</w:t>
      </w:r>
    </w:p>
    <w:p w:rsidR="009D1E9E" w:rsidRPr="009D1E9E" w:rsidRDefault="009D1E9E" w:rsidP="009D1E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D1E9E">
        <w:rPr>
          <w:rFonts w:ascii="Times New Roman" w:hAnsi="Times New Roman" w:cs="Times New Roman"/>
          <w:b/>
          <w:i/>
          <w:sz w:val="28"/>
          <w:szCs w:val="28"/>
        </w:rPr>
        <w:t>Познавательные УУД:</w:t>
      </w:r>
    </w:p>
    <w:p w:rsidR="009D1E9E" w:rsidRPr="009D1E9E" w:rsidRDefault="009D1E9E" w:rsidP="009D1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E9E">
        <w:rPr>
          <w:rFonts w:ascii="Times New Roman" w:hAnsi="Times New Roman" w:cs="Times New Roman"/>
          <w:sz w:val="28"/>
          <w:szCs w:val="28"/>
        </w:rPr>
        <w:t>Умение анализировать и синтезировать информацию.</w:t>
      </w:r>
    </w:p>
    <w:p w:rsidR="00FA56B8" w:rsidRDefault="009D1E9E" w:rsidP="009D1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E9E">
        <w:rPr>
          <w:rFonts w:ascii="Times New Roman" w:hAnsi="Times New Roman" w:cs="Times New Roman"/>
          <w:sz w:val="28"/>
          <w:szCs w:val="28"/>
        </w:rPr>
        <w:t>Применение математических знаний в различных ситуация</w:t>
      </w:r>
    </w:p>
    <w:p w:rsidR="009D1E9E" w:rsidRDefault="009D1E9E" w:rsidP="009D1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4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826"/>
        <w:gridCol w:w="3806"/>
        <w:gridCol w:w="2270"/>
        <w:gridCol w:w="2144"/>
      </w:tblGrid>
      <w:tr w:rsidR="009D1E9E" w:rsidRPr="009D1E9E" w:rsidTr="009D1E9E">
        <w:trPr>
          <w:trHeight w:val="744"/>
        </w:trPr>
        <w:tc>
          <w:tcPr>
            <w:tcW w:w="182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Этап мероприятия</w:t>
            </w:r>
          </w:p>
        </w:tc>
        <w:tc>
          <w:tcPr>
            <w:tcW w:w="380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Деятельность учителя</w:t>
            </w:r>
          </w:p>
        </w:tc>
        <w:tc>
          <w:tcPr>
            <w:tcW w:w="2270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Деятельность учащихся</w:t>
            </w:r>
          </w:p>
        </w:tc>
        <w:tc>
          <w:tcPr>
            <w:tcW w:w="2144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Формируемые УУД</w:t>
            </w:r>
          </w:p>
        </w:tc>
      </w:tr>
      <w:tr w:rsidR="009D1E9E" w:rsidRPr="009D1E9E" w:rsidTr="009D1E9E">
        <w:trPr>
          <w:trHeight w:val="1539"/>
        </w:trPr>
        <w:tc>
          <w:tcPr>
            <w:tcW w:w="182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  <w:t>1. Организационный момент</w:t>
            </w:r>
          </w:p>
        </w:tc>
        <w:tc>
          <w:tcPr>
            <w:tcW w:w="380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 xml:space="preserve">Приветствуем учащихся, создаёт позитивный настрой; делит класс на 3–4 команды (по 4–5 человек); объявляет правила игры: команды проходят «лабиринт» из </w:t>
            </w: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lastRenderedPageBreak/>
              <w:t>5 станций, за каждое верное решение получают жетоны.</w:t>
            </w:r>
          </w:p>
        </w:tc>
        <w:tc>
          <w:tcPr>
            <w:tcW w:w="2270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lastRenderedPageBreak/>
              <w:t>Рассаживаются по командам; слушают инструкции; выбирают капитана.</w:t>
            </w:r>
          </w:p>
        </w:tc>
        <w:tc>
          <w:tcPr>
            <w:tcW w:w="2144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Личностные (мотивация), коммуникативные (сотрудничество).</w:t>
            </w:r>
          </w:p>
        </w:tc>
      </w:tr>
      <w:tr w:rsidR="009D1E9E" w:rsidRPr="009D1E9E" w:rsidTr="009D1E9E">
        <w:trPr>
          <w:trHeight w:val="2261"/>
        </w:trPr>
        <w:tc>
          <w:tcPr>
            <w:tcW w:w="182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  <w:lastRenderedPageBreak/>
              <w:t>2. Мотивационно</w:t>
            </w:r>
            <w:r w:rsidRPr="009D1E9E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  <w:noBreakHyphen/>
              <w:t>целевой этап</w:t>
            </w:r>
          </w:p>
        </w:tc>
        <w:tc>
          <w:tcPr>
            <w:tcW w:w="380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i/>
                <w:iCs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Показываем слайд с «заколдованными дробями»: 3/8, 4/9​, 5/5​, 1/10​; - Задаёт вопросы: как</w:t>
            </w:r>
            <w:r w:rsidRPr="009D1E9E">
              <w:rPr>
                <w:rFonts w:ascii="Times New Roman" w:eastAsia="Aptos" w:hAnsi="Times New Roman" w:cs="Times New Roman"/>
                <w:i/>
                <w:iCs/>
                <w:kern w:val="2"/>
                <w:sz w:val="24"/>
                <w:szCs w:val="24"/>
                <w:lang w:bidi="hi-IN"/>
                <w14:ligatures w14:val="standardContextual"/>
              </w:rPr>
              <w:t xml:space="preserve"> назвать дроби, где числитель меньше знаменателя?</w:t>
            </w: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  </w:t>
            </w:r>
            <w:r w:rsidRPr="009D1E9E">
              <w:rPr>
                <w:rFonts w:ascii="Times New Roman" w:eastAsia="Aptos" w:hAnsi="Times New Roman" w:cs="Times New Roman"/>
                <w:i/>
                <w:iCs/>
                <w:kern w:val="2"/>
                <w:sz w:val="24"/>
                <w:szCs w:val="24"/>
                <w:lang w:bidi="hi-IN"/>
                <w14:ligatures w14:val="standardContextual"/>
              </w:rPr>
              <w:t>А если числитель больше?</w:t>
            </w: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  Формулирует цель: </w:t>
            </w:r>
            <w:r w:rsidRPr="009D1E9E">
              <w:rPr>
                <w:rFonts w:ascii="Times New Roman" w:eastAsia="Aptos" w:hAnsi="Times New Roman" w:cs="Times New Roman"/>
                <w:i/>
                <w:iCs/>
                <w:kern w:val="2"/>
                <w:sz w:val="24"/>
                <w:szCs w:val="24"/>
                <w:lang w:bidi="hi-IN"/>
                <w14:ligatures w14:val="standardContextual"/>
              </w:rPr>
              <w:t>«Сегодня мы расколдуем дроби и найдём выход из лабиринта!»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i/>
                <w:iCs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i/>
                <w:iCs/>
                <w:kern w:val="2"/>
                <w:sz w:val="24"/>
                <w:szCs w:val="24"/>
                <w:lang w:bidi="hi-IN"/>
                <w14:ligatures w14:val="standardContextual"/>
              </w:rPr>
              <w:t>Актуализация знаний: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 xml:space="preserve"> Вопросы: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 xml:space="preserve">- Приведите примеры обыкновенных дробей.  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- Что показывает знаменатель дроби;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(на сколько частей разделили целое)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 - Что показывает числитель дроби?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(сколько частей взяли)</w:t>
            </w:r>
          </w:p>
        </w:tc>
        <w:tc>
          <w:tcPr>
            <w:tcW w:w="2270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Анализируют дроби; предлагают гипотезы; формулируют тему и цель мероприятия.</w:t>
            </w:r>
          </w:p>
        </w:tc>
        <w:tc>
          <w:tcPr>
            <w:tcW w:w="2144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Познавательные (анализ), регулятивные (целеполагание).</w:t>
            </w:r>
          </w:p>
        </w:tc>
      </w:tr>
      <w:tr w:rsidR="009D1E9E" w:rsidRPr="009D1E9E" w:rsidTr="009D1E9E">
        <w:trPr>
          <w:trHeight w:val="1737"/>
        </w:trPr>
        <w:tc>
          <w:tcPr>
            <w:tcW w:w="182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  <w:t>3. Изучение правил игры</w:t>
            </w:r>
          </w:p>
        </w:tc>
        <w:tc>
          <w:tcPr>
            <w:tcW w:w="380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Раздаёт маршрутные листы; объясняет: на</w:t>
            </w:r>
            <w:r w:rsidRPr="009D1E9E">
              <w:rPr>
                <w:rFonts w:ascii="Times New Roman" w:eastAsia="Aptos" w:hAnsi="Times New Roman" w:cs="Times New Roman"/>
                <w:i/>
                <w:iCs/>
                <w:kern w:val="2"/>
                <w:sz w:val="24"/>
                <w:szCs w:val="24"/>
                <w:lang w:bidi="hi-IN"/>
                <w14:ligatures w14:val="standardContextual"/>
              </w:rPr>
              <w:t xml:space="preserve"> каждой станции — задание. Время — 3-5 мин.  За полный ответ — 3 балла, за частичный — 1–2.</w:t>
            </w: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 Напоминает о важности взаимопомощи в команде.</w:t>
            </w:r>
          </w:p>
        </w:tc>
        <w:tc>
          <w:tcPr>
            <w:tcW w:w="2270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Изучают маршрутные листы; уточняют правила.</w:t>
            </w:r>
          </w:p>
        </w:tc>
        <w:tc>
          <w:tcPr>
            <w:tcW w:w="2144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Коммуникативные (понимание инструкций).</w:t>
            </w:r>
          </w:p>
        </w:tc>
      </w:tr>
      <w:tr w:rsidR="009D1E9E" w:rsidRPr="009D1E9E" w:rsidTr="009D1E9E">
        <w:trPr>
          <w:trHeight w:val="2139"/>
        </w:trPr>
        <w:tc>
          <w:tcPr>
            <w:tcW w:w="182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  <w:t>4. Игровой этап (прохождение станций)</w:t>
            </w:r>
          </w:p>
        </w:tc>
        <w:tc>
          <w:tcPr>
            <w:tcW w:w="380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  <w:t>Станция 1 «Классификация»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  <w:t>(Приложение1)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Раздаёт карточки с дробями: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Задание: разделить на правильные и неправильные, обосновать ответ.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  <w:t>Станция 2 «Сравнение с единицей»</w:t>
            </w: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 xml:space="preserve"> Предлагает сравнить: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Просим записать выводы в виде неравенств.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  <w:t>(Приложение2)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  <w:lastRenderedPageBreak/>
              <w:t>Станция 3 «Практикум»</w:t>
            </w: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 xml:space="preserve"> - Даём карточки с задачами.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 xml:space="preserve"> Предлагает изобразить дробь на шаблоне круга.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  <w:t>(Приложение 3)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  <w:t>Станция 4 «Основное свойство дроби».</w:t>
            </w: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 xml:space="preserve"> Раздаем карточку с заданиями по основному свойству дроби.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  <w:t>(Приложение 4)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  <w:t>Станция 5 «Творческая»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Предлагает нарисовать «портрет» правильной и неправильной дроби (например, смайлик с подписью).</w:t>
            </w:r>
          </w:p>
        </w:tc>
        <w:tc>
          <w:tcPr>
            <w:tcW w:w="2270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lastRenderedPageBreak/>
              <w:t>Работают в командах: обсуждают, решают, записывают ответы; Капитаны сдают решения учителю; получают баллы за правильные ответы.</w:t>
            </w:r>
          </w:p>
        </w:tc>
        <w:tc>
          <w:tcPr>
            <w:tcW w:w="2144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Познавательные (применение знаний), коммуникативные (дискуссия), регулятивные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(самоконтроль).</w:t>
            </w:r>
          </w:p>
        </w:tc>
      </w:tr>
      <w:tr w:rsidR="009D1E9E" w:rsidRPr="009D1E9E" w:rsidTr="009D1E9E">
        <w:trPr>
          <w:trHeight w:val="1953"/>
        </w:trPr>
        <w:tc>
          <w:tcPr>
            <w:tcW w:w="182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  <w:lastRenderedPageBreak/>
              <w:t>5. Физкультминутка</w:t>
            </w:r>
          </w:p>
        </w:tc>
        <w:tc>
          <w:tcPr>
            <w:tcW w:w="380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 xml:space="preserve">Проводит игру «Дробный сигнал»: </w:t>
            </w:r>
            <w:r w:rsidRPr="009D1E9E">
              <w:rPr>
                <w:rFonts w:ascii="Times New Roman" w:eastAsia="Aptos" w:hAnsi="Times New Roman" w:cs="Times New Roman"/>
                <w:i/>
                <w:iCs/>
                <w:kern w:val="2"/>
                <w:sz w:val="24"/>
                <w:szCs w:val="24"/>
                <w:lang w:bidi="hi-IN"/>
                <w14:ligatures w14:val="standardContextual"/>
              </w:rPr>
              <w:t>если названа правильная дробь — присесть;</w:t>
            </w: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 xml:space="preserve"> </w:t>
            </w:r>
            <w:r w:rsidRPr="009D1E9E">
              <w:rPr>
                <w:rFonts w:ascii="Times New Roman" w:eastAsia="Aptos" w:hAnsi="Times New Roman" w:cs="Times New Roman"/>
                <w:i/>
                <w:iCs/>
                <w:kern w:val="2"/>
                <w:sz w:val="24"/>
                <w:szCs w:val="24"/>
                <w:lang w:bidi="hi-IN"/>
                <w14:ligatures w14:val="standardContextual"/>
              </w:rPr>
              <w:t>если неправильная — подпрыгнуть;</w:t>
            </w: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 xml:space="preserve"> если</w:t>
            </w:r>
            <w:r w:rsidRPr="009D1E9E">
              <w:rPr>
                <w:rFonts w:ascii="Times New Roman" w:eastAsia="Aptos" w:hAnsi="Times New Roman" w:cs="Times New Roman"/>
                <w:i/>
                <w:iCs/>
                <w:kern w:val="2"/>
                <w:sz w:val="24"/>
                <w:szCs w:val="24"/>
                <w:lang w:bidi="hi-IN"/>
                <w14:ligatures w14:val="standardContextual"/>
              </w:rPr>
              <w:t xml:space="preserve"> дробь = 1 — хлопнуть в ладоши.</w:t>
            </w: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 xml:space="preserve"> Называет дроби: 1/4, 5/2, 6/6, 3/10​, 9/8​.</w:t>
            </w:r>
          </w:p>
        </w:tc>
        <w:tc>
          <w:tcPr>
            <w:tcW w:w="2270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Выполняют движения; следят за правильностью ответов товарищей.</w:t>
            </w:r>
          </w:p>
        </w:tc>
        <w:tc>
          <w:tcPr>
            <w:tcW w:w="2144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Регулятивные (самоконтроль), личностные (эмоциональная разрядка).</w:t>
            </w:r>
          </w:p>
        </w:tc>
      </w:tr>
      <w:tr w:rsidR="009D1E9E" w:rsidRPr="009D1E9E" w:rsidTr="009D1E9E">
        <w:trPr>
          <w:trHeight w:val="1783"/>
        </w:trPr>
        <w:tc>
          <w:tcPr>
            <w:tcW w:w="182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  <w:t>6. Подведение итогов</w:t>
            </w:r>
          </w:p>
        </w:tc>
        <w:tc>
          <w:tcPr>
            <w:tcW w:w="380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Подсчитывает БАЛЛЫ, объявляет команду</w:t>
            </w: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noBreakHyphen/>
              <w:t>победителя; благодарит всех за активность;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 xml:space="preserve">Демонстрирует слайд с ключевыми выводами: </w:t>
            </w:r>
            <w:r w:rsidRPr="009D1E9E">
              <w:rPr>
                <w:rFonts w:ascii="Times New Roman" w:eastAsia="Aptos" w:hAnsi="Times New Roman" w:cs="Times New Roman"/>
                <w:i/>
                <w:iCs/>
                <w:kern w:val="2"/>
                <w:sz w:val="24"/>
                <w:szCs w:val="24"/>
                <w:lang w:bidi="hi-IN"/>
                <w14:ligatures w14:val="standardContextual"/>
              </w:rPr>
              <w:t>Правильная дробь &lt;1;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i/>
                <w:iCs/>
                <w:kern w:val="2"/>
                <w:sz w:val="24"/>
                <w:szCs w:val="24"/>
                <w:lang w:bidi="hi-IN"/>
                <w14:ligatures w14:val="standardContextual"/>
              </w:rPr>
              <w:t>Неправильная дробь ≥ 1.</w:t>
            </w:r>
          </w:p>
        </w:tc>
        <w:tc>
          <w:tcPr>
            <w:tcW w:w="2270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Обсуждают результаты; задают вопросы по сложным моментам.</w:t>
            </w:r>
          </w:p>
        </w:tc>
        <w:tc>
          <w:tcPr>
            <w:tcW w:w="2144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Личностные (осознание успеха), коммуникативные (аргументация).</w:t>
            </w:r>
          </w:p>
        </w:tc>
      </w:tr>
      <w:tr w:rsidR="009D1E9E" w:rsidRPr="009D1E9E" w:rsidTr="009D1E9E">
        <w:trPr>
          <w:trHeight w:val="2010"/>
        </w:trPr>
        <w:tc>
          <w:tcPr>
            <w:tcW w:w="182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  <w:t>7. Рефлексия</w:t>
            </w:r>
          </w:p>
        </w:tc>
        <w:tc>
          <w:tcPr>
            <w:tcW w:w="380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 xml:space="preserve">Предлагает закончить предложения: 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i/>
                <w:iCs/>
                <w:kern w:val="2"/>
                <w:sz w:val="24"/>
                <w:szCs w:val="24"/>
                <w:lang w:bidi="hi-IN"/>
                <w14:ligatures w14:val="standardContextual"/>
              </w:rPr>
              <w:t>«Сегодня я узнал…»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i/>
                <w:iCs/>
                <w:kern w:val="2"/>
                <w:sz w:val="24"/>
                <w:szCs w:val="24"/>
                <w:lang w:bidi="hi-IN"/>
                <w14:ligatures w14:val="standardContextual"/>
              </w:rPr>
              <w:t>«Мне было трудно…»</w:t>
            </w: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 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i/>
                <w:iCs/>
                <w:kern w:val="2"/>
                <w:sz w:val="24"/>
                <w:szCs w:val="24"/>
                <w:lang w:bidi="hi-IN"/>
                <w14:ligatures w14:val="standardContextual"/>
              </w:rPr>
              <w:t>«Я могу объяснить другу…»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Раздаёт смайлики: зелёный (всё понятно), жёлтый (есть вопросы), красный (нужно повторить).</w:t>
            </w:r>
          </w:p>
        </w:tc>
        <w:tc>
          <w:tcPr>
            <w:tcW w:w="2270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Заполняют рефлексивные карточки; поднимают смайлики.</w:t>
            </w:r>
          </w:p>
        </w:tc>
        <w:tc>
          <w:tcPr>
            <w:tcW w:w="2144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Регулятивные (самооценка), коммуникативные (выражение мыслей).</w:t>
            </w:r>
          </w:p>
        </w:tc>
      </w:tr>
      <w:tr w:rsidR="009D1E9E" w:rsidRPr="009D1E9E" w:rsidTr="009D1E9E">
        <w:trPr>
          <w:trHeight w:val="1981"/>
        </w:trPr>
        <w:tc>
          <w:tcPr>
            <w:tcW w:w="1826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b/>
                <w:bCs/>
                <w:kern w:val="2"/>
                <w:sz w:val="24"/>
                <w:szCs w:val="24"/>
                <w:lang w:bidi="hi-IN"/>
                <w14:ligatures w14:val="standardContextual"/>
              </w:rPr>
              <w:lastRenderedPageBreak/>
              <w:t>8. Домашнее задание</w:t>
            </w:r>
          </w:p>
        </w:tc>
        <w:tc>
          <w:tcPr>
            <w:tcW w:w="380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Предлагает на выбор:</w:t>
            </w:r>
          </w:p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1. Составить 3 задачи с правильными и неправильными дробями (например, про деление торта). 2. Нарисовать комикс «Приключения дробей».</w:t>
            </w:r>
          </w:p>
        </w:tc>
        <w:tc>
          <w:tcPr>
            <w:tcW w:w="2270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Записывают задание; выбирают вариант.</w:t>
            </w:r>
          </w:p>
        </w:tc>
        <w:tc>
          <w:tcPr>
            <w:tcW w:w="2144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hideMark/>
          </w:tcPr>
          <w:p w:rsidR="009D1E9E" w:rsidRPr="009D1E9E" w:rsidRDefault="009D1E9E" w:rsidP="009D1E9E">
            <w:pPr>
              <w:spacing w:after="0" w:line="240" w:lineRule="auto"/>
              <w:jc w:val="center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bidi="hi-IN"/>
                <w14:ligatures w14:val="standardContextual"/>
              </w:rPr>
              <w:t>Личностные (ответственность), регулятивные (планирование).</w:t>
            </w:r>
          </w:p>
        </w:tc>
      </w:tr>
    </w:tbl>
    <w:p w:rsidR="009D1E9E" w:rsidRDefault="009D1E9E" w:rsidP="009D1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E9E" w:rsidRDefault="009D1E9E" w:rsidP="009D1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E9E" w:rsidRPr="009D1E9E" w:rsidRDefault="009D1E9E" w:rsidP="009D1E9E">
      <w:pP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 xml:space="preserve">Маршрутный лист </w:t>
      </w:r>
    </w:p>
    <w:tbl>
      <w:tblPr>
        <w:tblW w:w="5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4"/>
        <w:gridCol w:w="2754"/>
        <w:gridCol w:w="1998"/>
      </w:tblGrid>
      <w:tr w:rsidR="009D1E9E" w:rsidRPr="009D1E9E" w:rsidTr="007860A5">
        <w:trPr>
          <w:trHeight w:val="1143"/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  <w:t>№ станции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  <w:t>Название станции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  <w:t>Набранные баллы</w:t>
            </w:r>
          </w:p>
        </w:tc>
      </w:tr>
      <w:tr w:rsidR="009D1E9E" w:rsidRPr="009D1E9E" w:rsidTr="007860A5">
        <w:trPr>
          <w:trHeight w:val="1128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  <w:t>«Классификация»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691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  <w:t>«Сравнение»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691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  <w:t>«Практикум»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676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  <w:t>«Основное свойство дроби»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691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  <w:t>«Творчество»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  <w:lang w:eastAsia="ru-RU"/>
              </w:rPr>
            </w:pPr>
          </w:p>
        </w:tc>
      </w:tr>
    </w:tbl>
    <w:p w:rsidR="009D1E9E" w:rsidRPr="009D1E9E" w:rsidRDefault="009D1E9E" w:rsidP="009D1E9E">
      <w:pP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Итоговый счёт: _______ баллов</w:t>
      </w:r>
    </w:p>
    <w:p w:rsidR="009D1E9E" w:rsidRPr="009D1E9E" w:rsidRDefault="009D1E9E" w:rsidP="009D1E9E">
      <w:pP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</w:p>
    <w:p w:rsidR="009D1E9E" w:rsidRPr="009D1E9E" w:rsidRDefault="009D1E9E" w:rsidP="009D1E9E">
      <w:pP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</w:p>
    <w:p w:rsidR="009D1E9E" w:rsidRPr="009D1E9E" w:rsidRDefault="009D1E9E" w:rsidP="009D1E9E">
      <w:pPr>
        <w:spacing w:before="100" w:beforeAutospacing="1" w:after="100" w:afterAutospacing="1" w:line="240" w:lineRule="auto"/>
        <w:ind w:left="-709"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br w:type="page"/>
      </w:r>
    </w:p>
    <w:p w:rsidR="009D1E9E" w:rsidRPr="009D1E9E" w:rsidRDefault="009D1E9E" w:rsidP="009D1E9E">
      <w:pPr>
        <w:shd w:val="clear" w:color="auto" w:fill="FFFFFF"/>
        <w:spacing w:before="300" w:after="120" w:line="420" w:lineRule="atLeast"/>
        <w:jc w:val="right"/>
        <w:outlineLvl w:val="2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lastRenderedPageBreak/>
        <w:t>Приложение 1</w:t>
      </w:r>
    </w:p>
    <w:p w:rsidR="009D1E9E" w:rsidRPr="009D1E9E" w:rsidRDefault="009D1E9E" w:rsidP="009D1E9E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Карточка 1</w:t>
      </w:r>
    </w:p>
    <w:p w:rsidR="009D1E9E" w:rsidRPr="009D1E9E" w:rsidRDefault="009D1E9E" w:rsidP="009D1E9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proofErr w:type="gramStart"/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Задание:</w:t>
      </w:r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br/>
        <w:t>Разделите</w:t>
      </w:r>
      <w:proofErr w:type="gramEnd"/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дроби на </w:t>
      </w: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две группы</w:t>
      </w:r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:</w:t>
      </w:r>
    </w:p>
    <w:p w:rsidR="009D1E9E" w:rsidRPr="009D1E9E" w:rsidRDefault="009D1E9E" w:rsidP="009D1E9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Запишите их в таблицы. Для каждой дроби </w:t>
      </w: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кратко объясните</w:t>
      </w:r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, почему вы отнесли её к этой группе (</w:t>
      </w:r>
      <w:proofErr w:type="gramStart"/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например</w:t>
      </w:r>
      <w:proofErr w:type="gramEnd"/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: </w:t>
      </w:r>
      <w:r w:rsidRPr="009D1E9E">
        <w:rPr>
          <w:rFonts w:ascii="Times New Roman" w:eastAsia="Times New Roman" w:hAnsi="Times New Roman" w:cs="Times New Roman"/>
          <w:i/>
          <w:iCs/>
          <w:spacing w:val="3"/>
          <w:sz w:val="24"/>
          <w:szCs w:val="24"/>
          <w:lang w:eastAsia="ru-RU"/>
        </w:rPr>
        <w:t>«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spacing w:val="3"/>
                <w:sz w:val="24"/>
                <w:szCs w:val="24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24"/>
                <w:szCs w:val="24"/>
                <w:lang w:eastAsia="ru-RU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24"/>
                <w:szCs w:val="24"/>
                <w:lang w:eastAsia="ru-RU"/>
              </w:rPr>
              <m:t>7</m:t>
            </m:r>
          </m:den>
        </m:f>
      </m:oMath>
      <w:r w:rsidRPr="009D1E9E">
        <w:rPr>
          <w:rFonts w:ascii="Times New Roman" w:eastAsia="Times New Roman" w:hAnsi="Times New Roman" w:cs="Times New Roman"/>
          <w:i/>
          <w:iCs/>
          <w:spacing w:val="3"/>
          <w:sz w:val="24"/>
          <w:szCs w:val="24"/>
          <w:lang w:eastAsia="ru-RU"/>
        </w:rPr>
        <w:t>​ — правильная, потому что 2 &lt;7»</w:t>
      </w:r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).</w:t>
      </w:r>
    </w:p>
    <w:p w:rsidR="009D1E9E" w:rsidRPr="009D1E9E" w:rsidRDefault="009D1E9E" w:rsidP="009D1E9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iCs/>
          <w:spacing w:val="3"/>
          <w:sz w:val="36"/>
          <w:szCs w:val="36"/>
          <w:lang w:eastAsia="ru-RU"/>
        </w:rPr>
      </w:pP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 xml:space="preserve">Дроби для </w:t>
      </w:r>
      <w:proofErr w:type="gramStart"/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классификации:</w:t>
      </w:r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br/>
      </w:r>
      <w:r w:rsidRPr="009D1E9E">
        <w:rPr>
          <w:rFonts w:ascii="Times New Roman" w:eastAsia="Times New Roman" w:hAnsi="Times New Roman" w:cs="Times New Roman"/>
          <w:spacing w:val="3"/>
          <w:sz w:val="36"/>
          <w:szCs w:val="36"/>
          <w:lang w:eastAsia="ru-RU"/>
        </w:rPr>
        <w:t>​</w:t>
      </w:r>
      <w:proofErr w:type="gramEnd"/>
      <m:oMath>
        <m:f>
          <m:fPr>
            <m:ctrlPr>
              <w:rPr>
                <w:rFonts w:ascii="Cambria Math" w:eastAsia="Times New Roman" w:hAnsi="Cambria Math" w:cs="Times New Roman"/>
                <w:i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274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247</m:t>
            </m:r>
          </m:den>
        </m:f>
      </m:oMath>
      <w:r w:rsidRPr="009D1E9E">
        <w:rPr>
          <w:rFonts w:ascii="Times New Roman" w:eastAsia="Times New Roman" w:hAnsi="Times New Roman" w:cs="Times New Roman"/>
          <w:spacing w:val="3"/>
          <w:sz w:val="36"/>
          <w:szCs w:val="36"/>
          <w:lang w:eastAsia="ru-RU"/>
        </w:rPr>
        <w:t xml:space="preserve">;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394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388</m:t>
            </m:r>
          </m:den>
        </m:f>
      </m:oMath>
      <w:r w:rsidRPr="009D1E9E">
        <w:rPr>
          <w:rFonts w:ascii="Times New Roman" w:eastAsia="Times New Roman" w:hAnsi="Times New Roman" w:cs="Times New Roman"/>
          <w:spacing w:val="3"/>
          <w:sz w:val="36"/>
          <w:szCs w:val="36"/>
          <w:lang w:eastAsia="ru-RU"/>
        </w:rPr>
        <w:t xml:space="preserve">;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534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587</m:t>
            </m:r>
          </m:den>
        </m:f>
      </m:oMath>
      <w:r w:rsidRPr="009D1E9E">
        <w:rPr>
          <w:rFonts w:ascii="Times New Roman" w:eastAsia="Times New Roman" w:hAnsi="Times New Roman" w:cs="Times New Roman"/>
          <w:spacing w:val="3"/>
          <w:sz w:val="36"/>
          <w:szCs w:val="36"/>
          <w:lang w:eastAsia="ru-RU"/>
        </w:rPr>
        <w:t>;</w:t>
      </w:r>
      <w:r w:rsidRPr="009D1E9E">
        <w:rPr>
          <w:rFonts w:ascii="Cambria Math" w:eastAsia="Times New Roman" w:hAnsi="Cambria Math" w:cs="Times New Roman"/>
          <w:i/>
          <w:spacing w:val="3"/>
          <w:sz w:val="36"/>
          <w:szCs w:val="36"/>
          <w:lang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467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476</m:t>
            </m:r>
          </m:den>
        </m:f>
      </m:oMath>
      <w:r w:rsidRPr="009D1E9E">
        <w:rPr>
          <w:rFonts w:ascii="Cambria Math" w:eastAsia="Times New Roman" w:hAnsi="Cambria Math" w:cs="Times New Roman"/>
          <w:iCs/>
          <w:spacing w:val="3"/>
          <w:sz w:val="36"/>
          <w:szCs w:val="36"/>
          <w:lang w:eastAsia="ru-RU"/>
        </w:rPr>
        <w:t xml:space="preserve">;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689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698</m:t>
            </m:r>
          </m:den>
        </m:f>
      </m:oMath>
      <w:r w:rsidRPr="009D1E9E">
        <w:rPr>
          <w:rFonts w:ascii="Cambria Math" w:eastAsia="Times New Roman" w:hAnsi="Cambria Math" w:cs="Times New Roman"/>
          <w:spacing w:val="3"/>
          <w:sz w:val="36"/>
          <w:szCs w:val="36"/>
          <w:lang w:eastAsia="ru-RU"/>
        </w:rPr>
        <w:t>;</w:t>
      </w:r>
      <w:r w:rsidRPr="009D1E9E">
        <w:rPr>
          <w:rFonts w:ascii="Cambria Math" w:eastAsia="Times New Roman" w:hAnsi="Cambria Math" w:cs="Times New Roman"/>
          <w:i/>
          <w:spacing w:val="3"/>
          <w:sz w:val="36"/>
          <w:szCs w:val="36"/>
          <w:lang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1000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999</m:t>
            </m:r>
          </m:den>
        </m:f>
      </m:oMath>
      <w:r w:rsidRPr="009D1E9E">
        <w:rPr>
          <w:rFonts w:ascii="Cambria Math" w:eastAsia="Times New Roman" w:hAnsi="Cambria Math" w:cs="Times New Roman"/>
          <w:iCs/>
          <w:spacing w:val="3"/>
          <w:sz w:val="36"/>
          <w:szCs w:val="36"/>
          <w:lang w:eastAsia="ru-RU"/>
        </w:rPr>
        <w:t xml:space="preserve">;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1111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2222</m:t>
            </m:r>
          </m:den>
        </m:f>
      </m:oMath>
      <w:r w:rsidRPr="009D1E9E">
        <w:rPr>
          <w:rFonts w:ascii="Cambria Math" w:eastAsia="Times New Roman" w:hAnsi="Cambria Math" w:cs="Times New Roman"/>
          <w:iCs/>
          <w:spacing w:val="3"/>
          <w:sz w:val="36"/>
          <w:szCs w:val="36"/>
          <w:lang w:eastAsia="ru-RU"/>
        </w:rPr>
        <w:t xml:space="preserve">;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7834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7654</m:t>
            </m:r>
          </m:den>
        </m:f>
      </m:oMath>
    </w:p>
    <w:p w:rsidR="009D1E9E" w:rsidRPr="009D1E9E" w:rsidRDefault="009D1E9E" w:rsidP="009D1E9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Таблица 1. Правильные дроби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80" w:firstRow="0" w:lastRow="0" w:firstColumn="1" w:lastColumn="0" w:noHBand="1" w:noVBand="1"/>
      </w:tblPr>
      <w:tblGrid>
        <w:gridCol w:w="2253"/>
        <w:gridCol w:w="4425"/>
      </w:tblGrid>
      <w:tr w:rsidR="009D1E9E" w:rsidRPr="009D1E9E" w:rsidTr="007860A5">
        <w:trPr>
          <w:trHeight w:val="484"/>
          <w:tblHeader/>
        </w:trPr>
        <w:tc>
          <w:tcPr>
            <w:tcW w:w="2253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420" w:lineRule="atLeast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Дробь</w:t>
            </w:r>
          </w:p>
        </w:tc>
        <w:tc>
          <w:tcPr>
            <w:tcW w:w="44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420" w:lineRule="atLeast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Объяснение</w:t>
            </w:r>
          </w:p>
        </w:tc>
      </w:tr>
      <w:tr w:rsidR="009D1E9E" w:rsidRPr="009D1E9E" w:rsidTr="007860A5">
        <w:trPr>
          <w:trHeight w:val="188"/>
        </w:trPr>
        <w:tc>
          <w:tcPr>
            <w:tcW w:w="2253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188"/>
        </w:trPr>
        <w:tc>
          <w:tcPr>
            <w:tcW w:w="2253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188"/>
        </w:trPr>
        <w:tc>
          <w:tcPr>
            <w:tcW w:w="2253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188"/>
        </w:trPr>
        <w:tc>
          <w:tcPr>
            <w:tcW w:w="2253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1E9E" w:rsidRPr="009D1E9E" w:rsidRDefault="009D1E9E" w:rsidP="009D1E9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Таблица 2. Неправильные дроби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4452"/>
      </w:tblGrid>
      <w:tr w:rsidR="009D1E9E" w:rsidRPr="009D1E9E" w:rsidTr="007860A5">
        <w:trPr>
          <w:trHeight w:val="684"/>
          <w:tblHeader/>
        </w:trPr>
        <w:tc>
          <w:tcPr>
            <w:tcW w:w="2268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Дробь</w:t>
            </w:r>
          </w:p>
        </w:tc>
        <w:tc>
          <w:tcPr>
            <w:tcW w:w="445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Объяснение</w:t>
            </w:r>
          </w:p>
        </w:tc>
      </w:tr>
      <w:tr w:rsidR="009D1E9E" w:rsidRPr="009D1E9E" w:rsidTr="007860A5">
        <w:trPr>
          <w:trHeight w:val="148"/>
        </w:trPr>
        <w:tc>
          <w:tcPr>
            <w:tcW w:w="2268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148"/>
        </w:trPr>
        <w:tc>
          <w:tcPr>
            <w:tcW w:w="2268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148"/>
        </w:trPr>
        <w:tc>
          <w:tcPr>
            <w:tcW w:w="2268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148"/>
        </w:trPr>
        <w:tc>
          <w:tcPr>
            <w:tcW w:w="2268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1E9E" w:rsidRPr="009D1E9E" w:rsidRDefault="009D1E9E" w:rsidP="009D1E9E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</w:p>
    <w:p w:rsidR="009D1E9E" w:rsidRPr="009D1E9E" w:rsidRDefault="009D1E9E" w:rsidP="009D1E9E">
      <w:pP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br w:type="page"/>
      </w:r>
    </w:p>
    <w:p w:rsidR="009D1E9E" w:rsidRPr="009D1E9E" w:rsidRDefault="009D1E9E" w:rsidP="009D1E9E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lastRenderedPageBreak/>
        <w:t>Карточка 2</w:t>
      </w:r>
    </w:p>
    <w:p w:rsidR="009D1E9E" w:rsidRPr="009D1E9E" w:rsidRDefault="009D1E9E" w:rsidP="009D1E9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proofErr w:type="gramStart"/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Задание:</w:t>
      </w:r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br/>
        <w:t>Разделите</w:t>
      </w:r>
      <w:proofErr w:type="gramEnd"/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дроби на </w:t>
      </w: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две группы</w:t>
      </w:r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:</w:t>
      </w:r>
    </w:p>
    <w:p w:rsidR="009D1E9E" w:rsidRPr="009D1E9E" w:rsidRDefault="009D1E9E" w:rsidP="009D1E9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Запишите их в таблицы. Для каждой дроби </w:t>
      </w: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кратко объясните</w:t>
      </w:r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, почему вы отнесли её к этой группе (например: </w:t>
      </w:r>
      <w:r w:rsidRPr="009D1E9E">
        <w:rPr>
          <w:rFonts w:ascii="Times New Roman" w:eastAsia="Times New Roman" w:hAnsi="Times New Roman" w:cs="Times New Roman"/>
          <w:i/>
          <w:iCs/>
          <w:spacing w:val="3"/>
          <w:sz w:val="24"/>
          <w:szCs w:val="24"/>
          <w:lang w:eastAsia="ru-RU"/>
        </w:rPr>
        <w:t>«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spacing w:val="3"/>
                <w:sz w:val="24"/>
                <w:szCs w:val="24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24"/>
                <w:szCs w:val="24"/>
                <w:lang w:eastAsia="ru-RU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24"/>
                <w:szCs w:val="24"/>
                <w:lang w:eastAsia="ru-RU"/>
              </w:rPr>
              <m:t>8</m:t>
            </m:r>
          </m:den>
        </m:f>
      </m:oMath>
      <w:r w:rsidRPr="009D1E9E">
        <w:rPr>
          <w:rFonts w:ascii="Times New Roman" w:eastAsia="Times New Roman" w:hAnsi="Times New Roman" w:cs="Times New Roman"/>
          <w:i/>
          <w:iCs/>
          <w:spacing w:val="3"/>
          <w:sz w:val="24"/>
          <w:szCs w:val="24"/>
          <w:lang w:eastAsia="ru-RU"/>
        </w:rPr>
        <w:t>​ — правильная, потому что 3 </w:t>
      </w:r>
      <w:proofErr w:type="gramStart"/>
      <w:r w:rsidRPr="009D1E9E">
        <w:rPr>
          <w:rFonts w:ascii="Times New Roman" w:eastAsia="Times New Roman" w:hAnsi="Times New Roman" w:cs="Times New Roman"/>
          <w:i/>
          <w:iCs/>
          <w:spacing w:val="3"/>
          <w:sz w:val="24"/>
          <w:szCs w:val="24"/>
          <w:lang w:eastAsia="ru-RU"/>
        </w:rPr>
        <w:t>&lt; 8</w:t>
      </w:r>
      <w:proofErr w:type="gramEnd"/>
      <w:r w:rsidRPr="009D1E9E">
        <w:rPr>
          <w:rFonts w:ascii="Times New Roman" w:eastAsia="Times New Roman" w:hAnsi="Times New Roman" w:cs="Times New Roman"/>
          <w:i/>
          <w:iCs/>
          <w:spacing w:val="3"/>
          <w:sz w:val="24"/>
          <w:szCs w:val="24"/>
          <w:lang w:eastAsia="ru-RU"/>
        </w:rPr>
        <w:t>»</w:t>
      </w:r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).</w:t>
      </w:r>
    </w:p>
    <w:p w:rsidR="009D1E9E" w:rsidRPr="009D1E9E" w:rsidRDefault="009D1E9E" w:rsidP="009D1E9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iCs/>
          <w:spacing w:val="3"/>
          <w:sz w:val="36"/>
          <w:szCs w:val="36"/>
          <w:lang w:eastAsia="ru-RU"/>
        </w:rPr>
      </w:pP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 xml:space="preserve">Дроби для </w:t>
      </w:r>
      <w:proofErr w:type="gramStart"/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классификации:</w:t>
      </w:r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br/>
        <w:t>​</w:t>
      </w:r>
      <w:proofErr w:type="gramEnd"/>
      <w:r w:rsidRPr="009D1E9E">
        <w:rPr>
          <w:rFonts w:ascii="Times New Roman" w:eastAsia="Times New Roman" w:hAnsi="Times New Roman" w:cs="Times New Roman"/>
          <w:spacing w:val="3"/>
          <w:sz w:val="36"/>
          <w:szCs w:val="36"/>
          <w:lang w:eastAsia="ru-RU"/>
        </w:rPr>
        <w:t>​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274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247</m:t>
            </m:r>
          </m:den>
        </m:f>
      </m:oMath>
      <w:r w:rsidRPr="009D1E9E">
        <w:rPr>
          <w:rFonts w:ascii="Times New Roman" w:eastAsia="Times New Roman" w:hAnsi="Times New Roman" w:cs="Times New Roman"/>
          <w:spacing w:val="3"/>
          <w:sz w:val="36"/>
          <w:szCs w:val="36"/>
          <w:lang w:eastAsia="ru-RU"/>
        </w:rPr>
        <w:t xml:space="preserve">;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394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388</m:t>
            </m:r>
          </m:den>
        </m:f>
      </m:oMath>
      <w:r w:rsidRPr="009D1E9E">
        <w:rPr>
          <w:rFonts w:ascii="Times New Roman" w:eastAsia="Times New Roman" w:hAnsi="Times New Roman" w:cs="Times New Roman"/>
          <w:spacing w:val="3"/>
          <w:sz w:val="36"/>
          <w:szCs w:val="36"/>
          <w:lang w:eastAsia="ru-RU"/>
        </w:rPr>
        <w:t xml:space="preserve">;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534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587</m:t>
            </m:r>
          </m:den>
        </m:f>
      </m:oMath>
      <w:r w:rsidRPr="009D1E9E">
        <w:rPr>
          <w:rFonts w:ascii="Times New Roman" w:eastAsia="Times New Roman" w:hAnsi="Times New Roman" w:cs="Times New Roman"/>
          <w:spacing w:val="3"/>
          <w:sz w:val="36"/>
          <w:szCs w:val="36"/>
          <w:lang w:eastAsia="ru-RU"/>
        </w:rPr>
        <w:t>;</w:t>
      </w:r>
      <w:r w:rsidRPr="009D1E9E">
        <w:rPr>
          <w:rFonts w:ascii="Cambria Math" w:eastAsia="Times New Roman" w:hAnsi="Cambria Math" w:cs="Times New Roman"/>
          <w:i/>
          <w:spacing w:val="3"/>
          <w:sz w:val="36"/>
          <w:szCs w:val="36"/>
          <w:lang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467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476</m:t>
            </m:r>
          </m:den>
        </m:f>
      </m:oMath>
      <w:r w:rsidRPr="009D1E9E">
        <w:rPr>
          <w:rFonts w:ascii="Cambria Math" w:eastAsia="Times New Roman" w:hAnsi="Cambria Math" w:cs="Times New Roman"/>
          <w:iCs/>
          <w:spacing w:val="3"/>
          <w:sz w:val="36"/>
          <w:szCs w:val="36"/>
          <w:lang w:eastAsia="ru-RU"/>
        </w:rPr>
        <w:t xml:space="preserve">;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689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698</m:t>
            </m:r>
          </m:den>
        </m:f>
      </m:oMath>
      <w:r w:rsidRPr="009D1E9E">
        <w:rPr>
          <w:rFonts w:ascii="Cambria Math" w:eastAsia="Times New Roman" w:hAnsi="Cambria Math" w:cs="Times New Roman"/>
          <w:spacing w:val="3"/>
          <w:sz w:val="36"/>
          <w:szCs w:val="36"/>
          <w:lang w:eastAsia="ru-RU"/>
        </w:rPr>
        <w:t>;</w:t>
      </w:r>
      <w:r w:rsidRPr="009D1E9E">
        <w:rPr>
          <w:rFonts w:ascii="Cambria Math" w:eastAsia="Times New Roman" w:hAnsi="Cambria Math" w:cs="Times New Roman"/>
          <w:i/>
          <w:spacing w:val="3"/>
          <w:sz w:val="36"/>
          <w:szCs w:val="36"/>
          <w:lang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1000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999</m:t>
            </m:r>
          </m:den>
        </m:f>
      </m:oMath>
      <w:r w:rsidRPr="009D1E9E">
        <w:rPr>
          <w:rFonts w:ascii="Cambria Math" w:eastAsia="Times New Roman" w:hAnsi="Cambria Math" w:cs="Times New Roman"/>
          <w:iCs/>
          <w:spacing w:val="3"/>
          <w:sz w:val="36"/>
          <w:szCs w:val="36"/>
          <w:lang w:eastAsia="ru-RU"/>
        </w:rPr>
        <w:t xml:space="preserve">;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1111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2222</m:t>
            </m:r>
          </m:den>
        </m:f>
      </m:oMath>
      <w:r w:rsidRPr="009D1E9E">
        <w:rPr>
          <w:rFonts w:ascii="Cambria Math" w:eastAsia="Times New Roman" w:hAnsi="Cambria Math" w:cs="Times New Roman"/>
          <w:iCs/>
          <w:spacing w:val="3"/>
          <w:sz w:val="36"/>
          <w:szCs w:val="36"/>
          <w:lang w:eastAsia="ru-RU"/>
        </w:rPr>
        <w:t xml:space="preserve">;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7834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7654</m:t>
            </m:r>
          </m:den>
        </m:f>
      </m:oMath>
    </w:p>
    <w:p w:rsidR="009D1E9E" w:rsidRPr="009D1E9E" w:rsidRDefault="009D1E9E" w:rsidP="009D1E9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Таблица 1. Правильные дроби</w:t>
      </w:r>
    </w:p>
    <w:tbl>
      <w:tblPr>
        <w:tblW w:w="6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5"/>
        <w:gridCol w:w="4603"/>
      </w:tblGrid>
      <w:tr w:rsidR="009D1E9E" w:rsidRPr="009D1E9E" w:rsidTr="007860A5">
        <w:trPr>
          <w:trHeight w:val="533"/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Дробь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Объяснение</w:t>
            </w:r>
          </w:p>
        </w:tc>
      </w:tr>
      <w:tr w:rsidR="009D1E9E" w:rsidRPr="009D1E9E" w:rsidTr="007860A5">
        <w:trPr>
          <w:trHeight w:val="115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115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115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115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1E9E" w:rsidRPr="009D1E9E" w:rsidRDefault="009D1E9E" w:rsidP="009D1E9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Таблица 2. Неправильные дроби</w:t>
      </w:r>
    </w:p>
    <w:tbl>
      <w:tblPr>
        <w:tblW w:w="6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9"/>
        <w:gridCol w:w="4591"/>
      </w:tblGrid>
      <w:tr w:rsidR="009D1E9E" w:rsidRPr="009D1E9E" w:rsidTr="007860A5">
        <w:trPr>
          <w:trHeight w:val="385"/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Дробь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Объяснение</w:t>
            </w:r>
          </w:p>
        </w:tc>
      </w:tr>
      <w:tr w:rsidR="009D1E9E" w:rsidRPr="009D1E9E" w:rsidTr="007860A5">
        <w:trPr>
          <w:trHeight w:val="155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155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155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155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1E9E" w:rsidRPr="009D1E9E" w:rsidRDefault="009D1E9E" w:rsidP="009D1E9E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</w:p>
    <w:p w:rsidR="009D1E9E" w:rsidRPr="009D1E9E" w:rsidRDefault="009D1E9E" w:rsidP="009D1E9E">
      <w:pP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br w:type="page"/>
      </w:r>
    </w:p>
    <w:p w:rsidR="009D1E9E" w:rsidRPr="009D1E9E" w:rsidRDefault="009D1E9E" w:rsidP="009D1E9E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lastRenderedPageBreak/>
        <w:t xml:space="preserve">Карточка 3                                    </w:t>
      </w:r>
    </w:p>
    <w:p w:rsidR="009D1E9E" w:rsidRPr="009D1E9E" w:rsidRDefault="009D1E9E" w:rsidP="009D1E9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proofErr w:type="gramStart"/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Задание:</w:t>
      </w:r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br/>
        <w:t>Разделите</w:t>
      </w:r>
      <w:proofErr w:type="gramEnd"/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дроби на </w:t>
      </w: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две группы</w:t>
      </w:r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:</w:t>
      </w:r>
    </w:p>
    <w:p w:rsidR="009D1E9E" w:rsidRPr="009D1E9E" w:rsidRDefault="009D1E9E" w:rsidP="009D1E9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Запишите их в таблицы. Для каждой дроби </w:t>
      </w: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кратко объясните</w:t>
      </w:r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, почему вы отнесли её к этой группе (например: </w:t>
      </w:r>
      <w:proofErr w:type="gramStart"/>
      <w:r w:rsidRPr="009D1E9E">
        <w:rPr>
          <w:rFonts w:ascii="Times New Roman" w:eastAsia="Times New Roman" w:hAnsi="Times New Roman" w:cs="Times New Roman"/>
          <w:i/>
          <w:iCs/>
          <w:spacing w:val="3"/>
          <w:sz w:val="24"/>
          <w:szCs w:val="24"/>
          <w:lang w:eastAsia="ru-RU"/>
        </w:rPr>
        <w:t>«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spacing w:val="3"/>
                <w:sz w:val="24"/>
                <w:szCs w:val="24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24"/>
                <w:szCs w:val="24"/>
                <w:lang w:eastAsia="ru-RU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24"/>
                <w:szCs w:val="24"/>
                <w:lang w:eastAsia="ru-RU"/>
              </w:rPr>
              <m:t>9</m:t>
            </m:r>
          </m:den>
        </m:f>
      </m:oMath>
      <w:r w:rsidRPr="009D1E9E">
        <w:rPr>
          <w:rFonts w:ascii="Times New Roman" w:eastAsia="Times New Roman" w:hAnsi="Times New Roman" w:cs="Times New Roman"/>
          <w:i/>
          <w:iCs/>
          <w:spacing w:val="3"/>
          <w:sz w:val="24"/>
          <w:szCs w:val="24"/>
          <w:lang w:eastAsia="ru-RU"/>
        </w:rPr>
        <w:t> —</w:t>
      </w:r>
      <w:proofErr w:type="gramEnd"/>
      <w:r w:rsidRPr="009D1E9E">
        <w:rPr>
          <w:rFonts w:ascii="Times New Roman" w:eastAsia="Times New Roman" w:hAnsi="Times New Roman" w:cs="Times New Roman"/>
          <w:i/>
          <w:iCs/>
          <w:spacing w:val="3"/>
          <w:sz w:val="24"/>
          <w:szCs w:val="24"/>
          <w:lang w:eastAsia="ru-RU"/>
        </w:rPr>
        <w:t xml:space="preserve"> правильная, потому что 4 &lt;9»</w:t>
      </w:r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).</w:t>
      </w:r>
    </w:p>
    <w:p w:rsidR="009D1E9E" w:rsidRPr="009D1E9E" w:rsidRDefault="009D1E9E" w:rsidP="009D1E9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iCs/>
          <w:spacing w:val="3"/>
          <w:sz w:val="36"/>
          <w:szCs w:val="36"/>
          <w:lang w:eastAsia="ru-RU"/>
        </w:rPr>
      </w:pP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 xml:space="preserve">Дроби для </w:t>
      </w:r>
      <w:proofErr w:type="gramStart"/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классификации:</w:t>
      </w:r>
      <w:r w:rsidRPr="009D1E9E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br/>
      </w:r>
      <w:r w:rsidRPr="009D1E9E">
        <w:rPr>
          <w:rFonts w:ascii="Times New Roman" w:eastAsia="Times New Roman" w:hAnsi="Times New Roman" w:cs="Times New Roman"/>
          <w:spacing w:val="3"/>
          <w:sz w:val="36"/>
          <w:szCs w:val="36"/>
          <w:lang w:eastAsia="ru-RU"/>
        </w:rPr>
        <w:t>​</w:t>
      </w:r>
      <w:proofErr w:type="gramEnd"/>
      <m:oMath>
        <m:f>
          <m:fPr>
            <m:ctrlPr>
              <w:rPr>
                <w:rFonts w:ascii="Cambria Math" w:eastAsia="Times New Roman" w:hAnsi="Cambria Math" w:cs="Times New Roman"/>
                <w:i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274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247</m:t>
            </m:r>
          </m:den>
        </m:f>
      </m:oMath>
      <w:r w:rsidRPr="009D1E9E">
        <w:rPr>
          <w:rFonts w:ascii="Times New Roman" w:eastAsia="Times New Roman" w:hAnsi="Times New Roman" w:cs="Times New Roman"/>
          <w:spacing w:val="3"/>
          <w:sz w:val="36"/>
          <w:szCs w:val="36"/>
          <w:lang w:eastAsia="ru-RU"/>
        </w:rPr>
        <w:t xml:space="preserve">;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394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388</m:t>
            </m:r>
          </m:den>
        </m:f>
      </m:oMath>
      <w:r w:rsidRPr="009D1E9E">
        <w:rPr>
          <w:rFonts w:ascii="Times New Roman" w:eastAsia="Times New Roman" w:hAnsi="Times New Roman" w:cs="Times New Roman"/>
          <w:spacing w:val="3"/>
          <w:sz w:val="36"/>
          <w:szCs w:val="36"/>
          <w:lang w:eastAsia="ru-RU"/>
        </w:rPr>
        <w:t xml:space="preserve">;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534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587</m:t>
            </m:r>
          </m:den>
        </m:f>
      </m:oMath>
      <w:r w:rsidRPr="009D1E9E">
        <w:rPr>
          <w:rFonts w:ascii="Times New Roman" w:eastAsia="Times New Roman" w:hAnsi="Times New Roman" w:cs="Times New Roman"/>
          <w:spacing w:val="3"/>
          <w:sz w:val="36"/>
          <w:szCs w:val="36"/>
          <w:lang w:eastAsia="ru-RU"/>
        </w:rPr>
        <w:t>;</w:t>
      </w:r>
      <w:r w:rsidRPr="009D1E9E">
        <w:rPr>
          <w:rFonts w:ascii="Cambria Math" w:eastAsia="Times New Roman" w:hAnsi="Cambria Math" w:cs="Times New Roman"/>
          <w:i/>
          <w:spacing w:val="3"/>
          <w:sz w:val="36"/>
          <w:szCs w:val="36"/>
          <w:lang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467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476</m:t>
            </m:r>
          </m:den>
        </m:f>
      </m:oMath>
      <w:r w:rsidRPr="009D1E9E">
        <w:rPr>
          <w:rFonts w:ascii="Cambria Math" w:eastAsia="Times New Roman" w:hAnsi="Cambria Math" w:cs="Times New Roman"/>
          <w:iCs/>
          <w:spacing w:val="3"/>
          <w:sz w:val="36"/>
          <w:szCs w:val="36"/>
          <w:lang w:eastAsia="ru-RU"/>
        </w:rPr>
        <w:t xml:space="preserve">;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689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698</m:t>
            </m:r>
          </m:den>
        </m:f>
      </m:oMath>
      <w:r w:rsidRPr="009D1E9E">
        <w:rPr>
          <w:rFonts w:ascii="Cambria Math" w:eastAsia="Times New Roman" w:hAnsi="Cambria Math" w:cs="Times New Roman"/>
          <w:spacing w:val="3"/>
          <w:sz w:val="36"/>
          <w:szCs w:val="36"/>
          <w:lang w:eastAsia="ru-RU"/>
        </w:rPr>
        <w:t>;</w:t>
      </w:r>
      <w:r w:rsidRPr="009D1E9E">
        <w:rPr>
          <w:rFonts w:ascii="Cambria Math" w:eastAsia="Times New Roman" w:hAnsi="Cambria Math" w:cs="Times New Roman"/>
          <w:i/>
          <w:spacing w:val="3"/>
          <w:sz w:val="36"/>
          <w:szCs w:val="36"/>
          <w:lang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1000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999</m:t>
            </m:r>
          </m:den>
        </m:f>
      </m:oMath>
      <w:r w:rsidRPr="009D1E9E">
        <w:rPr>
          <w:rFonts w:ascii="Cambria Math" w:eastAsia="Times New Roman" w:hAnsi="Cambria Math" w:cs="Times New Roman"/>
          <w:iCs/>
          <w:spacing w:val="3"/>
          <w:sz w:val="36"/>
          <w:szCs w:val="36"/>
          <w:lang w:eastAsia="ru-RU"/>
        </w:rPr>
        <w:t xml:space="preserve">;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1111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2222</m:t>
            </m:r>
          </m:den>
        </m:f>
      </m:oMath>
      <w:r w:rsidRPr="009D1E9E">
        <w:rPr>
          <w:rFonts w:ascii="Cambria Math" w:eastAsia="Times New Roman" w:hAnsi="Cambria Math" w:cs="Times New Roman"/>
          <w:iCs/>
          <w:spacing w:val="3"/>
          <w:sz w:val="36"/>
          <w:szCs w:val="36"/>
          <w:lang w:eastAsia="ru-RU"/>
        </w:rPr>
        <w:t xml:space="preserve">;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spacing w:val="3"/>
                <w:sz w:val="36"/>
                <w:szCs w:val="3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7834</m:t>
            </m:r>
          </m:num>
          <m:den>
            <m:r>
              <w:rPr>
                <w:rFonts w:ascii="Cambria Math" w:eastAsia="Times New Roman" w:hAnsi="Cambria Math" w:cs="Times New Roman"/>
                <w:spacing w:val="3"/>
                <w:sz w:val="36"/>
                <w:szCs w:val="36"/>
                <w:lang w:eastAsia="ru-RU"/>
              </w:rPr>
              <m:t>7654</m:t>
            </m:r>
          </m:den>
        </m:f>
      </m:oMath>
    </w:p>
    <w:p w:rsidR="009D1E9E" w:rsidRPr="009D1E9E" w:rsidRDefault="009D1E9E" w:rsidP="009D1E9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Таблица 1. Правильные дроби</w:t>
      </w:r>
    </w:p>
    <w:tbl>
      <w:tblPr>
        <w:tblW w:w="6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5"/>
        <w:gridCol w:w="4034"/>
      </w:tblGrid>
      <w:tr w:rsidR="009D1E9E" w:rsidRPr="009D1E9E" w:rsidTr="007860A5">
        <w:trPr>
          <w:trHeight w:val="582"/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Дробь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Объяснение</w:t>
            </w:r>
          </w:p>
        </w:tc>
      </w:tr>
      <w:tr w:rsidR="009D1E9E" w:rsidRPr="009D1E9E" w:rsidTr="007860A5">
        <w:trPr>
          <w:trHeight w:val="125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125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125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125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1E9E" w:rsidRPr="009D1E9E" w:rsidRDefault="009D1E9E" w:rsidP="009D1E9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9D1E9E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Таблица 2. Неправильные дроби</w:t>
      </w:r>
    </w:p>
    <w:tbl>
      <w:tblPr>
        <w:tblW w:w="6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8"/>
        <w:gridCol w:w="4021"/>
      </w:tblGrid>
      <w:tr w:rsidR="009D1E9E" w:rsidRPr="009D1E9E" w:rsidTr="007860A5">
        <w:trPr>
          <w:trHeight w:val="558"/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Дробь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9D1E9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Объяснение</w:t>
            </w:r>
          </w:p>
        </w:tc>
      </w:tr>
      <w:tr w:rsidR="009D1E9E" w:rsidRPr="009D1E9E" w:rsidTr="007860A5">
        <w:trPr>
          <w:trHeight w:val="120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120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120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1E9E" w:rsidRPr="009D1E9E" w:rsidTr="007860A5">
        <w:trPr>
          <w:trHeight w:val="120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1E9E" w:rsidRPr="009D1E9E" w:rsidRDefault="009D1E9E" w:rsidP="009D1E9E">
      <w:pPr>
        <w:rPr>
          <w:rFonts w:ascii="Aptos" w:eastAsia="Aptos" w:hAnsi="Aptos" w:cs="Kokila"/>
          <w:kern w:val="2"/>
          <w:szCs w:val="20"/>
          <w:lang w:bidi="hi-IN"/>
          <w14:ligatures w14:val="standardContextual"/>
        </w:rPr>
      </w:pPr>
    </w:p>
    <w:p w:rsidR="009D1E9E" w:rsidRPr="009D1E9E" w:rsidRDefault="009D1E9E" w:rsidP="009D1E9E">
      <w:pPr>
        <w:rPr>
          <w:rFonts w:ascii="Aptos" w:eastAsia="Aptos" w:hAnsi="Aptos" w:cs="Kokila"/>
          <w:kern w:val="2"/>
          <w:szCs w:val="20"/>
          <w:lang w:bidi="hi-IN"/>
          <w14:ligatures w14:val="standardContextual"/>
        </w:rPr>
      </w:pPr>
      <w:r w:rsidRPr="009D1E9E">
        <w:rPr>
          <w:rFonts w:ascii="Aptos" w:eastAsia="Aptos" w:hAnsi="Aptos" w:cs="Kokila"/>
          <w:kern w:val="2"/>
          <w:szCs w:val="20"/>
          <w:lang w:bidi="hi-IN"/>
          <w14:ligatures w14:val="standardContextual"/>
        </w:rPr>
        <w:br w:type="page"/>
      </w:r>
    </w:p>
    <w:p w:rsidR="009D1E9E" w:rsidRPr="009D1E9E" w:rsidRDefault="009D1E9E" w:rsidP="009D1E9E">
      <w:pPr>
        <w:jc w:val="right"/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lastRenderedPageBreak/>
        <w:t>Приложение 2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t>Карточка 1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t>Станция 2 «Сравнение с единицей»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t>Задание:</w:t>
      </w:r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t> сравните дроби с 1. Запишите результат в виде неравенства/равенства и объясните свой выбор.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t>Дроби для сравнения:</w:t>
      </w:r>
    </w:p>
    <w:bookmarkStart w:id="0" w:name="_Hlk215805644"/>
    <w:p w:rsidR="009D1E9E" w:rsidRPr="009D1E9E" w:rsidRDefault="009D1E9E" w:rsidP="009D1E9E">
      <w:pPr>
        <w:numPr>
          <w:ilvl w:val="0"/>
          <w:numId w:val="1"/>
        </w:num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m:oMath>
        <m:f>
          <m:fPr>
            <m:ctrlPr>
              <w:rPr>
                <w:rFonts w:ascii="Cambria Math" w:eastAsia="Aptos" w:hAnsi="Cambria Math" w:cs="Times New Roman"/>
                <w:i/>
                <w:kern w:val="2"/>
                <w:sz w:val="28"/>
                <w:szCs w:val="28"/>
                <w:lang w:bidi="hi-IN"/>
                <w14:ligatures w14:val="standardContextual"/>
              </w:rPr>
            </m:ctrlPr>
          </m:fPr>
          <m:num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245</m:t>
            </m:r>
          </m:num>
          <m:den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265</m:t>
            </m:r>
          </m:den>
        </m:f>
      </m:oMath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t>​ ? 1</w:t>
      </w:r>
    </w:p>
    <w:p w:rsidR="009D1E9E" w:rsidRPr="009D1E9E" w:rsidRDefault="009D1E9E" w:rsidP="009D1E9E">
      <w:pPr>
        <w:numPr>
          <w:ilvl w:val="0"/>
          <w:numId w:val="1"/>
        </w:num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m:oMath>
        <m:f>
          <m:fPr>
            <m:ctrlPr>
              <w:rPr>
                <w:rFonts w:ascii="Cambria Math" w:eastAsia="Aptos" w:hAnsi="Cambria Math" w:cs="Times New Roman"/>
                <w:i/>
                <w:kern w:val="2"/>
                <w:sz w:val="28"/>
                <w:szCs w:val="28"/>
                <w:lang w:bidi="hi-IN"/>
                <w14:ligatures w14:val="standardContextual"/>
              </w:rPr>
            </m:ctrlPr>
          </m:fPr>
          <m:num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2345</m:t>
            </m:r>
          </m:num>
          <m:den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2345</m:t>
            </m:r>
          </m:den>
        </m:f>
      </m:oMath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t> ? 1</w:t>
      </w:r>
    </w:p>
    <w:p w:rsidR="009D1E9E" w:rsidRPr="009D1E9E" w:rsidRDefault="009D1E9E" w:rsidP="009D1E9E">
      <w:pPr>
        <w:numPr>
          <w:ilvl w:val="0"/>
          <w:numId w:val="1"/>
        </w:num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m:oMath>
        <m:f>
          <m:fPr>
            <m:ctrlPr>
              <w:rPr>
                <w:rFonts w:ascii="Cambria Math" w:eastAsia="Aptos" w:hAnsi="Cambria Math" w:cs="Times New Roman"/>
                <w:i/>
                <w:kern w:val="2"/>
                <w:sz w:val="28"/>
                <w:szCs w:val="28"/>
                <w:lang w:bidi="hi-IN"/>
                <w14:ligatures w14:val="standardContextual"/>
              </w:rPr>
            </m:ctrlPr>
          </m:fPr>
          <m:num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399</m:t>
            </m:r>
          </m:num>
          <m:den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379</m:t>
            </m:r>
          </m:den>
        </m:f>
      </m:oMath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t> ? 1</w:t>
      </w:r>
    </w:p>
    <w:bookmarkEnd w:id="0"/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t>Таблица ответов:</w:t>
      </w:r>
    </w:p>
    <w:tbl>
      <w:tblPr>
        <w:tblW w:w="8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6"/>
        <w:gridCol w:w="2368"/>
        <w:gridCol w:w="4055"/>
      </w:tblGrid>
      <w:tr w:rsidR="009D1E9E" w:rsidRPr="009D1E9E" w:rsidTr="007860A5">
        <w:trPr>
          <w:trHeight w:val="352"/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  <w:t>Дробь</w:t>
            </w:r>
          </w:p>
        </w:tc>
        <w:tc>
          <w:tcPr>
            <w:tcW w:w="23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  <w:t>Знак (&lt;,&gt;, =)</w:t>
            </w:r>
          </w:p>
        </w:tc>
        <w:tc>
          <w:tcPr>
            <w:tcW w:w="405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  <w:t>Объяснение</w:t>
            </w:r>
          </w:p>
        </w:tc>
      </w:tr>
      <w:tr w:rsidR="009D1E9E" w:rsidRPr="009D1E9E" w:rsidTr="007860A5">
        <w:trPr>
          <w:trHeight w:val="352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  <w:tc>
          <w:tcPr>
            <w:tcW w:w="23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  <w:tc>
          <w:tcPr>
            <w:tcW w:w="405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</w:tr>
      <w:tr w:rsidR="009D1E9E" w:rsidRPr="009D1E9E" w:rsidTr="007860A5">
        <w:trPr>
          <w:trHeight w:val="352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  <w:tc>
          <w:tcPr>
            <w:tcW w:w="23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  <w:tc>
          <w:tcPr>
            <w:tcW w:w="405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</w:tr>
      <w:tr w:rsidR="009D1E9E" w:rsidRPr="009D1E9E" w:rsidTr="007860A5">
        <w:trPr>
          <w:trHeight w:val="352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  <w:tc>
          <w:tcPr>
            <w:tcW w:w="23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  <w:tc>
          <w:tcPr>
            <w:tcW w:w="405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</w:tr>
    </w:tbl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t xml:space="preserve">Пример оформления </w:t>
      </w:r>
      <w:proofErr w:type="gramStart"/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t>пояснения:</w:t>
      </w:r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br/>
      </w:r>
      <w:r w:rsidRPr="009D1E9E">
        <w:rPr>
          <w:rFonts w:ascii="Times New Roman" w:eastAsia="Aptos" w:hAnsi="Times New Roman" w:cs="Times New Roman"/>
          <w:i/>
          <w:iCs/>
          <w:kern w:val="2"/>
          <w:sz w:val="28"/>
          <w:szCs w:val="28"/>
          <w:lang w:bidi="hi-IN"/>
          <w14:ligatures w14:val="standardContextual"/>
        </w:rPr>
        <w:t>«</w:t>
      </w:r>
      <w:proofErr w:type="gramEnd"/>
      <m:oMath>
        <m:f>
          <m:fPr>
            <m:ctrlPr>
              <w:rPr>
                <w:rFonts w:ascii="Cambria Math" w:eastAsia="Aptos" w:hAnsi="Cambria Math" w:cs="Times New Roman"/>
                <w:i/>
                <w:kern w:val="2"/>
                <w:sz w:val="28"/>
                <w:szCs w:val="28"/>
                <w:lang w:bidi="hi-IN"/>
                <w14:ligatures w14:val="standardContextual"/>
              </w:rPr>
            </m:ctrlPr>
          </m:fPr>
          <m:num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5</m:t>
            </m:r>
          </m:num>
          <m:den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12</m:t>
            </m:r>
          </m:den>
        </m:f>
      </m:oMath>
      <w:r w:rsidRPr="009D1E9E">
        <w:rPr>
          <w:rFonts w:ascii="Times New Roman" w:eastAsia="Aptos" w:hAnsi="Times New Roman" w:cs="Times New Roman"/>
          <w:i/>
          <w:iCs/>
          <w:kern w:val="2"/>
          <w:sz w:val="28"/>
          <w:szCs w:val="28"/>
          <w:lang w:bidi="hi-IN"/>
          <w14:ligatures w14:val="standardContextual"/>
        </w:rPr>
        <w:t> &lt;1, потому что числитель (5) меньше знаменателя (12), значит дробь меньше единицы»</w:t>
      </w:r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t>.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br w:type="page"/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lastRenderedPageBreak/>
        <w:t>Карточка 2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t>Станция 2 «Сравнение с единицей»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t>Задание:</w:t>
      </w:r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t> сравните дроби с 1. Запишите результат в виде неравенства/равенства и объясните свой выбор.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t>Дроби для сравнения:</w:t>
      </w:r>
    </w:p>
    <w:p w:rsidR="009D1E9E" w:rsidRPr="009D1E9E" w:rsidRDefault="009D1E9E" w:rsidP="009D1E9E">
      <w:pPr>
        <w:numPr>
          <w:ilvl w:val="0"/>
          <w:numId w:val="1"/>
        </w:num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m:oMath>
        <m:f>
          <m:fPr>
            <m:ctrlPr>
              <w:rPr>
                <w:rFonts w:ascii="Cambria Math" w:eastAsia="Aptos" w:hAnsi="Cambria Math" w:cs="Times New Roman"/>
                <w:i/>
                <w:kern w:val="2"/>
                <w:sz w:val="28"/>
                <w:szCs w:val="28"/>
                <w:lang w:bidi="hi-IN"/>
                <w14:ligatures w14:val="standardContextual"/>
              </w:rPr>
            </m:ctrlPr>
          </m:fPr>
          <m:num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245</m:t>
            </m:r>
          </m:num>
          <m:den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265</m:t>
            </m:r>
          </m:den>
        </m:f>
      </m:oMath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t>​ ? 1</w:t>
      </w:r>
    </w:p>
    <w:p w:rsidR="009D1E9E" w:rsidRPr="009D1E9E" w:rsidRDefault="009D1E9E" w:rsidP="009D1E9E">
      <w:pPr>
        <w:numPr>
          <w:ilvl w:val="0"/>
          <w:numId w:val="1"/>
        </w:num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m:oMath>
        <m:f>
          <m:fPr>
            <m:ctrlPr>
              <w:rPr>
                <w:rFonts w:ascii="Cambria Math" w:eastAsia="Aptos" w:hAnsi="Cambria Math" w:cs="Times New Roman"/>
                <w:i/>
                <w:kern w:val="2"/>
                <w:sz w:val="28"/>
                <w:szCs w:val="28"/>
                <w:lang w:bidi="hi-IN"/>
                <w14:ligatures w14:val="standardContextual"/>
              </w:rPr>
            </m:ctrlPr>
          </m:fPr>
          <m:num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2345</m:t>
            </m:r>
          </m:num>
          <m:den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2345</m:t>
            </m:r>
          </m:den>
        </m:f>
      </m:oMath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t> ? 1</w:t>
      </w:r>
    </w:p>
    <w:p w:rsidR="009D1E9E" w:rsidRPr="009D1E9E" w:rsidRDefault="009D1E9E" w:rsidP="009D1E9E">
      <w:pPr>
        <w:numPr>
          <w:ilvl w:val="0"/>
          <w:numId w:val="1"/>
        </w:num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m:oMath>
        <m:f>
          <m:fPr>
            <m:ctrlPr>
              <w:rPr>
                <w:rFonts w:ascii="Cambria Math" w:eastAsia="Aptos" w:hAnsi="Cambria Math" w:cs="Times New Roman"/>
                <w:i/>
                <w:kern w:val="2"/>
                <w:sz w:val="28"/>
                <w:szCs w:val="28"/>
                <w:lang w:bidi="hi-IN"/>
                <w14:ligatures w14:val="standardContextual"/>
              </w:rPr>
            </m:ctrlPr>
          </m:fPr>
          <m:num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399</m:t>
            </m:r>
          </m:num>
          <m:den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379</m:t>
            </m:r>
          </m:den>
        </m:f>
      </m:oMath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t> ? 1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t>Таблица ответов:</w:t>
      </w:r>
    </w:p>
    <w:tbl>
      <w:tblPr>
        <w:tblW w:w="8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9"/>
        <w:gridCol w:w="2367"/>
        <w:gridCol w:w="4631"/>
      </w:tblGrid>
      <w:tr w:rsidR="009D1E9E" w:rsidRPr="009D1E9E" w:rsidTr="007860A5">
        <w:trPr>
          <w:trHeight w:val="381"/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  <w:t>Дробь</w:t>
            </w:r>
          </w:p>
        </w:tc>
        <w:tc>
          <w:tcPr>
            <w:tcW w:w="2367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  <w:t>Знак (&lt;</w:t>
            </w:r>
            <w:proofErr w:type="gramStart"/>
            <w:r w:rsidRPr="009D1E9E"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  <w:t>, &gt;</w:t>
            </w:r>
            <w:proofErr w:type="gramEnd"/>
            <w:r w:rsidRPr="009D1E9E"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  <w:t>, =)</w:t>
            </w:r>
          </w:p>
        </w:tc>
        <w:tc>
          <w:tcPr>
            <w:tcW w:w="4631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  <w:t>Объяснение</w:t>
            </w:r>
          </w:p>
        </w:tc>
      </w:tr>
      <w:tr w:rsidR="009D1E9E" w:rsidRPr="009D1E9E" w:rsidTr="007860A5">
        <w:trPr>
          <w:trHeight w:val="381"/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  <w:tc>
          <w:tcPr>
            <w:tcW w:w="2367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  <w:tc>
          <w:tcPr>
            <w:tcW w:w="4631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</w:tr>
      <w:tr w:rsidR="009D1E9E" w:rsidRPr="009D1E9E" w:rsidTr="007860A5">
        <w:trPr>
          <w:trHeight w:val="381"/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  <w:tc>
          <w:tcPr>
            <w:tcW w:w="2367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  <w:tc>
          <w:tcPr>
            <w:tcW w:w="4631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</w:tr>
      <w:tr w:rsidR="009D1E9E" w:rsidRPr="009D1E9E" w:rsidTr="007860A5">
        <w:trPr>
          <w:trHeight w:val="381"/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  <w:tc>
          <w:tcPr>
            <w:tcW w:w="2367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  <w:tc>
          <w:tcPr>
            <w:tcW w:w="4631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</w:tr>
    </w:tbl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t xml:space="preserve">Пример оформления </w:t>
      </w:r>
      <w:proofErr w:type="gramStart"/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t>пояснения:</w:t>
      </w:r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br/>
      </w:r>
      <w:r w:rsidRPr="009D1E9E">
        <w:rPr>
          <w:rFonts w:ascii="Times New Roman" w:eastAsia="Aptos" w:hAnsi="Times New Roman" w:cs="Times New Roman"/>
          <w:i/>
          <w:iCs/>
          <w:kern w:val="2"/>
          <w:sz w:val="28"/>
          <w:szCs w:val="28"/>
          <w:lang w:bidi="hi-IN"/>
          <w14:ligatures w14:val="standardContextual"/>
        </w:rPr>
        <w:t>«</w:t>
      </w:r>
      <w:proofErr w:type="gramEnd"/>
      <m:oMath>
        <m:f>
          <m:fPr>
            <m:ctrlPr>
              <w:rPr>
                <w:rFonts w:ascii="Cambria Math" w:eastAsia="Aptos" w:hAnsi="Cambria Math" w:cs="Times New Roman"/>
                <w:i/>
                <w:iCs/>
                <w:kern w:val="2"/>
                <w:sz w:val="28"/>
                <w:szCs w:val="28"/>
                <w:lang w:bidi="hi-IN"/>
                <w14:ligatures w14:val="standardContextual"/>
              </w:rPr>
            </m:ctrlPr>
          </m:fPr>
          <m:num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8</m:t>
            </m:r>
          </m:num>
          <m:den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8</m:t>
            </m:r>
          </m:den>
        </m:f>
      </m:oMath>
      <w:r w:rsidRPr="009D1E9E">
        <w:rPr>
          <w:rFonts w:ascii="Times New Roman" w:eastAsia="Aptos" w:hAnsi="Times New Roman" w:cs="Times New Roman"/>
          <w:i/>
          <w:iCs/>
          <w:kern w:val="2"/>
          <w:sz w:val="28"/>
          <w:szCs w:val="28"/>
          <w:lang w:bidi="hi-IN"/>
          <w14:ligatures w14:val="standardContextual"/>
        </w:rPr>
        <w:t> = 1, потому что числитель равен знаменателю, значит дробь равна единице»</w:t>
      </w:r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t>.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br w:type="page"/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lastRenderedPageBreak/>
        <w:t>Карточка 3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t>Станция 2 «Сравнение с единицей»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t>Задание:</w:t>
      </w:r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t> сравните дроби с 1. Запишите результат в виде неравенства/равенства и объясните свой выбор.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t>Дроби для сравнения:</w:t>
      </w:r>
    </w:p>
    <w:p w:rsidR="009D1E9E" w:rsidRPr="009D1E9E" w:rsidRDefault="009D1E9E" w:rsidP="009D1E9E">
      <w:pPr>
        <w:numPr>
          <w:ilvl w:val="0"/>
          <w:numId w:val="1"/>
        </w:num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m:oMath>
        <m:f>
          <m:fPr>
            <m:ctrlPr>
              <w:rPr>
                <w:rFonts w:ascii="Cambria Math" w:eastAsia="Aptos" w:hAnsi="Cambria Math" w:cs="Times New Roman"/>
                <w:i/>
                <w:kern w:val="2"/>
                <w:sz w:val="28"/>
                <w:szCs w:val="28"/>
                <w:lang w:bidi="hi-IN"/>
                <w14:ligatures w14:val="standardContextual"/>
              </w:rPr>
            </m:ctrlPr>
          </m:fPr>
          <m:num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245</m:t>
            </m:r>
          </m:num>
          <m:den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265</m:t>
            </m:r>
          </m:den>
        </m:f>
      </m:oMath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t>​ ? 1</w:t>
      </w:r>
    </w:p>
    <w:p w:rsidR="009D1E9E" w:rsidRPr="009D1E9E" w:rsidRDefault="009D1E9E" w:rsidP="009D1E9E">
      <w:pPr>
        <w:numPr>
          <w:ilvl w:val="0"/>
          <w:numId w:val="1"/>
        </w:num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m:oMath>
        <m:f>
          <m:fPr>
            <m:ctrlPr>
              <w:rPr>
                <w:rFonts w:ascii="Cambria Math" w:eastAsia="Aptos" w:hAnsi="Cambria Math" w:cs="Times New Roman"/>
                <w:i/>
                <w:kern w:val="2"/>
                <w:sz w:val="28"/>
                <w:szCs w:val="28"/>
                <w:lang w:bidi="hi-IN"/>
                <w14:ligatures w14:val="standardContextual"/>
              </w:rPr>
            </m:ctrlPr>
          </m:fPr>
          <m:num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2345</m:t>
            </m:r>
          </m:num>
          <m:den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2345</m:t>
            </m:r>
          </m:den>
        </m:f>
      </m:oMath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t> ? 1</w:t>
      </w:r>
    </w:p>
    <w:p w:rsidR="009D1E9E" w:rsidRPr="009D1E9E" w:rsidRDefault="009D1E9E" w:rsidP="009D1E9E">
      <w:pPr>
        <w:numPr>
          <w:ilvl w:val="0"/>
          <w:numId w:val="1"/>
        </w:num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m:oMath>
        <m:f>
          <m:fPr>
            <m:ctrlPr>
              <w:rPr>
                <w:rFonts w:ascii="Cambria Math" w:eastAsia="Aptos" w:hAnsi="Cambria Math" w:cs="Times New Roman"/>
                <w:i/>
                <w:kern w:val="2"/>
                <w:sz w:val="28"/>
                <w:szCs w:val="28"/>
                <w:lang w:bidi="hi-IN"/>
                <w14:ligatures w14:val="standardContextual"/>
              </w:rPr>
            </m:ctrlPr>
          </m:fPr>
          <m:num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399</m:t>
            </m:r>
          </m:num>
          <m:den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379</m:t>
            </m:r>
          </m:den>
        </m:f>
      </m:oMath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t> ? 1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t>Таблица ответов:</w:t>
      </w:r>
    </w:p>
    <w:tbl>
      <w:tblPr>
        <w:tblW w:w="8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4"/>
        <w:gridCol w:w="2320"/>
        <w:gridCol w:w="4296"/>
      </w:tblGrid>
      <w:tr w:rsidR="009D1E9E" w:rsidRPr="009D1E9E" w:rsidTr="007860A5">
        <w:trPr>
          <w:trHeight w:val="194"/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  <w:t>Дробь</w:t>
            </w:r>
          </w:p>
        </w:tc>
        <w:tc>
          <w:tcPr>
            <w:tcW w:w="2320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  <w:t>Знак (&lt;,&gt;, =)</w:t>
            </w:r>
          </w:p>
        </w:tc>
        <w:tc>
          <w:tcPr>
            <w:tcW w:w="429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  <w:r w:rsidRPr="009D1E9E"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  <w:t>Объяснение</w:t>
            </w:r>
          </w:p>
        </w:tc>
      </w:tr>
      <w:tr w:rsidR="009D1E9E" w:rsidRPr="009D1E9E" w:rsidTr="007860A5">
        <w:trPr>
          <w:trHeight w:val="194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  <w:tc>
          <w:tcPr>
            <w:tcW w:w="2320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  <w:tc>
          <w:tcPr>
            <w:tcW w:w="429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</w:tr>
      <w:tr w:rsidR="009D1E9E" w:rsidRPr="009D1E9E" w:rsidTr="007860A5">
        <w:trPr>
          <w:trHeight w:val="194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  <w:tc>
          <w:tcPr>
            <w:tcW w:w="2320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  <w:tc>
          <w:tcPr>
            <w:tcW w:w="429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</w:tr>
      <w:tr w:rsidR="009D1E9E" w:rsidRPr="009D1E9E" w:rsidTr="007860A5">
        <w:trPr>
          <w:trHeight w:val="194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  <w:tc>
          <w:tcPr>
            <w:tcW w:w="2320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  <w:tc>
          <w:tcPr>
            <w:tcW w:w="429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</w:tcPr>
          <w:p w:rsidR="009D1E9E" w:rsidRPr="009D1E9E" w:rsidRDefault="009D1E9E" w:rsidP="009D1E9E">
            <w:pPr>
              <w:spacing w:after="0" w:line="240" w:lineRule="auto"/>
              <w:rPr>
                <w:rFonts w:ascii="Times New Roman" w:eastAsia="Aptos" w:hAnsi="Times New Roman" w:cs="Times New Roman"/>
                <w:kern w:val="2"/>
                <w:sz w:val="28"/>
                <w:szCs w:val="28"/>
                <w:lang w:bidi="hi-IN"/>
                <w14:ligatures w14:val="standardContextual"/>
              </w:rPr>
            </w:pPr>
          </w:p>
        </w:tc>
      </w:tr>
    </w:tbl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t xml:space="preserve">Пример оформления </w:t>
      </w:r>
      <w:proofErr w:type="gramStart"/>
      <w:r w:rsidRPr="009D1E9E">
        <w:rPr>
          <w:rFonts w:ascii="Times New Roman" w:eastAsia="Aptos" w:hAnsi="Times New Roman" w:cs="Times New Roman"/>
          <w:b/>
          <w:bCs/>
          <w:kern w:val="2"/>
          <w:sz w:val="28"/>
          <w:szCs w:val="28"/>
          <w:lang w:bidi="hi-IN"/>
          <w14:ligatures w14:val="standardContextual"/>
        </w:rPr>
        <w:t>пояснения:</w:t>
      </w:r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br/>
      </w:r>
      <w:r w:rsidRPr="009D1E9E">
        <w:rPr>
          <w:rFonts w:ascii="Times New Roman" w:eastAsia="Aptos" w:hAnsi="Times New Roman" w:cs="Times New Roman"/>
          <w:i/>
          <w:iCs/>
          <w:kern w:val="2"/>
          <w:sz w:val="28"/>
          <w:szCs w:val="28"/>
          <w:lang w:bidi="hi-IN"/>
          <w14:ligatures w14:val="standardContextual"/>
        </w:rPr>
        <w:t>«</w:t>
      </w:r>
      <w:proofErr w:type="gramEnd"/>
      <m:oMath>
        <m:f>
          <m:fPr>
            <m:ctrlPr>
              <w:rPr>
                <w:rFonts w:ascii="Cambria Math" w:eastAsia="Aptos" w:hAnsi="Cambria Math" w:cs="Times New Roman"/>
                <w:i/>
                <w:iCs/>
                <w:kern w:val="2"/>
                <w:sz w:val="28"/>
                <w:szCs w:val="28"/>
                <w:lang w:bidi="hi-IN"/>
                <w14:ligatures w14:val="standardContextual"/>
              </w:rPr>
            </m:ctrlPr>
          </m:fPr>
          <m:num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9</m:t>
            </m:r>
          </m:num>
          <m:den>
            <m:r>
              <w:rPr>
                <w:rFonts w:ascii="Cambria Math" w:eastAsia="Aptos" w:hAnsi="Cambria Math" w:cs="Times New Roman"/>
                <w:kern w:val="2"/>
                <w:sz w:val="28"/>
                <w:szCs w:val="28"/>
                <w:lang w:bidi="hi-IN"/>
                <w14:ligatures w14:val="standardContextual"/>
              </w:rPr>
              <m:t>4</m:t>
            </m:r>
          </m:den>
        </m:f>
      </m:oMath>
      <w:r w:rsidRPr="009D1E9E">
        <w:rPr>
          <w:rFonts w:ascii="Times New Roman" w:eastAsia="Aptos" w:hAnsi="Times New Roman" w:cs="Times New Roman"/>
          <w:i/>
          <w:iCs/>
          <w:kern w:val="2"/>
          <w:sz w:val="28"/>
          <w:szCs w:val="28"/>
          <w:lang w:bidi="hi-IN"/>
          <w14:ligatures w14:val="standardContextual"/>
        </w:rPr>
        <w:t>&gt; 1, потому что числитель (9) больше знаменателя (4), значит дробь больше единицы»</w:t>
      </w:r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t>.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br w:type="page"/>
      </w:r>
    </w:p>
    <w:p w:rsidR="009D1E9E" w:rsidRPr="009D1E9E" w:rsidRDefault="009D1E9E" w:rsidP="009D1E9E">
      <w:pPr>
        <w:jc w:val="right"/>
        <w:rPr>
          <w:rFonts w:ascii="Times New Roman" w:eastAsia="Aptos" w:hAnsi="Times New Roman" w:cs="Times New Roman"/>
          <w:b/>
          <w:bCs/>
          <w:kern w:val="2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lang w:bidi="hi-IN"/>
          <w14:ligatures w14:val="standardContextual"/>
        </w:rPr>
        <w:lastRenderedPageBreak/>
        <w:t>Приложение 3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bidi="hi-IN"/>
          <w14:ligatures w14:val="standardContextual"/>
        </w:rPr>
        <w:t>Карточка 1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  <w:proofErr w:type="gramStart"/>
      <w:r w:rsidRPr="009D1E9E"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  <w:t>Задача:</w:t>
      </w:r>
      <w:r w:rsidRPr="009D1E9E"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  <w:br/>
        <w:t>Торт</w:t>
      </w:r>
      <w:proofErr w:type="gramEnd"/>
      <w:r w:rsidRPr="009D1E9E"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  <w:t xml:space="preserve"> разрезали на 6 кусочков. Маша съела 2 кусочка. Какую часть торта съела Маша? Запиши в виде дроби. Эта дробь правильная или неправильная?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  <w:t>Краткая запись: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  <w:t>Решение: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  <w:t>Ответ: 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bidi="hi-IN"/>
          <w14:ligatures w14:val="standardContextual"/>
        </w:rPr>
        <w:t>Карточка 2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  <w:proofErr w:type="gramStart"/>
      <w:r w:rsidRPr="009D1E9E"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  <w:t>Задача:</w:t>
      </w:r>
      <w:r w:rsidRPr="009D1E9E"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  <w:br/>
        <w:t>Пирог</w:t>
      </w:r>
      <w:proofErr w:type="gramEnd"/>
      <w:r w:rsidRPr="009D1E9E"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  <w:t xml:space="preserve"> разделили на 10 равных частей. Петя взял 7 частей. Какую долю пирога взял Петя? Запиши дробью. Определи, правильная это дробь или неправильная.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  <w:t>Краткая запись: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  <w:t>Решение: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  <w:t>Ответ: 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bidi="hi-IN"/>
          <w14:ligatures w14:val="standardContextual"/>
        </w:rPr>
        <w:t>Карточка 3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  <w:proofErr w:type="gramStart"/>
      <w:r w:rsidRPr="009D1E9E"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  <w:t>Задача:</w:t>
      </w:r>
      <w:r w:rsidRPr="009D1E9E"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  <w:br/>
        <w:t>Шоколадку</w:t>
      </w:r>
      <w:proofErr w:type="gramEnd"/>
      <w:r w:rsidRPr="009D1E9E"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  <w:t xml:space="preserve"> разломали на 12 долек. Аня съела 9 долек. Какую часть шоколадки съела Аня? Запиши дробью. Укажи, правильная это дробь или неправильная.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  <w:t>Краткая запись: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  <w:t>Решение:</w:t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</w:pP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kern w:val="2"/>
          <w:sz w:val="24"/>
          <w:szCs w:val="24"/>
          <w:lang w:bidi="hi-IN"/>
          <w14:ligatures w14:val="standardContextual"/>
        </w:rPr>
        <w:t>Ответ: </w:t>
      </w:r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br w:type="page"/>
      </w:r>
    </w:p>
    <w:p w:rsidR="009D1E9E" w:rsidRPr="009D1E9E" w:rsidRDefault="009D1E9E" w:rsidP="009D1E9E">
      <w:pPr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</w:pPr>
      <w:r w:rsidRPr="009D1E9E">
        <w:rPr>
          <w:rFonts w:ascii="Times New Roman" w:eastAsia="Aptos" w:hAnsi="Times New Roman" w:cs="Times New Roman"/>
          <w:kern w:val="2"/>
          <w:sz w:val="28"/>
          <w:szCs w:val="28"/>
          <w:lang w:bidi="hi-IN"/>
          <w14:ligatures w14:val="standardContextual"/>
        </w:rPr>
        <w:lastRenderedPageBreak/>
        <w:t>Станция 4: Основное свойство дроби</w:t>
      </w:r>
    </w:p>
    <w:p w:rsidR="009D1E9E" w:rsidRDefault="009D1E9E" w:rsidP="009D1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E9E">
        <w:rPr>
          <w:rFonts w:ascii="Times New Roman" w:eastAsia="Aptos" w:hAnsi="Times New Roman" w:cs="Times New Roman"/>
          <w:noProof/>
          <w:kern w:val="2"/>
          <w:sz w:val="28"/>
          <w:szCs w:val="28"/>
          <w:lang w:eastAsia="ru-RU"/>
          <w14:ligatures w14:val="standardContextual"/>
        </w:rPr>
        <w:drawing>
          <wp:inline distT="0" distB="0" distL="0" distR="0" wp14:anchorId="57FD4189" wp14:editId="29C7FF79">
            <wp:extent cx="5940425" cy="6490182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490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1E9E" w:rsidRPr="00FA56B8" w:rsidRDefault="009D1E9E" w:rsidP="009D1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E9E">
        <w:rPr>
          <w:rFonts w:ascii="Times New Roman" w:eastAsia="Aptos" w:hAnsi="Times New Roman" w:cs="Times New Roman"/>
          <w:noProof/>
          <w:kern w:val="2"/>
          <w:sz w:val="28"/>
          <w:szCs w:val="28"/>
          <w:lang w:eastAsia="ru-RU"/>
          <w14:ligatures w14:val="standardContextual"/>
        </w:rPr>
        <w:lastRenderedPageBreak/>
        <w:drawing>
          <wp:inline distT="0" distB="0" distL="0" distR="0" wp14:anchorId="46B4126D" wp14:editId="0533B8EB">
            <wp:extent cx="4701947" cy="5357324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01947" cy="5357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9D1E9E" w:rsidRPr="00FA5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045DC5"/>
    <w:multiLevelType w:val="multilevel"/>
    <w:tmpl w:val="0F802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6F4"/>
    <w:rsid w:val="002741F4"/>
    <w:rsid w:val="003806F4"/>
    <w:rsid w:val="009D1E9E"/>
    <w:rsid w:val="00C06E29"/>
    <w:rsid w:val="00F31D3E"/>
    <w:rsid w:val="00FA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C2FD3A-B46D-430C-AE32-E4D16B273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1230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"СОШ №30"</Company>
  <LinksUpToDate>false</LinksUpToDate>
  <CharactersWithSpaces>8227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4</cp:revision>
  <dcterms:created xsi:type="dcterms:W3CDTF">2025-12-04T02:43:00Z</dcterms:created>
  <dcterms:modified xsi:type="dcterms:W3CDTF">2025-12-04T02:57:00Z</dcterms:modified>
</cp:coreProperties>
</file>