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9FC" w:rsidRDefault="004729FC" w:rsidP="006F4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  <w:r w:rsidRPr="004729FC">
        <w:rPr>
          <w:rFonts w:ascii="Times New Roman" w:hAnsi="Times New Roman" w:cs="Times New Roman"/>
          <w:b/>
          <w:sz w:val="36"/>
        </w:rPr>
        <w:t xml:space="preserve">Муниципальное общеобразовательное учреждение </w:t>
      </w: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  <w:r w:rsidRPr="004729FC">
        <w:rPr>
          <w:rFonts w:ascii="Times New Roman" w:hAnsi="Times New Roman" w:cs="Times New Roman"/>
          <w:b/>
          <w:sz w:val="36"/>
        </w:rPr>
        <w:t>«Гимназия «Авиатор»</w:t>
      </w: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</w:p>
    <w:p w:rsidR="004729FC" w:rsidRPr="00FD0E3E" w:rsidRDefault="004729FC" w:rsidP="004729FC">
      <w:pPr>
        <w:jc w:val="center"/>
        <w:rPr>
          <w:rFonts w:ascii="Times New Roman" w:hAnsi="Times New Roman" w:cs="Times New Roman"/>
          <w:b/>
          <w:color w:val="1F4E79" w:themeColor="accent5" w:themeShade="80"/>
          <w:sz w:val="72"/>
        </w:rPr>
      </w:pPr>
      <w:r w:rsidRPr="00FD0E3E">
        <w:rPr>
          <w:rFonts w:ascii="Times New Roman" w:hAnsi="Times New Roman" w:cs="Times New Roman"/>
          <w:b/>
          <w:color w:val="1F4E79" w:themeColor="accent5" w:themeShade="80"/>
          <w:sz w:val="72"/>
        </w:rPr>
        <w:t>Сценарий квеста «Приключения в Стране чудес»</w:t>
      </w: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72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72"/>
        </w:rPr>
      </w:pPr>
      <w:r w:rsidRPr="004729FC">
        <w:rPr>
          <w:noProof/>
          <w:sz w:val="28"/>
        </w:rPr>
        <w:drawing>
          <wp:anchor distT="0" distB="0" distL="114300" distR="114300" simplePos="0" relativeHeight="251659264" behindDoc="0" locked="0" layoutInCell="1" allowOverlap="1" wp14:anchorId="5C99497A" wp14:editId="7FA4A907">
            <wp:simplePos x="0" y="0"/>
            <wp:positionH relativeFrom="column">
              <wp:posOffset>5290095</wp:posOffset>
            </wp:positionH>
            <wp:positionV relativeFrom="paragraph">
              <wp:posOffset>6169</wp:posOffset>
            </wp:positionV>
            <wp:extent cx="1181100" cy="1415415"/>
            <wp:effectExtent l="76200" t="0" r="19050" b="0"/>
            <wp:wrapNone/>
            <wp:docPr id="1030" name="Picture 6" descr="http://pngimg.com/uploads/paper_plane/paper_plane_PNG45.png">
              <a:extLst xmlns:a="http://schemas.openxmlformats.org/drawingml/2006/main">
                <a:ext uri="{FF2B5EF4-FFF2-40B4-BE49-F238E27FC236}">
                  <a16:creationId xmlns:a16="http://schemas.microsoft.com/office/drawing/2014/main" id="{0C5737A4-3A3B-4B7A-A837-63CF6AE63D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http://pngimg.com/uploads/paper_plane/paper_plane_PNG45.png">
                      <a:extLst>
                        <a:ext uri="{FF2B5EF4-FFF2-40B4-BE49-F238E27FC236}">
                          <a16:creationId xmlns:a16="http://schemas.microsoft.com/office/drawing/2014/main" id="{0C5737A4-3A3B-4B7A-A837-63CF6AE63D8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74869" flipH="1">
                      <a:off x="0" y="0"/>
                      <a:ext cx="1181100" cy="1415415"/>
                    </a:xfrm>
                    <a:prstGeom prst="rect">
                      <a:avLst/>
                    </a:prstGeom>
                    <a:noFill/>
                    <a:effectLst>
                      <a:outerShdw blurRad="76200" dist="38100" dir="14820000" sx="103000" sy="103000" algn="br" rotWithShape="0">
                        <a:prstClr val="black">
                          <a:alpha val="35000"/>
                        </a:prst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72"/>
        </w:rPr>
      </w:pPr>
      <w:r w:rsidRPr="004729FC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FF567F" wp14:editId="47A63BD9">
                <wp:simplePos x="0" y="0"/>
                <wp:positionH relativeFrom="column">
                  <wp:posOffset>217805</wp:posOffset>
                </wp:positionH>
                <wp:positionV relativeFrom="paragraph">
                  <wp:posOffset>439874</wp:posOffset>
                </wp:positionV>
                <wp:extent cx="5536417" cy="636999"/>
                <wp:effectExtent l="0" t="133350" r="0" b="410845"/>
                <wp:wrapNone/>
                <wp:docPr id="15" name="Полилиния: фигура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3F8CAA9-E39F-48AD-B504-016FE7C90DC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5537">
                          <a:off x="0" y="0"/>
                          <a:ext cx="5536417" cy="636999"/>
                        </a:xfrm>
                        <a:custGeom>
                          <a:avLst/>
                          <a:gdLst>
                            <a:gd name="connsiteX0" fmla="*/ 0 w 10334625"/>
                            <a:gd name="connsiteY0" fmla="*/ 1307914 h 1307914"/>
                            <a:gd name="connsiteX1" fmla="*/ 1495425 w 10334625"/>
                            <a:gd name="connsiteY1" fmla="*/ 364939 h 1307914"/>
                            <a:gd name="connsiteX2" fmla="*/ 3743325 w 10334625"/>
                            <a:gd name="connsiteY2" fmla="*/ 898339 h 1307914"/>
                            <a:gd name="connsiteX3" fmla="*/ 5734050 w 10334625"/>
                            <a:gd name="connsiteY3" fmla="*/ 2989 h 1307914"/>
                            <a:gd name="connsiteX4" fmla="*/ 7696200 w 10334625"/>
                            <a:gd name="connsiteY4" fmla="*/ 622114 h 1307914"/>
                            <a:gd name="connsiteX5" fmla="*/ 9391650 w 10334625"/>
                            <a:gd name="connsiteY5" fmla="*/ 1003114 h 1307914"/>
                            <a:gd name="connsiteX6" fmla="*/ 10334625 w 10334625"/>
                            <a:gd name="connsiteY6" fmla="*/ 603064 h 13079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0334625" h="1307914">
                              <a:moveTo>
                                <a:pt x="0" y="1307914"/>
                              </a:moveTo>
                              <a:cubicBezTo>
                                <a:pt x="435769" y="870557"/>
                                <a:pt x="871538" y="433201"/>
                                <a:pt x="1495425" y="364939"/>
                              </a:cubicBezTo>
                              <a:cubicBezTo>
                                <a:pt x="2119312" y="296677"/>
                                <a:pt x="3036888" y="958664"/>
                                <a:pt x="3743325" y="898339"/>
                              </a:cubicBezTo>
                              <a:cubicBezTo>
                                <a:pt x="4449763" y="838014"/>
                                <a:pt x="5075238" y="49026"/>
                                <a:pt x="5734050" y="2989"/>
                              </a:cubicBezTo>
                              <a:cubicBezTo>
                                <a:pt x="6392862" y="-43048"/>
                                <a:pt x="7086600" y="455426"/>
                                <a:pt x="7696200" y="622114"/>
                              </a:cubicBezTo>
                              <a:cubicBezTo>
                                <a:pt x="8305800" y="788802"/>
                                <a:pt x="8951913" y="1006289"/>
                                <a:pt x="9391650" y="1003114"/>
                              </a:cubicBezTo>
                              <a:cubicBezTo>
                                <a:pt x="9831388" y="999939"/>
                                <a:pt x="10140950" y="647514"/>
                                <a:pt x="10334625" y="603064"/>
                              </a:cubicBezTo>
                            </a:path>
                          </a:pathLst>
                        </a:custGeom>
                        <a:noFill/>
                        <a:ln w="22225" cap="flat" cmpd="sng" algn="ctr">
                          <a:solidFill>
                            <a:srgbClr val="4472C4">
                              <a:shade val="50000"/>
                              <a:alpha val="42000"/>
                            </a:srgbClr>
                          </a:solidFill>
                          <a:prstDash val="dashDot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70C23" id="Полилиния: фигура 14" o:spid="_x0000_s1026" style="position:absolute;margin-left:17.15pt;margin-top:34.65pt;width:435.95pt;height:50.15pt;rotation:-55100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34625,1307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8i3uAQAANAMAAAOAAAAZHJzL2Uyb0RvYy54bWysV91q5DYUvi/0HYQvC5ORLFm2h0yWzEym&#10;FEq7sFvYXiq2Z2ywLSM5maTLQqF7v4/QVyj0ZqG0zzB5ox5JdqKk29YpHciMbOmcT9/5z+mLm6ZG&#10;14XSlWyXATnBASraTOZVu18G373ezpIA6V60uahlWyyD20IHL84+/+z00C2KUJayzguFQEmrF4du&#10;GZR93y3mc52VRSP0ieyKFjZ3UjWih0e1n+dKHEB7U89DjPn8IFXeKZkVWsPbjdsMzqz+3a7I+m93&#10;O130qF4GcLfefiv7fWm+52enYrFXoiurbLiG+A+3aETVAui9qo3oBbpS1V9UNVWmpJa7/iSTzVzu&#10;dlVWWA7AhuAnbF6VoissFzCO7u7NpP8/tdk31y8VqnLwXRSgVjTgo+PPxz+Ovx0/2r/fjx/vPizQ&#10;3Xt4/vXup7sfj78gwizX4qb/WveGNawc27fbbbiKLrZstoXVjOEVm60uWDrbhjS5COPtOqT8nZEm&#10;fJGpQvQQN1/lo+UJn8ZsiAFjMza3trcU3oZ0m6zPz9PZBU23M5acb2arCLMZJnx7Ea9TvFmv3hmf&#10;z+2dx1/LYn7o9MKawwSPXb7qXio4bJ40LA3Tm51qkJIQRyHBaRTR2JoCHIlubFTd3keVMUoGL+EQ&#10;ZyQOUAZ7nPI0TYcrGGVGaXal+y8LadfiGm7jojIfrLvPB8dksm111RdvIJJ3TQ2B+sUcYXRABFPK&#10;eBgN4fz0/Pf+eUJxnBKGSjSs/kboDfFACEsjFkYToHwp4J3S9N+RQg+JxozSSUi+VJImdAoS9ZCi&#10;mDIcTTGfLxWmyQRGzMOJecqhVE2wnS/Fw5BM8RJk7X0ogLEJn8TIlyIY00lQ3IMaI24CK1+MY4r5&#10;k9iDXNyPoS7KMfqzm3YIf1ghYdoJtqnWSW1Szc8FyKvxEULdpTdI2dT6Z2GIVl+YPEsYAtAXDp8l&#10;DDHlC9NnCUOg+MLsWcLge1/YFg3wwTSDgTN9Ye4jOyWD1xS0XtN0a9t0+wBB01UBgqZ7aWTEohO9&#10;cfa4RAdoQWMZQyU8uDplfd7I6+K1tEf7hzo7nnAOfziTXV1W2ar4wZdgNII8tJdPYhxF8XAJqy6J&#10;SURhUAFmpvhgGwZwQ7s5lD676wrayPkRzKdAIYNTSlyYhCnn8SNUiilPEgebRgnn1o0j7FAH3Y1t&#10;dZsMyxhLY+4CLKEJ9EifbITjCJqxY5vi0LpwRB1qot00lW4yJqdpmHBHdcYoZomPGWOgh6ELGQtH&#10;0EkegQ4F0u66sjcZNqE4SgbFMRgT2yQc2SRpRFLiDAFVjoeO0Lg9lEuLOxTBycDgEUJH50FHp9ZU&#10;o2YCNofpwBHmLI4eu+AhzsEeriR+AhjSyeSIHVLuk8XkmDcttHJb1bXNp7o1KRTCBxI8EzBL72oB&#10;eZc1HUx3ut0HSNR7GNKzXtmk0rKuciNu8kqr/eW6VuhaQM4yFodrN+PpUuSFexth+DivirorxXAW&#10;WttYcwcl9saPtHdK9xuhSyeSw2oje6eqgXlGobpqlgE48kFXbct3YUd41xPsgKbtHGYmskuZ38Lo&#10;qvp6Ld1wL9qslFBmDEFTE8wpGJvtdYYR38zl/rM99fCPyNmfAAAA//8DAFBLAwQUAAYACAAAACEA&#10;aRkVlN8AAAAJAQAADwAAAGRycy9kb3ducmV2LnhtbEyPwU7DMAyG70i8Q2QkbixlmyLaNZ3QRMVh&#10;FxigXbPWtGWJUzXp1r095sROlvV/+v05X0/OihMOofOk4XGWgECqfN1Ro+Hzo3x4AhGiodpYT6jh&#10;ggHWxe1NbrLan+kdT7vYCC6hkBkNbYx9JmWoWnQmzHyPxNm3H5yJvA6NrAdz5nJn5TxJlHSmI77Q&#10;mh43LVbH3eg0BN+Oy9fyZbrg9vizffuiTWn3Wt/fTc8rEBGn+A/Dnz6rQ8FOBz9SHYTVsFgumNSg&#10;Up6cp4magzgwqFIFssjl9QfFLwAAAP//AwBQSwECLQAUAAYACAAAACEAtoM4kv4AAADhAQAAEwAA&#10;AAAAAAAAAAAAAAAAAAAAW0NvbnRlbnRfVHlwZXNdLnhtbFBLAQItABQABgAIAAAAIQA4/SH/1gAA&#10;AJQBAAALAAAAAAAAAAAAAAAAAC8BAABfcmVscy8ucmVsc1BLAQItABQABgAIAAAAIQBC98i3uAQA&#10;ANAMAAAOAAAAAAAAAAAAAAAAAC4CAABkcnMvZTJvRG9jLnhtbFBLAQItABQABgAIAAAAIQBpGRWU&#10;3wAAAAkBAAAPAAAAAAAAAAAAAAAAABIHAABkcnMvZG93bnJldi54bWxQSwUGAAAAAAQABADzAAAA&#10;HggAAAAA&#10;" path="m,1307914c435769,870557,871538,433201,1495425,364939v623887,-68262,1541463,593725,2247900,533400c4449763,838014,5075238,49026,5734050,2989v658812,-46037,1352550,452437,1962150,619125c8305800,788802,8951913,1006289,9391650,1003114v439738,-3175,749300,-355600,942975,-400050e" filled="f" strokecolor="#2f528f" strokeweight="1.75pt">
                <v:stroke dashstyle="dashDot" opacity="27499f" joinstyle="miter"/>
                <v:path arrowok="t" o:connecttype="custom" o:connectlocs="0,636999;801122,177738;2005357,437522;3071818,1456;4122972,302991;5031251,488551;5536417,293713" o:connectangles="0,0,0,0,0,0,0"/>
              </v:shape>
            </w:pict>
          </mc:Fallback>
        </mc:AlternateContent>
      </w: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72"/>
        </w:rPr>
      </w:pPr>
    </w:p>
    <w:p w:rsidR="004729FC" w:rsidRDefault="004729FC" w:rsidP="004729FC">
      <w:pPr>
        <w:jc w:val="center"/>
        <w:rPr>
          <w:rFonts w:ascii="Times New Roman" w:hAnsi="Times New Roman" w:cs="Times New Roman"/>
          <w:b/>
          <w:sz w:val="72"/>
        </w:rPr>
      </w:pPr>
    </w:p>
    <w:p w:rsidR="00FD0E3E" w:rsidRDefault="00FD0E3E" w:rsidP="004729FC">
      <w:pPr>
        <w:jc w:val="center"/>
        <w:rPr>
          <w:rFonts w:ascii="Times New Roman" w:hAnsi="Times New Roman" w:cs="Times New Roman"/>
          <w:b/>
          <w:sz w:val="72"/>
        </w:rPr>
      </w:pPr>
    </w:p>
    <w:p w:rsidR="004729FC" w:rsidRPr="00FD0E3E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  <w:proofErr w:type="spellStart"/>
      <w:r w:rsidRPr="00FD0E3E">
        <w:rPr>
          <w:rFonts w:ascii="Times New Roman" w:hAnsi="Times New Roman" w:cs="Times New Roman"/>
          <w:b/>
          <w:sz w:val="36"/>
        </w:rPr>
        <w:t>г.Саратов</w:t>
      </w:r>
      <w:proofErr w:type="spellEnd"/>
    </w:p>
    <w:p w:rsidR="004729FC" w:rsidRPr="00FD0E3E" w:rsidRDefault="004729FC" w:rsidP="004729FC">
      <w:pPr>
        <w:jc w:val="center"/>
        <w:rPr>
          <w:rFonts w:ascii="Times New Roman" w:hAnsi="Times New Roman" w:cs="Times New Roman"/>
          <w:b/>
          <w:sz w:val="36"/>
        </w:rPr>
      </w:pPr>
      <w:r w:rsidRPr="00FD0E3E">
        <w:rPr>
          <w:rFonts w:ascii="Times New Roman" w:hAnsi="Times New Roman" w:cs="Times New Roman"/>
          <w:b/>
          <w:sz w:val="36"/>
        </w:rPr>
        <w:t>2025</w:t>
      </w:r>
      <w:r w:rsidR="00FD0E3E" w:rsidRPr="00FD0E3E">
        <w:rPr>
          <w:rFonts w:ascii="Times New Roman" w:hAnsi="Times New Roman" w:cs="Times New Roman"/>
          <w:b/>
          <w:sz w:val="36"/>
        </w:rPr>
        <w:t>-2026 учебный год</w:t>
      </w:r>
    </w:p>
    <w:p w:rsidR="006F4253" w:rsidRPr="004729FC" w:rsidRDefault="006F4253" w:rsidP="006F4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729FC">
        <w:rPr>
          <w:rFonts w:ascii="Times New Roman" w:hAnsi="Times New Roman" w:cs="Times New Roman"/>
          <w:b/>
          <w:sz w:val="28"/>
        </w:rPr>
        <w:lastRenderedPageBreak/>
        <w:t>Тема. «</w:t>
      </w:r>
      <w:r w:rsidR="004729FC" w:rsidRPr="004729FC">
        <w:rPr>
          <w:rFonts w:ascii="Times New Roman" w:hAnsi="Times New Roman" w:cs="Times New Roman"/>
          <w:b/>
          <w:sz w:val="28"/>
        </w:rPr>
        <w:t>Приключения</w:t>
      </w:r>
      <w:r w:rsidRPr="004729FC">
        <w:rPr>
          <w:rFonts w:ascii="Times New Roman" w:hAnsi="Times New Roman" w:cs="Times New Roman"/>
          <w:b/>
          <w:sz w:val="28"/>
        </w:rPr>
        <w:t xml:space="preserve"> в стране чудес»</w:t>
      </w:r>
    </w:p>
    <w:p w:rsidR="006F4253" w:rsidRDefault="006F4253" w:rsidP="00FD0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729FC">
        <w:rPr>
          <w:rFonts w:ascii="Times New Roman" w:hAnsi="Times New Roman" w:cs="Times New Roman"/>
          <w:b/>
          <w:sz w:val="28"/>
        </w:rPr>
        <w:t xml:space="preserve">Цель. </w:t>
      </w:r>
      <w:r w:rsidR="004729FC" w:rsidRPr="004729FC">
        <w:rPr>
          <w:rFonts w:ascii="Times New Roman" w:hAnsi="Times New Roman" w:cs="Times New Roman"/>
          <w:sz w:val="28"/>
        </w:rPr>
        <w:t>Выявить и пополнить знания участников квеста о жизни и творчестве Льюиса Кэрролла.</w:t>
      </w:r>
      <w:r w:rsidR="00FD0E3E">
        <w:rPr>
          <w:rFonts w:ascii="Times New Roman" w:hAnsi="Times New Roman" w:cs="Times New Roman"/>
          <w:sz w:val="28"/>
        </w:rPr>
        <w:t xml:space="preserve"> Развивать внимание, мышление, формировать командный дух. Вызывать интерес к литератур</w:t>
      </w:r>
      <w:r w:rsidR="004E1955">
        <w:rPr>
          <w:rFonts w:ascii="Times New Roman" w:hAnsi="Times New Roman" w:cs="Times New Roman"/>
          <w:sz w:val="28"/>
        </w:rPr>
        <w:t>е.</w:t>
      </w:r>
    </w:p>
    <w:p w:rsidR="004E1955" w:rsidRPr="004729FC" w:rsidRDefault="004E1955" w:rsidP="00FD0E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84311">
        <w:rPr>
          <w:rFonts w:ascii="Times New Roman" w:hAnsi="Times New Roman" w:cs="Times New Roman"/>
          <w:b/>
          <w:sz w:val="28"/>
        </w:rPr>
        <w:t>Оборудование.</w:t>
      </w:r>
      <w:r>
        <w:rPr>
          <w:rFonts w:ascii="Times New Roman" w:hAnsi="Times New Roman" w:cs="Times New Roman"/>
          <w:sz w:val="28"/>
        </w:rPr>
        <w:t xml:space="preserve"> Костюмы для персонажей книги, предметное оформление локаций, призы.</w:t>
      </w:r>
    </w:p>
    <w:p w:rsidR="007E7C63" w:rsidRPr="004729FC" w:rsidRDefault="006F4253" w:rsidP="006F4253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40"/>
          <w:lang w:eastAsia="ru-RU"/>
        </w:rPr>
      </w:pPr>
      <w:r w:rsidRPr="004729FC">
        <w:rPr>
          <w:rFonts w:ascii="Times New Roman" w:eastAsia="Times New Roman" w:hAnsi="Times New Roman" w:cs="Times New Roman"/>
          <w:b/>
          <w:color w:val="000000" w:themeColor="text1"/>
          <w:sz w:val="28"/>
          <w:szCs w:val="40"/>
          <w:lang w:eastAsia="ru-RU"/>
        </w:rPr>
        <w:t>Ход квеста</w:t>
      </w:r>
    </w:p>
    <w:p w:rsidR="006F4253" w:rsidRDefault="006F4253" w:rsidP="006F4253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40"/>
          <w:lang w:eastAsia="ru-RU"/>
        </w:rPr>
      </w:pPr>
      <w:r w:rsidRPr="004729FC">
        <w:rPr>
          <w:rFonts w:ascii="Times New Roman" w:eastAsia="Times New Roman" w:hAnsi="Times New Roman" w:cs="Times New Roman"/>
          <w:i/>
          <w:color w:val="000000"/>
          <w:sz w:val="28"/>
          <w:szCs w:val="40"/>
          <w:lang w:eastAsia="ru-RU"/>
        </w:rPr>
        <w:t>Участники перемещаются по станциям, выполняя задания.</w:t>
      </w:r>
    </w:p>
    <w:p w:rsidR="00AA0D11" w:rsidRPr="004729FC" w:rsidRDefault="00AA0D11" w:rsidP="006F4253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40"/>
          <w:lang w:eastAsia="ru-RU"/>
        </w:rPr>
      </w:pPr>
    </w:p>
    <w:p w:rsidR="006F4253" w:rsidRPr="004729FC" w:rsidRDefault="006F4253" w:rsidP="006F4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40"/>
          <w:u w:val="single"/>
          <w:lang w:eastAsia="ru-RU"/>
        </w:rPr>
      </w:pPr>
      <w:r w:rsidRPr="004729FC">
        <w:rPr>
          <w:rFonts w:ascii="Times New Roman" w:eastAsia="Times New Roman" w:hAnsi="Times New Roman" w:cs="Times New Roman"/>
          <w:b/>
          <w:color w:val="000000"/>
          <w:sz w:val="28"/>
          <w:szCs w:val="40"/>
          <w:u w:val="single"/>
          <w:lang w:eastAsia="ru-RU"/>
        </w:rPr>
        <w:t>Станция 1</w:t>
      </w:r>
      <w:r w:rsidR="00FD0E3E">
        <w:rPr>
          <w:rFonts w:ascii="Times New Roman" w:eastAsia="Times New Roman" w:hAnsi="Times New Roman" w:cs="Times New Roman"/>
          <w:b/>
          <w:color w:val="000000"/>
          <w:sz w:val="28"/>
          <w:szCs w:val="40"/>
          <w:u w:val="single"/>
          <w:lang w:eastAsia="ru-RU"/>
        </w:rPr>
        <w:t>. «Верю – не верю»</w:t>
      </w:r>
    </w:p>
    <w:p w:rsidR="002A4516" w:rsidRPr="004729FC" w:rsidRDefault="001D2761" w:rsidP="001D2761">
      <w:pPr>
        <w:pStyle w:val="a3"/>
        <w:jc w:val="both"/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sz w:val="28"/>
          <w:szCs w:val="28"/>
        </w:rPr>
        <w:t xml:space="preserve">       </w:t>
      </w:r>
      <w:r w:rsidR="006F4253" w:rsidRPr="004729F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40"/>
          <w:lang w:eastAsia="ru-RU"/>
        </w:rPr>
        <w:t>Ведущий</w:t>
      </w:r>
      <w:r w:rsidR="006F4253" w:rsidRPr="004729FC">
        <w:rPr>
          <w:rFonts w:ascii="Times New Roman" w:hAnsi="Times New Roman" w:cs="Times New Roman"/>
          <w:sz w:val="28"/>
          <w:szCs w:val="28"/>
        </w:rPr>
        <w:t xml:space="preserve">. </w:t>
      </w:r>
      <w:r w:rsidR="00563DF8" w:rsidRPr="004729FC">
        <w:rPr>
          <w:rFonts w:ascii="Times New Roman" w:hAnsi="Times New Roman" w:cs="Times New Roman"/>
          <w:sz w:val="28"/>
          <w:szCs w:val="28"/>
        </w:rPr>
        <w:t>Мог ли вообразить скромный преподаватель математики Чарльз Доджсон (настоящее имя </w:t>
      </w:r>
      <w:hyperlink r:id="rId7" w:history="1">
        <w:r w:rsidR="00563DF8" w:rsidRPr="004729FC"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Льюиса Кэрролла</w:t>
        </w:r>
      </w:hyperlink>
      <w:r w:rsidR="00563DF8" w:rsidRPr="004729FC">
        <w:rPr>
          <w:rFonts w:ascii="Times New Roman" w:hAnsi="Times New Roman" w:cs="Times New Roman"/>
          <w:sz w:val="28"/>
          <w:szCs w:val="28"/>
        </w:rPr>
        <w:t>), сочиняя сказку для дочери своего приятеля, что </w:t>
      </w:r>
      <w:hyperlink r:id="rId8" w:history="1">
        <w:r w:rsidR="00563DF8" w:rsidRPr="004729FC"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история об Алисе</w:t>
        </w:r>
      </w:hyperlink>
      <w:r w:rsidR="00563DF8" w:rsidRPr="004729FC">
        <w:rPr>
          <w:rFonts w:ascii="Times New Roman" w:hAnsi="Times New Roman" w:cs="Times New Roman"/>
          <w:sz w:val="28"/>
          <w:szCs w:val="28"/>
        </w:rPr>
        <w:t> покорит весь мир?</w:t>
      </w:r>
      <w:r w:rsidR="00550098" w:rsidRPr="004729FC">
        <w:rPr>
          <w:rFonts w:ascii="Times New Roman" w:hAnsi="Times New Roman" w:cs="Times New Roman"/>
          <w:sz w:val="28"/>
          <w:szCs w:val="28"/>
        </w:rPr>
        <w:t xml:space="preserve"> </w:t>
      </w:r>
      <w:r w:rsidR="00563DF8" w:rsidRPr="004729FC">
        <w:rPr>
          <w:rFonts w:ascii="Times New Roman" w:hAnsi="Times New Roman" w:cs="Times New Roman"/>
          <w:sz w:val="28"/>
          <w:szCs w:val="28"/>
        </w:rPr>
        <w:t xml:space="preserve">Сюжет о таинственной стране, где стерты все законы здравого смысла, так полюбился маленькой девочке, ставшей прототипом героини, а потом и ее отцу, филологу Генри </w:t>
      </w:r>
      <w:proofErr w:type="spellStart"/>
      <w:r w:rsidR="00563DF8" w:rsidRPr="004729FC">
        <w:rPr>
          <w:rFonts w:ascii="Times New Roman" w:hAnsi="Times New Roman" w:cs="Times New Roman"/>
          <w:sz w:val="28"/>
          <w:szCs w:val="28"/>
        </w:rPr>
        <w:t>Лидделлу</w:t>
      </w:r>
      <w:proofErr w:type="spellEnd"/>
      <w:r w:rsidR="00563DF8" w:rsidRPr="004729FC">
        <w:rPr>
          <w:rFonts w:ascii="Times New Roman" w:hAnsi="Times New Roman" w:cs="Times New Roman"/>
          <w:sz w:val="28"/>
          <w:szCs w:val="28"/>
        </w:rPr>
        <w:t>, что книгу решено было напечатать. Она вышла в 1865 году и с тех пор остается одним из самых популярных произведений в мире.</w:t>
      </w:r>
      <w:r w:rsidR="002A4516"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</w:t>
      </w:r>
    </w:p>
    <w:p w:rsidR="00550098" w:rsidRPr="004729FC" w:rsidRDefault="007640CD" w:rsidP="001D27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</w:t>
      </w:r>
      <w:r w:rsidR="001D2761"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      </w:t>
      </w:r>
      <w:r w:rsidR="00550098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Чарльз Доджсон, родившийся в строгой религиозной семье в Англии, был удивительно разносторонним человеком. Одним из его призваний стало служение Богу. Окончив </w:t>
      </w:r>
      <w:proofErr w:type="gramStart"/>
      <w:r w:rsidR="00550098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престижный</w:t>
      </w:r>
      <w:r w:rsidR="00FB4553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0098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колледж</w:t>
      </w:r>
      <w:proofErr w:type="gramEnd"/>
      <w:r w:rsidR="00FB4553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0098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Крайст</w:t>
      </w:r>
      <w:proofErr w:type="spellEnd"/>
      <w:r w:rsidR="00550098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-Черч при Оксфорде, он, согласно правилам учебного заведения, принял духовный сан. В дальнейшем, даже став писателем, Кэрролл сохранил тесные связи с церковью, неоднократно читал проповеди и занимался вопросами духовного воспитания детей.</w:t>
      </w:r>
    </w:p>
    <w:p w:rsidR="00550098" w:rsidRPr="004729FC" w:rsidRDefault="001D2761" w:rsidP="001D276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550098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Кроме того, литератор преподавал в университете точные науки. Обладая незаурядными способностями и острым умом, он будто бы опережал свое время — к такому выводу пришли современные математики. Именно поэтому его труды по алгебре и геометрии часто не получали должной оценки, хоть и вызывали интерес у научного сообщества. </w:t>
      </w:r>
      <w:r w:rsidR="007640CD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D2761" w:rsidRPr="004729FC" w:rsidRDefault="001D2761" w:rsidP="001D276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«Верю – не верю»</w:t>
      </w:r>
    </w:p>
    <w:p w:rsidR="006F4253" w:rsidRPr="004729FC" w:rsidRDefault="006F4253" w:rsidP="001D2761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Ведущий предлагает участникам оценить правдивость информации.</w:t>
      </w:r>
    </w:p>
    <w:p w:rsidR="001D2761" w:rsidRPr="004729FC" w:rsidRDefault="001D2761" w:rsidP="001D2761">
      <w:pPr>
        <w:pStyle w:val="a3"/>
        <w:numPr>
          <w:ilvl w:val="0"/>
          <w:numId w:val="11"/>
        </w:numPr>
        <w:rPr>
          <w:rStyle w:val="a7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</w:rPr>
        <w:t>У Доджсона было тяжелое детство. (Правда)</w:t>
      </w:r>
    </w:p>
    <w:p w:rsidR="001D2761" w:rsidRPr="004729FC" w:rsidRDefault="001D2761" w:rsidP="001D2761">
      <w:pPr>
        <w:pStyle w:val="a3"/>
        <w:ind w:left="720"/>
        <w:jc w:val="both"/>
        <w:rPr>
          <w:rStyle w:val="a7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4729FC">
        <w:rPr>
          <w:rStyle w:val="a7"/>
          <w:rFonts w:ascii="Times New Roman" w:hAnsi="Times New Roman" w:cs="Times New Roman"/>
          <w:b w:val="0"/>
          <w:color w:val="333333"/>
          <w:sz w:val="28"/>
          <w:szCs w:val="28"/>
        </w:rPr>
        <w:t xml:space="preserve">Уже в раннем возрасте у него развилось заикание, которое он называл своей «нерешительностью», приставшее к нему на всю его взрослую жизнь и в конце концов ставшее его особенностью, в том числе были и бездоказательные жалобы о том, что заикается он только в присутствии взрослых, но без проблем говорит с детьми.  </w:t>
      </w:r>
    </w:p>
    <w:p w:rsidR="001D2761" w:rsidRPr="004729FC" w:rsidRDefault="001D2761" w:rsidP="001D2761">
      <w:pPr>
        <w:pStyle w:val="a3"/>
        <w:ind w:left="720"/>
        <w:jc w:val="both"/>
        <w:rPr>
          <w:rStyle w:val="a7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</w:p>
    <w:p w:rsidR="001D2761" w:rsidRPr="004729FC" w:rsidRDefault="007640CD" w:rsidP="001D27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</w:rPr>
        <w:t>Создатель Алисы был монстром продуктивности</w:t>
      </w:r>
      <w:r w:rsidRPr="004729FC">
        <w:rPr>
          <w:rFonts w:ascii="Times New Roman" w:hAnsi="Times New Roman" w:cs="Times New Roman"/>
          <w:sz w:val="28"/>
          <w:szCs w:val="28"/>
        </w:rPr>
        <w:t xml:space="preserve">. </w:t>
      </w:r>
      <w:r w:rsidR="001D2761" w:rsidRPr="004729FC">
        <w:rPr>
          <w:rFonts w:ascii="Times New Roman" w:hAnsi="Times New Roman" w:cs="Times New Roman"/>
          <w:b/>
          <w:sz w:val="28"/>
          <w:szCs w:val="28"/>
        </w:rPr>
        <w:t>(Правда)</w:t>
      </w:r>
    </w:p>
    <w:p w:rsidR="007640CD" w:rsidRPr="004729FC" w:rsidRDefault="007640CD" w:rsidP="001D27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4729FC">
        <w:rPr>
          <w:rFonts w:ascii="Times New Roman" w:hAnsi="Times New Roman" w:cs="Times New Roman"/>
          <w:sz w:val="28"/>
          <w:szCs w:val="28"/>
        </w:rPr>
        <w:t>Он писал 20 слов в минуту, 150 слов у него занимали семь с половиной минут, а на 12 страниц уходило около двух с половиной часов.</w:t>
      </w:r>
    </w:p>
    <w:p w:rsidR="001D2761" w:rsidRPr="004729FC" w:rsidRDefault="001D2761" w:rsidP="001D27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D2761" w:rsidRPr="004729FC" w:rsidRDefault="001D2761" w:rsidP="001D2761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729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Льюис Кэрролл любил путешествовать. (Неправда)</w:t>
      </w:r>
    </w:p>
    <w:p w:rsidR="001D2761" w:rsidRPr="004729FC" w:rsidRDefault="001D2761" w:rsidP="005B4D7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Время от времени он навещал близких родственников и друзей, но этим его поездки и ограничивались. Сложно вообразить, но за всю жизнь писатель лишь раз покинул родную Англию — ради того, чтобы посетить Россию в 1867 году для укрепления связей между Англиканской и Русской православной церквями.</w:t>
      </w:r>
      <w:r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29FC">
        <w:rPr>
          <w:rFonts w:ascii="Times New Roman" w:hAnsi="Times New Roman" w:cs="Times New Roman"/>
          <w:sz w:val="28"/>
          <w:szCs w:val="28"/>
        </w:rPr>
        <w:t xml:space="preserve"> </w:t>
      </w:r>
      <w:r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удалось побывать в Москве, Петербурге и Нижнем Новгороде.</w:t>
      </w:r>
    </w:p>
    <w:p w:rsidR="001D2761" w:rsidRPr="004729FC" w:rsidRDefault="001D2761" w:rsidP="005B4D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29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 xml:space="preserve"> </w:t>
      </w:r>
    </w:p>
    <w:p w:rsidR="001D2761" w:rsidRPr="004729FC" w:rsidRDefault="007640CD" w:rsidP="001D27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Первоначально сказка </w:t>
      </w:r>
      <w:r w:rsidR="001D2761"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 Алисе </w:t>
      </w: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называлась «Приключения Алисы под землёй»</w:t>
      </w: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D2761" w:rsidRPr="004729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(Правда)</w:t>
      </w:r>
    </w:p>
    <w:p w:rsidR="007640CD" w:rsidRPr="004729FC" w:rsidRDefault="007640CD" w:rsidP="006F425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 также пробовал такие названия, как «Час Алисы в Стране эльфов», «Алиса среди фей» и «Алиса среди гоблинов». </w:t>
      </w:r>
    </w:p>
    <w:p w:rsidR="001D2761" w:rsidRPr="004729FC" w:rsidRDefault="001D2761" w:rsidP="001D2761">
      <w:pPr>
        <w:pStyle w:val="a3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761" w:rsidRPr="004729FC" w:rsidRDefault="007640CD" w:rsidP="001D27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Первый тираж книги был полностью уничтожен</w:t>
      </w:r>
      <w:r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.</w:t>
      </w:r>
      <w:r w:rsidRPr="004729FC">
        <w:rPr>
          <w:rFonts w:ascii="Times New Roman" w:hAnsi="Times New Roman" w:cs="Times New Roman"/>
          <w:b/>
          <w:color w:val="252626"/>
          <w:sz w:val="28"/>
          <w:szCs w:val="28"/>
          <w:shd w:val="clear" w:color="auto" w:fill="FFFFFF"/>
        </w:rPr>
        <w:t xml:space="preserve"> </w:t>
      </w:r>
      <w:r w:rsidR="001D2761" w:rsidRPr="004729FC">
        <w:rPr>
          <w:rFonts w:ascii="Times New Roman" w:hAnsi="Times New Roman" w:cs="Times New Roman"/>
          <w:b/>
          <w:color w:val="252626"/>
          <w:sz w:val="28"/>
          <w:szCs w:val="28"/>
          <w:shd w:val="clear" w:color="auto" w:fill="FFFFFF"/>
        </w:rPr>
        <w:t>(Правда)</w:t>
      </w:r>
    </w:p>
    <w:p w:rsidR="007640CD" w:rsidRPr="004729FC" w:rsidRDefault="007640CD" w:rsidP="005B4D70">
      <w:pPr>
        <w:pStyle w:val="a3"/>
        <w:ind w:left="720"/>
        <w:jc w:val="both"/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Для работы над историей Кэрролл нанял именитого английского иллюстратора Джона </w:t>
      </w:r>
      <w:proofErr w:type="spellStart"/>
      <w:r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Тенниела</w:t>
      </w:r>
      <w:proofErr w:type="spellEnd"/>
      <w:r w:rsidRPr="004729FC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. Когда тот увидел раннюю версию книги, он был в шоке от того, как плохо напечатаны его рисунки. Кэрролл уничтожил весь тираж и потратил половину годового дохода, чтобы его перепечатать. В итоге он остался почти без денег, но, к счастью, «Алиса» мгновенно снискала успех.  </w:t>
      </w:r>
    </w:p>
    <w:p w:rsidR="001D2761" w:rsidRPr="004729FC" w:rsidRDefault="001D2761" w:rsidP="005B4D7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761" w:rsidRPr="004729FC" w:rsidRDefault="007640CD" w:rsidP="005B4D7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</w:rPr>
        <w:t xml:space="preserve">Источником вдохновения для </w:t>
      </w:r>
      <w:proofErr w:type="spellStart"/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</w:rPr>
        <w:t>Чеширского</w:t>
      </w:r>
      <w:proofErr w:type="spellEnd"/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</w:rPr>
        <w:t xml:space="preserve"> кота</w:t>
      </w:r>
      <w:r w:rsidRPr="004729FC">
        <w:rPr>
          <w:rFonts w:ascii="Times New Roman" w:hAnsi="Times New Roman" w:cs="Times New Roman"/>
          <w:sz w:val="28"/>
          <w:szCs w:val="28"/>
        </w:rPr>
        <w:t> </w:t>
      </w:r>
      <w:r w:rsidRPr="004729FC">
        <w:rPr>
          <w:rFonts w:ascii="Times New Roman" w:hAnsi="Times New Roman" w:cs="Times New Roman"/>
          <w:b/>
          <w:sz w:val="28"/>
          <w:szCs w:val="28"/>
        </w:rPr>
        <w:t xml:space="preserve">стал </w:t>
      </w:r>
      <w:r w:rsidR="005B4D70" w:rsidRPr="004729FC">
        <w:rPr>
          <w:rFonts w:ascii="Times New Roman" w:hAnsi="Times New Roman" w:cs="Times New Roman"/>
          <w:b/>
          <w:sz w:val="28"/>
          <w:szCs w:val="28"/>
        </w:rPr>
        <w:t>домашний любимец</w:t>
      </w:r>
      <w:r w:rsidR="005B4D70" w:rsidRPr="004729FC">
        <w:rPr>
          <w:rFonts w:ascii="Times New Roman" w:hAnsi="Times New Roman" w:cs="Times New Roman"/>
          <w:sz w:val="28"/>
          <w:szCs w:val="28"/>
        </w:rPr>
        <w:t xml:space="preserve"> </w:t>
      </w:r>
      <w:r w:rsidR="005B4D70" w:rsidRPr="004729FC">
        <w:rPr>
          <w:rFonts w:ascii="Times New Roman" w:hAnsi="Times New Roman" w:cs="Times New Roman"/>
          <w:b/>
          <w:sz w:val="28"/>
          <w:szCs w:val="28"/>
        </w:rPr>
        <w:t xml:space="preserve">Льюиса </w:t>
      </w:r>
      <w:proofErr w:type="spellStart"/>
      <w:r w:rsidR="005B4D70" w:rsidRPr="004729FC">
        <w:rPr>
          <w:rFonts w:ascii="Times New Roman" w:hAnsi="Times New Roman" w:cs="Times New Roman"/>
          <w:b/>
          <w:sz w:val="28"/>
          <w:szCs w:val="28"/>
        </w:rPr>
        <w:t>Кэррола</w:t>
      </w:r>
      <w:proofErr w:type="spellEnd"/>
      <w:r w:rsidR="005B4D70" w:rsidRPr="004729FC">
        <w:rPr>
          <w:rFonts w:ascii="Times New Roman" w:hAnsi="Times New Roman" w:cs="Times New Roman"/>
          <w:b/>
          <w:sz w:val="28"/>
          <w:szCs w:val="28"/>
        </w:rPr>
        <w:t xml:space="preserve">, кот </w:t>
      </w:r>
      <w:proofErr w:type="spellStart"/>
      <w:r w:rsidR="005B4D70" w:rsidRPr="004729FC">
        <w:rPr>
          <w:rFonts w:ascii="Times New Roman" w:hAnsi="Times New Roman" w:cs="Times New Roman"/>
          <w:b/>
          <w:sz w:val="28"/>
          <w:szCs w:val="28"/>
        </w:rPr>
        <w:t>Элвин</w:t>
      </w:r>
      <w:proofErr w:type="spellEnd"/>
      <w:r w:rsidR="005B4D70" w:rsidRPr="004729F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D2761" w:rsidRPr="004729FC">
        <w:rPr>
          <w:rFonts w:ascii="Times New Roman" w:hAnsi="Times New Roman" w:cs="Times New Roman"/>
          <w:b/>
          <w:sz w:val="28"/>
          <w:szCs w:val="28"/>
        </w:rPr>
        <w:t>(</w:t>
      </w:r>
      <w:r w:rsidR="005B4D70" w:rsidRPr="004729FC">
        <w:rPr>
          <w:rFonts w:ascii="Times New Roman" w:hAnsi="Times New Roman" w:cs="Times New Roman"/>
          <w:b/>
          <w:sz w:val="28"/>
          <w:szCs w:val="28"/>
        </w:rPr>
        <w:t>Неп</w:t>
      </w:r>
      <w:r w:rsidR="001D2761" w:rsidRPr="004729FC">
        <w:rPr>
          <w:rFonts w:ascii="Times New Roman" w:hAnsi="Times New Roman" w:cs="Times New Roman"/>
          <w:b/>
          <w:sz w:val="28"/>
          <w:szCs w:val="28"/>
        </w:rPr>
        <w:t>равда)</w:t>
      </w:r>
    </w:p>
    <w:p w:rsidR="007640CD" w:rsidRPr="004729FC" w:rsidRDefault="005B4D70" w:rsidP="005B4D7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729FC">
        <w:rPr>
          <w:rFonts w:ascii="Times New Roman" w:hAnsi="Times New Roman" w:cs="Times New Roman"/>
          <w:sz w:val="28"/>
          <w:szCs w:val="28"/>
        </w:rPr>
        <w:t xml:space="preserve">Писатель вдохновился сыром из английского графства </w:t>
      </w:r>
      <w:proofErr w:type="spellStart"/>
      <w:r w:rsidRPr="004729FC">
        <w:rPr>
          <w:rFonts w:ascii="Times New Roman" w:hAnsi="Times New Roman" w:cs="Times New Roman"/>
          <w:sz w:val="28"/>
          <w:szCs w:val="28"/>
        </w:rPr>
        <w:t>Чешир</w:t>
      </w:r>
      <w:proofErr w:type="spellEnd"/>
      <w:r w:rsidRPr="004729FC">
        <w:rPr>
          <w:rFonts w:ascii="Times New Roman" w:hAnsi="Times New Roman" w:cs="Times New Roman"/>
          <w:sz w:val="28"/>
          <w:szCs w:val="28"/>
        </w:rPr>
        <w:t xml:space="preserve">. </w:t>
      </w:r>
      <w:r w:rsidR="007640CD" w:rsidRPr="004729FC">
        <w:rPr>
          <w:rFonts w:ascii="Times New Roman" w:hAnsi="Times New Roman" w:cs="Times New Roman"/>
          <w:sz w:val="28"/>
          <w:szCs w:val="28"/>
        </w:rPr>
        <w:t>Сыроделы графства часто делали фирменный сыр в форме ухмыляющегося кота и начинали поедать его, отрезая кусочки сзади, таким образом «кот» медленно исчезал.</w:t>
      </w:r>
    </w:p>
    <w:p w:rsidR="005B4D70" w:rsidRPr="004729FC" w:rsidRDefault="005B4D70" w:rsidP="001D2761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4D70" w:rsidRPr="004729FC" w:rsidRDefault="005B4D70" w:rsidP="005B4D70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Изначально Безумный Шляпник в сказке отсутствовал. (Правда)</w:t>
      </w:r>
    </w:p>
    <w:p w:rsidR="005B4D70" w:rsidRPr="004729FC" w:rsidRDefault="005B4D70" w:rsidP="005B4D7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Любитель чаепитий появился лишь во второй редакции и очень полюбился читателям. Кстати, его имя тоже не случайно: в английском языке существует выражение «безумен как Шляпник». Дело в том, что прежде шляпные мастера нередко использовали в своей работе ртуть </w:t>
      </w:r>
      <w:proofErr w:type="gramStart"/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proofErr w:type="gramEnd"/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она была необходима для выделки фетра. Отравление ядовитыми парами вызывало необратимые последствия в организме ремесленников и провоцировало спутанность речи, искажение сознания и галлюцинации. Со стороны это выглядело как настоящее помешательство. Так что некоторые чудачества персонажа легко можно объяснить. </w:t>
      </w:r>
    </w:p>
    <w:p w:rsidR="005B4D70" w:rsidRPr="004729FC" w:rsidRDefault="005B4D70" w:rsidP="005B4D7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bookmarkStart w:id="0" w:name="_Hlk212657146"/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bookmarkEnd w:id="0"/>
    <w:p w:rsidR="005B4D70" w:rsidRPr="004729FC" w:rsidRDefault="007640CD" w:rsidP="005B4D7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Книгу </w:t>
      </w:r>
      <w:r w:rsidR="005B4D70"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«Алиса в стране чудес» </w:t>
      </w: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перевели на 17</w:t>
      </w:r>
      <w:r w:rsidR="005B4D70"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Pr="004729FC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языков мира</w:t>
      </w:r>
      <w:r w:rsidR="005B4D70" w:rsidRPr="004729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(Правда)</w:t>
      </w:r>
    </w:p>
    <w:p w:rsidR="007640CD" w:rsidRPr="004729FC" w:rsidRDefault="007640CD" w:rsidP="00327BC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4D70"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Однако</w:t>
      </w:r>
      <w:r w:rsidRPr="00472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переводчикам приходилось усердно трудиться над текстом, так как в оригинальной версии много каламбуров и острот, основанных на особенностях английского языка. </w:t>
      </w:r>
    </w:p>
    <w:p w:rsidR="006F4253" w:rsidRPr="004729FC" w:rsidRDefault="006F4253" w:rsidP="00327BC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E7C63" w:rsidRPr="00FD0E3E" w:rsidRDefault="006F4253" w:rsidP="00FD0E3E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FD0E3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Станция 2.</w:t>
      </w:r>
      <w:r w:rsidR="00FD0E3E" w:rsidRPr="00FD0E3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FD0E3E">
        <w:rPr>
          <w:rFonts w:ascii="Times New Roman" w:eastAsia="Times New Roman" w:hAnsi="Times New Roman" w:cs="Times New Roman"/>
          <w:b/>
          <w:color w:val="000000" w:themeColor="text1"/>
          <w:sz w:val="28"/>
          <w:szCs w:val="40"/>
          <w:u w:val="single"/>
          <w:lang w:eastAsia="ru-RU"/>
        </w:rPr>
        <w:t xml:space="preserve">«Сделать из мухи слона» </w:t>
      </w:r>
    </w:p>
    <w:p w:rsidR="00766EEE" w:rsidRPr="004729FC" w:rsidRDefault="007E7C63" w:rsidP="00327B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29FC">
        <w:rPr>
          <w:rFonts w:ascii="Times New Roman" w:hAnsi="Times New Roman" w:cs="Times New Roman"/>
          <w:sz w:val="28"/>
          <w:szCs w:val="28"/>
        </w:rPr>
        <w:t xml:space="preserve"> </w:t>
      </w:r>
      <w:r w:rsidR="006F4253" w:rsidRPr="004729FC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 w:rsidR="006F4253" w:rsidRPr="004729FC">
        <w:rPr>
          <w:rFonts w:ascii="Times New Roman" w:hAnsi="Times New Roman" w:cs="Times New Roman"/>
          <w:sz w:val="28"/>
          <w:szCs w:val="28"/>
        </w:rPr>
        <w:t xml:space="preserve"> Льюис </w:t>
      </w:r>
      <w:proofErr w:type="spellStart"/>
      <w:r w:rsidR="006F4253" w:rsidRPr="004729FC">
        <w:rPr>
          <w:rFonts w:ascii="Times New Roman" w:hAnsi="Times New Roman" w:cs="Times New Roman"/>
          <w:sz w:val="28"/>
          <w:szCs w:val="28"/>
        </w:rPr>
        <w:t>Кэррол</w:t>
      </w:r>
      <w:proofErr w:type="spellEnd"/>
      <w:r w:rsidR="006F4253" w:rsidRPr="004729FC">
        <w:rPr>
          <w:rFonts w:ascii="Times New Roman" w:hAnsi="Times New Roman" w:cs="Times New Roman"/>
          <w:sz w:val="28"/>
          <w:szCs w:val="28"/>
        </w:rPr>
        <w:t xml:space="preserve"> был автором многих головоломок и логических заданий. </w:t>
      </w:r>
      <w:r w:rsidRPr="004729FC">
        <w:rPr>
          <w:rFonts w:ascii="Times New Roman" w:hAnsi="Times New Roman" w:cs="Times New Roman"/>
          <w:sz w:val="28"/>
          <w:szCs w:val="28"/>
        </w:rPr>
        <w:t xml:space="preserve">В марте 1879 года </w:t>
      </w:r>
      <w:r w:rsidR="00766EEE" w:rsidRPr="004729FC">
        <w:rPr>
          <w:rFonts w:ascii="Times New Roman" w:hAnsi="Times New Roman" w:cs="Times New Roman"/>
          <w:sz w:val="28"/>
          <w:szCs w:val="28"/>
        </w:rPr>
        <w:t>он</w:t>
      </w:r>
      <w:r w:rsidRPr="004729FC">
        <w:rPr>
          <w:rFonts w:ascii="Times New Roman" w:hAnsi="Times New Roman" w:cs="Times New Roman"/>
          <w:sz w:val="28"/>
          <w:szCs w:val="28"/>
        </w:rPr>
        <w:t> начал раз в неделю публиковать в журнале «Ярмарка тщеславия» по три задания в форме броских фраз: «</w:t>
      </w:r>
      <w:proofErr w:type="spellStart"/>
      <w:r w:rsidRPr="004729FC">
        <w:rPr>
          <w:rFonts w:ascii="Times New Roman" w:hAnsi="Times New Roman" w:cs="Times New Roman"/>
          <w:sz w:val="28"/>
          <w:szCs w:val="28"/>
        </w:rPr>
        <w:t>Turn</w:t>
      </w:r>
      <w:proofErr w:type="spellEnd"/>
      <w:r w:rsidRPr="004729FC">
        <w:rPr>
          <w:rFonts w:ascii="Times New Roman" w:hAnsi="Times New Roman" w:cs="Times New Roman"/>
          <w:sz w:val="28"/>
          <w:szCs w:val="28"/>
        </w:rPr>
        <w:t xml:space="preserve"> POOR </w:t>
      </w:r>
      <w:proofErr w:type="spellStart"/>
      <w:r w:rsidRPr="004729FC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4729FC">
        <w:rPr>
          <w:rFonts w:ascii="Times New Roman" w:hAnsi="Times New Roman" w:cs="Times New Roman"/>
          <w:sz w:val="28"/>
          <w:szCs w:val="28"/>
        </w:rPr>
        <w:t xml:space="preserve"> RICH» — «Преврати бедного в богатого», «</w:t>
      </w:r>
      <w:proofErr w:type="spellStart"/>
      <w:r w:rsidRPr="004729FC">
        <w:rPr>
          <w:rFonts w:ascii="Times New Roman" w:hAnsi="Times New Roman" w:cs="Times New Roman"/>
          <w:sz w:val="28"/>
          <w:szCs w:val="28"/>
        </w:rPr>
        <w:t>Evolve</w:t>
      </w:r>
      <w:proofErr w:type="spellEnd"/>
      <w:r w:rsidRPr="004729FC"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 w:rsidRPr="004729FC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4729FC">
        <w:rPr>
          <w:rFonts w:ascii="Times New Roman" w:hAnsi="Times New Roman" w:cs="Times New Roman"/>
          <w:sz w:val="28"/>
          <w:szCs w:val="28"/>
        </w:rPr>
        <w:t xml:space="preserve"> APE» — «Выведи человека из обезьяны», «</w:t>
      </w:r>
      <w:proofErr w:type="spellStart"/>
      <w:r w:rsidRPr="004729FC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4729FC">
        <w:rPr>
          <w:rFonts w:ascii="Times New Roman" w:hAnsi="Times New Roman" w:cs="Times New Roman"/>
          <w:sz w:val="28"/>
          <w:szCs w:val="28"/>
        </w:rPr>
        <w:t xml:space="preserve"> TEA HOT» — «Сделай чай горячим». В том же году он выпустил брошюру «Дублеты», подробно описал в ней правила</w:t>
      </w:r>
      <w:r w:rsidR="00766EEE" w:rsidRPr="004729FC">
        <w:rPr>
          <w:rFonts w:ascii="Times New Roman" w:hAnsi="Times New Roman" w:cs="Times New Roman"/>
          <w:sz w:val="28"/>
          <w:szCs w:val="28"/>
        </w:rPr>
        <w:t xml:space="preserve"> </w:t>
      </w:r>
      <w:r w:rsidRPr="004729FC">
        <w:rPr>
          <w:rFonts w:ascii="Times New Roman" w:hAnsi="Times New Roman" w:cs="Times New Roman"/>
          <w:sz w:val="28"/>
          <w:szCs w:val="28"/>
        </w:rPr>
        <w:t>и предложил читателям попрактиковаться на нескольких десятках примеров.</w:t>
      </w:r>
      <w:r w:rsidR="006F4253" w:rsidRPr="004729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EEE" w:rsidRPr="004729FC" w:rsidRDefault="00766EEE" w:rsidP="00766E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29FC">
        <w:rPr>
          <w:rFonts w:ascii="Times New Roman" w:hAnsi="Times New Roman" w:cs="Times New Roman"/>
          <w:sz w:val="28"/>
          <w:szCs w:val="28"/>
        </w:rPr>
        <w:t xml:space="preserve">       У нас подобная игра получила название «Как сделать из мухи слона». И</w:t>
      </w:r>
      <w:r w:rsidRPr="004729FC">
        <w:rPr>
          <w:rFonts w:ascii="Times New Roman" w:hAnsi="Times New Roman" w:cs="Times New Roman"/>
          <w:sz w:val="28"/>
          <w:szCs w:val="28"/>
          <w:lang w:eastAsia="ru-RU"/>
        </w:rPr>
        <w:t>гра основана на словах-</w:t>
      </w:r>
      <w:proofErr w:type="spellStart"/>
      <w:r w:rsidRPr="004729FC">
        <w:rPr>
          <w:rFonts w:ascii="Times New Roman" w:hAnsi="Times New Roman" w:cs="Times New Roman"/>
          <w:sz w:val="28"/>
          <w:szCs w:val="28"/>
          <w:lang w:eastAsia="ru-RU"/>
        </w:rPr>
        <w:t>метаграммах</w:t>
      </w:r>
      <w:proofErr w:type="spellEnd"/>
      <w:r w:rsidRPr="004729FC">
        <w:rPr>
          <w:rFonts w:ascii="Times New Roman" w:hAnsi="Times New Roman" w:cs="Times New Roman"/>
          <w:sz w:val="28"/>
          <w:szCs w:val="28"/>
          <w:lang w:eastAsia="ru-RU"/>
        </w:rPr>
        <w:t>, то есть словах, различающихся одной буквой. </w:t>
      </w:r>
      <w:hyperlink r:id="rId9" w:tgtFrame="_blank" w:history="1"/>
      <w:r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66EEE" w:rsidRPr="004729FC" w:rsidRDefault="00AA0D11" w:rsidP="00AA0D1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</w:t>
      </w:r>
      <w:r w:rsidR="00766EEE" w:rsidRPr="004729FC">
        <w:rPr>
          <w:rFonts w:ascii="Times New Roman" w:hAnsi="Times New Roman" w:cs="Times New Roman"/>
          <w:bCs/>
          <w:sz w:val="28"/>
          <w:szCs w:val="28"/>
          <w:lang w:eastAsia="ru-RU"/>
        </w:rPr>
        <w:t>Цель игры</w:t>
      </w:r>
      <w:r w:rsidR="00766EEE" w:rsidRPr="004729FC">
        <w:rPr>
          <w:rFonts w:ascii="Times New Roman" w:hAnsi="Times New Roman" w:cs="Times New Roman"/>
          <w:sz w:val="28"/>
          <w:szCs w:val="28"/>
          <w:lang w:eastAsia="ru-RU"/>
        </w:rPr>
        <w:t> — превратить одно слово в другое с наименьшим количеством промежуточных звеньев. За один ход можно менять только одну букву, при этом слово должно по-прежнему иметь смысл. </w:t>
      </w:r>
      <w:hyperlink r:id="rId10" w:tgtFrame="_blank" w:history="1"/>
      <w:r w:rsidR="00766EEE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66EEE" w:rsidRPr="004729FC" w:rsidRDefault="00766EEE" w:rsidP="00766E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729F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Цепочка превращений</w:t>
      </w:r>
      <w:r w:rsidRPr="004729FC">
        <w:rPr>
          <w:rFonts w:ascii="Times New Roman" w:hAnsi="Times New Roman" w:cs="Times New Roman"/>
          <w:sz w:val="28"/>
          <w:szCs w:val="28"/>
          <w:lang w:eastAsia="ru-RU"/>
        </w:rPr>
        <w:t> слова «муха» в слово «слон» такова: </w:t>
      </w:r>
      <w:hyperlink r:id="rId11" w:tgtFrame="_blank" w:history="1"/>
      <w:r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66EEE" w:rsidRDefault="00766EEE" w:rsidP="00766E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lang w:eastAsia="ru-RU"/>
        </w:rPr>
        <w:t>МУХА — МУР</w:t>
      </w:r>
      <w:r w:rsidRPr="00766EEE">
        <w:rPr>
          <w:rFonts w:ascii="Times New Roman" w:hAnsi="Times New Roman" w:cs="Times New Roman"/>
          <w:sz w:val="28"/>
          <w:szCs w:val="28"/>
          <w:lang w:eastAsia="ru-RU"/>
        </w:rPr>
        <w:t>А — ТУРА — ТАРА — КАРА — КАРЕ — КАФЕ — КАФР — КАЮР — КАЮК — КРЮК — УРЮК — УРОК — СРОК — СТОК — СТОН — СЛОН. </w:t>
      </w:r>
      <w:hyperlink r:id="rId12" w:tgtFrame="_blank" w:history="1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66EEE" w:rsidRPr="004729FC" w:rsidRDefault="00766EEE" w:rsidP="00766E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      Давайте сыграем в игру, предложенную Льюисом Кэрроллом</w:t>
      </w:r>
    </w:p>
    <w:p w:rsidR="00766EEE" w:rsidRPr="004729FC" w:rsidRDefault="00766EEE" w:rsidP="00766EE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lang w:eastAsia="ru-RU"/>
        </w:rPr>
        <w:t>Превратите волка в козу.</w:t>
      </w:r>
    </w:p>
    <w:p w:rsidR="00766EEE" w:rsidRPr="004729FC" w:rsidRDefault="00766EEE" w:rsidP="00766EE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lang w:eastAsia="ru-RU"/>
        </w:rPr>
        <w:t>Превратите кино в вату.</w:t>
      </w:r>
    </w:p>
    <w:p w:rsidR="00766EEE" w:rsidRPr="004729FC" w:rsidRDefault="00766EEE" w:rsidP="00766E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6EEE" w:rsidRPr="004729FC" w:rsidRDefault="00766EEE" w:rsidP="00766E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a"/>
        <w:tblW w:w="0" w:type="auto"/>
        <w:tblInd w:w="1075" w:type="dxa"/>
        <w:tblLook w:val="04A0" w:firstRow="1" w:lastRow="0" w:firstColumn="1" w:lastColumn="0" w:noHBand="0" w:noVBand="1"/>
      </w:tblPr>
      <w:tblGrid>
        <w:gridCol w:w="566"/>
        <w:gridCol w:w="566"/>
        <w:gridCol w:w="566"/>
        <w:gridCol w:w="566"/>
      </w:tblGrid>
      <w:tr w:rsidR="00766EEE" w:rsidRPr="004729FC" w:rsidTr="00766EEE">
        <w:trPr>
          <w:trHeight w:val="415"/>
        </w:trPr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</w:p>
        </w:tc>
      </w:tr>
      <w:tr w:rsidR="00766EEE" w:rsidRPr="004729FC" w:rsidTr="00766EEE">
        <w:trPr>
          <w:trHeight w:val="415"/>
        </w:trPr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</w:tr>
      <w:tr w:rsidR="00766EEE" w:rsidRPr="004729FC" w:rsidTr="00766EEE">
        <w:trPr>
          <w:trHeight w:val="415"/>
        </w:trPr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766EEE" w:rsidRPr="004729FC" w:rsidTr="00766EEE">
        <w:trPr>
          <w:trHeight w:val="415"/>
        </w:trPr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566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766EEE" w:rsidRPr="004729FC" w:rsidTr="00766EEE">
        <w:trPr>
          <w:trHeight w:val="398"/>
        </w:trPr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tbl>
      <w:tblPr>
        <w:tblStyle w:val="aa"/>
        <w:tblpPr w:leftFromText="180" w:rightFromText="180" w:vertAnchor="text" w:horzAnchor="page" w:tblpX="6175" w:tblpY="-2186"/>
        <w:tblW w:w="0" w:type="auto"/>
        <w:tblLook w:val="04A0" w:firstRow="1" w:lastRow="0" w:firstColumn="1" w:lastColumn="0" w:noHBand="0" w:noVBand="1"/>
      </w:tblPr>
      <w:tblGrid>
        <w:gridCol w:w="518"/>
        <w:gridCol w:w="518"/>
        <w:gridCol w:w="518"/>
        <w:gridCol w:w="518"/>
      </w:tblGrid>
      <w:tr w:rsidR="00766EEE" w:rsidRPr="004729FC" w:rsidTr="00766EEE">
        <w:trPr>
          <w:trHeight w:val="377"/>
        </w:trPr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</w:tr>
      <w:tr w:rsidR="00766EEE" w:rsidRPr="004729FC" w:rsidTr="00766EEE">
        <w:trPr>
          <w:trHeight w:val="377"/>
        </w:trPr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766EEE" w:rsidRPr="004729FC" w:rsidTr="00766EEE">
        <w:trPr>
          <w:trHeight w:val="377"/>
        </w:trPr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766EEE" w:rsidRPr="004729FC" w:rsidTr="00766EEE">
        <w:trPr>
          <w:trHeight w:val="377"/>
        </w:trPr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766EEE" w:rsidRPr="004729FC" w:rsidTr="00766EEE">
        <w:trPr>
          <w:trHeight w:val="362"/>
        </w:trPr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18" w:type="dxa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766EEE" w:rsidRPr="004729FC" w:rsidTr="00766EEE">
        <w:trPr>
          <w:trHeight w:val="377"/>
        </w:trPr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18" w:type="dxa"/>
            <w:shd w:val="clear" w:color="auto" w:fill="F2F2F2" w:themeFill="background1" w:themeFillShade="F2"/>
          </w:tcPr>
          <w:p w:rsidR="00766EEE" w:rsidRPr="004729FC" w:rsidRDefault="00766EEE" w:rsidP="00766E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9F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</w:tr>
    </w:tbl>
    <w:p w:rsidR="00862872" w:rsidRPr="004729FC" w:rsidRDefault="00862872" w:rsidP="00862872">
      <w:pPr>
        <w:pStyle w:val="a6"/>
        <w:spacing w:before="0" w:beforeAutospacing="0" w:after="450" w:afterAutospacing="0" w:line="390" w:lineRule="atLeast"/>
        <w:rPr>
          <w:color w:val="1A1A1A"/>
          <w:sz w:val="28"/>
          <w:u w:val="single"/>
        </w:rPr>
      </w:pPr>
    </w:p>
    <w:p w:rsidR="00DE5CF2" w:rsidRPr="00FD0E3E" w:rsidRDefault="00862872" w:rsidP="00FD0E3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0E3E">
        <w:rPr>
          <w:rFonts w:ascii="Times New Roman" w:hAnsi="Times New Roman" w:cs="Times New Roman"/>
          <w:b/>
          <w:sz w:val="28"/>
          <w:szCs w:val="28"/>
          <w:u w:val="single"/>
        </w:rPr>
        <w:t>Станция 3.</w:t>
      </w:r>
      <w:r w:rsidR="00FD0E3E" w:rsidRPr="00FD0E3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«Крокет»</w:t>
      </w:r>
    </w:p>
    <w:p w:rsidR="00FD0E3E" w:rsidRPr="003505E9" w:rsidRDefault="00FD0E3E" w:rsidP="003505E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5E9">
        <w:rPr>
          <w:rFonts w:ascii="Times New Roman" w:hAnsi="Times New Roman" w:cs="Times New Roman"/>
          <w:i/>
          <w:sz w:val="28"/>
          <w:szCs w:val="28"/>
        </w:rPr>
        <w:t>Участников встречают Червовый Король и Червовая Королева. На локации расставлены шесть воротец для крокета, на которых закреплены таблички «Королева», «Алиса», «</w:t>
      </w:r>
      <w:proofErr w:type="spellStart"/>
      <w:r w:rsidRPr="003505E9">
        <w:rPr>
          <w:rFonts w:ascii="Times New Roman" w:hAnsi="Times New Roman" w:cs="Times New Roman"/>
          <w:i/>
          <w:sz w:val="28"/>
          <w:szCs w:val="28"/>
        </w:rPr>
        <w:t>Чеширский</w:t>
      </w:r>
      <w:proofErr w:type="spellEnd"/>
      <w:r w:rsidRPr="003505E9">
        <w:rPr>
          <w:rFonts w:ascii="Times New Roman" w:hAnsi="Times New Roman" w:cs="Times New Roman"/>
          <w:i/>
          <w:sz w:val="28"/>
          <w:szCs w:val="28"/>
        </w:rPr>
        <w:t xml:space="preserve"> кот», «Кролик», «Герцогиня», «Шляпник». Приготовлены клюшки и мячики для игры.</w:t>
      </w:r>
    </w:p>
    <w:p w:rsidR="00DE5CF2" w:rsidRPr="00FD0E3E" w:rsidRDefault="00FD0E3E" w:rsidP="003505E9">
      <w:pPr>
        <w:pStyle w:val="a3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505E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Книга «Алиса в Стране чудес» изобилует </w:t>
      </w:r>
      <w:r w:rsidR="003505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афоризмами, пословицами и поговорками. Предлагаю вам прослушать цитаты из книги, вспомнить, какому литературному герою принадлежат данные слова и сделать удар по нужным воротам.</w:t>
      </w:r>
    </w:p>
    <w:p w:rsidR="00DE5CF2" w:rsidRPr="003505E9" w:rsidRDefault="003505E9" w:rsidP="003505E9">
      <w:pPr>
        <w:pStyle w:val="a3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505E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Цитаты</w:t>
      </w:r>
    </w:p>
    <w:p w:rsidR="00DE5CF2" w:rsidRPr="00FD0E3E" w:rsidRDefault="00DE5CF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«Понимать меня необязательно. Обязательно любить и кормить вовремя» (</w:t>
      </w:r>
      <w:proofErr w:type="spellStart"/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Чеширский</w:t>
      </w:r>
      <w:proofErr w:type="spellEnd"/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кот)</w:t>
      </w:r>
    </w:p>
    <w:p w:rsidR="00DE5CF2" w:rsidRPr="00FD0E3E" w:rsidRDefault="00DE5CF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«Отрубить ей голову!» (</w:t>
      </w:r>
      <w:r w:rsidR="007E7C63"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оролева)</w:t>
      </w:r>
    </w:p>
    <w:p w:rsidR="00DE5CF2" w:rsidRPr="00FD0E3E" w:rsidRDefault="00DE5CF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бы ничего, но вот Герцогиня, Герцогиня! Она придет в ярость, если я опоздаю! Она именно туда и придет! (Кролик)</w:t>
      </w:r>
    </w:p>
    <w:p w:rsidR="00DE5CF2" w:rsidRPr="00FD0E3E" w:rsidRDefault="00F953C8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DE5CF2"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разве можно серьёзно относиться к книжке без картинок?!</w:t>
      </w: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(Алиса)</w:t>
      </w:r>
    </w:p>
    <w:p w:rsidR="00DE5CF2" w:rsidRPr="00FD0E3E" w:rsidRDefault="00DE5CF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«Откуда я знаю, что я думаю? Вот скажу — тогда узнаю.» (Алиса)</w:t>
      </w:r>
    </w:p>
    <w:p w:rsidR="00F953C8" w:rsidRPr="00FD0E3E" w:rsidRDefault="00DE5CF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«Видала я котов без улыбок, но улыбку без кота…» (Королева)</w:t>
      </w:r>
    </w:p>
    <w:p w:rsidR="00473B6B" w:rsidRPr="00FD0E3E" w:rsidRDefault="00486B3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hAnsi="Times New Roman" w:cs="Times New Roman"/>
          <w:sz w:val="28"/>
          <w:szCs w:val="28"/>
        </w:rPr>
        <w:t>«Если бы ты знала время, как я его знаю, ты бы не говорила о нем в среднем роде. Оно - не оно, а он -Старик-Время» (Шляпник)</w:t>
      </w:r>
    </w:p>
    <w:p w:rsidR="00486B32" w:rsidRPr="003505E9" w:rsidRDefault="00486B32" w:rsidP="003505E9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0E3E">
        <w:rPr>
          <w:rFonts w:ascii="Times New Roman" w:hAnsi="Times New Roman" w:cs="Times New Roman"/>
          <w:sz w:val="28"/>
          <w:szCs w:val="28"/>
        </w:rPr>
        <w:t>«Во всем есть мораль, надо только уметь ее найти» (Герцогиня)</w:t>
      </w:r>
    </w:p>
    <w:p w:rsidR="003505E9" w:rsidRDefault="003505E9" w:rsidP="003505E9">
      <w:pPr>
        <w:pStyle w:val="a3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0D11" w:rsidRPr="00FD0E3E" w:rsidRDefault="00AA0D11" w:rsidP="003505E9">
      <w:pPr>
        <w:pStyle w:val="a3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DF8" w:rsidRPr="003505E9" w:rsidRDefault="00496E5C" w:rsidP="003505E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505E9">
        <w:rPr>
          <w:rFonts w:ascii="Times New Roman" w:hAnsi="Times New Roman" w:cs="Times New Roman"/>
          <w:b/>
          <w:sz w:val="28"/>
          <w:szCs w:val="28"/>
          <w:u w:val="single"/>
        </w:rPr>
        <w:t>Станция 4.</w:t>
      </w:r>
      <w:r w:rsidR="003505E9" w:rsidRPr="003505E9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«Помогите Кролику»</w:t>
      </w:r>
    </w:p>
    <w:p w:rsidR="003505E9" w:rsidRPr="003505E9" w:rsidRDefault="003505E9" w:rsidP="003505E9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505E9">
        <w:rPr>
          <w:rFonts w:ascii="Times New Roman" w:hAnsi="Times New Roman" w:cs="Times New Roman"/>
          <w:i/>
          <w:sz w:val="28"/>
          <w:szCs w:val="28"/>
          <w:lang w:eastAsia="ru-RU"/>
        </w:rPr>
        <w:t>Участников встречают Алиса и Кролик.</w:t>
      </w:r>
    </w:p>
    <w:p w:rsidR="00563DF8" w:rsidRDefault="003505E9" w:rsidP="003505E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05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Кролик.</w:t>
      </w:r>
      <w:r w:rsidR="00563DF8" w:rsidRPr="003505E9">
        <w:rPr>
          <w:rFonts w:ascii="Times New Roman" w:hAnsi="Times New Roman" w:cs="Times New Roman"/>
          <w:sz w:val="28"/>
          <w:szCs w:val="28"/>
          <w:lang w:eastAsia="ru-RU"/>
        </w:rPr>
        <w:t xml:space="preserve"> Ах вы ушки-усики мои! Как я опаздываю! Боже мой! И еще эта Герцогиня! Пропала моя головушка, и шкурка пропала, и усики тоже! Пиши пропало!  </w:t>
      </w:r>
    </w:p>
    <w:p w:rsidR="003505E9" w:rsidRPr="003505E9" w:rsidRDefault="003505E9" w:rsidP="003505E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05E9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Алиса.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поможем Кролику выполнить задание Герцогини. Нужно подобрать аналоги английским пословицам в русском языке.</w:t>
      </w:r>
    </w:p>
    <w:p w:rsidR="00563DF8" w:rsidRPr="004729FC" w:rsidRDefault="00563DF8" w:rsidP="00327BCE">
      <w:pPr>
        <w:numPr>
          <w:ilvl w:val="1"/>
          <w:numId w:val="4"/>
        </w:numPr>
        <w:shd w:val="clear" w:color="auto" w:fill="FFFFFF"/>
        <w:spacing w:before="120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1" w:name="_Hlk214115313"/>
      <w:bookmarkStart w:id="2" w:name="_Hlk214116270"/>
      <w:r w:rsidRPr="003505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Actions speak louder than words</w:t>
      </w:r>
      <w:r w:rsidR="00CC1D96" w:rsidRPr="003505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.</w:t>
      </w:r>
      <w:r w:rsidRPr="003505E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bookmarkEnd w:id="1"/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(Дела говорят громче слов</w:t>
      </w:r>
      <w:r w:rsidR="00CC1D96"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— </w:t>
      </w:r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 спеши языком, торопись делом</w:t>
      </w:r>
      <w:r w:rsidR="00CC1D96"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563DF8" w:rsidRPr="004729FC" w:rsidRDefault="00563DF8" w:rsidP="00327BCE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3" w:name="_Hlk214115476"/>
      <w:r w:rsidRPr="00AA0D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The early bird catches the worm</w:t>
      </w:r>
      <w:r w:rsidR="00CC1D96" w:rsidRPr="00AA0D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.</w:t>
      </w:r>
      <w:r w:rsidRPr="00AA0D1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bookmarkEnd w:id="3"/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(Ранняя птичка ловит червячка) — </w:t>
      </w:r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Кто рано встаёт, тому Бог подаёт</w:t>
      </w:r>
    </w:p>
    <w:p w:rsidR="00563DF8" w:rsidRPr="004729FC" w:rsidRDefault="00563DF8" w:rsidP="00B53041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4" w:name="_Hlk214115545"/>
      <w:r w:rsidRPr="00AA0D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No man is an island</w:t>
      </w:r>
      <w:r w:rsidR="00CC1D96" w:rsidRPr="00AA0D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.</w:t>
      </w:r>
      <w:r w:rsidRPr="00AA0D1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(Человек — не остров) — </w:t>
      </w:r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Один в поле не воин</w:t>
      </w:r>
    </w:p>
    <w:p w:rsidR="00563DF8" w:rsidRPr="004729FC" w:rsidRDefault="00563DF8" w:rsidP="00327BCE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When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in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Rome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do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as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the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Romans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do</w:t>
      </w:r>
      <w:proofErr w:type="spellEnd"/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(Когда в Риме, поступай как римляне) — </w:t>
      </w:r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чужой монастырь со своим уставом не ходят</w:t>
      </w:r>
    </w:p>
    <w:p w:rsidR="00563DF8" w:rsidRPr="004729FC" w:rsidRDefault="00563DF8" w:rsidP="00B53041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You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can't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make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an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omelette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without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breaking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eggs</w:t>
      </w:r>
      <w:proofErr w:type="spellEnd"/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(Нельзя сделать омлет, не разбив яиц) — </w:t>
      </w:r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Лес рубят — щепки летят</w:t>
      </w:r>
    </w:p>
    <w:p w:rsidR="00563DF8" w:rsidRPr="004729FC" w:rsidRDefault="00563DF8" w:rsidP="00B53041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Birds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of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a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feather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flock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together</w:t>
      </w:r>
      <w:proofErr w:type="spellEnd"/>
      <w:r w:rsidRPr="0047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(Птицы одного пера собираются вместе) — </w:t>
      </w:r>
      <w:r w:rsidRPr="004729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Рыбак рыбака видит издалека</w:t>
      </w:r>
    </w:p>
    <w:p w:rsidR="00B53041" w:rsidRPr="004729FC" w:rsidRDefault="00563DF8" w:rsidP="00B53041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Better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an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egg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today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than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a 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hen</w:t>
      </w:r>
      <w:proofErr w:type="spellEnd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472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tomorrow</w:t>
      </w:r>
      <w:proofErr w:type="spellEnd"/>
      <w:r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F7436"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яйцо сегодня, чем курица завтра</w:t>
      </w:r>
      <w:r w:rsidR="00CC1D96"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>) -</w:t>
      </w:r>
      <w:r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29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синица в руках, чем журавль в небе.</w:t>
      </w:r>
    </w:p>
    <w:p w:rsidR="003505E9" w:rsidRPr="00AA0D11" w:rsidRDefault="00563DF8" w:rsidP="003505E9">
      <w:pPr>
        <w:numPr>
          <w:ilvl w:val="1"/>
          <w:numId w:val="4"/>
        </w:numPr>
        <w:shd w:val="clear" w:color="auto" w:fill="FFFFFF"/>
        <w:spacing w:before="100" w:beforeAutospacing="1" w:after="120" w:line="330" w:lineRule="atLeast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D11">
        <w:rPr>
          <w:rFonts w:ascii="Times New Roman" w:eastAsia="Times New Roman" w:hAnsi="Times New Roman" w:cs="Times New Roman"/>
          <w:b/>
          <w:bCs/>
          <w:color w:val="1B1E24"/>
          <w:sz w:val="28"/>
          <w:szCs w:val="21"/>
          <w:lang w:val="en-US" w:eastAsia="ru-RU"/>
        </w:rPr>
        <w:t>There's no such thing as a free lunch.</w:t>
      </w:r>
      <w:r w:rsidR="00CC1D96" w:rsidRPr="00AA0D11">
        <w:rPr>
          <w:rFonts w:ascii="Times New Roman" w:eastAsia="Times New Roman" w:hAnsi="Times New Roman" w:cs="Times New Roman"/>
          <w:b/>
          <w:bCs/>
          <w:color w:val="1B1E24"/>
          <w:sz w:val="28"/>
          <w:szCs w:val="21"/>
          <w:lang w:val="en-US" w:eastAsia="ru-RU"/>
        </w:rPr>
        <w:t xml:space="preserve"> </w:t>
      </w:r>
      <w:r w:rsidR="00CC1D96" w:rsidRPr="004729FC">
        <w:rPr>
          <w:rFonts w:ascii="Times New Roman" w:eastAsia="Times New Roman" w:hAnsi="Times New Roman" w:cs="Times New Roman"/>
          <w:b/>
          <w:bCs/>
          <w:color w:val="1B1E24"/>
          <w:sz w:val="28"/>
          <w:szCs w:val="21"/>
          <w:lang w:eastAsia="ru-RU"/>
        </w:rPr>
        <w:t>(</w:t>
      </w:r>
      <w:r w:rsidRPr="004729FC">
        <w:rPr>
          <w:rFonts w:ascii="Times New Roman" w:eastAsia="Times New Roman" w:hAnsi="Times New Roman" w:cs="Times New Roman"/>
          <w:color w:val="1B1E24"/>
          <w:sz w:val="28"/>
          <w:szCs w:val="21"/>
          <w:lang w:eastAsia="ru-RU"/>
        </w:rPr>
        <w:t>Н</w:t>
      </w:r>
      <w:bookmarkEnd w:id="4"/>
      <w:r w:rsidRPr="004729FC">
        <w:rPr>
          <w:rFonts w:ascii="Times New Roman" w:eastAsia="Times New Roman" w:hAnsi="Times New Roman" w:cs="Times New Roman"/>
          <w:color w:val="1B1E24"/>
          <w:sz w:val="28"/>
          <w:szCs w:val="21"/>
          <w:lang w:eastAsia="ru-RU"/>
        </w:rPr>
        <w:t>е бывает бесплатных обедов</w:t>
      </w:r>
      <w:r w:rsidR="00CC1D96" w:rsidRPr="004729FC">
        <w:rPr>
          <w:rFonts w:ascii="Times New Roman" w:eastAsia="Times New Roman" w:hAnsi="Times New Roman" w:cs="Times New Roman"/>
          <w:color w:val="1B1E24"/>
          <w:sz w:val="28"/>
          <w:szCs w:val="21"/>
          <w:lang w:eastAsia="ru-RU"/>
        </w:rPr>
        <w:t>)</w:t>
      </w:r>
      <w:r w:rsidRPr="004729FC">
        <w:rPr>
          <w:rFonts w:ascii="Times New Roman" w:eastAsia="Times New Roman" w:hAnsi="Times New Roman" w:cs="Times New Roman"/>
          <w:color w:val="1B1E24"/>
          <w:sz w:val="28"/>
          <w:szCs w:val="21"/>
          <w:lang w:eastAsia="ru-RU"/>
        </w:rPr>
        <w:t xml:space="preserve"> - Бесплатный сыр бывает только в мышеловке.</w:t>
      </w:r>
    </w:p>
    <w:p w:rsidR="00AA0D11" w:rsidRPr="003505E9" w:rsidRDefault="00AA0D11" w:rsidP="00AA0D11">
      <w:pPr>
        <w:shd w:val="clear" w:color="auto" w:fill="FFFFFF"/>
        <w:spacing w:before="100" w:beforeAutospacing="1" w:after="120" w:line="330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bookmarkEnd w:id="2"/>
    <w:p w:rsidR="0026273C" w:rsidRPr="003505E9" w:rsidRDefault="00496E5C" w:rsidP="003505E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05E9">
        <w:rPr>
          <w:rFonts w:ascii="Times New Roman" w:hAnsi="Times New Roman" w:cs="Times New Roman"/>
          <w:b/>
          <w:sz w:val="28"/>
          <w:szCs w:val="28"/>
          <w:u w:val="single"/>
        </w:rPr>
        <w:t>Станция 5</w:t>
      </w:r>
      <w:r w:rsidR="003505E9" w:rsidRPr="003505E9">
        <w:rPr>
          <w:rFonts w:ascii="Times New Roman" w:hAnsi="Times New Roman" w:cs="Times New Roman"/>
          <w:b/>
          <w:sz w:val="28"/>
          <w:szCs w:val="28"/>
          <w:u w:val="single"/>
        </w:rPr>
        <w:t>. «Шляпа с секретом»</w:t>
      </w:r>
    </w:p>
    <w:p w:rsidR="003505E9" w:rsidRPr="003505E9" w:rsidRDefault="004E1955" w:rsidP="00AA0D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Участников встречают Безумный Шляпник и Мартовский Заяц. Л</w:t>
      </w:r>
      <w:r w:rsidR="003505E9">
        <w:rPr>
          <w:rFonts w:ascii="Times New Roman" w:hAnsi="Times New Roman" w:cs="Times New Roman"/>
          <w:sz w:val="28"/>
          <w:szCs w:val="28"/>
        </w:rPr>
        <w:t>окация оборудована как стол, накрытый к чаепитию. Чашки перевернуты дном кверху. Участники рассаживаются вокруг стола</w:t>
      </w:r>
      <w:r>
        <w:rPr>
          <w:rFonts w:ascii="Times New Roman" w:hAnsi="Times New Roman" w:cs="Times New Roman"/>
          <w:sz w:val="28"/>
          <w:szCs w:val="28"/>
        </w:rPr>
        <w:t xml:space="preserve">, переворачивают чашки по одной. Если в середине пусто – пересаживаются на одно место по часовой </w:t>
      </w:r>
      <w:bookmarkStart w:id="5" w:name="_GoBack"/>
      <w:bookmarkEnd w:id="5"/>
      <w:r>
        <w:rPr>
          <w:rFonts w:ascii="Times New Roman" w:hAnsi="Times New Roman" w:cs="Times New Roman"/>
          <w:sz w:val="28"/>
          <w:szCs w:val="28"/>
        </w:rPr>
        <w:t>стрелке, как это делали герои книги. Если обнаруживают в чашке пометку «?», тянут из шляпы вопрос и отвечают на него.</w:t>
      </w:r>
      <w:r w:rsidR="00350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DAF" w:rsidRPr="004E1955" w:rsidRDefault="004E1955" w:rsidP="004E1955">
      <w:pPr>
        <w:pStyle w:val="a3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E195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Вопросы</w:t>
      </w:r>
    </w:p>
    <w:p w:rsidR="004E1955" w:rsidRPr="00884311" w:rsidRDefault="004E1955" w:rsidP="00327BCE">
      <w:pPr>
        <w:pStyle w:val="a4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Какой чай называют чаем по-русски? </w:t>
      </w:r>
      <w:r w:rsidRPr="0088431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(Существует версия, что чай с лимоном впервые начали подавать проезжающим на почтовых станциях; чай согревал, а лимон помогал от укачивания) </w:t>
      </w:r>
    </w:p>
    <w:p w:rsidR="004E1955" w:rsidRPr="004E1955" w:rsidRDefault="004E1955" w:rsidP="004E195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</w:p>
    <w:p w:rsidR="004E1955" w:rsidRPr="00884311" w:rsidRDefault="004E1955" w:rsidP="00327BCE">
      <w:pPr>
        <w:pStyle w:val="a4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  <w:r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Какой чай называется чаем по-английски? </w:t>
      </w:r>
      <w:r w:rsidRPr="0088431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(С молоком. В начале 17 века, когда чай появился в Англии, боясь, чтобы тонкий фарфор не лопнул от кипятка, добавляли в чашку сначала немного молока)</w:t>
      </w:r>
    </w:p>
    <w:p w:rsidR="004E1955" w:rsidRPr="004E1955" w:rsidRDefault="004E1955" w:rsidP="004E19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</w:p>
    <w:p w:rsidR="00327BCE" w:rsidRPr="004729FC" w:rsidRDefault="00B8428E" w:rsidP="00327BCE">
      <w:pPr>
        <w:pStyle w:val="a4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книге не раз упоминаются различные блюда: на суде разбирается дело о похищении пирожков, на кухне у герцогини варится суп с огромным количеством перца, Безумный Шляпник, Мартовский Заяц пьют чай с бутербродами. А что же в книге имеет такой вкус? «</w:t>
      </w:r>
      <w:r w:rsidR="0026273C"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 о</w:t>
      </w:r>
      <w:r w:rsidR="00DA4DAF"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оказалось необыкновенно вкусным (на вкус - точь-в-точь смесь вишневого пирога, омлета, ананаса, жареной индюшки, тянучки и горячих гренков с маслом)</w:t>
      </w: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 </w:t>
      </w:r>
      <w:r w:rsidRPr="004729FC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>(Уменьшающее зелье из бутылочки с надписью «Выпей меня»)</w:t>
      </w:r>
    </w:p>
    <w:p w:rsidR="00EF68A5" w:rsidRPr="004729FC" w:rsidRDefault="00EF68A5" w:rsidP="00EF68A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F68A5" w:rsidRPr="004729FC" w:rsidRDefault="00327BCE" w:rsidP="00327BCE">
      <w:pPr>
        <w:pStyle w:val="a4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Бытует мнение, что под многими образами героев книги «скрываются» реальные люди. Алиса – дочь декана, начальника Льюиса </w:t>
      </w:r>
      <w:proofErr w:type="spellStart"/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Кэррола</w:t>
      </w:r>
      <w:proofErr w:type="spellEnd"/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Алиса </w:t>
      </w:r>
      <w:proofErr w:type="spellStart"/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Лидделл</w:t>
      </w:r>
      <w:proofErr w:type="spellEnd"/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Гусь – </w:t>
      </w: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коллега писателя Робинсон </w:t>
      </w:r>
      <w:proofErr w:type="spellStart"/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Дакворт</w:t>
      </w:r>
      <w:proofErr w:type="spellEnd"/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Pr="004729FC">
        <w:rPr>
          <w:rStyle w:val="a7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>Королева червей</w:t>
      </w:r>
      <w:r w:rsidRPr="004729FC">
        <w:rPr>
          <w:rFonts w:ascii="Times New Roman" w:hAnsi="Times New Roman" w:cs="Times New Roman"/>
          <w:sz w:val="28"/>
          <w:shd w:val="clear" w:color="auto" w:fill="FFFFFF"/>
        </w:rPr>
        <w:t> объединила черты двух правительниц: </w:t>
      </w:r>
      <w:r w:rsidRPr="004729FC">
        <w:rPr>
          <w:rStyle w:val="a7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>королевы Виктории</w:t>
      </w:r>
      <w:r w:rsidRPr="004729FC">
        <w:rPr>
          <w:rFonts w:ascii="Times New Roman" w:hAnsi="Times New Roman" w:cs="Times New Roman"/>
          <w:b/>
          <w:sz w:val="28"/>
          <w:shd w:val="clear" w:color="auto" w:fill="FFFFFF"/>
        </w:rPr>
        <w:t> </w:t>
      </w:r>
      <w:r w:rsidRPr="004729FC">
        <w:rPr>
          <w:rFonts w:ascii="Times New Roman" w:hAnsi="Times New Roman" w:cs="Times New Roman"/>
          <w:sz w:val="28"/>
          <w:shd w:val="clear" w:color="auto" w:fill="FFFFFF"/>
        </w:rPr>
        <w:t>и</w:t>
      </w:r>
      <w:r w:rsidRPr="004729FC">
        <w:rPr>
          <w:rFonts w:ascii="Times New Roman" w:hAnsi="Times New Roman" w:cs="Times New Roman"/>
          <w:b/>
          <w:sz w:val="28"/>
          <w:shd w:val="clear" w:color="auto" w:fill="FFFFFF"/>
        </w:rPr>
        <w:t> </w:t>
      </w:r>
      <w:r w:rsidRPr="004729FC">
        <w:rPr>
          <w:rStyle w:val="a7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 xml:space="preserve">королевы Маргариты. А в каком образе представлен сам Льюис </w:t>
      </w:r>
      <w:proofErr w:type="spellStart"/>
      <w:r w:rsidRPr="004729FC">
        <w:rPr>
          <w:rStyle w:val="a7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>Кэррол</w:t>
      </w:r>
      <w:proofErr w:type="spellEnd"/>
      <w:r w:rsidRPr="004729FC">
        <w:rPr>
          <w:rStyle w:val="a7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>?</w:t>
      </w:r>
      <w:r w:rsidRPr="004729FC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327BCE" w:rsidRPr="004729FC" w:rsidRDefault="00EF68A5" w:rsidP="00EF68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729FC">
        <w:rPr>
          <w:rFonts w:ascii="Times New Roman" w:hAnsi="Times New Roman" w:cs="Times New Roman"/>
          <w:sz w:val="28"/>
          <w:shd w:val="clear" w:color="auto" w:fill="FFFFFF"/>
        </w:rPr>
        <w:t xml:space="preserve">           </w:t>
      </w:r>
      <w:r w:rsidR="00327BCE" w:rsidRPr="004729FC">
        <w:rPr>
          <w:rFonts w:ascii="Times New Roman" w:hAnsi="Times New Roman" w:cs="Times New Roman"/>
          <w:sz w:val="28"/>
          <w:shd w:val="clear" w:color="auto" w:fill="FFFFFF"/>
        </w:rPr>
        <w:t>Выберите из списка:</w:t>
      </w:r>
    </w:p>
    <w:p w:rsidR="00EF68A5" w:rsidRPr="004729FC" w:rsidRDefault="00EF68A5" w:rsidP="00EF68A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Стреляный Воробей</w:t>
      </w:r>
    </w:p>
    <w:p w:rsidR="00EF68A5" w:rsidRPr="004729FC" w:rsidRDefault="00EF68A5" w:rsidP="00EF68A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Орлёнок Цып-Цып</w:t>
      </w:r>
    </w:p>
    <w:p w:rsidR="00EF68A5" w:rsidRPr="004729FC" w:rsidRDefault="00EF68A5" w:rsidP="00EF68A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29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Птица Додо</w:t>
      </w:r>
    </w:p>
    <w:p w:rsidR="00327BCE" w:rsidRPr="004729FC" w:rsidRDefault="00327BCE" w:rsidP="00327B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hd w:val="clear" w:color="auto" w:fill="FFFFFF"/>
        </w:rPr>
      </w:pPr>
      <w:r w:rsidRPr="004729FC">
        <w:rPr>
          <w:rFonts w:ascii="Times New Roman" w:hAnsi="Times New Roman" w:cs="Times New Roman"/>
          <w:b/>
          <w:i/>
          <w:sz w:val="28"/>
          <w:shd w:val="clear" w:color="auto" w:fill="FFFFFF"/>
        </w:rPr>
        <w:t>(Библиографы считают, что Льюис Кэрролл использовал птицу Додо в качестве карикатуры на самого себя. Заикание заставляло его временами представляться как «До-До-Доджсон»)</w:t>
      </w:r>
    </w:p>
    <w:p w:rsidR="00DA4DAF" w:rsidRPr="004729FC" w:rsidRDefault="00327BCE" w:rsidP="00327B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29FC">
        <w:rPr>
          <w:rFonts w:ascii="Times New Roman" w:hAnsi="Times New Roman" w:cs="Times New Roman"/>
          <w:sz w:val="28"/>
          <w:shd w:val="clear" w:color="auto" w:fill="FFFFFF"/>
        </w:rPr>
        <w:t xml:space="preserve">   </w:t>
      </w:r>
    </w:p>
    <w:p w:rsidR="004E1955" w:rsidRPr="004E1955" w:rsidRDefault="004E1955" w:rsidP="004E1955">
      <w:pPr>
        <w:pStyle w:val="a4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</w:t>
      </w:r>
      <w:r w:rsidR="00EF68A5" w:rsidRPr="004E1955">
        <w:rPr>
          <w:rFonts w:ascii="Times New Roman" w:hAnsi="Times New Roman" w:cs="Times New Roman"/>
          <w:sz w:val="28"/>
          <w:szCs w:val="28"/>
          <w:lang w:eastAsia="ru-RU"/>
        </w:rPr>
        <w:t>Алиса отворила дверцу: там был вход в узенький коридор, чуть пошире крысиного лаза. Она встала на коленки, заглянула в отверстие - и ахнула: коридор выходил в такой чудесный сад, каких вы, может быть, и не видывали.</w:t>
      </w:r>
    </w:p>
    <w:p w:rsidR="004E1955" w:rsidRDefault="004E1955" w:rsidP="004E195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EF68A5" w:rsidRPr="004E1955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Представляете, как ей захотелось выбраться из этого мрачного подземелья на волю, погулять среди прохладных фонтанов и клумб с яркими цветами?! Но в узкий лаз не прошла бы даже одна Алисина голова. </w:t>
      </w:r>
    </w:p>
    <w:p w:rsidR="004E1955" w:rsidRPr="004E1955" w:rsidRDefault="004E1955" w:rsidP="004E195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EF68A5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>"А если бы и прошла,</w:t>
      </w:r>
      <w:r w:rsidR="00563DF8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>- подумала бедняжка,</w:t>
      </w:r>
      <w:r w:rsidR="00563DF8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>- тоже хорошего мало: ведь голова должна быть на плечах! Почему я такая большая и нескладная! Вот если бы я умела вся складываться,</w:t>
      </w:r>
      <w:r w:rsidR="0026273C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как </w:t>
      </w:r>
      <w:r w:rsidR="00EF68A5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…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>или, еще лучше, как</w:t>
      </w:r>
      <w:r w:rsidR="00EF68A5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F68A5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…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6273C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4DAF" w:rsidRPr="004729FC">
        <w:rPr>
          <w:rFonts w:ascii="Times New Roman" w:hAnsi="Times New Roman" w:cs="Times New Roman"/>
          <w:sz w:val="28"/>
          <w:szCs w:val="28"/>
          <w:lang w:eastAsia="ru-RU"/>
        </w:rPr>
        <w:t>- тогда бы другое дело! Научил бы меня кто-нибудь, я бы сложилась - и все в порядке!"</w:t>
      </w:r>
      <w:r w:rsidR="00EF68A5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E1955" w:rsidRDefault="004E1955" w:rsidP="00FB455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F68A5" w:rsidRPr="004729FC">
        <w:rPr>
          <w:rFonts w:ascii="Times New Roman" w:hAnsi="Times New Roman" w:cs="Times New Roman"/>
          <w:sz w:val="28"/>
          <w:szCs w:val="28"/>
          <w:lang w:eastAsia="ru-RU"/>
        </w:rPr>
        <w:t xml:space="preserve">Какие предметы в чёрном ящике? </w:t>
      </w:r>
      <w:r w:rsidR="00EF68A5" w:rsidRPr="004729F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(Подзорная труба и веер)</w:t>
      </w:r>
    </w:p>
    <w:p w:rsidR="004E1955" w:rsidRDefault="004E1955" w:rsidP="00FB455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E1955" w:rsidRDefault="004E1955" w:rsidP="004E195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Подведение итогов квеста. Награждение участников</w:t>
      </w:r>
    </w:p>
    <w:p w:rsidR="004E1955" w:rsidRDefault="004E1955" w:rsidP="00FB455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86214C" w:rsidRDefault="004E1955" w:rsidP="00FB4553">
      <w:pPr>
        <w:pStyle w:val="a3"/>
        <w:jc w:val="both"/>
        <w:rPr>
          <w:noProof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6214C">
        <w:rPr>
          <w:noProof/>
        </w:rPr>
        <w:t xml:space="preserve">                                                              </w:t>
      </w:r>
      <w:r w:rsidR="0086214C">
        <w:rPr>
          <w:noProof/>
        </w:rPr>
        <w:drawing>
          <wp:inline distT="0" distB="0" distL="0" distR="0" wp14:anchorId="22222533" wp14:editId="12F9ED32">
            <wp:extent cx="2699836" cy="3860176"/>
            <wp:effectExtent l="0" t="0" r="5715" b="6985"/>
            <wp:docPr id="38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2" r="16587"/>
                    <a:stretch/>
                  </pic:blipFill>
                  <pic:spPr bwMode="auto">
                    <a:xfrm>
                      <a:off x="0" y="0"/>
                      <a:ext cx="2711572" cy="387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6214C">
        <w:rPr>
          <w:noProof/>
        </w:rPr>
        <w:t xml:space="preserve">            </w:t>
      </w:r>
    </w:p>
    <w:p w:rsidR="004E1955" w:rsidRDefault="0086214C" w:rsidP="00FB455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noProof/>
        </w:rPr>
        <w:t xml:space="preserve">                                                                                                                                    </w:t>
      </w:r>
    </w:p>
    <w:p w:rsidR="00FB4553" w:rsidRPr="004729FC" w:rsidRDefault="004E1955" w:rsidP="00FB455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E5CF2" w:rsidRPr="0086214C" w:rsidRDefault="00DE5CF2" w:rsidP="008621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E5CF2" w:rsidRPr="0086214C" w:rsidSect="00F550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64CCA"/>
    <w:multiLevelType w:val="hybridMultilevel"/>
    <w:tmpl w:val="C09ED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7A883D5A">
      <w:start w:val="1"/>
      <w:numFmt w:val="decimal"/>
      <w:lvlText w:val="%4."/>
      <w:lvlJc w:val="left"/>
      <w:pPr>
        <w:ind w:left="2911" w:hanging="360"/>
      </w:pPr>
      <w:rPr>
        <w:rFonts w:ascii="Times New Roman" w:hAnsi="Times New Roman" w:cs="Times New Roman" w:hint="default"/>
        <w:b w:val="0"/>
        <w:i w:val="0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60DA5"/>
    <w:multiLevelType w:val="hybridMultilevel"/>
    <w:tmpl w:val="9556A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937"/>
    <w:multiLevelType w:val="multilevel"/>
    <w:tmpl w:val="3052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B4AA8"/>
    <w:multiLevelType w:val="hybridMultilevel"/>
    <w:tmpl w:val="9264801C"/>
    <w:lvl w:ilvl="0" w:tplc="49DA8D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 w:themeColor="text1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66570"/>
    <w:multiLevelType w:val="hybridMultilevel"/>
    <w:tmpl w:val="A368592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A0466"/>
    <w:multiLevelType w:val="hybridMultilevel"/>
    <w:tmpl w:val="3EA477C2"/>
    <w:lvl w:ilvl="0" w:tplc="E31675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B1135"/>
    <w:multiLevelType w:val="hybridMultilevel"/>
    <w:tmpl w:val="49664D5E"/>
    <w:lvl w:ilvl="0" w:tplc="90521F26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D3E54"/>
    <w:multiLevelType w:val="multilevel"/>
    <w:tmpl w:val="AD8A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726961"/>
    <w:multiLevelType w:val="hybridMultilevel"/>
    <w:tmpl w:val="16E6B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C1749"/>
    <w:multiLevelType w:val="multilevel"/>
    <w:tmpl w:val="00CA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532376"/>
    <w:multiLevelType w:val="hybridMultilevel"/>
    <w:tmpl w:val="83C0D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F4987"/>
    <w:multiLevelType w:val="multilevel"/>
    <w:tmpl w:val="178A8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84749F"/>
    <w:multiLevelType w:val="hybridMultilevel"/>
    <w:tmpl w:val="6F5231C4"/>
    <w:lvl w:ilvl="0" w:tplc="5A3405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1959D5"/>
    <w:multiLevelType w:val="hybridMultilevel"/>
    <w:tmpl w:val="3956E42E"/>
    <w:lvl w:ilvl="0" w:tplc="858CC2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52525"/>
        <w:sz w:val="2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11"/>
  </w:num>
  <w:num w:numId="10">
    <w:abstractNumId w:val="12"/>
  </w:num>
  <w:num w:numId="11">
    <w:abstractNumId w:val="5"/>
  </w:num>
  <w:num w:numId="12">
    <w:abstractNumId w:val="10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045"/>
    <w:rsid w:val="00012582"/>
    <w:rsid w:val="001D2761"/>
    <w:rsid w:val="0026273C"/>
    <w:rsid w:val="002A4516"/>
    <w:rsid w:val="00327BCE"/>
    <w:rsid w:val="003505E9"/>
    <w:rsid w:val="004729FC"/>
    <w:rsid w:val="00473B6B"/>
    <w:rsid w:val="00486B32"/>
    <w:rsid w:val="00496E5C"/>
    <w:rsid w:val="004E1955"/>
    <w:rsid w:val="00550098"/>
    <w:rsid w:val="00563DF8"/>
    <w:rsid w:val="005B4D70"/>
    <w:rsid w:val="006F4253"/>
    <w:rsid w:val="007640CD"/>
    <w:rsid w:val="00766EEE"/>
    <w:rsid w:val="007E7C63"/>
    <w:rsid w:val="0086214C"/>
    <w:rsid w:val="00862872"/>
    <w:rsid w:val="00884311"/>
    <w:rsid w:val="00923045"/>
    <w:rsid w:val="00AA0D11"/>
    <w:rsid w:val="00AE1434"/>
    <w:rsid w:val="00B53041"/>
    <w:rsid w:val="00B8428E"/>
    <w:rsid w:val="00CC1D96"/>
    <w:rsid w:val="00CD04A8"/>
    <w:rsid w:val="00D00A4D"/>
    <w:rsid w:val="00DA4DAF"/>
    <w:rsid w:val="00DE5CF2"/>
    <w:rsid w:val="00DF7436"/>
    <w:rsid w:val="00EB394A"/>
    <w:rsid w:val="00EF68A5"/>
    <w:rsid w:val="00F550D4"/>
    <w:rsid w:val="00F953C8"/>
    <w:rsid w:val="00FB4553"/>
    <w:rsid w:val="00FD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CD04ED-E9AF-4B92-8239-9DE12811F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5CF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5CF2"/>
    <w:pPr>
      <w:spacing w:line="256" w:lineRule="auto"/>
      <w:ind w:left="720"/>
      <w:contextualSpacing/>
    </w:pPr>
  </w:style>
  <w:style w:type="character" w:customStyle="1" w:styleId="apple-converted-space">
    <w:name w:val="apple-converted-space"/>
    <w:basedOn w:val="a0"/>
    <w:rsid w:val="00DE5CF2"/>
  </w:style>
  <w:style w:type="character" w:styleId="a5">
    <w:name w:val="Hyperlink"/>
    <w:basedOn w:val="a0"/>
    <w:uiPriority w:val="99"/>
    <w:unhideWhenUsed/>
    <w:rsid w:val="00EB394A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EB3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A4DAF"/>
    <w:rPr>
      <w:b/>
      <w:bCs/>
    </w:rPr>
  </w:style>
  <w:style w:type="character" w:styleId="a8">
    <w:name w:val="Emphasis"/>
    <w:basedOn w:val="a0"/>
    <w:uiPriority w:val="20"/>
    <w:qFormat/>
    <w:rsid w:val="00DA4DAF"/>
    <w:rPr>
      <w:i/>
      <w:iCs/>
    </w:rPr>
  </w:style>
  <w:style w:type="paragraph" w:customStyle="1" w:styleId="futurismarkdown-listitem">
    <w:name w:val="futurismarkdown-listitem"/>
    <w:basedOn w:val="a"/>
    <w:rsid w:val="00550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Unresolved Mention"/>
    <w:basedOn w:val="a0"/>
    <w:uiPriority w:val="99"/>
    <w:semiHidden/>
    <w:unhideWhenUsed/>
    <w:rsid w:val="007640CD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766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73822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31543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7537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099133">
                      <w:marLeft w:val="-3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776893">
                      <w:marLeft w:val="-3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82037">
                      <w:marLeft w:val="-3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79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9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7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38016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18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9807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92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83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40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94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54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13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11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422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05200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245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34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78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42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126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1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057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8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483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673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9229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992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14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49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22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3027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74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smo.ru/book/alisa-v-strane-chudes-il-marayya-ITD331497/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eksmo.ru/authors/kerroll-lyuis-ID8396/" TargetMode="External"/><Relationship Id="rId12" Type="http://schemas.openxmlformats.org/officeDocument/2006/relationships/hyperlink" Target="https://5uglov.ru/post/13201_sem_slovesnih_igr_o_kotorih_vi_ne_znal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hyperlink" Target="https://5uglov.ru/post/13201_sem_slovesnih_igr_o_kotorih_vi_ne_znali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5uglov.ru/post/13201_sem_slovesnih_igr_o_kotorih_vi_ne_znal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5uglov.ru/post/13201_sem_slovesnih_igr_o_kotorih_vi_ne_znal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1734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Парфёнова</dc:creator>
  <cp:keywords/>
  <dc:description/>
  <cp:lastModifiedBy>Анна Парфёнова</cp:lastModifiedBy>
  <cp:revision>13</cp:revision>
  <cp:lastPrinted>2025-11-30T18:52:00Z</cp:lastPrinted>
  <dcterms:created xsi:type="dcterms:W3CDTF">2025-10-27T12:59:00Z</dcterms:created>
  <dcterms:modified xsi:type="dcterms:W3CDTF">2025-11-30T18:55:00Z</dcterms:modified>
</cp:coreProperties>
</file>