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668" w:rsidRPr="0010704F" w:rsidRDefault="002E5668" w:rsidP="0010704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704F">
        <w:rPr>
          <w:rFonts w:ascii="Times New Roman" w:hAnsi="Times New Roman" w:cs="Times New Roman"/>
          <w:b/>
          <w:i/>
          <w:sz w:val="28"/>
          <w:szCs w:val="28"/>
        </w:rPr>
        <w:t>Использование ИКТ (информационно-коммуникационные технологии)</w:t>
      </w:r>
      <w:r w:rsidR="0010704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0704F">
        <w:rPr>
          <w:rFonts w:ascii="Times New Roman" w:hAnsi="Times New Roman" w:cs="Times New Roman"/>
          <w:b/>
          <w:i/>
          <w:sz w:val="28"/>
          <w:szCs w:val="28"/>
        </w:rPr>
        <w:t>в формировании духовно-нравственного воспитания учащихся на кружке «Мой компьютер»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E5668" w:rsidRPr="0010704F" w:rsidRDefault="002E5668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Здравствуйте, уважаемые коллеги!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E5668" w:rsidRPr="0010704F" w:rsidRDefault="002E5668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Я представляю «Центр детского творчества» городского округа город Фролово. Зовут меня Перевоз И.Н.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0725C" w:rsidRDefault="002E5668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 xml:space="preserve">Сегодня перед нами стоит главная задача – формирование гармонично развитого поколения, способного жить и творчески мыслить в условиях современной информационной среды. </w:t>
      </w:r>
    </w:p>
    <w:p w:rsidR="00B0725C" w:rsidRDefault="00B0725C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июле 2025г Правительство утвердило план мероприятий по реализации </w:t>
      </w:r>
      <w:r w:rsidRPr="0010704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0704F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B0725C">
        <w:rPr>
          <w:rFonts w:ascii="Times New Roman" w:hAnsi="Times New Roman" w:cs="Times New Roman"/>
          <w:sz w:val="28"/>
          <w:szCs w:val="28"/>
        </w:rPr>
        <w:t xml:space="preserve"> </w:t>
      </w:r>
      <w:r w:rsidRPr="0010704F">
        <w:rPr>
          <w:rFonts w:ascii="Times New Roman" w:hAnsi="Times New Roman" w:cs="Times New Roman"/>
          <w:sz w:val="28"/>
          <w:szCs w:val="28"/>
        </w:rPr>
        <w:t>Концепции развития дополнительного образования детей до 2030г.</w:t>
      </w:r>
      <w:r>
        <w:rPr>
          <w:rFonts w:ascii="Times New Roman" w:hAnsi="Times New Roman" w:cs="Times New Roman"/>
          <w:sz w:val="28"/>
          <w:szCs w:val="28"/>
        </w:rPr>
        <w:t>, направленных (как сказал В</w:t>
      </w:r>
      <w:r w:rsidR="00F432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</w:t>
      </w:r>
      <w:r w:rsidR="00F432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Путин) на «Сохранение и укрепление традиционных российских духовно-нравственных ценностей».</w:t>
      </w:r>
    </w:p>
    <w:p w:rsidR="00B0725C" w:rsidRDefault="00B0725C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2E5668" w:rsidRPr="0010704F" w:rsidRDefault="002E5668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Одним из эффективных способов решения этой задачи</w:t>
      </w:r>
      <w:r w:rsidR="00C95D46" w:rsidRPr="0010704F">
        <w:rPr>
          <w:rFonts w:ascii="Times New Roman" w:hAnsi="Times New Roman" w:cs="Times New Roman"/>
          <w:sz w:val="28"/>
          <w:szCs w:val="28"/>
        </w:rPr>
        <w:t xml:space="preserve"> являются занятия на компьютерном кружке, направленные не только на развитие практических навыков владения компьютером, но и на воспитание нравственных качеств.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95D46" w:rsidRPr="0010704F" w:rsidRDefault="00C95D46" w:rsidP="0010704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704F">
        <w:rPr>
          <w:rFonts w:ascii="Times New Roman" w:hAnsi="Times New Roman" w:cs="Times New Roman"/>
          <w:b/>
          <w:sz w:val="28"/>
          <w:szCs w:val="28"/>
          <w:u w:val="single"/>
        </w:rPr>
        <w:t>Актуальность проблемы</w:t>
      </w:r>
    </w:p>
    <w:p w:rsidR="00C95D46" w:rsidRPr="0010704F" w:rsidRDefault="00C95D46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Компьютеризация образовательных учреждений открывает новые возможности для формирования мировоззрения и нравственности школьников. Современные дети проводят значительную часть за компьютерами и гаджетами, взаимодействуя с различными цифровыми ресурсами. Именно поэтому важно направить этот проце</w:t>
      </w:r>
      <w:proofErr w:type="gramStart"/>
      <w:r w:rsidRPr="0010704F">
        <w:rPr>
          <w:rFonts w:ascii="Times New Roman" w:hAnsi="Times New Roman" w:cs="Times New Roman"/>
          <w:sz w:val="28"/>
          <w:szCs w:val="28"/>
        </w:rPr>
        <w:t>сс в пр</w:t>
      </w:r>
      <w:proofErr w:type="gramEnd"/>
      <w:r w:rsidRPr="0010704F">
        <w:rPr>
          <w:rFonts w:ascii="Times New Roman" w:hAnsi="Times New Roman" w:cs="Times New Roman"/>
          <w:sz w:val="28"/>
          <w:szCs w:val="28"/>
        </w:rPr>
        <w:t>авильное русло, организовав работу таким образом, чтобы способствовать развитию личностных качеств учеников.</w:t>
      </w:r>
    </w:p>
    <w:p w:rsidR="00C95D46" w:rsidRPr="0010704F" w:rsidRDefault="00C95D46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При этом речь идёт не столько о передаче конкретных знаний и навыков, сколько о воспитании внутренней культуры ребёнка, способности осмысленно подходить к восприятию цифровой информации, осознать ответственность за своё поведение в виртуальном пространстве.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5D46" w:rsidRPr="00B0725C" w:rsidRDefault="00B0725C" w:rsidP="00B0725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Какие цели и задачи я ставлю на з</w:t>
      </w:r>
      <w:r w:rsidR="003F36A1" w:rsidRPr="0010704F">
        <w:rPr>
          <w:rFonts w:ascii="Times New Roman" w:hAnsi="Times New Roman" w:cs="Times New Roman"/>
          <w:sz w:val="28"/>
          <w:szCs w:val="28"/>
        </w:rPr>
        <w:t>анятия</w:t>
      </w:r>
      <w:r>
        <w:rPr>
          <w:rFonts w:ascii="Times New Roman" w:hAnsi="Times New Roman" w:cs="Times New Roman"/>
          <w:sz w:val="28"/>
          <w:szCs w:val="28"/>
        </w:rPr>
        <w:t>х</w:t>
      </w:r>
      <w:r w:rsidR="003F36A1" w:rsidRPr="001070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F36A1" w:rsidRPr="0010704F">
        <w:rPr>
          <w:rFonts w:ascii="Times New Roman" w:hAnsi="Times New Roman" w:cs="Times New Roman"/>
          <w:sz w:val="28"/>
          <w:szCs w:val="28"/>
        </w:rPr>
        <w:t xml:space="preserve"> кружке «Мой компьютер»</w:t>
      </w:r>
      <w:r>
        <w:rPr>
          <w:rFonts w:ascii="Times New Roman" w:hAnsi="Times New Roman" w:cs="Times New Roman"/>
          <w:sz w:val="28"/>
          <w:szCs w:val="28"/>
        </w:rPr>
        <w:t>:</w:t>
      </w:r>
      <w:r w:rsidR="003F36A1" w:rsidRPr="00107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25C" w:rsidRPr="0010704F" w:rsidRDefault="00B0725C" w:rsidP="00B0725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704F">
        <w:rPr>
          <w:rFonts w:ascii="Times New Roman" w:hAnsi="Times New Roman" w:cs="Times New Roman"/>
          <w:b/>
          <w:sz w:val="28"/>
          <w:szCs w:val="28"/>
          <w:u w:val="single"/>
        </w:rPr>
        <w:t>Основные задачи:</w:t>
      </w:r>
    </w:p>
    <w:p w:rsidR="00B0725C" w:rsidRPr="0010704F" w:rsidRDefault="00B0725C" w:rsidP="00B072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- обучение основам безопасной работы с информацией;</w:t>
      </w:r>
    </w:p>
    <w:p w:rsidR="00B0725C" w:rsidRPr="0010704F" w:rsidRDefault="00B0725C" w:rsidP="00B072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- освоение приёмов эффективной работы с информацией;</w:t>
      </w:r>
    </w:p>
    <w:p w:rsidR="00B0725C" w:rsidRPr="0010704F" w:rsidRDefault="00B0725C" w:rsidP="00B072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- создание условий для самовыражения и творчества;</w:t>
      </w:r>
    </w:p>
    <w:p w:rsidR="00B0725C" w:rsidRPr="0010704F" w:rsidRDefault="00B0725C" w:rsidP="00B072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- подготовка детей к осознанному выбору будущей профессии, связанной с ИКТ</w:t>
      </w:r>
    </w:p>
    <w:p w:rsidR="003F36A1" w:rsidRPr="0010704F" w:rsidRDefault="003F36A1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- формирование устойчивых нравственно-эстетических ценностей;</w:t>
      </w:r>
    </w:p>
    <w:p w:rsidR="003F36A1" w:rsidRPr="0010704F" w:rsidRDefault="003F36A1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- развитие коммуникативных способностей и умения сотрудничать;</w:t>
      </w:r>
    </w:p>
    <w:p w:rsidR="003F36A1" w:rsidRPr="0010704F" w:rsidRDefault="003F36A1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lastRenderedPageBreak/>
        <w:t>- стимулирование интереса к научно-техническому творчеству и познанию мира высоких технологий.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</w:p>
    <w:p w:rsidR="0010704F" w:rsidRDefault="0010704F" w:rsidP="00B072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36A1" w:rsidRDefault="003F36A1" w:rsidP="0010704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704F">
        <w:rPr>
          <w:rFonts w:ascii="Times New Roman" w:hAnsi="Times New Roman" w:cs="Times New Roman"/>
          <w:b/>
          <w:sz w:val="28"/>
          <w:szCs w:val="28"/>
          <w:u w:val="single"/>
        </w:rPr>
        <w:t>Основные направления работы:</w:t>
      </w:r>
    </w:p>
    <w:p w:rsidR="00B0725C" w:rsidRPr="0010704F" w:rsidRDefault="00B0725C" w:rsidP="0010704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36A1" w:rsidRPr="00B0725C" w:rsidRDefault="003F36A1" w:rsidP="0010704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0725C">
        <w:rPr>
          <w:rFonts w:ascii="Times New Roman" w:hAnsi="Times New Roman" w:cs="Times New Roman"/>
          <w:sz w:val="28"/>
          <w:szCs w:val="28"/>
          <w:u w:val="single"/>
        </w:rPr>
        <w:t>Организация творческой деятельности</w:t>
      </w:r>
      <w:r w:rsidR="00B0725C">
        <w:rPr>
          <w:rFonts w:ascii="Times New Roman" w:hAnsi="Times New Roman" w:cs="Times New Roman"/>
          <w:sz w:val="28"/>
          <w:szCs w:val="28"/>
          <w:u w:val="single"/>
        </w:rPr>
        <w:t xml:space="preserve"> учащихся 10-15лет.</w:t>
      </w:r>
    </w:p>
    <w:p w:rsidR="00331EE0" w:rsidRPr="0010704F" w:rsidRDefault="00331EE0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 xml:space="preserve">Поскольку фантазия и желание проявить себя у школьника </w:t>
      </w:r>
      <w:proofErr w:type="gramStart"/>
      <w:r w:rsidRPr="0010704F">
        <w:rPr>
          <w:rFonts w:ascii="Times New Roman" w:hAnsi="Times New Roman" w:cs="Times New Roman"/>
          <w:sz w:val="28"/>
          <w:szCs w:val="28"/>
        </w:rPr>
        <w:t>велики</w:t>
      </w:r>
      <w:proofErr w:type="gramEnd"/>
      <w:r w:rsidRPr="001070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1EE0" w:rsidRPr="0010704F" w:rsidRDefault="003F36A1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 xml:space="preserve">Одним из ключевых направлений является вовлечение ребят в творческие проекты, такие как создание мультфильмов, презентаций, интерактивных историй и видеороликов. 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703F" w:rsidRPr="0010704F" w:rsidRDefault="00DF703F" w:rsidP="0010704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704F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Приведу пример </w:t>
      </w:r>
      <w:r w:rsidR="00D75575" w:rsidRPr="0010704F">
        <w:rPr>
          <w:rFonts w:ascii="Times New Roman" w:hAnsi="Times New Roman" w:cs="Times New Roman"/>
          <w:b/>
          <w:sz w:val="28"/>
          <w:szCs w:val="28"/>
          <w:u w:val="single"/>
        </w:rPr>
        <w:t>проектов</w:t>
      </w:r>
      <w:r w:rsidRPr="0010704F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учащих</w:t>
      </w:r>
      <w:r w:rsidR="00D75575" w:rsidRPr="0010704F">
        <w:rPr>
          <w:rFonts w:ascii="Times New Roman" w:hAnsi="Times New Roman" w:cs="Times New Roman"/>
          <w:b/>
          <w:sz w:val="28"/>
          <w:szCs w:val="28"/>
          <w:u w:val="single"/>
        </w:rPr>
        <w:t>ся на кружке «Мой компьютер»:</w:t>
      </w:r>
      <w:r w:rsidRPr="0010704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75575" w:rsidRPr="0010704F" w:rsidRDefault="00D75575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 xml:space="preserve">Например, разработка ролика «История Герба России». Учащиеся создают сюжет, рисуют, озвучивают, готовят монтаж. Такой проект способствует формированию гражданской активности и патриотизма и обязывает каждого уважающего себя гражданина РФ об обязанности знать историю символов своей страны. </w:t>
      </w:r>
    </w:p>
    <w:p w:rsidR="00D75575" w:rsidRPr="0010704F" w:rsidRDefault="00D75575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В портфолио кружка «Мой компьютер» есть несколько проектов</w:t>
      </w:r>
      <w:r w:rsidR="004251B2" w:rsidRPr="0010704F">
        <w:rPr>
          <w:rFonts w:ascii="Times New Roman" w:hAnsi="Times New Roman" w:cs="Times New Roman"/>
          <w:sz w:val="28"/>
          <w:szCs w:val="28"/>
        </w:rPr>
        <w:t xml:space="preserve">, посвящённые </w:t>
      </w:r>
      <w:r w:rsidRPr="0010704F">
        <w:rPr>
          <w:rFonts w:ascii="Times New Roman" w:hAnsi="Times New Roman" w:cs="Times New Roman"/>
          <w:sz w:val="28"/>
          <w:szCs w:val="28"/>
        </w:rPr>
        <w:t>истории родного края, традициям семьи</w:t>
      </w:r>
      <w:r w:rsidR="004251B2" w:rsidRPr="0010704F">
        <w:rPr>
          <w:rFonts w:ascii="Times New Roman" w:hAnsi="Times New Roman" w:cs="Times New Roman"/>
          <w:sz w:val="28"/>
          <w:szCs w:val="28"/>
        </w:rPr>
        <w:t xml:space="preserve"> и сохранению культурного наследия</w:t>
      </w:r>
      <w:r w:rsidRPr="0010704F">
        <w:rPr>
          <w:rFonts w:ascii="Times New Roman" w:hAnsi="Times New Roman" w:cs="Times New Roman"/>
          <w:sz w:val="28"/>
          <w:szCs w:val="28"/>
        </w:rPr>
        <w:t>. Назову некоторые из них: книжка-малышка</w:t>
      </w:r>
      <w:r w:rsidR="004251B2" w:rsidRPr="0010704F">
        <w:rPr>
          <w:rFonts w:ascii="Times New Roman" w:hAnsi="Times New Roman" w:cs="Times New Roman"/>
          <w:sz w:val="28"/>
          <w:szCs w:val="28"/>
        </w:rPr>
        <w:t xml:space="preserve"> по теме «История реки </w:t>
      </w:r>
      <w:proofErr w:type="spellStart"/>
      <w:r w:rsidR="004251B2" w:rsidRPr="0010704F">
        <w:rPr>
          <w:rFonts w:ascii="Times New Roman" w:hAnsi="Times New Roman" w:cs="Times New Roman"/>
          <w:sz w:val="28"/>
          <w:szCs w:val="28"/>
        </w:rPr>
        <w:t>Арчеда</w:t>
      </w:r>
      <w:proofErr w:type="spellEnd"/>
      <w:r w:rsidR="004251B2" w:rsidRPr="0010704F">
        <w:rPr>
          <w:rFonts w:ascii="Times New Roman" w:hAnsi="Times New Roman" w:cs="Times New Roman"/>
          <w:sz w:val="28"/>
          <w:szCs w:val="28"/>
        </w:rPr>
        <w:t>»;</w:t>
      </w:r>
      <w:r w:rsidRPr="0010704F">
        <w:rPr>
          <w:rFonts w:ascii="Times New Roman" w:hAnsi="Times New Roman" w:cs="Times New Roman"/>
          <w:sz w:val="28"/>
          <w:szCs w:val="28"/>
        </w:rPr>
        <w:t xml:space="preserve"> </w:t>
      </w:r>
      <w:r w:rsidR="004251B2" w:rsidRPr="0010704F">
        <w:rPr>
          <w:rFonts w:ascii="Times New Roman" w:hAnsi="Times New Roman" w:cs="Times New Roman"/>
          <w:sz w:val="28"/>
          <w:szCs w:val="28"/>
        </w:rPr>
        <w:t>виртуальные экскурсии на Мамаев Курган и по городу Фролово; разработка игр по типу «Своя игра» на тему «Россия – наша страна». Такие долгосрочные задания развивают чувство гордости и формируют активную жизненную позицию.</w:t>
      </w:r>
      <w:r w:rsidR="0010704F" w:rsidRPr="0010704F">
        <w:rPr>
          <w:rFonts w:ascii="Times New Roman" w:hAnsi="Times New Roman" w:cs="Times New Roman"/>
          <w:sz w:val="28"/>
          <w:szCs w:val="28"/>
        </w:rPr>
        <w:t xml:space="preserve"> И даже вдвойне, потому что эти проекты защищаются на городских, областных и всероссийских  фестивалях проектов, на которых ребята становятся победителями или призерами.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E01AB" w:rsidRPr="0010704F" w:rsidRDefault="009B22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10704F">
        <w:rPr>
          <w:rFonts w:ascii="Times New Roman" w:hAnsi="Times New Roman" w:cs="Times New Roman"/>
          <w:sz w:val="28"/>
          <w:szCs w:val="28"/>
        </w:rPr>
        <w:t xml:space="preserve">Дети с интересом принимают участие в поиске информации, в подготовке сообщений, буклетов, книжек-малышек, </w:t>
      </w:r>
      <w:r w:rsidR="00DC0832" w:rsidRPr="0010704F">
        <w:rPr>
          <w:rFonts w:ascii="Times New Roman" w:hAnsi="Times New Roman" w:cs="Times New Roman"/>
          <w:sz w:val="28"/>
          <w:szCs w:val="28"/>
        </w:rPr>
        <w:t>плакатов, логотипов</w:t>
      </w:r>
      <w:r w:rsidR="000325AD">
        <w:rPr>
          <w:rFonts w:ascii="Times New Roman" w:hAnsi="Times New Roman" w:cs="Times New Roman"/>
          <w:sz w:val="28"/>
          <w:szCs w:val="28"/>
        </w:rPr>
        <w:t xml:space="preserve"> по теме «Рисование фигурами» с использованием изменения узлов</w:t>
      </w:r>
      <w:bookmarkStart w:id="0" w:name="_GoBack"/>
      <w:bookmarkEnd w:id="0"/>
      <w:r w:rsidR="00DC0832" w:rsidRPr="001070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704F">
        <w:rPr>
          <w:rFonts w:ascii="Times New Roman" w:hAnsi="Times New Roman" w:cs="Times New Roman"/>
          <w:sz w:val="28"/>
          <w:szCs w:val="28"/>
        </w:rPr>
        <w:t>пазл</w:t>
      </w:r>
      <w:r w:rsidR="00836C2B" w:rsidRPr="0010704F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836C2B" w:rsidRPr="0010704F">
        <w:rPr>
          <w:rFonts w:ascii="Times New Roman" w:hAnsi="Times New Roman" w:cs="Times New Roman"/>
          <w:sz w:val="28"/>
          <w:szCs w:val="28"/>
        </w:rPr>
        <w:t xml:space="preserve">, </w:t>
      </w:r>
      <w:r w:rsidRPr="0010704F">
        <w:rPr>
          <w:rFonts w:ascii="Times New Roman" w:hAnsi="Times New Roman" w:cs="Times New Roman"/>
          <w:sz w:val="28"/>
          <w:szCs w:val="28"/>
        </w:rPr>
        <w:t>игр, 3</w:t>
      </w:r>
      <w:r w:rsidRPr="0010704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0704F">
        <w:rPr>
          <w:rFonts w:ascii="Times New Roman" w:hAnsi="Times New Roman" w:cs="Times New Roman"/>
          <w:sz w:val="28"/>
          <w:szCs w:val="28"/>
        </w:rPr>
        <w:t xml:space="preserve"> картинок, </w:t>
      </w:r>
      <w:r w:rsidRPr="0010704F">
        <w:rPr>
          <w:rFonts w:ascii="Times New Roman" w:hAnsi="Times New Roman" w:cs="Times New Roman"/>
          <w:sz w:val="28"/>
          <w:szCs w:val="28"/>
          <w:lang w:val="en-US"/>
        </w:rPr>
        <w:t>gif</w:t>
      </w:r>
      <w:r w:rsidRPr="0010704F">
        <w:rPr>
          <w:rFonts w:ascii="Times New Roman" w:hAnsi="Times New Roman" w:cs="Times New Roman"/>
          <w:sz w:val="28"/>
          <w:szCs w:val="28"/>
        </w:rPr>
        <w:t xml:space="preserve"> открыток,</w:t>
      </w:r>
      <w:r w:rsidR="00DC0832" w:rsidRPr="0010704F">
        <w:rPr>
          <w:rFonts w:ascii="Times New Roman" w:hAnsi="Times New Roman" w:cs="Times New Roman"/>
          <w:sz w:val="28"/>
          <w:szCs w:val="28"/>
        </w:rPr>
        <w:t xml:space="preserve"> виртуальных экскурсий</w:t>
      </w:r>
      <w:r w:rsidRPr="001070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C0832" w:rsidRPr="0010704F">
        <w:rPr>
          <w:rFonts w:ascii="Times New Roman" w:hAnsi="Times New Roman" w:cs="Times New Roman"/>
          <w:sz w:val="28"/>
          <w:szCs w:val="28"/>
        </w:rPr>
        <w:t xml:space="preserve"> А также</w:t>
      </w:r>
      <w:r w:rsidRPr="0010704F">
        <w:rPr>
          <w:rFonts w:ascii="Times New Roman" w:hAnsi="Times New Roman" w:cs="Times New Roman"/>
          <w:sz w:val="28"/>
          <w:szCs w:val="28"/>
        </w:rPr>
        <w:t xml:space="preserve"> </w:t>
      </w:r>
      <w:r w:rsidR="00DC0832" w:rsidRPr="0010704F">
        <w:rPr>
          <w:rFonts w:ascii="Times New Roman" w:hAnsi="Times New Roman" w:cs="Times New Roman"/>
          <w:sz w:val="28"/>
          <w:szCs w:val="28"/>
        </w:rPr>
        <w:t>б</w:t>
      </w:r>
      <w:r w:rsidR="008E01AB" w:rsidRPr="0010704F">
        <w:rPr>
          <w:rFonts w:ascii="Times New Roman" w:hAnsi="Times New Roman" w:cs="Times New Roman"/>
          <w:sz w:val="28"/>
          <w:szCs w:val="28"/>
        </w:rPr>
        <w:t xml:space="preserve">лагодаря созданию </w:t>
      </w:r>
      <w:r w:rsidR="004251B2" w:rsidRPr="0010704F">
        <w:rPr>
          <w:rFonts w:ascii="Times New Roman" w:hAnsi="Times New Roman" w:cs="Times New Roman"/>
          <w:sz w:val="28"/>
          <w:szCs w:val="28"/>
        </w:rPr>
        <w:t>работе</w:t>
      </w:r>
      <w:r w:rsidR="008E01AB" w:rsidRPr="0010704F">
        <w:rPr>
          <w:rFonts w:ascii="Times New Roman" w:hAnsi="Times New Roman" w:cs="Times New Roman"/>
          <w:sz w:val="28"/>
          <w:szCs w:val="28"/>
        </w:rPr>
        <w:t xml:space="preserve"> по данной теме, дети, которые обычно не отличались активностью, стали активно высказывать своё мнение, рассуждать. Экран притягивает </w:t>
      </w:r>
      <w:r w:rsidRPr="0010704F">
        <w:rPr>
          <w:rFonts w:ascii="Times New Roman" w:hAnsi="Times New Roman" w:cs="Times New Roman"/>
          <w:sz w:val="28"/>
          <w:szCs w:val="28"/>
        </w:rPr>
        <w:t>внимание, и учащиеся становя</w:t>
      </w:r>
      <w:r w:rsidR="008E01AB" w:rsidRPr="0010704F">
        <w:rPr>
          <w:rFonts w:ascii="Times New Roman" w:hAnsi="Times New Roman" w:cs="Times New Roman"/>
          <w:sz w:val="28"/>
          <w:szCs w:val="28"/>
        </w:rPr>
        <w:t>тся ищущим</w:t>
      </w:r>
      <w:r w:rsidRPr="0010704F">
        <w:rPr>
          <w:rFonts w:ascii="Times New Roman" w:hAnsi="Times New Roman" w:cs="Times New Roman"/>
          <w:sz w:val="28"/>
          <w:szCs w:val="28"/>
        </w:rPr>
        <w:t>и</w:t>
      </w:r>
      <w:r w:rsidR="008E01AB" w:rsidRPr="0010704F">
        <w:rPr>
          <w:rFonts w:ascii="Times New Roman" w:hAnsi="Times New Roman" w:cs="Times New Roman"/>
          <w:sz w:val="28"/>
          <w:szCs w:val="28"/>
        </w:rPr>
        <w:t>, жаждущим</w:t>
      </w:r>
      <w:r w:rsidRPr="0010704F">
        <w:rPr>
          <w:rFonts w:ascii="Times New Roman" w:hAnsi="Times New Roman" w:cs="Times New Roman"/>
          <w:sz w:val="28"/>
          <w:szCs w:val="28"/>
        </w:rPr>
        <w:t>и</w:t>
      </w:r>
      <w:r w:rsidR="008E01AB" w:rsidRPr="0010704F">
        <w:rPr>
          <w:rFonts w:ascii="Times New Roman" w:hAnsi="Times New Roman" w:cs="Times New Roman"/>
          <w:sz w:val="28"/>
          <w:szCs w:val="28"/>
        </w:rPr>
        <w:t xml:space="preserve"> знаний, </w:t>
      </w:r>
      <w:r w:rsidRPr="0010704F">
        <w:rPr>
          <w:rFonts w:ascii="Times New Roman" w:hAnsi="Times New Roman" w:cs="Times New Roman"/>
          <w:sz w:val="28"/>
          <w:szCs w:val="28"/>
        </w:rPr>
        <w:t>с активной жизненной позицией, с высоким уровнем нравственной воспитанности, с чувством долга</w:t>
      </w:r>
      <w:r w:rsidR="008E01AB" w:rsidRPr="0010704F">
        <w:rPr>
          <w:rFonts w:ascii="Times New Roman" w:hAnsi="Times New Roman" w:cs="Times New Roman"/>
          <w:sz w:val="28"/>
          <w:szCs w:val="28"/>
        </w:rPr>
        <w:t>, творческим</w:t>
      </w:r>
      <w:r w:rsidRPr="0010704F">
        <w:rPr>
          <w:rFonts w:ascii="Times New Roman" w:hAnsi="Times New Roman" w:cs="Times New Roman"/>
          <w:sz w:val="28"/>
          <w:szCs w:val="28"/>
        </w:rPr>
        <w:t>и</w:t>
      </w:r>
      <w:r w:rsidR="008E01AB" w:rsidRPr="0010704F">
        <w:rPr>
          <w:rFonts w:ascii="Times New Roman" w:hAnsi="Times New Roman" w:cs="Times New Roman"/>
          <w:sz w:val="28"/>
          <w:szCs w:val="28"/>
        </w:rPr>
        <w:t>, настойчивым</w:t>
      </w:r>
      <w:r w:rsidRPr="0010704F">
        <w:rPr>
          <w:rFonts w:ascii="Times New Roman" w:hAnsi="Times New Roman" w:cs="Times New Roman"/>
          <w:sz w:val="28"/>
          <w:szCs w:val="28"/>
        </w:rPr>
        <w:t>и</w:t>
      </w:r>
      <w:r w:rsidR="008E01AB" w:rsidRPr="0010704F">
        <w:rPr>
          <w:rFonts w:ascii="Times New Roman" w:hAnsi="Times New Roman" w:cs="Times New Roman"/>
          <w:sz w:val="28"/>
          <w:szCs w:val="28"/>
        </w:rPr>
        <w:t>, трудолюбивым</w:t>
      </w:r>
      <w:r w:rsidRPr="0010704F">
        <w:rPr>
          <w:rFonts w:ascii="Times New Roman" w:hAnsi="Times New Roman" w:cs="Times New Roman"/>
          <w:sz w:val="28"/>
          <w:szCs w:val="28"/>
        </w:rPr>
        <w:t>и</w:t>
      </w:r>
      <w:r w:rsidR="008E01AB" w:rsidRPr="0010704F">
        <w:rPr>
          <w:rFonts w:ascii="Times New Roman" w:hAnsi="Times New Roman" w:cs="Times New Roman"/>
          <w:sz w:val="28"/>
          <w:szCs w:val="28"/>
        </w:rPr>
        <w:t>.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0704F" w:rsidRDefault="00B17966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 xml:space="preserve">Также мои кружковцы неоднократно становились волонтерами по обучению пожилых людей на компьютере, помогая им осваивать элементарные программы, пользоваться почтой или совершать онлайн покупки. Такое взаимодействие способствует взаимопониманию </w:t>
      </w:r>
      <w:r w:rsidR="00B0725C">
        <w:rPr>
          <w:rFonts w:ascii="Times New Roman" w:hAnsi="Times New Roman" w:cs="Times New Roman"/>
          <w:sz w:val="28"/>
          <w:szCs w:val="28"/>
        </w:rPr>
        <w:t xml:space="preserve">и </w:t>
      </w:r>
      <w:r w:rsidR="00B0725C" w:rsidRPr="0010704F">
        <w:rPr>
          <w:rFonts w:ascii="Times New Roman" w:hAnsi="Times New Roman" w:cs="Times New Roman"/>
          <w:sz w:val="28"/>
          <w:szCs w:val="28"/>
        </w:rPr>
        <w:t xml:space="preserve">уважения </w:t>
      </w:r>
      <w:r w:rsidRPr="0010704F">
        <w:rPr>
          <w:rFonts w:ascii="Times New Roman" w:hAnsi="Times New Roman" w:cs="Times New Roman"/>
          <w:sz w:val="28"/>
          <w:szCs w:val="28"/>
        </w:rPr>
        <w:t>поколений</w:t>
      </w:r>
      <w:r w:rsidR="00B0725C">
        <w:rPr>
          <w:rFonts w:ascii="Times New Roman" w:hAnsi="Times New Roman" w:cs="Times New Roman"/>
          <w:sz w:val="28"/>
          <w:szCs w:val="28"/>
        </w:rPr>
        <w:t>.</w:t>
      </w:r>
      <w:r w:rsidRPr="001070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25C" w:rsidRDefault="00B0725C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0725C" w:rsidRDefault="00B17966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lastRenderedPageBreak/>
        <w:t>И в заключени</w:t>
      </w:r>
      <w:proofErr w:type="gramStart"/>
      <w:r w:rsidRPr="0010704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0704F">
        <w:rPr>
          <w:rFonts w:ascii="Times New Roman" w:hAnsi="Times New Roman" w:cs="Times New Roman"/>
          <w:sz w:val="28"/>
          <w:szCs w:val="28"/>
        </w:rPr>
        <w:t xml:space="preserve"> хочу сказать про мероприятия, в которых мои кружковцы учувствуют с огромным удовольствие – это участие в акции «Чистый берег», где основная задача была уборка мусора вдоль реки и высаживание кленов, ив, елей вдоль экологической тропы, где в наст</w:t>
      </w:r>
      <w:r w:rsidR="00B0725C">
        <w:rPr>
          <w:rFonts w:ascii="Times New Roman" w:hAnsi="Times New Roman" w:cs="Times New Roman"/>
          <w:sz w:val="28"/>
          <w:szCs w:val="28"/>
        </w:rPr>
        <w:t>оящее время прогуливаются семьи и</w:t>
      </w:r>
      <w:r w:rsidRPr="0010704F">
        <w:rPr>
          <w:rFonts w:ascii="Times New Roman" w:hAnsi="Times New Roman" w:cs="Times New Roman"/>
          <w:sz w:val="28"/>
          <w:szCs w:val="28"/>
        </w:rPr>
        <w:t xml:space="preserve"> люди преклонного возраста. </w:t>
      </w:r>
      <w:r w:rsidR="00DA36EB">
        <w:rPr>
          <w:rFonts w:ascii="Times New Roman" w:hAnsi="Times New Roman" w:cs="Times New Roman"/>
          <w:sz w:val="28"/>
          <w:szCs w:val="28"/>
        </w:rPr>
        <w:t>Ребята предлагали варианты ландшафтного дизайна, разработанного в графических программах.</w:t>
      </w:r>
    </w:p>
    <w:p w:rsidR="008E01AB" w:rsidRPr="0010704F" w:rsidRDefault="00B17966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 xml:space="preserve"> А также участие в акции ПДД совместно с ГАИ, где ребята чувствуют себя полезными обществу. </w:t>
      </w:r>
      <w:r w:rsidR="00B0725C">
        <w:rPr>
          <w:rFonts w:ascii="Times New Roman" w:hAnsi="Times New Roman" w:cs="Times New Roman"/>
          <w:sz w:val="28"/>
          <w:szCs w:val="28"/>
        </w:rPr>
        <w:t>Ребята разрабатывали листовки «Пристегнись», «Осторожно водитель – ты ведь тоже родитель».</w:t>
      </w:r>
    </w:p>
    <w:p w:rsidR="0010704F" w:rsidRDefault="0010704F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17966" w:rsidRDefault="00B17966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10704F">
        <w:rPr>
          <w:rFonts w:ascii="Times New Roman" w:hAnsi="Times New Roman" w:cs="Times New Roman"/>
          <w:sz w:val="28"/>
          <w:szCs w:val="28"/>
        </w:rPr>
        <w:t>Таким образом, использование компьютерных технологий на занятиях в кружке «Мой компьютер»</w:t>
      </w:r>
      <w:r w:rsidR="00DC7CC3" w:rsidRPr="0010704F">
        <w:rPr>
          <w:rFonts w:ascii="Times New Roman" w:hAnsi="Times New Roman" w:cs="Times New Roman"/>
          <w:sz w:val="28"/>
          <w:szCs w:val="28"/>
        </w:rPr>
        <w:t xml:space="preserve"> становится мощным инструментом воспитания личности с высокими моральными ценностями.</w:t>
      </w:r>
    </w:p>
    <w:p w:rsidR="003A4D38" w:rsidRPr="0010704F" w:rsidRDefault="003A4D38" w:rsidP="0010704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3A4D38" w:rsidRPr="00107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B7E27"/>
    <w:multiLevelType w:val="hybridMultilevel"/>
    <w:tmpl w:val="31480350"/>
    <w:lvl w:ilvl="0" w:tplc="74A086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E0"/>
    <w:rsid w:val="000325AD"/>
    <w:rsid w:val="0010704F"/>
    <w:rsid w:val="00273DEE"/>
    <w:rsid w:val="002E5668"/>
    <w:rsid w:val="00331EE0"/>
    <w:rsid w:val="003A4D38"/>
    <w:rsid w:val="003F36A1"/>
    <w:rsid w:val="004251B2"/>
    <w:rsid w:val="0077104A"/>
    <w:rsid w:val="00836C2B"/>
    <w:rsid w:val="008E01AB"/>
    <w:rsid w:val="009B224F"/>
    <w:rsid w:val="00B0725C"/>
    <w:rsid w:val="00B17966"/>
    <w:rsid w:val="00C87781"/>
    <w:rsid w:val="00C95D46"/>
    <w:rsid w:val="00D75575"/>
    <w:rsid w:val="00DA36EB"/>
    <w:rsid w:val="00DC0832"/>
    <w:rsid w:val="00DC7CC3"/>
    <w:rsid w:val="00DF703F"/>
    <w:rsid w:val="00F4326C"/>
    <w:rsid w:val="00FD69FA"/>
    <w:rsid w:val="00FF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6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C4C56-252E-40C0-9BAF-25F8A8981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cdtmk1</dc:creator>
  <cp:lastModifiedBy>Windows User</cp:lastModifiedBy>
  <cp:revision>8</cp:revision>
  <dcterms:created xsi:type="dcterms:W3CDTF">2025-10-21T10:14:00Z</dcterms:created>
  <dcterms:modified xsi:type="dcterms:W3CDTF">2025-10-27T18:00:00Z</dcterms:modified>
</cp:coreProperties>
</file>