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C895F" w14:textId="18A618DF" w:rsidR="003B0A5C" w:rsidRDefault="003D0A11" w:rsidP="005E22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14:paraId="1A365697" w14:textId="21D38425" w:rsidR="003D0A11" w:rsidRDefault="003D0A11" w:rsidP="003D0A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«Основная школа №12»</w:t>
      </w:r>
    </w:p>
    <w:p w14:paraId="5A00D661" w14:textId="205B5558" w:rsidR="003D0A11" w:rsidRDefault="003D0A11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AE5D693" w14:textId="0E65BBCB" w:rsidR="003D0A11" w:rsidRDefault="003D0A11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FE20DEB" w14:textId="4E3CF2E5" w:rsidR="003D0A11" w:rsidRDefault="003D0A11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B37405B" w14:textId="77777777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B6FEE60" w14:textId="77777777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A7F36D7" w14:textId="77777777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C82762E" w14:textId="3C68FB43" w:rsidR="003D0A11" w:rsidRDefault="003D0A11" w:rsidP="003D0A11">
      <w:pPr>
        <w:spacing w:after="0" w:line="360" w:lineRule="auto"/>
        <w:jc w:val="center"/>
        <w:rPr>
          <w:rFonts w:ascii="Times New Roman" w:eastAsia="Times New Roman" w:hAnsi="Times New Roman"/>
          <w:b/>
          <w:sz w:val="44"/>
          <w:szCs w:val="28"/>
          <w:lang w:eastAsia="ru-RU"/>
        </w:rPr>
      </w:pPr>
      <w:r w:rsidRPr="003D0A11">
        <w:rPr>
          <w:rFonts w:ascii="Times New Roman" w:eastAsia="Times New Roman" w:hAnsi="Times New Roman"/>
          <w:b/>
          <w:sz w:val="44"/>
          <w:szCs w:val="28"/>
          <w:lang w:eastAsia="ru-RU"/>
        </w:rPr>
        <w:t>Урок математики</w:t>
      </w:r>
      <w:r>
        <w:rPr>
          <w:rFonts w:ascii="Times New Roman" w:eastAsia="Times New Roman" w:hAnsi="Times New Roman"/>
          <w:b/>
          <w:sz w:val="44"/>
          <w:szCs w:val="28"/>
          <w:lang w:eastAsia="ru-RU"/>
        </w:rPr>
        <w:t xml:space="preserve"> в 5 классе с инклюзивным обучением </w:t>
      </w:r>
    </w:p>
    <w:p w14:paraId="402027E7" w14:textId="7CEFD8FB" w:rsidR="003D0A11" w:rsidRDefault="0062152D" w:rsidP="0062152D">
      <w:pPr>
        <w:spacing w:after="0" w:line="360" w:lineRule="auto"/>
        <w:jc w:val="center"/>
        <w:rPr>
          <w:rFonts w:ascii="Times New Roman" w:eastAsia="Times New Roman" w:hAnsi="Times New Roman"/>
          <w:b/>
          <w:sz w:val="44"/>
          <w:szCs w:val="28"/>
          <w:lang w:eastAsia="ru-RU"/>
        </w:rPr>
      </w:pPr>
      <w:r>
        <w:rPr>
          <w:rFonts w:ascii="Times New Roman" w:eastAsia="Times New Roman" w:hAnsi="Times New Roman"/>
          <w:b/>
          <w:sz w:val="44"/>
          <w:szCs w:val="28"/>
          <w:lang w:eastAsia="ru-RU"/>
        </w:rPr>
        <w:t>Тема: «Сравнение дробей»</w:t>
      </w:r>
    </w:p>
    <w:p w14:paraId="5C61C92B" w14:textId="77777777" w:rsidR="0062152D" w:rsidRDefault="0062152D" w:rsidP="003D0A11">
      <w:pPr>
        <w:spacing w:after="0" w:line="360" w:lineRule="auto"/>
        <w:jc w:val="center"/>
        <w:rPr>
          <w:rFonts w:ascii="Times New Roman" w:eastAsia="Times New Roman" w:hAnsi="Times New Roman"/>
          <w:b/>
          <w:sz w:val="44"/>
          <w:szCs w:val="28"/>
          <w:lang w:eastAsia="ru-RU"/>
        </w:rPr>
      </w:pPr>
    </w:p>
    <w:p w14:paraId="2CA7A1DC" w14:textId="1A948EF3" w:rsidR="003D0A11" w:rsidRPr="0062152D" w:rsidRDefault="003D0A11" w:rsidP="0062152D">
      <w:pPr>
        <w:spacing w:after="0" w:line="36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44"/>
          <w:szCs w:val="28"/>
          <w:lang w:eastAsia="ru-RU"/>
        </w:rPr>
        <w:t xml:space="preserve"> </w:t>
      </w:r>
      <w:r w:rsidR="0062152D" w:rsidRPr="0062152D">
        <w:rPr>
          <w:rFonts w:ascii="Times New Roman" w:eastAsia="Times New Roman" w:hAnsi="Times New Roman"/>
          <w:sz w:val="32"/>
          <w:szCs w:val="32"/>
          <w:lang w:eastAsia="ru-RU"/>
        </w:rPr>
        <w:t xml:space="preserve">Разработала учитель математики </w:t>
      </w:r>
    </w:p>
    <w:p w14:paraId="35F93FB4" w14:textId="4D24F7BA" w:rsidR="003D0A11" w:rsidRPr="0062152D" w:rsidRDefault="003D0A11" w:rsidP="0062152D">
      <w:pPr>
        <w:spacing w:after="0" w:line="360" w:lineRule="auto"/>
        <w:jc w:val="right"/>
        <w:rPr>
          <w:rFonts w:ascii="Times New Roman" w:eastAsia="Times New Roman" w:hAnsi="Times New Roman"/>
          <w:sz w:val="32"/>
          <w:szCs w:val="32"/>
          <w:lang w:eastAsia="ru-RU"/>
        </w:rPr>
      </w:pPr>
      <w:r w:rsidRPr="0062152D">
        <w:rPr>
          <w:rFonts w:ascii="Times New Roman" w:eastAsia="Times New Roman" w:hAnsi="Times New Roman"/>
          <w:sz w:val="32"/>
          <w:szCs w:val="32"/>
          <w:lang w:eastAsia="ru-RU"/>
        </w:rPr>
        <w:t>Фролова Юлия Михайловна</w:t>
      </w:r>
    </w:p>
    <w:p w14:paraId="1E408B57" w14:textId="1CD74F16" w:rsidR="003D0A11" w:rsidRPr="0062152D" w:rsidRDefault="003D0A11" w:rsidP="0062152D">
      <w:pPr>
        <w:spacing w:after="0" w:line="360" w:lineRule="auto"/>
        <w:jc w:val="right"/>
        <w:rPr>
          <w:rFonts w:ascii="Times New Roman" w:eastAsia="Times New Roman" w:hAnsi="Times New Roman"/>
          <w:sz w:val="36"/>
          <w:szCs w:val="28"/>
          <w:lang w:eastAsia="ru-RU"/>
        </w:rPr>
      </w:pPr>
      <w:r w:rsidRPr="0062152D">
        <w:rPr>
          <w:rFonts w:ascii="Times New Roman" w:eastAsia="Times New Roman" w:hAnsi="Times New Roman"/>
          <w:sz w:val="36"/>
          <w:szCs w:val="28"/>
          <w:lang w:eastAsia="ru-RU"/>
        </w:rPr>
        <w:t xml:space="preserve"> </w:t>
      </w:r>
    </w:p>
    <w:p w14:paraId="50670E81" w14:textId="1CA456D6" w:rsidR="003D0A11" w:rsidRDefault="003D0A11" w:rsidP="003D0A11">
      <w:pPr>
        <w:spacing w:after="0" w:line="360" w:lineRule="auto"/>
        <w:jc w:val="center"/>
        <w:rPr>
          <w:rFonts w:ascii="Times New Roman" w:eastAsia="Times New Roman" w:hAnsi="Times New Roman"/>
          <w:b/>
          <w:sz w:val="44"/>
          <w:szCs w:val="28"/>
          <w:lang w:eastAsia="ru-RU"/>
        </w:rPr>
      </w:pPr>
    </w:p>
    <w:p w14:paraId="67A41FC3" w14:textId="1E637BBF" w:rsidR="003D0A11" w:rsidRDefault="003D0A11" w:rsidP="003D0A11">
      <w:pPr>
        <w:spacing w:after="0" w:line="360" w:lineRule="auto"/>
        <w:jc w:val="center"/>
        <w:rPr>
          <w:rFonts w:ascii="Times New Roman" w:eastAsia="Times New Roman" w:hAnsi="Times New Roman"/>
          <w:b/>
          <w:sz w:val="44"/>
          <w:szCs w:val="28"/>
          <w:lang w:eastAsia="ru-RU"/>
        </w:rPr>
      </w:pPr>
    </w:p>
    <w:p w14:paraId="698F042F" w14:textId="2EA068F3" w:rsidR="003D0A11" w:rsidRDefault="003D0A11" w:rsidP="003D0A11">
      <w:pPr>
        <w:spacing w:after="0" w:line="360" w:lineRule="auto"/>
        <w:jc w:val="center"/>
        <w:rPr>
          <w:rFonts w:ascii="Times New Roman" w:eastAsia="Times New Roman" w:hAnsi="Times New Roman"/>
          <w:b/>
          <w:sz w:val="44"/>
          <w:szCs w:val="28"/>
          <w:lang w:eastAsia="ru-RU"/>
        </w:rPr>
      </w:pPr>
    </w:p>
    <w:p w14:paraId="3973E869" w14:textId="77777777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5F3C122" w14:textId="77777777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118DADA" w14:textId="77777777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57D6074" w14:textId="77777777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14E9D36" w14:textId="77777777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53323CAE" w14:textId="77777777" w:rsidR="00CB14E5" w:rsidRDefault="00CB14E5" w:rsidP="0062152D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B3803BD" w14:textId="77777777" w:rsidR="00CB14E5" w:rsidRDefault="00CB14E5" w:rsidP="0062152D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3D93503" w14:textId="0F2253B0" w:rsidR="0062152D" w:rsidRDefault="0062152D" w:rsidP="00CB14E5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Город </w:t>
      </w:r>
      <w:r w:rsidR="00CB14E5">
        <w:rPr>
          <w:rFonts w:ascii="Times New Roman" w:eastAsia="Times New Roman" w:hAnsi="Times New Roman"/>
          <w:b/>
          <w:sz w:val="28"/>
          <w:szCs w:val="28"/>
          <w:lang w:eastAsia="ru-RU"/>
        </w:rPr>
        <w:t>Муром, 2025год.</w:t>
      </w:r>
    </w:p>
    <w:p w14:paraId="0C9A7AD1" w14:textId="343DB579" w:rsidR="0062152D" w:rsidRPr="00863A80" w:rsidRDefault="0062152D" w:rsidP="0062152D">
      <w:pPr>
        <w:spacing w:after="0"/>
        <w:ind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863A8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lastRenderedPageBreak/>
        <w:t xml:space="preserve">Инклюзивный урок математики </w:t>
      </w:r>
      <w:bookmarkStart w:id="0" w:name="_GoBack"/>
      <w:bookmarkEnd w:id="0"/>
    </w:p>
    <w:p w14:paraId="1D666C75" w14:textId="77777777" w:rsidR="0062152D" w:rsidRPr="003F7B14" w:rsidRDefault="0062152D" w:rsidP="0062152D">
      <w:pPr>
        <w:pStyle w:val="Default"/>
        <w:spacing w:line="276" w:lineRule="auto"/>
        <w:ind w:firstLine="567"/>
        <w:rPr>
          <w:sz w:val="26"/>
          <w:szCs w:val="26"/>
        </w:rPr>
      </w:pPr>
      <w:r w:rsidRPr="003F7B14">
        <w:rPr>
          <w:sz w:val="26"/>
          <w:szCs w:val="26"/>
          <w:lang w:eastAsia="ru-RU"/>
        </w:rPr>
        <w:t xml:space="preserve">Инклюзивное образование – процесс включения детей с особыми образовательными потребностями в общую образовательную среду. </w:t>
      </w:r>
      <w:r w:rsidRPr="003F7B14">
        <w:rPr>
          <w:sz w:val="26"/>
          <w:szCs w:val="26"/>
        </w:rPr>
        <w:t xml:space="preserve">Основная задача инклюзивного образования – создание условий, при которых дети с ограниченными возможностями здоровья (ОВЗ) могли бы обучаться среди сверстников в обычных общеобразовательных школах, и с раннего возраста не чувствовали себя изолированными от общества [1]. </w:t>
      </w:r>
    </w:p>
    <w:p w14:paraId="7D5B97BF" w14:textId="77777777" w:rsidR="0062152D" w:rsidRPr="003F7B14" w:rsidRDefault="0062152D" w:rsidP="0062152D">
      <w:pPr>
        <w:pStyle w:val="Default"/>
        <w:spacing w:line="276" w:lineRule="auto"/>
        <w:ind w:firstLine="567"/>
        <w:rPr>
          <w:spacing w:val="-4"/>
          <w:sz w:val="26"/>
          <w:szCs w:val="26"/>
        </w:rPr>
      </w:pPr>
      <w:r w:rsidRPr="003F7B14">
        <w:rPr>
          <w:spacing w:val="-4"/>
          <w:sz w:val="26"/>
          <w:szCs w:val="26"/>
          <w:lang w:eastAsia="ru-RU"/>
        </w:rPr>
        <w:t>Для эффективного обучения в инклюзивной школе ребенку с ОВЗ нужна помощь учителя, понимающего суть инклюзии.</w:t>
      </w:r>
      <w:r w:rsidRPr="003F7B14">
        <w:rPr>
          <w:spacing w:val="-4"/>
          <w:sz w:val="26"/>
          <w:szCs w:val="26"/>
        </w:rPr>
        <w:t xml:space="preserve"> Поэтому современным преподавателям очень важно следить за изменениями в системе образования, совершенствовать свой педагогический опыт, осваивать технологии обучения с учетом индивидуальных особенностей обучающихся [2]. Одной из таких особенностей у детей является нарушение функций опорно-двигательного аппарата (НОДА).</w:t>
      </w:r>
    </w:p>
    <w:p w14:paraId="3DD97306" w14:textId="77777777" w:rsidR="0062152D" w:rsidRPr="003F7B14" w:rsidRDefault="0062152D" w:rsidP="0062152D">
      <w:pPr>
        <w:pStyle w:val="Default"/>
        <w:spacing w:line="276" w:lineRule="auto"/>
        <w:ind w:firstLine="567"/>
        <w:rPr>
          <w:sz w:val="26"/>
          <w:szCs w:val="26"/>
        </w:rPr>
      </w:pPr>
      <w:r w:rsidRPr="003F7B14">
        <w:rPr>
          <w:sz w:val="26"/>
          <w:szCs w:val="26"/>
        </w:rPr>
        <w:t xml:space="preserve">Понятие «нарушение функций опорно-двигательного аппарата» включает в себя двигательные расстройства, различные по происхождению и степени тяжести (тяжелые нарушения, нарушения средней и легкой степени). Лица с легкими двигательными нарушениями самостоятельно передвигаются, достаточно уверенно чувствуют себя в помещении и на улице, имеют в достаточной степени </w:t>
      </w:r>
      <w:proofErr w:type="spellStart"/>
      <w:r w:rsidRPr="003F7B14">
        <w:rPr>
          <w:sz w:val="26"/>
          <w:szCs w:val="26"/>
        </w:rPr>
        <w:t>сформированые</w:t>
      </w:r>
      <w:proofErr w:type="spellEnd"/>
      <w:r w:rsidRPr="003F7B14">
        <w:rPr>
          <w:sz w:val="26"/>
          <w:szCs w:val="26"/>
        </w:rPr>
        <w:t xml:space="preserve"> навыки самообслуживания. Однако у них могут наблюдаться патологические позы, нарушения походки, насильственные движения и др. [3]. </w:t>
      </w:r>
    </w:p>
    <w:p w14:paraId="5A1E71BD" w14:textId="77777777" w:rsidR="0062152D" w:rsidRPr="003F7B14" w:rsidRDefault="0062152D" w:rsidP="0062152D">
      <w:pPr>
        <w:pStyle w:val="Default"/>
        <w:tabs>
          <w:tab w:val="left" w:pos="851"/>
        </w:tabs>
        <w:spacing w:line="276" w:lineRule="auto"/>
        <w:ind w:firstLine="567"/>
        <w:rPr>
          <w:sz w:val="26"/>
          <w:szCs w:val="26"/>
        </w:rPr>
      </w:pPr>
      <w:r w:rsidRPr="003F7B14">
        <w:rPr>
          <w:sz w:val="26"/>
          <w:szCs w:val="26"/>
        </w:rPr>
        <w:t xml:space="preserve">Для детей с нарушениями </w:t>
      </w:r>
      <w:proofErr w:type="spellStart"/>
      <w:r w:rsidRPr="003F7B14">
        <w:rPr>
          <w:sz w:val="26"/>
          <w:szCs w:val="26"/>
        </w:rPr>
        <w:t>опортно</w:t>
      </w:r>
      <w:proofErr w:type="spellEnd"/>
      <w:r w:rsidRPr="003F7B14">
        <w:rPr>
          <w:sz w:val="26"/>
          <w:szCs w:val="26"/>
        </w:rPr>
        <w:t xml:space="preserve">-двигательного аппарата (НОДА) свойственны следующие психологические особенности: [3, 4] </w:t>
      </w:r>
    </w:p>
    <w:p w14:paraId="5CFE4137" w14:textId="77777777" w:rsidR="0062152D" w:rsidRPr="003F7B14" w:rsidRDefault="0062152D" w:rsidP="0062152D">
      <w:pPr>
        <w:pStyle w:val="Default"/>
        <w:numPr>
          <w:ilvl w:val="0"/>
          <w:numId w:val="34"/>
        </w:numPr>
        <w:tabs>
          <w:tab w:val="left" w:pos="851"/>
        </w:tabs>
        <w:spacing w:line="276" w:lineRule="auto"/>
        <w:ind w:left="0" w:firstLine="567"/>
        <w:rPr>
          <w:sz w:val="26"/>
          <w:szCs w:val="26"/>
        </w:rPr>
      </w:pPr>
      <w:r w:rsidRPr="003F7B14">
        <w:rPr>
          <w:sz w:val="26"/>
          <w:szCs w:val="26"/>
        </w:rPr>
        <w:t xml:space="preserve">ослабленное внимание, невысокая работоспособность; </w:t>
      </w:r>
    </w:p>
    <w:p w14:paraId="2118C7DA" w14:textId="77777777" w:rsidR="0062152D" w:rsidRPr="003F7B14" w:rsidRDefault="0062152D" w:rsidP="0062152D">
      <w:pPr>
        <w:pStyle w:val="Default"/>
        <w:numPr>
          <w:ilvl w:val="0"/>
          <w:numId w:val="34"/>
        </w:numPr>
        <w:tabs>
          <w:tab w:val="left" w:pos="851"/>
        </w:tabs>
        <w:spacing w:line="276" w:lineRule="auto"/>
        <w:ind w:left="0" w:firstLine="567"/>
        <w:rPr>
          <w:sz w:val="26"/>
          <w:szCs w:val="26"/>
        </w:rPr>
      </w:pPr>
      <w:r w:rsidRPr="003F7B14">
        <w:rPr>
          <w:sz w:val="26"/>
          <w:szCs w:val="26"/>
        </w:rPr>
        <w:t xml:space="preserve">наблюдаются затруднения фиксации взора на объекте, ограничение поля зрения; </w:t>
      </w:r>
    </w:p>
    <w:p w14:paraId="4EB7CD1D" w14:textId="77777777" w:rsidR="0062152D" w:rsidRPr="003F7B14" w:rsidRDefault="0062152D" w:rsidP="0062152D">
      <w:pPr>
        <w:pStyle w:val="Default"/>
        <w:numPr>
          <w:ilvl w:val="0"/>
          <w:numId w:val="34"/>
        </w:numPr>
        <w:tabs>
          <w:tab w:val="left" w:pos="851"/>
        </w:tabs>
        <w:spacing w:line="276" w:lineRule="auto"/>
        <w:ind w:left="0" w:firstLine="567"/>
        <w:rPr>
          <w:sz w:val="26"/>
          <w:szCs w:val="26"/>
        </w:rPr>
      </w:pPr>
      <w:r w:rsidRPr="003F7B14">
        <w:rPr>
          <w:sz w:val="26"/>
          <w:szCs w:val="26"/>
        </w:rPr>
        <w:t xml:space="preserve">возможно нарушение речи в форме дизартрии (нарушения произношения звуков), связанное с тем, что у таких лиц затруднено ощущение положения языка и губ. </w:t>
      </w:r>
    </w:p>
    <w:p w14:paraId="7C449FFB" w14:textId="77777777" w:rsidR="0062152D" w:rsidRPr="003F7B14" w:rsidRDefault="0062152D" w:rsidP="0062152D">
      <w:pPr>
        <w:pStyle w:val="Default"/>
        <w:tabs>
          <w:tab w:val="left" w:pos="851"/>
        </w:tabs>
        <w:spacing w:line="276" w:lineRule="auto"/>
        <w:ind w:firstLine="567"/>
        <w:rPr>
          <w:sz w:val="26"/>
          <w:szCs w:val="26"/>
        </w:rPr>
      </w:pPr>
      <w:r w:rsidRPr="003F7B14">
        <w:rPr>
          <w:sz w:val="26"/>
          <w:szCs w:val="26"/>
        </w:rPr>
        <w:t>Но при правильной организации учебного процесса дети с НОДА успешно адаптируются в образовательном учреждении, а в дальнейшем социализируются в жизни.</w:t>
      </w:r>
    </w:p>
    <w:p w14:paraId="6FBA6734" w14:textId="77777777" w:rsidR="0062152D" w:rsidRPr="003F7B14" w:rsidRDefault="0062152D" w:rsidP="0062152D">
      <w:pPr>
        <w:pStyle w:val="Default"/>
        <w:tabs>
          <w:tab w:val="left" w:pos="851"/>
        </w:tabs>
        <w:spacing w:line="276" w:lineRule="auto"/>
        <w:ind w:firstLine="567"/>
        <w:rPr>
          <w:sz w:val="26"/>
          <w:szCs w:val="26"/>
        </w:rPr>
      </w:pPr>
      <w:r w:rsidRPr="003F7B14">
        <w:rPr>
          <w:sz w:val="26"/>
          <w:szCs w:val="26"/>
          <w:lang w:eastAsia="ru-RU"/>
        </w:rPr>
        <w:t xml:space="preserve">Инклюзивное образование играет важную роль для различных категорий учащихся: дети с ОВЗ учатся взаимодействовать в конкурентной среде, а здоровые дети растут более отзывчивыми и эмоционально чуткими. </w:t>
      </w:r>
    </w:p>
    <w:p w14:paraId="5D161C04" w14:textId="6C3D3998" w:rsidR="0062152D" w:rsidRPr="003F7B14" w:rsidRDefault="0062152D" w:rsidP="0062152D">
      <w:pPr>
        <w:tabs>
          <w:tab w:val="left" w:pos="851"/>
        </w:tabs>
        <w:spacing w:after="0"/>
        <w:ind w:firstLine="567"/>
        <w:rPr>
          <w:rFonts w:ascii="Times New Roman" w:hAnsi="Times New Roman"/>
          <w:sz w:val="26"/>
          <w:szCs w:val="26"/>
        </w:rPr>
      </w:pPr>
      <w:r w:rsidRPr="003F7B14">
        <w:rPr>
          <w:rFonts w:ascii="Times New Roman" w:hAnsi="Times New Roman"/>
          <w:sz w:val="26"/>
          <w:szCs w:val="26"/>
        </w:rPr>
        <w:t>Рассмотрим технологическую карту урока математики</w:t>
      </w:r>
      <w:r>
        <w:rPr>
          <w:rFonts w:ascii="Times New Roman" w:hAnsi="Times New Roman"/>
          <w:sz w:val="26"/>
          <w:szCs w:val="26"/>
        </w:rPr>
        <w:t xml:space="preserve"> для обучающихся пятого</w:t>
      </w:r>
      <w:r w:rsidRPr="003F7B14">
        <w:rPr>
          <w:rFonts w:ascii="Times New Roman" w:hAnsi="Times New Roman"/>
          <w:sz w:val="26"/>
          <w:szCs w:val="26"/>
        </w:rPr>
        <w:t xml:space="preserve"> класса, </w:t>
      </w:r>
      <w:r>
        <w:rPr>
          <w:rFonts w:ascii="Times New Roman" w:hAnsi="Times New Roman"/>
          <w:sz w:val="26"/>
          <w:szCs w:val="26"/>
        </w:rPr>
        <w:t>в котором получает образования учащийся с ОВЗ</w:t>
      </w:r>
      <w:r w:rsidRPr="003F7B14">
        <w:rPr>
          <w:rFonts w:ascii="Times New Roman" w:hAnsi="Times New Roman"/>
          <w:sz w:val="26"/>
          <w:szCs w:val="26"/>
        </w:rPr>
        <w:t xml:space="preserve">. </w:t>
      </w:r>
    </w:p>
    <w:p w14:paraId="38400F5F" w14:textId="3E67ABA3" w:rsidR="0062152D" w:rsidRDefault="0062152D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A306D66" w14:textId="77777777" w:rsidR="0062152D" w:rsidRDefault="0062152D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672C12F" w14:textId="6D7CB283" w:rsidR="003D0A11" w:rsidRDefault="003D0A11" w:rsidP="003D0A11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D0A1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Урок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математики</w:t>
      </w:r>
      <w:r w:rsidRPr="003D0A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 5 классе по теме «Сравнение дробей» в классе с инклюзивным обучением</w:t>
      </w:r>
    </w:p>
    <w:p w14:paraId="77F90E02" w14:textId="4A759CA1" w:rsidR="003D0A11" w:rsidRPr="003D0A11" w:rsidRDefault="003D0A11" w:rsidP="003D0A11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0A02">
        <w:rPr>
          <w:rFonts w:ascii="Times New Roman" w:eastAsia="Times New Roman" w:hAnsi="Times New Roman"/>
          <w:b/>
          <w:sz w:val="28"/>
          <w:szCs w:val="28"/>
          <w:lang w:eastAsia="ru-RU"/>
        </w:rPr>
        <w:t>Учитель математики: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Фролова Юлия Михайловна</w:t>
      </w:r>
    </w:p>
    <w:p w14:paraId="2B6A2D73" w14:textId="77777777" w:rsidR="003D0A11" w:rsidRDefault="003D0A11" w:rsidP="003D0A1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0A02">
        <w:rPr>
          <w:rFonts w:ascii="Times New Roman" w:eastAsia="Times New Roman" w:hAnsi="Times New Roman"/>
          <w:b/>
          <w:sz w:val="28"/>
          <w:szCs w:val="28"/>
          <w:lang w:eastAsia="ru-RU"/>
        </w:rPr>
        <w:t>Тип урока: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2BE1">
        <w:rPr>
          <w:rFonts w:ascii="Times New Roman" w:eastAsia="Times New Roman" w:hAnsi="Times New Roman"/>
          <w:sz w:val="28"/>
          <w:szCs w:val="28"/>
          <w:lang w:eastAsia="ru-RU"/>
        </w:rPr>
        <w:t>изучени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8E2BE1">
        <w:rPr>
          <w:rFonts w:ascii="Times New Roman" w:eastAsia="Times New Roman" w:hAnsi="Times New Roman"/>
          <w:sz w:val="28"/>
          <w:szCs w:val="28"/>
          <w:lang w:eastAsia="ru-RU"/>
        </w:rPr>
        <w:t xml:space="preserve"> нового материала</w:t>
      </w:r>
    </w:p>
    <w:p w14:paraId="235E548B" w14:textId="77777777" w:rsidR="003D0A11" w:rsidRPr="00210A02" w:rsidRDefault="003D0A11" w:rsidP="003D0A1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210A02">
        <w:rPr>
          <w:rFonts w:ascii="Times New Roman" w:hAnsi="Times New Roman"/>
          <w:b/>
          <w:sz w:val="28"/>
          <w:szCs w:val="28"/>
          <w:u w:val="single"/>
        </w:rPr>
        <w:t>Цели урока:</w:t>
      </w:r>
    </w:p>
    <w:p w14:paraId="74DE2213" w14:textId="17DDCB9B" w:rsidR="003D0A11" w:rsidRPr="00237EB4" w:rsidRDefault="003D0A11" w:rsidP="003D0A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10A02">
        <w:rPr>
          <w:rFonts w:ascii="Times New Roman" w:hAnsi="Times New Roman"/>
          <w:b/>
          <w:sz w:val="28"/>
          <w:szCs w:val="28"/>
        </w:rPr>
        <w:t>Для учителя:</w:t>
      </w:r>
      <w:r w:rsidR="0062152D">
        <w:rPr>
          <w:rFonts w:ascii="Times New Roman" w:hAnsi="Times New Roman"/>
          <w:sz w:val="28"/>
          <w:szCs w:val="28"/>
        </w:rPr>
        <w:t xml:space="preserve"> Создать условия для формирования у</w:t>
      </w:r>
      <w:r w:rsidRPr="00237EB4">
        <w:rPr>
          <w:rFonts w:ascii="Times New Roman" w:hAnsi="Times New Roman"/>
          <w:sz w:val="28"/>
          <w:szCs w:val="28"/>
          <w:shd w:val="clear" w:color="auto" w:fill="FFFFFF"/>
        </w:rPr>
        <w:t xml:space="preserve"> учащихся</w:t>
      </w:r>
      <w:r w:rsidR="0062152D">
        <w:rPr>
          <w:rFonts w:ascii="Times New Roman" w:hAnsi="Times New Roman"/>
          <w:sz w:val="28"/>
          <w:szCs w:val="28"/>
          <w:shd w:val="clear" w:color="auto" w:fill="FFFFFF"/>
        </w:rPr>
        <w:t xml:space="preserve"> навыков сравнения обыкновенных дробей</w:t>
      </w:r>
      <w:r w:rsidRPr="00237EB4">
        <w:rPr>
          <w:rFonts w:ascii="Times New Roman" w:hAnsi="Times New Roman"/>
          <w:sz w:val="28"/>
          <w:szCs w:val="28"/>
          <w:shd w:val="clear" w:color="auto" w:fill="FFFFFF"/>
        </w:rPr>
        <w:t xml:space="preserve"> с одинаковым знаменателем</w:t>
      </w:r>
      <w:r w:rsidR="0062152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08CE1AFB" w14:textId="77777777" w:rsidR="003D0A11" w:rsidRPr="00237EB4" w:rsidRDefault="003D0A11" w:rsidP="003D0A1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A02">
        <w:rPr>
          <w:rFonts w:ascii="Times New Roman" w:hAnsi="Times New Roman"/>
          <w:b/>
          <w:sz w:val="28"/>
          <w:szCs w:val="28"/>
          <w:shd w:val="clear" w:color="auto" w:fill="FFFFFF"/>
        </w:rPr>
        <w:t>Для ученика:</w:t>
      </w:r>
      <w:r w:rsidRPr="00237EB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237EB4">
        <w:rPr>
          <w:rFonts w:ascii="Times New Roman" w:hAnsi="Times New Roman"/>
          <w:sz w:val="28"/>
          <w:szCs w:val="28"/>
        </w:rPr>
        <w:t>Вывести правило сравнения обыкновенных дробей с одинаковым знаменателем.  Уметь применять полученное правило на практике.</w:t>
      </w:r>
    </w:p>
    <w:p w14:paraId="4AAD8CD2" w14:textId="77777777" w:rsidR="00210A02" w:rsidRDefault="003D0A11" w:rsidP="00210A0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A02">
        <w:rPr>
          <w:rFonts w:ascii="Times New Roman" w:hAnsi="Times New Roman"/>
          <w:b/>
          <w:sz w:val="28"/>
          <w:szCs w:val="28"/>
          <w:u w:val="single"/>
        </w:rPr>
        <w:t>Задачи урока:</w:t>
      </w:r>
      <w:r w:rsidR="00210A02" w:rsidRPr="00210A02">
        <w:rPr>
          <w:rFonts w:ascii="Times New Roman" w:hAnsi="Times New Roman"/>
          <w:sz w:val="28"/>
          <w:szCs w:val="28"/>
        </w:rPr>
        <w:t xml:space="preserve"> </w:t>
      </w:r>
    </w:p>
    <w:p w14:paraId="5B11A52C" w14:textId="12DCE19F" w:rsidR="0062152D" w:rsidRPr="0062152D" w:rsidRDefault="0062152D" w:rsidP="0062152D">
      <w:pPr>
        <w:rPr>
          <w:rFonts w:ascii="Times New Roman" w:hAnsi="Times New Roman"/>
          <w:sz w:val="28"/>
          <w:szCs w:val="28"/>
        </w:rPr>
      </w:pPr>
      <w:r w:rsidRPr="0062152D">
        <w:rPr>
          <w:rFonts w:ascii="Times New Roman" w:hAnsi="Times New Roman"/>
          <w:b/>
          <w:sz w:val="28"/>
          <w:szCs w:val="28"/>
          <w:u w:val="single"/>
        </w:rPr>
        <w:t>Предметные УУД</w:t>
      </w:r>
      <w:r>
        <w:rPr>
          <w:rFonts w:ascii="Times New Roman" w:hAnsi="Times New Roman"/>
          <w:sz w:val="28"/>
          <w:szCs w:val="28"/>
        </w:rPr>
        <w:t>: Ввести понятие равных дробей</w:t>
      </w:r>
      <w:r w:rsidRPr="0062152D">
        <w:rPr>
          <w:rFonts w:ascii="Times New Roman" w:hAnsi="Times New Roman"/>
          <w:sz w:val="28"/>
          <w:szCs w:val="28"/>
        </w:rPr>
        <w:t xml:space="preserve">, научить сравнивать обыкновенные дроби с равными знаменателями, формировать умение применять </w:t>
      </w:r>
      <w:proofErr w:type="gramStart"/>
      <w:r w:rsidRPr="0062152D">
        <w:rPr>
          <w:rFonts w:ascii="Times New Roman" w:hAnsi="Times New Roman"/>
          <w:sz w:val="28"/>
          <w:szCs w:val="28"/>
        </w:rPr>
        <w:t>правило  сравнения</w:t>
      </w:r>
      <w:proofErr w:type="gramEnd"/>
      <w:r w:rsidRPr="0062152D">
        <w:rPr>
          <w:rFonts w:ascii="Times New Roman" w:hAnsi="Times New Roman"/>
          <w:sz w:val="28"/>
          <w:szCs w:val="28"/>
        </w:rPr>
        <w:t xml:space="preserve"> обыкновенных дробей при выполнении различных заданий.</w:t>
      </w:r>
    </w:p>
    <w:p w14:paraId="4EFA64FF" w14:textId="77777777" w:rsidR="0062152D" w:rsidRPr="0062152D" w:rsidRDefault="0062152D" w:rsidP="0062152D">
      <w:pPr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62152D">
        <w:rPr>
          <w:rFonts w:ascii="Times New Roman" w:hAnsi="Times New Roman"/>
          <w:b/>
          <w:sz w:val="28"/>
          <w:szCs w:val="28"/>
          <w:u w:val="single"/>
        </w:rPr>
        <w:t>Метапредметные</w:t>
      </w:r>
      <w:proofErr w:type="spellEnd"/>
      <w:r w:rsidRPr="0062152D">
        <w:rPr>
          <w:rFonts w:ascii="Times New Roman" w:hAnsi="Times New Roman"/>
          <w:b/>
          <w:sz w:val="28"/>
          <w:szCs w:val="28"/>
          <w:u w:val="single"/>
        </w:rPr>
        <w:t xml:space="preserve"> УУД:</w:t>
      </w:r>
    </w:p>
    <w:p w14:paraId="77016692" w14:textId="05EC75E5" w:rsidR="0062152D" w:rsidRPr="0062152D" w:rsidRDefault="0062152D" w:rsidP="0062152D">
      <w:pPr>
        <w:rPr>
          <w:rFonts w:ascii="Times New Roman" w:hAnsi="Times New Roman"/>
          <w:sz w:val="28"/>
          <w:szCs w:val="28"/>
        </w:rPr>
      </w:pPr>
      <w:r w:rsidRPr="0062152D">
        <w:rPr>
          <w:rFonts w:ascii="Times New Roman" w:hAnsi="Times New Roman"/>
          <w:b/>
          <w:i/>
          <w:sz w:val="28"/>
          <w:szCs w:val="28"/>
          <w:u w:val="single"/>
        </w:rPr>
        <w:t>Познавательные:</w:t>
      </w:r>
      <w:r w:rsidRPr="0062152D">
        <w:rPr>
          <w:rFonts w:ascii="Times New Roman" w:hAnsi="Times New Roman"/>
          <w:sz w:val="28"/>
          <w:szCs w:val="28"/>
        </w:rPr>
        <w:t xml:space="preserve"> умение 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>ориентироваться в своей системе знаний:</w:t>
      </w:r>
      <w:r w:rsidRPr="0062152D">
        <w:rPr>
          <w:rFonts w:ascii="Times New Roman" w:hAnsi="Times New Roman"/>
          <w:b/>
          <w:bCs/>
          <w:i/>
          <w:color w:val="170E02"/>
          <w:sz w:val="28"/>
          <w:szCs w:val="28"/>
        </w:rPr>
        <w:t xml:space="preserve"> 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 xml:space="preserve">отличать новое от уже известного.  Добывать новые знания: находить ответы на вопросы, используя учебник; </w:t>
      </w:r>
      <w:r w:rsidRPr="0062152D">
        <w:rPr>
          <w:rFonts w:ascii="Times New Roman" w:hAnsi="Times New Roman"/>
          <w:sz w:val="28"/>
          <w:szCs w:val="28"/>
        </w:rPr>
        <w:t xml:space="preserve">извлекать информацию, представленную в разных формах; перерабатывать полученную </w:t>
      </w:r>
      <w:r w:rsidR="00210A02">
        <w:rPr>
          <w:rFonts w:ascii="Times New Roman" w:hAnsi="Times New Roman"/>
          <w:sz w:val="28"/>
          <w:szCs w:val="28"/>
        </w:rPr>
        <w:t xml:space="preserve">информацию: наблюдать и делать </w:t>
      </w:r>
      <w:r w:rsidRPr="0062152D">
        <w:rPr>
          <w:rFonts w:ascii="Times New Roman" w:hAnsi="Times New Roman"/>
          <w:sz w:val="28"/>
          <w:szCs w:val="28"/>
        </w:rPr>
        <w:t>самостоятель</w:t>
      </w:r>
      <w:r w:rsidR="00210A02">
        <w:rPr>
          <w:rFonts w:ascii="Times New Roman" w:hAnsi="Times New Roman"/>
          <w:sz w:val="28"/>
          <w:szCs w:val="28"/>
        </w:rPr>
        <w:t xml:space="preserve">ные </w:t>
      </w:r>
      <w:r w:rsidRPr="0062152D">
        <w:rPr>
          <w:rFonts w:ascii="Times New Roman" w:hAnsi="Times New Roman"/>
          <w:sz w:val="28"/>
          <w:szCs w:val="28"/>
        </w:rPr>
        <w:t>выводы.</w:t>
      </w:r>
    </w:p>
    <w:p w14:paraId="35D417C1" w14:textId="1A4B5744" w:rsidR="0062152D" w:rsidRPr="00210A02" w:rsidRDefault="0062152D" w:rsidP="00210A02">
      <w:pPr>
        <w:rPr>
          <w:rFonts w:ascii="Times New Roman" w:hAnsi="Times New Roman"/>
          <w:sz w:val="28"/>
          <w:szCs w:val="28"/>
        </w:rPr>
      </w:pPr>
      <w:proofErr w:type="gramStart"/>
      <w:r w:rsidRPr="0062152D">
        <w:rPr>
          <w:rFonts w:ascii="Times New Roman" w:hAnsi="Times New Roman"/>
          <w:b/>
          <w:i/>
          <w:sz w:val="28"/>
          <w:szCs w:val="28"/>
          <w:u w:val="single"/>
        </w:rPr>
        <w:t>Личностные: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>.</w:t>
      </w:r>
      <w:proofErr w:type="gramEnd"/>
      <w:r w:rsidRPr="0062152D">
        <w:rPr>
          <w:rFonts w:ascii="Times New Roman" w:hAnsi="Times New Roman"/>
          <w:sz w:val="28"/>
          <w:szCs w:val="28"/>
        </w:rPr>
        <w:t xml:space="preserve"> формировать учебную мотивацию;   активную самооценку;    необходи</w:t>
      </w:r>
      <w:r w:rsidR="00210A02">
        <w:rPr>
          <w:rFonts w:ascii="Times New Roman" w:hAnsi="Times New Roman"/>
          <w:sz w:val="28"/>
          <w:szCs w:val="28"/>
        </w:rPr>
        <w:t>мость приобретения новых знаний</w:t>
      </w:r>
    </w:p>
    <w:p w14:paraId="24A00767" w14:textId="782D092C" w:rsidR="0062152D" w:rsidRPr="0062152D" w:rsidRDefault="0062152D" w:rsidP="0062152D">
      <w:pPr>
        <w:jc w:val="both"/>
        <w:rPr>
          <w:rFonts w:ascii="Times New Roman" w:hAnsi="Times New Roman"/>
          <w:bCs/>
          <w:color w:val="170E02"/>
          <w:sz w:val="28"/>
          <w:szCs w:val="28"/>
        </w:rPr>
      </w:pPr>
      <w:r w:rsidRPr="0062152D">
        <w:rPr>
          <w:rFonts w:ascii="Times New Roman" w:hAnsi="Times New Roman"/>
          <w:b/>
          <w:bCs/>
          <w:i/>
          <w:color w:val="170E02"/>
          <w:sz w:val="28"/>
          <w:szCs w:val="28"/>
          <w:u w:val="single"/>
        </w:rPr>
        <w:t>Регулятивные: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 xml:space="preserve"> умение определять и формулировать цель на уроке с помощью учителя; проговаривать последовательность действий на уроке</w:t>
      </w:r>
      <w:r w:rsidRPr="0062152D">
        <w:rPr>
          <w:rFonts w:ascii="Times New Roman" w:hAnsi="Times New Roman"/>
          <w:sz w:val="28"/>
          <w:szCs w:val="28"/>
        </w:rPr>
        <w:t>;</w:t>
      </w:r>
      <w:r w:rsidRPr="0062152D">
        <w:rPr>
          <w:rFonts w:ascii="Times New Roman" w:hAnsi="Times New Roman"/>
          <w:i/>
          <w:sz w:val="28"/>
          <w:szCs w:val="28"/>
        </w:rPr>
        <w:t xml:space="preserve"> </w:t>
      </w:r>
      <w:r w:rsidR="00210A02">
        <w:rPr>
          <w:rFonts w:ascii="Times New Roman" w:hAnsi="Times New Roman"/>
          <w:bCs/>
          <w:color w:val="170E02"/>
          <w:sz w:val="28"/>
          <w:szCs w:val="28"/>
        </w:rPr>
        <w:t xml:space="preserve">работать 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 xml:space="preserve">по плану; </w:t>
      </w:r>
      <w:r w:rsidRPr="0062152D">
        <w:rPr>
          <w:rFonts w:ascii="Times New Roman" w:hAnsi="Times New Roman"/>
          <w:sz w:val="28"/>
          <w:szCs w:val="28"/>
        </w:rPr>
        <w:t xml:space="preserve">вносить необходимые коррективы в действие после его завершения на основе его оценки и учёта характера сделанных ошибок; 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>высказывать своё предположение; оценивать правильность выполнения</w:t>
      </w:r>
      <w:r w:rsidR="00210A02">
        <w:rPr>
          <w:rFonts w:ascii="Times New Roman" w:hAnsi="Times New Roman"/>
          <w:bCs/>
          <w:color w:val="170E02"/>
          <w:sz w:val="28"/>
          <w:szCs w:val="28"/>
        </w:rPr>
        <w:t xml:space="preserve"> действия на уровне адекватной 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>оценки.</w:t>
      </w:r>
    </w:p>
    <w:p w14:paraId="2A48CE6A" w14:textId="3938DEE3" w:rsidR="0062152D" w:rsidRPr="0062152D" w:rsidRDefault="0062152D" w:rsidP="0062152D">
      <w:pPr>
        <w:rPr>
          <w:rFonts w:ascii="Times New Roman" w:hAnsi="Times New Roman"/>
          <w:bCs/>
          <w:color w:val="170E02"/>
          <w:sz w:val="28"/>
          <w:szCs w:val="28"/>
        </w:rPr>
      </w:pPr>
      <w:r w:rsidRPr="0062152D">
        <w:rPr>
          <w:rFonts w:ascii="Times New Roman" w:hAnsi="Times New Roman"/>
          <w:b/>
          <w:bCs/>
          <w:color w:val="170E02"/>
          <w:sz w:val="28"/>
          <w:szCs w:val="28"/>
          <w:u w:val="single"/>
        </w:rPr>
        <w:t xml:space="preserve"> </w:t>
      </w:r>
      <w:r w:rsidRPr="0062152D">
        <w:rPr>
          <w:rFonts w:ascii="Times New Roman" w:hAnsi="Times New Roman"/>
          <w:b/>
          <w:bCs/>
          <w:i/>
          <w:color w:val="170E02"/>
          <w:sz w:val="28"/>
          <w:szCs w:val="28"/>
          <w:u w:val="single"/>
        </w:rPr>
        <w:t>Коммуникативные:</w:t>
      </w:r>
      <w:r w:rsidRPr="0062152D">
        <w:rPr>
          <w:rFonts w:ascii="Times New Roman" w:hAnsi="Times New Roman"/>
          <w:bCs/>
          <w:i/>
          <w:color w:val="170E02"/>
          <w:sz w:val="28"/>
          <w:szCs w:val="28"/>
        </w:rPr>
        <w:t xml:space="preserve"> 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>умение</w:t>
      </w:r>
      <w:r w:rsidRPr="0062152D">
        <w:rPr>
          <w:rFonts w:ascii="Times New Roman" w:hAnsi="Times New Roman"/>
          <w:bCs/>
          <w:i/>
          <w:color w:val="170E02"/>
          <w:sz w:val="28"/>
          <w:szCs w:val="28"/>
        </w:rPr>
        <w:t xml:space="preserve"> 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>оформлять свои мысли в устной форме;</w:t>
      </w:r>
      <w:r w:rsidRPr="0062152D">
        <w:rPr>
          <w:rFonts w:ascii="Times New Roman" w:hAnsi="Times New Roman"/>
          <w:b/>
          <w:bCs/>
          <w:i/>
          <w:color w:val="170E02"/>
          <w:sz w:val="28"/>
          <w:szCs w:val="28"/>
        </w:rPr>
        <w:t xml:space="preserve"> </w:t>
      </w:r>
      <w:r w:rsidRPr="0062152D">
        <w:rPr>
          <w:rFonts w:ascii="Times New Roman" w:hAnsi="Times New Roman"/>
          <w:bCs/>
          <w:color w:val="170E02"/>
          <w:sz w:val="28"/>
          <w:szCs w:val="28"/>
        </w:rPr>
        <w:t xml:space="preserve">слушать и понимать речь других; совместно договариваться о правилах поведения и общения, </w:t>
      </w:r>
      <w:r w:rsidRPr="0062152D">
        <w:rPr>
          <w:rStyle w:val="c1"/>
          <w:rFonts w:ascii="Times New Roman" w:hAnsi="Times New Roman"/>
          <w:sz w:val="28"/>
          <w:szCs w:val="28"/>
        </w:rPr>
        <w:t>организовать вз</w:t>
      </w:r>
      <w:r w:rsidR="00210A02">
        <w:rPr>
          <w:rStyle w:val="c1"/>
          <w:rFonts w:ascii="Times New Roman" w:hAnsi="Times New Roman"/>
          <w:sz w:val="28"/>
          <w:szCs w:val="28"/>
        </w:rPr>
        <w:t>аимодействие в группе</w:t>
      </w:r>
      <w:r w:rsidRPr="0062152D">
        <w:rPr>
          <w:rStyle w:val="c1"/>
          <w:rFonts w:ascii="Times New Roman" w:hAnsi="Times New Roman"/>
          <w:sz w:val="28"/>
          <w:szCs w:val="28"/>
        </w:rPr>
        <w:t>, паре.</w:t>
      </w:r>
    </w:p>
    <w:p w14:paraId="7F95E95E" w14:textId="77777777" w:rsidR="00210A02" w:rsidRPr="008E2BE1" w:rsidRDefault="00210A02" w:rsidP="00210A0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A02">
        <w:rPr>
          <w:rFonts w:ascii="Times New Roman" w:hAnsi="Times New Roman"/>
          <w:b/>
          <w:sz w:val="28"/>
          <w:szCs w:val="28"/>
          <w:u w:val="single"/>
        </w:rPr>
        <w:lastRenderedPageBreak/>
        <w:t>Развивающие:</w:t>
      </w:r>
      <w:r w:rsidRPr="008E2BE1">
        <w:rPr>
          <w:rFonts w:ascii="Times New Roman" w:hAnsi="Times New Roman"/>
          <w:sz w:val="28"/>
          <w:szCs w:val="28"/>
        </w:rPr>
        <w:t xml:space="preserve"> развивать логическое мышление, память, познавательный интерес, продолжить формировать математическую речь, вырабатывать умение анализировать и сравнивать, развивать навыки самоконтроля </w:t>
      </w:r>
    </w:p>
    <w:p w14:paraId="3526B668" w14:textId="77777777" w:rsidR="00210A02" w:rsidRDefault="00210A02" w:rsidP="00210A0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A02">
        <w:rPr>
          <w:rFonts w:ascii="Times New Roman" w:hAnsi="Times New Roman"/>
          <w:b/>
          <w:sz w:val="28"/>
          <w:szCs w:val="28"/>
          <w:u w:val="single"/>
        </w:rPr>
        <w:t>Воспитательные:</w:t>
      </w:r>
      <w:r w:rsidRPr="008E2BE1">
        <w:rPr>
          <w:rFonts w:ascii="Times New Roman" w:hAnsi="Times New Roman"/>
          <w:sz w:val="28"/>
          <w:szCs w:val="28"/>
        </w:rPr>
        <w:t xml:space="preserve"> развитие любознательности и интереса к предмету, воспитание у учащихся</w:t>
      </w:r>
      <w:r w:rsidRPr="00237EB4">
        <w:rPr>
          <w:rFonts w:ascii="Times New Roman" w:hAnsi="Times New Roman"/>
          <w:sz w:val="28"/>
          <w:szCs w:val="28"/>
        </w:rPr>
        <w:t xml:space="preserve"> навыков учебного труда, формирование ответственности за конечный результат, доброжелательного отношения друг к другу.</w:t>
      </w:r>
    </w:p>
    <w:p w14:paraId="462383BC" w14:textId="77777777" w:rsidR="0062152D" w:rsidRPr="0062152D" w:rsidRDefault="0062152D" w:rsidP="0062152D">
      <w:pPr>
        <w:rPr>
          <w:rFonts w:ascii="Times New Roman" w:hAnsi="Times New Roman"/>
          <w:b/>
          <w:sz w:val="28"/>
          <w:szCs w:val="28"/>
        </w:rPr>
      </w:pPr>
    </w:p>
    <w:p w14:paraId="5B81AB39" w14:textId="77777777" w:rsidR="0062152D" w:rsidRPr="0062152D" w:rsidRDefault="0062152D" w:rsidP="0062152D">
      <w:pPr>
        <w:jc w:val="center"/>
        <w:rPr>
          <w:rFonts w:ascii="Times New Roman" w:hAnsi="Times New Roman"/>
          <w:b/>
          <w:sz w:val="28"/>
          <w:szCs w:val="28"/>
        </w:rPr>
      </w:pPr>
      <w:r w:rsidRPr="0062152D">
        <w:rPr>
          <w:rFonts w:ascii="Times New Roman" w:hAnsi="Times New Roman"/>
          <w:b/>
          <w:sz w:val="28"/>
          <w:szCs w:val="28"/>
        </w:rPr>
        <w:t>Этапы урока:</w:t>
      </w:r>
    </w:p>
    <w:p w14:paraId="18928113" w14:textId="77777777" w:rsidR="0062152D" w:rsidRPr="00AB6E62" w:rsidRDefault="0062152D" w:rsidP="0062152D">
      <w:pPr>
        <w:pStyle w:val="a4"/>
        <w:numPr>
          <w:ilvl w:val="0"/>
          <w:numId w:val="36"/>
        </w:numPr>
        <w:spacing w:after="200"/>
        <w:rPr>
          <w:sz w:val="28"/>
          <w:szCs w:val="28"/>
        </w:rPr>
      </w:pPr>
      <w:r w:rsidRPr="00AB6E62">
        <w:rPr>
          <w:sz w:val="28"/>
          <w:szCs w:val="28"/>
        </w:rPr>
        <w:t>Мотивация к учебной деятельности.</w:t>
      </w:r>
    </w:p>
    <w:p w14:paraId="60705CCD" w14:textId="77777777" w:rsidR="00AB6E62" w:rsidRPr="00AB6E62" w:rsidRDefault="00AB6E62" w:rsidP="00AB6E62">
      <w:pPr>
        <w:pStyle w:val="a4"/>
        <w:numPr>
          <w:ilvl w:val="0"/>
          <w:numId w:val="36"/>
        </w:numPr>
        <w:rPr>
          <w:sz w:val="28"/>
          <w:szCs w:val="28"/>
        </w:rPr>
      </w:pPr>
      <w:r w:rsidRPr="00AB6E62">
        <w:rPr>
          <w:sz w:val="28"/>
          <w:szCs w:val="28"/>
        </w:rPr>
        <w:t>Актуализация знаний, проверка ранее изученного материала. Проблемная ситуация.</w:t>
      </w:r>
    </w:p>
    <w:p w14:paraId="0B46A852" w14:textId="4D5C15BA" w:rsidR="00AB6E62" w:rsidRPr="00AB6E62" w:rsidRDefault="00AB6E62" w:rsidP="0062152D">
      <w:pPr>
        <w:pStyle w:val="a4"/>
        <w:numPr>
          <w:ilvl w:val="0"/>
          <w:numId w:val="36"/>
        </w:numPr>
        <w:spacing w:after="200"/>
        <w:rPr>
          <w:sz w:val="28"/>
          <w:szCs w:val="28"/>
        </w:rPr>
      </w:pPr>
      <w:r w:rsidRPr="00AB6E62">
        <w:rPr>
          <w:sz w:val="28"/>
          <w:szCs w:val="28"/>
        </w:rPr>
        <w:t>Изучение нового</w:t>
      </w:r>
    </w:p>
    <w:p w14:paraId="60BA6665" w14:textId="3B6B32D7" w:rsidR="00AB6E62" w:rsidRPr="00AB6E62" w:rsidRDefault="00AB6E62" w:rsidP="0062152D">
      <w:pPr>
        <w:pStyle w:val="a4"/>
        <w:numPr>
          <w:ilvl w:val="0"/>
          <w:numId w:val="36"/>
        </w:numPr>
        <w:spacing w:after="200"/>
        <w:rPr>
          <w:sz w:val="28"/>
          <w:szCs w:val="28"/>
        </w:rPr>
      </w:pPr>
      <w:r w:rsidRPr="00AB6E62">
        <w:rPr>
          <w:sz w:val="28"/>
          <w:szCs w:val="28"/>
        </w:rPr>
        <w:t>Физкультминутка</w:t>
      </w:r>
    </w:p>
    <w:p w14:paraId="1A8A380D" w14:textId="35BF7CF5" w:rsidR="00AB6E62" w:rsidRPr="00AB6E62" w:rsidRDefault="00AB6E62" w:rsidP="0062152D">
      <w:pPr>
        <w:pStyle w:val="a4"/>
        <w:numPr>
          <w:ilvl w:val="0"/>
          <w:numId w:val="36"/>
        </w:numPr>
        <w:spacing w:after="200"/>
        <w:rPr>
          <w:sz w:val="28"/>
          <w:szCs w:val="28"/>
        </w:rPr>
      </w:pPr>
      <w:r w:rsidRPr="00AB6E62">
        <w:rPr>
          <w:sz w:val="28"/>
          <w:szCs w:val="28"/>
        </w:rPr>
        <w:t>Закрепление изученного материала</w:t>
      </w:r>
    </w:p>
    <w:p w14:paraId="441969E2" w14:textId="060EECD6" w:rsidR="00AB6E62" w:rsidRPr="00AB6E62" w:rsidRDefault="00AB6E62" w:rsidP="0062152D">
      <w:pPr>
        <w:pStyle w:val="a4"/>
        <w:numPr>
          <w:ilvl w:val="0"/>
          <w:numId w:val="36"/>
        </w:numPr>
        <w:spacing w:after="200"/>
        <w:rPr>
          <w:sz w:val="28"/>
          <w:szCs w:val="28"/>
        </w:rPr>
      </w:pPr>
      <w:r w:rsidRPr="00AB6E62">
        <w:rPr>
          <w:sz w:val="28"/>
          <w:szCs w:val="28"/>
        </w:rPr>
        <w:t>Итог урока</w:t>
      </w:r>
    </w:p>
    <w:p w14:paraId="1380D784" w14:textId="20482881" w:rsidR="0062152D" w:rsidRPr="00AB6E62" w:rsidRDefault="0062152D" w:rsidP="0062152D">
      <w:pPr>
        <w:pStyle w:val="a4"/>
        <w:numPr>
          <w:ilvl w:val="0"/>
          <w:numId w:val="36"/>
        </w:numPr>
        <w:spacing w:after="200"/>
        <w:rPr>
          <w:sz w:val="28"/>
          <w:szCs w:val="28"/>
        </w:rPr>
      </w:pPr>
      <w:r w:rsidRPr="00AB6E62">
        <w:rPr>
          <w:sz w:val="28"/>
          <w:szCs w:val="28"/>
        </w:rPr>
        <w:t>Рефлексия учебной деятельности.</w:t>
      </w:r>
    </w:p>
    <w:p w14:paraId="39A97981" w14:textId="1EBAD6EE" w:rsidR="003D0A11" w:rsidRPr="00AB6E62" w:rsidRDefault="003D0A11" w:rsidP="00210A02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6E62">
        <w:rPr>
          <w:rFonts w:ascii="Times New Roman" w:eastAsia="Times New Roman" w:hAnsi="Times New Roman"/>
          <w:bCs/>
          <w:sz w:val="28"/>
          <w:szCs w:val="28"/>
          <w:lang w:eastAsia="ru-RU"/>
        </w:rPr>
        <w:t>Формы работы:</w:t>
      </w:r>
      <w:r w:rsidR="00AB6E62">
        <w:rPr>
          <w:rFonts w:ascii="Times New Roman" w:eastAsia="Times New Roman" w:hAnsi="Times New Roman"/>
          <w:sz w:val="28"/>
          <w:szCs w:val="28"/>
          <w:lang w:eastAsia="ru-RU"/>
        </w:rPr>
        <w:t> индивидуальная, фронтальная.</w:t>
      </w:r>
    </w:p>
    <w:p w14:paraId="35A72234" w14:textId="77777777" w:rsidR="003D0A11" w:rsidRPr="00AB6E62" w:rsidRDefault="003D0A11" w:rsidP="00210A02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AB6E62">
        <w:rPr>
          <w:rFonts w:ascii="Times New Roman" w:eastAsia="Times New Roman" w:hAnsi="Times New Roman"/>
          <w:bCs/>
          <w:sz w:val="28"/>
          <w:szCs w:val="28"/>
          <w:lang w:eastAsia="ru-RU"/>
        </w:rPr>
        <w:t>Ресурсы:</w:t>
      </w:r>
      <w:r w:rsidRPr="00AB6E62">
        <w:rPr>
          <w:rFonts w:ascii="Times New Roman" w:eastAsia="Times New Roman" w:hAnsi="Times New Roman"/>
          <w:sz w:val="28"/>
          <w:szCs w:val="28"/>
          <w:lang w:eastAsia="ru-RU"/>
        </w:rPr>
        <w:t> учебник, раздаточный материал, плакаты с чертежами.</w:t>
      </w:r>
    </w:p>
    <w:p w14:paraId="133F2538" w14:textId="77777777" w:rsidR="003D0A11" w:rsidRPr="00AB6E62" w:rsidRDefault="003D0A11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80D05EB" w14:textId="72B6D4E1" w:rsidR="003D0A11" w:rsidRDefault="003D0A11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B11BB57" w14:textId="224CDF56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A209AEA" w14:textId="1846A608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798B4BD" w14:textId="385ABF2E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651FC1" w14:textId="1E7FF300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D9A1035" w14:textId="0A6C867E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0703CF6" w14:textId="6CDF4AC8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D44DB4F" w14:textId="04ECA241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400D6E9" w14:textId="2F41602B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A131BF2" w14:textId="4A241A4F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6122B3A" w14:textId="62114ACD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C6F888B" w14:textId="6DD60FD0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8299E2A" w14:textId="7FA597FB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602B098" w14:textId="26E35306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76841CD" w14:textId="00D43976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8AD24E7" w14:textId="77777777" w:rsidR="00AB6E62" w:rsidRDefault="00AB6E6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65A654C" w14:textId="64ED02C1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38F8066" w14:textId="633DC489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90D4800" w14:textId="78F18434" w:rsidR="00210A02" w:rsidRDefault="00FC236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 </w:t>
      </w:r>
    </w:p>
    <w:p w14:paraId="0A05FD0E" w14:textId="77777777" w:rsidR="00FC2362" w:rsidRDefault="00FC236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C23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1D5C502" wp14:editId="14305FB3">
            <wp:extent cx="4191000" cy="334121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62310"/>
                    <a:stretch/>
                  </pic:blipFill>
                  <pic:spPr bwMode="auto">
                    <a:xfrm>
                      <a:off x="0" y="0"/>
                      <a:ext cx="4242489" cy="3382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C2362">
        <w:rPr>
          <w:noProof/>
          <w:lang w:eastAsia="ru-RU"/>
        </w:rPr>
        <w:t xml:space="preserve"> </w:t>
      </w:r>
    </w:p>
    <w:p w14:paraId="6469C4EF" w14:textId="341E00D9" w:rsidR="00FC2362" w:rsidRDefault="00FC236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FC2362" w:rsidSect="00FC2362">
          <w:pgSz w:w="11906" w:h="16838"/>
          <w:pgMar w:top="1440" w:right="1077" w:bottom="1440" w:left="1077" w:header="709" w:footer="709" w:gutter="0"/>
          <w:cols w:space="708"/>
          <w:docGrid w:linePitch="360"/>
        </w:sectPr>
      </w:pPr>
      <w:r w:rsidRPr="00FC23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AABAF38" wp14:editId="6CE99052">
            <wp:extent cx="3849845" cy="2324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71272"/>
                    <a:stretch/>
                  </pic:blipFill>
                  <pic:spPr bwMode="auto">
                    <a:xfrm>
                      <a:off x="0" y="0"/>
                      <a:ext cx="3886318" cy="23461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C2362">
        <w:rPr>
          <w:noProof/>
          <w:lang w:eastAsia="ru-RU"/>
        </w:rPr>
        <w:t xml:space="preserve"> </w:t>
      </w:r>
      <w:r w:rsidRPr="00FC236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4EC117" wp14:editId="484CD94E">
            <wp:extent cx="2568395" cy="210502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38377" r="10599" b="26754"/>
                    <a:stretch/>
                  </pic:blipFill>
                  <pic:spPr bwMode="auto">
                    <a:xfrm>
                      <a:off x="0" y="0"/>
                      <a:ext cx="2583556" cy="2117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2056EB" w14:textId="596A2B55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E1AAB8A" w14:textId="2F986BEA" w:rsidR="00210A02" w:rsidRPr="00210A02" w:rsidRDefault="00210A02" w:rsidP="00210A0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210A02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Технологическая карта инклюзивного урока математики по теме «</w:t>
      </w:r>
      <w:r w:rsidR="00C33821">
        <w:rPr>
          <w:rFonts w:ascii="Times New Roman" w:hAnsi="Times New Roman"/>
          <w:b/>
          <w:sz w:val="26"/>
          <w:szCs w:val="26"/>
        </w:rPr>
        <w:t>Сравнение дробей</w:t>
      </w:r>
      <w:r w:rsidRPr="00210A02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»</w:t>
      </w:r>
    </w:p>
    <w:p w14:paraId="6033C997" w14:textId="77777777" w:rsidR="00210A02" w:rsidRPr="00863A80" w:rsidRDefault="00210A02" w:rsidP="00210A02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tbl>
      <w:tblPr>
        <w:tblpPr w:leftFromText="180" w:rightFromText="180" w:vertAnchor="text" w:tblpY="1"/>
        <w:tblOverlap w:val="never"/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127"/>
        <w:gridCol w:w="4252"/>
        <w:gridCol w:w="2552"/>
        <w:gridCol w:w="2551"/>
        <w:gridCol w:w="2694"/>
      </w:tblGrid>
      <w:tr w:rsidR="00210A02" w:rsidRPr="00863A80" w14:paraId="3EB56136" w14:textId="77777777" w:rsidTr="00A56AD1">
        <w:trPr>
          <w:trHeight w:val="555"/>
        </w:trPr>
        <w:tc>
          <w:tcPr>
            <w:tcW w:w="562" w:type="dxa"/>
            <w:vMerge w:val="restart"/>
            <w:vAlign w:val="center"/>
          </w:tcPr>
          <w:p w14:paraId="3DC982D8" w14:textId="77777777" w:rsidR="00210A02" w:rsidRPr="00863A80" w:rsidRDefault="00210A02" w:rsidP="00A56AD1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63A80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  <w:t>№</w:t>
            </w:r>
          </w:p>
          <w:p w14:paraId="76AD5BE7" w14:textId="77777777" w:rsidR="00210A02" w:rsidRPr="00863A80" w:rsidRDefault="00210A02" w:rsidP="00A56AD1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863A80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  <w:t>п/п</w:t>
            </w:r>
          </w:p>
        </w:tc>
        <w:tc>
          <w:tcPr>
            <w:tcW w:w="2127" w:type="dxa"/>
            <w:vMerge w:val="restart"/>
            <w:vAlign w:val="center"/>
          </w:tcPr>
          <w:p w14:paraId="73AB9909" w14:textId="77777777" w:rsidR="00210A02" w:rsidRPr="00863A80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863A80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  <w:t>Этапы урока / Время</w:t>
            </w:r>
          </w:p>
        </w:tc>
        <w:tc>
          <w:tcPr>
            <w:tcW w:w="4252" w:type="dxa"/>
            <w:vMerge w:val="restart"/>
            <w:vAlign w:val="center"/>
          </w:tcPr>
          <w:p w14:paraId="191AF2AC" w14:textId="77777777" w:rsidR="00210A02" w:rsidRPr="00863A80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863A80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  <w:t>Деятельность учителя</w:t>
            </w:r>
          </w:p>
        </w:tc>
        <w:tc>
          <w:tcPr>
            <w:tcW w:w="5103" w:type="dxa"/>
            <w:gridSpan w:val="2"/>
            <w:vAlign w:val="center"/>
          </w:tcPr>
          <w:p w14:paraId="39DC6276" w14:textId="77777777" w:rsidR="00210A02" w:rsidRPr="00863A80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63A80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  <w:t>Деятельность учащихся</w:t>
            </w:r>
          </w:p>
        </w:tc>
        <w:tc>
          <w:tcPr>
            <w:tcW w:w="2694" w:type="dxa"/>
            <w:vMerge w:val="restart"/>
            <w:vAlign w:val="center"/>
          </w:tcPr>
          <w:p w14:paraId="56BA28A0" w14:textId="77777777" w:rsidR="00210A02" w:rsidRPr="00863A80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863A80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  <w:t>Планируемые результаты</w:t>
            </w:r>
          </w:p>
        </w:tc>
      </w:tr>
      <w:tr w:rsidR="00210A02" w:rsidRPr="003F7B14" w14:paraId="06FB3A4A" w14:textId="77777777" w:rsidTr="00A56AD1">
        <w:tc>
          <w:tcPr>
            <w:tcW w:w="562" w:type="dxa"/>
            <w:vMerge/>
            <w:vAlign w:val="center"/>
          </w:tcPr>
          <w:p w14:paraId="4F5F1B59" w14:textId="77777777" w:rsidR="00210A02" w:rsidRPr="003F7B14" w:rsidRDefault="00210A02" w:rsidP="00A56AD1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14:paraId="0EA91128" w14:textId="77777777" w:rsidR="00210A02" w:rsidRPr="003F7B14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vMerge/>
            <w:vAlign w:val="center"/>
          </w:tcPr>
          <w:p w14:paraId="0703ED9F" w14:textId="77777777" w:rsidR="00210A02" w:rsidRPr="003F7B14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  <w:vAlign w:val="center"/>
          </w:tcPr>
          <w:p w14:paraId="3CBFA82E" w14:textId="77777777" w:rsidR="00210A02" w:rsidRPr="00863A80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63A80">
              <w:rPr>
                <w:rFonts w:ascii="Times New Roman" w:hAnsi="Times New Roman"/>
                <w:sz w:val="26"/>
                <w:szCs w:val="26"/>
              </w:rPr>
              <w:t>Общеобразовательная программа</w:t>
            </w:r>
          </w:p>
        </w:tc>
        <w:tc>
          <w:tcPr>
            <w:tcW w:w="2551" w:type="dxa"/>
          </w:tcPr>
          <w:p w14:paraId="1FA3C820" w14:textId="77777777" w:rsidR="00210A02" w:rsidRPr="00863A80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</w:pPr>
            <w:r w:rsidRPr="00863A80">
              <w:rPr>
                <w:rFonts w:ascii="Times New Roman" w:eastAsia="Times New Roman" w:hAnsi="Times New Roman"/>
                <w:bCs/>
                <w:color w:val="000000"/>
                <w:sz w:val="26"/>
                <w:szCs w:val="26"/>
                <w:lang w:eastAsia="ru-RU"/>
              </w:rPr>
              <w:t>ОВЗ (легкая степень НОДА)</w:t>
            </w:r>
          </w:p>
        </w:tc>
        <w:tc>
          <w:tcPr>
            <w:tcW w:w="2694" w:type="dxa"/>
            <w:vMerge/>
            <w:vAlign w:val="center"/>
          </w:tcPr>
          <w:p w14:paraId="69413E2D" w14:textId="77777777" w:rsidR="00210A02" w:rsidRPr="003F7B14" w:rsidRDefault="00210A02" w:rsidP="00A56A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  <w:tr w:rsidR="00210A02" w:rsidRPr="00863A80" w14:paraId="77D6771E" w14:textId="77777777" w:rsidTr="00A56AD1">
        <w:tc>
          <w:tcPr>
            <w:tcW w:w="562" w:type="dxa"/>
          </w:tcPr>
          <w:p w14:paraId="6EF7D89C" w14:textId="77777777" w:rsidR="00210A02" w:rsidRPr="00863A80" w:rsidRDefault="00210A02" w:rsidP="00210A02">
            <w:pPr>
              <w:pStyle w:val="a4"/>
              <w:numPr>
                <w:ilvl w:val="0"/>
                <w:numId w:val="37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53DCD90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Мотивация к учебной деятельности/ </w:t>
            </w:r>
          </w:p>
          <w:p w14:paraId="1F03CE94" w14:textId="660F7896" w:rsidR="00210A02" w:rsidRPr="00863A80" w:rsidRDefault="00AA1FD8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10A02" w:rsidRPr="00863A80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4252" w:type="dxa"/>
          </w:tcPr>
          <w:p w14:paraId="7018BF42" w14:textId="517BD230" w:rsidR="00210A02" w:rsidRPr="007A44AC" w:rsidRDefault="00210A02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При</w:t>
            </w:r>
            <w:r w:rsidR="00CB14E5" w:rsidRPr="007A44AC">
              <w:rPr>
                <w:rFonts w:ascii="Times New Roman" w:hAnsi="Times New Roman"/>
                <w:sz w:val="24"/>
              </w:rPr>
              <w:t>ветствует учащихся (с улыбкой): -</w:t>
            </w:r>
            <w:r w:rsidRPr="007A44AC">
              <w:rPr>
                <w:rFonts w:ascii="Times New Roman" w:hAnsi="Times New Roman"/>
                <w:sz w:val="24"/>
              </w:rPr>
              <w:t xml:space="preserve">«Здравствуйте ребята! </w:t>
            </w:r>
          </w:p>
          <w:p w14:paraId="2D718EDF" w14:textId="77777777" w:rsidR="00CB14E5" w:rsidRPr="007A44AC" w:rsidRDefault="00CB14E5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Встало солнышко давно,</w:t>
            </w:r>
            <w:r w:rsidRPr="007A44AC">
              <w:rPr>
                <w:rFonts w:ascii="Times New Roman" w:hAnsi="Times New Roman"/>
                <w:sz w:val="24"/>
              </w:rPr>
              <w:br/>
              <w:t>Заглянуло к нам в окно,</w:t>
            </w:r>
            <w:r w:rsidRPr="007A44AC">
              <w:rPr>
                <w:rFonts w:ascii="Times New Roman" w:hAnsi="Times New Roman"/>
                <w:sz w:val="24"/>
              </w:rPr>
              <w:br/>
              <w:t>На урок торопит нас –</w:t>
            </w:r>
            <w:r w:rsidRPr="007A44AC">
              <w:rPr>
                <w:rFonts w:ascii="Times New Roman" w:hAnsi="Times New Roman"/>
                <w:sz w:val="24"/>
              </w:rPr>
              <w:br/>
              <w:t>Математика сейчас.</w:t>
            </w:r>
          </w:p>
          <w:p w14:paraId="4C4CAECF" w14:textId="56941AF8" w:rsidR="00CB14E5" w:rsidRPr="007A44AC" w:rsidRDefault="00210A02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Настройтесь на хорошую работу на уроке. Желаю успеха!»</w:t>
            </w:r>
          </w:p>
          <w:p w14:paraId="5CB6A4BE" w14:textId="77777777" w:rsidR="00210A02" w:rsidRPr="007A44AC" w:rsidRDefault="00210A02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Организует актуализацию требований к ученику с позиций учебной деятельности.</w:t>
            </w:r>
          </w:p>
          <w:p w14:paraId="730F0982" w14:textId="79A17959" w:rsidR="00210A02" w:rsidRPr="007A44AC" w:rsidRDefault="00210A02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Создаёт условия для формирования внутренней потребности учеников во включении в учебную деяте</w:t>
            </w:r>
            <w:r w:rsidR="007A44AC">
              <w:rPr>
                <w:rFonts w:ascii="Times New Roman" w:hAnsi="Times New Roman"/>
                <w:sz w:val="24"/>
              </w:rPr>
              <w:t>льность.</w:t>
            </w:r>
            <w:r w:rsidR="009F0E8F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552" w:type="dxa"/>
          </w:tcPr>
          <w:p w14:paraId="22ECC886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Приветствуют учителя стоя, проверяют наличие учебных принадлежностей, настраиваются на работу на уроке.</w:t>
            </w:r>
          </w:p>
          <w:p w14:paraId="4992654E" w14:textId="53D5B6D1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10452DB1" w14:textId="5E1EF873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Приветствует учителя, сидя (при необходимости), проверяет наличие учебных принадлежностей, настраивается на работу на у</w:t>
            </w:r>
            <w:r w:rsidR="009F0E8F">
              <w:rPr>
                <w:rFonts w:ascii="Times New Roman" w:hAnsi="Times New Roman"/>
                <w:sz w:val="24"/>
                <w:szCs w:val="24"/>
              </w:rPr>
              <w:t xml:space="preserve">роке. </w:t>
            </w:r>
          </w:p>
          <w:p w14:paraId="48F6964C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Взаимодействует с учителем и учениками во время фронтальной беседы, получает индивидуальную помощь учителя при необходимости.</w:t>
            </w:r>
          </w:p>
        </w:tc>
        <w:tc>
          <w:tcPr>
            <w:tcW w:w="2694" w:type="dxa"/>
          </w:tcPr>
          <w:p w14:paraId="36F0C7E3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позитивного эмоционального настроя.</w:t>
            </w:r>
          </w:p>
          <w:p w14:paraId="4E3126FB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Познавательные УДД:</w:t>
            </w:r>
          </w:p>
          <w:p w14:paraId="4EB14B04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 Формирование умений ориентироваться в своей системе знаний, находить ответы на вопросы. </w:t>
            </w:r>
          </w:p>
          <w:p w14:paraId="0297BE82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Коммуникативные УУД:</w:t>
            </w:r>
          </w:p>
          <w:p w14:paraId="127443D7" w14:textId="50EEFB83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Слушать и понимать речь других учащихся, оформлять свои мысли в устной форме, уточнять, продолжать, приводить примеры, корректировать высказывания учащихся, строить понятные высказывания Регулятивные УУД: уметь адекватно оценива</w:t>
            </w:r>
            <w:r w:rsidR="009F0E8F">
              <w:rPr>
                <w:rFonts w:ascii="Times New Roman" w:hAnsi="Times New Roman"/>
                <w:sz w:val="24"/>
                <w:szCs w:val="24"/>
              </w:rPr>
              <w:t>ть информацию.</w:t>
            </w:r>
          </w:p>
          <w:p w14:paraId="115B54F2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10A02" w:rsidRPr="00863A80" w14:paraId="232CFA63" w14:textId="77777777" w:rsidTr="00A56AD1">
        <w:tc>
          <w:tcPr>
            <w:tcW w:w="562" w:type="dxa"/>
          </w:tcPr>
          <w:p w14:paraId="79A4A45E" w14:textId="77777777" w:rsidR="00210A02" w:rsidRPr="00863A80" w:rsidRDefault="00210A02" w:rsidP="00210A02">
            <w:pPr>
              <w:pStyle w:val="a4"/>
              <w:numPr>
                <w:ilvl w:val="0"/>
                <w:numId w:val="37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C42AEB2" w14:textId="0C122DC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Актуализац</w:t>
            </w:r>
            <w:r w:rsidR="006943F4">
              <w:rPr>
                <w:rFonts w:ascii="Times New Roman" w:hAnsi="Times New Roman"/>
                <w:sz w:val="24"/>
                <w:szCs w:val="24"/>
              </w:rPr>
              <w:t>ия знаний, проверка ранее изученного материала. Проблемная ситуация.</w:t>
            </w:r>
          </w:p>
          <w:p w14:paraId="6534C8F0" w14:textId="5B562AFC" w:rsidR="00210A02" w:rsidRPr="00863A80" w:rsidRDefault="00AA1FD8" w:rsidP="00A56AD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="00210A02" w:rsidRPr="00863A80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4252" w:type="dxa"/>
          </w:tcPr>
          <w:p w14:paraId="350D9D11" w14:textId="3FB90107" w:rsidR="00210A02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Организует фиксирование индивидуального затруднения, выявление причин затруднения во внешней речи, обобщение актуализированных знаний.</w:t>
            </w:r>
          </w:p>
          <w:p w14:paraId="181F283F" w14:textId="174CA31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-Сегодня мы продолжаем путешествие в страну «</w:t>
            </w:r>
            <w:proofErr w:type="gramStart"/>
            <w:r w:rsidRPr="007A44AC">
              <w:rPr>
                <w:rFonts w:ascii="Times New Roman" w:hAnsi="Times New Roman"/>
                <w:sz w:val="24"/>
              </w:rPr>
              <w:t>Математика»</w:t>
            </w:r>
            <w:r w:rsidR="00AB6E62">
              <w:rPr>
                <w:rFonts w:ascii="Times New Roman" w:hAnsi="Times New Roman"/>
                <w:sz w:val="24"/>
              </w:rPr>
              <w:t>(</w:t>
            </w:r>
            <w:proofErr w:type="gramEnd"/>
            <w:r w:rsidR="00AB6E62">
              <w:rPr>
                <w:rFonts w:ascii="Times New Roman" w:hAnsi="Times New Roman"/>
                <w:sz w:val="24"/>
              </w:rPr>
              <w:t>слайд 2)</w:t>
            </w:r>
          </w:p>
          <w:p w14:paraId="7E57BCEB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- Проводя дальнейшее исследование в области «Обыкновенные дроби».</w:t>
            </w:r>
          </w:p>
          <w:p w14:paraId="06F780E1" w14:textId="19994631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«Ни один сосуд не вмещает больше своего объема, кроме сосуда знаний, он постоянно расширяется» - гласит арабская пословица</w:t>
            </w:r>
            <w:r w:rsidR="00AB6E62">
              <w:rPr>
                <w:rFonts w:ascii="Times New Roman" w:hAnsi="Times New Roman"/>
                <w:sz w:val="24"/>
              </w:rPr>
              <w:t xml:space="preserve"> (слайд 3)</w:t>
            </w:r>
          </w:p>
          <w:p w14:paraId="6017F4CE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- Как вы ее понимаете? (есть запас знаний, их объем постоянно расширяется)</w:t>
            </w:r>
          </w:p>
          <w:p w14:paraId="12175E1A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- Чем же мы сегодня будем заниматься на уроке? (расширять свои знания, узнаем что-то новое о дробях).</w:t>
            </w:r>
          </w:p>
          <w:p w14:paraId="21CB87A2" w14:textId="3FC7FFBF" w:rsidR="009F0E8F" w:rsidRPr="007A44AC" w:rsidRDefault="009F0E8F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- А для этого мы будем учиться мыслить, рассуждать, сравнивать, обобщать и делать выводы.</w:t>
            </w:r>
            <w:r w:rsidR="00AB6E62">
              <w:rPr>
                <w:rFonts w:ascii="Times New Roman" w:hAnsi="Times New Roman"/>
                <w:sz w:val="24"/>
              </w:rPr>
              <w:t xml:space="preserve"> (слайд 4)</w:t>
            </w:r>
          </w:p>
          <w:p w14:paraId="734656EE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1) – «Давайте вспомним», что МЫ:</w:t>
            </w:r>
          </w:p>
          <w:p w14:paraId="6C81E643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 xml:space="preserve">Знаем…                 </w:t>
            </w:r>
          </w:p>
          <w:p w14:paraId="4E6B97A4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 xml:space="preserve">Умеем…                </w:t>
            </w:r>
          </w:p>
          <w:p w14:paraId="3358DA32" w14:textId="72DDB430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lastRenderedPageBreak/>
              <w:t>Применяем…                      (отвечают)</w:t>
            </w:r>
          </w:p>
          <w:p w14:paraId="72B775C5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Что означает черта дроби?</w:t>
            </w:r>
          </w:p>
          <w:p w14:paraId="032DFCF5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Где находится числитель?</w:t>
            </w:r>
          </w:p>
          <w:p w14:paraId="164DF62F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Где находится знаменатель?</w:t>
            </w:r>
          </w:p>
          <w:p w14:paraId="47EA1EE0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Что показывает знаменатель?</w:t>
            </w:r>
          </w:p>
          <w:p w14:paraId="7BAF51E3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Что показывает числитель?</w:t>
            </w:r>
          </w:p>
          <w:p w14:paraId="0FE55B7E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Сформулируйте основное свойство дроби.</w:t>
            </w:r>
          </w:p>
          <w:p w14:paraId="6CF3A525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Какая дробь называется правильной?</w:t>
            </w:r>
          </w:p>
          <w:p w14:paraId="5A137B5E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Какая дробь называется неправильной?</w:t>
            </w:r>
          </w:p>
          <w:p w14:paraId="3870B9F6" w14:textId="77777777" w:rsidR="007A44AC" w:rsidRPr="007A44AC" w:rsidRDefault="007A44AC" w:rsidP="007A44AC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2) – А теперь, когда мы повторили весь изученный ранее материал, проверим, как умеем его применять:</w:t>
            </w:r>
          </w:p>
          <w:p w14:paraId="3A10C4AF" w14:textId="4ED360EF" w:rsidR="009F0E8F" w:rsidRDefault="009F0E8F" w:rsidP="009F0E8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-Запишите в тетради число, классная работа. На полях сгенерируйте оценку, которую вы бы хотели получить. </w:t>
            </w:r>
          </w:p>
          <w:p w14:paraId="30564252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Математический диктант</w:t>
            </w:r>
          </w:p>
          <w:p w14:paraId="783B07F9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1) Запишите дроби: пять восьмых</w:t>
            </w:r>
            <w:r w:rsidRPr="007A44AC">
              <w:rPr>
                <w:rFonts w:ascii="Times New Roman" w:hAnsi="Times New Roman"/>
                <w:sz w:val="24"/>
              </w:rPr>
              <w:t>, восемь девятых.</w:t>
            </w:r>
          </w:p>
          <w:p w14:paraId="0BADC08A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2) Запиш</w:t>
            </w:r>
            <w:r>
              <w:rPr>
                <w:rFonts w:ascii="Times New Roman" w:hAnsi="Times New Roman"/>
                <w:sz w:val="24"/>
              </w:rPr>
              <w:t xml:space="preserve">ите дробь, у которой </w:t>
            </w:r>
            <w:r>
              <w:rPr>
                <w:rFonts w:ascii="Times New Roman" w:hAnsi="Times New Roman"/>
                <w:sz w:val="24"/>
              </w:rPr>
              <w:lastRenderedPageBreak/>
              <w:t>числитель 4, а знаменатель 7</w:t>
            </w:r>
            <w:r w:rsidRPr="007A44AC">
              <w:rPr>
                <w:rFonts w:ascii="Times New Roman" w:hAnsi="Times New Roman"/>
                <w:sz w:val="24"/>
              </w:rPr>
              <w:t>.</w:t>
            </w:r>
          </w:p>
          <w:p w14:paraId="23C022F6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3) Запишит</w:t>
            </w:r>
            <w:r>
              <w:rPr>
                <w:rFonts w:ascii="Times New Roman" w:hAnsi="Times New Roman"/>
                <w:sz w:val="24"/>
              </w:rPr>
              <w:t>е дробь, у которой знаменатель 3, а числитель 6</w:t>
            </w:r>
            <w:r w:rsidRPr="007A44AC">
              <w:rPr>
                <w:rFonts w:ascii="Times New Roman" w:hAnsi="Times New Roman"/>
                <w:sz w:val="24"/>
              </w:rPr>
              <w:t>.</w:t>
            </w:r>
          </w:p>
          <w:p w14:paraId="1D09ED05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4) Какую из дробей называют четвертью?</w:t>
            </w:r>
          </w:p>
          <w:p w14:paraId="20D68E64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5) Запишите дробь, у которой числитель 2, а знаменатель в 6 раз больше</w:t>
            </w:r>
          </w:p>
          <w:p w14:paraId="6221674C" w14:textId="77777777" w:rsidR="009F0E8F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6) Запишите дробь, у которой числитель 3, а знаменатель на 9 больше.</w:t>
            </w:r>
          </w:p>
          <w:p w14:paraId="3684A7B3" w14:textId="77777777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Поменяйтесь тетрадями, возьмите карандаш и проверьте работу соседа. Внимание на экран. </w:t>
            </w:r>
          </w:p>
          <w:p w14:paraId="1A2256BF" w14:textId="1C91F851" w:rsidR="009F0E8F" w:rsidRPr="007A44AC" w:rsidRDefault="009F0E8F" w:rsidP="009F0E8F">
            <w:pPr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 Проверка</w:t>
            </w:r>
            <w:r>
              <w:rPr>
                <w:rFonts w:ascii="Times New Roman" w:hAnsi="Times New Roman"/>
                <w:sz w:val="24"/>
              </w:rPr>
              <w:t xml:space="preserve"> с экрана</w:t>
            </w:r>
            <w:r w:rsidR="00540579">
              <w:rPr>
                <w:rFonts w:ascii="Times New Roman" w:hAnsi="Times New Roman"/>
                <w:sz w:val="24"/>
              </w:rPr>
              <w:t xml:space="preserve"> </w:t>
            </w:r>
            <w:r w:rsidR="00AB6E62">
              <w:rPr>
                <w:rFonts w:ascii="Times New Roman" w:hAnsi="Times New Roman"/>
                <w:sz w:val="24"/>
              </w:rPr>
              <w:t xml:space="preserve">(учащиеся </w:t>
            </w:r>
            <w:r w:rsidRPr="007A44AC">
              <w:rPr>
                <w:rFonts w:ascii="Times New Roman" w:hAnsi="Times New Roman"/>
                <w:sz w:val="24"/>
              </w:rPr>
              <w:t>меняются тетрадями).  Критерии оценки:</w:t>
            </w:r>
          </w:p>
          <w:p w14:paraId="32669343" w14:textId="77777777" w:rsidR="009F0E8F" w:rsidRDefault="009F0E8F" w:rsidP="009F0E8F">
            <w:pPr>
              <w:spacing w:after="0"/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 xml:space="preserve">«5» - без ошибок </w:t>
            </w:r>
          </w:p>
          <w:p w14:paraId="242C3BD2" w14:textId="77777777" w:rsidR="009F0E8F" w:rsidRDefault="009F0E8F" w:rsidP="009F0E8F">
            <w:pPr>
              <w:spacing w:after="0"/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 xml:space="preserve">«4» - 1-2 ошибки </w:t>
            </w:r>
          </w:p>
          <w:p w14:paraId="37694CE6" w14:textId="421C377E" w:rsidR="007A44AC" w:rsidRDefault="009F0E8F" w:rsidP="009F0E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7A44AC">
              <w:rPr>
                <w:rFonts w:ascii="Times New Roman" w:hAnsi="Times New Roman"/>
                <w:sz w:val="24"/>
              </w:rPr>
              <w:t>«3» - 3 ошибки</w:t>
            </w:r>
          </w:p>
          <w:p w14:paraId="4F89C4EC" w14:textId="73547E01" w:rsidR="00CC4C0F" w:rsidRDefault="00CC4C0F" w:rsidP="009F0E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1EAD4FDC" w14:textId="3F0D831C" w:rsidR="00CC4C0F" w:rsidRDefault="00CC4C0F" w:rsidP="009F0E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-Ребята, посмотрите на экран. Можем ли мы поставить знак между двумя дробями? (нет)</w:t>
            </w:r>
          </w:p>
          <w:p w14:paraId="445C3F5A" w14:textId="087CC749" w:rsidR="00CC4C0F" w:rsidRDefault="005B179A" w:rsidP="009F0E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(слайд 7)</w:t>
            </w:r>
          </w:p>
          <w:p w14:paraId="24B1CB15" w14:textId="53C89F99" w:rsidR="00CC4C0F" w:rsidRDefault="00CC4C0F" w:rsidP="009F0E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529F888C" w14:textId="4D464624" w:rsidR="00CC4C0F" w:rsidRDefault="00CC4C0F" w:rsidP="009F0E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1BFDA068" w14:textId="77777777" w:rsidR="00CC4C0F" w:rsidRDefault="00CC4C0F" w:rsidP="009F0E8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14:paraId="3BA8F4C2" w14:textId="77777777" w:rsidR="00CC4C0F" w:rsidRPr="009E3880" w:rsidRDefault="00CC4C0F" w:rsidP="00CC4C0F">
            <w:pPr>
              <w:pStyle w:val="a6"/>
              <w:numPr>
                <w:ilvl w:val="0"/>
                <w:numId w:val="41"/>
              </w:numPr>
              <w:spacing w:after="0" w:line="360" w:lineRule="auto"/>
              <w:rPr>
                <w:rFonts w:eastAsia="Arial"/>
                <w:color w:val="000000"/>
              </w:rPr>
            </w:pPr>
            <w:r w:rsidRPr="009E3880">
              <w:rPr>
                <w:rFonts w:eastAsia="Arial"/>
                <w:color w:val="000000"/>
              </w:rPr>
              <w:t xml:space="preserve">а) </w:t>
            </w:r>
            <m:oMath>
              <m:f>
                <m:fPr>
                  <m:ctrlPr>
                    <w:rPr>
                      <w:rFonts w:ascii="Cambria Math" w:eastAsia="Cambria Math" w:hAnsi="Cambria Math"/>
                      <w:i/>
                      <w:iCs/>
                      <w:color w:val="000000"/>
                    </w:rPr>
                  </m:ctrlPr>
                </m:fPr>
                <m:num>
                  <m:r>
                    <w:rPr>
                      <w:rFonts w:ascii="Cambria Math" w:eastAsia="Arial" w:hAnsi="Cambria Math"/>
                      <w:color w:val="000000"/>
                    </w:rPr>
                    <m:t>3</m:t>
                  </m:r>
                </m:num>
                <m:den>
                  <m:r>
                    <w:rPr>
                      <w:rFonts w:ascii="Cambria Math" w:eastAsia="Arial" w:hAnsi="Cambria Math"/>
                      <w:color w:val="000000"/>
                    </w:rPr>
                    <m:t>10</m:t>
                  </m:r>
                </m:den>
              </m:f>
              <m:r>
                <w:rPr>
                  <w:rFonts w:ascii="Cambria Math" w:eastAsia="Arial" w:hAnsi="Cambria Math"/>
                  <w:color w:val="000000"/>
                </w:rPr>
                <m:t> и </m:t>
              </m:r>
              <m:f>
                <m:fPr>
                  <m:ctrlPr>
                    <w:rPr>
                      <w:rFonts w:ascii="Cambria Math" w:eastAsia="Cambria Math" w:hAnsi="Cambria Math"/>
                      <w:i/>
                      <w:iCs/>
                      <w:color w:val="000000"/>
                    </w:rPr>
                  </m:ctrlPr>
                </m:fPr>
                <m:num>
                  <m:r>
                    <w:rPr>
                      <w:rFonts w:ascii="Cambria Math" w:eastAsia="Arial" w:hAnsi="Cambria Math"/>
                      <w:color w:val="000000"/>
                    </w:rPr>
                    <m:t>7</m:t>
                  </m:r>
                </m:num>
                <m:den>
                  <m:r>
                    <w:rPr>
                      <w:rFonts w:ascii="Cambria Math" w:eastAsia="Arial" w:hAnsi="Cambria Math"/>
                      <w:color w:val="000000"/>
                    </w:rPr>
                    <m:t>10</m:t>
                  </m:r>
                </m:den>
              </m:f>
            </m:oMath>
            <w:r w:rsidRPr="009E3880">
              <w:rPr>
                <w:rFonts w:eastAsia="Arial"/>
                <w:color w:val="000000"/>
              </w:rPr>
              <w:t>;</w:t>
            </w:r>
          </w:p>
          <w:p w14:paraId="5BC27E7B" w14:textId="77777777" w:rsidR="00CC4C0F" w:rsidRPr="009E3880" w:rsidRDefault="00CC4C0F" w:rsidP="00CC4C0F">
            <w:pPr>
              <w:pStyle w:val="a6"/>
              <w:spacing w:after="0" w:line="360" w:lineRule="auto"/>
            </w:pPr>
            <w:r w:rsidRPr="009E3880">
              <w:rPr>
                <w:rFonts w:eastAsia="Arial"/>
                <w:color w:val="000000"/>
              </w:rPr>
              <w:t xml:space="preserve">б) </w:t>
            </w:r>
            <m:oMath>
              <m:f>
                <m:fPr>
                  <m:ctrlPr>
                    <w:rPr>
                      <w:rFonts w:ascii="Cambria Math" w:eastAsia="Cambria Math" w:hAnsi="Cambria Math"/>
                      <w:i/>
                      <w:iCs/>
                      <w:color w:val="000000"/>
                    </w:rPr>
                  </m:ctrlPr>
                </m:fPr>
                <m:num>
                  <m:r>
                    <w:rPr>
                      <w:rFonts w:ascii="Cambria Math" w:eastAsia="Arial" w:hAnsi="Cambria Math"/>
                      <w:color w:val="000000"/>
                    </w:rPr>
                    <m:t>9</m:t>
                  </m:r>
                </m:num>
                <m:den>
                  <m:r>
                    <w:rPr>
                      <w:rFonts w:ascii="Cambria Math" w:eastAsia="Arial" w:hAnsi="Cambria Math"/>
                      <w:color w:val="000000"/>
                    </w:rPr>
                    <m:t>12</m:t>
                  </m:r>
                </m:den>
              </m:f>
              <m:r>
                <w:rPr>
                  <w:rFonts w:ascii="Cambria Math" w:eastAsia="Arial" w:hAnsi="Cambria Math"/>
                  <w:color w:val="000000"/>
                </w:rPr>
                <m:t> и </m:t>
              </m:r>
              <m:f>
                <m:fPr>
                  <m:ctrlPr>
                    <w:rPr>
                      <w:rFonts w:ascii="Cambria Math" w:eastAsia="Cambria Math" w:hAnsi="Cambria Math"/>
                      <w:i/>
                      <w:iCs/>
                      <w:color w:val="000000"/>
                    </w:rPr>
                  </m:ctrlPr>
                </m:fPr>
                <m:num>
                  <m:r>
                    <w:rPr>
                      <w:rFonts w:ascii="Cambria Math" w:eastAsia="Arial" w:hAnsi="Cambria Math"/>
                      <w:color w:val="000000"/>
                    </w:rPr>
                    <m:t>5</m:t>
                  </m:r>
                </m:num>
                <m:den>
                  <m:r>
                    <w:rPr>
                      <w:rFonts w:ascii="Cambria Math" w:eastAsia="Arial" w:hAnsi="Cambria Math"/>
                      <w:color w:val="000000"/>
                    </w:rPr>
                    <m:t>12</m:t>
                  </m:r>
                </m:den>
              </m:f>
            </m:oMath>
            <w:r w:rsidRPr="009E3880">
              <w:rPr>
                <w:rFonts w:eastAsia="Arial"/>
                <w:color w:val="000000"/>
              </w:rPr>
              <w:t>;</w:t>
            </w:r>
          </w:p>
          <w:p w14:paraId="4746B677" w14:textId="046BB200" w:rsidR="00CC4C0F" w:rsidRPr="009E3880" w:rsidRDefault="00CC4C0F" w:rsidP="00CC4C0F">
            <w:pPr>
              <w:spacing w:after="0" w:line="240" w:lineRule="auto"/>
              <w:rPr>
                <w:rFonts w:ascii="Times New Roman" w:eastAsia="Arial" w:hAnsi="Times New Roman"/>
                <w:color w:val="000000"/>
                <w:sz w:val="24"/>
                <w:szCs w:val="24"/>
              </w:rPr>
            </w:pPr>
            <w:r w:rsidRPr="009E388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в) </w:t>
            </w:r>
            <m:oMath>
              <m:f>
                <m:fPr>
                  <m:ctrlPr>
                    <w:rPr>
                      <w:rFonts w:ascii="Cambria Math" w:eastAsia="Cambria Math" w:hAnsi="Cambria Math"/>
                      <w:i/>
                      <w:iCs/>
                      <w:color w:val="0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Arial" w:hAnsi="Cambria Math"/>
                      <w:color w:val="000000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eastAsia="Arial" w:hAnsi="Cambria Math"/>
                      <w:color w:val="000000"/>
                      <w:sz w:val="24"/>
                      <w:szCs w:val="24"/>
                    </w:rPr>
                    <m:t>9</m:t>
                  </m:r>
                </m:den>
              </m:f>
              <m:r>
                <w:rPr>
                  <w:rFonts w:ascii="Cambria Math" w:eastAsia="Arial" w:hAnsi="Cambria Math"/>
                  <w:color w:val="000000"/>
                  <w:sz w:val="24"/>
                  <w:szCs w:val="24"/>
                </w:rPr>
                <m:t> и </m:t>
              </m:r>
              <m:f>
                <m:fPr>
                  <m:ctrlPr>
                    <w:rPr>
                      <w:rFonts w:ascii="Cambria Math" w:eastAsia="Cambria Math" w:hAnsi="Cambria Math"/>
                      <w:i/>
                      <w:iCs/>
                      <w:color w:val="00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="Arial" w:hAnsi="Cambria Math"/>
                      <w:color w:val="000000"/>
                      <w:sz w:val="24"/>
                      <w:szCs w:val="24"/>
                    </w:rPr>
                    <m:t>8</m:t>
                  </m:r>
                </m:num>
                <m:den>
                  <m:r>
                    <w:rPr>
                      <w:rFonts w:ascii="Cambria Math" w:eastAsia="Arial" w:hAnsi="Cambria Math"/>
                      <w:color w:val="000000"/>
                      <w:sz w:val="24"/>
                      <w:szCs w:val="24"/>
                    </w:rPr>
                    <m:t>9</m:t>
                  </m:r>
                </m:den>
              </m:f>
            </m:oMath>
            <w:r w:rsidRPr="009E388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;</w:t>
            </w:r>
          </w:p>
          <w:p w14:paraId="329861E6" w14:textId="68354C1A" w:rsidR="00CC4C0F" w:rsidRPr="009E3880" w:rsidRDefault="00CC4C0F" w:rsidP="00CC4C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388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-Как вы </w:t>
            </w:r>
            <w:proofErr w:type="gramStart"/>
            <w:r w:rsidRPr="009E388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думаете</w:t>
            </w:r>
            <w:proofErr w:type="gramEnd"/>
            <w:r w:rsidRPr="009E388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чем мы сегодня с вами займемся? Чему будем </w:t>
            </w:r>
            <w:proofErr w:type="gramStart"/>
            <w:r w:rsidRPr="009E388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>учиться?(</w:t>
            </w:r>
            <w:proofErr w:type="gramEnd"/>
            <w:r w:rsidRPr="009E3880">
              <w:rPr>
                <w:rFonts w:ascii="Times New Roman" w:eastAsia="Arial" w:hAnsi="Times New Roman"/>
                <w:color w:val="000000"/>
                <w:sz w:val="24"/>
                <w:szCs w:val="24"/>
              </w:rPr>
              <w:t xml:space="preserve"> Сравнивать дроби)</w:t>
            </w:r>
          </w:p>
          <w:p w14:paraId="77B88C59" w14:textId="33F5341C" w:rsidR="00210A02" w:rsidRPr="00863A80" w:rsidRDefault="00210A02" w:rsidP="007A44A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E3880">
              <w:rPr>
                <w:rFonts w:ascii="Times New Roman" w:hAnsi="Times New Roman"/>
                <w:sz w:val="24"/>
                <w:szCs w:val="24"/>
              </w:rPr>
              <w:t>– Сформулируйте цели на урок</w:t>
            </w:r>
          </w:p>
        </w:tc>
        <w:tc>
          <w:tcPr>
            <w:tcW w:w="2552" w:type="dxa"/>
          </w:tcPr>
          <w:p w14:paraId="7DED39F3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вопросы письменно и устно.</w:t>
            </w:r>
          </w:p>
          <w:p w14:paraId="10D516CB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Взаимодействуют с учителем и учениками во время беседы.</w:t>
            </w:r>
          </w:p>
          <w:p w14:paraId="59D8126E" w14:textId="2310F43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Контролируют правильность ответов учащихся. Корректируют ответы при необходимости.</w:t>
            </w:r>
            <w:r w:rsidR="009F0E8F">
              <w:rPr>
                <w:rFonts w:ascii="Times New Roman" w:hAnsi="Times New Roman"/>
                <w:sz w:val="24"/>
                <w:szCs w:val="24"/>
              </w:rPr>
              <w:t xml:space="preserve"> Проверяют работу по эталону.</w:t>
            </w:r>
          </w:p>
        </w:tc>
        <w:tc>
          <w:tcPr>
            <w:tcW w:w="2551" w:type="dxa"/>
          </w:tcPr>
          <w:p w14:paraId="5147F800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Отвечает на вопросы письменно и устно.</w:t>
            </w:r>
          </w:p>
          <w:p w14:paraId="5102035F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Взаимодействуют с учителем и учениками во время беседы.</w:t>
            </w:r>
          </w:p>
          <w:p w14:paraId="7876E218" w14:textId="77777777" w:rsidR="00210A02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Контролирует правильность ответов учащихся. Корректирует ответы при необходимости, получает индивидуальную помощь учителя.</w:t>
            </w:r>
          </w:p>
          <w:p w14:paraId="55483884" w14:textId="77E82FCA" w:rsidR="00CC4C0F" w:rsidRPr="00863A80" w:rsidRDefault="00CC4C0F" w:rsidP="00A56AD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работу по эталону, при необходимости получают индивидуальную помощь от учителя.</w:t>
            </w:r>
          </w:p>
        </w:tc>
        <w:tc>
          <w:tcPr>
            <w:tcW w:w="2694" w:type="dxa"/>
          </w:tcPr>
          <w:p w14:paraId="4EACF419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Познавательные УДД:</w:t>
            </w:r>
          </w:p>
          <w:p w14:paraId="5C1D3C3F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Формирование умений ориентироваться в своей системе знаний, преобразовывать информацию из одной формы в другую. </w:t>
            </w:r>
          </w:p>
          <w:p w14:paraId="689D1C91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Коммуникативные УУД:</w:t>
            </w:r>
          </w:p>
          <w:p w14:paraId="6E5DE527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Уметь слушать и понимать речь других, грамотно оформлять мысли в устной и письменной речи. Регулятивные УУД: Уметь контролировать правильность ответов учащихся, корректировать их при необходимости, высказывать своё предположение.</w:t>
            </w:r>
          </w:p>
        </w:tc>
      </w:tr>
      <w:tr w:rsidR="00210A02" w:rsidRPr="00863A80" w14:paraId="319F1F10" w14:textId="77777777" w:rsidTr="00A56AD1">
        <w:tc>
          <w:tcPr>
            <w:tcW w:w="562" w:type="dxa"/>
          </w:tcPr>
          <w:p w14:paraId="0F8E6D20" w14:textId="77777777" w:rsidR="00210A02" w:rsidRPr="00863A80" w:rsidRDefault="00210A02" w:rsidP="00210A02">
            <w:pPr>
              <w:pStyle w:val="a4"/>
              <w:numPr>
                <w:ilvl w:val="0"/>
                <w:numId w:val="37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5FD3133" w14:textId="375EF62D" w:rsidR="00210A02" w:rsidRPr="00863A80" w:rsidRDefault="009E3880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нового</w:t>
            </w:r>
            <w:r w:rsidR="00210A02" w:rsidRPr="00863A80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D5563CB" w14:textId="350D4BA4" w:rsidR="00210A02" w:rsidRPr="00863A80" w:rsidRDefault="00AB47B5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="00210A02" w:rsidRPr="00863A80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4252" w:type="dxa"/>
          </w:tcPr>
          <w:p w14:paraId="0DC03375" w14:textId="69B152A4" w:rsidR="00210A02" w:rsidRDefault="0089164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Организует помощь детям при формулировании правила сравнивания дробей с одинаковым знаменателем. </w:t>
            </w:r>
          </w:p>
          <w:p w14:paraId="52BC41C2" w14:textId="712E5D0B" w:rsidR="0089164D" w:rsidRDefault="0089164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Сегодня мы с вами будем учиться сравнивать дроби с одинаковыми знаменателями.</w:t>
            </w:r>
          </w:p>
          <w:p w14:paraId="1AB45B92" w14:textId="65D9A5AA" w:rsidR="0089164D" w:rsidRDefault="00FC23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-Посмотрите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экран</w:t>
            </w:r>
            <w:r w:rsidR="005B179A">
              <w:rPr>
                <w:rFonts w:ascii="Times New Roman" w:hAnsi="Times New Roman"/>
                <w:sz w:val="24"/>
                <w:szCs w:val="24"/>
              </w:rPr>
              <w:t>( слайд</w:t>
            </w:r>
            <w:proofErr w:type="gramEnd"/>
            <w:r w:rsidR="005B179A">
              <w:rPr>
                <w:rFonts w:ascii="Times New Roman" w:hAnsi="Times New Roman"/>
                <w:sz w:val="24"/>
                <w:szCs w:val="24"/>
              </w:rPr>
              <w:t xml:space="preserve"> 8)</w:t>
            </w:r>
          </w:p>
          <w:p w14:paraId="6509647E" w14:textId="49F5BE26" w:rsidR="0089164D" w:rsidRDefault="0089164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164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50CE56C" wp14:editId="6ACA3739">
                  <wp:extent cx="2095500" cy="18954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895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8C9E3B" w14:textId="53D575FA" w:rsidR="00D344CA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-На сколько частей разделен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квадрат?(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6)</w:t>
            </w:r>
          </w:p>
          <w:p w14:paraId="3F062AB3" w14:textId="53EFA0E6" w:rsidR="00D344CA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-Сколько частей закрашено? (3).</w:t>
            </w:r>
          </w:p>
          <w:p w14:paraId="2AFC8853" w14:textId="50DBCC69" w:rsidR="00D344CA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-Какую часть квадрата они составляют?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,половину), </w:t>
            </w:r>
          </w:p>
          <w:p w14:paraId="3E580A6F" w14:textId="5A5B67F6" w:rsidR="00D344CA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-Сколько не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закрашено(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3), запишите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 доске дробями и закрашенные части и не закрашенные. </w:t>
            </w:r>
          </w:p>
          <w:p w14:paraId="7FB01EAE" w14:textId="6E7CA7F1" w:rsidR="00D344CA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Три закрашенные части составляют половину квадрата и три не закрашенные части составляют половину квадрата. </w:t>
            </w:r>
          </w:p>
          <w:p w14:paraId="479C6EF6" w14:textId="57599C0C" w:rsidR="00D344CA" w:rsidRDefault="00D344CA" w:rsidP="00D34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-Значит ½=3/6</w:t>
            </w:r>
          </w:p>
          <w:p w14:paraId="6F16C817" w14:textId="1EC0D794" w:rsidR="00D344CA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94E6396" w14:textId="5C784F0E" w:rsidR="00D344CA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Один ученик у доски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3/6)</w:t>
            </w:r>
          </w:p>
          <w:p w14:paraId="2182CB60" w14:textId="76C79258" w:rsidR="00210A02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-Запишите себе в тетрадь это равенство.</w:t>
            </w:r>
          </w:p>
          <w:p w14:paraId="6146208B" w14:textId="76672782" w:rsidR="00D344CA" w:rsidRPr="00863A80" w:rsidRDefault="00D344C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Равным дробям на </w:t>
            </w:r>
            <w:r w:rsidR="00FC2362">
              <w:rPr>
                <w:rFonts w:ascii="Times New Roman" w:hAnsi="Times New Roman"/>
                <w:sz w:val="24"/>
                <w:szCs w:val="24"/>
              </w:rPr>
              <w:t>координатной прямой соответствует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одна и та же точка</w:t>
            </w:r>
            <w:r w:rsidR="00FC2362">
              <w:rPr>
                <w:rFonts w:ascii="Times New Roman" w:hAnsi="Times New Roman"/>
                <w:sz w:val="24"/>
                <w:szCs w:val="24"/>
              </w:rPr>
              <w:t>. Посмотрите на экран.</w:t>
            </w:r>
          </w:p>
          <w:p w14:paraId="6C130179" w14:textId="6E638F33" w:rsidR="00210A02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 (ответы учеников)</w:t>
            </w:r>
          </w:p>
          <w:p w14:paraId="7C7983CC" w14:textId="2A2320CC" w:rsidR="00FC2362" w:rsidRDefault="00FC23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-Посмотрите на доску.</w:t>
            </w:r>
          </w:p>
          <w:p w14:paraId="20ADF6E5" w14:textId="0C960809" w:rsidR="00FC2362" w:rsidRDefault="00FC23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Учитель прикрепляет на доску два листа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изображением( приложение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</w:p>
          <w:p w14:paraId="78DD8517" w14:textId="635811E6" w:rsidR="00FC2362" w:rsidRDefault="00FC23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236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B38477" wp14:editId="56971E91">
                  <wp:extent cx="704850" cy="1481159"/>
                  <wp:effectExtent l="0" t="0" r="0" b="50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138" cy="1492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FB9A87" w14:textId="5CFE2CCB" w:rsidR="00FC2362" w:rsidRDefault="00FC23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Буханку хлеба разрезали на 7 равных долей. На первую тарелку положили, посчитайте сколько долей, а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вторую?(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учащиеся считают и отвечают)</w:t>
            </w:r>
          </w:p>
          <w:p w14:paraId="545E98D0" w14:textId="77777777" w:rsidR="006943F4" w:rsidRDefault="00FC23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943F4">
              <w:rPr>
                <w:rFonts w:ascii="Times New Roman" w:hAnsi="Times New Roman"/>
                <w:sz w:val="24"/>
                <w:szCs w:val="24"/>
              </w:rPr>
              <w:t xml:space="preserve">три доли составляют 3/7 буханки, а 4 доли-4/7 буханки. </w:t>
            </w:r>
          </w:p>
          <w:p w14:paraId="04080F3B" w14:textId="77777777" w:rsidR="006943F4" w:rsidRDefault="006943F4" w:rsidP="00694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-Скажите на какой из двух тарелок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больше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хлеба.(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второй)</w:t>
            </w:r>
          </w:p>
          <w:p w14:paraId="2433E1FF" w14:textId="72C606BC" w:rsidR="006943F4" w:rsidRDefault="006943F4" w:rsidP="006943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-Посмотрите еще раз на эти дроби, что у них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общего?(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Знаменатель 7)</w:t>
            </w:r>
          </w:p>
          <w:p w14:paraId="3D0A3103" w14:textId="7B49F560" w:rsidR="00FC2362" w:rsidRDefault="00FC23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43F4">
              <w:rPr>
                <w:rFonts w:ascii="Times New Roman" w:hAnsi="Times New Roman"/>
                <w:sz w:val="24"/>
                <w:szCs w:val="24"/>
              </w:rPr>
              <w:t>Сделаем вывод, какая дробь больше? (4/7)</w:t>
            </w:r>
          </w:p>
          <w:p w14:paraId="1F7499A0" w14:textId="2B4E87D5" w:rsidR="006943F4" w:rsidRDefault="006943F4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Сформулируем правило сравнения дробей с общим знаменателем.</w:t>
            </w:r>
          </w:p>
          <w:p w14:paraId="0CBDF2C0" w14:textId="38E10729" w:rsidR="006943F4" w:rsidRDefault="005B179A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 двух дробей </w:t>
            </w:r>
            <w:r w:rsidR="006943F4">
              <w:rPr>
                <w:rFonts w:ascii="Times New Roman" w:hAnsi="Times New Roman"/>
                <w:sz w:val="24"/>
                <w:szCs w:val="24"/>
              </w:rPr>
              <w:t>с общим знаменателем больше та дробь, числитель которой больше, и меньше та числитель которой меньше.</w:t>
            </w:r>
          </w:p>
          <w:p w14:paraId="4A5B67DC" w14:textId="77777777" w:rsidR="00210A02" w:rsidRDefault="006943F4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-Сравним наш </w:t>
            </w:r>
            <w:r w:rsidR="009E3880">
              <w:rPr>
                <w:rFonts w:ascii="Times New Roman" w:hAnsi="Times New Roman"/>
                <w:sz w:val="24"/>
                <w:szCs w:val="24"/>
              </w:rPr>
              <w:t>вывод с учебником. Страница 21.</w:t>
            </w:r>
          </w:p>
          <w:p w14:paraId="77F16A6A" w14:textId="00DA1B71" w:rsidR="009E3880" w:rsidRPr="00863A80" w:rsidRDefault="009E3880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38C53A1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вопросы письменно и устно.</w:t>
            </w:r>
          </w:p>
          <w:p w14:paraId="3971095A" w14:textId="5303A13A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Взаимодействуют с учителем и уче</w:t>
            </w:r>
            <w:r w:rsidR="00540579">
              <w:rPr>
                <w:rFonts w:ascii="Times New Roman" w:hAnsi="Times New Roman"/>
                <w:sz w:val="24"/>
                <w:szCs w:val="24"/>
              </w:rPr>
              <w:t>никами во время беседы.</w:t>
            </w:r>
          </w:p>
          <w:p w14:paraId="40808E92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Контролируют правильность ответов учащихся. Корректируют ответы при необходимости. Повторяют и систематизируют материал по теме урока.</w:t>
            </w:r>
          </w:p>
        </w:tc>
        <w:tc>
          <w:tcPr>
            <w:tcW w:w="2551" w:type="dxa"/>
          </w:tcPr>
          <w:p w14:paraId="1EEA5ED1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Отвечает на вопросы письменно и устно.</w:t>
            </w:r>
          </w:p>
          <w:p w14:paraId="2044415C" w14:textId="34FB785F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Взаимодействует с учителем и учен</w:t>
            </w:r>
            <w:r w:rsidR="00540579">
              <w:rPr>
                <w:rFonts w:ascii="Times New Roman" w:hAnsi="Times New Roman"/>
                <w:sz w:val="24"/>
                <w:szCs w:val="24"/>
              </w:rPr>
              <w:t>иками во время беседы</w:t>
            </w:r>
            <w:r w:rsidRPr="00863A8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58C1A32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Контролирует правильность ответов учащихся и корректирует их при необходимости. Получает индивидуальную помощь учителя, если потребуется.</w:t>
            </w:r>
          </w:p>
          <w:p w14:paraId="1AD5DDB6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Повторяет и систематизируют материал по теме урока.</w:t>
            </w:r>
          </w:p>
        </w:tc>
        <w:tc>
          <w:tcPr>
            <w:tcW w:w="2694" w:type="dxa"/>
          </w:tcPr>
          <w:p w14:paraId="19A7582D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Познавательные УДД:</w:t>
            </w:r>
          </w:p>
          <w:p w14:paraId="43EE6DA5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Осуществлять выбор способов решения задач в зависимости от условий. Строить логическую цепочку рассуждений. Коммуникативные УУД:</w:t>
            </w:r>
          </w:p>
          <w:p w14:paraId="2CF12EBB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Уметь оформлять свои мысли в письменной и устной форме, слушать и понимать речь других.</w:t>
            </w:r>
          </w:p>
          <w:p w14:paraId="3B9A82F7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Регулятивные УУД:  Уметь контролировать правильность своих ответов и ответов учащихся, корректировать их при необходимости, высказывать своё предположение, анализировать условия </w:t>
            </w: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достижения цели.</w:t>
            </w:r>
          </w:p>
        </w:tc>
      </w:tr>
      <w:tr w:rsidR="00AA1FD8" w:rsidRPr="00863A80" w14:paraId="242D14F1" w14:textId="77777777" w:rsidTr="00A56AD1">
        <w:tc>
          <w:tcPr>
            <w:tcW w:w="562" w:type="dxa"/>
          </w:tcPr>
          <w:p w14:paraId="6ABA63DB" w14:textId="77777777" w:rsidR="00AA1FD8" w:rsidRPr="00863A80" w:rsidRDefault="00AA1FD8" w:rsidP="00210A02">
            <w:pPr>
              <w:pStyle w:val="a4"/>
              <w:numPr>
                <w:ilvl w:val="0"/>
                <w:numId w:val="37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B95B06A" w14:textId="542D33CB" w:rsidR="00AA1FD8" w:rsidRDefault="00AA1FD8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Физкульминутка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 минуты</w:t>
            </w:r>
          </w:p>
        </w:tc>
        <w:tc>
          <w:tcPr>
            <w:tcW w:w="4252" w:type="dxa"/>
          </w:tcPr>
          <w:p w14:paraId="01C1DA1D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В лесу темно,</w:t>
            </w:r>
          </w:p>
          <w:p w14:paraId="04D93925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Все спят давно.</w:t>
            </w:r>
          </w:p>
          <w:p w14:paraId="1C71F32C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(Дети изображают спящих)</w:t>
            </w:r>
          </w:p>
          <w:p w14:paraId="5A8AA854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Все птицы спят...</w:t>
            </w:r>
          </w:p>
          <w:p w14:paraId="146888CE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Одна сова не спит,</w:t>
            </w:r>
          </w:p>
          <w:p w14:paraId="09550062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Летит, кричит.</w:t>
            </w:r>
          </w:p>
          <w:p w14:paraId="1CFC7643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(Дети делают взмахи руками)</w:t>
            </w:r>
          </w:p>
          <w:p w14:paraId="1C51A6D5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Совушка - сова,</w:t>
            </w:r>
          </w:p>
          <w:p w14:paraId="0379FF97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Большая голова.</w:t>
            </w:r>
          </w:p>
          <w:p w14:paraId="7A4EFEE5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На суку сидит,</w:t>
            </w:r>
          </w:p>
          <w:p w14:paraId="43959C7D" w14:textId="77777777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Головой вертит.</w:t>
            </w:r>
          </w:p>
          <w:p w14:paraId="5DA146A4" w14:textId="5CA25514" w:rsidR="00AA1FD8" w:rsidRPr="00AA1FD8" w:rsidRDefault="00AA1FD8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 w:rsidRPr="00AA1FD8">
              <w:rPr>
                <w:rStyle w:val="c0"/>
                <w:color w:val="000000"/>
                <w:szCs w:val="28"/>
              </w:rPr>
              <w:t>(Изобразить</w:t>
            </w:r>
            <w:r w:rsidR="00540579">
              <w:rPr>
                <w:rStyle w:val="c0"/>
                <w:color w:val="000000"/>
                <w:szCs w:val="28"/>
              </w:rPr>
              <w:t xml:space="preserve"> большой круг руками, </w:t>
            </w:r>
            <w:r w:rsidRPr="00AA1FD8">
              <w:rPr>
                <w:rStyle w:val="c0"/>
                <w:color w:val="000000"/>
                <w:szCs w:val="28"/>
              </w:rPr>
              <w:t>сделать повороты головой вправо, влево)</w:t>
            </w:r>
          </w:p>
          <w:p w14:paraId="5A841073" w14:textId="73E77831" w:rsidR="00AA1FD8" w:rsidRPr="00AA1FD8" w:rsidRDefault="00540579" w:rsidP="00AA1FD8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2"/>
              </w:rPr>
            </w:pPr>
            <w:r>
              <w:rPr>
                <w:rStyle w:val="c0"/>
                <w:color w:val="000000"/>
                <w:szCs w:val="28"/>
              </w:rPr>
              <w:t xml:space="preserve">Во все стороны глядит </w:t>
            </w:r>
            <w:proofErr w:type="gramStart"/>
            <w:r>
              <w:rPr>
                <w:rStyle w:val="c0"/>
                <w:color w:val="000000"/>
                <w:szCs w:val="28"/>
              </w:rPr>
              <w:t>( Смотрят</w:t>
            </w:r>
            <w:proofErr w:type="gramEnd"/>
            <w:r>
              <w:rPr>
                <w:rStyle w:val="c0"/>
                <w:color w:val="000000"/>
                <w:szCs w:val="28"/>
              </w:rPr>
              <w:t xml:space="preserve"> вправо, влево) </w:t>
            </w:r>
          </w:p>
          <w:p w14:paraId="089D7C8C" w14:textId="77777777" w:rsidR="00AA1FD8" w:rsidRDefault="00AA1FD8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CBFB684" w14:textId="66318D90" w:rsidR="00AA1FD8" w:rsidRPr="00863A80" w:rsidRDefault="00540579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упражнения</w:t>
            </w:r>
          </w:p>
        </w:tc>
        <w:tc>
          <w:tcPr>
            <w:tcW w:w="2551" w:type="dxa"/>
          </w:tcPr>
          <w:p w14:paraId="01C9AD84" w14:textId="55DA5C56" w:rsidR="00AA1FD8" w:rsidRPr="00863A80" w:rsidRDefault="00540579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упражнения, при необходимости помощь учителя.</w:t>
            </w:r>
          </w:p>
        </w:tc>
        <w:tc>
          <w:tcPr>
            <w:tcW w:w="2694" w:type="dxa"/>
          </w:tcPr>
          <w:p w14:paraId="31123FFA" w14:textId="77777777" w:rsidR="00AA1FD8" w:rsidRPr="00863A80" w:rsidRDefault="00AA1FD8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0A02" w:rsidRPr="00863A80" w14:paraId="50CF2576" w14:textId="77777777" w:rsidTr="00A56AD1">
        <w:tc>
          <w:tcPr>
            <w:tcW w:w="562" w:type="dxa"/>
          </w:tcPr>
          <w:p w14:paraId="407780C7" w14:textId="77777777" w:rsidR="00210A02" w:rsidRPr="00863A80" w:rsidRDefault="00210A02" w:rsidP="00210A02">
            <w:pPr>
              <w:pStyle w:val="a4"/>
              <w:numPr>
                <w:ilvl w:val="0"/>
                <w:numId w:val="37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7C66BCB" w14:textId="36F566F7" w:rsidR="00210A02" w:rsidRPr="009E3880" w:rsidRDefault="00AB47B5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9E3880">
              <w:rPr>
                <w:rFonts w:ascii="Times New Roman" w:hAnsi="Times New Roman"/>
                <w:sz w:val="24"/>
                <w:szCs w:val="24"/>
              </w:rPr>
              <w:t>акрепление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изученного материала</w:t>
            </w:r>
            <w:r w:rsidR="009E3880">
              <w:rPr>
                <w:rFonts w:ascii="Times New Roman" w:hAnsi="Times New Roman"/>
                <w:sz w:val="24"/>
                <w:szCs w:val="24"/>
              </w:rPr>
              <w:t>/</w:t>
            </w:r>
            <w:r w:rsidR="00915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B3E8D">
              <w:rPr>
                <w:rFonts w:ascii="Times New Roman" w:hAnsi="Times New Roman"/>
                <w:sz w:val="24"/>
                <w:szCs w:val="24"/>
              </w:rPr>
              <w:t>10</w:t>
            </w:r>
            <w:r w:rsidR="00AA1FD8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4252" w:type="dxa"/>
          </w:tcPr>
          <w:p w14:paraId="053EAA2F" w14:textId="0BAB8575" w:rsidR="00210A02" w:rsidRDefault="009E3880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-Для закрепления знаний, откройте страницу </w:t>
            </w:r>
            <w:r w:rsidR="00AA1FD8">
              <w:rPr>
                <w:rFonts w:ascii="Times New Roman" w:hAnsi="Times New Roman"/>
                <w:sz w:val="24"/>
                <w:szCs w:val="24"/>
              </w:rPr>
              <w:t>23 №5.105. выполним в тетради, один ученик у доски.</w:t>
            </w:r>
          </w:p>
          <w:p w14:paraId="63830FB4" w14:textId="6E104DEF" w:rsidR="00915553" w:rsidRDefault="00915553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B179A">
              <w:rPr>
                <w:rFonts w:ascii="Times New Roman" w:hAnsi="Times New Roman"/>
                <w:sz w:val="24"/>
                <w:szCs w:val="24"/>
              </w:rPr>
              <w:t xml:space="preserve"> В начале урока мы не выполнили </w:t>
            </w:r>
            <w:r w:rsidR="005B179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задание на экране, давайте вернемся к нему, теперь мы умеем сравнивать дроби. Внимание на экран. (слайд </w:t>
            </w:r>
            <w:proofErr w:type="gramStart"/>
            <w:r w:rsidR="005B179A">
              <w:rPr>
                <w:rFonts w:ascii="Times New Roman" w:hAnsi="Times New Roman"/>
                <w:sz w:val="24"/>
                <w:szCs w:val="24"/>
              </w:rPr>
              <w:t>9)</w:t>
            </w:r>
            <w:r>
              <w:rPr>
                <w:rFonts w:ascii="Times New Roman" w:hAnsi="Times New Roman"/>
                <w:sz w:val="24"/>
                <w:szCs w:val="24"/>
              </w:rPr>
              <w:t>Посмотрите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экран.</w:t>
            </w:r>
          </w:p>
          <w:p w14:paraId="4E2BA2DC" w14:textId="2D3CA043" w:rsidR="00915553" w:rsidRDefault="00915553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Самостоятельно сравните дроби  </w:t>
            </w:r>
          </w:p>
          <w:p w14:paraId="39B52446" w14:textId="09DD0276" w:rsidR="00EE3249" w:rsidRPr="00EE3249" w:rsidRDefault="00EE3249" w:rsidP="00EE3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E324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 и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den>
              </m:f>
            </m:oMath>
            <w:r w:rsidRPr="00EE324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53D63FF" w14:textId="0EA777A4" w:rsidR="00EE3249" w:rsidRPr="00EE3249" w:rsidRDefault="00EE3249" w:rsidP="00EE3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3249">
              <w:rPr>
                <w:rFonts w:ascii="Times New Roman" w:hAnsi="Times New Roman"/>
                <w:sz w:val="24"/>
                <w:szCs w:val="24"/>
              </w:rPr>
              <w:t xml:space="preserve">б)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 и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12</m:t>
                  </m:r>
                </m:den>
              </m:f>
            </m:oMath>
            <w:r w:rsidRPr="00EE324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F323448" w14:textId="7B7CC91D" w:rsidR="00EE3249" w:rsidRPr="00EE3249" w:rsidRDefault="00EE3249" w:rsidP="00EE3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3249">
              <w:rPr>
                <w:rFonts w:ascii="Times New Roman" w:hAnsi="Times New Roman"/>
                <w:sz w:val="24"/>
                <w:szCs w:val="24"/>
              </w:rPr>
              <w:t xml:space="preserve">в)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 и 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9</m:t>
                  </m:r>
                </m:den>
              </m:f>
            </m:oMath>
            <w:r w:rsidRPr="00EE324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C39E8FA" w14:textId="00D10BFD" w:rsidR="00EE3249" w:rsidRPr="00EE3249" w:rsidRDefault="00EE3249" w:rsidP="00EE3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</w:t>
            </w:r>
            <w:r w:rsidRPr="00EE324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и 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5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den>
              </m:f>
            </m:oMath>
            <w:r w:rsidRPr="00EE3249">
              <w:rPr>
                <w:rFonts w:ascii="Times New Roman" w:hAnsi="Times New Roman"/>
                <w:b/>
                <w:bCs/>
                <w:sz w:val="24"/>
                <w:szCs w:val="24"/>
              </w:rPr>
              <w:t>;</w:t>
            </w:r>
          </w:p>
          <w:p w14:paraId="54ABC491" w14:textId="016F3935" w:rsidR="00EE3249" w:rsidRPr="00EE3249" w:rsidRDefault="00EE3249" w:rsidP="00EE3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</w:t>
            </w:r>
            <w:r w:rsidRPr="00EE324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15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и 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8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15</m:t>
                  </m:r>
                </m:den>
              </m:f>
            </m:oMath>
            <w:r w:rsidRPr="00EE3249">
              <w:rPr>
                <w:rFonts w:ascii="Times New Roman" w:hAnsi="Times New Roman"/>
                <w:b/>
                <w:bCs/>
                <w:sz w:val="24"/>
                <w:szCs w:val="24"/>
              </w:rPr>
              <w:t>;</w:t>
            </w:r>
          </w:p>
          <w:p w14:paraId="5CA0D15B" w14:textId="049D6B72" w:rsidR="00EE3249" w:rsidRPr="00EE3249" w:rsidRDefault="00EE3249" w:rsidP="00EE32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е</w:t>
            </w:r>
            <w:r w:rsidRPr="00EE324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15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67</m:t>
                  </m:r>
                </m:den>
              </m:f>
              <m:r>
                <m:rPr>
                  <m:sty m:val="b"/>
                </m:rPr>
                <w:rPr>
                  <w:rFonts w:ascii="Cambria Math" w:hAnsi="Cambria Math"/>
                  <w:sz w:val="24"/>
                  <w:szCs w:val="24"/>
                </w:rPr>
                <m:t>и</m:t>
              </m:r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20</m:t>
                  </m:r>
                </m:num>
                <m:den>
                  <m:r>
                    <m:rPr>
                      <m:sty m:val="b"/>
                    </m:rPr>
                    <w:rPr>
                      <w:rFonts w:ascii="Cambria Math" w:hAnsi="Cambria Math"/>
                      <w:sz w:val="24"/>
                      <w:szCs w:val="24"/>
                    </w:rPr>
                    <m:t>67</m:t>
                  </m:r>
                </m:den>
              </m:f>
            </m:oMath>
            <w:r w:rsidRPr="00EE3249">
              <w:rPr>
                <w:rFonts w:ascii="Times New Roman" w:hAnsi="Times New Roman"/>
                <w:b/>
                <w:bCs/>
                <w:sz w:val="24"/>
                <w:szCs w:val="24"/>
              </w:rPr>
              <w:t>;</w:t>
            </w:r>
          </w:p>
          <w:p w14:paraId="142602C5" w14:textId="04FAD93D" w:rsidR="00915553" w:rsidRDefault="00915553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5C52674" w14:textId="46465F81" w:rsidR="00AB47B5" w:rsidRDefault="00915553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-Проверим</w:t>
            </w:r>
          </w:p>
          <w:p w14:paraId="0F6FF684" w14:textId="77777777" w:rsid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Откройте страницу 27. Прочитайте №5.137. </w:t>
            </w:r>
          </w:p>
          <w:p w14:paraId="4AE722E3" w14:textId="77777777" w:rsidR="00AA1FD8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Задача. Четыре пирога можно испечь из 1 кг. Муки. Сколько понадобится муки для 8, 7 и 11 порогов?</w:t>
            </w:r>
          </w:p>
          <w:p w14:paraId="357017A0" w14:textId="7F9E4F4F" w:rsid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-Это задача? </w:t>
            </w:r>
          </w:p>
          <w:p w14:paraId="5F6A6262" w14:textId="17EE65BC" w:rsid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-Что известно? Что нужно найти? </w:t>
            </w:r>
            <w:r w:rsidR="00AB6E62">
              <w:rPr>
                <w:rFonts w:ascii="Times New Roman" w:hAnsi="Times New Roman"/>
                <w:sz w:val="24"/>
                <w:szCs w:val="24"/>
              </w:rPr>
              <w:t xml:space="preserve">Запишите условия себе в </w:t>
            </w:r>
            <w:proofErr w:type="gramStart"/>
            <w:r w:rsidR="00AB6E62">
              <w:rPr>
                <w:rFonts w:ascii="Times New Roman" w:hAnsi="Times New Roman"/>
                <w:sz w:val="24"/>
                <w:szCs w:val="24"/>
              </w:rPr>
              <w:t>тетрадь.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Учитель записывает на доске)</w:t>
            </w:r>
          </w:p>
          <w:p w14:paraId="13970E41" w14:textId="77777777" w:rsid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Какое первое действе? Что им найдем? </w:t>
            </w:r>
          </w:p>
          <w:p w14:paraId="0FD295A9" w14:textId="77777777" w:rsid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Какое второе? Что им найдем?</w:t>
            </w:r>
          </w:p>
          <w:p w14:paraId="4099D777" w14:textId="77777777" w:rsid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Какое 3? Что им найдем?</w:t>
            </w:r>
          </w:p>
          <w:p w14:paraId="3888C827" w14:textId="77777777" w:rsid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31ECE5" w14:textId="2D9E3E13" w:rsid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пирога- 1 кг муки= 1000г</w:t>
            </w:r>
          </w:p>
          <w:p w14:paraId="2AC02FE7" w14:textId="7FC9F04B" w:rsidR="00DB3E8D" w:rsidRPr="00DB3E8D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DB3E8D">
              <w:rPr>
                <w:rFonts w:ascii="Times New Roman" w:hAnsi="Times New Roman"/>
                <w:sz w:val="24"/>
                <w:szCs w:val="24"/>
              </w:rPr>
              <w:t>пирогов-?</w:t>
            </w:r>
          </w:p>
          <w:p w14:paraId="01146ECD" w14:textId="129053C6" w:rsidR="00DB3E8D" w:rsidRPr="00DB3E8D" w:rsidRDefault="00DB3E8D" w:rsidP="00DB3E8D">
            <w:pPr>
              <w:pStyle w:val="a4"/>
              <w:numPr>
                <w:ilvl w:val="0"/>
                <w:numId w:val="43"/>
              </w:numPr>
              <w:rPr>
                <w:sz w:val="24"/>
                <w:szCs w:val="24"/>
              </w:rPr>
            </w:pPr>
            <w:r w:rsidRPr="00DB3E8D">
              <w:rPr>
                <w:sz w:val="24"/>
                <w:szCs w:val="24"/>
              </w:rPr>
              <w:t>пирогов-?</w:t>
            </w:r>
          </w:p>
          <w:p w14:paraId="29E80E86" w14:textId="36AF36F0" w:rsidR="00DB3E8D" w:rsidRPr="00DA177B" w:rsidRDefault="00DB3E8D" w:rsidP="00DB3E8D">
            <w:pPr>
              <w:rPr>
                <w:rFonts w:ascii="Times New Roman" w:hAnsi="Times New Roman"/>
                <w:sz w:val="24"/>
                <w:szCs w:val="24"/>
              </w:rPr>
            </w:pPr>
            <w:r w:rsidRPr="00DB3E8D"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 w:rsidRPr="00DA177B">
              <w:rPr>
                <w:rFonts w:ascii="Times New Roman" w:hAnsi="Times New Roman"/>
                <w:sz w:val="24"/>
                <w:szCs w:val="24"/>
              </w:rPr>
              <w:t>пирогов -?</w:t>
            </w:r>
          </w:p>
          <w:p w14:paraId="19D51CE5" w14:textId="6BC911D5" w:rsidR="00DB3E8D" w:rsidRPr="00DA177B" w:rsidRDefault="00DB3E8D" w:rsidP="00DB3E8D">
            <w:pPr>
              <w:pStyle w:val="a4"/>
              <w:numPr>
                <w:ilvl w:val="2"/>
                <w:numId w:val="33"/>
              </w:numPr>
              <w:rPr>
                <w:sz w:val="24"/>
                <w:szCs w:val="24"/>
              </w:rPr>
            </w:pPr>
            <w:r w:rsidRPr="00DA177B">
              <w:rPr>
                <w:sz w:val="24"/>
                <w:szCs w:val="24"/>
              </w:rPr>
              <w:t xml:space="preserve">1000/4=250г- </w:t>
            </w:r>
            <w:r w:rsidRPr="00DA177B">
              <w:rPr>
                <w:sz w:val="24"/>
                <w:szCs w:val="24"/>
              </w:rPr>
              <w:lastRenderedPageBreak/>
              <w:t>муки понадобится на 1 пирог.</w:t>
            </w:r>
          </w:p>
          <w:p w14:paraId="4EE61539" w14:textId="0AE75F11" w:rsidR="00DB3E8D" w:rsidRPr="00DA177B" w:rsidRDefault="00DB3E8D" w:rsidP="00DB3E8D">
            <w:pPr>
              <w:pStyle w:val="a4"/>
              <w:numPr>
                <w:ilvl w:val="2"/>
                <w:numId w:val="33"/>
              </w:numPr>
              <w:rPr>
                <w:sz w:val="24"/>
                <w:szCs w:val="24"/>
              </w:rPr>
            </w:pPr>
            <w:r w:rsidRPr="00DA177B">
              <w:rPr>
                <w:sz w:val="24"/>
                <w:szCs w:val="24"/>
              </w:rPr>
              <w:t>250*8=2000г-муки понадобится на 8 пирогов</w:t>
            </w:r>
          </w:p>
          <w:p w14:paraId="6936B84F" w14:textId="669D19E9" w:rsidR="00DB3E8D" w:rsidRPr="00DA177B" w:rsidRDefault="00DB3E8D" w:rsidP="00DB3E8D">
            <w:pPr>
              <w:pStyle w:val="a4"/>
              <w:numPr>
                <w:ilvl w:val="2"/>
                <w:numId w:val="33"/>
              </w:numPr>
              <w:rPr>
                <w:sz w:val="24"/>
                <w:szCs w:val="24"/>
              </w:rPr>
            </w:pPr>
            <w:r w:rsidRPr="00DA177B">
              <w:rPr>
                <w:sz w:val="24"/>
                <w:szCs w:val="24"/>
              </w:rPr>
              <w:t>250*7=</w:t>
            </w:r>
            <w:r w:rsidR="00DA177B" w:rsidRPr="00DA177B">
              <w:rPr>
                <w:sz w:val="24"/>
                <w:szCs w:val="24"/>
              </w:rPr>
              <w:t>1750 г-муки понадобится на 7 пирогов</w:t>
            </w:r>
          </w:p>
          <w:p w14:paraId="33F7F535" w14:textId="3DC42A7B" w:rsidR="00DA177B" w:rsidRPr="00DA177B" w:rsidRDefault="00DA177B" w:rsidP="00DB3E8D">
            <w:pPr>
              <w:pStyle w:val="a4"/>
              <w:numPr>
                <w:ilvl w:val="2"/>
                <w:numId w:val="33"/>
              </w:numPr>
              <w:rPr>
                <w:sz w:val="24"/>
                <w:szCs w:val="24"/>
              </w:rPr>
            </w:pPr>
            <w:r w:rsidRPr="00DA177B">
              <w:rPr>
                <w:sz w:val="24"/>
                <w:szCs w:val="24"/>
              </w:rPr>
              <w:t>250*11=2750г-муки понадобится на 11 пирогов.</w:t>
            </w:r>
          </w:p>
          <w:p w14:paraId="299E7791" w14:textId="2368E2BD" w:rsidR="00DA177B" w:rsidRPr="00DA177B" w:rsidRDefault="00DA177B" w:rsidP="00DA177B">
            <w:pPr>
              <w:rPr>
                <w:rFonts w:ascii="Times New Roman" w:hAnsi="Times New Roman"/>
                <w:sz w:val="24"/>
                <w:szCs w:val="24"/>
              </w:rPr>
            </w:pPr>
            <w:r w:rsidRPr="00DA177B">
              <w:rPr>
                <w:rFonts w:ascii="Times New Roman" w:hAnsi="Times New Roman"/>
                <w:sz w:val="24"/>
                <w:szCs w:val="24"/>
              </w:rPr>
              <w:t>Ответ: 2кг, 1кг750г,2кг750г</w:t>
            </w:r>
          </w:p>
          <w:p w14:paraId="5858FFD8" w14:textId="13A64F03" w:rsidR="00DB3E8D" w:rsidRPr="009E3880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95BE07A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Взаимодействуют с учителем и учениками во время беседы.</w:t>
            </w:r>
          </w:p>
          <w:p w14:paraId="6B0B2C12" w14:textId="77777777" w:rsidR="00210A02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Контролируют </w:t>
            </w: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правильность ответов учащихся. Корректируют ответы при необходимости.</w:t>
            </w:r>
          </w:p>
          <w:p w14:paraId="26A69CFC" w14:textId="77777777" w:rsidR="00540579" w:rsidRPr="00863A80" w:rsidRDefault="00540579" w:rsidP="00540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Отвечают на вопросы письменно и устно.</w:t>
            </w:r>
          </w:p>
          <w:p w14:paraId="04BF8E74" w14:textId="412607EF" w:rsidR="00540579" w:rsidRPr="00863A80" w:rsidRDefault="00540579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14:paraId="43C89B5B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Взаимодействует с учителем и учениками во время беседы.</w:t>
            </w:r>
          </w:p>
          <w:p w14:paraId="3C4DBDB5" w14:textId="77777777" w:rsidR="00210A02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Контролирует </w:t>
            </w: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правильность ответов учащихся. Корректируют ответы при необходимости.</w:t>
            </w:r>
          </w:p>
          <w:p w14:paraId="0D73A90A" w14:textId="77777777" w:rsidR="00540579" w:rsidRPr="00863A80" w:rsidRDefault="00540579" w:rsidP="00540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Отвечают на вопросы письменно и устно.</w:t>
            </w:r>
          </w:p>
          <w:p w14:paraId="01FCDA23" w14:textId="22AA9F7C" w:rsidR="00540579" w:rsidRPr="00863A80" w:rsidRDefault="00540579" w:rsidP="00A56AD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Получает индивидуальную помощь учителя, если потребуется.</w:t>
            </w:r>
          </w:p>
        </w:tc>
        <w:tc>
          <w:tcPr>
            <w:tcW w:w="2694" w:type="dxa"/>
          </w:tcPr>
          <w:p w14:paraId="5C492FA7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Познавательные УДД:</w:t>
            </w:r>
          </w:p>
          <w:p w14:paraId="7EB609AF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Анализировать, систематизировать и обобщать изученные </w:t>
            </w: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способы действия. Коммуникативные УУД:</w:t>
            </w:r>
          </w:p>
          <w:p w14:paraId="289E849F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Уметь формулировать собственную позицию, мнение.</w:t>
            </w:r>
          </w:p>
          <w:p w14:paraId="64529FF3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Регулятивные УУД: Уметь оценивать правильность выполнения действий на уровне адекватной оценки и самооценки.</w:t>
            </w:r>
          </w:p>
        </w:tc>
      </w:tr>
      <w:tr w:rsidR="00AA1FD8" w:rsidRPr="00863A80" w14:paraId="73289F87" w14:textId="77777777" w:rsidTr="00A56AD1">
        <w:tc>
          <w:tcPr>
            <w:tcW w:w="562" w:type="dxa"/>
          </w:tcPr>
          <w:p w14:paraId="58232066" w14:textId="77777777" w:rsidR="00AA1FD8" w:rsidRPr="00863A80" w:rsidRDefault="00AA1FD8" w:rsidP="00210A02">
            <w:pPr>
              <w:pStyle w:val="a4"/>
              <w:numPr>
                <w:ilvl w:val="0"/>
                <w:numId w:val="37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569ED999" w14:textId="3A2EBEDE" w:rsidR="00AA1FD8" w:rsidRDefault="00AB47B5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 урока</w:t>
            </w:r>
            <w:r w:rsidR="00DB3E8D">
              <w:rPr>
                <w:rFonts w:ascii="Times New Roman" w:hAnsi="Times New Roman"/>
                <w:sz w:val="24"/>
                <w:szCs w:val="24"/>
              </w:rPr>
              <w:t>/ 2</w:t>
            </w:r>
            <w:r w:rsidR="00915553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4252" w:type="dxa"/>
          </w:tcPr>
          <w:p w14:paraId="21AAA911" w14:textId="77777777" w:rsidR="00AB47B5" w:rsidRDefault="00AB47B5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Организует фиксирование содержания урока</w:t>
            </w:r>
          </w:p>
          <w:p w14:paraId="0DB8B1A8" w14:textId="03E274E2" w:rsidR="00AB47B5" w:rsidRPr="00863A80" w:rsidRDefault="00AB47B5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 Подведём итог работы на уроке</w:t>
            </w:r>
          </w:p>
          <w:p w14:paraId="0184457D" w14:textId="77777777" w:rsidR="00AB47B5" w:rsidRPr="00863A80" w:rsidRDefault="00AB47B5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-Над какой темой мы сегодня работали?</w:t>
            </w:r>
          </w:p>
          <w:p w14:paraId="4A6A7C84" w14:textId="77777777" w:rsidR="00AB47B5" w:rsidRPr="00863A80" w:rsidRDefault="00AB47B5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-Какую цель вы ставили?</w:t>
            </w:r>
          </w:p>
          <w:p w14:paraId="72379EF4" w14:textId="77777777" w:rsidR="00AB47B5" w:rsidRPr="00863A80" w:rsidRDefault="00AB47B5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-Достигли ли вы цели?</w:t>
            </w:r>
          </w:p>
          <w:p w14:paraId="5AD9FB7D" w14:textId="77777777" w:rsidR="00AB47B5" w:rsidRPr="00863A80" w:rsidRDefault="00AB47B5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-Расскажите, чему вы учились и чему научились на уроке?</w:t>
            </w:r>
          </w:p>
          <w:p w14:paraId="270E95AE" w14:textId="0AFBC930" w:rsidR="00AA1FD8" w:rsidRDefault="00AA1FD8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590F88B" w14:textId="79581098" w:rsidR="00AA1FD8" w:rsidRPr="00863A80" w:rsidRDefault="00540579" w:rsidP="00540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Взаимодействует с учителем и учениками во время фронтальной беседы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14:paraId="559BDF83" w14:textId="23E1E2F9" w:rsidR="00AA1FD8" w:rsidRPr="00863A80" w:rsidRDefault="00540579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Взаимодействует с учителем и учениками во время фронтальной беседы, получает индивидуальную помощь учителя при необходимости.</w:t>
            </w:r>
          </w:p>
        </w:tc>
        <w:tc>
          <w:tcPr>
            <w:tcW w:w="2694" w:type="dxa"/>
          </w:tcPr>
          <w:p w14:paraId="7DD87D59" w14:textId="77777777" w:rsidR="00AB6E62" w:rsidRPr="00863A80" w:rsidRDefault="00AB6E62" w:rsidP="00AB6E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Познавательные УДД:</w:t>
            </w:r>
          </w:p>
          <w:p w14:paraId="754DC7D9" w14:textId="77777777" w:rsidR="00AB6E62" w:rsidRPr="00863A80" w:rsidRDefault="00AB6E62" w:rsidP="00AB6E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Устанавливать логические связи, выделять применяемые мыслительные операции. Коммуникативные УУД:</w:t>
            </w:r>
          </w:p>
          <w:p w14:paraId="43F8CE3C" w14:textId="77777777" w:rsidR="00AB6E62" w:rsidRPr="00863A80" w:rsidRDefault="00AB6E62" w:rsidP="00AB6E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Уметь формулировать собственную позицию, мнение.</w:t>
            </w:r>
          </w:p>
          <w:p w14:paraId="57DA7789" w14:textId="3B0CBE1F" w:rsidR="00AA1FD8" w:rsidRPr="00863A80" w:rsidRDefault="00AB6E62" w:rsidP="00AB6E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Регулятивные УУД: Уметь оценивать правильность выполнения действий на уровне адекватной оценки и самооценки.</w:t>
            </w:r>
          </w:p>
        </w:tc>
      </w:tr>
      <w:tr w:rsidR="00210A02" w:rsidRPr="00863A80" w14:paraId="6189E637" w14:textId="77777777" w:rsidTr="00A56AD1">
        <w:tc>
          <w:tcPr>
            <w:tcW w:w="562" w:type="dxa"/>
          </w:tcPr>
          <w:p w14:paraId="35DD0732" w14:textId="77777777" w:rsidR="00210A02" w:rsidRPr="00863A80" w:rsidRDefault="00210A02" w:rsidP="00210A02">
            <w:pPr>
              <w:pStyle w:val="a4"/>
              <w:numPr>
                <w:ilvl w:val="0"/>
                <w:numId w:val="37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B69CF25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Рефлексия учебной деятельности на уроке/</w:t>
            </w:r>
          </w:p>
          <w:p w14:paraId="253CB14F" w14:textId="683C61F1" w:rsidR="00210A02" w:rsidRPr="00863A80" w:rsidRDefault="00915553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 мин.</w:t>
            </w:r>
          </w:p>
        </w:tc>
        <w:tc>
          <w:tcPr>
            <w:tcW w:w="4252" w:type="dxa"/>
          </w:tcPr>
          <w:p w14:paraId="346E4CC2" w14:textId="5B9371F8" w:rsidR="00AB47B5" w:rsidRPr="00AB47B5" w:rsidRDefault="00915553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Организует </w:t>
            </w:r>
            <w:r w:rsidR="00210A02" w:rsidRPr="00863A80">
              <w:rPr>
                <w:rFonts w:ascii="Times New Roman" w:hAnsi="Times New Roman"/>
                <w:sz w:val="24"/>
                <w:szCs w:val="24"/>
              </w:rPr>
              <w:t>самооценку учебной деятельности.</w:t>
            </w:r>
          </w:p>
          <w:p w14:paraId="6995DA54" w14:textId="4C620F8A" w:rsidR="00AB47B5" w:rsidRPr="00863A80" w:rsidRDefault="00AB47B5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-</w:t>
            </w:r>
            <w:r w:rsidR="00915553">
              <w:rPr>
                <w:rFonts w:ascii="Times New Roman" w:hAnsi="Times New Roman"/>
                <w:sz w:val="24"/>
                <w:szCs w:val="24"/>
              </w:rPr>
              <w:t>Возьмите карандаши и посмотрите на слайд, о</w:t>
            </w:r>
            <w:r w:rsidRPr="00863A80">
              <w:rPr>
                <w:rFonts w:ascii="Times New Roman" w:hAnsi="Times New Roman"/>
                <w:sz w:val="24"/>
                <w:szCs w:val="24"/>
              </w:rPr>
              <w:t xml:space="preserve">цените деятельность класса на </w:t>
            </w: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уроке</w:t>
            </w:r>
            <w:r w:rsidR="009155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34E5B47D" w14:textId="77777777" w:rsidR="00AB47B5" w:rsidRPr="00863A80" w:rsidRDefault="00AB47B5" w:rsidP="00AB4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-Оцените свою деятельность на уроке </w:t>
            </w:r>
          </w:p>
          <w:p w14:paraId="04A56CA0" w14:textId="7C6FDE26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944DC43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Отвечают на вопросы, рассказывают, что узнали, осуществляют самооценку </w:t>
            </w: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деятельности.</w:t>
            </w:r>
          </w:p>
          <w:p w14:paraId="41C2E1A3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Формулируют собственное мнение, позицию.</w:t>
            </w:r>
          </w:p>
          <w:p w14:paraId="6C57083F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Оценивают правильность действий на уроке.</w:t>
            </w:r>
          </w:p>
        </w:tc>
        <w:tc>
          <w:tcPr>
            <w:tcW w:w="2551" w:type="dxa"/>
          </w:tcPr>
          <w:p w14:paraId="61E45784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Отвечает на вопросы, осуществляют самооценку деятельности.</w:t>
            </w:r>
          </w:p>
          <w:p w14:paraId="0FFE3BE5" w14:textId="77777777" w:rsidR="00210A02" w:rsidRPr="00863A80" w:rsidRDefault="00210A0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lastRenderedPageBreak/>
              <w:t>Формулирует собственное мнение, позицию.</w:t>
            </w:r>
          </w:p>
          <w:p w14:paraId="274C8AF9" w14:textId="77777777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>Оценивает правильность действий на уроке.</w:t>
            </w:r>
          </w:p>
        </w:tc>
        <w:tc>
          <w:tcPr>
            <w:tcW w:w="2694" w:type="dxa"/>
          </w:tcPr>
          <w:p w14:paraId="588E2E0F" w14:textId="6FA69AD2" w:rsidR="00210A02" w:rsidRPr="00863A80" w:rsidRDefault="00210A02" w:rsidP="00A56AD1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AB47B5" w:rsidRPr="00863A80" w14:paraId="5F3CDC16" w14:textId="77777777" w:rsidTr="00540579">
        <w:trPr>
          <w:trHeight w:val="733"/>
        </w:trPr>
        <w:tc>
          <w:tcPr>
            <w:tcW w:w="562" w:type="dxa"/>
          </w:tcPr>
          <w:p w14:paraId="1FE3EC4A" w14:textId="77777777" w:rsidR="00AB47B5" w:rsidRPr="00863A80" w:rsidRDefault="00AB47B5" w:rsidP="00210A02">
            <w:pPr>
              <w:pStyle w:val="a4"/>
              <w:numPr>
                <w:ilvl w:val="0"/>
                <w:numId w:val="37"/>
              </w:numPr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05EC9340" w14:textId="447C4DCE" w:rsidR="00AB47B5" w:rsidRPr="00863A80" w:rsidRDefault="00DB3E8D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Домашнее задние 1</w:t>
            </w:r>
            <w:r w:rsidR="00AB47B5">
              <w:rPr>
                <w:rFonts w:ascii="Times New Roman" w:hAnsi="Times New Roman"/>
                <w:sz w:val="24"/>
                <w:szCs w:val="24"/>
              </w:rPr>
              <w:t xml:space="preserve">  мин.</w:t>
            </w:r>
          </w:p>
        </w:tc>
        <w:tc>
          <w:tcPr>
            <w:tcW w:w="4252" w:type="dxa"/>
          </w:tcPr>
          <w:p w14:paraId="5FD9B2D9" w14:textId="57195C38" w:rsidR="00AB47B5" w:rsidRPr="00863A80" w:rsidRDefault="00AB47B5" w:rsidP="0054057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3A80">
              <w:rPr>
                <w:rFonts w:ascii="Times New Roman" w:hAnsi="Times New Roman"/>
                <w:sz w:val="24"/>
                <w:szCs w:val="24"/>
              </w:rPr>
              <w:t xml:space="preserve">-Дом. задание: </w:t>
            </w:r>
            <w:r w:rsidR="00540579">
              <w:rPr>
                <w:rFonts w:ascii="Times New Roman" w:hAnsi="Times New Roman"/>
                <w:sz w:val="24"/>
                <w:szCs w:val="24"/>
              </w:rPr>
              <w:t>страница 29 №5.157</w:t>
            </w:r>
          </w:p>
        </w:tc>
        <w:tc>
          <w:tcPr>
            <w:tcW w:w="2552" w:type="dxa"/>
          </w:tcPr>
          <w:p w14:paraId="3DAF1C4D" w14:textId="5B7F68CF" w:rsidR="00AB47B5" w:rsidRPr="00863A80" w:rsidRDefault="00AB6E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домашнее задание в дневник</w:t>
            </w:r>
          </w:p>
        </w:tc>
        <w:tc>
          <w:tcPr>
            <w:tcW w:w="2551" w:type="dxa"/>
          </w:tcPr>
          <w:p w14:paraId="01DD9E47" w14:textId="1C287E7A" w:rsidR="00AB47B5" w:rsidRPr="00863A80" w:rsidRDefault="00AB6E62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домашнее задание в дневник, при необходимости помощь учителя.</w:t>
            </w:r>
          </w:p>
        </w:tc>
        <w:tc>
          <w:tcPr>
            <w:tcW w:w="2694" w:type="dxa"/>
          </w:tcPr>
          <w:p w14:paraId="2E0DB747" w14:textId="77777777" w:rsidR="00AB47B5" w:rsidRPr="00863A80" w:rsidRDefault="00AB47B5" w:rsidP="00A56A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251B3FC" w14:textId="77777777" w:rsidR="00210A02" w:rsidRPr="00863A80" w:rsidRDefault="00210A02" w:rsidP="00210A0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3728285" w14:textId="77777777" w:rsidR="00210A02" w:rsidRPr="00863A80" w:rsidRDefault="00210A02" w:rsidP="00210A0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2B05F619" w14:textId="77777777" w:rsidR="00210A02" w:rsidRPr="00863A80" w:rsidRDefault="00210A02" w:rsidP="00210A0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1EBED608" w14:textId="77777777" w:rsidR="00210A02" w:rsidRPr="00863A80" w:rsidRDefault="00210A02" w:rsidP="00210A0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49417FAA" w14:textId="0A9616CC" w:rsidR="00210A02" w:rsidRDefault="00210A02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210A02" w:rsidSect="00210A02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B10E29D" w14:textId="756E3D1A" w:rsidR="003D0A11" w:rsidRDefault="003D0A11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E45C8A6" w14:textId="462F5C73" w:rsidR="003D0A11" w:rsidRDefault="003D0A11" w:rsidP="009A470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09D84B1" w14:textId="7391183A" w:rsidR="003D0A11" w:rsidRPr="003D0A11" w:rsidRDefault="003D0A11" w:rsidP="003D0A1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color w:val="000000"/>
          <w:sz w:val="28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8"/>
          <w:szCs w:val="26"/>
          <w:lang w:eastAsia="ru-RU"/>
        </w:rPr>
        <w:t>Список используемой литературы:</w:t>
      </w:r>
    </w:p>
    <w:p w14:paraId="35F81E7E" w14:textId="1757E899" w:rsidR="003D0A11" w:rsidRPr="00863A80" w:rsidRDefault="003D0A11" w:rsidP="003D0A11">
      <w:pPr>
        <w:pStyle w:val="Default"/>
        <w:numPr>
          <w:ilvl w:val="0"/>
          <w:numId w:val="35"/>
        </w:numPr>
        <w:ind w:left="425" w:hanging="425"/>
        <w:jc w:val="both"/>
        <w:rPr>
          <w:sz w:val="26"/>
          <w:szCs w:val="26"/>
        </w:rPr>
      </w:pPr>
      <w:proofErr w:type="spellStart"/>
      <w:r w:rsidRPr="00863A80">
        <w:rPr>
          <w:sz w:val="26"/>
          <w:szCs w:val="26"/>
        </w:rPr>
        <w:t>Возовик</w:t>
      </w:r>
      <w:proofErr w:type="spellEnd"/>
      <w:r w:rsidRPr="00863A80">
        <w:rPr>
          <w:sz w:val="26"/>
          <w:szCs w:val="26"/>
        </w:rPr>
        <w:t xml:space="preserve"> А. Р., Литвинова Е. В., Макарова И. А. Дошкольное образование инклюзивного характера: плюсы и минусы // Научно-методический электронный журнал «Концепт». – 2017. – Т. 26. – С. 269–271. – URL: </w:t>
      </w:r>
      <w:hyperlink r:id="rId7" w:history="1">
        <w:r w:rsidR="00AA1FD8" w:rsidRPr="00AA1FD8">
          <w:rPr>
            <w:rStyle w:val="a7"/>
            <w:sz w:val="26"/>
            <w:szCs w:val="26"/>
          </w:rPr>
          <w:t>https://e-koncept.ru/2017/T26.htm</w:t>
        </w:r>
      </w:hyperlink>
    </w:p>
    <w:p w14:paraId="0AB6975A" w14:textId="01D91ED0" w:rsidR="003D0A11" w:rsidRPr="00863A80" w:rsidRDefault="003D0A11" w:rsidP="003D0A11">
      <w:pPr>
        <w:pStyle w:val="Default"/>
        <w:numPr>
          <w:ilvl w:val="0"/>
          <w:numId w:val="35"/>
        </w:numPr>
        <w:ind w:left="425" w:hanging="425"/>
        <w:jc w:val="both"/>
        <w:rPr>
          <w:sz w:val="26"/>
          <w:szCs w:val="26"/>
        </w:rPr>
      </w:pPr>
      <w:r w:rsidRPr="00863A80">
        <w:rPr>
          <w:sz w:val="26"/>
          <w:szCs w:val="26"/>
        </w:rPr>
        <w:t xml:space="preserve"> </w:t>
      </w:r>
      <w:proofErr w:type="spellStart"/>
      <w:r w:rsidRPr="00863A80">
        <w:rPr>
          <w:sz w:val="26"/>
          <w:szCs w:val="26"/>
        </w:rPr>
        <w:t>Ергалиев</w:t>
      </w:r>
      <w:proofErr w:type="spellEnd"/>
      <w:r w:rsidRPr="00863A80">
        <w:rPr>
          <w:sz w:val="26"/>
          <w:szCs w:val="26"/>
        </w:rPr>
        <w:t xml:space="preserve"> А. С., </w:t>
      </w:r>
      <w:proofErr w:type="spellStart"/>
      <w:r w:rsidRPr="00863A80">
        <w:rPr>
          <w:sz w:val="26"/>
          <w:szCs w:val="26"/>
        </w:rPr>
        <w:t>Жантуреева</w:t>
      </w:r>
      <w:proofErr w:type="spellEnd"/>
      <w:r w:rsidRPr="00863A80">
        <w:rPr>
          <w:sz w:val="26"/>
          <w:szCs w:val="26"/>
        </w:rPr>
        <w:t xml:space="preserve"> А. А., </w:t>
      </w:r>
      <w:proofErr w:type="spellStart"/>
      <w:r w:rsidRPr="00863A80">
        <w:rPr>
          <w:sz w:val="26"/>
          <w:szCs w:val="26"/>
        </w:rPr>
        <w:t>Доскалиева</w:t>
      </w:r>
      <w:proofErr w:type="spellEnd"/>
      <w:r w:rsidRPr="00863A80">
        <w:rPr>
          <w:sz w:val="26"/>
          <w:szCs w:val="26"/>
        </w:rPr>
        <w:t xml:space="preserve"> Р. Б., </w:t>
      </w:r>
      <w:proofErr w:type="spellStart"/>
      <w:r w:rsidRPr="00863A80">
        <w:rPr>
          <w:sz w:val="26"/>
          <w:szCs w:val="26"/>
        </w:rPr>
        <w:t>Беккалиева</w:t>
      </w:r>
      <w:proofErr w:type="spellEnd"/>
      <w:r w:rsidRPr="00863A80">
        <w:rPr>
          <w:sz w:val="26"/>
          <w:szCs w:val="26"/>
        </w:rPr>
        <w:t xml:space="preserve"> Г. М. Применение инновационных педагогических технологий в практике психолого-педагогического сопровождения детей с особыми образовательными потребностями // Научно-методический электронный журнал «Концепт». – 2017. – Т. 35. – С. 51–58. – URL: </w:t>
      </w:r>
      <w:hyperlink r:id="rId8" w:history="1">
        <w:r w:rsidR="00AA1FD8" w:rsidRPr="00AA1FD8">
          <w:rPr>
            <w:rStyle w:val="a7"/>
            <w:sz w:val="26"/>
            <w:szCs w:val="26"/>
          </w:rPr>
          <w:t>https://e-koncept.ru/2017/771182.htm</w:t>
        </w:r>
      </w:hyperlink>
    </w:p>
    <w:p w14:paraId="19D912E4" w14:textId="578ACABD" w:rsidR="003D0A11" w:rsidRPr="00863A80" w:rsidRDefault="003D0A11" w:rsidP="003D0A11">
      <w:pPr>
        <w:pStyle w:val="Default"/>
        <w:numPr>
          <w:ilvl w:val="0"/>
          <w:numId w:val="35"/>
        </w:numPr>
        <w:ind w:left="425" w:hanging="425"/>
        <w:jc w:val="both"/>
        <w:rPr>
          <w:sz w:val="26"/>
          <w:szCs w:val="26"/>
        </w:rPr>
      </w:pPr>
      <w:r w:rsidRPr="00863A80">
        <w:rPr>
          <w:sz w:val="26"/>
          <w:szCs w:val="26"/>
        </w:rPr>
        <w:t xml:space="preserve">Зуева О. Е. Формирование толерантного отношения студентов колледжа к детям с ограниченными возможностями здоровья в условиях инклюзивного образования // Электронная газета «Интерактивное образование». – URL: </w:t>
      </w:r>
      <w:hyperlink r:id="rId9" w:history="1">
        <w:r w:rsidR="00AA1FD8" w:rsidRPr="00AA1FD8">
          <w:rPr>
            <w:rStyle w:val="a7"/>
            <w:sz w:val="26"/>
            <w:szCs w:val="26"/>
          </w:rPr>
          <w:t>https://io.nios.ru/articles2/84/12/formirovanie-tolerantnogo-otnosheniya-studentov-kolledzha-k-detyam-s-ogranichennymi</w:t>
        </w:r>
      </w:hyperlink>
    </w:p>
    <w:p w14:paraId="56480402" w14:textId="6382DBBD" w:rsidR="00AA1FD8" w:rsidRPr="00AA1FD8" w:rsidRDefault="003D0A11" w:rsidP="005522A7">
      <w:pPr>
        <w:pStyle w:val="Default"/>
        <w:numPr>
          <w:ilvl w:val="0"/>
          <w:numId w:val="35"/>
        </w:numPr>
        <w:ind w:left="425" w:hanging="425"/>
        <w:jc w:val="both"/>
        <w:rPr>
          <w:sz w:val="28"/>
          <w:szCs w:val="28"/>
        </w:rPr>
      </w:pPr>
      <w:r w:rsidRPr="00AA1FD8">
        <w:rPr>
          <w:sz w:val="26"/>
          <w:szCs w:val="26"/>
        </w:rPr>
        <w:t xml:space="preserve">Солнцева В.А., Белова Т.В. Психологические особенности лиц с нарушениями двигательного развития (нарушениями функций опорно-двигательного аппарата) // Справочник по организации и проведению </w:t>
      </w:r>
      <w:proofErr w:type="spellStart"/>
      <w:r w:rsidRPr="00AA1FD8">
        <w:rPr>
          <w:sz w:val="26"/>
          <w:szCs w:val="26"/>
        </w:rPr>
        <w:t>профориентационной</w:t>
      </w:r>
      <w:proofErr w:type="spellEnd"/>
      <w:r w:rsidRPr="00AA1FD8">
        <w:rPr>
          <w:sz w:val="26"/>
          <w:szCs w:val="26"/>
        </w:rPr>
        <w:t xml:space="preserve"> работы — М.: ООО «Центр новых технологий», 2012. — С. 97–99. – URL: </w:t>
      </w:r>
      <w:hyperlink r:id="rId10" w:history="1">
        <w:r w:rsidR="00AA1FD8" w:rsidRPr="00AA1FD8">
          <w:rPr>
            <w:rStyle w:val="a7"/>
            <w:sz w:val="26"/>
            <w:szCs w:val="26"/>
          </w:rPr>
          <w:t>https://files.student-it.ru/previewfile/207065</w:t>
        </w:r>
      </w:hyperlink>
    </w:p>
    <w:p w14:paraId="3F647CFC" w14:textId="5B974BE9" w:rsidR="00AA1FD8" w:rsidRPr="00AA1FD8" w:rsidRDefault="00AA1FD8" w:rsidP="005522A7">
      <w:pPr>
        <w:pStyle w:val="Default"/>
        <w:numPr>
          <w:ilvl w:val="0"/>
          <w:numId w:val="35"/>
        </w:numPr>
        <w:ind w:left="425" w:hanging="425"/>
        <w:jc w:val="both"/>
        <w:rPr>
          <w:sz w:val="28"/>
          <w:szCs w:val="28"/>
        </w:rPr>
      </w:pPr>
      <w:r w:rsidRPr="00AA1FD8">
        <w:rPr>
          <w:sz w:val="28"/>
          <w:szCs w:val="28"/>
        </w:rPr>
        <w:t xml:space="preserve">5.Математика. 5 класс. Учебник. 2 часть- </w:t>
      </w:r>
      <w:proofErr w:type="spellStart"/>
      <w:r w:rsidRPr="00AA1FD8">
        <w:rPr>
          <w:sz w:val="28"/>
          <w:szCs w:val="28"/>
        </w:rPr>
        <w:t>Виленкин</w:t>
      </w:r>
      <w:proofErr w:type="spellEnd"/>
      <w:r w:rsidRPr="00AA1FD8">
        <w:rPr>
          <w:sz w:val="28"/>
          <w:szCs w:val="28"/>
        </w:rPr>
        <w:t xml:space="preserve"> Н.Я., Жохов В.И., Чесноков А.С. и др. </w:t>
      </w:r>
      <w:hyperlink r:id="rId11" w:history="1">
        <w:r w:rsidRPr="00AA1FD8">
          <w:rPr>
            <w:rStyle w:val="a7"/>
            <w:sz w:val="28"/>
            <w:szCs w:val="28"/>
          </w:rPr>
          <w:t xml:space="preserve">Математика. 5 класс. Учебник. В 2-х частях - </w:t>
        </w:r>
        <w:proofErr w:type="spellStart"/>
        <w:r w:rsidRPr="00AA1FD8">
          <w:rPr>
            <w:rStyle w:val="a7"/>
            <w:sz w:val="28"/>
            <w:szCs w:val="28"/>
          </w:rPr>
          <w:t>Виленкин</w:t>
        </w:r>
        <w:proofErr w:type="spellEnd"/>
        <w:r w:rsidRPr="00AA1FD8">
          <w:rPr>
            <w:rStyle w:val="a7"/>
            <w:sz w:val="28"/>
            <w:szCs w:val="28"/>
          </w:rPr>
          <w:t xml:space="preserve"> Н.Я., Жохов В.И., Чесноков А.С. и др.</w:t>
        </w:r>
      </w:hyperlink>
    </w:p>
    <w:p w14:paraId="21FA80F2" w14:textId="275D62D4" w:rsidR="003D0A11" w:rsidRPr="00AA1FD8" w:rsidRDefault="003D0A11" w:rsidP="00AA1FD8">
      <w:pPr>
        <w:rPr>
          <w:rFonts w:ascii="Times New Roman" w:hAnsi="Times New Roman"/>
          <w:sz w:val="28"/>
          <w:szCs w:val="28"/>
        </w:rPr>
      </w:pPr>
    </w:p>
    <w:p w14:paraId="4A55DF5E" w14:textId="60EF0CF2" w:rsidR="003D3421" w:rsidRPr="00A97504" w:rsidRDefault="003D3421" w:rsidP="00CB32FC">
      <w:pPr>
        <w:ind w:left="142" w:firstLine="284"/>
        <w:rPr>
          <w:rFonts w:ascii="Times New Roman" w:hAnsi="Times New Roman"/>
          <w:sz w:val="28"/>
          <w:szCs w:val="28"/>
        </w:rPr>
      </w:pPr>
    </w:p>
    <w:sectPr w:rsidR="003D3421" w:rsidRPr="00A97504" w:rsidSect="00210A02">
      <w:pgSz w:w="11906" w:h="16838"/>
      <w:pgMar w:top="1440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Journal SansSerif">
    <w:altName w:val="Arial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72EB"/>
    <w:multiLevelType w:val="hybridMultilevel"/>
    <w:tmpl w:val="018EDF2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D63EF"/>
    <w:multiLevelType w:val="hybridMultilevel"/>
    <w:tmpl w:val="186E801C"/>
    <w:lvl w:ilvl="0" w:tplc="1274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552BAD"/>
    <w:multiLevelType w:val="multilevel"/>
    <w:tmpl w:val="8C088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4E0D84"/>
    <w:multiLevelType w:val="multilevel"/>
    <w:tmpl w:val="08FE5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1"/>
      <w:numFmt w:val="decimal"/>
      <w:lvlText w:val="%4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744A5F"/>
    <w:multiLevelType w:val="hybridMultilevel"/>
    <w:tmpl w:val="86EC9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A1211"/>
    <w:multiLevelType w:val="hybridMultilevel"/>
    <w:tmpl w:val="A72E0C84"/>
    <w:lvl w:ilvl="0" w:tplc="26AAC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154D1"/>
    <w:multiLevelType w:val="hybridMultilevel"/>
    <w:tmpl w:val="5CD4A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F42ED0"/>
    <w:multiLevelType w:val="hybridMultilevel"/>
    <w:tmpl w:val="487C1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306791"/>
    <w:multiLevelType w:val="hybridMultilevel"/>
    <w:tmpl w:val="E5904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D236FC"/>
    <w:multiLevelType w:val="hybridMultilevel"/>
    <w:tmpl w:val="1D6E5972"/>
    <w:lvl w:ilvl="0" w:tplc="832A4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ED16A7"/>
    <w:multiLevelType w:val="hybridMultilevel"/>
    <w:tmpl w:val="4FEC8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A917B7"/>
    <w:multiLevelType w:val="multilevel"/>
    <w:tmpl w:val="25B858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4" w:hanging="45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2" w15:restartNumberingAfterBreak="0">
    <w:nsid w:val="190D2F1A"/>
    <w:multiLevelType w:val="hybridMultilevel"/>
    <w:tmpl w:val="8E888710"/>
    <w:lvl w:ilvl="0" w:tplc="05747E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D668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E4A8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322F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928F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B618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B640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EE03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4E2B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340292"/>
    <w:multiLevelType w:val="hybridMultilevel"/>
    <w:tmpl w:val="A462BFD4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8102C6"/>
    <w:multiLevelType w:val="hybridMultilevel"/>
    <w:tmpl w:val="34F64846"/>
    <w:lvl w:ilvl="0" w:tplc="26AAC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0E1487"/>
    <w:multiLevelType w:val="hybridMultilevel"/>
    <w:tmpl w:val="74AA0E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502757"/>
    <w:multiLevelType w:val="multilevel"/>
    <w:tmpl w:val="43D8040A"/>
    <w:lvl w:ilvl="0">
      <w:start w:val="1"/>
      <w:numFmt w:val="decimal"/>
      <w:lvlText w:val="%1."/>
      <w:lvlJc w:val="left"/>
      <w:pPr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311E0E84"/>
    <w:multiLevelType w:val="multilevel"/>
    <w:tmpl w:val="34CE3C5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33D06E8A"/>
    <w:multiLevelType w:val="multilevel"/>
    <w:tmpl w:val="EED4D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084731"/>
    <w:multiLevelType w:val="hybridMultilevel"/>
    <w:tmpl w:val="AE56BF98"/>
    <w:lvl w:ilvl="0" w:tplc="AFE0A5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064B8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A825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C8ECB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B6AD8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4600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C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700F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F46A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E74386"/>
    <w:multiLevelType w:val="multilevel"/>
    <w:tmpl w:val="5BA2C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433421"/>
    <w:multiLevelType w:val="multilevel"/>
    <w:tmpl w:val="43D8040A"/>
    <w:lvl w:ilvl="0">
      <w:start w:val="1"/>
      <w:numFmt w:val="decimal"/>
      <w:lvlText w:val="%1."/>
      <w:lvlJc w:val="left"/>
      <w:pPr>
        <w:ind w:left="495" w:hanging="495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2" w15:restartNumberingAfterBreak="0">
    <w:nsid w:val="3FD63B5E"/>
    <w:multiLevelType w:val="hybridMultilevel"/>
    <w:tmpl w:val="AF0E26E8"/>
    <w:lvl w:ilvl="0" w:tplc="10D4D4F6">
      <w:start w:val="1"/>
      <w:numFmt w:val="decimal"/>
      <w:lvlText w:val="%1."/>
      <w:lvlJc w:val="left"/>
      <w:pPr>
        <w:ind w:left="72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940EE8">
      <w:numFmt w:val="bullet"/>
      <w:lvlText w:val="•"/>
      <w:lvlJc w:val="left"/>
      <w:pPr>
        <w:ind w:left="1597" w:hanging="360"/>
      </w:pPr>
      <w:rPr>
        <w:rFonts w:hint="default"/>
        <w:lang w:val="ru-RU" w:eastAsia="en-US" w:bidi="ar-SA"/>
      </w:rPr>
    </w:lvl>
    <w:lvl w:ilvl="2" w:tplc="448C0F62">
      <w:numFmt w:val="bullet"/>
      <w:lvlText w:val="•"/>
      <w:lvlJc w:val="left"/>
      <w:pPr>
        <w:ind w:left="2475" w:hanging="360"/>
      </w:pPr>
      <w:rPr>
        <w:rFonts w:hint="default"/>
        <w:lang w:val="ru-RU" w:eastAsia="en-US" w:bidi="ar-SA"/>
      </w:rPr>
    </w:lvl>
    <w:lvl w:ilvl="3" w:tplc="70B2EC68">
      <w:numFmt w:val="bullet"/>
      <w:lvlText w:val="•"/>
      <w:lvlJc w:val="left"/>
      <w:pPr>
        <w:ind w:left="3353" w:hanging="360"/>
      </w:pPr>
      <w:rPr>
        <w:rFonts w:hint="default"/>
        <w:lang w:val="ru-RU" w:eastAsia="en-US" w:bidi="ar-SA"/>
      </w:rPr>
    </w:lvl>
    <w:lvl w:ilvl="4" w:tplc="CFF8D9D8">
      <w:numFmt w:val="bullet"/>
      <w:lvlText w:val="•"/>
      <w:lvlJc w:val="left"/>
      <w:pPr>
        <w:ind w:left="4231" w:hanging="360"/>
      </w:pPr>
      <w:rPr>
        <w:rFonts w:hint="default"/>
        <w:lang w:val="ru-RU" w:eastAsia="en-US" w:bidi="ar-SA"/>
      </w:rPr>
    </w:lvl>
    <w:lvl w:ilvl="5" w:tplc="ADDEBF34">
      <w:numFmt w:val="bullet"/>
      <w:lvlText w:val="•"/>
      <w:lvlJc w:val="left"/>
      <w:pPr>
        <w:ind w:left="5109" w:hanging="360"/>
      </w:pPr>
      <w:rPr>
        <w:rFonts w:hint="default"/>
        <w:lang w:val="ru-RU" w:eastAsia="en-US" w:bidi="ar-SA"/>
      </w:rPr>
    </w:lvl>
    <w:lvl w:ilvl="6" w:tplc="E41CA6FE">
      <w:numFmt w:val="bullet"/>
      <w:lvlText w:val="•"/>
      <w:lvlJc w:val="left"/>
      <w:pPr>
        <w:ind w:left="5987" w:hanging="360"/>
      </w:pPr>
      <w:rPr>
        <w:rFonts w:hint="default"/>
        <w:lang w:val="ru-RU" w:eastAsia="en-US" w:bidi="ar-SA"/>
      </w:rPr>
    </w:lvl>
    <w:lvl w:ilvl="7" w:tplc="F37EB55C"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 w:tplc="07709354">
      <w:numFmt w:val="bullet"/>
      <w:lvlText w:val="•"/>
      <w:lvlJc w:val="left"/>
      <w:pPr>
        <w:ind w:left="7742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44CF0CC7"/>
    <w:multiLevelType w:val="hybridMultilevel"/>
    <w:tmpl w:val="CC3CBE5E"/>
    <w:lvl w:ilvl="0" w:tplc="1274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E9516B"/>
    <w:multiLevelType w:val="hybridMultilevel"/>
    <w:tmpl w:val="BD285DC0"/>
    <w:lvl w:ilvl="0" w:tplc="ACE079B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7A3236"/>
    <w:multiLevelType w:val="multilevel"/>
    <w:tmpl w:val="E51AC3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9212920"/>
    <w:multiLevelType w:val="hybridMultilevel"/>
    <w:tmpl w:val="B562EE0A"/>
    <w:lvl w:ilvl="0" w:tplc="F5C642AE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3017C6"/>
    <w:multiLevelType w:val="hybridMultilevel"/>
    <w:tmpl w:val="98103776"/>
    <w:lvl w:ilvl="0" w:tplc="1274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D7D66"/>
    <w:multiLevelType w:val="multilevel"/>
    <w:tmpl w:val="FD927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444722"/>
    <w:multiLevelType w:val="hybridMultilevel"/>
    <w:tmpl w:val="5C1AA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5AD210E"/>
    <w:multiLevelType w:val="hybridMultilevel"/>
    <w:tmpl w:val="A78C2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673772"/>
    <w:multiLevelType w:val="multilevel"/>
    <w:tmpl w:val="AA66A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892278"/>
    <w:multiLevelType w:val="multilevel"/>
    <w:tmpl w:val="0D1C56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D1C16D8"/>
    <w:multiLevelType w:val="multilevel"/>
    <w:tmpl w:val="059C7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4F3E03"/>
    <w:multiLevelType w:val="multilevel"/>
    <w:tmpl w:val="4D18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Book Antiqua" w:hAnsi="Book Antiqua" w:cs="Tahoma" w:hint="default"/>
        <w:color w:val="000000"/>
        <w:sz w:val="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9F4229"/>
    <w:multiLevelType w:val="hybridMultilevel"/>
    <w:tmpl w:val="C6183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F32E92"/>
    <w:multiLevelType w:val="multilevel"/>
    <w:tmpl w:val="08D2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7791EF4"/>
    <w:multiLevelType w:val="hybridMultilevel"/>
    <w:tmpl w:val="5308EF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6B3EDF"/>
    <w:multiLevelType w:val="hybridMultilevel"/>
    <w:tmpl w:val="86EC9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CD6187"/>
    <w:multiLevelType w:val="multilevel"/>
    <w:tmpl w:val="25B858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4" w:hanging="45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40" w15:restartNumberingAfterBreak="0">
    <w:nsid w:val="7BAE18FE"/>
    <w:multiLevelType w:val="hybridMultilevel"/>
    <w:tmpl w:val="04AA55A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9B009A"/>
    <w:multiLevelType w:val="multilevel"/>
    <w:tmpl w:val="642ED22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34"/>
  </w:num>
  <w:num w:numId="4">
    <w:abstractNumId w:val="29"/>
  </w:num>
  <w:num w:numId="5">
    <w:abstractNumId w:val="0"/>
  </w:num>
  <w:num w:numId="6">
    <w:abstractNumId w:val="36"/>
  </w:num>
  <w:num w:numId="7">
    <w:abstractNumId w:val="31"/>
  </w:num>
  <w:num w:numId="8">
    <w:abstractNumId w:val="18"/>
  </w:num>
  <w:num w:numId="9">
    <w:abstractNumId w:val="20"/>
  </w:num>
  <w:num w:numId="10">
    <w:abstractNumId w:val="28"/>
  </w:num>
  <w:num w:numId="11">
    <w:abstractNumId w:val="33"/>
  </w:num>
  <w:num w:numId="12">
    <w:abstractNumId w:val="10"/>
  </w:num>
  <w:num w:numId="13">
    <w:abstractNumId w:val="2"/>
  </w:num>
  <w:num w:numId="14">
    <w:abstractNumId w:val="8"/>
  </w:num>
  <w:num w:numId="15">
    <w:abstractNumId w:val="11"/>
  </w:num>
  <w:num w:numId="16">
    <w:abstractNumId w:val="1"/>
  </w:num>
  <w:num w:numId="17">
    <w:abstractNumId w:val="23"/>
  </w:num>
  <w:num w:numId="18">
    <w:abstractNumId w:val="27"/>
  </w:num>
  <w:num w:numId="19">
    <w:abstractNumId w:val="21"/>
  </w:num>
  <w:num w:numId="20">
    <w:abstractNumId w:val="5"/>
  </w:num>
  <w:num w:numId="21">
    <w:abstractNumId w:val="16"/>
  </w:num>
  <w:num w:numId="22">
    <w:abstractNumId w:val="41"/>
  </w:num>
  <w:num w:numId="23">
    <w:abstractNumId w:val="4"/>
  </w:num>
  <w:num w:numId="24">
    <w:abstractNumId w:val="30"/>
  </w:num>
  <w:num w:numId="25">
    <w:abstractNumId w:val="38"/>
  </w:num>
  <w:num w:numId="26">
    <w:abstractNumId w:val="6"/>
  </w:num>
  <w:num w:numId="27">
    <w:abstractNumId w:val="35"/>
  </w:num>
  <w:num w:numId="28">
    <w:abstractNumId w:val="39"/>
  </w:num>
  <w:num w:numId="29">
    <w:abstractNumId w:val="17"/>
  </w:num>
  <w:num w:numId="30">
    <w:abstractNumId w:val="14"/>
  </w:num>
  <w:num w:numId="31">
    <w:abstractNumId w:val="26"/>
  </w:num>
  <w:num w:numId="32">
    <w:abstractNumId w:val="22"/>
  </w:num>
  <w:num w:numId="33">
    <w:abstractNumId w:val="3"/>
  </w:num>
  <w:num w:numId="34">
    <w:abstractNumId w:val="9"/>
  </w:num>
  <w:num w:numId="35">
    <w:abstractNumId w:val="13"/>
  </w:num>
  <w:num w:numId="36">
    <w:abstractNumId w:val="37"/>
  </w:num>
  <w:num w:numId="37">
    <w:abstractNumId w:val="40"/>
  </w:num>
  <w:num w:numId="38">
    <w:abstractNumId w:val="25"/>
  </w:num>
  <w:num w:numId="39">
    <w:abstractNumId w:val="32"/>
  </w:num>
  <w:num w:numId="40">
    <w:abstractNumId w:val="12"/>
  </w:num>
  <w:num w:numId="41">
    <w:abstractNumId w:val="7"/>
  </w:num>
  <w:num w:numId="42">
    <w:abstractNumId w:val="19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421"/>
    <w:rsid w:val="00011F2F"/>
    <w:rsid w:val="00023852"/>
    <w:rsid w:val="00062D1F"/>
    <w:rsid w:val="000800DC"/>
    <w:rsid w:val="00104B2D"/>
    <w:rsid w:val="001965F3"/>
    <w:rsid w:val="001E0E92"/>
    <w:rsid w:val="001F5D82"/>
    <w:rsid w:val="00210A02"/>
    <w:rsid w:val="002347FC"/>
    <w:rsid w:val="00251FD5"/>
    <w:rsid w:val="00282991"/>
    <w:rsid w:val="002A6BDA"/>
    <w:rsid w:val="002D3CAA"/>
    <w:rsid w:val="002F4939"/>
    <w:rsid w:val="003705E8"/>
    <w:rsid w:val="003964A3"/>
    <w:rsid w:val="003B0A5C"/>
    <w:rsid w:val="003B5D1B"/>
    <w:rsid w:val="003B6328"/>
    <w:rsid w:val="003C3CC4"/>
    <w:rsid w:val="003D0A11"/>
    <w:rsid w:val="003D3421"/>
    <w:rsid w:val="004040CF"/>
    <w:rsid w:val="00407106"/>
    <w:rsid w:val="00411302"/>
    <w:rsid w:val="0043561E"/>
    <w:rsid w:val="004532C8"/>
    <w:rsid w:val="004832CF"/>
    <w:rsid w:val="004F3A44"/>
    <w:rsid w:val="00500B74"/>
    <w:rsid w:val="00537C30"/>
    <w:rsid w:val="00540579"/>
    <w:rsid w:val="00570EA6"/>
    <w:rsid w:val="00590097"/>
    <w:rsid w:val="005B179A"/>
    <w:rsid w:val="005E2206"/>
    <w:rsid w:val="0062152D"/>
    <w:rsid w:val="00630F7E"/>
    <w:rsid w:val="00632B6A"/>
    <w:rsid w:val="006943F4"/>
    <w:rsid w:val="006C105B"/>
    <w:rsid w:val="00712F2B"/>
    <w:rsid w:val="007467E9"/>
    <w:rsid w:val="00747C37"/>
    <w:rsid w:val="00760027"/>
    <w:rsid w:val="007A44AC"/>
    <w:rsid w:val="007D0F07"/>
    <w:rsid w:val="008476C7"/>
    <w:rsid w:val="0089164D"/>
    <w:rsid w:val="008B6CF2"/>
    <w:rsid w:val="008E49D1"/>
    <w:rsid w:val="00915553"/>
    <w:rsid w:val="00954C72"/>
    <w:rsid w:val="00965076"/>
    <w:rsid w:val="009743E8"/>
    <w:rsid w:val="009A4709"/>
    <w:rsid w:val="009E3880"/>
    <w:rsid w:val="009F0E8F"/>
    <w:rsid w:val="00A35CF6"/>
    <w:rsid w:val="00A67427"/>
    <w:rsid w:val="00A734B5"/>
    <w:rsid w:val="00A912B6"/>
    <w:rsid w:val="00A97504"/>
    <w:rsid w:val="00AA1FD8"/>
    <w:rsid w:val="00AB47B5"/>
    <w:rsid w:val="00AB6E62"/>
    <w:rsid w:val="00AF116B"/>
    <w:rsid w:val="00AF416B"/>
    <w:rsid w:val="00B13223"/>
    <w:rsid w:val="00B13A71"/>
    <w:rsid w:val="00B30999"/>
    <w:rsid w:val="00B560EE"/>
    <w:rsid w:val="00B76126"/>
    <w:rsid w:val="00BB2A58"/>
    <w:rsid w:val="00C33821"/>
    <w:rsid w:val="00C753A8"/>
    <w:rsid w:val="00CB14E5"/>
    <w:rsid w:val="00CB32FC"/>
    <w:rsid w:val="00CC0A70"/>
    <w:rsid w:val="00CC4C0F"/>
    <w:rsid w:val="00CE58D4"/>
    <w:rsid w:val="00D33CE4"/>
    <w:rsid w:val="00D344CA"/>
    <w:rsid w:val="00D51114"/>
    <w:rsid w:val="00DA177B"/>
    <w:rsid w:val="00DB2F98"/>
    <w:rsid w:val="00DB3E8D"/>
    <w:rsid w:val="00E35077"/>
    <w:rsid w:val="00E3634C"/>
    <w:rsid w:val="00E56607"/>
    <w:rsid w:val="00EB0CED"/>
    <w:rsid w:val="00EE3249"/>
    <w:rsid w:val="00EF137B"/>
    <w:rsid w:val="00F05E59"/>
    <w:rsid w:val="00F628C8"/>
    <w:rsid w:val="00F64FB2"/>
    <w:rsid w:val="00F76CC1"/>
    <w:rsid w:val="00F9327C"/>
    <w:rsid w:val="00F95651"/>
    <w:rsid w:val="00FC2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6D083"/>
  <w15:docId w15:val="{4F3831F8-CAED-4D74-B828-67EAB336F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421"/>
    <w:pPr>
      <w:spacing w:after="200" w:line="276" w:lineRule="auto"/>
    </w:pPr>
    <w:rPr>
      <w:rFonts w:ascii="Calibri" w:eastAsia="Calibri" w:hAnsi="Calibri" w:cs="Times New Roman"/>
      <w:kern w:val="0"/>
    </w:rPr>
  </w:style>
  <w:style w:type="paragraph" w:styleId="1">
    <w:name w:val="heading 1"/>
    <w:basedOn w:val="a"/>
    <w:next w:val="a"/>
    <w:link w:val="10"/>
    <w:uiPriority w:val="9"/>
    <w:qFormat/>
    <w:rsid w:val="003D342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D3421"/>
    <w:pPr>
      <w:keepNext/>
      <w:spacing w:after="0" w:line="240" w:lineRule="auto"/>
      <w:jc w:val="center"/>
      <w:outlineLvl w:val="1"/>
    </w:pPr>
    <w:rPr>
      <w:rFonts w:ascii="Journal SansSerif" w:eastAsia="Times New Roman" w:hAnsi="Journal SansSerif"/>
      <w:b/>
      <w:bCs/>
      <w:spacing w:val="160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342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3D3421"/>
    <w:rPr>
      <w:rFonts w:ascii="Journal SansSerif" w:eastAsia="Times New Roman" w:hAnsi="Journal SansSerif" w:cs="Times New Roman"/>
      <w:b/>
      <w:bCs/>
      <w:spacing w:val="160"/>
      <w:kern w:val="0"/>
      <w:sz w:val="40"/>
      <w:szCs w:val="40"/>
      <w:lang w:eastAsia="ru-RU"/>
    </w:rPr>
  </w:style>
  <w:style w:type="paragraph" w:styleId="a3">
    <w:name w:val="No Spacing"/>
    <w:uiPriority w:val="1"/>
    <w:qFormat/>
    <w:rsid w:val="003D3421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customStyle="1" w:styleId="11">
    <w:name w:val="Абзац списка1"/>
    <w:basedOn w:val="a"/>
    <w:rsid w:val="003D3421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9A470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5">
    <w:basedOn w:val="a"/>
    <w:next w:val="a6"/>
    <w:uiPriority w:val="99"/>
    <w:rsid w:val="009A4709"/>
    <w:pPr>
      <w:suppressAutoHyphens/>
      <w:spacing w:before="30" w:after="3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styleId="a7">
    <w:name w:val="Hyperlink"/>
    <w:uiPriority w:val="99"/>
    <w:unhideWhenUsed/>
    <w:rsid w:val="009A4709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9A4709"/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3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832CF"/>
    <w:rPr>
      <w:rFonts w:ascii="Segoe UI" w:eastAsia="Calibri" w:hAnsi="Segoe UI" w:cs="Segoe UI"/>
      <w:kern w:val="0"/>
      <w:sz w:val="18"/>
      <w:szCs w:val="18"/>
    </w:rPr>
  </w:style>
  <w:style w:type="character" w:styleId="aa">
    <w:name w:val="footnote reference"/>
    <w:rsid w:val="003B0A5C"/>
    <w:rPr>
      <w:rFonts w:cs="Times New Roman"/>
      <w:vertAlign w:val="superscript"/>
    </w:rPr>
  </w:style>
  <w:style w:type="character" w:customStyle="1" w:styleId="UnresolvedMention">
    <w:name w:val="Unresolved Mention"/>
    <w:basedOn w:val="a0"/>
    <w:uiPriority w:val="99"/>
    <w:semiHidden/>
    <w:unhideWhenUsed/>
    <w:rsid w:val="00760027"/>
    <w:rPr>
      <w:color w:val="605E5C"/>
      <w:shd w:val="clear" w:color="auto" w:fill="E1DFDD"/>
    </w:rPr>
  </w:style>
  <w:style w:type="paragraph" w:customStyle="1" w:styleId="Default">
    <w:name w:val="Default"/>
    <w:rsid w:val="001E0E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F9327C"/>
    <w:rPr>
      <w:color w:val="954F72" w:themeColor="followedHyperlink"/>
      <w:u w:val="single"/>
    </w:rPr>
  </w:style>
  <w:style w:type="character" w:customStyle="1" w:styleId="c1">
    <w:name w:val="c1"/>
    <w:basedOn w:val="a0"/>
    <w:rsid w:val="0062152D"/>
  </w:style>
  <w:style w:type="character" w:customStyle="1" w:styleId="c0">
    <w:name w:val="c0"/>
    <w:basedOn w:val="a0"/>
    <w:rsid w:val="00CB14E5"/>
  </w:style>
  <w:style w:type="paragraph" w:customStyle="1" w:styleId="c2">
    <w:name w:val="c2"/>
    <w:basedOn w:val="a"/>
    <w:rsid w:val="007A44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CC4C0F"/>
    <w:pPr>
      <w:spacing w:after="0" w:line="240" w:lineRule="auto"/>
    </w:pPr>
    <w:rPr>
      <w:rFonts w:eastAsiaTheme="minorEastAsia"/>
      <w:kern w:val="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AA1F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0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2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4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koncept.ru/2017/771182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koncept.ru/2017/T26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&#1052;&#1072;&#1090;&#1077;&#1084;&#1072;&#1090;&#1080;&#1082;&#1072;.%205%20&#1082;&#1083;&#1072;&#1089;&#1089;.%20&#1059;&#1095;&#1077;&#1073;&#1085;&#1080;&#1082;.%20&#1042;%202-&#1093;%20&#1095;&#1072;&#1089;&#1090;&#1103;&#1093;%20-%20&#1042;&#1080;&#1083;&#1077;&#1085;&#1082;&#1080;&#1085;%20&#1053;.&#1071;.,%20&#1046;&#1086;&#1093;&#1086;&#1074;%20&#1042;.&#1048;.,%20&#1063;&#1077;&#1089;&#1085;&#1086;&#1082;&#1086;&#1074;%20&#1040;.&#1057;.%20&#1080;%20&#1076;&#1088;.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files.student-it.ru/previewfile/20706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o.nios.ru/articles2/84/12/formirovanie-tolerantnogo-otnosheniya-studentov-kolledzha-k-detyam-s-ogranichennym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2589</Words>
  <Characters>14762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Сергей</cp:lastModifiedBy>
  <cp:revision>16</cp:revision>
  <cp:lastPrinted>2025-11-16T12:31:00Z</cp:lastPrinted>
  <dcterms:created xsi:type="dcterms:W3CDTF">2025-10-15T06:30:00Z</dcterms:created>
  <dcterms:modified xsi:type="dcterms:W3CDTF">2025-12-04T17:38:00Z</dcterms:modified>
</cp:coreProperties>
</file>