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191" w:type="dxa"/>
        <w:tblInd w:w="1843" w:type="dxa"/>
        <w:tblBorders>
          <w:bottom w:val="single" w:sz="24" w:space="0" w:color="auto"/>
        </w:tblBorders>
        <w:tblLook w:val="04A0" w:firstRow="1" w:lastRow="0" w:firstColumn="1" w:lastColumn="0" w:noHBand="0" w:noVBand="1"/>
      </w:tblPr>
      <w:tblGrid>
        <w:gridCol w:w="1887"/>
        <w:gridCol w:w="10304"/>
      </w:tblGrid>
      <w:tr w:rsidR="00A06677" w:rsidRPr="00A06677" w:rsidTr="0096409C">
        <w:trPr>
          <w:trHeight w:val="708"/>
        </w:trPr>
        <w:tc>
          <w:tcPr>
            <w:tcW w:w="388" w:type="dxa"/>
            <w:vMerge w:val="restart"/>
            <w:tcBorders>
              <w:top w:val="none" w:sz="4" w:space="0" w:color="000000"/>
              <w:left w:val="none" w:sz="4" w:space="0" w:color="000000"/>
              <w:bottom w:val="single" w:sz="24" w:space="0" w:color="auto"/>
              <w:right w:val="none" w:sz="4" w:space="0" w:color="000000"/>
            </w:tcBorders>
          </w:tcPr>
          <w:p w:rsidR="00A06677" w:rsidRPr="00A06677" w:rsidRDefault="00A06677" w:rsidP="00A06677">
            <w:pPr>
              <w:tabs>
                <w:tab w:val="left" w:pos="3901"/>
              </w:tabs>
              <w:spacing w:line="240" w:lineRule="auto"/>
              <w:jc w:val="both"/>
              <w:rPr>
                <w:sz w:val="2"/>
                <w:szCs w:val="2"/>
              </w:rPr>
            </w:pPr>
            <w:r w:rsidRPr="00A06677">
              <w:rPr>
                <w:noProof/>
                <w:sz w:val="2"/>
                <w:szCs w:val="2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D30C6CD" wp14:editId="234762F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42545</wp:posOffset>
                  </wp:positionV>
                  <wp:extent cx="1061085" cy="1276985"/>
                  <wp:effectExtent l="0" t="0" r="0" b="0"/>
                  <wp:wrapTight wrapText="bothSides">
                    <wp:wrapPolygon edited="1">
                      <wp:start x="3102" y="0"/>
                      <wp:lineTo x="776" y="644"/>
                      <wp:lineTo x="0" y="1611"/>
                      <wp:lineTo x="0" y="20300"/>
                      <wp:lineTo x="3102" y="20945"/>
                      <wp:lineTo x="19390" y="21267"/>
                      <wp:lineTo x="21329" y="21267"/>
                      <wp:lineTo x="21329" y="0"/>
                      <wp:lineTo x="3102" y="0"/>
                    </wp:wrapPolygon>
                  </wp:wrapTight>
                  <wp:docPr id="2" name="Рисунок 3" descr="логотип МАДОУ вертика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тип МАДОУ вертикаль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/>
                        </pic:blipFill>
                        <pic:spPr bwMode="auto">
                          <a:xfrm>
                            <a:off x="0" y="0"/>
                            <a:ext cx="1061085" cy="1276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6677">
              <w:rPr>
                <w:sz w:val="2"/>
                <w:szCs w:val="2"/>
              </w:rPr>
              <w:br w:type="page" w:clear="all"/>
            </w:r>
            <w:r w:rsidRPr="00A06677">
              <w:rPr>
                <w:sz w:val="2"/>
                <w:szCs w:val="2"/>
              </w:rPr>
              <w:br w:type="page" w:clear="all"/>
            </w:r>
          </w:p>
        </w:tc>
        <w:tc>
          <w:tcPr>
            <w:tcW w:w="118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A06677" w:rsidRPr="00A06677" w:rsidRDefault="00A06677" w:rsidP="00A06677">
            <w:pPr>
              <w:spacing w:after="0" w:line="240" w:lineRule="auto"/>
              <w:ind w:left="176" w:right="-262" w:firstLine="13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066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Муниципальное автономное дошкольное образовательное учреждение </w:t>
            </w:r>
          </w:p>
          <w:p w:rsidR="00A06677" w:rsidRPr="00A06677" w:rsidRDefault="00A06677" w:rsidP="00A06677">
            <w:pPr>
              <w:spacing w:after="0" w:line="240" w:lineRule="auto"/>
              <w:ind w:left="176" w:right="-262" w:firstLin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066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Новоуральского</w:t>
            </w:r>
            <w:proofErr w:type="spellEnd"/>
            <w:r w:rsidRPr="00A0667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городского округа – детский сад комбинированного вида «Страна чудес»</w:t>
            </w:r>
          </w:p>
        </w:tc>
      </w:tr>
      <w:tr w:rsidR="00A06677" w:rsidRPr="00A06677" w:rsidTr="0096409C">
        <w:trPr>
          <w:trHeight w:val="602"/>
        </w:trPr>
        <w:tc>
          <w:tcPr>
            <w:tcW w:w="388" w:type="dxa"/>
            <w:vMerge/>
            <w:tcBorders>
              <w:top w:val="none" w:sz="4" w:space="0" w:color="000000"/>
              <w:left w:val="none" w:sz="4" w:space="0" w:color="000000"/>
              <w:bottom w:val="single" w:sz="24" w:space="0" w:color="auto"/>
              <w:right w:val="none" w:sz="4" w:space="0" w:color="000000"/>
            </w:tcBorders>
            <w:vAlign w:val="center"/>
          </w:tcPr>
          <w:p w:rsidR="00A06677" w:rsidRPr="00A06677" w:rsidRDefault="00A06677" w:rsidP="00A0667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8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A06677" w:rsidRPr="00A06677" w:rsidRDefault="00A06677" w:rsidP="00A06677">
            <w:pPr>
              <w:spacing w:after="0" w:line="240" w:lineRule="auto"/>
              <w:ind w:left="176" w:right="-262" w:firstLine="138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06677">
              <w:rPr>
                <w:rFonts w:ascii="Times New Roman" w:eastAsia="Times New Roman" w:hAnsi="Times New Roman" w:cs="Times New Roman"/>
                <w:b/>
                <w:lang w:eastAsia="ru-RU"/>
              </w:rPr>
              <w:t>МАДОУ детский сад «Страна чудес»</w:t>
            </w:r>
          </w:p>
          <w:p w:rsidR="00A06677" w:rsidRPr="00A06677" w:rsidRDefault="00A06677" w:rsidP="00A06677">
            <w:pPr>
              <w:spacing w:after="0" w:line="240" w:lineRule="auto"/>
              <w:ind w:left="176" w:right="-262" w:firstLine="13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06677">
              <w:rPr>
                <w:rFonts w:ascii="Times New Roman" w:hAnsi="Times New Roman"/>
                <w:sz w:val="18"/>
                <w:szCs w:val="18"/>
              </w:rPr>
              <w:t xml:space="preserve">Адрес: </w:t>
            </w:r>
            <w:proofErr w:type="spellStart"/>
            <w:r w:rsidRPr="00A06677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 w:rsidRPr="00A06677"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 w:rsidRPr="00A06677">
              <w:rPr>
                <w:rFonts w:ascii="Times New Roman" w:hAnsi="Times New Roman"/>
                <w:sz w:val="18"/>
                <w:szCs w:val="18"/>
              </w:rPr>
              <w:t>енина</w:t>
            </w:r>
            <w:proofErr w:type="spellEnd"/>
            <w:r w:rsidRPr="00A06677">
              <w:rPr>
                <w:rFonts w:ascii="Times New Roman" w:hAnsi="Times New Roman"/>
                <w:sz w:val="18"/>
                <w:szCs w:val="18"/>
              </w:rPr>
              <w:t>, 152, г. Новоуральск, Свердловская область, Россия, 624130</w:t>
            </w:r>
          </w:p>
          <w:p w:rsidR="00A06677" w:rsidRPr="00A06677" w:rsidRDefault="00A06677" w:rsidP="00A06677">
            <w:pPr>
              <w:spacing w:after="0" w:line="240" w:lineRule="auto"/>
              <w:ind w:left="176" w:right="-262" w:firstLine="1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67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тел./факс (34370) 6-35-40, </w:t>
            </w:r>
            <w:proofErr w:type="spellStart"/>
            <w:r w:rsidRPr="00A0667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</w:t>
            </w:r>
            <w:proofErr w:type="gramStart"/>
            <w:r w:rsidRPr="00A0667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.п</w:t>
            </w:r>
            <w:proofErr w:type="gramEnd"/>
            <w:r w:rsidRPr="00A0667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очта</w:t>
            </w:r>
            <w:proofErr w:type="spellEnd"/>
            <w:r w:rsidRPr="00A0667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</w:t>
            </w:r>
            <w:hyperlink r:id="rId8" w:tooltip="mailto:wonderland-nu@yandex.ru" w:history="1">
              <w:r w:rsidRPr="00A06677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wonderland</w:t>
              </w:r>
              <w:r w:rsidRPr="00A06677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-</w:t>
              </w:r>
              <w:r w:rsidRPr="00A06677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nu</w:t>
              </w:r>
              <w:r w:rsidRPr="00A06677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@</w:t>
              </w:r>
              <w:proofErr w:type="spellStart"/>
              <w:r w:rsidRPr="00A06677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yandex</w:t>
              </w:r>
              <w:proofErr w:type="spellEnd"/>
              <w:r w:rsidRPr="00A06677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ru-RU"/>
                </w:rPr>
                <w:t>.</w:t>
              </w:r>
              <w:proofErr w:type="spellStart"/>
              <w:r w:rsidRPr="00A06677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A06677" w:rsidRPr="00A06677" w:rsidTr="0096409C">
        <w:trPr>
          <w:trHeight w:val="243"/>
        </w:trPr>
        <w:tc>
          <w:tcPr>
            <w:tcW w:w="388" w:type="dxa"/>
            <w:vMerge/>
            <w:tcBorders>
              <w:top w:val="none" w:sz="4" w:space="0" w:color="000000"/>
              <w:left w:val="none" w:sz="4" w:space="0" w:color="000000"/>
              <w:bottom w:val="single" w:sz="24" w:space="0" w:color="auto"/>
              <w:right w:val="none" w:sz="4" w:space="0" w:color="000000"/>
            </w:tcBorders>
            <w:vAlign w:val="center"/>
          </w:tcPr>
          <w:p w:rsidR="00A06677" w:rsidRPr="00A06677" w:rsidRDefault="00A06677" w:rsidP="00A06677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803" w:type="dxa"/>
            <w:tcBorders>
              <w:top w:val="none" w:sz="4" w:space="0" w:color="000000"/>
              <w:left w:val="none" w:sz="4" w:space="0" w:color="000000"/>
              <w:bottom w:val="single" w:sz="24" w:space="0" w:color="auto"/>
              <w:right w:val="none" w:sz="4" w:space="0" w:color="000000"/>
            </w:tcBorders>
            <w:vAlign w:val="center"/>
          </w:tcPr>
          <w:p w:rsidR="00A06677" w:rsidRPr="00A06677" w:rsidRDefault="00A06677" w:rsidP="00A06677">
            <w:pPr>
              <w:spacing w:after="0" w:line="240" w:lineRule="auto"/>
              <w:ind w:left="176" w:right="-262" w:firstLine="138"/>
              <w:jc w:val="center"/>
              <w:rPr>
                <w:rFonts w:ascii="Times New Roman" w:hAnsi="Times New Roman"/>
                <w:b/>
              </w:rPr>
            </w:pPr>
            <w:r w:rsidRPr="00A06677">
              <w:rPr>
                <w:rFonts w:ascii="Times New Roman" w:hAnsi="Times New Roman"/>
                <w:b/>
              </w:rPr>
              <w:t>Структурное подразделение – детский сад № 15 «Жемчужина»</w:t>
            </w:r>
          </w:p>
        </w:tc>
      </w:tr>
    </w:tbl>
    <w:p w:rsidR="00A06677" w:rsidRPr="00A06677" w:rsidRDefault="00A06677" w:rsidP="00A06677"/>
    <w:p w:rsidR="00A06677" w:rsidRPr="00A06677" w:rsidRDefault="00A06677" w:rsidP="00A06677"/>
    <w:p w:rsidR="00A06677" w:rsidRPr="00A06677" w:rsidRDefault="00A06677" w:rsidP="00A06677">
      <w:pPr>
        <w:spacing w:after="0" w:line="240" w:lineRule="auto"/>
        <w:jc w:val="center"/>
        <w:rPr>
          <w:rFonts w:ascii="Bookman Old Style" w:eastAsia="Calibri" w:hAnsi="Bookman Old Style" w:cs="Times New Roman"/>
          <w:b/>
          <w:bCs/>
          <w:sz w:val="36"/>
          <w:szCs w:val="24"/>
          <w:lang w:eastAsia="ru-RU"/>
        </w:rPr>
      </w:pPr>
    </w:p>
    <w:p w:rsidR="00A06677" w:rsidRPr="00A06677" w:rsidRDefault="00A06677" w:rsidP="00A06677">
      <w:pPr>
        <w:spacing w:after="0" w:line="240" w:lineRule="auto"/>
        <w:jc w:val="center"/>
        <w:rPr>
          <w:rFonts w:ascii="Bookman Old Style" w:eastAsia="Calibri" w:hAnsi="Bookman Old Style" w:cs="Times New Roman"/>
          <w:b/>
          <w:bCs/>
          <w:sz w:val="36"/>
          <w:szCs w:val="24"/>
          <w:lang w:eastAsia="ru-RU"/>
        </w:rPr>
      </w:pPr>
    </w:p>
    <w:p w:rsidR="00A06677" w:rsidRPr="00A06677" w:rsidRDefault="00A06677" w:rsidP="00A066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24"/>
          <w:lang w:eastAsia="ru-RU"/>
        </w:rPr>
      </w:pPr>
      <w:r w:rsidRPr="00A06677">
        <w:rPr>
          <w:rFonts w:ascii="Times New Roman" w:eastAsia="Calibri" w:hAnsi="Times New Roman" w:cs="Times New Roman"/>
          <w:b/>
          <w:bCs/>
          <w:sz w:val="36"/>
          <w:szCs w:val="24"/>
          <w:lang w:eastAsia="ru-RU"/>
        </w:rPr>
        <w:t>КОНСТРУКТ</w:t>
      </w:r>
    </w:p>
    <w:p w:rsidR="00A06677" w:rsidRPr="00A06677" w:rsidRDefault="00A06677" w:rsidP="00A06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 w:rsidRPr="00A06677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организации совместной образовательной деятельности</w:t>
      </w:r>
    </w:p>
    <w:p w:rsidR="00A06677" w:rsidRPr="00A06677" w:rsidRDefault="00A06677" w:rsidP="00A06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 xml:space="preserve"> с детьми 6 – 7 </w:t>
      </w:r>
      <w:r w:rsidRPr="00A06677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 xml:space="preserve">  лет </w:t>
      </w:r>
    </w:p>
    <w:p w:rsidR="00A06677" w:rsidRPr="00A06677" w:rsidRDefault="00A06677" w:rsidP="00A06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по теме проекта «Такие разные колоски</w:t>
      </w:r>
      <w:r w:rsidRPr="00A06677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 xml:space="preserve">». </w:t>
      </w:r>
    </w:p>
    <w:p w:rsidR="00A06677" w:rsidRPr="00A06677" w:rsidRDefault="00A06677" w:rsidP="00A06677">
      <w:pPr>
        <w:spacing w:after="0" w:line="240" w:lineRule="auto"/>
        <w:ind w:left="7938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A06677" w:rsidRPr="00A06677" w:rsidRDefault="00A06677" w:rsidP="00A06677">
      <w:pPr>
        <w:spacing w:after="0" w:line="240" w:lineRule="auto"/>
        <w:ind w:left="7938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A06677" w:rsidRPr="00A06677" w:rsidRDefault="00A06677" w:rsidP="00A06677">
      <w:pPr>
        <w:spacing w:after="0" w:line="240" w:lineRule="auto"/>
        <w:ind w:left="7938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A06677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Авторы-разработчики: </w:t>
      </w:r>
    </w:p>
    <w:p w:rsidR="00A06677" w:rsidRPr="00A06677" w:rsidRDefault="00A06677" w:rsidP="00A06677">
      <w:pPr>
        <w:spacing w:after="0" w:line="240" w:lineRule="auto"/>
        <w:ind w:left="7938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A06677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Кузнецова М.А., </w:t>
      </w:r>
    </w:p>
    <w:p w:rsidR="00A06677" w:rsidRPr="00A06677" w:rsidRDefault="00A06677" w:rsidP="00A06677">
      <w:pPr>
        <w:spacing w:after="0" w:line="240" w:lineRule="auto"/>
        <w:ind w:left="7938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proofErr w:type="spellStart"/>
      <w:r w:rsidRPr="00A06677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Папулова</w:t>
      </w:r>
      <w:proofErr w:type="spellEnd"/>
      <w:r w:rsidRPr="00A06677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Е.И</w:t>
      </w:r>
      <w:r w:rsidRPr="00A06677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.</w:t>
      </w:r>
    </w:p>
    <w:p w:rsidR="00A06677" w:rsidRPr="00A06677" w:rsidRDefault="00A06677" w:rsidP="00A0667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</w:p>
    <w:p w:rsidR="00A06677" w:rsidRPr="00A06677" w:rsidRDefault="00A06677" w:rsidP="00A06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</w:p>
    <w:p w:rsidR="00A06677" w:rsidRPr="00A06677" w:rsidRDefault="00A06677" w:rsidP="00A06677">
      <w:pPr>
        <w:spacing w:after="0" w:line="240" w:lineRule="auto"/>
        <w:jc w:val="right"/>
        <w:rPr>
          <w:rFonts w:ascii="Bookman Old Style" w:eastAsia="Times New Roman" w:hAnsi="Bookman Old Style" w:cs="Times New Roman"/>
          <w:b/>
          <w:sz w:val="36"/>
          <w:szCs w:val="24"/>
          <w:lang w:eastAsia="ru-RU"/>
        </w:rPr>
      </w:pPr>
    </w:p>
    <w:p w:rsidR="00A06677" w:rsidRPr="00A06677" w:rsidRDefault="00A06677" w:rsidP="00A06677"/>
    <w:p w:rsidR="00A06677" w:rsidRPr="00A06677" w:rsidRDefault="00A06677" w:rsidP="00A06677"/>
    <w:p w:rsidR="00A03CE0" w:rsidRDefault="00A06677" w:rsidP="00A06677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Новоуральск, 2025</w:t>
      </w:r>
      <w:r w:rsidRPr="00A0667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г.</w:t>
      </w:r>
    </w:p>
    <w:p w:rsidR="00A06677" w:rsidRPr="00A06677" w:rsidRDefault="00A06677" w:rsidP="00A06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6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Конструкт </w:t>
      </w:r>
    </w:p>
    <w:p w:rsidR="00A06677" w:rsidRPr="00A06677" w:rsidRDefault="00A06677" w:rsidP="00A06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6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организации совместной образовательной деятельности с использованием технологии программы «Сообщество»</w:t>
      </w:r>
    </w:p>
    <w:p w:rsidR="00A06677" w:rsidRPr="00A06677" w:rsidRDefault="00A06677" w:rsidP="00A066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детьми 6 - 7</w:t>
      </w:r>
      <w:r w:rsidRPr="00A06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лет п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теме проекта «Такие разные колоски</w:t>
      </w:r>
      <w:r w:rsidRPr="00A06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A06677" w:rsidRPr="00A06677" w:rsidRDefault="00A06677" w:rsidP="00A06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06677" w:rsidRPr="00A06677" w:rsidRDefault="00A06677" w:rsidP="00A06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066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проекта, происхождение темы:</w:t>
      </w:r>
    </w:p>
    <w:p w:rsidR="00A06677" w:rsidRDefault="00A06677" w:rsidP="00A06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066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Данная тема инициирована детьми в процессе обсуждения ежедневных новостей. Повышенный интерес детей возник в связи с рассказо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м </w:t>
      </w:r>
      <w:r w:rsidR="00C908B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детей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 том, что он</w:t>
      </w:r>
      <w:r w:rsidR="00C908B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вместе с мамо</w:t>
      </w:r>
      <w:r w:rsidR="00C908B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й делают хлеб, пекут блины</w:t>
      </w:r>
      <w:proofErr w:type="gramStart"/>
      <w:r w:rsidR="00C908B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proofErr w:type="gramEnd"/>
      <w:r w:rsidRPr="00A0667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поддержка интереса и инициативы детей осуществлялась педагогами и родителями в рамках реализации образовательных задач по теме проекта.</w:t>
      </w:r>
    </w:p>
    <w:p w:rsidR="006468CF" w:rsidRPr="006468CF" w:rsidRDefault="006468CF" w:rsidP="006468C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68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Необходимые материалы:</w:t>
      </w:r>
    </w:p>
    <w:p w:rsidR="006468CF" w:rsidRDefault="006468CF" w:rsidP="006468C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РППС в Центрах </w:t>
      </w:r>
      <w:r w:rsidR="00B223D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Активности;</w:t>
      </w:r>
    </w:p>
    <w:p w:rsidR="00B223D2" w:rsidRPr="006468CF" w:rsidRDefault="00B223D2" w:rsidP="006468C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Документ-камера,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раскадровка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готовые герои для съемки мультфильма;</w:t>
      </w:r>
    </w:p>
    <w:p w:rsidR="006468CF" w:rsidRPr="006468CF" w:rsidRDefault="006468CF" w:rsidP="006468C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F">
        <w:rPr>
          <w:rFonts w:ascii="Times New Roman" w:eastAsia="Calibri" w:hAnsi="Times New Roman" w:cs="Times New Roman"/>
          <w:sz w:val="24"/>
          <w:szCs w:val="24"/>
          <w:lang w:eastAsia="ru-RU"/>
        </w:rPr>
        <w:t>Фартучк</w:t>
      </w:r>
      <w:r w:rsidR="00FF4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и, колпачки, </w:t>
      </w:r>
      <w:proofErr w:type="spellStart"/>
      <w:r w:rsidR="00FF4C20">
        <w:rPr>
          <w:rFonts w:ascii="Times New Roman" w:eastAsia="Calibri" w:hAnsi="Times New Roman" w:cs="Times New Roman"/>
          <w:sz w:val="24"/>
          <w:szCs w:val="24"/>
          <w:lang w:eastAsia="ru-RU"/>
        </w:rPr>
        <w:t>блинница</w:t>
      </w:r>
      <w:proofErr w:type="spellEnd"/>
      <w:r w:rsidR="00FF4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продукты </w:t>
      </w:r>
      <w:proofErr w:type="spellStart"/>
      <w:r w:rsidR="00FF4C20">
        <w:rPr>
          <w:rFonts w:ascii="Times New Roman" w:eastAsia="Calibri" w:hAnsi="Times New Roman" w:cs="Times New Roman"/>
          <w:sz w:val="24"/>
          <w:szCs w:val="24"/>
          <w:lang w:eastAsia="ru-RU"/>
        </w:rPr>
        <w:t>дл</w:t>
      </w:r>
      <w:proofErr w:type="spellEnd"/>
      <w:r w:rsidR="00FF4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приготовления теста</w:t>
      </w:r>
      <w:r w:rsidRPr="006468C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центре кулинарии;</w:t>
      </w:r>
    </w:p>
    <w:p w:rsidR="006468CF" w:rsidRPr="006468CF" w:rsidRDefault="006468CF" w:rsidP="006468C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F">
        <w:rPr>
          <w:rFonts w:ascii="Times New Roman" w:eastAsia="Calibri" w:hAnsi="Times New Roman" w:cs="Times New Roman"/>
          <w:sz w:val="24"/>
          <w:szCs w:val="24"/>
          <w:lang w:eastAsia="ru-RU"/>
        </w:rPr>
        <w:t>Сх</w:t>
      </w:r>
      <w:r w:rsidR="00B223D2">
        <w:rPr>
          <w:rFonts w:ascii="Times New Roman" w:eastAsia="Calibri" w:hAnsi="Times New Roman" w:cs="Times New Roman"/>
          <w:sz w:val="24"/>
          <w:szCs w:val="24"/>
          <w:lang w:eastAsia="ru-RU"/>
        </w:rPr>
        <w:t>ема «Как сделать блины</w:t>
      </w:r>
      <w:r w:rsidRPr="006468CF">
        <w:rPr>
          <w:rFonts w:ascii="Times New Roman" w:eastAsia="Calibri" w:hAnsi="Times New Roman" w:cs="Times New Roman"/>
          <w:sz w:val="24"/>
          <w:szCs w:val="24"/>
          <w:lang w:eastAsia="ru-RU"/>
        </w:rPr>
        <w:t>»;</w:t>
      </w:r>
      <w:r w:rsidR="00FF4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6468CF" w:rsidRPr="006468CF" w:rsidRDefault="00B223D2" w:rsidP="006468C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Зерна пшеницы и ржи, микроскоп,</w:t>
      </w:r>
      <w:r w:rsidR="00FF4C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лупа,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кофемолка, ступка, бумага, карандаши в Центре Познания и науки</w:t>
      </w:r>
      <w:r w:rsidR="006468CF" w:rsidRPr="006468CF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6468CF" w:rsidRPr="006468CF" w:rsidRDefault="006468CF" w:rsidP="006468C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F">
        <w:rPr>
          <w:rFonts w:ascii="Times New Roman" w:eastAsia="Calibri" w:hAnsi="Times New Roman" w:cs="Times New Roman"/>
          <w:sz w:val="24"/>
          <w:szCs w:val="24"/>
          <w:lang w:eastAsia="ru-RU"/>
        </w:rPr>
        <w:t>Схемы</w:t>
      </w:r>
      <w:r w:rsidR="00B223D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изготовления поделок из соленого теста, фартуки, </w:t>
      </w:r>
      <w:proofErr w:type="spellStart"/>
      <w:r w:rsidR="00B223D2">
        <w:rPr>
          <w:rFonts w:ascii="Times New Roman" w:eastAsia="Calibri" w:hAnsi="Times New Roman" w:cs="Times New Roman"/>
          <w:sz w:val="24"/>
          <w:szCs w:val="24"/>
          <w:lang w:eastAsia="ru-RU"/>
        </w:rPr>
        <w:t>досочки</w:t>
      </w:r>
      <w:proofErr w:type="spellEnd"/>
      <w:r w:rsidR="00B223D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центре искусства</w:t>
      </w:r>
      <w:r w:rsidRPr="006468C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468CF" w:rsidRPr="006468CF" w:rsidRDefault="006468CF" w:rsidP="0064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68CF" w:rsidRPr="006468CF" w:rsidRDefault="006468CF" w:rsidP="0064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F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Цель</w:t>
      </w:r>
      <w:r w:rsidRPr="00646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6468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поддержка инициативы и самостоятельности у детей в процессе совместной познавательно-исследовательской</w:t>
      </w:r>
      <w:proofErr w:type="gramStart"/>
      <w:r w:rsidRPr="006468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,</w:t>
      </w:r>
      <w:proofErr w:type="gramEnd"/>
      <w:r w:rsidRPr="006468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продуктивной деятельности и трудовой деятельности, развитие познавательной активности, умения решать интеллектуальные задачи адекватные возрасту.</w:t>
      </w:r>
    </w:p>
    <w:p w:rsidR="006468CF" w:rsidRDefault="006468CF" w:rsidP="006468CF">
      <w:pPr>
        <w:widowControl w:val="0"/>
        <w:autoSpaceDE w:val="0"/>
        <w:autoSpaceDN w:val="0"/>
        <w:spacing w:before="5" w:after="0" w:line="240" w:lineRule="auto"/>
        <w:ind w:left="319"/>
        <w:rPr>
          <w:rFonts w:ascii="Times New Roman" w:eastAsia="Times New Roman" w:hAnsi="Times New Roman" w:cs="Times New Roman"/>
          <w:b/>
          <w:sz w:val="24"/>
        </w:rPr>
      </w:pPr>
    </w:p>
    <w:p w:rsidR="006468CF" w:rsidRPr="006468CF" w:rsidRDefault="006468CF" w:rsidP="006468CF">
      <w:pPr>
        <w:widowControl w:val="0"/>
        <w:autoSpaceDE w:val="0"/>
        <w:autoSpaceDN w:val="0"/>
        <w:spacing w:before="5" w:after="0" w:line="240" w:lineRule="auto"/>
        <w:ind w:left="319"/>
        <w:rPr>
          <w:rFonts w:ascii="Times New Roman" w:eastAsia="Times New Roman" w:hAnsi="Times New Roman" w:cs="Times New Roman"/>
          <w:b/>
          <w:sz w:val="24"/>
        </w:rPr>
      </w:pPr>
      <w:r w:rsidRPr="006468CF">
        <w:rPr>
          <w:rFonts w:ascii="Times New Roman" w:eastAsia="Times New Roman" w:hAnsi="Times New Roman" w:cs="Times New Roman"/>
          <w:b/>
          <w:sz w:val="24"/>
        </w:rPr>
        <w:t>ВОСПИТАТЕЛЬНЫЕ</w:t>
      </w:r>
      <w:r w:rsidRPr="006468CF">
        <w:rPr>
          <w:rFonts w:ascii="Times New Roman" w:eastAsia="Times New Roman" w:hAnsi="Times New Roman" w:cs="Times New Roman"/>
          <w:b/>
          <w:spacing w:val="-6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b/>
          <w:spacing w:val="-2"/>
          <w:sz w:val="24"/>
        </w:rPr>
        <w:t>ЗАДАЧИ:</w:t>
      </w:r>
    </w:p>
    <w:p w:rsidR="006468CF" w:rsidRPr="006468CF" w:rsidRDefault="006468CF" w:rsidP="006468CF">
      <w:pPr>
        <w:widowControl w:val="0"/>
        <w:autoSpaceDE w:val="0"/>
        <w:autoSpaceDN w:val="0"/>
        <w:spacing w:after="0" w:line="240" w:lineRule="auto"/>
        <w:ind w:left="679"/>
        <w:rPr>
          <w:rFonts w:ascii="Times New Roman" w:eastAsia="Times New Roman" w:hAnsi="Times New Roman" w:cs="Times New Roman"/>
          <w:b/>
          <w:spacing w:val="-4"/>
          <w:sz w:val="24"/>
        </w:rPr>
      </w:pPr>
      <w:r w:rsidRPr="006468CF">
        <w:rPr>
          <w:rFonts w:ascii="Times New Roman" w:eastAsia="Times New Roman" w:hAnsi="Times New Roman" w:cs="Times New Roman"/>
          <w:b/>
          <w:sz w:val="24"/>
        </w:rPr>
        <w:t>создавать</w:t>
      </w:r>
      <w:r w:rsidRPr="006468CF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b/>
          <w:sz w:val="24"/>
        </w:rPr>
        <w:t>условия</w:t>
      </w:r>
      <w:r w:rsidRPr="006468CF">
        <w:rPr>
          <w:rFonts w:ascii="Times New Roman" w:eastAsia="Times New Roman" w:hAnsi="Times New Roman" w:cs="Times New Roman"/>
          <w:b/>
          <w:spacing w:val="-2"/>
          <w:sz w:val="24"/>
        </w:rPr>
        <w:t xml:space="preserve"> </w:t>
      </w:r>
      <w:proofErr w:type="gramStart"/>
      <w:r w:rsidRPr="006468CF">
        <w:rPr>
          <w:rFonts w:ascii="Times New Roman" w:eastAsia="Times New Roman" w:hAnsi="Times New Roman" w:cs="Times New Roman"/>
          <w:b/>
          <w:spacing w:val="-4"/>
          <w:sz w:val="24"/>
        </w:rPr>
        <w:t>для</w:t>
      </w:r>
      <w:proofErr w:type="gramEnd"/>
      <w:r w:rsidRPr="006468CF">
        <w:rPr>
          <w:rFonts w:ascii="Times New Roman" w:eastAsia="Times New Roman" w:hAnsi="Times New Roman" w:cs="Times New Roman"/>
          <w:b/>
          <w:spacing w:val="-4"/>
          <w:sz w:val="24"/>
        </w:rPr>
        <w:t>: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before="82"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 w:rsidRPr="006468CF">
        <w:rPr>
          <w:rFonts w:ascii="Times New Roman" w:eastAsia="Times New Roman" w:hAnsi="Times New Roman" w:cs="Times New Roman"/>
          <w:sz w:val="24"/>
        </w:rPr>
        <w:t>формирования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умения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работать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группе,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налаживать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партнёрские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отношения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процессе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совместной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деятельности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(умение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прислушиваться</w:t>
      </w:r>
      <w:proofErr w:type="gramEnd"/>
    </w:p>
    <w:p w:rsidR="006468CF" w:rsidRDefault="006468CF" w:rsidP="006468C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Pr="006468CF">
        <w:rPr>
          <w:rFonts w:ascii="Times New Roman" w:eastAsia="Times New Roman" w:hAnsi="Times New Roman" w:cs="Times New Roman"/>
          <w:sz w:val="24"/>
        </w:rPr>
        <w:t>к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мнению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других,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принимать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правила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ведения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диалога);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укрепления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интереса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к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совместной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деятельности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proofErr w:type="gramStart"/>
      <w:r w:rsidRPr="006468CF">
        <w:rPr>
          <w:rFonts w:ascii="Times New Roman" w:eastAsia="Times New Roman" w:hAnsi="Times New Roman" w:cs="Times New Roman"/>
          <w:sz w:val="24"/>
        </w:rPr>
        <w:t>со</w:t>
      </w:r>
      <w:proofErr w:type="gramEnd"/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взрослым,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сверстниками,</w:t>
      </w:r>
      <w:r w:rsidRPr="006468CF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к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играм,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задачам,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требующим умственного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напряжения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и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интеллектуального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усилия;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проявления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самостоятельности</w:t>
      </w:r>
      <w:r w:rsidRPr="006468CF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</w:t>
      </w:r>
      <w:r w:rsidRPr="006468CF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постановке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цели,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реализации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замысла,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отбора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необходимых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средств,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получения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результата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задуманного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proofErr w:type="gramStart"/>
      <w:r w:rsidRPr="006468CF">
        <w:rPr>
          <w:rFonts w:ascii="Times New Roman" w:eastAsia="Times New Roman" w:hAnsi="Times New Roman" w:cs="Times New Roman"/>
          <w:spacing w:val="-10"/>
          <w:sz w:val="24"/>
        </w:rPr>
        <w:t>в</w:t>
      </w:r>
      <w:proofErr w:type="gramEnd"/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  <w:sectPr w:rsidR="006468CF" w:rsidRPr="006468CF" w:rsidSect="00783A76">
          <w:pgSz w:w="16850" w:h="11920" w:orient="landscape"/>
          <w:pgMar w:top="720" w:right="720" w:bottom="720" w:left="720" w:header="0" w:footer="1023" w:gutter="0"/>
          <w:cols w:space="720"/>
          <w:docGrid w:linePitch="299"/>
        </w:sectPr>
      </w:pPr>
      <w:r w:rsidRPr="006468CF">
        <w:rPr>
          <w:rFonts w:ascii="Times New Roman" w:eastAsia="Times New Roman" w:hAnsi="Times New Roman" w:cs="Times New Roman"/>
          <w:sz w:val="24"/>
        </w:rPr>
        <w:t>начале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</w:rPr>
        <w:t>(целеполагание);</w:t>
      </w:r>
    </w:p>
    <w:p w:rsidR="006468CF" w:rsidRPr="006468CF" w:rsidRDefault="006468CF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68CF" w:rsidRPr="006468CF" w:rsidRDefault="006468CF" w:rsidP="006468CF">
      <w:pPr>
        <w:widowControl w:val="0"/>
        <w:autoSpaceDE w:val="0"/>
        <w:autoSpaceDN w:val="0"/>
        <w:spacing w:after="0" w:line="240" w:lineRule="auto"/>
        <w:ind w:left="319"/>
        <w:rPr>
          <w:rFonts w:ascii="Times New Roman" w:eastAsia="Times New Roman" w:hAnsi="Times New Roman" w:cs="Times New Roman"/>
          <w:b/>
          <w:sz w:val="24"/>
        </w:rPr>
      </w:pPr>
      <w:r w:rsidRPr="006468CF">
        <w:rPr>
          <w:rFonts w:ascii="Times New Roman" w:eastAsia="Times New Roman" w:hAnsi="Times New Roman" w:cs="Times New Roman"/>
          <w:b/>
          <w:sz w:val="24"/>
        </w:rPr>
        <w:t>ОБУЧАЮЩИЕ</w:t>
      </w:r>
      <w:r w:rsidRPr="006468CF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b/>
          <w:spacing w:val="-2"/>
          <w:sz w:val="24"/>
        </w:rPr>
        <w:t>ЗАДАЧИ</w:t>
      </w:r>
    </w:p>
    <w:p w:rsidR="006468CF" w:rsidRPr="006468CF" w:rsidRDefault="006468CF" w:rsidP="006468CF">
      <w:pPr>
        <w:widowControl w:val="0"/>
        <w:autoSpaceDE w:val="0"/>
        <w:autoSpaceDN w:val="0"/>
        <w:spacing w:after="0" w:line="275" w:lineRule="exact"/>
        <w:ind w:left="679"/>
        <w:rPr>
          <w:rFonts w:ascii="Times New Roman" w:eastAsia="Times New Roman" w:hAnsi="Times New Roman" w:cs="Times New Roman"/>
          <w:b/>
          <w:sz w:val="24"/>
        </w:rPr>
      </w:pPr>
      <w:r w:rsidRPr="006468CF">
        <w:rPr>
          <w:rFonts w:ascii="Times New Roman" w:eastAsia="Times New Roman" w:hAnsi="Times New Roman" w:cs="Times New Roman"/>
          <w:b/>
          <w:sz w:val="24"/>
        </w:rPr>
        <w:t>создавать</w:t>
      </w:r>
      <w:r w:rsidRPr="006468CF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b/>
          <w:sz w:val="24"/>
        </w:rPr>
        <w:t>условия</w:t>
      </w:r>
      <w:r w:rsidRPr="006468CF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proofErr w:type="gramStart"/>
      <w:r w:rsidRPr="006468CF">
        <w:rPr>
          <w:rFonts w:ascii="Times New Roman" w:eastAsia="Times New Roman" w:hAnsi="Times New Roman" w:cs="Times New Roman"/>
          <w:b/>
          <w:spacing w:val="-4"/>
          <w:sz w:val="24"/>
        </w:rPr>
        <w:t>для</w:t>
      </w:r>
      <w:proofErr w:type="gramEnd"/>
      <w:r w:rsidRPr="006468CF">
        <w:rPr>
          <w:rFonts w:ascii="Times New Roman" w:eastAsia="Times New Roman" w:hAnsi="Times New Roman" w:cs="Times New Roman"/>
          <w:b/>
          <w:spacing w:val="-4"/>
          <w:sz w:val="24"/>
        </w:rPr>
        <w:t>: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2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формирования</w:t>
      </w:r>
      <w:r w:rsidRPr="006468CF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знаний</w:t>
      </w:r>
      <w:r w:rsidRPr="006468CF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о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многообразии</w:t>
      </w:r>
      <w:r w:rsidRPr="006468CF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злаковых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культурах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хлебобулочных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изделий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формирования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представлений о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долгом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пути</w:t>
      </w:r>
      <w:r w:rsidRPr="006468CF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хлеба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от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поля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до</w:t>
      </w:r>
      <w:r w:rsidRPr="006468CF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стола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before="2"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обогащения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знаний</w:t>
      </w:r>
      <w:r w:rsidRPr="006468CF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детей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о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профессиях,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которые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связаны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выращиванием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хлеба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пополнения</w:t>
      </w:r>
      <w:r w:rsidRPr="006468CF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знаний детей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о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русских</w:t>
      </w:r>
      <w:r w:rsidRPr="006468CF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традициях,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связанных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выращиванием хлеба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на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Руси;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закрепления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навыков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порядкового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счета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 xml:space="preserve">пределах 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>10.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овладения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умением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измерять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сыпучие</w:t>
      </w:r>
      <w:r w:rsidRPr="006468CF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вещества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помощью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условной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мерки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развития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у</w:t>
      </w:r>
      <w:r w:rsidRPr="006468CF">
        <w:rPr>
          <w:rFonts w:ascii="Times New Roman" w:eastAsia="Times New Roman" w:hAnsi="Times New Roman" w:cs="Times New Roman"/>
          <w:spacing w:val="-1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детей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логического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мышления,</w:t>
      </w:r>
      <w:r w:rsidRPr="006468CF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внимания,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самостоятельности, умения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устанавливать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причинно-следственные</w:t>
      </w:r>
      <w:r w:rsidRPr="006468CF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связи.</w:t>
      </w:r>
    </w:p>
    <w:p w:rsidR="006468CF" w:rsidRPr="006468CF" w:rsidRDefault="006468CF" w:rsidP="006468CF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468CF" w:rsidRPr="006468CF" w:rsidRDefault="006468CF" w:rsidP="006468CF">
      <w:pPr>
        <w:widowControl w:val="0"/>
        <w:autoSpaceDE w:val="0"/>
        <w:autoSpaceDN w:val="0"/>
        <w:spacing w:after="0" w:line="240" w:lineRule="auto"/>
        <w:ind w:left="319"/>
        <w:rPr>
          <w:rFonts w:ascii="Times New Roman" w:eastAsia="Times New Roman" w:hAnsi="Times New Roman" w:cs="Times New Roman"/>
          <w:b/>
          <w:sz w:val="24"/>
        </w:rPr>
      </w:pPr>
      <w:r w:rsidRPr="006468CF">
        <w:rPr>
          <w:rFonts w:ascii="Times New Roman" w:eastAsia="Times New Roman" w:hAnsi="Times New Roman" w:cs="Times New Roman"/>
          <w:b/>
          <w:sz w:val="24"/>
        </w:rPr>
        <w:t>РАЗВИВАЮЩИЕ</w:t>
      </w:r>
      <w:r w:rsidRPr="006468CF">
        <w:rPr>
          <w:rFonts w:ascii="Times New Roman" w:eastAsia="Times New Roman" w:hAnsi="Times New Roman" w:cs="Times New Roman"/>
          <w:b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b/>
          <w:spacing w:val="-2"/>
          <w:sz w:val="24"/>
        </w:rPr>
        <w:t>ЗАДАЧИ</w:t>
      </w:r>
    </w:p>
    <w:p w:rsidR="006468CF" w:rsidRPr="006468CF" w:rsidRDefault="006468CF" w:rsidP="006468CF">
      <w:pPr>
        <w:widowControl w:val="0"/>
        <w:autoSpaceDE w:val="0"/>
        <w:autoSpaceDN w:val="0"/>
        <w:spacing w:after="0" w:line="275" w:lineRule="exact"/>
        <w:ind w:left="1027"/>
        <w:rPr>
          <w:rFonts w:ascii="Times New Roman" w:eastAsia="Times New Roman" w:hAnsi="Times New Roman" w:cs="Times New Roman"/>
          <w:b/>
          <w:sz w:val="24"/>
        </w:rPr>
      </w:pPr>
      <w:r w:rsidRPr="006468CF">
        <w:rPr>
          <w:rFonts w:ascii="Times New Roman" w:eastAsia="Times New Roman" w:hAnsi="Times New Roman" w:cs="Times New Roman"/>
          <w:b/>
          <w:sz w:val="24"/>
        </w:rPr>
        <w:t>создавать</w:t>
      </w:r>
      <w:r w:rsidRPr="006468CF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b/>
          <w:sz w:val="24"/>
        </w:rPr>
        <w:t>условия</w:t>
      </w:r>
      <w:r w:rsidRPr="006468CF">
        <w:rPr>
          <w:rFonts w:ascii="Times New Roman" w:eastAsia="Times New Roman" w:hAnsi="Times New Roman" w:cs="Times New Roman"/>
          <w:b/>
          <w:spacing w:val="-3"/>
          <w:sz w:val="24"/>
        </w:rPr>
        <w:t xml:space="preserve"> </w:t>
      </w:r>
      <w:proofErr w:type="gramStart"/>
      <w:r w:rsidRPr="006468CF">
        <w:rPr>
          <w:rFonts w:ascii="Times New Roman" w:eastAsia="Times New Roman" w:hAnsi="Times New Roman" w:cs="Times New Roman"/>
          <w:b/>
          <w:spacing w:val="-4"/>
          <w:sz w:val="24"/>
        </w:rPr>
        <w:t>для</w:t>
      </w:r>
      <w:proofErr w:type="gramEnd"/>
      <w:r w:rsidRPr="006468CF">
        <w:rPr>
          <w:rFonts w:ascii="Times New Roman" w:eastAsia="Times New Roman" w:hAnsi="Times New Roman" w:cs="Times New Roman"/>
          <w:b/>
          <w:spacing w:val="-4"/>
          <w:sz w:val="24"/>
        </w:rPr>
        <w:t>: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развития</w:t>
      </w:r>
      <w:r w:rsidRPr="006468CF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интеллектуальных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способностей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овладения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умения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сравнивать.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before="1" w:after="0" w:line="294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развития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у</w:t>
      </w:r>
      <w:r w:rsidRPr="006468CF">
        <w:rPr>
          <w:rFonts w:ascii="Times New Roman" w:eastAsia="Times New Roman" w:hAnsi="Times New Roman" w:cs="Times New Roman"/>
          <w:spacing w:val="-1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детей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желания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навыка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правильно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работать</w:t>
      </w:r>
      <w:r w:rsidRPr="006468CF">
        <w:rPr>
          <w:rFonts w:ascii="Times New Roman" w:eastAsia="Times New Roman" w:hAnsi="Times New Roman" w:cs="Times New Roman"/>
          <w:spacing w:val="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ножницами,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карандашами.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after="0" w:line="293" w:lineRule="exact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развития</w:t>
      </w:r>
      <w:r w:rsidRPr="006468CF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творческой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активности,</w:t>
      </w:r>
      <w:r w:rsidRPr="006468CF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целеустремленности,</w:t>
      </w:r>
      <w:r w:rsidRPr="006468CF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настойчивости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в</w:t>
      </w:r>
      <w:r w:rsidRPr="006468CF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достижении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цели.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before="2" w:after="0" w:line="237" w:lineRule="auto"/>
        <w:ind w:right="116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развития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поддержки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познавательного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интереса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инициативы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через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стимулирование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самостоятельной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познавательно-исследовательской</w:t>
      </w:r>
      <w:r w:rsidRPr="006468CF">
        <w:rPr>
          <w:rFonts w:ascii="Times New Roman" w:eastAsia="Times New Roman" w:hAnsi="Times New Roman" w:cs="Times New Roman"/>
          <w:spacing w:val="80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деятельности.</w:t>
      </w:r>
    </w:p>
    <w:p w:rsidR="006468CF" w:rsidRPr="006468CF" w:rsidRDefault="006468CF" w:rsidP="006468CF">
      <w:pPr>
        <w:widowControl w:val="0"/>
        <w:numPr>
          <w:ilvl w:val="0"/>
          <w:numId w:val="2"/>
        </w:numPr>
        <w:tabs>
          <w:tab w:val="left" w:pos="1039"/>
        </w:tabs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</w:rPr>
      </w:pPr>
      <w:r w:rsidRPr="006468CF">
        <w:rPr>
          <w:rFonts w:ascii="Times New Roman" w:eastAsia="Times New Roman" w:hAnsi="Times New Roman" w:cs="Times New Roman"/>
          <w:sz w:val="24"/>
        </w:rPr>
        <w:t>развития</w:t>
      </w:r>
      <w:r w:rsidRPr="006468CF">
        <w:rPr>
          <w:rFonts w:ascii="Times New Roman" w:eastAsia="Times New Roman" w:hAnsi="Times New Roman" w:cs="Times New Roman"/>
          <w:spacing w:val="-6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трудолюбия,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бережного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отношения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к</w:t>
      </w:r>
      <w:r w:rsidRPr="006468CF">
        <w:rPr>
          <w:rFonts w:ascii="Times New Roman" w:eastAsia="Times New Roman" w:hAnsi="Times New Roman" w:cs="Times New Roman"/>
          <w:spacing w:val="-5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предметам</w:t>
      </w:r>
      <w:r w:rsidRPr="006468CF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z w:val="24"/>
        </w:rPr>
        <w:t>своего</w:t>
      </w:r>
      <w:r w:rsidRPr="006468CF">
        <w:rPr>
          <w:rFonts w:ascii="Times New Roman" w:eastAsia="Times New Roman" w:hAnsi="Times New Roman" w:cs="Times New Roman"/>
          <w:spacing w:val="-3"/>
          <w:sz w:val="24"/>
        </w:rPr>
        <w:t xml:space="preserve"> </w:t>
      </w:r>
      <w:r w:rsidRPr="006468CF">
        <w:rPr>
          <w:rFonts w:ascii="Times New Roman" w:eastAsia="Times New Roman" w:hAnsi="Times New Roman" w:cs="Times New Roman"/>
          <w:spacing w:val="-2"/>
          <w:sz w:val="24"/>
        </w:rPr>
        <w:t>труда.</w:t>
      </w:r>
    </w:p>
    <w:p w:rsidR="006468CF" w:rsidRDefault="006468CF" w:rsidP="006468CF">
      <w:pPr>
        <w:widowControl w:val="0"/>
        <w:tabs>
          <w:tab w:val="left" w:pos="1039"/>
        </w:tabs>
        <w:autoSpaceDE w:val="0"/>
        <w:autoSpaceDN w:val="0"/>
        <w:spacing w:before="2"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6468CF">
        <w:rPr>
          <w:rFonts w:ascii="Times New Roman" w:eastAsia="Times New Roman" w:hAnsi="Times New Roman" w:cs="Times New Roman"/>
          <w:b/>
          <w:sz w:val="24"/>
        </w:rPr>
        <w:t>Предполагаемый результат</w:t>
      </w:r>
    </w:p>
    <w:tbl>
      <w:tblPr>
        <w:tblW w:w="0" w:type="auto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44"/>
        <w:gridCol w:w="11399"/>
      </w:tblGrid>
      <w:tr w:rsidR="006468CF" w:rsidTr="006468CF">
        <w:trPr>
          <w:trHeight w:val="450"/>
        </w:trPr>
        <w:tc>
          <w:tcPr>
            <w:tcW w:w="4170" w:type="dxa"/>
          </w:tcPr>
          <w:p w:rsidR="006468CF" w:rsidRDefault="00783A76" w:rsidP="006468CF">
            <w:pPr>
              <w:widowControl w:val="0"/>
              <w:tabs>
                <w:tab w:val="left" w:pos="1039"/>
              </w:tabs>
              <w:autoSpaceDE w:val="0"/>
              <w:autoSpaceDN w:val="0"/>
              <w:spacing w:before="2" w:after="0" w:line="240" w:lineRule="auto"/>
              <w:ind w:left="-75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b/>
                <w:sz w:val="24"/>
              </w:rPr>
              <w:t>Личностные</w:t>
            </w:r>
            <w:r w:rsidRPr="00783A76">
              <w:rPr>
                <w:rFonts w:ascii="Times New Roman" w:eastAsia="Times New Roman" w:hAnsi="Times New Roman" w:cs="Times New Roman"/>
                <w:b/>
                <w:spacing w:val="-7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b/>
                <w:sz w:val="24"/>
              </w:rPr>
              <w:t>качества</w:t>
            </w:r>
            <w:r w:rsidRPr="00783A76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ребенка</w:t>
            </w:r>
          </w:p>
        </w:tc>
        <w:tc>
          <w:tcPr>
            <w:tcW w:w="12030" w:type="dxa"/>
          </w:tcPr>
          <w:p w:rsidR="006468CF" w:rsidRDefault="00783A76" w:rsidP="006468CF">
            <w:pPr>
              <w:widowControl w:val="0"/>
              <w:tabs>
                <w:tab w:val="left" w:pos="1039"/>
              </w:tabs>
              <w:autoSpaceDE w:val="0"/>
              <w:autoSpaceDN w:val="0"/>
              <w:spacing w:before="2" w:after="0" w:line="240" w:lineRule="auto"/>
              <w:ind w:left="-75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b/>
                <w:sz w:val="24"/>
              </w:rPr>
              <w:t>Прогнозируемые</w:t>
            </w:r>
            <w:r w:rsidRPr="00783A76">
              <w:rPr>
                <w:rFonts w:ascii="Times New Roman" w:eastAsia="Times New Roman" w:hAnsi="Times New Roman" w:cs="Times New Roman"/>
                <w:b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b/>
                <w:sz w:val="24"/>
              </w:rPr>
              <w:t>результаты</w:t>
            </w:r>
            <w:r w:rsidRPr="00783A76">
              <w:rPr>
                <w:rFonts w:ascii="Times New Roman" w:eastAsia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b/>
                <w:sz w:val="24"/>
              </w:rPr>
              <w:t>(личностные</w:t>
            </w:r>
            <w:r w:rsidRPr="00783A76">
              <w:rPr>
                <w:rFonts w:ascii="Times New Roman" w:eastAsia="Times New Roman" w:hAnsi="Times New Roman" w:cs="Times New Roman"/>
                <w:b/>
                <w:spacing w:val="-7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b/>
                <w:sz w:val="24"/>
              </w:rPr>
              <w:t>изменения</w:t>
            </w:r>
            <w:r w:rsidRPr="00783A76">
              <w:rPr>
                <w:rFonts w:ascii="Times New Roman" w:eastAsia="Times New Roman" w:hAnsi="Times New Roman" w:cs="Times New Roman"/>
                <w:b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b/>
                <w:sz w:val="24"/>
              </w:rPr>
              <w:t>у</w:t>
            </w:r>
            <w:r w:rsidRPr="00783A76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ребенка)</w:t>
            </w:r>
          </w:p>
        </w:tc>
      </w:tr>
      <w:tr w:rsidR="006468CF" w:rsidTr="006468CF">
        <w:trPr>
          <w:trHeight w:val="480"/>
        </w:trPr>
        <w:tc>
          <w:tcPr>
            <w:tcW w:w="4170" w:type="dxa"/>
          </w:tcPr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70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Освоение</w:t>
            </w:r>
            <w:r w:rsidRPr="00783A76">
              <w:rPr>
                <w:rFonts w:ascii="Times New Roman" w:eastAsia="Times New Roman" w:hAnsi="Times New Roman" w:cs="Times New Roman"/>
                <w:spacing w:val="51"/>
                <w:w w:val="15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культурных</w:t>
            </w:r>
            <w:r w:rsidRPr="00783A76">
              <w:rPr>
                <w:rFonts w:ascii="Times New Roman" w:eastAsia="Times New Roman" w:hAnsi="Times New Roman" w:cs="Times New Roman"/>
                <w:spacing w:val="55"/>
                <w:w w:val="15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способов</w:t>
            </w:r>
          </w:p>
          <w:p w:rsidR="006468CF" w:rsidRDefault="00783A76" w:rsidP="00783A76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действия</w:t>
            </w:r>
          </w:p>
        </w:tc>
        <w:tc>
          <w:tcPr>
            <w:tcW w:w="12030" w:type="dxa"/>
          </w:tcPr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70" w:lineRule="exact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-проявляет</w:t>
            </w:r>
            <w:r w:rsidRPr="00783A76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познавательный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интерес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процессе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общения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со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сверстниками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взрослым.</w:t>
            </w:r>
          </w:p>
          <w:p w:rsidR="006468CF" w:rsidRDefault="00783A76" w:rsidP="00783A76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-активно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включается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деятельность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как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самостоятельно,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так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по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предложению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взрослого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 xml:space="preserve">других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детей.</w:t>
            </w:r>
          </w:p>
        </w:tc>
      </w:tr>
      <w:tr w:rsidR="006468CF" w:rsidTr="006468CF">
        <w:trPr>
          <w:trHeight w:val="480"/>
        </w:trPr>
        <w:tc>
          <w:tcPr>
            <w:tcW w:w="4170" w:type="dxa"/>
          </w:tcPr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68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Инициатива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1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самостоятельность</w:t>
            </w:r>
          </w:p>
          <w:p w:rsidR="006468CF" w:rsidRDefault="00783A76" w:rsidP="00783A76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783A76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деятельности</w:t>
            </w:r>
          </w:p>
        </w:tc>
        <w:tc>
          <w:tcPr>
            <w:tcW w:w="12030" w:type="dxa"/>
          </w:tcPr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68" w:lineRule="exact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-проявляет</w:t>
            </w:r>
            <w:r w:rsidRPr="00783A76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желание</w:t>
            </w:r>
            <w:r w:rsidRPr="00783A76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заниматься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интеллектуальной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продуктивной</w:t>
            </w:r>
            <w:r w:rsidRPr="00783A76">
              <w:rPr>
                <w:rFonts w:ascii="Times New Roman" w:eastAsia="Times New Roman" w:hAnsi="Times New Roman" w:cs="Times New Roman"/>
                <w:spacing w:val="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совместной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деятельностью.</w:t>
            </w:r>
          </w:p>
          <w:p w:rsidR="006468CF" w:rsidRDefault="00783A76" w:rsidP="00783A76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-проявляет</w:t>
            </w:r>
            <w:r w:rsidRPr="00783A76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самостоятельность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инициативу,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использует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личный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опыт</w:t>
            </w:r>
            <w:r w:rsidRPr="00783A76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представление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об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окружающем</w:t>
            </w:r>
            <w:r w:rsidRPr="00783A76">
              <w:rPr>
                <w:rFonts w:ascii="Times New Roman" w:eastAsia="Times New Roman" w:hAnsi="Times New Roman" w:cs="Times New Roman"/>
                <w:spacing w:val="5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мире.</w:t>
            </w:r>
          </w:p>
        </w:tc>
      </w:tr>
      <w:tr w:rsidR="00783A76" w:rsidTr="006468CF">
        <w:trPr>
          <w:trHeight w:val="480"/>
        </w:trPr>
        <w:tc>
          <w:tcPr>
            <w:tcW w:w="4170" w:type="dxa"/>
          </w:tcPr>
          <w:p w:rsidR="00783A76" w:rsidRDefault="00783A76" w:rsidP="006468CF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Воображение</w:t>
            </w:r>
          </w:p>
        </w:tc>
        <w:tc>
          <w:tcPr>
            <w:tcW w:w="12030" w:type="dxa"/>
          </w:tcPr>
          <w:p w:rsidR="00783A76" w:rsidRDefault="00783A76" w:rsidP="006468CF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-проявляет</w:t>
            </w:r>
            <w:r w:rsidRPr="00783A76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созидательную</w:t>
            </w:r>
            <w:r w:rsidRPr="00783A76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творческую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активность</w:t>
            </w:r>
            <w:r w:rsidRPr="00783A76">
              <w:rPr>
                <w:rFonts w:ascii="Times New Roman" w:eastAsia="Times New Roman" w:hAnsi="Times New Roman" w:cs="Times New Roman"/>
                <w:spacing w:val="5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соответствии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собственным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замыслом.</w:t>
            </w:r>
          </w:p>
        </w:tc>
      </w:tr>
      <w:tr w:rsidR="00783A76" w:rsidTr="006468CF">
        <w:trPr>
          <w:trHeight w:val="480"/>
        </w:trPr>
        <w:tc>
          <w:tcPr>
            <w:tcW w:w="4170" w:type="dxa"/>
          </w:tcPr>
          <w:p w:rsidR="00783A76" w:rsidRPr="00783A76" w:rsidRDefault="00783A76" w:rsidP="006468CF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Развитая игра. Понимание норм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 правил, и способность следовать миру.</w:t>
            </w:r>
          </w:p>
        </w:tc>
        <w:tc>
          <w:tcPr>
            <w:tcW w:w="12030" w:type="dxa"/>
          </w:tcPr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70" w:lineRule="exact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-соблюдает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общепринятые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нормы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правила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поведения.</w:t>
            </w:r>
          </w:p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-осуществляет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перенос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приобретенного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опыта</w:t>
            </w:r>
            <w:r w:rsidRPr="00783A76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новую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ситуацию.</w:t>
            </w:r>
          </w:p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-проявляет</w:t>
            </w:r>
            <w:r w:rsidRPr="00783A76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созидательную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творческую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активность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соответствии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собственным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замыслом.</w:t>
            </w:r>
          </w:p>
          <w:p w:rsidR="00783A76" w:rsidRPr="00783A76" w:rsidRDefault="00783A76" w:rsidP="00783A76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-стремится</w:t>
            </w:r>
            <w:r w:rsidRPr="00783A76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оценить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полученный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результат,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при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затруднении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обращается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за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помощью.</w:t>
            </w:r>
          </w:p>
        </w:tc>
      </w:tr>
      <w:tr w:rsidR="00783A76" w:rsidTr="006468CF">
        <w:trPr>
          <w:trHeight w:val="480"/>
        </w:trPr>
        <w:tc>
          <w:tcPr>
            <w:tcW w:w="4170" w:type="dxa"/>
          </w:tcPr>
          <w:p w:rsidR="00783A76" w:rsidRPr="00783A76" w:rsidRDefault="00783A76" w:rsidP="006468CF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Крупная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83A76">
              <w:rPr>
                <w:rFonts w:ascii="Times New Roman" w:eastAsia="Times New Roman" w:hAnsi="Times New Roman" w:cs="Times New Roman"/>
                <w:spacing w:val="-10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мелкая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моторика.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Управление движениями.</w:t>
            </w:r>
          </w:p>
        </w:tc>
        <w:tc>
          <w:tcPr>
            <w:tcW w:w="12030" w:type="dxa"/>
          </w:tcPr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68" w:lineRule="exact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-контролирует</w:t>
            </w:r>
            <w:r w:rsidRPr="00783A76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движения,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ориентируется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пространстве.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Контролирует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мелкие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движения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руки.</w:t>
            </w:r>
          </w:p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-осваивает</w:t>
            </w:r>
            <w:r w:rsidRPr="00783A76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разнообразные</w:t>
            </w:r>
            <w:r w:rsidRPr="00783A76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виды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 xml:space="preserve">продуктивной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деятельности</w:t>
            </w:r>
          </w:p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-использует</w:t>
            </w:r>
            <w:r w:rsidRPr="00783A76">
              <w:rPr>
                <w:rFonts w:ascii="Times New Roman" w:eastAsia="Times New Roman" w:hAnsi="Times New Roman" w:cs="Times New Roman"/>
                <w:spacing w:val="-7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при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изготовлении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продукта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простейшие</w:t>
            </w:r>
            <w:r w:rsidRPr="00783A76">
              <w:rPr>
                <w:rFonts w:ascii="Times New Roman" w:eastAsia="Times New Roman" w:hAnsi="Times New Roman" w:cs="Times New Roman"/>
                <w:spacing w:val="-5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схемы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(напоминание)</w:t>
            </w:r>
          </w:p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-использует</w:t>
            </w:r>
            <w:r w:rsidRPr="00783A76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способность</w:t>
            </w:r>
            <w:r w:rsidRPr="00783A76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аккуратность</w:t>
            </w:r>
            <w:r w:rsidRPr="00783A76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783A76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самостоятельном</w:t>
            </w:r>
            <w:r w:rsidRPr="00783A76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созидании</w:t>
            </w:r>
            <w:r w:rsidRPr="00783A76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продукта,</w:t>
            </w:r>
            <w:r w:rsidRPr="00783A76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навыки</w:t>
            </w:r>
            <w:r w:rsidRPr="00783A76">
              <w:rPr>
                <w:rFonts w:ascii="Times New Roman" w:eastAsia="Times New Roman" w:hAnsi="Times New Roman" w:cs="Times New Roman"/>
                <w:spacing w:val="8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lastRenderedPageBreak/>
              <w:t>самообслуживания, (подготовка рабочего места уборка по окончании)</w:t>
            </w:r>
          </w:p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70" w:lineRule="exact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-сохраняет</w:t>
            </w:r>
            <w:r w:rsidRPr="00783A76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осанку</w:t>
            </w:r>
            <w:r w:rsidRPr="00783A76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783A76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различных</w:t>
            </w:r>
            <w:r w:rsidRPr="00783A76">
              <w:rPr>
                <w:rFonts w:ascii="Times New Roman" w:eastAsia="Times New Roman" w:hAnsi="Times New Roman" w:cs="Times New Roman"/>
                <w:spacing w:val="61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>положениях.</w:t>
            </w:r>
          </w:p>
        </w:tc>
      </w:tr>
      <w:tr w:rsidR="00783A76" w:rsidTr="006468CF">
        <w:trPr>
          <w:trHeight w:val="480"/>
        </w:trPr>
        <w:tc>
          <w:tcPr>
            <w:tcW w:w="4170" w:type="dxa"/>
          </w:tcPr>
          <w:p w:rsidR="00783A76" w:rsidRPr="00783A76" w:rsidRDefault="00783A76" w:rsidP="006468CF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lastRenderedPageBreak/>
              <w:t>Любознательность</w:t>
            </w:r>
          </w:p>
        </w:tc>
        <w:tc>
          <w:tcPr>
            <w:tcW w:w="12030" w:type="dxa"/>
          </w:tcPr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-проявляет</w:t>
            </w:r>
            <w:r w:rsidRPr="00783A76">
              <w:rPr>
                <w:rFonts w:ascii="Times New Roman" w:eastAsia="Times New Roman" w:hAnsi="Times New Roman" w:cs="Times New Roman"/>
                <w:spacing w:val="3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самостоятельность и</w:t>
            </w:r>
            <w:r w:rsidRPr="00783A76">
              <w:rPr>
                <w:rFonts w:ascii="Times New Roman" w:eastAsia="Times New Roman" w:hAnsi="Times New Roman" w:cs="Times New Roman"/>
                <w:spacing w:val="3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инициативу при</w:t>
            </w:r>
            <w:r w:rsidRPr="00783A76">
              <w:rPr>
                <w:rFonts w:ascii="Times New Roman" w:eastAsia="Times New Roman" w:hAnsi="Times New Roman" w:cs="Times New Roman"/>
                <w:spacing w:val="3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решении интеллектуальных</w:t>
            </w:r>
            <w:r w:rsidRPr="00783A76">
              <w:rPr>
                <w:rFonts w:ascii="Times New Roman" w:eastAsia="Times New Roman" w:hAnsi="Times New Roman" w:cs="Times New Roman"/>
                <w:spacing w:val="31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заданий,</w:t>
            </w:r>
            <w:r w:rsidRPr="00783A76">
              <w:rPr>
                <w:rFonts w:ascii="Times New Roman" w:eastAsia="Times New Roman" w:hAnsi="Times New Roman" w:cs="Times New Roman"/>
                <w:spacing w:val="29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использует</w:t>
            </w:r>
            <w:r w:rsidRPr="00783A76">
              <w:rPr>
                <w:rFonts w:ascii="Times New Roman" w:eastAsia="Times New Roman" w:hAnsi="Times New Roman" w:cs="Times New Roman"/>
                <w:spacing w:val="3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личный</w:t>
            </w:r>
            <w:r w:rsidRPr="00783A76">
              <w:rPr>
                <w:rFonts w:ascii="Times New Roman" w:eastAsia="Times New Roman" w:hAnsi="Times New Roman" w:cs="Times New Roman"/>
                <w:spacing w:val="29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опыт</w:t>
            </w:r>
            <w:r w:rsidRPr="00783A76">
              <w:rPr>
                <w:rFonts w:ascii="Times New Roman" w:eastAsia="Times New Roman" w:hAnsi="Times New Roman" w:cs="Times New Roman"/>
                <w:spacing w:val="29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 представление об окружающем мире.</w:t>
            </w:r>
          </w:p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68" w:lineRule="exact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-ребенок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задает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вопросы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познавательного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характера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ab/>
              <w:t>в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рамках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тематического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проекта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целью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уточнения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783A76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и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обогащения</w:t>
            </w:r>
            <w:r w:rsidRPr="00783A76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представлений о хлебе.</w:t>
            </w:r>
          </w:p>
        </w:tc>
      </w:tr>
      <w:tr w:rsidR="00783A76" w:rsidTr="006468CF">
        <w:trPr>
          <w:trHeight w:val="480"/>
        </w:trPr>
        <w:tc>
          <w:tcPr>
            <w:tcW w:w="4170" w:type="dxa"/>
          </w:tcPr>
          <w:p w:rsidR="00783A76" w:rsidRPr="00783A76" w:rsidRDefault="00783A76" w:rsidP="006468CF">
            <w:pPr>
              <w:widowControl w:val="0"/>
              <w:autoSpaceDE w:val="0"/>
              <w:autoSpaceDN w:val="0"/>
              <w:spacing w:before="2"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</w:rPr>
            </w:pPr>
            <w:r w:rsidRPr="00783A76">
              <w:rPr>
                <w:rFonts w:ascii="Times New Roman" w:eastAsia="Times New Roman" w:hAnsi="Times New Roman" w:cs="Times New Roman"/>
                <w:sz w:val="24"/>
              </w:rPr>
              <w:t>Начальные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знания</w:t>
            </w:r>
            <w:r w:rsidRPr="00783A76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о</w:t>
            </w:r>
            <w:r w:rsidRPr="00783A76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себе</w:t>
            </w:r>
            <w:r w:rsidRPr="00783A76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783A76">
              <w:rPr>
                <w:rFonts w:ascii="Times New Roman" w:eastAsia="Times New Roman" w:hAnsi="Times New Roman" w:cs="Times New Roman"/>
                <w:spacing w:val="-1"/>
                <w:sz w:val="24"/>
              </w:rPr>
              <w:t xml:space="preserve"> </w:t>
            </w:r>
            <w:r w:rsidRPr="00783A76">
              <w:rPr>
                <w:rFonts w:ascii="Times New Roman" w:eastAsia="Times New Roman" w:hAnsi="Times New Roman" w:cs="Times New Roman"/>
                <w:spacing w:val="-4"/>
                <w:sz w:val="24"/>
              </w:rPr>
              <w:t>мире.</w:t>
            </w:r>
          </w:p>
        </w:tc>
        <w:tc>
          <w:tcPr>
            <w:tcW w:w="12030" w:type="dxa"/>
          </w:tcPr>
          <w:p w:rsidR="00783A76" w:rsidRPr="00783A76" w:rsidRDefault="00783A76" w:rsidP="00783A76"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обладает знаниями о разных видах злаков, их особенностях, сходстве и различии.</w:t>
            </w:r>
          </w:p>
        </w:tc>
      </w:tr>
    </w:tbl>
    <w:p w:rsidR="0096409C" w:rsidRPr="0096409C" w:rsidRDefault="0096409C" w:rsidP="009640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 СОВМЕСТНОЙ ОБРАЗОВАТЕЛЬ</w:t>
      </w:r>
      <w:r w:rsidR="00AF2A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НОЙ ДЕЯТЕЛЬНОСТИ С ДЕТЬМИ  6 - 7</w:t>
      </w:r>
      <w:r w:rsidRPr="00964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лет</w:t>
      </w:r>
    </w:p>
    <w:p w:rsidR="0096409C" w:rsidRPr="0096409C" w:rsidRDefault="0096409C" w:rsidP="009640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ТЕМЕ ПРОЕКТА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Такие разные колоски</w:t>
      </w:r>
      <w:r w:rsidRPr="00964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96409C" w:rsidRPr="0096409C" w:rsidRDefault="0096409C" w:rsidP="009640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Утренний сбор</w:t>
      </w:r>
    </w:p>
    <w:tbl>
      <w:tblPr>
        <w:tblW w:w="150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81"/>
        <w:gridCol w:w="11340"/>
      </w:tblGrid>
      <w:tr w:rsidR="0096409C" w:rsidRPr="0096409C" w:rsidTr="0096409C">
        <w:trPr>
          <w:jc w:val="center"/>
        </w:trPr>
        <w:tc>
          <w:tcPr>
            <w:tcW w:w="3681" w:type="dxa"/>
          </w:tcPr>
          <w:p w:rsidR="0096409C" w:rsidRPr="0096409C" w:rsidRDefault="0096409C" w:rsidP="00964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Компоненты</w:t>
            </w:r>
          </w:p>
          <w:p w:rsidR="0096409C" w:rsidRPr="0096409C" w:rsidRDefault="0096409C" w:rsidP="00964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технологии</w:t>
            </w:r>
          </w:p>
        </w:tc>
        <w:tc>
          <w:tcPr>
            <w:tcW w:w="11340" w:type="dxa"/>
          </w:tcPr>
          <w:p w:rsidR="0096409C" w:rsidRPr="0096409C" w:rsidRDefault="0096409C" w:rsidP="00964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деятельности</w:t>
            </w:r>
          </w:p>
        </w:tc>
      </w:tr>
      <w:tr w:rsidR="0096409C" w:rsidRPr="0096409C" w:rsidTr="0096409C">
        <w:trPr>
          <w:trHeight w:val="2688"/>
          <w:jc w:val="center"/>
        </w:trPr>
        <w:tc>
          <w:tcPr>
            <w:tcW w:w="3681" w:type="dxa"/>
          </w:tcPr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Утренний сбор:</w:t>
            </w:r>
          </w:p>
          <w:p w:rsidR="0096409C" w:rsidRPr="0096409C" w:rsidRDefault="0096409C" w:rsidP="0096409C">
            <w:pPr>
              <w:numPr>
                <w:ilvl w:val="0"/>
                <w:numId w:val="4"/>
              </w:numPr>
              <w:spacing w:after="0" w:line="240" w:lineRule="auto"/>
              <w:ind w:left="306" w:hanging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обмен новостями,</w:t>
            </w:r>
          </w:p>
          <w:p w:rsidR="0096409C" w:rsidRPr="0096409C" w:rsidRDefault="0096409C" w:rsidP="0096409C">
            <w:pPr>
              <w:numPr>
                <w:ilvl w:val="0"/>
                <w:numId w:val="4"/>
              </w:numPr>
              <w:spacing w:after="0" w:line="240" w:lineRule="auto"/>
              <w:ind w:left="306" w:hanging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планы на день,</w:t>
            </w:r>
          </w:p>
          <w:p w:rsidR="0096409C" w:rsidRPr="0096409C" w:rsidRDefault="0096409C" w:rsidP="0096409C">
            <w:pPr>
              <w:numPr>
                <w:ilvl w:val="0"/>
                <w:numId w:val="4"/>
              </w:numPr>
              <w:spacing w:after="0" w:line="240" w:lineRule="auto"/>
              <w:ind w:left="306" w:hanging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обсуждение темы проектов,</w:t>
            </w:r>
          </w:p>
          <w:p w:rsidR="0096409C" w:rsidRPr="0096409C" w:rsidRDefault="0096409C" w:rsidP="0096409C">
            <w:pPr>
              <w:numPr>
                <w:ilvl w:val="0"/>
                <w:numId w:val="4"/>
              </w:numPr>
              <w:spacing w:after="0" w:line="240" w:lineRule="auto"/>
              <w:ind w:left="306" w:hanging="28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по Модели 3-х вопросов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(Таблица 1)</w:t>
            </w:r>
          </w:p>
        </w:tc>
        <w:tc>
          <w:tcPr>
            <w:tcW w:w="11340" w:type="dxa"/>
          </w:tcPr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Доброе утро, ребята! Я рада вас всех видеть!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Сегодня мы встречаем много гостей. Предлагаю посмотреть на них, поприветствовать их. 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Наше утро начинается с новостей. Сколько новостей мы сегодня узнаем?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Кто хочет поделиться новостью?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Посмотрите, пожалуйста, на доску, и напомните мне, какая тема проекта у нас с вами? 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Давайте, посмотрим - мы с вами ответили на все вопросы о том, что хотели бы узнать? (Таблица 1)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Кто х</w:t>
            </w:r>
            <w:r w:rsidR="003E3E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очет рассказать нам свое сообщение?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Спасибо всем. У нас впереди интересные дела!</w:t>
            </w: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 пришло время приступить к </w:t>
            </w: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презентации наших Центров Активности и реализации наших с вами планов!</w:t>
            </w:r>
          </w:p>
        </w:tc>
      </w:tr>
      <w:tr w:rsidR="0096409C" w:rsidRPr="0096409C" w:rsidTr="0096409C">
        <w:trPr>
          <w:trHeight w:val="834"/>
          <w:jc w:val="center"/>
        </w:trPr>
        <w:tc>
          <w:tcPr>
            <w:tcW w:w="3681" w:type="dxa"/>
          </w:tcPr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Выбор деятельности ребенком по теме проекта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Презентация деятельности в Центрах активности </w:t>
            </w: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 зависимости </w:t>
            </w:r>
            <w:proofErr w:type="gramStart"/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</w:t>
            </w:r>
            <w:proofErr w:type="gramEnd"/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96409C" w:rsidRPr="0096409C" w:rsidRDefault="0096409C" w:rsidP="0096409C">
            <w:pPr>
              <w:numPr>
                <w:ilvl w:val="0"/>
                <w:numId w:val="3"/>
              </w:numPr>
              <w:spacing w:after="0" w:line="240" w:lineRule="auto"/>
              <w:ind w:left="202" w:hanging="20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модели 3-х вопросов;</w:t>
            </w:r>
          </w:p>
          <w:p w:rsidR="0096409C" w:rsidRPr="0096409C" w:rsidRDefault="0096409C" w:rsidP="0096409C">
            <w:pPr>
              <w:numPr>
                <w:ilvl w:val="0"/>
                <w:numId w:val="3"/>
              </w:numPr>
              <w:spacing w:after="0" w:line="240" w:lineRule="auto"/>
              <w:ind w:left="202" w:hanging="20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интересов и потребностей детей;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(Таблица 2)</w:t>
            </w:r>
          </w:p>
        </w:tc>
        <w:tc>
          <w:tcPr>
            <w:tcW w:w="11340" w:type="dxa"/>
          </w:tcPr>
          <w:p w:rsidR="0096409C" w:rsidRPr="0096409C" w:rsidRDefault="003E3EE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 В Центре Познания и науки сегодня будет открыта лаборатория «Удивительных открытий»</w:t>
            </w:r>
            <w:r w:rsidR="00B223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где вы будете сами делать и изучать свойства муки.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В Центре Кулинарии вы сможете научиться делать</w:t>
            </w:r>
            <w:r w:rsidR="003E3E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блины, узнаете, что для этого нужно. </w:t>
            </w:r>
          </w:p>
          <w:p w:rsidR="003E3EE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3. В Центре Искусства </w:t>
            </w:r>
            <w:r w:rsidR="003E3E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 продолжаем лепить из соленого теста различные хлебобулочные изделия для игр.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 В Центре</w:t>
            </w:r>
            <w:r w:rsidR="003E3E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литературы продолжает работу «</w:t>
            </w:r>
            <w:proofErr w:type="spellStart"/>
            <w:r w:rsidR="003E3E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Мультстудия</w:t>
            </w:r>
            <w:proofErr w:type="spellEnd"/>
            <w:r w:rsidR="003E3E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», где мы снимаем мультфильм по сказке «Колосок»</w:t>
            </w: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Подумайте, посмотрите внимательно, кто в какой Центр сегодня запланировал. Желаю вам интересных дел! </w:t>
            </w:r>
            <w:r w:rsidRPr="0096409C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(Дети расходятся). </w:t>
            </w: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Встретимся на Итоговом сборе.</w:t>
            </w:r>
          </w:p>
        </w:tc>
      </w:tr>
      <w:tr w:rsidR="0096409C" w:rsidRPr="0096409C" w:rsidTr="0096409C">
        <w:trPr>
          <w:trHeight w:val="139"/>
          <w:jc w:val="center"/>
        </w:trPr>
        <w:tc>
          <w:tcPr>
            <w:tcW w:w="3681" w:type="dxa"/>
          </w:tcPr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в Центрах активности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/решение образовательных задач/: Средства, Операции, Действия</w:t>
            </w:r>
          </w:p>
        </w:tc>
        <w:tc>
          <w:tcPr>
            <w:tcW w:w="11340" w:type="dxa"/>
            <w:vMerge w:val="restart"/>
          </w:tcPr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Смотри </w:t>
            </w: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таблицу  № 2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образовательных задач через деятельность в Центрах активности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Средства. Операции. Действия.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Решение образовательных задач через деятельность в Центрах активности.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Педагог: помощник, Партнер, Наблюдатель.</w:t>
            </w:r>
          </w:p>
        </w:tc>
      </w:tr>
      <w:tr w:rsidR="0096409C" w:rsidRPr="0096409C" w:rsidTr="0096409C">
        <w:trPr>
          <w:trHeight w:val="834"/>
          <w:jc w:val="center"/>
        </w:trPr>
        <w:tc>
          <w:tcPr>
            <w:tcW w:w="3681" w:type="dxa"/>
          </w:tcPr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Взрослый – ассистент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Педагог:</w:t>
            </w: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помощник,</w:t>
            </w: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ПАРТНЕР,</w:t>
            </w: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Наблюдатель.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Участие </w:t>
            </w: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родителей </w:t>
            </w: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 старших детей и значимых взрослых в качестве </w:t>
            </w: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АССИСТЕНТОВ</w:t>
            </w:r>
          </w:p>
        </w:tc>
        <w:tc>
          <w:tcPr>
            <w:tcW w:w="11340" w:type="dxa"/>
            <w:vMerge/>
          </w:tcPr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6409C" w:rsidRPr="0096409C" w:rsidTr="0096409C">
        <w:trPr>
          <w:trHeight w:val="834"/>
          <w:jc w:val="center"/>
        </w:trPr>
        <w:tc>
          <w:tcPr>
            <w:tcW w:w="3681" w:type="dxa"/>
          </w:tcPr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Итоговый сбор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0" w:type="dxa"/>
          </w:tcPr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сигналу дети собираются на итоговый сбор.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Ребята, мы ограничены временем, вы в Центрах договорились, кто будет представлять свои результаты</w:t>
            </w:r>
            <w:proofErr w:type="gramStart"/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 П</w:t>
            </w:r>
            <w:proofErr w:type="gramEnd"/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оделитесь, пожалуйста,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1.В каких центрах вы успели побывать? 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Чему сегодня научились?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 Выполнили все что хотели и самостоятельно?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 Довольны ли вы своей работой?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 Что было самым простым, что вызвало трудности?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Спасибо всем за общение и работу.</w:t>
            </w:r>
          </w:p>
          <w:p w:rsidR="0096409C" w:rsidRPr="0096409C" w:rsidRDefault="0096409C" w:rsidP="00964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Вопросы педагога, стимулирующие презентацию результатов деятельности:</w:t>
            </w:r>
          </w:p>
          <w:p w:rsidR="0096409C" w:rsidRPr="0096409C" w:rsidRDefault="0096409C" w:rsidP="0096409C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Что мы узнали? </w:t>
            </w:r>
          </w:p>
          <w:p w:rsidR="0096409C" w:rsidRPr="0096409C" w:rsidRDefault="0096409C" w:rsidP="0096409C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Чему научились?</w:t>
            </w:r>
          </w:p>
          <w:p w:rsidR="0096409C" w:rsidRPr="0096409C" w:rsidRDefault="0096409C" w:rsidP="0096409C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Кто узнал что-то новое для себя? Узнали ли вы что-нибудь, чего не знали раньше? Какое занятие в проекте вам понравилось больше всего? Что нужно изменить в организации следующего проекта?</w:t>
            </w:r>
          </w:p>
          <w:p w:rsidR="0096409C" w:rsidRPr="0096409C" w:rsidRDefault="0096409C" w:rsidP="0096409C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Оценка действий детей (детьми) </w:t>
            </w:r>
            <w:r w:rsidRPr="009640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хотел сделать – что получилось…</w:t>
            </w:r>
          </w:p>
          <w:p w:rsidR="0096409C" w:rsidRPr="0096409C" w:rsidRDefault="0096409C" w:rsidP="0096409C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корректировка планов,</w:t>
            </w:r>
          </w:p>
          <w:p w:rsidR="0096409C" w:rsidRPr="0096409C" w:rsidRDefault="0096409C" w:rsidP="0096409C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09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демонстрация достижений.</w:t>
            </w:r>
          </w:p>
        </w:tc>
      </w:tr>
    </w:tbl>
    <w:p w:rsidR="006468CF" w:rsidRDefault="006468CF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409C" w:rsidRDefault="0096409C" w:rsidP="0096409C">
      <w:pPr>
        <w:spacing w:after="0" w:line="240" w:lineRule="auto"/>
        <w:ind w:firstLineChars="2300" w:firstLine="554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Таблица 1</w:t>
      </w:r>
    </w:p>
    <w:p w:rsidR="0096409C" w:rsidRPr="0096409C" w:rsidRDefault="0096409C" w:rsidP="0096409C">
      <w:pPr>
        <w:spacing w:after="0" w:line="240" w:lineRule="auto"/>
        <w:ind w:firstLineChars="2300" w:firstLine="55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Модель трех вопросов</w:t>
      </w:r>
    </w:p>
    <w:p w:rsidR="0096409C" w:rsidRPr="0096409C" w:rsidRDefault="0096409C" w:rsidP="0096409C">
      <w:pPr>
        <w:spacing w:after="0" w:line="240" w:lineRule="auto"/>
        <w:ind w:firstLineChars="1150" w:firstLine="277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проекта</w:t>
      </w:r>
      <w:proofErr w:type="gramStart"/>
      <w:r w:rsidRPr="00964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:</w:t>
      </w:r>
      <w:proofErr w:type="gramEnd"/>
      <w:r w:rsidRPr="009640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«Такие разные колосья»</w:t>
      </w:r>
    </w:p>
    <w:tbl>
      <w:tblPr>
        <w:tblStyle w:val="a3"/>
        <w:tblW w:w="158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98"/>
        <w:gridCol w:w="6255"/>
        <w:gridCol w:w="4495"/>
      </w:tblGrid>
      <w:tr w:rsidR="0096409C" w:rsidRPr="0096409C" w:rsidTr="0096409C">
        <w:trPr>
          <w:trHeight w:val="349"/>
        </w:trPr>
        <w:tc>
          <w:tcPr>
            <w:tcW w:w="5098" w:type="dxa"/>
          </w:tcPr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Что</w:t>
            </w:r>
            <w:proofErr w:type="spellEnd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знаем</w:t>
            </w:r>
            <w:proofErr w:type="spellEnd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?</w:t>
            </w:r>
          </w:p>
        </w:tc>
        <w:tc>
          <w:tcPr>
            <w:tcW w:w="6255" w:type="dxa"/>
          </w:tcPr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Что</w:t>
            </w:r>
            <w:proofErr w:type="spellEnd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хотим</w:t>
            </w:r>
            <w:proofErr w:type="spellEnd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узнать</w:t>
            </w:r>
            <w:proofErr w:type="spellEnd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?</w:t>
            </w:r>
          </w:p>
        </w:tc>
        <w:tc>
          <w:tcPr>
            <w:tcW w:w="4495" w:type="dxa"/>
          </w:tcPr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Где</w:t>
            </w:r>
            <w:proofErr w:type="spellEnd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можно</w:t>
            </w:r>
            <w:proofErr w:type="spellEnd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узнать</w:t>
            </w:r>
            <w:proofErr w:type="spellEnd"/>
            <w:r w:rsidRPr="0096409C">
              <w:rPr>
                <w:rFonts w:ascii="Times New Roman" w:eastAsia="Times New Roman" w:hAnsi="Times New Roman"/>
                <w:b/>
                <w:sz w:val="24"/>
                <w:szCs w:val="24"/>
              </w:rPr>
              <w:t>?</w:t>
            </w:r>
          </w:p>
        </w:tc>
      </w:tr>
      <w:tr w:rsidR="0096409C" w:rsidRPr="0096409C" w:rsidTr="0096409C">
        <w:trPr>
          <w:trHeight w:val="5446"/>
        </w:trPr>
        <w:tc>
          <w:tcPr>
            <w:tcW w:w="5098" w:type="dxa"/>
          </w:tcPr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*Колоски растут в поле.            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Артем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*Из колосьев добывают муку.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Яна.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*Муку делают на мельнице</w:t>
            </w:r>
            <w:proofErr w:type="gram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.</w:t>
            </w:r>
            <w:proofErr w:type="gramEnd"/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Василиса В.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*Из муки пекут хлеб.  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 xml:space="preserve">  Василиса Ч.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*Можно из муки напечь </w:t>
            </w:r>
            <w:proofErr w:type="spell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пироги</w:t>
            </w:r>
            <w:proofErr w:type="gram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,б</w:t>
            </w:r>
            <w:proofErr w:type="gramEnd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улки,торты</w:t>
            </w:r>
            <w:proofErr w:type="spellEnd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.              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Вика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*Мука бывает разная.          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 xml:space="preserve"> Костя 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*Из круп можно делать </w:t>
            </w:r>
            <w:proofErr w:type="spell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молоко</w:t>
            </w:r>
            <w:proofErr w:type="gram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.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Н</w:t>
            </w:r>
            <w:proofErr w:type="gramEnd"/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иколь</w:t>
            </w:r>
            <w:proofErr w:type="spellEnd"/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*Хлеб и пироги делают в </w:t>
            </w:r>
            <w:proofErr w:type="spell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пекарне</w:t>
            </w:r>
            <w:proofErr w:type="gram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.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Я</w:t>
            </w:r>
            <w:proofErr w:type="gramEnd"/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на</w:t>
            </w:r>
            <w:proofErr w:type="spellEnd"/>
          </w:p>
        </w:tc>
        <w:tc>
          <w:tcPr>
            <w:tcW w:w="6255" w:type="dxa"/>
          </w:tcPr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*Что такое злаки?                            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 xml:space="preserve"> Яна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*Кто такие пекари?                         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 xml:space="preserve"> Семён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*Что можно сделать из муки еще?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Василиса Ч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*Почему так говорят «Хлеб-всему </w:t>
            </w:r>
            <w:proofErr w:type="spell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голова»</w:t>
            </w:r>
            <w:proofErr w:type="gram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?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С</w:t>
            </w:r>
            <w:proofErr w:type="gramEnd"/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офия</w:t>
            </w:r>
            <w:proofErr w:type="spellEnd"/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*Как получают муку?                                   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Илья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*Что можно сделать из колосьев кроме муки?</w:t>
            </w:r>
          </w:p>
          <w:p w:rsidR="0096409C" w:rsidRPr="0096409C" w:rsidRDefault="0096409C" w:rsidP="0096409C">
            <w:pPr>
              <w:ind w:right="10" w:firstLineChars="1800" w:firstLine="432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Полина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*Кто такие  хлеборобы?                              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Катя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*Есть ли витамины в хлебе?                     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Артём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*Какие виды хлеба бывают?                   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 xml:space="preserve"> Костя.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*Какая техника помогает растить хлеб?    </w:t>
            </w: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Дима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*Что можно сделать  из </w:t>
            </w:r>
            <w:proofErr w:type="spell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муки</w:t>
            </w:r>
            <w:proofErr w:type="gram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,к</w:t>
            </w:r>
            <w:proofErr w:type="gramEnd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роме</w:t>
            </w:r>
            <w:proofErr w:type="spellEnd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хлеба?</w:t>
            </w:r>
          </w:p>
          <w:p w:rsidR="0096409C" w:rsidRPr="0096409C" w:rsidRDefault="0096409C" w:rsidP="0096409C">
            <w:pPr>
              <w:ind w:right="10" w:firstLineChars="1500" w:firstLine="360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Василиса Ч.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*Можно ли из круп делать </w:t>
            </w:r>
            <w:proofErr w:type="spell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муку</w:t>
            </w:r>
            <w:proofErr w:type="gram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?к</w:t>
            </w:r>
            <w:proofErr w:type="gramEnd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акую</w:t>
            </w:r>
            <w:proofErr w:type="spellEnd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? </w:t>
            </w:r>
          </w:p>
          <w:p w:rsidR="0096409C" w:rsidRPr="0096409C" w:rsidRDefault="0096409C" w:rsidP="0096409C">
            <w:pPr>
              <w:ind w:right="10" w:firstLineChars="1550" w:firstLine="372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  <w:t>Василиса В.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*Кто работает на мельнице?                       </w:t>
            </w:r>
            <w:proofErr w:type="spellStart"/>
            <w:r w:rsidRPr="0096409C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Вика</w:t>
            </w:r>
            <w:proofErr w:type="spellEnd"/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495" w:type="dxa"/>
          </w:tcPr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*Спросить у родителей.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*Посмотреть в Интернете.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*Посмотреть в книгах, энциклопедиях.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*Сходить на экскурсию в пищеблок.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*Сходить в библиотеку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*Посмотреть кино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*Почитать в энциклопедии.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*Сходить в музей</w:t>
            </w:r>
          </w:p>
          <w:p w:rsidR="0096409C" w:rsidRPr="0096409C" w:rsidRDefault="0096409C" w:rsidP="0096409C">
            <w:pPr>
              <w:ind w:right="10"/>
              <w:jc w:val="both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*</w:t>
            </w:r>
            <w:proofErr w:type="spell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Посмотеть</w:t>
            </w:r>
            <w:proofErr w:type="spellEnd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 xml:space="preserve"> фильм в </w:t>
            </w:r>
            <w:proofErr w:type="spellStart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ютубе</w:t>
            </w:r>
            <w:proofErr w:type="spellEnd"/>
            <w:r w:rsidRPr="0096409C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96409C" w:rsidRDefault="0096409C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2A21" w:rsidRDefault="00AF2A21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23D2" w:rsidRDefault="00B223D2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2A21" w:rsidRDefault="00AF2A21" w:rsidP="00AF2A21">
      <w:pPr>
        <w:widowControl w:val="0"/>
        <w:autoSpaceDE w:val="0"/>
        <w:autoSpaceDN w:val="0"/>
        <w:spacing w:before="2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Таблица 2</w:t>
      </w:r>
    </w:p>
    <w:p w:rsidR="00AF2A21" w:rsidRDefault="00AF2A21" w:rsidP="00AF2A21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 образовательных задач через деятельность в Центрах активности</w:t>
      </w:r>
    </w:p>
    <w:tbl>
      <w:tblPr>
        <w:tblW w:w="1609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74"/>
        <w:gridCol w:w="2409"/>
        <w:gridCol w:w="5954"/>
        <w:gridCol w:w="1984"/>
        <w:gridCol w:w="3969"/>
      </w:tblGrid>
      <w:tr w:rsidR="00AF2A21" w:rsidTr="00BD009F">
        <w:tc>
          <w:tcPr>
            <w:tcW w:w="1774" w:type="dxa"/>
          </w:tcPr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Центры</w:t>
            </w:r>
          </w:p>
        </w:tc>
        <w:tc>
          <w:tcPr>
            <w:tcW w:w="2409" w:type="dxa"/>
          </w:tcPr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Презентация</w:t>
            </w:r>
          </w:p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5954" w:type="dxa"/>
          </w:tcPr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Содержание деятельности </w:t>
            </w:r>
          </w:p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/виды активности детей, методы и приемы педагога/</w:t>
            </w:r>
          </w:p>
        </w:tc>
        <w:tc>
          <w:tcPr>
            <w:tcW w:w="1984" w:type="dxa"/>
          </w:tcPr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Материалы</w:t>
            </w:r>
          </w:p>
        </w:tc>
        <w:tc>
          <w:tcPr>
            <w:tcW w:w="3969" w:type="dxa"/>
          </w:tcPr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Конечный результат</w:t>
            </w:r>
          </w:p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Продукт деятельности</w:t>
            </w:r>
          </w:p>
        </w:tc>
      </w:tr>
      <w:tr w:rsidR="00AF2A21" w:rsidTr="00BD009F">
        <w:trPr>
          <w:trHeight w:val="1049"/>
        </w:trPr>
        <w:tc>
          <w:tcPr>
            <w:tcW w:w="1774" w:type="dxa"/>
          </w:tcPr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Центр кулинарии</w:t>
            </w:r>
          </w:p>
        </w:tc>
        <w:tc>
          <w:tcPr>
            <w:tcW w:w="2409" w:type="dxa"/>
          </w:tcPr>
          <w:p w:rsidR="00AF2A21" w:rsidRDefault="00AF2A21" w:rsidP="00BD009F">
            <w:pPr>
              <w:pStyle w:val="1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-В Центре Кулинарии сегодня работает «цех» по выпечке блинов. Там вы сможете попробовать себя в роли настоящих кулинаров.</w:t>
            </w:r>
          </w:p>
        </w:tc>
        <w:tc>
          <w:tcPr>
            <w:tcW w:w="5954" w:type="dxa"/>
          </w:tcPr>
          <w:p w:rsidR="00AF2A21" w:rsidRDefault="00AB2388" w:rsidP="00AB2388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Ребята, кто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знает из чего делают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блины? Кто уже</w:t>
            </w:r>
            <w:r w:rsidR="00C908B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делал блины? У нас есть схема-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напоминалочка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по изготовлению блинов, давайте посмотрим.</w:t>
            </w:r>
            <w:r w:rsidR="006D2285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 </w:t>
            </w:r>
            <w:r w:rsidR="006D2285">
              <w:rPr>
                <w:rFonts w:ascii="Times New Roman" w:eastAsia="Calibri" w:hAnsi="Times New Roman"/>
                <w:noProof/>
                <w:sz w:val="24"/>
                <w:szCs w:val="24"/>
              </w:rPr>
              <w:drawing>
                <wp:inline distT="0" distB="0" distL="0" distR="0" wp14:anchorId="335D30D6" wp14:editId="19273F09">
                  <wp:extent cx="1952625" cy="1942756"/>
                  <wp:effectExtent l="0" t="0" r="0" b="63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6067694793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1656" cy="194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Ассистент в Центре предлагает рассмотреть схему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апоминалку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="00AB2388">
              <w:rPr>
                <w:rFonts w:ascii="Times New Roman" w:eastAsia="Calibri" w:hAnsi="Times New Roman"/>
                <w:sz w:val="24"/>
                <w:szCs w:val="24"/>
              </w:rPr>
              <w:t>« безопасное обращ</w:t>
            </w:r>
            <w:r w:rsidR="00C26FCE">
              <w:rPr>
                <w:rFonts w:ascii="Times New Roman" w:eastAsia="Calibri" w:hAnsi="Times New Roman"/>
                <w:sz w:val="24"/>
                <w:szCs w:val="24"/>
              </w:rPr>
              <w:t>ение с горячими предметами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»</w:t>
            </w:r>
            <w:r w:rsidR="00C26FCE">
              <w:rPr>
                <w:rFonts w:ascii="Times New Roman" w:eastAsia="Calibri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171448" cy="1628775"/>
                  <wp:effectExtent l="0" t="0" r="63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1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0944" cy="1628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26FCE">
              <w:rPr>
                <w:rFonts w:ascii="Times New Roman" w:eastAsia="Calibri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640892" cy="17526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7-pravilabezopasnostirabotynakuhne1150h800mm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827"/>
                          <a:stretch/>
                        </pic:blipFill>
                        <pic:spPr bwMode="auto">
                          <a:xfrm>
                            <a:off x="0" y="0"/>
                            <a:ext cx="3643630" cy="1753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F2A21" w:rsidRDefault="00FF4C20" w:rsidP="00BD009F">
            <w:pPr>
              <w:pStyle w:val="1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FF4C20">
              <w:rPr>
                <w:rFonts w:ascii="Times New Roman" w:eastAsia="Calibri" w:hAnsi="Times New Roman"/>
                <w:sz w:val="24"/>
                <w:szCs w:val="24"/>
              </w:rPr>
              <w:t>Ребята, у нас есть все продукты для приготовления блинов. Можно приступать к приготовлению.</w:t>
            </w:r>
          </w:p>
          <w:p w:rsidR="00AF2A21" w:rsidRDefault="00AF2A21" w:rsidP="00B223D2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F2A21" w:rsidRDefault="00423A5F" w:rsidP="00423A5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Продукты для теста</w:t>
            </w:r>
            <w:r w:rsidR="00AF2A21"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блинница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, фартучки, колпачки.</w:t>
            </w:r>
            <w:r w:rsidR="00AF2A21">
              <w:rPr>
                <w:rFonts w:ascii="Times New Roman" w:eastAsia="Calibri" w:hAnsi="Times New Roman"/>
                <w:sz w:val="24"/>
                <w:szCs w:val="24"/>
              </w:rPr>
              <w:t xml:space="preserve"> Схема-а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лгоритм приготовления блинов. Схема «Правила обращения с электрическими приборами»</w:t>
            </w:r>
          </w:p>
        </w:tc>
        <w:tc>
          <w:tcPr>
            <w:tcW w:w="3969" w:type="dxa"/>
          </w:tcPr>
          <w:p w:rsidR="00423A5F" w:rsidRDefault="00423A5F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-готовый продукт—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бл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ины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Личностные изменения у ребенка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-ребенок вл</w:t>
            </w:r>
            <w:r w:rsidR="003E3EEC">
              <w:rPr>
                <w:rFonts w:ascii="Times New Roman" w:eastAsia="Calibri" w:hAnsi="Times New Roman"/>
                <w:sz w:val="24"/>
                <w:szCs w:val="24"/>
              </w:rPr>
              <w:t xml:space="preserve">адеет правилами  работы с </w:t>
            </w:r>
            <w:proofErr w:type="spellStart"/>
            <w:r w:rsidR="003E3EEC">
              <w:rPr>
                <w:rFonts w:ascii="Times New Roman" w:eastAsia="Calibri" w:hAnsi="Times New Roman"/>
                <w:sz w:val="24"/>
                <w:szCs w:val="24"/>
              </w:rPr>
              <w:t>блинницей</w:t>
            </w:r>
            <w:proofErr w:type="spellEnd"/>
            <w:r w:rsidR="003E3EEC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-соблюдает общепринятые нормы и правила поведения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в том числе, по окончании работы убирает рабочее место .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-оценивает свой совместный продукт  деятельности.</w:t>
            </w:r>
          </w:p>
        </w:tc>
      </w:tr>
      <w:tr w:rsidR="00AF2A21" w:rsidTr="00BD009F">
        <w:trPr>
          <w:cantSplit/>
          <w:trHeight w:val="1008"/>
        </w:trPr>
        <w:tc>
          <w:tcPr>
            <w:tcW w:w="1774" w:type="dxa"/>
          </w:tcPr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Центр литературы и развития речи.</w:t>
            </w:r>
          </w:p>
        </w:tc>
        <w:tc>
          <w:tcPr>
            <w:tcW w:w="2409" w:type="dxa"/>
          </w:tcPr>
          <w:p w:rsidR="00AF2A21" w:rsidRPr="00AF2A21" w:rsidRDefault="00AF2A21" w:rsidP="00AF2A21">
            <w:pPr>
              <w:pStyle w:val="TableParagraph"/>
              <w:spacing w:line="270" w:lineRule="exact"/>
              <w:rPr>
                <w:sz w:val="24"/>
              </w:rPr>
            </w:pPr>
            <w:r w:rsidRPr="00AF2A21">
              <w:rPr>
                <w:sz w:val="24"/>
              </w:rPr>
              <w:t>В</w:t>
            </w:r>
            <w:r w:rsidRPr="00AF2A21">
              <w:rPr>
                <w:spacing w:val="-4"/>
                <w:sz w:val="24"/>
              </w:rPr>
              <w:t xml:space="preserve"> </w:t>
            </w:r>
            <w:r w:rsidRPr="00AF2A21">
              <w:rPr>
                <w:spacing w:val="-2"/>
                <w:sz w:val="24"/>
              </w:rPr>
              <w:t>Центре</w:t>
            </w:r>
          </w:p>
          <w:p w:rsidR="00AF2A21" w:rsidRPr="00AF2A21" w:rsidRDefault="00AF2A21" w:rsidP="00AF2A21">
            <w:pPr>
              <w:pStyle w:val="TableParagraph"/>
              <w:ind w:right="243"/>
              <w:rPr>
                <w:sz w:val="24"/>
              </w:rPr>
            </w:pPr>
            <w:r w:rsidRPr="00AF2A21">
              <w:rPr>
                <w:sz w:val="24"/>
              </w:rPr>
              <w:t>литературы</w:t>
            </w:r>
            <w:r w:rsidRPr="00AF2A21">
              <w:rPr>
                <w:spacing w:val="-15"/>
                <w:sz w:val="24"/>
              </w:rPr>
              <w:t xml:space="preserve"> </w:t>
            </w:r>
            <w:r w:rsidRPr="00AF2A21">
              <w:rPr>
                <w:sz w:val="24"/>
              </w:rPr>
              <w:t xml:space="preserve">сегодня </w:t>
            </w:r>
            <w:r w:rsidRPr="00AF2A21">
              <w:rPr>
                <w:spacing w:val="-2"/>
                <w:sz w:val="24"/>
              </w:rPr>
              <w:t>работает</w:t>
            </w:r>
          </w:p>
          <w:p w:rsidR="00AF2A21" w:rsidRDefault="00AF2A21" w:rsidP="00AF2A21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AF2A21">
              <w:rPr>
                <w:rFonts w:ascii="Times New Roman" w:hAnsi="Times New Roman"/>
                <w:spacing w:val="-2"/>
                <w:sz w:val="24"/>
              </w:rPr>
              <w:t>«</w:t>
            </w:r>
            <w:proofErr w:type="spellStart"/>
            <w:r w:rsidRPr="00AF2A21">
              <w:rPr>
                <w:rFonts w:ascii="Times New Roman" w:hAnsi="Times New Roman"/>
                <w:spacing w:val="-2"/>
                <w:sz w:val="24"/>
              </w:rPr>
              <w:t>Мультстудия</w:t>
            </w:r>
            <w:proofErr w:type="spellEnd"/>
            <w:r w:rsidRPr="00AF2A21">
              <w:rPr>
                <w:rFonts w:ascii="Times New Roman" w:hAnsi="Times New Roman"/>
                <w:spacing w:val="-2"/>
                <w:sz w:val="24"/>
              </w:rPr>
              <w:t>».</w:t>
            </w:r>
          </w:p>
        </w:tc>
        <w:tc>
          <w:tcPr>
            <w:tcW w:w="5954" w:type="dxa"/>
          </w:tcPr>
          <w:p w:rsidR="00FF4C20" w:rsidRPr="00FF4C20" w:rsidRDefault="00AF2A21" w:rsidP="00FF4C20">
            <w:pPr>
              <w:pStyle w:val="TableParagraph"/>
              <w:rPr>
                <w:sz w:val="24"/>
              </w:rPr>
            </w:pPr>
            <w:r w:rsidRPr="00AF2A21">
              <w:rPr>
                <w:sz w:val="24"/>
              </w:rPr>
              <w:t xml:space="preserve">Приветствую вас в </w:t>
            </w:r>
            <w:proofErr w:type="spellStart"/>
            <w:r w:rsidRPr="00AF2A21">
              <w:rPr>
                <w:sz w:val="24"/>
              </w:rPr>
              <w:t>мультстудии</w:t>
            </w:r>
            <w:proofErr w:type="spellEnd"/>
            <w:r w:rsidR="00FF4C20" w:rsidRPr="00FF4C20">
              <w:rPr>
                <w:sz w:val="28"/>
                <w:szCs w:val="28"/>
              </w:rPr>
              <w:t xml:space="preserve"> </w:t>
            </w:r>
            <w:r w:rsidR="00FF4C20" w:rsidRPr="00FF4C20">
              <w:rPr>
                <w:sz w:val="24"/>
              </w:rPr>
              <w:t xml:space="preserve">Подготовительные этапы по созданию </w:t>
            </w:r>
            <w:proofErr w:type="spellStart"/>
            <w:r w:rsidR="00FF4C20" w:rsidRPr="00FF4C20">
              <w:rPr>
                <w:sz w:val="24"/>
              </w:rPr>
              <w:t>раскадровки</w:t>
            </w:r>
            <w:proofErr w:type="spellEnd"/>
            <w:r w:rsidR="00FF4C20" w:rsidRPr="00FF4C20">
              <w:rPr>
                <w:sz w:val="24"/>
              </w:rPr>
              <w:t xml:space="preserve"> и героев для нашего мультфильма «Колосок» уже </w:t>
            </w:r>
            <w:proofErr w:type="gramStart"/>
            <w:r w:rsidR="00FF4C20" w:rsidRPr="00FF4C20">
              <w:rPr>
                <w:sz w:val="24"/>
              </w:rPr>
              <w:t>закончены</w:t>
            </w:r>
            <w:proofErr w:type="gramEnd"/>
            <w:r w:rsidR="00FF4C20" w:rsidRPr="00FF4C20">
              <w:rPr>
                <w:sz w:val="24"/>
              </w:rPr>
              <w:t xml:space="preserve"> и мы можем с вами приступать к съемке. Напомните </w:t>
            </w:r>
            <w:proofErr w:type="gramStart"/>
            <w:r w:rsidR="00FF4C20" w:rsidRPr="00FF4C20">
              <w:rPr>
                <w:sz w:val="24"/>
              </w:rPr>
              <w:t>мне</w:t>
            </w:r>
            <w:proofErr w:type="gramEnd"/>
            <w:r w:rsidR="00FF4C20" w:rsidRPr="00FF4C20">
              <w:rPr>
                <w:sz w:val="24"/>
              </w:rPr>
              <w:t xml:space="preserve"> пожалуйста героев сказки и что там происходит?</w:t>
            </w:r>
          </w:p>
          <w:p w:rsidR="00FF4C20" w:rsidRPr="00FF4C20" w:rsidRDefault="00FF4C20" w:rsidP="00FF4C20">
            <w:pPr>
              <w:pStyle w:val="TableParagraph"/>
              <w:ind w:right="98"/>
              <w:rPr>
                <w:sz w:val="24"/>
              </w:rPr>
            </w:pPr>
            <w:r w:rsidRPr="00FF4C20">
              <w:rPr>
                <w:sz w:val="24"/>
              </w:rPr>
              <w:t>Ассистент напоминает детям правила покадровой съемки. (Нужно передвигать персонажей аккуратно и фотографировать каждый кадр отдельно)</w:t>
            </w:r>
          </w:p>
          <w:p w:rsidR="00FF4C20" w:rsidRPr="00FF4C20" w:rsidRDefault="00FF4C20" w:rsidP="00FF4C20">
            <w:pPr>
              <w:pStyle w:val="TableParagraph"/>
              <w:ind w:right="98"/>
              <w:jc w:val="both"/>
              <w:rPr>
                <w:sz w:val="24"/>
              </w:rPr>
            </w:pPr>
            <w:r w:rsidRPr="00FF4C20">
              <w:rPr>
                <w:sz w:val="24"/>
              </w:rPr>
              <w:t xml:space="preserve">Снимают мультфильм покадрово с использованием </w:t>
            </w:r>
            <w:proofErr w:type="spellStart"/>
            <w:r w:rsidRPr="00FF4C20">
              <w:rPr>
                <w:sz w:val="24"/>
              </w:rPr>
              <w:t>раскадровки</w:t>
            </w:r>
            <w:proofErr w:type="spellEnd"/>
            <w:r w:rsidRPr="00FF4C20">
              <w:rPr>
                <w:sz w:val="24"/>
              </w:rPr>
              <w:t xml:space="preserve"> и изготовленных детьми героев.</w:t>
            </w:r>
          </w:p>
          <w:p w:rsidR="00FF4C20" w:rsidRDefault="00FF4C20" w:rsidP="00FF4C20">
            <w:pPr>
              <w:pStyle w:val="TableParagraph"/>
              <w:ind w:right="98"/>
              <w:jc w:val="both"/>
              <w:rPr>
                <w:rStyle w:val="a4"/>
                <w:rFonts w:eastAsia="Calibri"/>
                <w:i w:val="0"/>
                <w:iCs w:val="0"/>
                <w:sz w:val="24"/>
                <w:szCs w:val="24"/>
              </w:rPr>
            </w:pPr>
          </w:p>
          <w:p w:rsidR="00AF2A21" w:rsidRDefault="00AF2A21" w:rsidP="00AF2A21">
            <w:pPr>
              <w:pStyle w:val="1"/>
              <w:jc w:val="center"/>
              <w:rPr>
                <w:rStyle w:val="a4"/>
                <w:rFonts w:ascii="Times New Roman" w:eastAsia="Calibri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AF2A21" w:rsidRPr="00AF2A21" w:rsidRDefault="00AF2A21" w:rsidP="00AF2A21">
            <w:pPr>
              <w:widowControl w:val="0"/>
              <w:autoSpaceDE w:val="0"/>
              <w:autoSpaceDN w:val="0"/>
              <w:spacing w:after="0" w:line="270" w:lineRule="exact"/>
              <w:ind w:left="106"/>
              <w:rPr>
                <w:rFonts w:ascii="Times New Roman" w:eastAsia="Times New Roman" w:hAnsi="Times New Roman" w:cs="Times New Roman"/>
                <w:sz w:val="24"/>
              </w:rPr>
            </w:pPr>
            <w:r w:rsidRPr="00AF2A21">
              <w:rPr>
                <w:rFonts w:ascii="Times New Roman" w:eastAsia="Times New Roman" w:hAnsi="Times New Roman" w:cs="Times New Roman"/>
                <w:spacing w:val="-2"/>
                <w:sz w:val="24"/>
              </w:rPr>
              <w:t>Документ-камера;</w:t>
            </w:r>
          </w:p>
          <w:p w:rsidR="00AF2A21" w:rsidRDefault="00AF2A21" w:rsidP="00AF2A21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AF2A21">
              <w:rPr>
                <w:rFonts w:ascii="Times New Roman" w:hAnsi="Times New Roman"/>
                <w:spacing w:val="-2"/>
                <w:sz w:val="24"/>
                <w:lang w:eastAsia="en-US"/>
              </w:rPr>
              <w:t>Заготовки</w:t>
            </w:r>
            <w:r>
              <w:rPr>
                <w:rFonts w:ascii="Times New Roman" w:hAnsi="Times New Roman"/>
                <w:sz w:val="24"/>
                <w:lang w:eastAsia="en-US"/>
              </w:rPr>
              <w:t xml:space="preserve"> </w:t>
            </w:r>
            <w:r w:rsidRPr="00AF2A21">
              <w:rPr>
                <w:rFonts w:ascii="Times New Roman" w:hAnsi="Times New Roman"/>
                <w:spacing w:val="-2"/>
                <w:sz w:val="24"/>
                <w:lang w:eastAsia="en-US"/>
              </w:rPr>
              <w:t>героев мультфильма</w:t>
            </w:r>
          </w:p>
        </w:tc>
        <w:tc>
          <w:tcPr>
            <w:tcW w:w="3969" w:type="dxa"/>
          </w:tcPr>
          <w:p w:rsidR="00AF2A21" w:rsidRPr="00AF2A21" w:rsidRDefault="00AF2A21" w:rsidP="00AF2A21">
            <w:pPr>
              <w:widowControl w:val="0"/>
              <w:numPr>
                <w:ilvl w:val="0"/>
                <w:numId w:val="9"/>
              </w:numPr>
              <w:tabs>
                <w:tab w:val="left" w:pos="245"/>
              </w:tabs>
              <w:autoSpaceDE w:val="0"/>
              <w:autoSpaceDN w:val="0"/>
              <w:spacing w:after="0" w:line="270" w:lineRule="exact"/>
              <w:ind w:left="245" w:hanging="138"/>
              <w:rPr>
                <w:rFonts w:ascii="Times New Roman" w:eastAsia="Times New Roman" w:hAnsi="Times New Roman" w:cs="Times New Roman"/>
                <w:sz w:val="24"/>
              </w:rPr>
            </w:pPr>
            <w:r w:rsidRPr="00AF2A21">
              <w:rPr>
                <w:rFonts w:ascii="Times New Roman" w:eastAsia="Times New Roman" w:hAnsi="Times New Roman" w:cs="Times New Roman"/>
                <w:spacing w:val="-2"/>
                <w:sz w:val="24"/>
              </w:rPr>
              <w:t>Мультфильм</w:t>
            </w:r>
          </w:p>
          <w:p w:rsidR="00AF2A21" w:rsidRPr="00AF2A21" w:rsidRDefault="00AF2A21" w:rsidP="00AF2A21">
            <w:pPr>
              <w:widowControl w:val="0"/>
              <w:autoSpaceDE w:val="0"/>
              <w:autoSpaceDN w:val="0"/>
              <w:spacing w:before="5" w:after="0" w:line="240" w:lineRule="auto"/>
              <w:ind w:left="107" w:right="498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AF2A21">
              <w:rPr>
                <w:rFonts w:ascii="Times New Roman" w:eastAsia="Times New Roman" w:hAnsi="Times New Roman" w:cs="Times New Roman"/>
                <w:b/>
                <w:sz w:val="24"/>
              </w:rPr>
              <w:t>Личностные</w:t>
            </w:r>
            <w:r w:rsidRPr="00AF2A21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b/>
                <w:sz w:val="24"/>
              </w:rPr>
              <w:t>изменения</w:t>
            </w:r>
            <w:r w:rsidRPr="00AF2A21">
              <w:rPr>
                <w:rFonts w:ascii="Times New Roman" w:eastAsia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b/>
                <w:sz w:val="24"/>
              </w:rPr>
              <w:t xml:space="preserve">у </w:t>
            </w:r>
            <w:r w:rsidRPr="00AF2A21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ребенка.</w:t>
            </w:r>
          </w:p>
          <w:p w:rsidR="00AF2A21" w:rsidRPr="00AF2A21" w:rsidRDefault="00AF2A21" w:rsidP="00AF2A21">
            <w:pPr>
              <w:widowControl w:val="0"/>
              <w:numPr>
                <w:ilvl w:val="0"/>
                <w:numId w:val="9"/>
              </w:numPr>
              <w:tabs>
                <w:tab w:val="left" w:pos="245"/>
              </w:tabs>
              <w:autoSpaceDE w:val="0"/>
              <w:autoSpaceDN w:val="0"/>
              <w:spacing w:after="0" w:line="240" w:lineRule="auto"/>
              <w:ind w:right="1048" w:firstLine="0"/>
              <w:rPr>
                <w:rFonts w:ascii="Times New Roman" w:eastAsia="Times New Roman" w:hAnsi="Times New Roman" w:cs="Times New Roman"/>
                <w:sz w:val="24"/>
              </w:rPr>
            </w:pPr>
            <w:r w:rsidRPr="00AF2A21">
              <w:rPr>
                <w:rFonts w:ascii="Times New Roman" w:eastAsia="Times New Roman" w:hAnsi="Times New Roman" w:cs="Times New Roman"/>
                <w:sz w:val="24"/>
              </w:rPr>
              <w:t>активно</w:t>
            </w:r>
            <w:r w:rsidRPr="00AF2A21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sz w:val="24"/>
              </w:rPr>
              <w:t>включается</w:t>
            </w:r>
            <w:r w:rsidRPr="00AF2A21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sz w:val="24"/>
              </w:rPr>
              <w:t>в деятельность как</w:t>
            </w:r>
          </w:p>
          <w:p w:rsidR="00AF2A21" w:rsidRPr="00AF2A21" w:rsidRDefault="00AF2A21" w:rsidP="00AF2A21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AF2A21">
              <w:rPr>
                <w:rFonts w:ascii="Times New Roman" w:eastAsia="Times New Roman" w:hAnsi="Times New Roman" w:cs="Times New Roman"/>
                <w:sz w:val="24"/>
              </w:rPr>
              <w:t>самостоятельно,</w:t>
            </w:r>
            <w:r w:rsidRPr="00AF2A21">
              <w:rPr>
                <w:rFonts w:ascii="Times New Roman" w:eastAsia="Times New Roman" w:hAnsi="Times New Roman" w:cs="Times New Roman"/>
                <w:spacing w:val="-14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sz w:val="24"/>
              </w:rPr>
              <w:t>так</w:t>
            </w:r>
            <w:r w:rsidRPr="00AF2A21">
              <w:rPr>
                <w:rFonts w:ascii="Times New Roman" w:eastAsia="Times New Roman" w:hAnsi="Times New Roman" w:cs="Times New Roman"/>
                <w:spacing w:val="-14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AF2A21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sz w:val="24"/>
              </w:rPr>
              <w:t>по предложению</w:t>
            </w:r>
            <w:r w:rsidRPr="00AF2A21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spacing w:val="-2"/>
                <w:sz w:val="24"/>
              </w:rPr>
              <w:t>взрослого.</w:t>
            </w:r>
          </w:p>
          <w:p w:rsidR="00AF2A21" w:rsidRPr="00AF2A21" w:rsidRDefault="00AF2A21" w:rsidP="00AF2A21">
            <w:pPr>
              <w:widowControl w:val="0"/>
              <w:numPr>
                <w:ilvl w:val="0"/>
                <w:numId w:val="9"/>
              </w:numPr>
              <w:tabs>
                <w:tab w:val="left" w:pos="245"/>
              </w:tabs>
              <w:autoSpaceDE w:val="0"/>
              <w:autoSpaceDN w:val="0"/>
              <w:spacing w:after="0" w:line="274" w:lineRule="exact"/>
              <w:ind w:left="245" w:hanging="138"/>
              <w:rPr>
                <w:rFonts w:ascii="Times New Roman" w:eastAsia="Times New Roman" w:hAnsi="Times New Roman" w:cs="Times New Roman"/>
                <w:sz w:val="24"/>
              </w:rPr>
            </w:pPr>
            <w:r w:rsidRPr="00AF2A21">
              <w:rPr>
                <w:rFonts w:ascii="Times New Roman" w:eastAsia="Times New Roman" w:hAnsi="Times New Roman" w:cs="Times New Roman"/>
                <w:sz w:val="24"/>
              </w:rPr>
              <w:t>владеет</w:t>
            </w:r>
            <w:r w:rsidRPr="00AF2A21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spacing w:val="-2"/>
                <w:sz w:val="24"/>
              </w:rPr>
              <w:t>элементарными</w:t>
            </w:r>
          </w:p>
          <w:p w:rsidR="00AF2A21" w:rsidRPr="00AF2A21" w:rsidRDefault="00AF2A21" w:rsidP="00AF2A21">
            <w:pPr>
              <w:widowControl w:val="0"/>
              <w:autoSpaceDE w:val="0"/>
              <w:autoSpaceDN w:val="0"/>
              <w:spacing w:after="0" w:line="240" w:lineRule="auto"/>
              <w:ind w:left="107" w:right="99"/>
              <w:rPr>
                <w:rFonts w:ascii="Times New Roman" w:eastAsia="Times New Roman" w:hAnsi="Times New Roman" w:cs="Times New Roman"/>
                <w:sz w:val="24"/>
              </w:rPr>
            </w:pPr>
            <w:r w:rsidRPr="00AF2A21">
              <w:rPr>
                <w:rFonts w:ascii="Times New Roman" w:eastAsia="Times New Roman" w:hAnsi="Times New Roman" w:cs="Times New Roman"/>
                <w:sz w:val="24"/>
              </w:rPr>
              <w:t>правилами</w:t>
            </w:r>
            <w:r w:rsidRPr="00AF2A21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sz w:val="24"/>
              </w:rPr>
              <w:t>речевого</w:t>
            </w:r>
            <w:r w:rsidRPr="00AF2A21">
              <w:rPr>
                <w:rFonts w:ascii="Times New Roman" w:eastAsia="Times New Roman" w:hAnsi="Times New Roman" w:cs="Times New Roman"/>
                <w:spacing w:val="-12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sz w:val="24"/>
              </w:rPr>
              <w:t>этикета:</w:t>
            </w:r>
            <w:r w:rsidRPr="00AF2A21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r w:rsidRPr="00AF2A21">
              <w:rPr>
                <w:rFonts w:ascii="Times New Roman" w:eastAsia="Times New Roman" w:hAnsi="Times New Roman" w:cs="Times New Roman"/>
                <w:sz w:val="24"/>
              </w:rPr>
              <w:t>не перебивает собеседника,</w:t>
            </w:r>
          </w:p>
          <w:p w:rsidR="00AF2A21" w:rsidRDefault="00AF2A21" w:rsidP="00AF2A21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AF2A21">
              <w:rPr>
                <w:rFonts w:ascii="Times New Roman" w:hAnsi="Times New Roman"/>
                <w:sz w:val="24"/>
                <w:lang w:eastAsia="en-US"/>
              </w:rPr>
              <w:t>вежливо</w:t>
            </w:r>
            <w:r w:rsidRPr="00AF2A21">
              <w:rPr>
                <w:rFonts w:ascii="Times New Roman" w:hAnsi="Times New Roman"/>
                <w:spacing w:val="-3"/>
                <w:sz w:val="24"/>
                <w:lang w:eastAsia="en-US"/>
              </w:rPr>
              <w:t xml:space="preserve"> </w:t>
            </w:r>
            <w:r w:rsidRPr="00AF2A21">
              <w:rPr>
                <w:rFonts w:ascii="Times New Roman" w:hAnsi="Times New Roman"/>
                <w:sz w:val="24"/>
                <w:lang w:eastAsia="en-US"/>
              </w:rPr>
              <w:t>обращается</w:t>
            </w:r>
            <w:r w:rsidRPr="00AF2A21">
              <w:rPr>
                <w:rFonts w:ascii="Times New Roman" w:hAnsi="Times New Roman"/>
                <w:spacing w:val="-2"/>
                <w:sz w:val="24"/>
                <w:lang w:eastAsia="en-US"/>
              </w:rPr>
              <w:t xml:space="preserve"> </w:t>
            </w:r>
            <w:r w:rsidRPr="00AF2A21">
              <w:rPr>
                <w:rFonts w:ascii="Times New Roman" w:hAnsi="Times New Roman"/>
                <w:sz w:val="24"/>
                <w:lang w:eastAsia="en-US"/>
              </w:rPr>
              <w:t>к</w:t>
            </w:r>
            <w:r w:rsidRPr="00AF2A21">
              <w:rPr>
                <w:rFonts w:ascii="Times New Roman" w:hAnsi="Times New Roman"/>
                <w:spacing w:val="-2"/>
                <w:sz w:val="24"/>
                <w:lang w:eastAsia="en-US"/>
              </w:rPr>
              <w:t xml:space="preserve"> </w:t>
            </w:r>
            <w:r w:rsidRPr="00AF2A21">
              <w:rPr>
                <w:rFonts w:ascii="Times New Roman" w:hAnsi="Times New Roman"/>
                <w:spacing w:val="-4"/>
                <w:sz w:val="24"/>
                <w:lang w:eastAsia="en-US"/>
              </w:rPr>
              <w:t>нему</w:t>
            </w:r>
          </w:p>
        </w:tc>
      </w:tr>
      <w:tr w:rsidR="00AF2A21" w:rsidTr="00BD009F">
        <w:trPr>
          <w:cantSplit/>
          <w:trHeight w:val="1008"/>
        </w:trPr>
        <w:tc>
          <w:tcPr>
            <w:tcW w:w="1774" w:type="dxa"/>
          </w:tcPr>
          <w:p w:rsidR="00AF2A21" w:rsidRDefault="00AF2A21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Центр искусства</w:t>
            </w:r>
          </w:p>
        </w:tc>
        <w:tc>
          <w:tcPr>
            <w:tcW w:w="2409" w:type="dxa"/>
          </w:tcPr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 Центре </w:t>
            </w:r>
            <w:r w:rsidR="00423A5F">
              <w:rPr>
                <w:rFonts w:ascii="Times New Roman" w:eastAsia="Calibri" w:hAnsi="Times New Roman"/>
                <w:sz w:val="24"/>
                <w:szCs w:val="24"/>
              </w:rPr>
              <w:t>Искусства вы сможете из соленого теста сделать различные хлебобулочные изделия для игр.</w:t>
            </w:r>
          </w:p>
        </w:tc>
        <w:tc>
          <w:tcPr>
            <w:tcW w:w="5954" w:type="dxa"/>
          </w:tcPr>
          <w:p w:rsidR="00AF2A21" w:rsidRDefault="00AB2388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Ребята, кто знает, как сделать соленое тесто для лепки? Нужно мука, соль и вода. У нас есть схема и готовое тесто. Что мы с вами будем делать из этого теста?  (ответы детей) </w:t>
            </w:r>
            <w:r w:rsidR="006D2285">
              <w:rPr>
                <w:rFonts w:ascii="Times New Roman" w:eastAsia="Calibri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038350" cy="152894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7727bc836e6b91d30a54de9bda80294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059" cy="1530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B2388" w:rsidRDefault="00AB2388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Предлагаю сделать различные хлебобулочные изделия для игр. Какие вы знаете изделия? (ответы детей) У нас есть различные картинки, схемы, выбирайте, что вы хотите сделать</w:t>
            </w:r>
            <w:r w:rsidR="006D2285">
              <w:rPr>
                <w:rFonts w:ascii="Times New Roman" w:eastAsia="Calibri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143635" cy="141732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6067694797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635" cy="1417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2285">
              <w:rPr>
                <w:rFonts w:ascii="Times New Roman" w:eastAsia="Calibri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943100" cy="1217401"/>
                  <wp:effectExtent l="0" t="0" r="0" b="190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60676947960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1652" cy="1216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2285">
              <w:rPr>
                <w:rFonts w:ascii="Times New Roman" w:eastAsia="Calibri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679283" cy="10287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60676947947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1675" cy="103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:rsidR="00AF2A21" w:rsidRDefault="00AB2388" w:rsidP="00AB2388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Схема для изготовления соленого теста</w:t>
            </w:r>
            <w:r w:rsidR="00AF2A21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картинки готовых хлебобулочных изделий, готовое соленое тесто,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досочки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 w:rsidR="003E3EEC">
              <w:rPr>
                <w:rFonts w:ascii="Times New Roman" w:eastAsia="Calibri" w:hAnsi="Times New Roman"/>
                <w:sz w:val="24"/>
                <w:szCs w:val="24"/>
              </w:rPr>
              <w:t>фартучки</w:t>
            </w:r>
          </w:p>
        </w:tc>
        <w:tc>
          <w:tcPr>
            <w:tcW w:w="3969" w:type="dxa"/>
          </w:tcPr>
          <w:p w:rsidR="00AF2A21" w:rsidRDefault="003E3EEC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«Хлебобулочные изделия из соленого теста»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Личностные изменения  у ребенка.</w:t>
            </w:r>
          </w:p>
          <w:p w:rsidR="00AF2A21" w:rsidRDefault="003E3EEC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 владеет способами лепки из теста, различными приемами лепки.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 соблюдает общепринятые нормы и правила поведения, в том числе, по окончании работы  убирает рабочее место.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 проявляет созидательную и творческую активность в соответствии  с собственным  замыслом.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 использует при изготовлении  простейшие схемы.</w:t>
            </w:r>
          </w:p>
        </w:tc>
      </w:tr>
      <w:tr w:rsidR="00AF2A21" w:rsidTr="00BD009F">
        <w:trPr>
          <w:cantSplit/>
          <w:trHeight w:val="1008"/>
        </w:trPr>
        <w:tc>
          <w:tcPr>
            <w:tcW w:w="1774" w:type="dxa"/>
          </w:tcPr>
          <w:p w:rsidR="00AF2A21" w:rsidRDefault="00423A5F" w:rsidP="00BD009F">
            <w:pPr>
              <w:pStyle w:val="1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423A5F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Центр познания и науки</w:t>
            </w:r>
          </w:p>
        </w:tc>
        <w:tc>
          <w:tcPr>
            <w:tcW w:w="2409" w:type="dxa"/>
          </w:tcPr>
          <w:p w:rsidR="00423A5F" w:rsidRPr="00423A5F" w:rsidRDefault="00423A5F" w:rsidP="00423A5F">
            <w:pPr>
              <w:widowControl w:val="0"/>
              <w:autoSpaceDE w:val="0"/>
              <w:autoSpaceDN w:val="0"/>
              <w:spacing w:after="0" w:line="240" w:lineRule="auto"/>
              <w:ind w:left="107" w:right="95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423A5F">
              <w:rPr>
                <w:rFonts w:ascii="Times New Roman" w:eastAsia="Times New Roman" w:hAnsi="Times New Roman" w:cs="Times New Roman"/>
                <w:sz w:val="24"/>
              </w:rPr>
              <w:t xml:space="preserve">- В Центре познания и науки открыта </w:t>
            </w: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лаборатория</w:t>
            </w:r>
          </w:p>
          <w:p w:rsidR="00AF2A21" w:rsidRDefault="00423A5F" w:rsidP="00423A5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423A5F">
              <w:rPr>
                <w:rFonts w:ascii="Times New Roman" w:hAnsi="Times New Roman"/>
                <w:spacing w:val="-2"/>
                <w:sz w:val="24"/>
                <w:lang w:eastAsia="en-US"/>
              </w:rPr>
              <w:t>«Удивительных открытий».</w:t>
            </w:r>
          </w:p>
        </w:tc>
        <w:tc>
          <w:tcPr>
            <w:tcW w:w="5954" w:type="dxa"/>
          </w:tcPr>
          <w:p w:rsidR="00FF4C20" w:rsidRPr="00FF4C20" w:rsidRDefault="00FF4C20" w:rsidP="00FF4C20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FF4C20">
              <w:rPr>
                <w:rFonts w:ascii="Times New Roman" w:eastAsia="Calibri" w:hAnsi="Times New Roman"/>
                <w:sz w:val="24"/>
                <w:szCs w:val="24"/>
              </w:rPr>
              <w:t xml:space="preserve">Ассистент предлагает детям с помощью лупы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и микроскопа </w:t>
            </w:r>
            <w:r w:rsidRPr="00FF4C20">
              <w:rPr>
                <w:rFonts w:ascii="Times New Roman" w:eastAsia="Calibri" w:hAnsi="Times New Roman"/>
                <w:sz w:val="24"/>
                <w:szCs w:val="24"/>
              </w:rPr>
              <w:t xml:space="preserve">рассмотреть и сравнить семена ржи, пшеницы и гречи, и зарисовать свои наблюдения. Затем с помощью кофемолки и ступки создать муку из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зерен пшеницы и ржи</w:t>
            </w:r>
            <w:r w:rsidRPr="00FF4C20">
              <w:rPr>
                <w:rFonts w:ascii="Times New Roman" w:eastAsia="Calibri" w:hAnsi="Times New Roman"/>
                <w:sz w:val="24"/>
                <w:szCs w:val="24"/>
              </w:rPr>
              <w:t xml:space="preserve"> и рассмотреть полученную муку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</w:t>
            </w:r>
            <w:r w:rsidRPr="00FF4C20">
              <w:rPr>
                <w:rFonts w:ascii="Times New Roman" w:eastAsia="Calibri" w:hAnsi="Times New Roman"/>
                <w:sz w:val="24"/>
                <w:szCs w:val="24"/>
              </w:rPr>
              <w:t xml:space="preserve">  зафиксировать сходства и различия.</w:t>
            </w:r>
          </w:p>
          <w:p w:rsidR="00FF4C20" w:rsidRPr="00FF4C20" w:rsidRDefault="00FF4C20" w:rsidP="00FF4C20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FF4C20">
              <w:rPr>
                <w:rFonts w:ascii="Times New Roman" w:eastAsia="Calibri" w:hAnsi="Times New Roman"/>
                <w:sz w:val="24"/>
                <w:szCs w:val="24"/>
              </w:rPr>
              <w:t>Когда делаем муку в ступке, обратить внимание, получается или нет. Если не получается, то предлагает перемолоть в кофемолке.</w:t>
            </w:r>
          </w:p>
          <w:p w:rsidR="00FF4C20" w:rsidRPr="00FF4C20" w:rsidRDefault="00FF4C20" w:rsidP="00FF4C20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FF4C20">
              <w:rPr>
                <w:rFonts w:ascii="Times New Roman" w:eastAsia="Calibri" w:hAnsi="Times New Roman"/>
                <w:sz w:val="24"/>
                <w:szCs w:val="24"/>
              </w:rPr>
              <w:t xml:space="preserve">Сравнить полученную муку с </w:t>
            </w:r>
            <w:proofErr w:type="gramStart"/>
            <w:r w:rsidRPr="00FF4C20">
              <w:rPr>
                <w:rFonts w:ascii="Times New Roman" w:eastAsia="Calibri" w:hAnsi="Times New Roman"/>
                <w:sz w:val="24"/>
                <w:szCs w:val="24"/>
              </w:rPr>
              <w:t>магазинной</w:t>
            </w:r>
            <w:proofErr w:type="gramEnd"/>
            <w:r w:rsidRPr="00FF4C20">
              <w:rPr>
                <w:rFonts w:ascii="Times New Roman" w:eastAsia="Calibri" w:hAnsi="Times New Roman"/>
                <w:sz w:val="24"/>
                <w:szCs w:val="24"/>
              </w:rPr>
              <w:t>, почему не такая? Предложить просеять через сито.</w:t>
            </w:r>
          </w:p>
          <w:p w:rsidR="00AF2A21" w:rsidRDefault="00AF2A21" w:rsidP="00FF4C20">
            <w:pPr>
              <w:pStyle w:val="1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F2A21" w:rsidRDefault="00423A5F" w:rsidP="00423A5F">
            <w:pPr>
              <w:pStyle w:val="1"/>
              <w:rPr>
                <w:rFonts w:ascii="Times New Roman" w:hAnsi="Times New Roman"/>
                <w:sz w:val="24"/>
                <w:lang w:eastAsia="en-US"/>
              </w:rPr>
            </w:pPr>
            <w:r w:rsidRPr="00423A5F">
              <w:rPr>
                <w:rFonts w:ascii="Times New Roman" w:hAnsi="Times New Roman"/>
                <w:spacing w:val="-2"/>
                <w:sz w:val="24"/>
                <w:lang w:eastAsia="en-US"/>
              </w:rPr>
              <w:t>Микроскоп,</w:t>
            </w:r>
            <w:r>
              <w:rPr>
                <w:rFonts w:ascii="Times New Roman" w:hAnsi="Times New Roman"/>
                <w:sz w:val="24"/>
                <w:lang w:eastAsia="en-US"/>
              </w:rPr>
              <w:t xml:space="preserve"> </w:t>
            </w:r>
            <w:r w:rsidR="00FF4C20">
              <w:rPr>
                <w:rFonts w:ascii="Times New Roman" w:hAnsi="Times New Roman"/>
                <w:sz w:val="24"/>
                <w:lang w:eastAsia="en-US"/>
              </w:rPr>
              <w:t xml:space="preserve">лупа </w:t>
            </w:r>
            <w:bookmarkStart w:id="0" w:name="_GoBack"/>
            <w:bookmarkEnd w:id="0"/>
            <w:r w:rsidRPr="00423A5F">
              <w:rPr>
                <w:rFonts w:ascii="Times New Roman" w:hAnsi="Times New Roman"/>
                <w:spacing w:val="-4"/>
                <w:sz w:val="24"/>
                <w:lang w:eastAsia="en-US"/>
              </w:rPr>
              <w:t xml:space="preserve">зерна </w:t>
            </w:r>
            <w:r w:rsidRPr="00423A5F">
              <w:rPr>
                <w:rFonts w:ascii="Times New Roman" w:hAnsi="Times New Roman"/>
                <w:sz w:val="24"/>
                <w:lang w:eastAsia="en-US"/>
              </w:rPr>
              <w:t xml:space="preserve">пшеницы и </w:t>
            </w:r>
            <w:proofErr w:type="spellStart"/>
            <w:r w:rsidRPr="00423A5F">
              <w:rPr>
                <w:rFonts w:ascii="Times New Roman" w:hAnsi="Times New Roman"/>
                <w:sz w:val="24"/>
                <w:lang w:eastAsia="en-US"/>
              </w:rPr>
              <w:t>ржы</w:t>
            </w:r>
            <w:proofErr w:type="spellEnd"/>
            <w:r w:rsidRPr="00423A5F">
              <w:rPr>
                <w:rFonts w:ascii="Times New Roman" w:hAnsi="Times New Roman"/>
                <w:sz w:val="24"/>
                <w:lang w:eastAsia="en-US"/>
              </w:rPr>
              <w:t>;</w:t>
            </w:r>
          </w:p>
          <w:p w:rsidR="00423A5F" w:rsidRPr="00423A5F" w:rsidRDefault="00423A5F" w:rsidP="00423A5F">
            <w:pPr>
              <w:widowControl w:val="0"/>
              <w:tabs>
                <w:tab w:val="left" w:pos="1874"/>
              </w:tabs>
              <w:autoSpaceDE w:val="0"/>
              <w:autoSpaceDN w:val="0"/>
              <w:spacing w:after="0" w:line="237" w:lineRule="auto"/>
              <w:ind w:left="106" w:right="97"/>
              <w:rPr>
                <w:rFonts w:ascii="Times New Roman" w:eastAsia="Times New Roman" w:hAnsi="Times New Roman" w:cs="Times New Roman"/>
                <w:sz w:val="24"/>
              </w:rPr>
            </w:pP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Бумага,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цветные карандаши;</w:t>
            </w:r>
          </w:p>
          <w:p w:rsidR="00423A5F" w:rsidRDefault="00423A5F" w:rsidP="00423A5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 w:rsidRPr="00423A5F">
              <w:rPr>
                <w:rFonts w:ascii="Times New Roman" w:hAnsi="Times New Roman"/>
                <w:sz w:val="24"/>
                <w:lang w:eastAsia="en-US"/>
              </w:rPr>
              <w:t>Кофемолка,</w:t>
            </w:r>
            <w:r w:rsidRPr="00423A5F">
              <w:rPr>
                <w:rFonts w:ascii="Times New Roman" w:hAnsi="Times New Roman"/>
                <w:spacing w:val="-2"/>
                <w:sz w:val="24"/>
                <w:lang w:eastAsia="en-US"/>
              </w:rPr>
              <w:t xml:space="preserve"> ступка.</w:t>
            </w:r>
          </w:p>
        </w:tc>
        <w:tc>
          <w:tcPr>
            <w:tcW w:w="3969" w:type="dxa"/>
          </w:tcPr>
          <w:p w:rsidR="00423A5F" w:rsidRPr="00423A5F" w:rsidRDefault="00423A5F" w:rsidP="00423A5F">
            <w:pPr>
              <w:widowControl w:val="0"/>
              <w:numPr>
                <w:ilvl w:val="0"/>
                <w:numId w:val="10"/>
              </w:numPr>
              <w:tabs>
                <w:tab w:val="left" w:pos="390"/>
                <w:tab w:val="left" w:pos="1440"/>
                <w:tab w:val="left" w:pos="3207"/>
              </w:tabs>
              <w:autoSpaceDE w:val="0"/>
              <w:autoSpaceDN w:val="0"/>
              <w:spacing w:after="0" w:line="240" w:lineRule="auto"/>
              <w:ind w:right="99" w:firstLine="0"/>
              <w:rPr>
                <w:rFonts w:ascii="Times New Roman" w:eastAsia="Times New Roman" w:hAnsi="Times New Roman" w:cs="Times New Roman"/>
                <w:sz w:val="24"/>
              </w:rPr>
            </w:pP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готовый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продукт—мука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423A5F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из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пшеницы и ржи.</w:t>
            </w:r>
          </w:p>
          <w:p w:rsidR="00423A5F" w:rsidRPr="00423A5F" w:rsidRDefault="00423A5F" w:rsidP="00423A5F">
            <w:pPr>
              <w:widowControl w:val="0"/>
              <w:tabs>
                <w:tab w:val="left" w:pos="1814"/>
                <w:tab w:val="left" w:pos="3311"/>
              </w:tabs>
              <w:autoSpaceDE w:val="0"/>
              <w:autoSpaceDN w:val="0"/>
              <w:spacing w:after="0" w:line="240" w:lineRule="auto"/>
              <w:ind w:left="107" w:right="99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423A5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Личностные</w:t>
            </w:r>
            <w:r w:rsidRPr="00423A5F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423A5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изменения</w:t>
            </w:r>
            <w:r w:rsidRPr="00423A5F">
              <w:rPr>
                <w:rFonts w:ascii="Times New Roman" w:eastAsia="Times New Roman" w:hAnsi="Times New Roman" w:cs="Times New Roman"/>
                <w:b/>
                <w:sz w:val="24"/>
              </w:rPr>
              <w:tab/>
            </w:r>
            <w:r w:rsidRPr="00423A5F">
              <w:rPr>
                <w:rFonts w:ascii="Times New Roman" w:eastAsia="Times New Roman" w:hAnsi="Times New Roman" w:cs="Times New Roman"/>
                <w:b/>
                <w:spacing w:val="-10"/>
                <w:sz w:val="24"/>
              </w:rPr>
              <w:t xml:space="preserve">у </w:t>
            </w:r>
            <w:r w:rsidRPr="00423A5F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ребенка</w:t>
            </w:r>
          </w:p>
          <w:p w:rsidR="00423A5F" w:rsidRPr="00423A5F" w:rsidRDefault="00423A5F" w:rsidP="00423A5F">
            <w:pPr>
              <w:widowControl w:val="0"/>
              <w:numPr>
                <w:ilvl w:val="0"/>
                <w:numId w:val="10"/>
              </w:numPr>
              <w:tabs>
                <w:tab w:val="left" w:pos="367"/>
              </w:tabs>
              <w:autoSpaceDE w:val="0"/>
              <w:autoSpaceDN w:val="0"/>
              <w:spacing w:after="0" w:line="272" w:lineRule="exact"/>
              <w:ind w:left="367" w:hanging="260"/>
              <w:rPr>
                <w:rFonts w:ascii="Times New Roman" w:eastAsia="Times New Roman" w:hAnsi="Times New Roman" w:cs="Times New Roman"/>
                <w:sz w:val="24"/>
              </w:rPr>
            </w:pPr>
            <w:r w:rsidRPr="00423A5F">
              <w:rPr>
                <w:rFonts w:ascii="Times New Roman" w:eastAsia="Times New Roman" w:hAnsi="Times New Roman" w:cs="Times New Roman"/>
                <w:sz w:val="24"/>
              </w:rPr>
              <w:t>ребенок</w:t>
            </w:r>
            <w:r w:rsidRPr="00423A5F">
              <w:rPr>
                <w:rFonts w:ascii="Times New Roman" w:eastAsia="Times New Roman" w:hAnsi="Times New Roman" w:cs="Times New Roman"/>
                <w:spacing w:val="29"/>
                <w:sz w:val="24"/>
              </w:rPr>
              <w:t xml:space="preserve"> 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владеет</w:t>
            </w:r>
            <w:r w:rsidRPr="00423A5F">
              <w:rPr>
                <w:rFonts w:ascii="Times New Roman" w:eastAsia="Times New Roman" w:hAnsi="Times New Roman" w:cs="Times New Roman"/>
                <w:spacing w:val="30"/>
                <w:sz w:val="24"/>
              </w:rPr>
              <w:t xml:space="preserve">  </w:t>
            </w: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правилами</w:t>
            </w:r>
          </w:p>
          <w:p w:rsidR="00AF2A21" w:rsidRDefault="00423A5F" w:rsidP="00423A5F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</w:rPr>
            </w:pP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работы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423A5F">
              <w:rPr>
                <w:rFonts w:ascii="Times New Roman" w:eastAsia="Times New Roman" w:hAnsi="Times New Roman" w:cs="Times New Roman"/>
                <w:spacing w:val="-10"/>
                <w:sz w:val="24"/>
              </w:rPr>
              <w:t>с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микроскопом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</w:rPr>
              <w:t>,</w:t>
            </w:r>
          </w:p>
          <w:p w:rsidR="00423A5F" w:rsidRPr="00423A5F" w:rsidRDefault="00423A5F" w:rsidP="00423A5F">
            <w:pPr>
              <w:widowControl w:val="0"/>
              <w:autoSpaceDE w:val="0"/>
              <w:autoSpaceDN w:val="0"/>
              <w:spacing w:after="0" w:line="269" w:lineRule="exact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423A5F">
              <w:rPr>
                <w:rFonts w:ascii="Times New Roman" w:eastAsia="Times New Roman" w:hAnsi="Times New Roman" w:cs="Times New Roman"/>
                <w:sz w:val="24"/>
              </w:rPr>
              <w:t>кофемолкой,</w:t>
            </w: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ступкой.</w:t>
            </w:r>
          </w:p>
          <w:p w:rsidR="00423A5F" w:rsidRPr="00423A5F" w:rsidRDefault="00423A5F" w:rsidP="00423A5F">
            <w:pPr>
              <w:widowControl w:val="0"/>
              <w:numPr>
                <w:ilvl w:val="0"/>
                <w:numId w:val="11"/>
              </w:numPr>
              <w:tabs>
                <w:tab w:val="left" w:pos="538"/>
                <w:tab w:val="left" w:pos="2349"/>
              </w:tabs>
              <w:autoSpaceDE w:val="0"/>
              <w:autoSpaceDN w:val="0"/>
              <w:spacing w:after="0" w:line="240" w:lineRule="auto"/>
              <w:ind w:right="94" w:firstLine="0"/>
              <w:rPr>
                <w:rFonts w:ascii="Times New Roman" w:eastAsia="Times New Roman" w:hAnsi="Times New Roman" w:cs="Times New Roman"/>
                <w:sz w:val="24"/>
              </w:rPr>
            </w:pP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устанавливает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причинн</w:t>
            </w:r>
            <w:proofErr w:type="gramStart"/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о-</w:t>
            </w:r>
            <w:proofErr w:type="gramEnd"/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следственные</w:t>
            </w:r>
            <w:r w:rsidRPr="00423A5F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связи.</w:t>
            </w:r>
          </w:p>
          <w:p w:rsidR="00423A5F" w:rsidRPr="00423A5F" w:rsidRDefault="00423A5F" w:rsidP="00423A5F">
            <w:pPr>
              <w:widowControl w:val="0"/>
              <w:numPr>
                <w:ilvl w:val="0"/>
                <w:numId w:val="11"/>
              </w:numPr>
              <w:tabs>
                <w:tab w:val="left" w:pos="245"/>
              </w:tabs>
              <w:autoSpaceDE w:val="0"/>
              <w:autoSpaceDN w:val="0"/>
              <w:spacing w:after="0" w:line="240" w:lineRule="auto"/>
              <w:ind w:right="1048" w:firstLine="0"/>
              <w:rPr>
                <w:rFonts w:ascii="Times New Roman" w:eastAsia="Times New Roman" w:hAnsi="Times New Roman" w:cs="Times New Roman"/>
                <w:sz w:val="24"/>
              </w:rPr>
            </w:pPr>
            <w:r w:rsidRPr="00423A5F">
              <w:rPr>
                <w:rFonts w:ascii="Times New Roman" w:eastAsia="Times New Roman" w:hAnsi="Times New Roman" w:cs="Times New Roman"/>
                <w:sz w:val="24"/>
              </w:rPr>
              <w:t>активно</w:t>
            </w:r>
            <w:r w:rsidRPr="00423A5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включается</w:t>
            </w:r>
            <w:r w:rsidRPr="00423A5F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в деятельность как</w:t>
            </w:r>
          </w:p>
          <w:p w:rsidR="00423A5F" w:rsidRPr="00423A5F" w:rsidRDefault="00423A5F" w:rsidP="00423A5F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4"/>
              </w:rPr>
            </w:pPr>
            <w:r w:rsidRPr="00423A5F">
              <w:rPr>
                <w:rFonts w:ascii="Times New Roman" w:eastAsia="Times New Roman" w:hAnsi="Times New Roman" w:cs="Times New Roman"/>
                <w:sz w:val="24"/>
              </w:rPr>
              <w:t>самостоятельно,</w:t>
            </w:r>
            <w:r w:rsidRPr="00423A5F">
              <w:rPr>
                <w:rFonts w:ascii="Times New Roman" w:eastAsia="Times New Roman" w:hAnsi="Times New Roman" w:cs="Times New Roman"/>
                <w:spacing w:val="-14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так</w:t>
            </w:r>
            <w:r w:rsidRPr="00423A5F">
              <w:rPr>
                <w:rFonts w:ascii="Times New Roman" w:eastAsia="Times New Roman" w:hAnsi="Times New Roman" w:cs="Times New Roman"/>
                <w:spacing w:val="-14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423A5F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по предложению</w:t>
            </w:r>
            <w:r w:rsidRPr="00423A5F">
              <w:rPr>
                <w:rFonts w:ascii="Times New Roman" w:eastAsia="Times New Roman" w:hAnsi="Times New Roman" w:cs="Times New Roman"/>
                <w:spacing w:val="-6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pacing w:val="-2"/>
                <w:sz w:val="24"/>
              </w:rPr>
              <w:t>взрослого.</w:t>
            </w:r>
          </w:p>
          <w:p w:rsidR="00423A5F" w:rsidRDefault="00423A5F" w:rsidP="00423A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3A5F">
              <w:rPr>
                <w:rFonts w:ascii="Times New Roman" w:eastAsia="Times New Roman" w:hAnsi="Times New Roman" w:cs="Times New Roman"/>
                <w:sz w:val="24"/>
              </w:rPr>
              <w:t>проявляет познавательный интерес</w:t>
            </w:r>
            <w:r w:rsidRPr="00423A5F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423A5F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процессе</w:t>
            </w:r>
            <w:r w:rsidRPr="00423A5F">
              <w:rPr>
                <w:rFonts w:ascii="Times New Roman" w:eastAsia="Times New Roman" w:hAnsi="Times New Roman" w:cs="Times New Roman"/>
                <w:spacing w:val="-10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общения</w:t>
            </w:r>
            <w:r w:rsidRPr="00423A5F">
              <w:rPr>
                <w:rFonts w:ascii="Times New Roman" w:eastAsia="Times New Roman" w:hAnsi="Times New Roman" w:cs="Times New Roman"/>
                <w:spacing w:val="-8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со сверстниками</w:t>
            </w:r>
            <w:r w:rsidRPr="00423A5F">
              <w:rPr>
                <w:rFonts w:ascii="Times New Roman" w:eastAsia="Times New Roman" w:hAnsi="Times New Roman" w:cs="Times New Roman"/>
                <w:spacing w:val="40"/>
                <w:sz w:val="24"/>
              </w:rPr>
              <w:t xml:space="preserve"> </w:t>
            </w:r>
            <w:r w:rsidRPr="00423A5F">
              <w:rPr>
                <w:rFonts w:ascii="Times New Roman" w:eastAsia="Times New Roman" w:hAnsi="Times New Roman" w:cs="Times New Roman"/>
                <w:sz w:val="24"/>
              </w:rPr>
              <w:t>и взрослым.</w:t>
            </w:r>
          </w:p>
        </w:tc>
      </w:tr>
    </w:tbl>
    <w:p w:rsidR="00AF2A21" w:rsidRDefault="00AF2A21" w:rsidP="00AF2A21">
      <w:pPr>
        <w:pStyle w:val="1"/>
      </w:pPr>
    </w:p>
    <w:p w:rsidR="00AF2A21" w:rsidRDefault="00AF2A21" w:rsidP="00AF2A21">
      <w:pPr>
        <w:pStyle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26"/>
      </w:tblGrid>
      <w:tr w:rsidR="00AF2A21" w:rsidTr="00BD009F">
        <w:tc>
          <w:tcPr>
            <w:tcW w:w="15920" w:type="dxa"/>
          </w:tcPr>
          <w:p w:rsidR="00AF2A21" w:rsidRDefault="00AF2A21" w:rsidP="00BD009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ПАМЯТКА</w:t>
            </w:r>
          </w:p>
          <w:p w:rsidR="00AF2A21" w:rsidRDefault="00AF2A21" w:rsidP="00BD009F">
            <w:pPr>
              <w:pStyle w:val="1"/>
              <w:ind w:firstLine="56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Включенность воспитателя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 деятельность 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наравне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с детьми.</w:t>
            </w:r>
          </w:p>
          <w:p w:rsidR="00AF2A21" w:rsidRDefault="00AF2A21" w:rsidP="00BD009F">
            <w:pPr>
              <w:pStyle w:val="1"/>
              <w:ind w:left="56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Мотивация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презентация детской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деятельности  в ЦА /отметить используемые в речи фразы/ 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Добровольное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 xml:space="preserve"> присоединение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детей к деятельности (право выбора, распределение по центрам…) Обеспечение условий для реализации принципа интеграции образовательных областей. Свободное 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перемещение и общение детей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(соответствующая организация рабочего пространства). Ситуация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«круглого стола»,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работа в малых группах. Наличие 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u w:val="single"/>
              </w:rPr>
              <w:t>диалога,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полилога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как форм речевого взаимодействия.</w:t>
            </w:r>
          </w:p>
          <w:p w:rsidR="00AF2A21" w:rsidRDefault="00AF2A21" w:rsidP="00BD009F">
            <w:pPr>
              <w:pStyle w:val="1"/>
              <w:ind w:firstLine="567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Приёмы, направленные на формирование способов действий:</w:t>
            </w:r>
          </w:p>
          <w:p w:rsidR="00AF2A21" w:rsidRDefault="00AF2A21" w:rsidP="00AF2A21">
            <w:pPr>
              <w:pStyle w:val="1"/>
              <w:numPr>
                <w:ilvl w:val="0"/>
                <w:numId w:val="7"/>
              </w:numPr>
              <w:ind w:left="284" w:hanging="283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репродуктивных, </w:t>
            </w:r>
          </w:p>
          <w:p w:rsidR="00AF2A21" w:rsidRDefault="00AF2A21" w:rsidP="00AF2A21">
            <w:pPr>
              <w:pStyle w:val="1"/>
              <w:numPr>
                <w:ilvl w:val="0"/>
                <w:numId w:val="7"/>
              </w:numPr>
              <w:ind w:left="284" w:hanging="283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ПРОДУКТИВНЫХ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/блокирующих возможность действовать репродуктивно и обеспечивающих поиск новых способов действия и взаимодействия/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Приемы,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направленные на развитие познавательной активности, обеспечивающие ЗБР /проблемные ситуации, вопросы и ответы, содержащие ошибку/</w:t>
            </w:r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Приёмы,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направленные </w:t>
            </w:r>
          </w:p>
          <w:p w:rsidR="00AF2A21" w:rsidRDefault="00AF2A21" w:rsidP="00AF2A21">
            <w:pPr>
              <w:pStyle w:val="1"/>
              <w:numPr>
                <w:ilvl w:val="0"/>
                <w:numId w:val="8"/>
              </w:numPr>
              <w:ind w:left="317" w:hanging="283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на умение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взаимодействовать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взрослым и сверстниками,</w:t>
            </w:r>
          </w:p>
          <w:p w:rsidR="00AF2A21" w:rsidRDefault="00AF2A21" w:rsidP="00AF2A21">
            <w:pPr>
              <w:pStyle w:val="1"/>
              <w:numPr>
                <w:ilvl w:val="0"/>
                <w:numId w:val="8"/>
              </w:numPr>
              <w:ind w:left="317" w:hanging="283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на развитие детской </w:t>
            </w: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самостоятельности, инициативности,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активности (схемы для согласования действий, введение социальных норм и правил взаимодействия, «этикетных» форм культурного взаимодействия.</w:t>
            </w:r>
            <w:proofErr w:type="gramEnd"/>
          </w:p>
          <w:p w:rsidR="00AF2A21" w:rsidRDefault="00AF2A21" w:rsidP="00BD009F">
            <w:pPr>
              <w:pStyle w:val="1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Обеспечение эмоционального фона детской деятельности.</w:t>
            </w:r>
          </w:p>
          <w:p w:rsidR="00AF2A21" w:rsidRDefault="00AF2A21" w:rsidP="00BD009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Открытый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временной конец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(каждый работает в своём темпе).</w:t>
            </w:r>
          </w:p>
        </w:tc>
      </w:tr>
    </w:tbl>
    <w:p w:rsidR="00AF2A21" w:rsidRPr="006468CF" w:rsidRDefault="00AF2A21" w:rsidP="006468CF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AF2A21" w:rsidRPr="006468CF" w:rsidSect="0096409C">
      <w:pgSz w:w="16850" w:h="11920" w:orient="landscape"/>
      <w:pgMar w:top="720" w:right="720" w:bottom="720" w:left="720" w:header="0" w:footer="1023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altName w:val="Segoe Print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97562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3"/>
    <w:multiLevelType w:val="hybridMultilevel"/>
    <w:tmpl w:val="591C2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9"/>
    <w:multiLevelType w:val="hybridMultilevel"/>
    <w:tmpl w:val="A31E5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A"/>
    <w:multiLevelType w:val="hybridMultilevel"/>
    <w:tmpl w:val="53FA19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B"/>
    <w:multiLevelType w:val="hybridMultilevel"/>
    <w:tmpl w:val="1DAEF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933754"/>
    <w:multiLevelType w:val="multilevel"/>
    <w:tmpl w:val="25933754"/>
    <w:lvl w:ilvl="0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8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4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0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>
    <w:nsid w:val="30FC7B9F"/>
    <w:multiLevelType w:val="hybridMultilevel"/>
    <w:tmpl w:val="C5FA8526"/>
    <w:lvl w:ilvl="0" w:tplc="979A9E82">
      <w:numFmt w:val="bullet"/>
      <w:lvlText w:val="-"/>
      <w:lvlJc w:val="left"/>
      <w:pPr>
        <w:ind w:left="107" w:hanging="4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E465C32">
      <w:numFmt w:val="bullet"/>
      <w:lvlText w:val="•"/>
      <w:lvlJc w:val="left"/>
      <w:pPr>
        <w:ind w:left="443" w:hanging="432"/>
      </w:pPr>
      <w:rPr>
        <w:rFonts w:hint="default"/>
        <w:lang w:val="ru-RU" w:eastAsia="en-US" w:bidi="ar-SA"/>
      </w:rPr>
    </w:lvl>
    <w:lvl w:ilvl="2" w:tplc="7C90389E">
      <w:numFmt w:val="bullet"/>
      <w:lvlText w:val="•"/>
      <w:lvlJc w:val="left"/>
      <w:pPr>
        <w:ind w:left="786" w:hanging="432"/>
      </w:pPr>
      <w:rPr>
        <w:rFonts w:hint="default"/>
        <w:lang w:val="ru-RU" w:eastAsia="en-US" w:bidi="ar-SA"/>
      </w:rPr>
    </w:lvl>
    <w:lvl w:ilvl="3" w:tplc="6B10CA10">
      <w:numFmt w:val="bullet"/>
      <w:lvlText w:val="•"/>
      <w:lvlJc w:val="left"/>
      <w:pPr>
        <w:ind w:left="1129" w:hanging="432"/>
      </w:pPr>
      <w:rPr>
        <w:rFonts w:hint="default"/>
        <w:lang w:val="ru-RU" w:eastAsia="en-US" w:bidi="ar-SA"/>
      </w:rPr>
    </w:lvl>
    <w:lvl w:ilvl="4" w:tplc="3EF4A072">
      <w:numFmt w:val="bullet"/>
      <w:lvlText w:val="•"/>
      <w:lvlJc w:val="left"/>
      <w:pPr>
        <w:ind w:left="1473" w:hanging="432"/>
      </w:pPr>
      <w:rPr>
        <w:rFonts w:hint="default"/>
        <w:lang w:val="ru-RU" w:eastAsia="en-US" w:bidi="ar-SA"/>
      </w:rPr>
    </w:lvl>
    <w:lvl w:ilvl="5" w:tplc="DA465D02">
      <w:numFmt w:val="bullet"/>
      <w:lvlText w:val="•"/>
      <w:lvlJc w:val="left"/>
      <w:pPr>
        <w:ind w:left="1816" w:hanging="432"/>
      </w:pPr>
      <w:rPr>
        <w:rFonts w:hint="default"/>
        <w:lang w:val="ru-RU" w:eastAsia="en-US" w:bidi="ar-SA"/>
      </w:rPr>
    </w:lvl>
    <w:lvl w:ilvl="6" w:tplc="8E26C8B0">
      <w:numFmt w:val="bullet"/>
      <w:lvlText w:val="•"/>
      <w:lvlJc w:val="left"/>
      <w:pPr>
        <w:ind w:left="2159" w:hanging="432"/>
      </w:pPr>
      <w:rPr>
        <w:rFonts w:hint="default"/>
        <w:lang w:val="ru-RU" w:eastAsia="en-US" w:bidi="ar-SA"/>
      </w:rPr>
    </w:lvl>
    <w:lvl w:ilvl="7" w:tplc="8766F282">
      <w:numFmt w:val="bullet"/>
      <w:lvlText w:val="•"/>
      <w:lvlJc w:val="left"/>
      <w:pPr>
        <w:ind w:left="2503" w:hanging="432"/>
      </w:pPr>
      <w:rPr>
        <w:rFonts w:hint="default"/>
        <w:lang w:val="ru-RU" w:eastAsia="en-US" w:bidi="ar-SA"/>
      </w:rPr>
    </w:lvl>
    <w:lvl w:ilvl="8" w:tplc="2E92F7CC">
      <w:numFmt w:val="bullet"/>
      <w:lvlText w:val="•"/>
      <w:lvlJc w:val="left"/>
      <w:pPr>
        <w:ind w:left="2846" w:hanging="432"/>
      </w:pPr>
      <w:rPr>
        <w:rFonts w:hint="default"/>
        <w:lang w:val="ru-RU" w:eastAsia="en-US" w:bidi="ar-SA"/>
      </w:rPr>
    </w:lvl>
  </w:abstractNum>
  <w:abstractNum w:abstractNumId="7">
    <w:nsid w:val="3DE52C8A"/>
    <w:multiLevelType w:val="hybridMultilevel"/>
    <w:tmpl w:val="CA300A10"/>
    <w:lvl w:ilvl="0" w:tplc="6E4A7EC4">
      <w:numFmt w:val="bullet"/>
      <w:lvlText w:val=""/>
      <w:lvlJc w:val="left"/>
      <w:pPr>
        <w:ind w:left="103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724BF1A">
      <w:numFmt w:val="bullet"/>
      <w:lvlText w:val="•"/>
      <w:lvlJc w:val="left"/>
      <w:pPr>
        <w:ind w:left="2588" w:hanging="360"/>
      </w:pPr>
      <w:rPr>
        <w:rFonts w:hint="default"/>
        <w:lang w:val="ru-RU" w:eastAsia="en-US" w:bidi="ar-SA"/>
      </w:rPr>
    </w:lvl>
    <w:lvl w:ilvl="2" w:tplc="DA8AA464">
      <w:numFmt w:val="bullet"/>
      <w:lvlText w:val="•"/>
      <w:lvlJc w:val="left"/>
      <w:pPr>
        <w:ind w:left="4136" w:hanging="360"/>
      </w:pPr>
      <w:rPr>
        <w:rFonts w:hint="default"/>
        <w:lang w:val="ru-RU" w:eastAsia="en-US" w:bidi="ar-SA"/>
      </w:rPr>
    </w:lvl>
    <w:lvl w:ilvl="3" w:tplc="221C02B6">
      <w:numFmt w:val="bullet"/>
      <w:lvlText w:val="•"/>
      <w:lvlJc w:val="left"/>
      <w:pPr>
        <w:ind w:left="5684" w:hanging="360"/>
      </w:pPr>
      <w:rPr>
        <w:rFonts w:hint="default"/>
        <w:lang w:val="ru-RU" w:eastAsia="en-US" w:bidi="ar-SA"/>
      </w:rPr>
    </w:lvl>
    <w:lvl w:ilvl="4" w:tplc="64E075EA">
      <w:numFmt w:val="bullet"/>
      <w:lvlText w:val="•"/>
      <w:lvlJc w:val="left"/>
      <w:pPr>
        <w:ind w:left="7232" w:hanging="360"/>
      </w:pPr>
      <w:rPr>
        <w:rFonts w:hint="default"/>
        <w:lang w:val="ru-RU" w:eastAsia="en-US" w:bidi="ar-SA"/>
      </w:rPr>
    </w:lvl>
    <w:lvl w:ilvl="5" w:tplc="FC9A5AC6">
      <w:numFmt w:val="bullet"/>
      <w:lvlText w:val="•"/>
      <w:lvlJc w:val="left"/>
      <w:pPr>
        <w:ind w:left="8780" w:hanging="360"/>
      </w:pPr>
      <w:rPr>
        <w:rFonts w:hint="default"/>
        <w:lang w:val="ru-RU" w:eastAsia="en-US" w:bidi="ar-SA"/>
      </w:rPr>
    </w:lvl>
    <w:lvl w:ilvl="6" w:tplc="B8A2C688">
      <w:numFmt w:val="bullet"/>
      <w:lvlText w:val="•"/>
      <w:lvlJc w:val="left"/>
      <w:pPr>
        <w:ind w:left="10328" w:hanging="360"/>
      </w:pPr>
      <w:rPr>
        <w:rFonts w:hint="default"/>
        <w:lang w:val="ru-RU" w:eastAsia="en-US" w:bidi="ar-SA"/>
      </w:rPr>
    </w:lvl>
    <w:lvl w:ilvl="7" w:tplc="E6EA23E0">
      <w:numFmt w:val="bullet"/>
      <w:lvlText w:val="•"/>
      <w:lvlJc w:val="left"/>
      <w:pPr>
        <w:ind w:left="11876" w:hanging="360"/>
      </w:pPr>
      <w:rPr>
        <w:rFonts w:hint="default"/>
        <w:lang w:val="ru-RU" w:eastAsia="en-US" w:bidi="ar-SA"/>
      </w:rPr>
    </w:lvl>
    <w:lvl w:ilvl="8" w:tplc="9BBACBDA">
      <w:numFmt w:val="bullet"/>
      <w:lvlText w:val="•"/>
      <w:lvlJc w:val="left"/>
      <w:pPr>
        <w:ind w:left="13424" w:hanging="360"/>
      </w:pPr>
      <w:rPr>
        <w:rFonts w:hint="default"/>
        <w:lang w:val="ru-RU" w:eastAsia="en-US" w:bidi="ar-SA"/>
      </w:rPr>
    </w:lvl>
  </w:abstractNum>
  <w:abstractNum w:abstractNumId="8">
    <w:nsid w:val="743A25DB"/>
    <w:multiLevelType w:val="hybridMultilevel"/>
    <w:tmpl w:val="ECE4794E"/>
    <w:lvl w:ilvl="0" w:tplc="0DCE15CC">
      <w:numFmt w:val="bullet"/>
      <w:lvlText w:val="-"/>
      <w:lvlJc w:val="left"/>
      <w:pPr>
        <w:ind w:left="10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644E87E">
      <w:numFmt w:val="bullet"/>
      <w:lvlText w:val="•"/>
      <w:lvlJc w:val="left"/>
      <w:pPr>
        <w:ind w:left="443" w:hanging="284"/>
      </w:pPr>
      <w:rPr>
        <w:rFonts w:hint="default"/>
        <w:lang w:val="ru-RU" w:eastAsia="en-US" w:bidi="ar-SA"/>
      </w:rPr>
    </w:lvl>
    <w:lvl w:ilvl="2" w:tplc="B672A9F6">
      <w:numFmt w:val="bullet"/>
      <w:lvlText w:val="•"/>
      <w:lvlJc w:val="left"/>
      <w:pPr>
        <w:ind w:left="786" w:hanging="284"/>
      </w:pPr>
      <w:rPr>
        <w:rFonts w:hint="default"/>
        <w:lang w:val="ru-RU" w:eastAsia="en-US" w:bidi="ar-SA"/>
      </w:rPr>
    </w:lvl>
    <w:lvl w:ilvl="3" w:tplc="E4948066">
      <w:numFmt w:val="bullet"/>
      <w:lvlText w:val="•"/>
      <w:lvlJc w:val="left"/>
      <w:pPr>
        <w:ind w:left="1129" w:hanging="284"/>
      </w:pPr>
      <w:rPr>
        <w:rFonts w:hint="default"/>
        <w:lang w:val="ru-RU" w:eastAsia="en-US" w:bidi="ar-SA"/>
      </w:rPr>
    </w:lvl>
    <w:lvl w:ilvl="4" w:tplc="3B3A72A8">
      <w:numFmt w:val="bullet"/>
      <w:lvlText w:val="•"/>
      <w:lvlJc w:val="left"/>
      <w:pPr>
        <w:ind w:left="1473" w:hanging="284"/>
      </w:pPr>
      <w:rPr>
        <w:rFonts w:hint="default"/>
        <w:lang w:val="ru-RU" w:eastAsia="en-US" w:bidi="ar-SA"/>
      </w:rPr>
    </w:lvl>
    <w:lvl w:ilvl="5" w:tplc="F6DE2AD6">
      <w:numFmt w:val="bullet"/>
      <w:lvlText w:val="•"/>
      <w:lvlJc w:val="left"/>
      <w:pPr>
        <w:ind w:left="1816" w:hanging="284"/>
      </w:pPr>
      <w:rPr>
        <w:rFonts w:hint="default"/>
        <w:lang w:val="ru-RU" w:eastAsia="en-US" w:bidi="ar-SA"/>
      </w:rPr>
    </w:lvl>
    <w:lvl w:ilvl="6" w:tplc="D6806DE0">
      <w:numFmt w:val="bullet"/>
      <w:lvlText w:val="•"/>
      <w:lvlJc w:val="left"/>
      <w:pPr>
        <w:ind w:left="2159" w:hanging="284"/>
      </w:pPr>
      <w:rPr>
        <w:rFonts w:hint="default"/>
        <w:lang w:val="ru-RU" w:eastAsia="en-US" w:bidi="ar-SA"/>
      </w:rPr>
    </w:lvl>
    <w:lvl w:ilvl="7" w:tplc="83422378">
      <w:numFmt w:val="bullet"/>
      <w:lvlText w:val="•"/>
      <w:lvlJc w:val="left"/>
      <w:pPr>
        <w:ind w:left="2503" w:hanging="284"/>
      </w:pPr>
      <w:rPr>
        <w:rFonts w:hint="default"/>
        <w:lang w:val="ru-RU" w:eastAsia="en-US" w:bidi="ar-SA"/>
      </w:rPr>
    </w:lvl>
    <w:lvl w:ilvl="8" w:tplc="080651BC">
      <w:numFmt w:val="bullet"/>
      <w:lvlText w:val="•"/>
      <w:lvlJc w:val="left"/>
      <w:pPr>
        <w:ind w:left="2846" w:hanging="284"/>
      </w:pPr>
      <w:rPr>
        <w:rFonts w:hint="default"/>
        <w:lang w:val="ru-RU" w:eastAsia="en-US" w:bidi="ar-SA"/>
      </w:rPr>
    </w:lvl>
  </w:abstractNum>
  <w:abstractNum w:abstractNumId="9">
    <w:nsid w:val="7D0C7F36"/>
    <w:multiLevelType w:val="hybridMultilevel"/>
    <w:tmpl w:val="24A41606"/>
    <w:lvl w:ilvl="0" w:tplc="328CB626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56C34C8">
      <w:numFmt w:val="bullet"/>
      <w:lvlText w:val="•"/>
      <w:lvlJc w:val="left"/>
      <w:pPr>
        <w:ind w:left="443" w:hanging="140"/>
      </w:pPr>
      <w:rPr>
        <w:rFonts w:hint="default"/>
        <w:lang w:val="ru-RU" w:eastAsia="en-US" w:bidi="ar-SA"/>
      </w:rPr>
    </w:lvl>
    <w:lvl w:ilvl="2" w:tplc="28907286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3" w:tplc="EF46096C">
      <w:numFmt w:val="bullet"/>
      <w:lvlText w:val="•"/>
      <w:lvlJc w:val="left"/>
      <w:pPr>
        <w:ind w:left="1129" w:hanging="140"/>
      </w:pPr>
      <w:rPr>
        <w:rFonts w:hint="default"/>
        <w:lang w:val="ru-RU" w:eastAsia="en-US" w:bidi="ar-SA"/>
      </w:rPr>
    </w:lvl>
    <w:lvl w:ilvl="4" w:tplc="F84E7416">
      <w:numFmt w:val="bullet"/>
      <w:lvlText w:val="•"/>
      <w:lvlJc w:val="left"/>
      <w:pPr>
        <w:ind w:left="1473" w:hanging="140"/>
      </w:pPr>
      <w:rPr>
        <w:rFonts w:hint="default"/>
        <w:lang w:val="ru-RU" w:eastAsia="en-US" w:bidi="ar-SA"/>
      </w:rPr>
    </w:lvl>
    <w:lvl w:ilvl="5" w:tplc="F55675D0">
      <w:numFmt w:val="bullet"/>
      <w:lvlText w:val="•"/>
      <w:lvlJc w:val="left"/>
      <w:pPr>
        <w:ind w:left="1816" w:hanging="140"/>
      </w:pPr>
      <w:rPr>
        <w:rFonts w:hint="default"/>
        <w:lang w:val="ru-RU" w:eastAsia="en-US" w:bidi="ar-SA"/>
      </w:rPr>
    </w:lvl>
    <w:lvl w:ilvl="6" w:tplc="1EDC5B74">
      <w:numFmt w:val="bullet"/>
      <w:lvlText w:val="•"/>
      <w:lvlJc w:val="left"/>
      <w:pPr>
        <w:ind w:left="2159" w:hanging="140"/>
      </w:pPr>
      <w:rPr>
        <w:rFonts w:hint="default"/>
        <w:lang w:val="ru-RU" w:eastAsia="en-US" w:bidi="ar-SA"/>
      </w:rPr>
    </w:lvl>
    <w:lvl w:ilvl="7" w:tplc="DDDCFC0A">
      <w:numFmt w:val="bullet"/>
      <w:lvlText w:val="•"/>
      <w:lvlJc w:val="left"/>
      <w:pPr>
        <w:ind w:left="2503" w:hanging="140"/>
      </w:pPr>
      <w:rPr>
        <w:rFonts w:hint="default"/>
        <w:lang w:val="ru-RU" w:eastAsia="en-US" w:bidi="ar-SA"/>
      </w:rPr>
    </w:lvl>
    <w:lvl w:ilvl="8" w:tplc="AFFE364C">
      <w:numFmt w:val="bullet"/>
      <w:lvlText w:val="•"/>
      <w:lvlJc w:val="left"/>
      <w:pPr>
        <w:ind w:left="2846" w:hanging="140"/>
      </w:pPr>
      <w:rPr>
        <w:rFonts w:hint="default"/>
        <w:lang w:val="ru-RU" w:eastAsia="en-US" w:bidi="ar-SA"/>
      </w:rPr>
    </w:lvl>
  </w:abstractNum>
  <w:abstractNum w:abstractNumId="10">
    <w:nsid w:val="7D877C84"/>
    <w:multiLevelType w:val="multilevel"/>
    <w:tmpl w:val="7D877C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10"/>
  </w:num>
  <w:num w:numId="9">
    <w:abstractNumId w:val="9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677"/>
    <w:rsid w:val="003E3EEC"/>
    <w:rsid w:val="00423A5F"/>
    <w:rsid w:val="006468CF"/>
    <w:rsid w:val="006D2285"/>
    <w:rsid w:val="00783A76"/>
    <w:rsid w:val="0096409C"/>
    <w:rsid w:val="00A03CE0"/>
    <w:rsid w:val="00A06677"/>
    <w:rsid w:val="00AB2388"/>
    <w:rsid w:val="00AF2A21"/>
    <w:rsid w:val="00B223D2"/>
    <w:rsid w:val="00C26FCE"/>
    <w:rsid w:val="00C3006B"/>
    <w:rsid w:val="00C908BE"/>
    <w:rsid w:val="00FF4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68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96409C"/>
    <w:pPr>
      <w:widowControl w:val="0"/>
      <w:spacing w:after="0" w:line="240" w:lineRule="auto"/>
    </w:pPr>
    <w:rPr>
      <w:rFonts w:ascii="Calibri" w:eastAsia="Calibri" w:hAnsi="Calibri" w:cs="Times New Roman"/>
      <w:sz w:val="20"/>
      <w:szCs w:val="20"/>
      <w:lang w:val="en-US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qFormat/>
    <w:rsid w:val="00AF2A21"/>
    <w:rPr>
      <w:rFonts w:cs="Times New Roman"/>
      <w:i/>
      <w:iCs/>
    </w:rPr>
  </w:style>
  <w:style w:type="character" w:styleId="a5">
    <w:name w:val="Hyperlink"/>
    <w:basedOn w:val="a0"/>
    <w:unhideWhenUsed/>
    <w:qFormat/>
    <w:rsid w:val="00AF2A21"/>
    <w:rPr>
      <w:color w:val="0000FF" w:themeColor="hyperlink"/>
      <w:u w:val="single"/>
    </w:rPr>
  </w:style>
  <w:style w:type="paragraph" w:customStyle="1" w:styleId="1">
    <w:name w:val="Без интервала1"/>
    <w:link w:val="NoSpacingChar"/>
    <w:qFormat/>
    <w:rsid w:val="00AF2A2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">
    <w:name w:val="No Spacing Char"/>
    <w:link w:val="1"/>
    <w:qFormat/>
    <w:locked/>
    <w:rsid w:val="00AF2A21"/>
    <w:rPr>
      <w:rFonts w:ascii="Calibri" w:eastAsia="Times New Roman" w:hAnsi="Calibri" w:cs="Times New Roman"/>
      <w:lang w:eastAsia="ru-RU"/>
    </w:rPr>
  </w:style>
  <w:style w:type="paragraph" w:styleId="a6">
    <w:name w:val="No Spacing"/>
    <w:link w:val="a7"/>
    <w:uiPriority w:val="1"/>
    <w:qFormat/>
    <w:rsid w:val="00AF2A2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link w:val="a6"/>
    <w:uiPriority w:val="1"/>
    <w:locked/>
    <w:rsid w:val="00AF2A21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AF2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2A2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AF2A2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68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96409C"/>
    <w:pPr>
      <w:widowControl w:val="0"/>
      <w:spacing w:after="0" w:line="240" w:lineRule="auto"/>
    </w:pPr>
    <w:rPr>
      <w:rFonts w:ascii="Calibri" w:eastAsia="Calibri" w:hAnsi="Calibri" w:cs="Times New Roman"/>
      <w:sz w:val="20"/>
      <w:szCs w:val="20"/>
      <w:lang w:val="en-US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qFormat/>
    <w:rsid w:val="00AF2A21"/>
    <w:rPr>
      <w:rFonts w:cs="Times New Roman"/>
      <w:i/>
      <w:iCs/>
    </w:rPr>
  </w:style>
  <w:style w:type="character" w:styleId="a5">
    <w:name w:val="Hyperlink"/>
    <w:basedOn w:val="a0"/>
    <w:unhideWhenUsed/>
    <w:qFormat/>
    <w:rsid w:val="00AF2A21"/>
    <w:rPr>
      <w:color w:val="0000FF" w:themeColor="hyperlink"/>
      <w:u w:val="single"/>
    </w:rPr>
  </w:style>
  <w:style w:type="paragraph" w:customStyle="1" w:styleId="1">
    <w:name w:val="Без интервала1"/>
    <w:link w:val="NoSpacingChar"/>
    <w:qFormat/>
    <w:rsid w:val="00AF2A2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">
    <w:name w:val="No Spacing Char"/>
    <w:link w:val="1"/>
    <w:qFormat/>
    <w:locked/>
    <w:rsid w:val="00AF2A21"/>
    <w:rPr>
      <w:rFonts w:ascii="Calibri" w:eastAsia="Times New Roman" w:hAnsi="Calibri" w:cs="Times New Roman"/>
      <w:lang w:eastAsia="ru-RU"/>
    </w:rPr>
  </w:style>
  <w:style w:type="paragraph" w:styleId="a6">
    <w:name w:val="No Spacing"/>
    <w:link w:val="a7"/>
    <w:uiPriority w:val="1"/>
    <w:qFormat/>
    <w:rsid w:val="00AF2A2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link w:val="a6"/>
    <w:uiPriority w:val="1"/>
    <w:locked/>
    <w:rsid w:val="00AF2A21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AF2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2A2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AF2A2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nderland-nu@yandex.ru" TargetMode="Externa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0CDC0-0335-4420-994B-3EB5029F5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10</Pages>
  <Words>2233</Words>
  <Characters>12729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Вика</cp:lastModifiedBy>
  <cp:revision>5</cp:revision>
  <cp:lastPrinted>2025-10-15T05:22:00Z</cp:lastPrinted>
  <dcterms:created xsi:type="dcterms:W3CDTF">2025-10-14T10:40:00Z</dcterms:created>
  <dcterms:modified xsi:type="dcterms:W3CDTF">2025-12-04T04:55:00Z</dcterms:modified>
</cp:coreProperties>
</file>