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EA8" w:rsidRPr="001A2A14" w:rsidRDefault="00C6058F" w:rsidP="001A2A1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A2A14">
        <w:rPr>
          <w:rFonts w:ascii="Times New Roman" w:hAnsi="Times New Roman" w:cs="Times New Roman"/>
          <w:b/>
          <w:sz w:val="28"/>
          <w:szCs w:val="28"/>
        </w:rPr>
        <w:t>Тема</w:t>
      </w:r>
      <w:r w:rsidR="00225E40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1A2A14">
        <w:rPr>
          <w:rFonts w:ascii="Times New Roman" w:hAnsi="Times New Roman" w:cs="Times New Roman"/>
          <w:sz w:val="28"/>
          <w:szCs w:val="28"/>
        </w:rPr>
        <w:t>: «</w:t>
      </w:r>
      <w:r w:rsidR="00552815">
        <w:rPr>
          <w:rFonts w:ascii="Times New Roman" w:hAnsi="Times New Roman" w:cs="Times New Roman"/>
          <w:sz w:val="28"/>
          <w:szCs w:val="28"/>
        </w:rPr>
        <w:t>Математика в профессии Продавца</w:t>
      </w:r>
      <w:r w:rsidRPr="001A2A14">
        <w:rPr>
          <w:rFonts w:ascii="Times New Roman" w:hAnsi="Times New Roman" w:cs="Times New Roman"/>
          <w:sz w:val="28"/>
          <w:szCs w:val="28"/>
        </w:rPr>
        <w:t>»</w:t>
      </w:r>
    </w:p>
    <w:p w:rsidR="00630A4A" w:rsidRPr="001A2A14" w:rsidRDefault="0004188C" w:rsidP="001A2A1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 урока:</w:t>
      </w:r>
      <w:r w:rsidRPr="001A2A1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630A4A" w:rsidRPr="001A2A14">
        <w:rPr>
          <w:rFonts w:ascii="Times New Roman" w:hAnsi="Times New Roman" w:cs="Times New Roman"/>
          <w:sz w:val="28"/>
          <w:szCs w:val="28"/>
        </w:rPr>
        <w:t>создать условия для повторения и закрепления знаний, умений, навыков по нумерации чисел в пределах 10.</w:t>
      </w:r>
    </w:p>
    <w:p w:rsidR="00B927B4" w:rsidRPr="001A2A14" w:rsidRDefault="00630A4A" w:rsidP="001A2A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1A2A14" w:rsidRPr="001A2A14" w:rsidRDefault="001A2A14" w:rsidP="001A2A14">
      <w:pPr>
        <w:pStyle w:val="a6"/>
        <w:numPr>
          <w:ilvl w:val="0"/>
          <w:numId w:val="11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color w:val="000000"/>
          <w:sz w:val="28"/>
          <w:szCs w:val="28"/>
        </w:rPr>
        <w:t>Познакомить с денежными единицами — рубль и копейка, их соотношением (1 рубль = 100 копеек);</w:t>
      </w:r>
    </w:p>
    <w:p w:rsidR="001A2A14" w:rsidRPr="001A2A14" w:rsidRDefault="001A2A14" w:rsidP="001A2A14">
      <w:pPr>
        <w:pStyle w:val="a6"/>
        <w:numPr>
          <w:ilvl w:val="0"/>
          <w:numId w:val="11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color w:val="000000"/>
          <w:sz w:val="28"/>
          <w:szCs w:val="28"/>
        </w:rPr>
        <w:t>Научить считать деньги монетами разного достоинства (1к, 5к, 10к, 50к, 1р, 2р, 5р, 10р);</w:t>
      </w:r>
    </w:p>
    <w:p w:rsidR="001A2A14" w:rsidRPr="001A2A14" w:rsidRDefault="001A2A14" w:rsidP="001A2A14">
      <w:pPr>
        <w:pStyle w:val="a6"/>
        <w:numPr>
          <w:ilvl w:val="0"/>
          <w:numId w:val="11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color w:val="000000"/>
          <w:sz w:val="28"/>
          <w:szCs w:val="28"/>
        </w:rPr>
        <w:t>Совершенствовать навыки сложения и вычитания с денежными единицами;</w:t>
      </w:r>
    </w:p>
    <w:p w:rsidR="001A2A14" w:rsidRPr="001A2A14" w:rsidRDefault="001A2A14" w:rsidP="001A2A14">
      <w:pPr>
        <w:pStyle w:val="a6"/>
        <w:numPr>
          <w:ilvl w:val="0"/>
          <w:numId w:val="11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color w:val="000000"/>
          <w:sz w:val="28"/>
          <w:szCs w:val="28"/>
        </w:rPr>
        <w:t>Развивать умение решать практические задачи на деньги;</w:t>
      </w:r>
    </w:p>
    <w:p w:rsidR="00630A4A" w:rsidRPr="001A2A14" w:rsidRDefault="001A2A14" w:rsidP="001A2A14">
      <w:pPr>
        <w:pStyle w:val="a6"/>
        <w:numPr>
          <w:ilvl w:val="0"/>
          <w:numId w:val="11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A2A14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представление о профессиях в магазине и их функциях.</w:t>
      </w:r>
      <w:r w:rsidRPr="001A2A14">
        <w:rPr>
          <w:rFonts w:ascii="Times New Roman" w:hAnsi="Times New Roman" w:cs="Times New Roman"/>
          <w:color w:val="000000"/>
          <w:sz w:val="28"/>
          <w:szCs w:val="28"/>
        </w:rPr>
        <w:br/>
      </w:r>
      <w:bookmarkEnd w:id="0"/>
      <w:r w:rsidR="00630A4A" w:rsidRPr="001A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Планируемый результат: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1A2A14" w:rsidRPr="001A2A14" w:rsidRDefault="001A2A14" w:rsidP="001A2A14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умение применять новый способ действий при решении задач;</w:t>
      </w:r>
    </w:p>
    <w:p w:rsidR="001A2A14" w:rsidRPr="001A2A14" w:rsidRDefault="001A2A14" w:rsidP="001A2A14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умение применять связь компонентами действий и результатом при решении задач;</w:t>
      </w:r>
    </w:p>
    <w:p w:rsidR="001A2A14" w:rsidRPr="001A2A14" w:rsidRDefault="001A2A14" w:rsidP="001A2A14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Совершенствования умения решать текстовые задачи изученных видов;</w:t>
      </w:r>
    </w:p>
    <w:p w:rsidR="001A2A14" w:rsidRPr="001A2A14" w:rsidRDefault="001A2A14" w:rsidP="001A2A14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Совершенствования вычислительных навыков.</w:t>
      </w:r>
    </w:p>
    <w:p w:rsidR="001A2A14" w:rsidRPr="001A2A14" w:rsidRDefault="001A2A14" w:rsidP="001A2A14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Совершенствование умения для открытия способа проверки деления двузначного ила </w:t>
      </w:r>
      <w:proofErr w:type="gramStart"/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однозначное умножением.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1A2A14" w:rsidRPr="001A2A14" w:rsidRDefault="001A2A14" w:rsidP="001A2A1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стремиться развивать память, внимание, логическое мышление;</w:t>
      </w:r>
    </w:p>
    <w:p w:rsidR="001A2A14" w:rsidRPr="001A2A14" w:rsidRDefault="001A2A14" w:rsidP="001A2A1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высказывать и объяснять свою точку зрения, прислушиваться к мнению товарищей; быть толерантным к чужим ошибкам и к другому мнению;</w:t>
      </w:r>
    </w:p>
    <w:p w:rsidR="001A2A14" w:rsidRPr="001A2A14" w:rsidRDefault="001A2A14" w:rsidP="001A2A1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проявлять самостоятельность.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Метапредметные: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</w:p>
    <w:p w:rsidR="001A2A14" w:rsidRPr="001A2A14" w:rsidRDefault="001A2A14" w:rsidP="001A2A1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читать, выявлять и объяснять необходимую информацию;</w:t>
      </w:r>
    </w:p>
    <w:p w:rsidR="001A2A14" w:rsidRPr="001A2A14" w:rsidRDefault="001A2A14" w:rsidP="001A2A1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строить логическую цепочку, используя алгоритм.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</w:p>
    <w:p w:rsidR="001A2A14" w:rsidRPr="001A2A14" w:rsidRDefault="001A2A14" w:rsidP="001A2A1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формулировать тему и цели урока с помощью учителя;</w:t>
      </w:r>
    </w:p>
    <w:p w:rsidR="001A2A14" w:rsidRPr="001A2A14" w:rsidRDefault="001A2A14" w:rsidP="001A2A1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принимать участие в обсуждении и формулировании алгоритма выполнения;</w:t>
      </w:r>
    </w:p>
    <w:p w:rsidR="001A2A14" w:rsidRPr="001A2A14" w:rsidRDefault="001A2A14" w:rsidP="001A2A1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принимать участие в оценке и самооценке успешности своей работы и работы одноклассников.</w:t>
      </w:r>
    </w:p>
    <w:p w:rsidR="001A2A14" w:rsidRPr="001A2A14" w:rsidRDefault="001A2A14" w:rsidP="001A2A1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:rsidR="001A2A14" w:rsidRPr="001A2A14" w:rsidRDefault="001A2A14" w:rsidP="001A2A1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слушать и слышать прямую речь учителя и учащихся;</w:t>
      </w:r>
    </w:p>
    <w:p w:rsidR="001A2A14" w:rsidRPr="001A2A14" w:rsidRDefault="001A2A14" w:rsidP="001A2A1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достаточно точно и полно выражать свои мысли;</w:t>
      </w:r>
    </w:p>
    <w:p w:rsidR="001A2A14" w:rsidRPr="001A2A14" w:rsidRDefault="001A2A14" w:rsidP="001A2A1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вступать в коллективно-учебное сотрудничество.</w:t>
      </w:r>
    </w:p>
    <w:p w:rsidR="0004188C" w:rsidRDefault="0004188C" w:rsidP="001A2A14">
      <w:pPr>
        <w:pStyle w:val="a7"/>
        <w:shd w:val="clear" w:color="auto" w:fill="FFFFFF"/>
        <w:spacing w:before="0" w:beforeAutospacing="0" w:after="0" w:afterAutospacing="0" w:line="384" w:lineRule="atLeast"/>
        <w:rPr>
          <w:sz w:val="28"/>
        </w:rPr>
        <w:sectPr w:rsidR="0004188C" w:rsidSect="00655AA2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626AB9" w:rsidRDefault="00502EA8" w:rsidP="009A2A4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Ход </w:t>
      </w:r>
      <w:r w:rsidR="00225E40">
        <w:rPr>
          <w:rFonts w:ascii="Times New Roman" w:hAnsi="Times New Roman" w:cs="Times New Roman"/>
          <w:sz w:val="28"/>
        </w:rPr>
        <w:t>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4"/>
        <w:gridCol w:w="1852"/>
        <w:gridCol w:w="2410"/>
        <w:gridCol w:w="4536"/>
        <w:gridCol w:w="2444"/>
        <w:gridCol w:w="3020"/>
      </w:tblGrid>
      <w:tr w:rsidR="00733576" w:rsidTr="00375675">
        <w:tc>
          <w:tcPr>
            <w:tcW w:w="524" w:type="dxa"/>
          </w:tcPr>
          <w:p w:rsidR="0055556C" w:rsidRPr="006F30ED" w:rsidRDefault="005555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1852" w:type="dxa"/>
          </w:tcPr>
          <w:p w:rsidR="0055556C" w:rsidRDefault="005555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Этап урока</w:t>
            </w:r>
          </w:p>
        </w:tc>
        <w:tc>
          <w:tcPr>
            <w:tcW w:w="2410" w:type="dxa"/>
          </w:tcPr>
          <w:p w:rsidR="0055556C" w:rsidRDefault="005555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 этапа</w:t>
            </w:r>
          </w:p>
        </w:tc>
        <w:tc>
          <w:tcPr>
            <w:tcW w:w="4536" w:type="dxa"/>
          </w:tcPr>
          <w:p w:rsidR="0055556C" w:rsidRDefault="0055556C" w:rsidP="00F800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Деятельность учителя</w:t>
            </w:r>
          </w:p>
        </w:tc>
        <w:tc>
          <w:tcPr>
            <w:tcW w:w="2444" w:type="dxa"/>
          </w:tcPr>
          <w:p w:rsidR="0055556C" w:rsidRDefault="005555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обучающихся</w:t>
            </w:r>
            <w:proofErr w:type="gramEnd"/>
          </w:p>
        </w:tc>
        <w:tc>
          <w:tcPr>
            <w:tcW w:w="3020" w:type="dxa"/>
          </w:tcPr>
          <w:p w:rsidR="0055556C" w:rsidRDefault="005555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Формируемые УУД</w:t>
            </w:r>
          </w:p>
        </w:tc>
      </w:tr>
      <w:tr w:rsidR="00733576" w:rsidTr="00375675">
        <w:tc>
          <w:tcPr>
            <w:tcW w:w="524" w:type="dxa"/>
          </w:tcPr>
          <w:p w:rsidR="0055556C" w:rsidRDefault="007D1D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52" w:type="dxa"/>
          </w:tcPr>
          <w:p w:rsidR="0055556C" w:rsidRDefault="002231B3" w:rsidP="007335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Организационный этап</w:t>
            </w:r>
            <w:r w:rsidR="00733576">
              <w:rPr>
                <w:rFonts w:ascii="Times New Roman" w:hAnsi="Times New Roman" w:cs="Times New Roman"/>
                <w:sz w:val="28"/>
              </w:rPr>
              <w:t>. Мотиви</w:t>
            </w:r>
            <w:r w:rsidR="00334C7A">
              <w:rPr>
                <w:rFonts w:ascii="Times New Roman" w:hAnsi="Times New Roman" w:cs="Times New Roman"/>
                <w:sz w:val="28"/>
              </w:rPr>
              <w:t>рование на учебную деятельность</w:t>
            </w:r>
          </w:p>
          <w:p w:rsidR="00F97B20" w:rsidRDefault="00F97B20" w:rsidP="007335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1-2 мин</w:t>
            </w:r>
          </w:p>
        </w:tc>
        <w:tc>
          <w:tcPr>
            <w:tcW w:w="2410" w:type="dxa"/>
          </w:tcPr>
          <w:p w:rsidR="0055556C" w:rsidRDefault="007D1D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благожелательной атмосферы урока, нацеленности на работу</w:t>
            </w:r>
          </w:p>
        </w:tc>
        <w:tc>
          <w:tcPr>
            <w:tcW w:w="4536" w:type="dxa"/>
          </w:tcPr>
          <w:p w:rsidR="0055556C" w:rsidRPr="00263592" w:rsidRDefault="00223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592">
              <w:rPr>
                <w:rFonts w:ascii="Times New Roman" w:hAnsi="Times New Roman" w:cs="Times New Roman"/>
                <w:sz w:val="28"/>
                <w:szCs w:val="28"/>
              </w:rPr>
              <w:t>Эмоциональный настрой</w:t>
            </w:r>
          </w:p>
          <w:p w:rsidR="00876C04" w:rsidRPr="00263592" w:rsidRDefault="002231B3" w:rsidP="00876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592">
              <w:rPr>
                <w:rFonts w:ascii="Times New Roman" w:hAnsi="Times New Roman" w:cs="Times New Roman"/>
                <w:sz w:val="28"/>
                <w:szCs w:val="28"/>
              </w:rPr>
              <w:t>- Доброе утро, ребята!</w:t>
            </w:r>
          </w:p>
          <w:p w:rsidR="001A2A14" w:rsidRDefault="001A2A14" w:rsidP="001A2A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Скажите, пожалуйста, все ли любят ходить в магазин?</w:t>
            </w:r>
          </w:p>
          <w:p w:rsidR="001A2A14" w:rsidRDefault="001A2A14" w:rsidP="001A2A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 вы думаете, 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каких профессий работают в магазине?</w:t>
            </w:r>
          </w:p>
          <w:p w:rsidR="001A2A14" w:rsidRPr="00263592" w:rsidRDefault="001A2A14" w:rsidP="001A2A1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Нужны ли им знания математики?</w:t>
            </w:r>
          </w:p>
          <w:p w:rsidR="00A97B3A" w:rsidRPr="001A2A14" w:rsidRDefault="00A97B3A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44" w:type="dxa"/>
          </w:tcPr>
          <w:p w:rsidR="0055556C" w:rsidRPr="00263592" w:rsidRDefault="006B0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592">
              <w:rPr>
                <w:rFonts w:ascii="Times New Roman" w:hAnsi="Times New Roman" w:cs="Times New Roman"/>
                <w:sz w:val="28"/>
                <w:szCs w:val="28"/>
              </w:rPr>
              <w:t>Эмоциональный настрой</w:t>
            </w:r>
          </w:p>
          <w:p w:rsidR="00876C04" w:rsidRPr="00263592" w:rsidRDefault="00876C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C04" w:rsidRPr="00263592" w:rsidRDefault="00876C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592" w:rsidRPr="00263592" w:rsidRDefault="00876C04" w:rsidP="002635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59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 w:rsidR="00263592" w:rsidRPr="002635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63592" w:rsidRPr="00263592" w:rsidRDefault="00263592" w:rsidP="002635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63592" w:rsidRPr="00263592" w:rsidRDefault="00263592" w:rsidP="002635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6C04" w:rsidRPr="00263592" w:rsidRDefault="00876C04" w:rsidP="00263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dxa"/>
          </w:tcPr>
          <w:p w:rsidR="0055556C" w:rsidRDefault="00012C7F">
            <w:pPr>
              <w:rPr>
                <w:rFonts w:ascii="Times New Roman" w:hAnsi="Times New Roman" w:cs="Times New Roman"/>
                <w:sz w:val="28"/>
              </w:rPr>
            </w:pPr>
            <w:r w:rsidRPr="003F68C9">
              <w:rPr>
                <w:rFonts w:ascii="Times New Roman" w:hAnsi="Times New Roman" w:cs="Times New Roman"/>
                <w:b/>
                <w:sz w:val="28"/>
              </w:rPr>
              <w:t>Л</w:t>
            </w:r>
            <w:r>
              <w:rPr>
                <w:rFonts w:ascii="Times New Roman" w:hAnsi="Times New Roman" w:cs="Times New Roman"/>
                <w:sz w:val="28"/>
              </w:rPr>
              <w:t xml:space="preserve">. Определение общих правил поведения, включение обучающихся в деятельность на личностно-значимой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уровне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, создание положительной </w:t>
            </w:r>
            <w:r w:rsidR="003F68C9">
              <w:rPr>
                <w:rFonts w:ascii="Times New Roman" w:hAnsi="Times New Roman" w:cs="Times New Roman"/>
                <w:sz w:val="28"/>
              </w:rPr>
              <w:t>эмоциональной направленности;</w:t>
            </w:r>
          </w:p>
          <w:p w:rsidR="003F68C9" w:rsidRDefault="003F68C9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3F68C9">
              <w:rPr>
                <w:rFonts w:ascii="Times New Roman" w:hAnsi="Times New Roman" w:cs="Times New Roman"/>
                <w:b/>
                <w:sz w:val="28"/>
              </w:rPr>
              <w:t>Р</w:t>
            </w:r>
            <w:proofErr w:type="gramEnd"/>
            <w:r w:rsidRPr="003F68C9">
              <w:rPr>
                <w:rFonts w:ascii="Times New Roman" w:hAnsi="Times New Roman" w:cs="Times New Roman"/>
                <w:b/>
                <w:sz w:val="28"/>
              </w:rPr>
              <w:t>:</w:t>
            </w:r>
            <w:r>
              <w:rPr>
                <w:rFonts w:ascii="Times New Roman" w:hAnsi="Times New Roman" w:cs="Times New Roman"/>
                <w:sz w:val="28"/>
              </w:rPr>
              <w:t xml:space="preserve"> развитие саморегуляции</w:t>
            </w:r>
          </w:p>
        </w:tc>
      </w:tr>
      <w:tr w:rsidR="00DD3672" w:rsidTr="00375675">
        <w:tc>
          <w:tcPr>
            <w:tcW w:w="524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52" w:type="dxa"/>
          </w:tcPr>
          <w:p w:rsidR="00DD3672" w:rsidRDefault="00DD3672" w:rsidP="00D239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Целеполагание, постановка проблемы</w:t>
            </w:r>
          </w:p>
          <w:p w:rsidR="00DD3672" w:rsidRDefault="00DD3672" w:rsidP="00D239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мин</w:t>
            </w:r>
          </w:p>
        </w:tc>
        <w:tc>
          <w:tcPr>
            <w:tcW w:w="2410" w:type="dxa"/>
          </w:tcPr>
          <w:p w:rsidR="00DD3672" w:rsidRDefault="00DD3672" w:rsidP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Выявление причины затруднения, выяснение проблемы. Постановка цели и задач урока Повторение пройденного, выполнение заданий. </w:t>
            </w:r>
          </w:p>
        </w:tc>
        <w:tc>
          <w:tcPr>
            <w:tcW w:w="4536" w:type="dxa"/>
          </w:tcPr>
          <w:p w:rsidR="001A2A14" w:rsidRPr="001A2A14" w:rsidRDefault="001A2A14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А когда мы приходим в магазин, без чего мы не можем обойтись?</w:t>
            </w:r>
          </w:p>
          <w:p w:rsidR="001A2A14" w:rsidRPr="001A2A14" w:rsidRDefault="001A2A14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-А кто знает, как нужно вести себя в магазине?</w:t>
            </w:r>
          </w:p>
          <w:p w:rsidR="001A2A14" w:rsidRPr="001A2A14" w:rsidRDefault="001A2A14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(не толкаться, быть вежливым, не нарушать упаковку неоплаченного товара и т.д.)</w:t>
            </w:r>
          </w:p>
          <w:p w:rsidR="001A2A14" w:rsidRPr="001A2A14" w:rsidRDefault="001A2A14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-Какие бывают деньги?</w:t>
            </w:r>
          </w:p>
          <w:p w:rsidR="001A2A14" w:rsidRPr="001A2A14" w:rsidRDefault="001A2A14" w:rsidP="001A2A14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 xml:space="preserve">- А вы знаете, что в разных странах денежные единицы называют по-разному? Например, в Англии их называют Фунты стерлингов, в Китае – Юань, в США </w:t>
            </w:r>
            <w:proofErr w:type="gramStart"/>
            <w:r w:rsidRPr="001A2A14">
              <w:rPr>
                <w:rStyle w:val="c2"/>
                <w:color w:val="000000"/>
                <w:sz w:val="28"/>
                <w:szCs w:val="28"/>
              </w:rPr>
              <w:t>–д</w:t>
            </w:r>
            <w:proofErr w:type="gramEnd"/>
            <w:r w:rsidRPr="001A2A14">
              <w:rPr>
                <w:rStyle w:val="c2"/>
                <w:color w:val="000000"/>
                <w:sz w:val="28"/>
                <w:szCs w:val="28"/>
              </w:rPr>
              <w:t>оллары.</w:t>
            </w:r>
          </w:p>
          <w:p w:rsidR="004C0A85" w:rsidRPr="001A2A14" w:rsidRDefault="004C0A85" w:rsidP="004C0A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br/>
            </w:r>
          </w:p>
        </w:tc>
        <w:tc>
          <w:tcPr>
            <w:tcW w:w="2444" w:type="dxa"/>
          </w:tcPr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1A2A14" w:rsidRDefault="001A2A14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4C0A85" w:rsidRPr="006B0842" w:rsidRDefault="004C0A8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20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lastRenderedPageBreak/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: осуществление актуализации личного жизненного опыта, ориентация в своей системе знаний,</w:t>
            </w:r>
          </w:p>
          <w:p w:rsidR="00DD3672" w:rsidRPr="000B0E29" w:rsidRDefault="00DD3672" w:rsidP="00DD3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К: Умение слушать и понимать других, высказывать свое мнение, умение работать в группах и договвариваться</w:t>
            </w:r>
            <w:r w:rsidRPr="000B0E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0B0E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0B0E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0B0E29">
              <w:rPr>
                <w:rFonts w:ascii="Times New Roman" w:hAnsi="Times New Roman" w:cs="Times New Roman"/>
                <w:sz w:val="28"/>
                <w:szCs w:val="28"/>
              </w:rPr>
              <w:t>ориентироваться в своей системе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0B0E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устанавливать закономерности, строить рассуждения;  </w:t>
            </w:r>
          </w:p>
          <w:p w:rsidR="00DD3672" w:rsidRPr="00655AA2" w:rsidRDefault="00DD3672" w:rsidP="00DD367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0B0E29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Pr="000B0E2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B0E29">
              <w:rPr>
                <w:rFonts w:ascii="Times New Roman" w:hAnsi="Times New Roman" w:cs="Times New Roman"/>
                <w:sz w:val="28"/>
                <w:szCs w:val="28"/>
              </w:rPr>
              <w:t xml:space="preserve"> - воспринимать информацию на слух, отвечать на вопросы учителя;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</w:t>
            </w:r>
          </w:p>
        </w:tc>
      </w:tr>
      <w:tr w:rsidR="00DD3672" w:rsidTr="00375675">
        <w:tc>
          <w:tcPr>
            <w:tcW w:w="524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1852" w:type="dxa"/>
          </w:tcPr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Открытие нового знания</w:t>
            </w:r>
          </w:p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мин</w:t>
            </w:r>
          </w:p>
        </w:tc>
        <w:tc>
          <w:tcPr>
            <w:tcW w:w="2410" w:type="dxa"/>
          </w:tcPr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Получение необходимы</w:t>
            </w:r>
            <w:r w:rsidR="005B0271">
              <w:rPr>
                <w:rFonts w:ascii="Times New Roman" w:hAnsi="Times New Roman" w:cs="Times New Roman"/>
                <w:sz w:val="28"/>
              </w:rPr>
              <w:t>х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5B0271">
              <w:rPr>
                <w:rFonts w:ascii="Times New Roman" w:hAnsi="Times New Roman" w:cs="Times New Roman"/>
                <w:sz w:val="28"/>
              </w:rPr>
              <w:t>з</w:t>
            </w:r>
            <w:r>
              <w:rPr>
                <w:rFonts w:ascii="Times New Roman" w:hAnsi="Times New Roman" w:cs="Times New Roman"/>
                <w:sz w:val="28"/>
              </w:rPr>
              <w:t>наний по новой теме.</w:t>
            </w:r>
          </w:p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Выполнение заданий</w:t>
            </w:r>
          </w:p>
        </w:tc>
        <w:tc>
          <w:tcPr>
            <w:tcW w:w="4536" w:type="dxa"/>
          </w:tcPr>
          <w:p w:rsidR="006707BC" w:rsidRPr="001A2A14" w:rsidRDefault="006707BC" w:rsidP="006707BC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- А как называются денежные единицы в нашей стране?</w:t>
            </w:r>
          </w:p>
          <w:p w:rsidR="006707BC" w:rsidRPr="001A2A14" w:rsidRDefault="006707BC" w:rsidP="006707BC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-Какие монеты вы знаете?</w:t>
            </w:r>
          </w:p>
          <w:p w:rsidR="006707BC" w:rsidRPr="001A2A14" w:rsidRDefault="006707BC" w:rsidP="006707BC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A2A14">
              <w:rPr>
                <w:rStyle w:val="c2"/>
                <w:color w:val="000000"/>
                <w:sz w:val="28"/>
                <w:szCs w:val="28"/>
              </w:rPr>
              <w:t>-</w:t>
            </w:r>
            <w:proofErr w:type="gramStart"/>
            <w:r w:rsidRPr="001A2A14">
              <w:rPr>
                <w:rStyle w:val="c2"/>
                <w:color w:val="000000"/>
                <w:sz w:val="28"/>
                <w:szCs w:val="28"/>
              </w:rPr>
              <w:t>Какими</w:t>
            </w:r>
            <w:proofErr w:type="gramEnd"/>
            <w:r w:rsidRPr="001A2A14">
              <w:rPr>
                <w:rStyle w:val="c2"/>
                <w:color w:val="000000"/>
                <w:sz w:val="28"/>
                <w:szCs w:val="28"/>
              </w:rPr>
              <w:t xml:space="preserve"> вы пользуетесь?</w:t>
            </w:r>
          </w:p>
          <w:p w:rsidR="006707BC" w:rsidRDefault="006707BC" w:rsidP="006707BC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A14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-Что больше: 1 рубль или 1 копейка?</w:t>
            </w: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1A2A14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-Ребята, подумайте, как будет звучать тема нашего урока? </w:t>
            </w: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рубль = 100 копеек</w:t>
            </w:r>
          </w:p>
          <w:p w:rsidR="00CB7ADC" w:rsidRPr="00DD3672" w:rsidRDefault="006707BC" w:rsidP="006707BC">
            <w:pPr>
              <w:rPr>
                <w:rFonts w:ascii="Times New Roman" w:hAnsi="Times New Roman" w:cs="Times New Roman"/>
                <w:sz w:val="28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Демонстрация монет и купюр разного номинала.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колько копеек в рубле, сколько монет нужно, чтобы собрать рубль.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Запись в те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традь: 1 р. = 100 к.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К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 разложить 1 рубль разными монетами</w:t>
            </w:r>
          </w:p>
        </w:tc>
        <w:tc>
          <w:tcPr>
            <w:tcW w:w="2444" w:type="dxa"/>
          </w:tcPr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1A2A14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Единицы стоимости. Рубль. Копейка.</w:t>
            </w: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F66BD" w:rsidRDefault="006707BC" w:rsidP="006707BC">
            <w:pPr>
              <w:rPr>
                <w:rFonts w:ascii="Times New Roman" w:hAnsi="Times New Roman" w:cs="Times New Roman"/>
                <w:sz w:val="28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 монеты по 50 к., 10 монет по 10 к. и т.д.).</w:t>
            </w:r>
          </w:p>
        </w:tc>
        <w:tc>
          <w:tcPr>
            <w:tcW w:w="3020" w:type="dxa"/>
          </w:tcPr>
          <w:p w:rsidR="00DD3672" w:rsidRPr="00964E89" w:rsidRDefault="00DD3672" w:rsidP="00964E89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964E89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 w:rsidRPr="00964E89">
              <w:rPr>
                <w:rFonts w:ascii="Times New Roman" w:hAnsi="Times New Roman" w:cs="Times New Roman"/>
                <w:b/>
                <w:sz w:val="28"/>
              </w:rPr>
              <w:t>:</w:t>
            </w:r>
            <w:r w:rsidRPr="00964E89">
              <w:rPr>
                <w:rFonts w:ascii="Times New Roman" w:hAnsi="Times New Roman" w:cs="Times New Roman"/>
                <w:sz w:val="28"/>
              </w:rPr>
              <w:t xml:space="preserve"> формировать навык поисковой деятельности;</w:t>
            </w:r>
          </w:p>
          <w:p w:rsidR="00DD3672" w:rsidRPr="00964E89" w:rsidRDefault="00DD3672" w:rsidP="00964E89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964E89">
              <w:rPr>
                <w:rFonts w:ascii="Times New Roman" w:hAnsi="Times New Roman" w:cs="Times New Roman"/>
                <w:b/>
                <w:sz w:val="28"/>
              </w:rPr>
              <w:t>К</w:t>
            </w:r>
            <w:proofErr w:type="gramEnd"/>
            <w:r w:rsidRPr="00964E89">
              <w:rPr>
                <w:rFonts w:ascii="Times New Roman" w:hAnsi="Times New Roman" w:cs="Times New Roman"/>
                <w:b/>
                <w:sz w:val="28"/>
              </w:rPr>
              <w:t>:</w:t>
            </w:r>
            <w:r w:rsidRPr="00964E89">
              <w:rPr>
                <w:rFonts w:ascii="Times New Roman" w:hAnsi="Times New Roman" w:cs="Times New Roman"/>
                <w:sz w:val="28"/>
              </w:rPr>
              <w:t xml:space="preserve"> строить устное высказывание в соответствии с коммуникативной задачей;  формировать умение учебного сотрудничества,</w:t>
            </w:r>
          </w:p>
          <w:p w:rsidR="00DD3672" w:rsidRDefault="00DD3672" w:rsidP="00964E89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964E89">
              <w:rPr>
                <w:rFonts w:ascii="Times New Roman" w:hAnsi="Times New Roman" w:cs="Times New Roman"/>
                <w:b/>
                <w:sz w:val="28"/>
              </w:rPr>
              <w:t>Р</w:t>
            </w:r>
            <w:proofErr w:type="gramEnd"/>
            <w:r w:rsidRPr="00964E89">
              <w:rPr>
                <w:rFonts w:ascii="Times New Roman" w:hAnsi="Times New Roman" w:cs="Times New Roman"/>
                <w:b/>
                <w:sz w:val="28"/>
              </w:rPr>
              <w:t>:</w:t>
            </w:r>
            <w:r w:rsidRPr="00964E89">
              <w:rPr>
                <w:rFonts w:ascii="Times New Roman" w:hAnsi="Times New Roman" w:cs="Times New Roman"/>
                <w:sz w:val="28"/>
              </w:rPr>
              <w:t xml:space="preserve"> самостоятельно контролировать время при выполнении задания; - осуществлять самоконтроль.</w:t>
            </w:r>
          </w:p>
        </w:tc>
      </w:tr>
      <w:tr w:rsidR="00DD3672" w:rsidTr="00375675">
        <w:tc>
          <w:tcPr>
            <w:tcW w:w="524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52" w:type="dxa"/>
          </w:tcPr>
          <w:p w:rsidR="00DD3672" w:rsidRDefault="00DC5C2C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Групповая</w:t>
            </w:r>
            <w:r w:rsidR="00DD3672">
              <w:rPr>
                <w:rFonts w:ascii="Times New Roman" w:hAnsi="Times New Roman" w:cs="Times New Roman"/>
                <w:sz w:val="28"/>
              </w:rPr>
              <w:t xml:space="preserve"> работа с использованием </w:t>
            </w:r>
            <w:r w:rsidR="00DD3672">
              <w:rPr>
                <w:rFonts w:ascii="Times New Roman" w:hAnsi="Times New Roman" w:cs="Times New Roman"/>
                <w:sz w:val="28"/>
              </w:rPr>
              <w:lastRenderedPageBreak/>
              <w:t>полученных знаний</w:t>
            </w:r>
          </w:p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мин</w:t>
            </w:r>
          </w:p>
        </w:tc>
        <w:tc>
          <w:tcPr>
            <w:tcW w:w="2410" w:type="dxa"/>
          </w:tcPr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Проверка решения и разбор затруднений.</w:t>
            </w:r>
          </w:p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упражнений по новой теме, самопроверка по эталону</w:t>
            </w:r>
          </w:p>
        </w:tc>
        <w:tc>
          <w:tcPr>
            <w:tcW w:w="4536" w:type="dxa"/>
          </w:tcPr>
          <w:p w:rsidR="00B95DB2" w:rsidRDefault="004C0A85" w:rsidP="006707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 Каждая пара получает "кошелек" с монетами.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- </w:t>
            </w:r>
            <w:proofErr w:type="gramStart"/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Задания: набрать суммы (например, 5 р. 60 к., 34 р. 30 к.) 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разными способами.</w:t>
            </w:r>
            <w:proofErr w:type="gramEnd"/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Проверка и обсуждение вариантов.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Игра "Магазин" с ролями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Деление на группы по ролям: кассир, продавец, покупатель, кладовщик.</w:t>
            </w:r>
            <w:proofErr w:type="gramEnd"/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Покупатели выбирают товары по карточкам, считают сумму покупки.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Кассир принимает деньги, считает сдачу.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Продавец консультирует по товарам, кладовщик следит за запасами.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В процессе игры дети решают задачи: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Сколько стоит несколько товаров вместе?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Какая сдача при оплате определенной суммой?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Можно ли к</w:t>
            </w:r>
            <w:r w:rsidR="006707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упить товар на имеющуюся сумму?</w:t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Задачи на вычисление и сравнение</w:t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Сколько копеек в 3 рублях? </w:t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Какими монетами можно набрать 70 копеек? </w:t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 Сколько останется денег, если купить товар за 40 рублей при наличии 70 рублей?</w:t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6707BC"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Выбрать наибольшую величину: 1 рубль, 95 копеек или 10 копеек</w:t>
            </w:r>
            <w:r w:rsidR="006707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6707BC" w:rsidRPr="006707BC" w:rsidRDefault="006707BC" w:rsidP="006707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по рабочему листу (Приложение 1)</w:t>
            </w:r>
          </w:p>
        </w:tc>
        <w:tc>
          <w:tcPr>
            <w:tcW w:w="2444" w:type="dxa"/>
          </w:tcPr>
          <w:p w:rsidR="00A51B39" w:rsidRDefault="00A51B39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Ответ: 300 копеек</w:t>
            </w: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  <w:r w:rsidRPr="00FA7A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50к + 10к + 10к</w:t>
            </w: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  <w:p w:rsidR="006707BC" w:rsidRDefault="006707B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20" w:type="dxa"/>
          </w:tcPr>
          <w:p w:rsidR="00DD3672" w:rsidRPr="00B957BD" w:rsidRDefault="00DD3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95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</w:t>
            </w:r>
            <w:proofErr w:type="gramEnd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 xml:space="preserve">: формулировать </w:t>
            </w:r>
            <w:proofErr w:type="gramStart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>собственное</w:t>
            </w:r>
            <w:proofErr w:type="gramEnd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 xml:space="preserve"> мнение и позицию; совместно договариваться о </w:t>
            </w:r>
            <w:r w:rsidRPr="00B95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правилах поведения и общения в школе и следовать им; - осуществлять работу в паре (группе); </w:t>
            </w:r>
          </w:p>
          <w:p w:rsidR="00DD3672" w:rsidRPr="00B957BD" w:rsidRDefault="00DD3672" w:rsidP="00B95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57B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B957B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>истематизировать, сопоставлять, анализировать, обобщать и интерпретировать информацию; осуществлять сравнение, классификацию по заданным критериям; ориентироваться в учебнике;</w:t>
            </w:r>
          </w:p>
          <w:p w:rsidR="00DD3672" w:rsidRDefault="00DD3672" w:rsidP="00B957BD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957BD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B957BD">
              <w:rPr>
                <w:rFonts w:ascii="Times New Roman" w:hAnsi="Times New Roman" w:cs="Times New Roman"/>
                <w:sz w:val="28"/>
                <w:szCs w:val="28"/>
              </w:rPr>
              <w:t xml:space="preserve">: - искать пути решения проблемы; - строить алгоритм деятельности; - планировать информационный поиск в соответствии с поставленной задачей; - принимать и сохранять учебную задачу; - составлять </w:t>
            </w:r>
            <w:r w:rsidRPr="00B95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 и последовательность действий для решения учебной задачи</w:t>
            </w:r>
          </w:p>
        </w:tc>
      </w:tr>
      <w:tr w:rsidR="00DD3672" w:rsidTr="00375675">
        <w:tc>
          <w:tcPr>
            <w:tcW w:w="524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6</w:t>
            </w:r>
          </w:p>
        </w:tc>
        <w:tc>
          <w:tcPr>
            <w:tcW w:w="1852" w:type="dxa"/>
          </w:tcPr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Оценивание Рефлексия учебной деятельности</w:t>
            </w:r>
          </w:p>
        </w:tc>
        <w:tc>
          <w:tcPr>
            <w:tcW w:w="2410" w:type="dxa"/>
          </w:tcPr>
          <w:p w:rsidR="00DD3672" w:rsidRDefault="00DD3672" w:rsidP="006B08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Самостоятельное оценивание работы на уроке (самооценка)</w:t>
            </w:r>
          </w:p>
        </w:tc>
        <w:tc>
          <w:tcPr>
            <w:tcW w:w="4536" w:type="dxa"/>
          </w:tcPr>
          <w:p w:rsidR="00DD3672" w:rsidRDefault="00DD3672" w:rsidP="00DE75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Ребята, </w:t>
            </w:r>
            <w:r w:rsidR="00A51B39">
              <w:rPr>
                <w:rFonts w:ascii="Times New Roman" w:hAnsi="Times New Roman" w:cs="Times New Roman"/>
                <w:sz w:val="28"/>
              </w:rPr>
              <w:t>кем мы сегодня были на уроке? Какие знания необходимы в этой профессии</w:t>
            </w:r>
            <w:r>
              <w:rPr>
                <w:rFonts w:ascii="Times New Roman" w:hAnsi="Times New Roman" w:cs="Times New Roman"/>
                <w:sz w:val="28"/>
              </w:rPr>
              <w:t>?</w:t>
            </w:r>
            <w:r w:rsidR="00A51B39">
              <w:rPr>
                <w:rFonts w:ascii="Times New Roman" w:hAnsi="Times New Roman" w:cs="Times New Roman"/>
                <w:sz w:val="28"/>
              </w:rPr>
              <w:t xml:space="preserve"> Что вы запомнили о </w:t>
            </w:r>
            <w:r w:rsidR="00B95DB2">
              <w:rPr>
                <w:rFonts w:ascii="Times New Roman" w:hAnsi="Times New Roman" w:cs="Times New Roman"/>
                <w:sz w:val="28"/>
              </w:rPr>
              <w:t>метрах</w:t>
            </w:r>
            <w:r w:rsidR="00A51B39">
              <w:rPr>
                <w:rFonts w:ascii="Times New Roman" w:hAnsi="Times New Roman" w:cs="Times New Roman"/>
                <w:sz w:val="28"/>
              </w:rPr>
              <w:t>?</w:t>
            </w:r>
          </w:p>
          <w:p w:rsidR="00DD3672" w:rsidRDefault="00DD3672" w:rsidP="00DE75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 вас на полях светофорчик. Закрасте сигнал светофора, оцените свою работу на уроке.</w:t>
            </w:r>
          </w:p>
        </w:tc>
        <w:tc>
          <w:tcPr>
            <w:tcW w:w="2444" w:type="dxa"/>
          </w:tcPr>
          <w:p w:rsidR="00DD3672" w:rsidRDefault="00DD36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Счет, сравнение, состав чисел.</w:t>
            </w:r>
          </w:p>
        </w:tc>
        <w:tc>
          <w:tcPr>
            <w:tcW w:w="3020" w:type="dxa"/>
          </w:tcPr>
          <w:p w:rsidR="00DD3672" w:rsidRDefault="00DD3672" w:rsidP="00375EB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Р</w:t>
            </w:r>
            <w:proofErr w:type="gramEnd"/>
            <w:r w:rsidRPr="00375EB4">
              <w:rPr>
                <w:rFonts w:ascii="Times New Roman" w:hAnsi="Times New Roman" w:cs="Times New Roman"/>
                <w:sz w:val="28"/>
                <w:szCs w:val="28"/>
              </w:rPr>
              <w:t>: оценивать прави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льность выполненных действий; а</w:t>
            </w:r>
            <w:r w:rsidRPr="00375EB4">
              <w:rPr>
                <w:rFonts w:ascii="Times New Roman" w:hAnsi="Times New Roman" w:cs="Times New Roman"/>
                <w:sz w:val="28"/>
                <w:szCs w:val="28"/>
              </w:rPr>
              <w:t>нализировать и оценивать результаты своей деятельности.</w:t>
            </w:r>
          </w:p>
        </w:tc>
      </w:tr>
    </w:tbl>
    <w:p w:rsidR="007543F8" w:rsidRDefault="007543F8">
      <w:pPr>
        <w:rPr>
          <w:rFonts w:ascii="Times New Roman" w:hAnsi="Times New Roman" w:cs="Times New Roman"/>
          <w:sz w:val="28"/>
        </w:rPr>
        <w:sectPr w:rsidR="007543F8" w:rsidSect="00502EA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A44F5" w:rsidRDefault="00A75D38" w:rsidP="0023414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1.</w:t>
      </w:r>
    </w:p>
    <w:p w:rsidR="00A51B39" w:rsidRDefault="00A51B39" w:rsidP="0079558B">
      <w:pPr>
        <w:jc w:val="right"/>
        <w:rPr>
          <w:rFonts w:ascii="Times New Roman" w:hAnsi="Times New Roman" w:cs="Times New Roman"/>
          <w:sz w:val="28"/>
        </w:rPr>
      </w:pPr>
    </w:p>
    <w:p w:rsidR="006707BC" w:rsidRPr="00507886" w:rsidRDefault="006707BC" w:rsidP="006707BC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31"/>
          <w:u w:val="single"/>
        </w:rPr>
      </w:pPr>
      <w:r w:rsidRPr="00507886">
        <w:rPr>
          <w:rFonts w:ascii="Times New Roman" w:hAnsi="Times New Roman" w:cs="Times New Roman"/>
          <w:b/>
          <w:color w:val="000000"/>
          <w:sz w:val="28"/>
          <w:szCs w:val="31"/>
          <w:u w:val="single"/>
        </w:rPr>
        <w:t>Рубль. Копейка.</w:t>
      </w:r>
    </w:p>
    <w:p w:rsidR="006707BC" w:rsidRPr="00507886" w:rsidRDefault="006707BC" w:rsidP="006707B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  <w:r w:rsidRPr="00507886">
        <w:rPr>
          <w:rFonts w:ascii="Times New Roman" w:hAnsi="Times New Roman" w:cs="Times New Roman"/>
          <w:color w:val="000000"/>
          <w:sz w:val="28"/>
          <w:szCs w:val="31"/>
        </w:rPr>
        <w:t>Пекарь продаёт булочки по цене 3 рубля 50 копеек за штуку.</w:t>
      </w:r>
      <w:r w:rsidRPr="00507886">
        <w:rPr>
          <w:rFonts w:ascii="Times New Roman" w:hAnsi="Times New Roman" w:cs="Times New Roman"/>
          <w:color w:val="000000"/>
          <w:sz w:val="28"/>
          <w:szCs w:val="31"/>
        </w:rPr>
        <w:br/>
        <w:t>- Сколько рублей и копеек нужно заплатить за 2 булочки?</w:t>
      </w:r>
    </w:p>
    <w:p w:rsidR="006707BC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  <w:r w:rsidRPr="00507886">
        <w:rPr>
          <w:rFonts w:ascii="Times New Roman" w:hAnsi="Times New Roman" w:cs="Times New Roman"/>
          <w:color w:val="000000"/>
          <w:sz w:val="28"/>
          <w:szCs w:val="31"/>
        </w:rPr>
        <w:t>- А за 5 булочек?</w:t>
      </w:r>
    </w:p>
    <w:tbl>
      <w:tblPr>
        <w:tblStyle w:val="a3"/>
        <w:tblW w:w="0" w:type="auto"/>
        <w:tblInd w:w="1146" w:type="dxa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</w:tbl>
    <w:p w:rsidR="006707BC" w:rsidRPr="00507886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</w:p>
    <w:p w:rsidR="006707BC" w:rsidRPr="00507886" w:rsidRDefault="006707BC" w:rsidP="006707B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31"/>
        </w:rPr>
      </w:pPr>
      <w:r>
        <w:rPr>
          <w:rFonts w:ascii="Times New Roman" w:hAnsi="Times New Roman" w:cs="Times New Roman"/>
          <w:color w:val="000000"/>
          <w:sz w:val="28"/>
          <w:szCs w:val="31"/>
        </w:rPr>
        <w:t>Парикмахер стрижёт детей за 70 рублей и взрослых за 100 рублей.</w:t>
      </w:r>
      <w:r w:rsidRPr="00507886">
        <w:rPr>
          <w:rFonts w:ascii="Times New Roman" w:hAnsi="Times New Roman" w:cs="Times New Roman"/>
          <w:color w:val="000000"/>
          <w:sz w:val="28"/>
          <w:szCs w:val="31"/>
        </w:rPr>
        <w:t xml:space="preserve"> Сколько рублей заработает парикмахер, есл</w:t>
      </w:r>
      <w:r>
        <w:rPr>
          <w:rFonts w:ascii="Times New Roman" w:hAnsi="Times New Roman" w:cs="Times New Roman"/>
          <w:color w:val="000000"/>
          <w:sz w:val="28"/>
          <w:szCs w:val="31"/>
        </w:rPr>
        <w:t>и подстрижет 2</w:t>
      </w:r>
      <w:r w:rsidRPr="00507886">
        <w:rPr>
          <w:rFonts w:ascii="Times New Roman" w:hAnsi="Times New Roman" w:cs="Times New Roman"/>
          <w:color w:val="000000"/>
          <w:sz w:val="28"/>
          <w:szCs w:val="3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1"/>
        </w:rPr>
        <w:t>ребенка</w:t>
      </w:r>
      <w:r w:rsidRPr="00507886">
        <w:rPr>
          <w:rFonts w:ascii="Times New Roman" w:hAnsi="Times New Roman" w:cs="Times New Roman"/>
          <w:color w:val="000000"/>
          <w:sz w:val="28"/>
          <w:szCs w:val="31"/>
        </w:rPr>
        <w:t xml:space="preserve"> и 3 взрослых?</w:t>
      </w:r>
    </w:p>
    <w:tbl>
      <w:tblPr>
        <w:tblStyle w:val="a3"/>
        <w:tblW w:w="0" w:type="auto"/>
        <w:tblInd w:w="1146" w:type="dxa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</w:tbl>
    <w:p w:rsidR="006707BC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</w:p>
    <w:p w:rsidR="006707BC" w:rsidRDefault="006707BC" w:rsidP="006707B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  <w:r w:rsidRPr="00507886">
        <w:rPr>
          <w:rFonts w:ascii="Times New Roman" w:hAnsi="Times New Roman" w:cs="Times New Roman"/>
          <w:color w:val="000000"/>
          <w:sz w:val="28"/>
          <w:szCs w:val="31"/>
        </w:rPr>
        <w:t>В магазине игрушек машинка стоит 2 рубля 75 копеек, а кукла — 3 рубля 60 копеек. Сколько рублей и копеек нужно заплатить, если купить одну машинку и одну куклу?</w:t>
      </w:r>
      <w:r>
        <w:rPr>
          <w:rFonts w:ascii="Times New Roman" w:hAnsi="Times New Roman" w:cs="Times New Roman"/>
          <w:color w:val="000000"/>
          <w:sz w:val="28"/>
          <w:szCs w:val="31"/>
        </w:rPr>
        <w:t xml:space="preserve"> </w:t>
      </w:r>
    </w:p>
    <w:tbl>
      <w:tblPr>
        <w:tblStyle w:val="a3"/>
        <w:tblW w:w="0" w:type="auto"/>
        <w:tblInd w:w="1146" w:type="dxa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236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4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</w:tbl>
    <w:p w:rsidR="006707BC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</w:p>
    <w:p w:rsidR="006707BC" w:rsidRDefault="006707BC" w:rsidP="006707B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  <w:r>
        <w:rPr>
          <w:rFonts w:ascii="Times New Roman" w:hAnsi="Times New Roman" w:cs="Times New Roman"/>
          <w:noProof/>
          <w:color w:val="000000"/>
          <w:sz w:val="28"/>
          <w:szCs w:val="31"/>
          <w:lang w:eastAsia="ru-RU"/>
        </w:rPr>
        <w:drawing>
          <wp:anchor distT="0" distB="0" distL="114300" distR="114300" simplePos="0" relativeHeight="251894784" behindDoc="1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35560</wp:posOffset>
            </wp:positionV>
            <wp:extent cx="2143125" cy="2419350"/>
            <wp:effectExtent l="19050" t="0" r="9525" b="0"/>
            <wp:wrapTight wrapText="bothSides">
              <wp:wrapPolygon edited="0">
                <wp:start x="-192" y="0"/>
                <wp:lineTo x="-192" y="21430"/>
                <wp:lineTo x="21696" y="21430"/>
                <wp:lineTo x="21696" y="0"/>
                <wp:lineTo x="-192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013" t="26781" r="50455" b="23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31"/>
        </w:rPr>
        <w:t>Игра в магазин. Сколько сдачи должен дать продавец магазина, если покупатель расплатился одной купюро в 100 рублей за покупку одной линейки, и двух карндашей:</w:t>
      </w:r>
    </w:p>
    <w:tbl>
      <w:tblPr>
        <w:tblStyle w:val="a3"/>
        <w:tblW w:w="0" w:type="auto"/>
        <w:tblInd w:w="639" w:type="dxa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6707BC" w:rsidRPr="000905E2" w:rsidTr="00CB627B">
        <w:trPr>
          <w:trHeight w:val="236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31"/>
              </w:rPr>
              <w:t xml:space="preserve"> </w:t>
            </w: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236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  <w:tr w:rsidR="006707BC" w:rsidRPr="000905E2" w:rsidTr="00CB627B">
        <w:trPr>
          <w:trHeight w:val="135"/>
        </w:trPr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20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  <w:tc>
          <w:tcPr>
            <w:tcW w:w="319" w:type="dxa"/>
          </w:tcPr>
          <w:p w:rsidR="006707BC" w:rsidRPr="000905E2" w:rsidRDefault="006707BC" w:rsidP="00CB627B">
            <w:pPr>
              <w:tabs>
                <w:tab w:val="left" w:pos="-426"/>
                <w:tab w:val="left" w:pos="0"/>
                <w:tab w:val="left" w:pos="326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31"/>
                <w:lang w:eastAsia="ru-RU"/>
              </w:rPr>
            </w:pPr>
          </w:p>
        </w:tc>
      </w:tr>
    </w:tbl>
    <w:p w:rsidR="006707BC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</w:p>
    <w:p w:rsidR="006707BC" w:rsidRDefault="006707BC" w:rsidP="006707BC">
      <w:pPr>
        <w:pStyle w:val="a6"/>
        <w:spacing w:after="0"/>
        <w:jc w:val="both"/>
        <w:rPr>
          <w:rFonts w:ascii="Times New Roman" w:hAnsi="Times New Roman" w:cs="Times New Roman"/>
          <w:color w:val="000000"/>
          <w:sz w:val="28"/>
          <w:szCs w:val="31"/>
        </w:rPr>
      </w:pPr>
      <w:r>
        <w:rPr>
          <w:rFonts w:ascii="Times New Roman" w:hAnsi="Times New Roman" w:cs="Times New Roman"/>
          <w:color w:val="000000"/>
          <w:sz w:val="28"/>
          <w:szCs w:val="31"/>
        </w:rPr>
        <w:t>Придумай свою задачу по ккартинке и реши ее.</w:t>
      </w:r>
    </w:p>
    <w:sectPr w:rsidR="006707BC" w:rsidSect="00670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6F8"/>
    <w:multiLevelType w:val="multilevel"/>
    <w:tmpl w:val="9646A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90C19"/>
    <w:multiLevelType w:val="multilevel"/>
    <w:tmpl w:val="BDE23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50783"/>
    <w:multiLevelType w:val="hybridMultilevel"/>
    <w:tmpl w:val="C1E86814"/>
    <w:lvl w:ilvl="0" w:tplc="E334E4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B3775A8"/>
    <w:multiLevelType w:val="multilevel"/>
    <w:tmpl w:val="F3EC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10FAD"/>
    <w:multiLevelType w:val="multilevel"/>
    <w:tmpl w:val="4BE8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34115E"/>
    <w:multiLevelType w:val="hybridMultilevel"/>
    <w:tmpl w:val="FDECD004"/>
    <w:lvl w:ilvl="0" w:tplc="FBBE40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22E2F"/>
    <w:multiLevelType w:val="multilevel"/>
    <w:tmpl w:val="05DE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05221E"/>
    <w:multiLevelType w:val="multilevel"/>
    <w:tmpl w:val="29B0C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122059"/>
    <w:multiLevelType w:val="hybridMultilevel"/>
    <w:tmpl w:val="802A46C2"/>
    <w:lvl w:ilvl="0" w:tplc="B5B8FA48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5FC42412"/>
    <w:multiLevelType w:val="multilevel"/>
    <w:tmpl w:val="DDF0E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C865E2"/>
    <w:multiLevelType w:val="hybridMultilevel"/>
    <w:tmpl w:val="C8BC6DCC"/>
    <w:lvl w:ilvl="0" w:tplc="40AEBA70">
      <w:numFmt w:val="bullet"/>
      <w:lvlText w:val=""/>
      <w:lvlJc w:val="left"/>
      <w:pPr>
        <w:ind w:left="1353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6A074F89"/>
    <w:multiLevelType w:val="hybridMultilevel"/>
    <w:tmpl w:val="935E002E"/>
    <w:lvl w:ilvl="0" w:tplc="1002A3F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0001D8"/>
    <w:multiLevelType w:val="hybridMultilevel"/>
    <w:tmpl w:val="4D309AE6"/>
    <w:lvl w:ilvl="0" w:tplc="B5B8FA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0F7A"/>
    <w:multiLevelType w:val="multilevel"/>
    <w:tmpl w:val="F1305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762283"/>
    <w:multiLevelType w:val="hybridMultilevel"/>
    <w:tmpl w:val="8542A502"/>
    <w:lvl w:ilvl="0" w:tplc="30A463FE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15A63EB"/>
    <w:multiLevelType w:val="multilevel"/>
    <w:tmpl w:val="17382C3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6">
    <w:nsid w:val="774A2B84"/>
    <w:multiLevelType w:val="multilevel"/>
    <w:tmpl w:val="2DB26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0"/>
  </w:num>
  <w:num w:numId="5">
    <w:abstractNumId w:val="4"/>
  </w:num>
  <w:num w:numId="6">
    <w:abstractNumId w:val="16"/>
  </w:num>
  <w:num w:numId="7">
    <w:abstractNumId w:val="2"/>
  </w:num>
  <w:num w:numId="8">
    <w:abstractNumId w:val="12"/>
  </w:num>
  <w:num w:numId="9">
    <w:abstractNumId w:val="8"/>
  </w:num>
  <w:num w:numId="10">
    <w:abstractNumId w:val="5"/>
  </w:num>
  <w:num w:numId="11">
    <w:abstractNumId w:val="14"/>
  </w:num>
  <w:num w:numId="12">
    <w:abstractNumId w:val="9"/>
  </w:num>
  <w:num w:numId="13">
    <w:abstractNumId w:val="7"/>
  </w:num>
  <w:num w:numId="14">
    <w:abstractNumId w:val="1"/>
  </w:num>
  <w:num w:numId="15">
    <w:abstractNumId w:val="3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2EA8"/>
    <w:rsid w:val="00012C7F"/>
    <w:rsid w:val="00025CC5"/>
    <w:rsid w:val="0004188C"/>
    <w:rsid w:val="00065647"/>
    <w:rsid w:val="00086027"/>
    <w:rsid w:val="00091F92"/>
    <w:rsid w:val="000B0E29"/>
    <w:rsid w:val="000C2024"/>
    <w:rsid w:val="000F66BD"/>
    <w:rsid w:val="001A2A14"/>
    <w:rsid w:val="001E3782"/>
    <w:rsid w:val="002231B3"/>
    <w:rsid w:val="00225E40"/>
    <w:rsid w:val="00234144"/>
    <w:rsid w:val="00236797"/>
    <w:rsid w:val="00263592"/>
    <w:rsid w:val="002638E4"/>
    <w:rsid w:val="00280379"/>
    <w:rsid w:val="00292934"/>
    <w:rsid w:val="00297C27"/>
    <w:rsid w:val="002A0CD9"/>
    <w:rsid w:val="002E2494"/>
    <w:rsid w:val="003039D1"/>
    <w:rsid w:val="003260D0"/>
    <w:rsid w:val="00334C7A"/>
    <w:rsid w:val="00375675"/>
    <w:rsid w:val="00375EB4"/>
    <w:rsid w:val="003B26ED"/>
    <w:rsid w:val="003F112B"/>
    <w:rsid w:val="003F68C9"/>
    <w:rsid w:val="004C0A85"/>
    <w:rsid w:val="004E0E7A"/>
    <w:rsid w:val="00502EA8"/>
    <w:rsid w:val="00511095"/>
    <w:rsid w:val="00551E7B"/>
    <w:rsid w:val="00552815"/>
    <w:rsid w:val="0055556C"/>
    <w:rsid w:val="005A4B4E"/>
    <w:rsid w:val="005B0271"/>
    <w:rsid w:val="00625B0B"/>
    <w:rsid w:val="00626AB9"/>
    <w:rsid w:val="00630A4A"/>
    <w:rsid w:val="00655AA2"/>
    <w:rsid w:val="006707BC"/>
    <w:rsid w:val="006815F5"/>
    <w:rsid w:val="00694C2A"/>
    <w:rsid w:val="00696E76"/>
    <w:rsid w:val="006A44F5"/>
    <w:rsid w:val="006B0842"/>
    <w:rsid w:val="006C7855"/>
    <w:rsid w:val="006F30ED"/>
    <w:rsid w:val="007128BF"/>
    <w:rsid w:val="007171C0"/>
    <w:rsid w:val="0072724F"/>
    <w:rsid w:val="00733576"/>
    <w:rsid w:val="007543F8"/>
    <w:rsid w:val="00754811"/>
    <w:rsid w:val="0079558B"/>
    <w:rsid w:val="007A5098"/>
    <w:rsid w:val="007C222A"/>
    <w:rsid w:val="007D1D7D"/>
    <w:rsid w:val="007D4619"/>
    <w:rsid w:val="007F4B98"/>
    <w:rsid w:val="0081798B"/>
    <w:rsid w:val="00861D45"/>
    <w:rsid w:val="00876C04"/>
    <w:rsid w:val="00877089"/>
    <w:rsid w:val="008C54E6"/>
    <w:rsid w:val="009255BE"/>
    <w:rsid w:val="00931419"/>
    <w:rsid w:val="00955D29"/>
    <w:rsid w:val="00964E89"/>
    <w:rsid w:val="009A2A45"/>
    <w:rsid w:val="009B0E59"/>
    <w:rsid w:val="009D166E"/>
    <w:rsid w:val="009F033A"/>
    <w:rsid w:val="00A21FC7"/>
    <w:rsid w:val="00A51B39"/>
    <w:rsid w:val="00A540DB"/>
    <w:rsid w:val="00A56682"/>
    <w:rsid w:val="00A74CCF"/>
    <w:rsid w:val="00A75D38"/>
    <w:rsid w:val="00A77B10"/>
    <w:rsid w:val="00A805C6"/>
    <w:rsid w:val="00A97B3A"/>
    <w:rsid w:val="00B00079"/>
    <w:rsid w:val="00B069AB"/>
    <w:rsid w:val="00B2594B"/>
    <w:rsid w:val="00B50E22"/>
    <w:rsid w:val="00B86E40"/>
    <w:rsid w:val="00B927B4"/>
    <w:rsid w:val="00B957BD"/>
    <w:rsid w:val="00B95DB2"/>
    <w:rsid w:val="00C4667B"/>
    <w:rsid w:val="00C6058F"/>
    <w:rsid w:val="00C61993"/>
    <w:rsid w:val="00CB7ADC"/>
    <w:rsid w:val="00CF0B0B"/>
    <w:rsid w:val="00D208B2"/>
    <w:rsid w:val="00D67F65"/>
    <w:rsid w:val="00DB5563"/>
    <w:rsid w:val="00DC5C2C"/>
    <w:rsid w:val="00DD3672"/>
    <w:rsid w:val="00DE011D"/>
    <w:rsid w:val="00DE7554"/>
    <w:rsid w:val="00E824F5"/>
    <w:rsid w:val="00E902AA"/>
    <w:rsid w:val="00ED4A68"/>
    <w:rsid w:val="00F410E6"/>
    <w:rsid w:val="00F71CC8"/>
    <w:rsid w:val="00F800C3"/>
    <w:rsid w:val="00F97B20"/>
    <w:rsid w:val="00FB54DE"/>
    <w:rsid w:val="00FE5060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3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4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3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B0E59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41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30A4A"/>
    <w:rPr>
      <w:b/>
      <w:bCs/>
    </w:rPr>
  </w:style>
  <w:style w:type="paragraph" w:styleId="a9">
    <w:name w:val="Subtitle"/>
    <w:basedOn w:val="a"/>
    <w:next w:val="a"/>
    <w:link w:val="aa"/>
    <w:uiPriority w:val="11"/>
    <w:qFormat/>
    <w:rsid w:val="00B927B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B927B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0">
    <w:name w:val="c0"/>
    <w:basedOn w:val="a"/>
    <w:rsid w:val="001A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2A14"/>
  </w:style>
  <w:style w:type="character" w:customStyle="1" w:styleId="c2">
    <w:name w:val="c2"/>
    <w:basedOn w:val="a0"/>
    <w:rsid w:val="001A2A14"/>
  </w:style>
  <w:style w:type="paragraph" w:customStyle="1" w:styleId="c6">
    <w:name w:val="c6"/>
    <w:basedOn w:val="a"/>
    <w:rsid w:val="001A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3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4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3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B0E59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41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30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4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19</cp:lastModifiedBy>
  <cp:revision>6</cp:revision>
  <cp:lastPrinted>2024-10-10T08:24:00Z</cp:lastPrinted>
  <dcterms:created xsi:type="dcterms:W3CDTF">2025-06-18T10:12:00Z</dcterms:created>
  <dcterms:modified xsi:type="dcterms:W3CDTF">2025-12-02T13:49:00Z</dcterms:modified>
</cp:coreProperties>
</file>