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BAF" w:rsidRPr="00E64AAB" w:rsidRDefault="00E64AAB" w:rsidP="00E64AAB">
      <w:pPr>
        <w:pStyle w:val="a3"/>
        <w:spacing w:after="0"/>
        <w:ind w:left="0"/>
        <w:rPr>
          <w:rFonts w:ascii="Times New Roman" w:eastAsia="Times New Roman" w:hAnsi="Times New Roman" w:cs="Times New Roman"/>
          <w:b/>
          <w:color w:val="000000"/>
          <w:sz w:val="24"/>
          <w:szCs w:val="24"/>
          <w:lang w:eastAsia="ru-RU"/>
        </w:rPr>
      </w:pPr>
      <w:r w:rsidRPr="00E64AAB">
        <w:rPr>
          <w:rFonts w:ascii="Times New Roman" w:eastAsia="Times New Roman" w:hAnsi="Times New Roman" w:cs="Times New Roman"/>
          <w:b/>
          <w:color w:val="000000"/>
          <w:sz w:val="24"/>
          <w:szCs w:val="24"/>
          <w:lang w:eastAsia="ru-RU"/>
        </w:rPr>
        <w:t>Сведения об авторе:</w:t>
      </w:r>
    </w:p>
    <w:p w:rsidR="00E64AAB" w:rsidRPr="00E64AAB" w:rsidRDefault="00E64AAB" w:rsidP="00E64AAB">
      <w:pPr>
        <w:spacing w:after="0"/>
        <w:rPr>
          <w:rFonts w:ascii="Times New Roman" w:eastAsia="Times New Roman" w:hAnsi="Times New Roman" w:cs="Times New Roman"/>
          <w:sz w:val="24"/>
          <w:szCs w:val="24"/>
          <w:lang w:eastAsia="ru-RU"/>
        </w:rPr>
      </w:pPr>
      <w:r w:rsidRPr="00E64AAB">
        <w:rPr>
          <w:rFonts w:ascii="Times New Roman" w:eastAsia="Times New Roman" w:hAnsi="Times New Roman" w:cs="Times New Roman"/>
          <w:color w:val="000000"/>
          <w:sz w:val="24"/>
          <w:szCs w:val="24"/>
          <w:lang w:val="sah-RU" w:eastAsia="ru-RU"/>
        </w:rPr>
        <w:t>Соркомов Степан Егорович</w:t>
      </w:r>
      <w:r w:rsidRPr="00E64AAB">
        <w:rPr>
          <w:rFonts w:ascii="Times New Roman" w:eastAsia="Times New Roman" w:hAnsi="Times New Roman" w:cs="Times New Roman"/>
          <w:color w:val="000000"/>
          <w:sz w:val="24"/>
          <w:szCs w:val="24"/>
          <w:lang w:eastAsia="ru-RU"/>
        </w:rPr>
        <w:t>,</w:t>
      </w:r>
    </w:p>
    <w:p w:rsidR="00E64AAB" w:rsidRPr="00E64AAB" w:rsidRDefault="00E64AAB" w:rsidP="00E64AAB">
      <w:pPr>
        <w:spacing w:after="0"/>
        <w:rPr>
          <w:rFonts w:ascii="Times New Roman" w:eastAsia="Times New Roman" w:hAnsi="Times New Roman" w:cs="Times New Roman"/>
          <w:sz w:val="24"/>
          <w:szCs w:val="24"/>
          <w:lang w:eastAsia="ru-RU"/>
        </w:rPr>
      </w:pPr>
      <w:r w:rsidRPr="00E64AAB">
        <w:rPr>
          <w:rFonts w:ascii="Times New Roman" w:eastAsia="Times New Roman" w:hAnsi="Times New Roman" w:cs="Times New Roman"/>
          <w:color w:val="000000"/>
          <w:sz w:val="24"/>
          <w:szCs w:val="24"/>
          <w:lang w:eastAsia="ru-RU"/>
        </w:rPr>
        <w:t>педагог дополнительного образования</w:t>
      </w:r>
    </w:p>
    <w:p w:rsidR="00E64AAB" w:rsidRPr="00E64AAB" w:rsidRDefault="00E64AAB" w:rsidP="00E64AAB">
      <w:pPr>
        <w:spacing w:after="0"/>
        <w:rPr>
          <w:rFonts w:ascii="Times New Roman" w:eastAsia="Times New Roman" w:hAnsi="Times New Roman" w:cs="Times New Roman"/>
          <w:color w:val="000000"/>
          <w:sz w:val="24"/>
          <w:szCs w:val="24"/>
          <w:lang w:eastAsia="ru-RU"/>
        </w:rPr>
      </w:pPr>
      <w:r w:rsidRPr="00E64AAB">
        <w:rPr>
          <w:rFonts w:ascii="Times New Roman" w:eastAsia="Times New Roman" w:hAnsi="Times New Roman" w:cs="Times New Roman"/>
          <w:color w:val="000000"/>
          <w:sz w:val="24"/>
          <w:szCs w:val="24"/>
          <w:lang w:eastAsia="ru-RU"/>
        </w:rPr>
        <w:t>МБУ ДО «</w:t>
      </w:r>
      <w:proofErr w:type="spellStart"/>
      <w:r w:rsidRPr="00E64AAB">
        <w:rPr>
          <w:rFonts w:ascii="Times New Roman" w:eastAsia="Times New Roman" w:hAnsi="Times New Roman" w:cs="Times New Roman"/>
          <w:color w:val="000000"/>
          <w:sz w:val="24"/>
          <w:szCs w:val="24"/>
          <w:lang w:eastAsia="ru-RU"/>
        </w:rPr>
        <w:t>Хатасский</w:t>
      </w:r>
      <w:proofErr w:type="spellEnd"/>
      <w:r w:rsidRPr="00E64AAB">
        <w:rPr>
          <w:rFonts w:ascii="Times New Roman" w:eastAsia="Times New Roman" w:hAnsi="Times New Roman" w:cs="Times New Roman"/>
          <w:color w:val="000000"/>
          <w:sz w:val="24"/>
          <w:szCs w:val="24"/>
          <w:lang w:eastAsia="ru-RU"/>
        </w:rPr>
        <w:t xml:space="preserve"> дом творчества «</w:t>
      </w:r>
      <w:proofErr w:type="spellStart"/>
      <w:r w:rsidRPr="00E64AAB">
        <w:rPr>
          <w:rFonts w:ascii="Times New Roman" w:eastAsia="Times New Roman" w:hAnsi="Times New Roman" w:cs="Times New Roman"/>
          <w:color w:val="000000"/>
          <w:sz w:val="24"/>
          <w:szCs w:val="24"/>
          <w:lang w:eastAsia="ru-RU"/>
        </w:rPr>
        <w:t>Ситим</w:t>
      </w:r>
      <w:proofErr w:type="spellEnd"/>
      <w:r w:rsidRPr="00E64AAB">
        <w:rPr>
          <w:rFonts w:ascii="Times New Roman" w:eastAsia="Times New Roman" w:hAnsi="Times New Roman" w:cs="Times New Roman"/>
          <w:color w:val="000000"/>
          <w:sz w:val="24"/>
          <w:szCs w:val="24"/>
          <w:lang w:eastAsia="ru-RU"/>
        </w:rPr>
        <w:t>»</w:t>
      </w:r>
    </w:p>
    <w:p w:rsidR="00E64AAB" w:rsidRPr="00E64AAB" w:rsidRDefault="00E64AAB" w:rsidP="00E64AAB">
      <w:pPr>
        <w:spacing w:after="0"/>
        <w:rPr>
          <w:rFonts w:ascii="Times New Roman" w:eastAsia="Times New Roman" w:hAnsi="Times New Roman" w:cs="Times New Roman"/>
          <w:color w:val="000000"/>
          <w:sz w:val="24"/>
          <w:szCs w:val="24"/>
          <w:lang w:eastAsia="ru-RU"/>
        </w:rPr>
      </w:pPr>
      <w:r w:rsidRPr="00E64AAB">
        <w:rPr>
          <w:rFonts w:ascii="Times New Roman" w:eastAsia="Times New Roman" w:hAnsi="Times New Roman" w:cs="Times New Roman"/>
          <w:color w:val="000000"/>
          <w:sz w:val="24"/>
          <w:szCs w:val="24"/>
          <w:lang w:eastAsia="ru-RU"/>
        </w:rPr>
        <w:t>городского округа «город Якутск»,</w:t>
      </w:r>
    </w:p>
    <w:p w:rsidR="00652A8B" w:rsidRDefault="00652A8B" w:rsidP="00616BAF">
      <w:pPr>
        <w:spacing w:after="0"/>
        <w:jc w:val="right"/>
      </w:pPr>
    </w:p>
    <w:p w:rsidR="00616BAF" w:rsidRPr="00E64AAB" w:rsidRDefault="00616BAF" w:rsidP="00616BAF">
      <w:pPr>
        <w:spacing w:after="0"/>
        <w:jc w:val="right"/>
        <w:rPr>
          <w:rFonts w:ascii="Times New Roman" w:eastAsia="Times New Roman" w:hAnsi="Times New Roman" w:cs="Times New Roman"/>
          <w:b/>
          <w:sz w:val="24"/>
          <w:szCs w:val="24"/>
          <w:lang w:eastAsia="ru-RU"/>
        </w:rPr>
      </w:pPr>
      <w:r w:rsidRPr="00E64AAB">
        <w:rPr>
          <w:rFonts w:ascii="Times New Roman" w:eastAsia="Times New Roman" w:hAnsi="Times New Roman" w:cs="Times New Roman"/>
          <w:b/>
          <w:color w:val="000000"/>
          <w:sz w:val="24"/>
          <w:szCs w:val="24"/>
          <w:lang w:eastAsia="ru-RU"/>
        </w:rPr>
        <w:t> </w:t>
      </w:r>
    </w:p>
    <w:p w:rsidR="00E64AAB" w:rsidRPr="00E64AAB" w:rsidRDefault="00E64AAB" w:rsidP="00E64AAB">
      <w:pPr>
        <w:spacing w:after="0"/>
        <w:jc w:val="center"/>
        <w:rPr>
          <w:rFonts w:ascii="Times New Roman" w:eastAsia="Times New Roman" w:hAnsi="Times New Roman" w:cs="Times New Roman"/>
          <w:b/>
          <w:sz w:val="24"/>
          <w:szCs w:val="24"/>
          <w:lang w:eastAsia="ru-RU"/>
        </w:rPr>
      </w:pPr>
      <w:r w:rsidRPr="00E64AAB">
        <w:rPr>
          <w:rFonts w:ascii="Times New Roman" w:eastAsia="Times New Roman" w:hAnsi="Times New Roman" w:cs="Times New Roman"/>
          <w:b/>
          <w:sz w:val="24"/>
          <w:szCs w:val="24"/>
          <w:lang w:eastAsia="ru-RU"/>
        </w:rPr>
        <w:t xml:space="preserve">«ФОРМИРОВАНИЕ ПЕРВЫХ ШАГОВ </w:t>
      </w:r>
    </w:p>
    <w:p w:rsidR="00616BAF" w:rsidRPr="00E64AAB" w:rsidRDefault="00E64AAB" w:rsidP="00E64AAB">
      <w:pPr>
        <w:spacing w:after="0"/>
        <w:ind w:firstLine="567"/>
        <w:jc w:val="center"/>
        <w:rPr>
          <w:rFonts w:ascii="Times New Roman" w:eastAsia="Times New Roman" w:hAnsi="Times New Roman" w:cs="Times New Roman"/>
          <w:b/>
          <w:sz w:val="24"/>
          <w:szCs w:val="24"/>
          <w:lang w:eastAsia="ru-RU"/>
        </w:rPr>
      </w:pPr>
      <w:r w:rsidRPr="00E64AAB">
        <w:rPr>
          <w:rFonts w:ascii="Times New Roman" w:eastAsia="Times New Roman" w:hAnsi="Times New Roman" w:cs="Times New Roman"/>
          <w:b/>
          <w:sz w:val="24"/>
          <w:szCs w:val="24"/>
          <w:lang w:eastAsia="ru-RU"/>
        </w:rPr>
        <w:t>К ОСНОВАМ КРЕАТИВНОЙ ИНДУСТРИИ»</w:t>
      </w:r>
    </w:p>
    <w:p w:rsidR="00E64AAB" w:rsidRPr="00E64AAB" w:rsidRDefault="00E64AAB" w:rsidP="00E64AAB">
      <w:pPr>
        <w:spacing w:after="0"/>
        <w:ind w:firstLine="567"/>
        <w:jc w:val="center"/>
        <w:rPr>
          <w:rFonts w:ascii="Times New Roman" w:eastAsia="Times New Roman" w:hAnsi="Times New Roman" w:cs="Times New Roman"/>
          <w:sz w:val="24"/>
          <w:szCs w:val="24"/>
          <w:lang w:eastAsia="ru-RU"/>
        </w:rPr>
      </w:pPr>
    </w:p>
    <w:p w:rsidR="00B06094" w:rsidRPr="00E64AAB" w:rsidRDefault="00E64AAB" w:rsidP="00E64AAB">
      <w:pPr>
        <w:spacing w:after="0"/>
        <w:ind w:firstLine="567"/>
        <w:jc w:val="both"/>
        <w:rPr>
          <w:rFonts w:ascii="Times New Roman" w:eastAsia="Times New Roman" w:hAnsi="Times New Roman" w:cs="Times New Roman"/>
          <w:bCs/>
          <w:sz w:val="24"/>
          <w:szCs w:val="24"/>
          <w:lang w:eastAsia="ru-RU"/>
        </w:rPr>
      </w:pPr>
      <w:r w:rsidRPr="00E64AAB">
        <w:rPr>
          <w:rFonts w:ascii="Times New Roman" w:eastAsia="Times New Roman" w:hAnsi="Times New Roman" w:cs="Times New Roman"/>
          <w:b/>
          <w:bCs/>
          <w:sz w:val="24"/>
          <w:szCs w:val="24"/>
          <w:lang w:eastAsia="ru-RU"/>
        </w:rPr>
        <w:t>Аннотация:</w:t>
      </w:r>
      <w:r w:rsidRPr="00E64AAB">
        <w:rPr>
          <w:rFonts w:ascii="Times New Roman" w:eastAsia="Times New Roman" w:hAnsi="Times New Roman" w:cs="Times New Roman"/>
          <w:bCs/>
          <w:sz w:val="24"/>
          <w:szCs w:val="24"/>
          <w:lang w:eastAsia="ru-RU"/>
        </w:rPr>
        <w:t xml:space="preserve"> Современная креативная индустрия, охватывающая широкий спектр направлений от дизайна и архитектуры до цифрового искусства и разработки игр, предъявляет высокие требования к специалистам. Помимо творческого видения и художественного вкуса, востребованы глубокие инженерные знания, умение работать с современными технологиями и навыки решения нестандартных задач. В этой связи, техническое творчество приобретает особое значение как инструмент формирования у будущих специалистов необходимого набора компетенций.</w:t>
      </w:r>
    </w:p>
    <w:p w:rsidR="00B06094" w:rsidRPr="00E64AAB" w:rsidRDefault="00B06094" w:rsidP="00B06094">
      <w:pPr>
        <w:spacing w:after="0"/>
        <w:ind w:firstLine="567"/>
        <w:jc w:val="both"/>
        <w:rPr>
          <w:rFonts w:ascii="Times New Roman" w:eastAsia="Times New Roman" w:hAnsi="Times New Roman" w:cs="Times New Roman"/>
          <w:bCs/>
          <w:i/>
          <w:sz w:val="24"/>
          <w:szCs w:val="24"/>
          <w:lang w:eastAsia="ru-RU"/>
        </w:rPr>
      </w:pPr>
      <w:r w:rsidRPr="00E64AAB">
        <w:rPr>
          <w:rFonts w:ascii="Times New Roman" w:eastAsia="Times New Roman" w:hAnsi="Times New Roman" w:cs="Times New Roman"/>
          <w:b/>
          <w:bCs/>
          <w:sz w:val="24"/>
          <w:szCs w:val="24"/>
          <w:lang w:val="sah-RU" w:eastAsia="ru-RU"/>
        </w:rPr>
        <w:t>Ключевые слова</w:t>
      </w:r>
      <w:r w:rsidRPr="00E64AAB">
        <w:rPr>
          <w:rFonts w:ascii="Times New Roman" w:eastAsia="Times New Roman" w:hAnsi="Times New Roman" w:cs="Times New Roman"/>
          <w:b/>
          <w:bCs/>
          <w:sz w:val="24"/>
          <w:szCs w:val="24"/>
          <w:lang w:eastAsia="ru-RU"/>
        </w:rPr>
        <w:t>:</w:t>
      </w:r>
      <w:r w:rsidRPr="00E64AAB">
        <w:rPr>
          <w:rFonts w:ascii="Times New Roman" w:eastAsia="Times New Roman" w:hAnsi="Times New Roman" w:cs="Times New Roman"/>
          <w:bCs/>
          <w:sz w:val="24"/>
          <w:szCs w:val="24"/>
          <w:lang w:eastAsia="ru-RU"/>
        </w:rPr>
        <w:t xml:space="preserve"> креативная индустрия, техническое творчество, профессиональная ориентация,  общеобразовательная программа, медиа сфера.</w:t>
      </w:r>
    </w:p>
    <w:p w:rsidR="00616BAF" w:rsidRPr="00E64AAB" w:rsidRDefault="00616BAF" w:rsidP="00616BAF">
      <w:pPr>
        <w:spacing w:after="0"/>
        <w:jc w:val="both"/>
        <w:rPr>
          <w:rFonts w:ascii="Times New Roman" w:eastAsia="Times New Roman" w:hAnsi="Times New Roman" w:cs="Times New Roman"/>
          <w:bCs/>
          <w:sz w:val="24"/>
          <w:szCs w:val="24"/>
          <w:lang w:eastAsia="ru-RU"/>
        </w:rPr>
      </w:pPr>
    </w:p>
    <w:p w:rsidR="00593FDC" w:rsidRDefault="006B5366" w:rsidP="00593FDC">
      <w:pPr>
        <w:spacing w:after="0"/>
        <w:ind w:firstLine="567"/>
        <w:jc w:val="both"/>
        <w:rPr>
          <w:rFonts w:ascii="Times New Roman" w:eastAsia="Times New Roman" w:hAnsi="Times New Roman" w:cs="Times New Roman"/>
          <w:bCs/>
          <w:color w:val="000000" w:themeColor="text1"/>
          <w:sz w:val="24"/>
          <w:szCs w:val="24"/>
          <w:lang w:eastAsia="ru-RU"/>
        </w:rPr>
      </w:pPr>
      <w:r w:rsidRPr="006B5366">
        <w:rPr>
          <w:rFonts w:ascii="Times New Roman" w:eastAsia="Times New Roman" w:hAnsi="Times New Roman" w:cs="Times New Roman"/>
          <w:bCs/>
          <w:color w:val="000000" w:themeColor="text1"/>
          <w:sz w:val="24"/>
          <w:szCs w:val="24"/>
          <w:lang w:eastAsia="ru-RU"/>
        </w:rPr>
        <w:t xml:space="preserve">В современном мире, где технологии развиваются с головокружительной скоростью, а глобализация стирает границы, креативность становится не просто ценным навыком, а жизненно необходимой компетенцией. </w:t>
      </w:r>
      <w:r w:rsidR="00616BAF" w:rsidRPr="00E64AAB">
        <w:rPr>
          <w:rFonts w:ascii="Times New Roman" w:eastAsia="Times New Roman" w:hAnsi="Times New Roman" w:cs="Times New Roman"/>
          <w:bCs/>
          <w:sz w:val="24"/>
          <w:szCs w:val="24"/>
          <w:lang w:eastAsia="ru-RU"/>
        </w:rPr>
        <w:t xml:space="preserve">Дополнительное образование играет ключевую роль в развитии креативной индустрии, особенно в контексте технических кружков. </w:t>
      </w:r>
      <w:r w:rsidR="00593FDC" w:rsidRPr="00593FDC">
        <w:rPr>
          <w:rFonts w:ascii="Times New Roman" w:eastAsia="Times New Roman" w:hAnsi="Times New Roman" w:cs="Times New Roman"/>
          <w:bCs/>
          <w:sz w:val="24"/>
          <w:szCs w:val="24"/>
          <w:lang w:eastAsia="ru-RU"/>
        </w:rPr>
        <w:t>Дополнительные общеразвивающие программы расширяют возможности детей, предлагая интегрированные занятия, сочетающие теорию и практику, ст</w:t>
      </w:r>
      <w:r w:rsidR="00593FDC">
        <w:rPr>
          <w:rFonts w:ascii="Times New Roman" w:eastAsia="Times New Roman" w:hAnsi="Times New Roman" w:cs="Times New Roman"/>
          <w:bCs/>
          <w:sz w:val="24"/>
          <w:szCs w:val="24"/>
          <w:lang w:eastAsia="ru-RU"/>
        </w:rPr>
        <w:t xml:space="preserve">имулируя инновационное мышление и развивая </w:t>
      </w:r>
      <w:proofErr w:type="spellStart"/>
      <w:r w:rsidR="00593FDC" w:rsidRPr="00593FDC">
        <w:rPr>
          <w:rFonts w:ascii="Times New Roman" w:eastAsia="Times New Roman" w:hAnsi="Times New Roman" w:cs="Times New Roman"/>
          <w:bCs/>
          <w:sz w:val="24"/>
          <w:szCs w:val="24"/>
          <w:lang w:eastAsia="ru-RU"/>
        </w:rPr>
        <w:t>soft</w:t>
      </w:r>
      <w:proofErr w:type="spellEnd"/>
      <w:r w:rsidR="00593FDC" w:rsidRPr="00593FDC">
        <w:rPr>
          <w:rFonts w:ascii="Times New Roman" w:eastAsia="Times New Roman" w:hAnsi="Times New Roman" w:cs="Times New Roman"/>
          <w:bCs/>
          <w:sz w:val="24"/>
          <w:szCs w:val="24"/>
          <w:lang w:eastAsia="ru-RU"/>
        </w:rPr>
        <w:t xml:space="preserve"> </w:t>
      </w:r>
      <w:proofErr w:type="spellStart"/>
      <w:r w:rsidR="00593FDC" w:rsidRPr="00593FDC">
        <w:rPr>
          <w:rFonts w:ascii="Times New Roman" w:eastAsia="Times New Roman" w:hAnsi="Times New Roman" w:cs="Times New Roman"/>
          <w:bCs/>
          <w:sz w:val="24"/>
          <w:szCs w:val="24"/>
          <w:lang w:eastAsia="ru-RU"/>
        </w:rPr>
        <w:t>skills</w:t>
      </w:r>
      <w:proofErr w:type="spellEnd"/>
      <w:r w:rsidR="00593FDC" w:rsidRPr="00593FDC">
        <w:rPr>
          <w:rFonts w:ascii="Times New Roman" w:eastAsia="Times New Roman" w:hAnsi="Times New Roman" w:cs="Times New Roman"/>
          <w:bCs/>
          <w:sz w:val="24"/>
          <w:szCs w:val="24"/>
          <w:lang w:eastAsia="ru-RU"/>
        </w:rPr>
        <w:t>, которые трудно приобрести в рамках стандартной образовательной программы.</w:t>
      </w:r>
      <w:r w:rsidR="00593FDC">
        <w:rPr>
          <w:rFonts w:ascii="Times New Roman" w:eastAsia="Times New Roman" w:hAnsi="Times New Roman" w:cs="Times New Roman"/>
          <w:bCs/>
          <w:sz w:val="24"/>
          <w:szCs w:val="24"/>
          <w:lang w:eastAsia="ru-RU"/>
        </w:rPr>
        <w:t xml:space="preserve"> </w:t>
      </w:r>
    </w:p>
    <w:p w:rsidR="00616BAF" w:rsidRPr="00593FDC" w:rsidRDefault="00616BAF" w:rsidP="00593FDC">
      <w:pPr>
        <w:spacing w:after="0"/>
        <w:ind w:firstLine="567"/>
        <w:jc w:val="both"/>
        <w:rPr>
          <w:rFonts w:ascii="Times New Roman" w:eastAsia="Times New Roman" w:hAnsi="Times New Roman" w:cs="Times New Roman"/>
          <w:bCs/>
          <w:color w:val="000000" w:themeColor="text1"/>
          <w:sz w:val="24"/>
          <w:szCs w:val="24"/>
          <w:lang w:eastAsia="ru-RU"/>
        </w:rPr>
      </w:pPr>
      <w:r w:rsidRPr="00E64AAB">
        <w:rPr>
          <w:rFonts w:ascii="Times New Roman" w:eastAsia="Times New Roman" w:hAnsi="Times New Roman" w:cs="Times New Roman"/>
          <w:bCs/>
          <w:sz w:val="24"/>
          <w:szCs w:val="24"/>
          <w:lang w:eastAsia="ru-RU"/>
        </w:rPr>
        <w:t xml:space="preserve">В </w:t>
      </w:r>
      <w:proofErr w:type="spellStart"/>
      <w:r w:rsidRPr="00E64AAB">
        <w:rPr>
          <w:rFonts w:ascii="Times New Roman" w:eastAsia="Times New Roman" w:hAnsi="Times New Roman" w:cs="Times New Roman"/>
          <w:bCs/>
          <w:sz w:val="24"/>
          <w:szCs w:val="24"/>
          <w:lang w:eastAsia="ru-RU"/>
        </w:rPr>
        <w:t>Хатасском</w:t>
      </w:r>
      <w:proofErr w:type="spellEnd"/>
      <w:r w:rsidRPr="00E64AAB">
        <w:rPr>
          <w:rFonts w:ascii="Times New Roman" w:eastAsia="Times New Roman" w:hAnsi="Times New Roman" w:cs="Times New Roman"/>
          <w:bCs/>
          <w:sz w:val="24"/>
          <w:szCs w:val="24"/>
          <w:lang w:eastAsia="ru-RU"/>
        </w:rPr>
        <w:t xml:space="preserve"> доме творчества «</w:t>
      </w:r>
      <w:proofErr w:type="spellStart"/>
      <w:r w:rsidRPr="00E64AAB">
        <w:rPr>
          <w:rFonts w:ascii="Times New Roman" w:eastAsia="Times New Roman" w:hAnsi="Times New Roman" w:cs="Times New Roman"/>
          <w:bCs/>
          <w:sz w:val="24"/>
          <w:szCs w:val="24"/>
          <w:lang w:eastAsia="ru-RU"/>
        </w:rPr>
        <w:t>Ситим</w:t>
      </w:r>
      <w:proofErr w:type="spellEnd"/>
      <w:r w:rsidRPr="00E64AAB">
        <w:rPr>
          <w:rFonts w:ascii="Times New Roman" w:eastAsia="Times New Roman" w:hAnsi="Times New Roman" w:cs="Times New Roman"/>
          <w:bCs/>
          <w:sz w:val="24"/>
          <w:szCs w:val="24"/>
          <w:lang w:eastAsia="ru-RU"/>
        </w:rPr>
        <w:t xml:space="preserve">» ведут свою деятельность более 30 разных кружков, которые могут стать стартовой точкой для профессионального выбора, включая направления в сфере креативной индустрии. Например, в швейных кружках дети осваивают азы профессии швеи; в авиамодельных кружках обучающиеся развивают не только инженерное мышление, но и получают представление о карьерах авиамеханика, пилота, авиаинженера и других; кружок «Уран </w:t>
      </w:r>
      <w:proofErr w:type="spellStart"/>
      <w:r w:rsidRPr="00E64AAB">
        <w:rPr>
          <w:rFonts w:ascii="Times New Roman" w:eastAsia="Times New Roman" w:hAnsi="Times New Roman" w:cs="Times New Roman"/>
          <w:bCs/>
          <w:sz w:val="24"/>
          <w:szCs w:val="24"/>
          <w:lang w:eastAsia="ru-RU"/>
        </w:rPr>
        <w:t>Уус</w:t>
      </w:r>
      <w:proofErr w:type="spellEnd"/>
      <w:r w:rsidRPr="00E64AAB">
        <w:rPr>
          <w:rFonts w:ascii="Times New Roman" w:eastAsia="Times New Roman" w:hAnsi="Times New Roman" w:cs="Times New Roman"/>
          <w:bCs/>
          <w:sz w:val="24"/>
          <w:szCs w:val="24"/>
          <w:lang w:eastAsia="ru-RU"/>
        </w:rPr>
        <w:t xml:space="preserve">» даёт возможность познакомиться с ремеслом столяра; в кружке «Модница» дети учатся основам моды и дизайна. </w:t>
      </w:r>
    </w:p>
    <w:p w:rsidR="00593FDC" w:rsidRDefault="00616BAF" w:rsidP="00593FDC">
      <w:pPr>
        <w:spacing w:after="0"/>
        <w:ind w:firstLine="567"/>
        <w:jc w:val="both"/>
        <w:rPr>
          <w:rFonts w:ascii="Times New Roman" w:eastAsia="Times New Roman" w:hAnsi="Times New Roman" w:cs="Times New Roman"/>
          <w:color w:val="000000"/>
          <w:sz w:val="24"/>
          <w:szCs w:val="24"/>
        </w:rPr>
      </w:pPr>
      <w:r w:rsidRPr="00E64AAB">
        <w:rPr>
          <w:rFonts w:ascii="Times New Roman" w:eastAsia="Times New Roman" w:hAnsi="Times New Roman" w:cs="Times New Roman"/>
          <w:bCs/>
          <w:sz w:val="24"/>
          <w:szCs w:val="24"/>
          <w:lang w:eastAsia="ru-RU"/>
        </w:rPr>
        <w:t>Я являюсь руководителем кружка «Юный инженер». Целью деятельности кружка является создание условий для развития мотивации к дальнейшему труду в области инженерии путем формирования технической грамотности детей.</w:t>
      </w:r>
      <w:r w:rsidR="00593FDC">
        <w:rPr>
          <w:rFonts w:ascii="Times New Roman" w:eastAsia="Times New Roman" w:hAnsi="Times New Roman" w:cs="Times New Roman"/>
          <w:color w:val="000000"/>
          <w:sz w:val="24"/>
          <w:szCs w:val="24"/>
        </w:rPr>
        <w:t xml:space="preserve"> </w:t>
      </w:r>
    </w:p>
    <w:p w:rsidR="00593FDC" w:rsidRDefault="00593FDC" w:rsidP="00593FDC">
      <w:pPr>
        <w:spacing w:after="0"/>
        <w:ind w:firstLine="567"/>
        <w:jc w:val="both"/>
        <w:rPr>
          <w:rFonts w:ascii="Times New Roman" w:eastAsia="Times New Roman" w:hAnsi="Times New Roman" w:cs="Times New Roman"/>
          <w:color w:val="000000"/>
          <w:sz w:val="24"/>
          <w:szCs w:val="24"/>
        </w:rPr>
      </w:pPr>
      <w:r w:rsidRPr="00593FDC">
        <w:rPr>
          <w:rFonts w:ascii="Times New Roman" w:eastAsia="Times New Roman" w:hAnsi="Times New Roman" w:cs="Times New Roman"/>
          <w:color w:val="000000"/>
          <w:sz w:val="24"/>
          <w:szCs w:val="24"/>
        </w:rPr>
        <w:t xml:space="preserve">Ключевая концепция кружка состоит в том, что </w:t>
      </w:r>
      <w:r w:rsidR="009C7925">
        <w:rPr>
          <w:rFonts w:ascii="Times New Roman" w:eastAsia="Times New Roman" w:hAnsi="Times New Roman" w:cs="Times New Roman"/>
          <w:color w:val="000000"/>
          <w:sz w:val="24"/>
          <w:szCs w:val="24"/>
        </w:rPr>
        <w:t>в первый год</w:t>
      </w:r>
      <w:r w:rsidRPr="00593FDC">
        <w:rPr>
          <w:rFonts w:ascii="Times New Roman" w:eastAsia="Times New Roman" w:hAnsi="Times New Roman" w:cs="Times New Roman"/>
          <w:color w:val="000000"/>
          <w:sz w:val="24"/>
          <w:szCs w:val="24"/>
        </w:rPr>
        <w:t xml:space="preserve"> обучения ребята получают представление о пяти </w:t>
      </w:r>
      <w:r w:rsidR="006930F7">
        <w:rPr>
          <w:rFonts w:ascii="Times New Roman" w:eastAsia="Times New Roman" w:hAnsi="Times New Roman" w:cs="Times New Roman"/>
          <w:color w:val="000000"/>
          <w:sz w:val="24"/>
          <w:szCs w:val="24"/>
        </w:rPr>
        <w:t>технических направлениях</w:t>
      </w:r>
      <w:r>
        <w:rPr>
          <w:rFonts w:ascii="Times New Roman" w:eastAsia="Times New Roman" w:hAnsi="Times New Roman" w:cs="Times New Roman"/>
          <w:color w:val="000000"/>
          <w:sz w:val="24"/>
          <w:szCs w:val="24"/>
        </w:rPr>
        <w:t>: робототехника</w:t>
      </w:r>
      <w:r w:rsidRPr="00593F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программирование</w:t>
      </w:r>
      <w:r w:rsidR="009C7925">
        <w:rPr>
          <w:rFonts w:ascii="Times New Roman" w:eastAsia="Times New Roman" w:hAnsi="Times New Roman" w:cs="Times New Roman"/>
          <w:color w:val="000000"/>
          <w:sz w:val="24"/>
          <w:szCs w:val="24"/>
        </w:rPr>
        <w:t xml:space="preserve"> и анимация</w:t>
      </w:r>
      <w:r w:rsidRPr="00593FDC">
        <w:rPr>
          <w:rFonts w:ascii="Times New Roman" w:eastAsia="Times New Roman" w:hAnsi="Times New Roman" w:cs="Times New Roman"/>
          <w:color w:val="000000"/>
          <w:sz w:val="24"/>
          <w:szCs w:val="24"/>
        </w:rPr>
        <w:t xml:space="preserve">, </w:t>
      </w:r>
      <w:r w:rsidR="009C7925">
        <w:rPr>
          <w:rFonts w:ascii="Times New Roman" w:eastAsia="Times New Roman" w:hAnsi="Times New Roman" w:cs="Times New Roman"/>
          <w:color w:val="000000"/>
          <w:sz w:val="24"/>
          <w:szCs w:val="24"/>
        </w:rPr>
        <w:t>авиа и авто моделирование</w:t>
      </w:r>
      <w:r w:rsidRPr="00593FDC">
        <w:rPr>
          <w:rFonts w:ascii="Times New Roman" w:eastAsia="Times New Roman" w:hAnsi="Times New Roman" w:cs="Times New Roman"/>
          <w:color w:val="000000"/>
          <w:sz w:val="24"/>
          <w:szCs w:val="24"/>
        </w:rPr>
        <w:t>, а так</w:t>
      </w:r>
      <w:r w:rsidR="009C7925">
        <w:rPr>
          <w:rFonts w:ascii="Times New Roman" w:eastAsia="Times New Roman" w:hAnsi="Times New Roman" w:cs="Times New Roman"/>
          <w:color w:val="000000"/>
          <w:sz w:val="24"/>
          <w:szCs w:val="24"/>
        </w:rPr>
        <w:t>же базовые принципы электроники</w:t>
      </w:r>
      <w:r w:rsidRPr="00593FDC">
        <w:rPr>
          <w:rFonts w:ascii="Times New Roman" w:eastAsia="Times New Roman" w:hAnsi="Times New Roman" w:cs="Times New Roman"/>
          <w:color w:val="000000"/>
          <w:sz w:val="24"/>
          <w:szCs w:val="24"/>
        </w:rPr>
        <w:t>. Начиная со второго года обучения, они сосредотачиваются на более детальном изучении тех областей, которые вызывают у них наибольший интерес.</w:t>
      </w:r>
    </w:p>
    <w:p w:rsidR="00593FDC" w:rsidRDefault="00593FDC" w:rsidP="00616BAF">
      <w:pPr>
        <w:spacing w:after="0"/>
        <w:ind w:firstLine="567"/>
        <w:jc w:val="both"/>
        <w:rPr>
          <w:rFonts w:ascii="Times New Roman" w:eastAsia="Times New Roman" w:hAnsi="Times New Roman" w:cs="Times New Roman"/>
          <w:bCs/>
          <w:color w:val="FF0000"/>
          <w:sz w:val="24"/>
          <w:szCs w:val="24"/>
          <w:lang w:eastAsia="ru-RU"/>
        </w:rPr>
      </w:pPr>
    </w:p>
    <w:p w:rsidR="009C7925" w:rsidRDefault="009C7925" w:rsidP="00616BAF">
      <w:pPr>
        <w:spacing w:after="0"/>
        <w:ind w:firstLine="567"/>
        <w:jc w:val="both"/>
        <w:rPr>
          <w:rFonts w:ascii="Times New Roman" w:eastAsia="Times New Roman" w:hAnsi="Times New Roman" w:cs="Times New Roman"/>
          <w:bCs/>
          <w:sz w:val="24"/>
          <w:szCs w:val="24"/>
          <w:lang w:eastAsia="ru-RU"/>
        </w:rPr>
      </w:pPr>
    </w:p>
    <w:p w:rsidR="006930F7" w:rsidRDefault="009C7925" w:rsidP="006930F7">
      <w:pPr>
        <w:spacing w:after="0"/>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Одним из ключевых элементов программы </w:t>
      </w:r>
      <w:r w:rsidRPr="009C7925">
        <w:rPr>
          <w:rFonts w:ascii="Times New Roman" w:eastAsia="Times New Roman" w:hAnsi="Times New Roman" w:cs="Times New Roman"/>
          <w:bCs/>
          <w:sz w:val="24"/>
          <w:szCs w:val="24"/>
          <w:lang w:eastAsia="ru-RU"/>
        </w:rPr>
        <w:t xml:space="preserve">является работа над </w:t>
      </w:r>
      <w:r>
        <w:rPr>
          <w:rFonts w:ascii="Times New Roman" w:eastAsia="Times New Roman" w:hAnsi="Times New Roman" w:cs="Times New Roman"/>
          <w:bCs/>
          <w:sz w:val="24"/>
          <w:szCs w:val="24"/>
          <w:lang w:eastAsia="ru-RU"/>
        </w:rPr>
        <w:t xml:space="preserve">индивидуальными </w:t>
      </w:r>
      <w:r w:rsidRPr="009C7925">
        <w:rPr>
          <w:rFonts w:ascii="Times New Roman" w:eastAsia="Times New Roman" w:hAnsi="Times New Roman" w:cs="Times New Roman"/>
          <w:bCs/>
          <w:sz w:val="24"/>
          <w:szCs w:val="24"/>
          <w:lang w:eastAsia="ru-RU"/>
        </w:rPr>
        <w:t>проектами. Эти проекты не только развивают технические навыки, но и учат детей работать в команде, планировать свою деятельность и представлять результаты своего труда.</w:t>
      </w:r>
    </w:p>
    <w:p w:rsidR="006930F7" w:rsidRDefault="006930F7" w:rsidP="00E1229B">
      <w:pPr>
        <w:spacing w:after="0"/>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Дизайн и гейм</w:t>
      </w:r>
      <w:r w:rsidRPr="006930F7">
        <w:rPr>
          <w:rFonts w:ascii="Times New Roman" w:eastAsia="Times New Roman" w:hAnsi="Times New Roman" w:cs="Times New Roman"/>
          <w:bCs/>
          <w:sz w:val="24"/>
          <w:szCs w:val="24"/>
          <w:lang w:eastAsia="ru-RU"/>
        </w:rPr>
        <w:t>-разработка</w:t>
      </w:r>
      <w:r>
        <w:rPr>
          <w:rFonts w:ascii="Times New Roman" w:eastAsia="Times New Roman" w:hAnsi="Times New Roman" w:cs="Times New Roman"/>
          <w:bCs/>
          <w:sz w:val="24"/>
          <w:szCs w:val="24"/>
          <w:lang w:eastAsia="ru-RU"/>
        </w:rPr>
        <w:t xml:space="preserve">: </w:t>
      </w:r>
      <w:r w:rsidR="006D268E">
        <w:rPr>
          <w:rFonts w:ascii="Times New Roman" w:eastAsia="Times New Roman" w:hAnsi="Times New Roman" w:cs="Times New Roman"/>
          <w:bCs/>
          <w:sz w:val="24"/>
          <w:szCs w:val="24"/>
          <w:lang w:eastAsia="ru-RU"/>
        </w:rPr>
        <w:t>в этой группе обучающиеся</w:t>
      </w:r>
      <w:r w:rsidR="006D268E" w:rsidRPr="006D268E">
        <w:rPr>
          <w:rFonts w:ascii="Times New Roman" w:eastAsia="Times New Roman" w:hAnsi="Times New Roman" w:cs="Times New Roman"/>
          <w:bCs/>
          <w:sz w:val="24"/>
          <w:szCs w:val="24"/>
          <w:lang w:eastAsia="ru-RU"/>
        </w:rPr>
        <w:t xml:space="preserve"> погружаются в мир дизайна и разработки игр, осваивая компьютерную графику и программирование игровых приложений. Одним из ярких примеров является </w:t>
      </w:r>
      <w:proofErr w:type="spellStart"/>
      <w:r w:rsidR="006D268E" w:rsidRPr="006D268E">
        <w:rPr>
          <w:rFonts w:ascii="Times New Roman" w:eastAsia="Times New Roman" w:hAnsi="Times New Roman" w:cs="Times New Roman"/>
          <w:bCs/>
          <w:sz w:val="24"/>
          <w:szCs w:val="24"/>
          <w:lang w:eastAsia="ru-RU"/>
        </w:rPr>
        <w:t>веб-игра</w:t>
      </w:r>
      <w:proofErr w:type="spellEnd"/>
      <w:r w:rsidR="006D268E" w:rsidRPr="006D268E">
        <w:rPr>
          <w:rFonts w:ascii="Times New Roman" w:eastAsia="Times New Roman" w:hAnsi="Times New Roman" w:cs="Times New Roman"/>
          <w:bCs/>
          <w:sz w:val="24"/>
          <w:szCs w:val="24"/>
          <w:lang w:eastAsia="ru-RU"/>
        </w:rPr>
        <w:t xml:space="preserve"> «</w:t>
      </w:r>
      <w:proofErr w:type="spellStart"/>
      <w:r w:rsidR="006D268E" w:rsidRPr="006D268E">
        <w:rPr>
          <w:rFonts w:ascii="Times New Roman" w:eastAsia="Times New Roman" w:hAnsi="Times New Roman" w:cs="Times New Roman"/>
          <w:bCs/>
          <w:sz w:val="24"/>
          <w:szCs w:val="24"/>
          <w:lang w:eastAsia="ru-RU"/>
        </w:rPr>
        <w:t>the</w:t>
      </w:r>
      <w:proofErr w:type="spellEnd"/>
      <w:r w:rsidR="006D268E" w:rsidRPr="006D268E">
        <w:rPr>
          <w:rFonts w:ascii="Times New Roman" w:eastAsia="Times New Roman" w:hAnsi="Times New Roman" w:cs="Times New Roman"/>
          <w:bCs/>
          <w:sz w:val="24"/>
          <w:szCs w:val="24"/>
          <w:lang w:eastAsia="ru-RU"/>
        </w:rPr>
        <w:t xml:space="preserve"> </w:t>
      </w:r>
      <w:proofErr w:type="spellStart"/>
      <w:r w:rsidR="006D268E" w:rsidRPr="006D268E">
        <w:rPr>
          <w:rFonts w:ascii="Times New Roman" w:eastAsia="Times New Roman" w:hAnsi="Times New Roman" w:cs="Times New Roman"/>
          <w:bCs/>
          <w:sz w:val="24"/>
          <w:szCs w:val="24"/>
          <w:lang w:eastAsia="ru-RU"/>
        </w:rPr>
        <w:t>Gagarin</w:t>
      </w:r>
      <w:proofErr w:type="spellEnd"/>
      <w:r w:rsidR="006D268E" w:rsidRPr="006D268E">
        <w:rPr>
          <w:rFonts w:ascii="Times New Roman" w:eastAsia="Times New Roman" w:hAnsi="Times New Roman" w:cs="Times New Roman"/>
          <w:bCs/>
          <w:sz w:val="24"/>
          <w:szCs w:val="24"/>
          <w:lang w:eastAsia="ru-RU"/>
        </w:rPr>
        <w:t>», созданная Тимофеевым Коле</w:t>
      </w:r>
      <w:r w:rsidR="006D268E">
        <w:rPr>
          <w:rFonts w:ascii="Times New Roman" w:eastAsia="Times New Roman" w:hAnsi="Times New Roman" w:cs="Times New Roman"/>
          <w:bCs/>
          <w:sz w:val="24"/>
          <w:szCs w:val="24"/>
          <w:lang w:eastAsia="ru-RU"/>
        </w:rPr>
        <w:t>й</w:t>
      </w:r>
      <w:r w:rsidR="006D268E" w:rsidRPr="006D268E">
        <w:rPr>
          <w:rFonts w:ascii="Times New Roman" w:eastAsia="Times New Roman" w:hAnsi="Times New Roman" w:cs="Times New Roman"/>
          <w:bCs/>
          <w:sz w:val="24"/>
          <w:szCs w:val="24"/>
          <w:lang w:eastAsia="ru-RU"/>
        </w:rPr>
        <w:t>. В процессе работы над этим проектом Коля освоил базовые навыки работы с графическим редактором, изучил основы алгоритмизации и программирования, а также научился эффективно создавать презентации и представлять свои проекты на публичных выступлениях. Данный проект получил высокую оценку на Открытом городском техническом конкурсе «КОСМОС И МЫ», который был посвящен 90-летию со дня рождения Ю.А. Гагарина, первого космонавта планеты, летчика-космонавта СССР и Героя Советского Союза.</w:t>
      </w:r>
    </w:p>
    <w:p w:rsidR="006930F7" w:rsidRDefault="009C7925" w:rsidP="006930F7">
      <w:pPr>
        <w:spacing w:after="0"/>
        <w:ind w:firstLine="567"/>
        <w:jc w:val="both"/>
        <w:rPr>
          <w:rFonts w:ascii="Times New Roman" w:eastAsia="Times New Roman" w:hAnsi="Times New Roman" w:cs="Times New Roman"/>
          <w:bCs/>
          <w:sz w:val="24"/>
          <w:szCs w:val="24"/>
          <w:lang w:eastAsia="ru-RU"/>
        </w:rPr>
      </w:pPr>
      <w:r w:rsidRPr="009C7925">
        <w:rPr>
          <w:rFonts w:ascii="Times New Roman" w:eastAsia="Times New Roman" w:hAnsi="Times New Roman" w:cs="Times New Roman"/>
          <w:bCs/>
          <w:sz w:val="24"/>
          <w:szCs w:val="24"/>
          <w:lang w:eastAsia="ru-RU"/>
        </w:rPr>
        <w:t>Анимационные фильмы:</w:t>
      </w:r>
      <w:r>
        <w:rPr>
          <w:rFonts w:ascii="Times New Roman" w:eastAsia="Times New Roman" w:hAnsi="Times New Roman" w:cs="Times New Roman"/>
          <w:bCs/>
          <w:sz w:val="24"/>
          <w:szCs w:val="24"/>
          <w:lang w:eastAsia="ru-RU"/>
        </w:rPr>
        <w:t xml:space="preserve"> в группе анимации и дизайна </w:t>
      </w:r>
      <w:r w:rsidR="006930F7">
        <w:rPr>
          <w:rFonts w:ascii="Times New Roman" w:eastAsia="Times New Roman" w:hAnsi="Times New Roman" w:cs="Times New Roman"/>
          <w:bCs/>
          <w:sz w:val="24"/>
          <w:szCs w:val="24"/>
          <w:lang w:eastAsia="ru-RU"/>
        </w:rPr>
        <w:t xml:space="preserve">ребята </w:t>
      </w:r>
      <w:r>
        <w:rPr>
          <w:rFonts w:ascii="Times New Roman" w:eastAsia="Times New Roman" w:hAnsi="Times New Roman" w:cs="Times New Roman"/>
          <w:bCs/>
          <w:sz w:val="24"/>
          <w:szCs w:val="24"/>
          <w:lang w:eastAsia="ru-RU"/>
        </w:rPr>
        <w:t xml:space="preserve">создают короткометражные анимационные ролики, </w:t>
      </w:r>
      <w:r w:rsidRPr="009C7925">
        <w:rPr>
          <w:rFonts w:ascii="Times New Roman" w:eastAsia="Times New Roman" w:hAnsi="Times New Roman" w:cs="Times New Roman"/>
          <w:bCs/>
          <w:sz w:val="24"/>
          <w:szCs w:val="24"/>
          <w:lang w:eastAsia="ru-RU"/>
        </w:rPr>
        <w:t xml:space="preserve">начиная с разработки сценария и </w:t>
      </w:r>
      <w:proofErr w:type="spellStart"/>
      <w:r w:rsidRPr="009C7925">
        <w:rPr>
          <w:rFonts w:ascii="Times New Roman" w:eastAsia="Times New Roman" w:hAnsi="Times New Roman" w:cs="Times New Roman"/>
          <w:bCs/>
          <w:sz w:val="24"/>
          <w:szCs w:val="24"/>
          <w:lang w:eastAsia="ru-RU"/>
        </w:rPr>
        <w:t>раскадровки</w:t>
      </w:r>
      <w:proofErr w:type="spellEnd"/>
      <w:r w:rsidRPr="009C7925">
        <w:rPr>
          <w:rFonts w:ascii="Times New Roman" w:eastAsia="Times New Roman" w:hAnsi="Times New Roman" w:cs="Times New Roman"/>
          <w:bCs/>
          <w:sz w:val="24"/>
          <w:szCs w:val="24"/>
          <w:lang w:eastAsia="ru-RU"/>
        </w:rPr>
        <w:t>, и заканчивая озвучиванием и монтажом.</w:t>
      </w:r>
      <w:r>
        <w:rPr>
          <w:rFonts w:ascii="Times New Roman" w:eastAsia="Times New Roman" w:hAnsi="Times New Roman" w:cs="Times New Roman"/>
          <w:bCs/>
          <w:sz w:val="24"/>
          <w:szCs w:val="24"/>
          <w:lang w:eastAsia="ru-RU"/>
        </w:rPr>
        <w:t xml:space="preserve"> </w:t>
      </w:r>
      <w:r w:rsidRPr="009C7925">
        <w:rPr>
          <w:rFonts w:ascii="Times New Roman" w:eastAsia="Times New Roman" w:hAnsi="Times New Roman" w:cs="Times New Roman"/>
          <w:bCs/>
          <w:sz w:val="24"/>
          <w:szCs w:val="24"/>
          <w:lang w:eastAsia="ru-RU"/>
        </w:rPr>
        <w:t>Прим</w:t>
      </w:r>
      <w:r>
        <w:rPr>
          <w:rFonts w:ascii="Times New Roman" w:eastAsia="Times New Roman" w:hAnsi="Times New Roman" w:cs="Times New Roman"/>
          <w:bCs/>
          <w:sz w:val="24"/>
          <w:szCs w:val="24"/>
          <w:lang w:eastAsia="ru-RU"/>
        </w:rPr>
        <w:t xml:space="preserve">ером может служить анимационный ролик </w:t>
      </w:r>
      <w:r w:rsidRPr="009C7925">
        <w:rPr>
          <w:rFonts w:ascii="Times New Roman" w:eastAsia="Times New Roman" w:hAnsi="Times New Roman" w:cs="Times New Roman"/>
          <w:bCs/>
          <w:sz w:val="24"/>
          <w:szCs w:val="24"/>
          <w:lang w:eastAsia="ru-RU"/>
        </w:rPr>
        <w:t>"</w:t>
      </w:r>
      <w:r w:rsidR="00974C45">
        <w:rPr>
          <w:rFonts w:ascii="Times New Roman" w:eastAsia="Times New Roman" w:hAnsi="Times New Roman" w:cs="Times New Roman"/>
          <w:bCs/>
          <w:sz w:val="24"/>
          <w:szCs w:val="24"/>
          <w:lang w:eastAsia="ru-RU"/>
        </w:rPr>
        <w:t xml:space="preserve">Приключения Робота Ньютона", созданный обучающимся кружка </w:t>
      </w:r>
      <w:proofErr w:type="spellStart"/>
      <w:r w:rsidR="00974C45">
        <w:rPr>
          <w:rFonts w:ascii="Times New Roman" w:eastAsia="Times New Roman" w:hAnsi="Times New Roman" w:cs="Times New Roman"/>
          <w:bCs/>
          <w:sz w:val="24"/>
          <w:szCs w:val="24"/>
          <w:lang w:eastAsia="ru-RU"/>
        </w:rPr>
        <w:t>Соркомовым</w:t>
      </w:r>
      <w:proofErr w:type="spellEnd"/>
      <w:r w:rsidR="00974C45">
        <w:rPr>
          <w:rFonts w:ascii="Times New Roman" w:eastAsia="Times New Roman" w:hAnsi="Times New Roman" w:cs="Times New Roman"/>
          <w:bCs/>
          <w:sz w:val="24"/>
          <w:szCs w:val="24"/>
          <w:lang w:eastAsia="ru-RU"/>
        </w:rPr>
        <w:t xml:space="preserve"> Антоном</w:t>
      </w:r>
      <w:r w:rsidR="006930F7">
        <w:rPr>
          <w:rFonts w:ascii="Times New Roman" w:eastAsia="Times New Roman" w:hAnsi="Times New Roman" w:cs="Times New Roman"/>
          <w:bCs/>
          <w:sz w:val="24"/>
          <w:szCs w:val="24"/>
          <w:lang w:eastAsia="ru-RU"/>
        </w:rPr>
        <w:t xml:space="preserve">. </w:t>
      </w:r>
      <w:r w:rsidR="006930F7" w:rsidRPr="006930F7">
        <w:rPr>
          <w:rFonts w:ascii="Times New Roman" w:eastAsia="Times New Roman" w:hAnsi="Times New Roman" w:cs="Times New Roman"/>
          <w:bCs/>
          <w:sz w:val="24"/>
          <w:szCs w:val="24"/>
          <w:lang w:eastAsia="ru-RU"/>
        </w:rPr>
        <w:t>Антон сделал анимационный ролик, рассказывающий о планетах солнечной системы.</w:t>
      </w:r>
      <w:r w:rsidR="006930F7">
        <w:rPr>
          <w:rFonts w:ascii="Times New Roman" w:eastAsia="Times New Roman" w:hAnsi="Times New Roman" w:cs="Times New Roman"/>
          <w:bCs/>
          <w:sz w:val="24"/>
          <w:szCs w:val="24"/>
          <w:lang w:eastAsia="ru-RU"/>
        </w:rPr>
        <w:t xml:space="preserve"> </w:t>
      </w:r>
      <w:r w:rsidR="00974C45">
        <w:rPr>
          <w:rFonts w:ascii="Times New Roman" w:eastAsia="Times New Roman" w:hAnsi="Times New Roman" w:cs="Times New Roman"/>
          <w:bCs/>
          <w:sz w:val="24"/>
          <w:szCs w:val="24"/>
          <w:lang w:eastAsia="ru-RU"/>
        </w:rPr>
        <w:t>Ра</w:t>
      </w:r>
      <w:r w:rsidR="006930F7">
        <w:rPr>
          <w:rFonts w:ascii="Times New Roman" w:eastAsia="Times New Roman" w:hAnsi="Times New Roman" w:cs="Times New Roman"/>
          <w:bCs/>
          <w:sz w:val="24"/>
          <w:szCs w:val="24"/>
          <w:lang w:eastAsia="ru-RU"/>
        </w:rPr>
        <w:t>бота стала победителем в секции «Мир вокруг меня» в республиканском фестивале научно-практических работ обучающихся начальных классов «Окно в науку 2025».</w:t>
      </w:r>
    </w:p>
    <w:p w:rsidR="00815602" w:rsidRDefault="00DC05F9" w:rsidP="00815602">
      <w:pPr>
        <w:spacing w:after="0"/>
        <w:ind w:firstLine="567"/>
        <w:jc w:val="both"/>
        <w:rPr>
          <w:rFonts w:ascii="Times New Roman" w:eastAsia="Times New Roman" w:hAnsi="Times New Roman" w:cs="Times New Roman"/>
          <w:bCs/>
          <w:sz w:val="24"/>
          <w:szCs w:val="24"/>
          <w:lang w:eastAsia="ru-RU"/>
        </w:rPr>
      </w:pPr>
      <w:r w:rsidRPr="00DC05F9">
        <w:rPr>
          <w:rFonts w:ascii="Times New Roman" w:eastAsia="Times New Roman" w:hAnsi="Times New Roman" w:cs="Times New Roman"/>
          <w:bCs/>
          <w:sz w:val="24"/>
          <w:szCs w:val="24"/>
          <w:lang w:eastAsia="ru-RU"/>
        </w:rPr>
        <w:t xml:space="preserve">В </w:t>
      </w:r>
      <w:r>
        <w:rPr>
          <w:rFonts w:ascii="Times New Roman" w:eastAsia="Times New Roman" w:hAnsi="Times New Roman" w:cs="Times New Roman"/>
          <w:bCs/>
          <w:sz w:val="24"/>
          <w:szCs w:val="24"/>
          <w:lang w:eastAsia="ru-RU"/>
        </w:rPr>
        <w:t>группе</w:t>
      </w:r>
      <w:r w:rsidRPr="00DC05F9">
        <w:rPr>
          <w:rFonts w:ascii="Times New Roman" w:eastAsia="Times New Roman" w:hAnsi="Times New Roman" w:cs="Times New Roman"/>
          <w:bCs/>
          <w:sz w:val="24"/>
          <w:szCs w:val="24"/>
          <w:lang w:eastAsia="ru-RU"/>
        </w:rPr>
        <w:t xml:space="preserve"> робототехники </w:t>
      </w:r>
      <w:r>
        <w:rPr>
          <w:rFonts w:ascii="Times New Roman" w:eastAsia="Times New Roman" w:hAnsi="Times New Roman" w:cs="Times New Roman"/>
          <w:bCs/>
          <w:sz w:val="24"/>
          <w:szCs w:val="24"/>
          <w:lang w:eastAsia="ru-RU"/>
        </w:rPr>
        <w:t>дети</w:t>
      </w:r>
      <w:r w:rsidRPr="00DC05F9">
        <w:rPr>
          <w:rFonts w:ascii="Times New Roman" w:eastAsia="Times New Roman" w:hAnsi="Times New Roman" w:cs="Times New Roman"/>
          <w:bCs/>
          <w:sz w:val="24"/>
          <w:szCs w:val="24"/>
          <w:lang w:eastAsia="ru-RU"/>
        </w:rPr>
        <w:t xml:space="preserve"> осваивают базовые принципы работы техники в целом. Главная задача этого направления - сформировать у детей инженерное и техническое мышление. </w:t>
      </w:r>
      <w:r>
        <w:rPr>
          <w:rFonts w:ascii="Times New Roman" w:eastAsia="Times New Roman" w:hAnsi="Times New Roman" w:cs="Times New Roman"/>
          <w:bCs/>
          <w:sz w:val="24"/>
          <w:szCs w:val="24"/>
          <w:lang w:eastAsia="ru-RU"/>
        </w:rPr>
        <w:t>Обучающиеся</w:t>
      </w:r>
      <w:r w:rsidRPr="00DC05F9">
        <w:rPr>
          <w:rFonts w:ascii="Times New Roman" w:eastAsia="Times New Roman" w:hAnsi="Times New Roman" w:cs="Times New Roman"/>
          <w:bCs/>
          <w:sz w:val="24"/>
          <w:szCs w:val="24"/>
          <w:lang w:eastAsia="ru-RU"/>
        </w:rPr>
        <w:t xml:space="preserve"> группы систематически участвуют в городских </w:t>
      </w:r>
      <w:r>
        <w:rPr>
          <w:rFonts w:ascii="Times New Roman" w:eastAsia="Times New Roman" w:hAnsi="Times New Roman" w:cs="Times New Roman"/>
          <w:bCs/>
          <w:sz w:val="24"/>
          <w:szCs w:val="24"/>
          <w:lang w:eastAsia="ru-RU"/>
        </w:rPr>
        <w:t>выставках</w:t>
      </w:r>
      <w:r w:rsidRPr="00DC05F9">
        <w:rPr>
          <w:rFonts w:ascii="Times New Roman" w:eastAsia="Times New Roman" w:hAnsi="Times New Roman" w:cs="Times New Roman"/>
          <w:bCs/>
          <w:sz w:val="24"/>
          <w:szCs w:val="24"/>
          <w:lang w:eastAsia="ru-RU"/>
        </w:rPr>
        <w:t xml:space="preserve"> и </w:t>
      </w:r>
      <w:r>
        <w:rPr>
          <w:rFonts w:ascii="Times New Roman" w:eastAsia="Times New Roman" w:hAnsi="Times New Roman" w:cs="Times New Roman"/>
          <w:bCs/>
          <w:sz w:val="24"/>
          <w:szCs w:val="24"/>
          <w:lang w:eastAsia="ru-RU"/>
        </w:rPr>
        <w:t>соревнованиях разного уровня</w:t>
      </w:r>
      <w:r w:rsidRPr="00DC05F9">
        <w:rPr>
          <w:rFonts w:ascii="Times New Roman" w:eastAsia="Times New Roman" w:hAnsi="Times New Roman" w:cs="Times New Roman"/>
          <w:bCs/>
          <w:sz w:val="24"/>
          <w:szCs w:val="24"/>
          <w:lang w:eastAsia="ru-RU"/>
        </w:rPr>
        <w:t xml:space="preserve">. Так, в минувшем году команда кружка продемонстрировала хорошие результаты на городских состязаниях по </w:t>
      </w:r>
      <w:proofErr w:type="spellStart"/>
      <w:r w:rsidRPr="00DC05F9">
        <w:rPr>
          <w:rFonts w:ascii="Times New Roman" w:eastAsia="Times New Roman" w:hAnsi="Times New Roman" w:cs="Times New Roman"/>
          <w:bCs/>
          <w:sz w:val="24"/>
          <w:szCs w:val="24"/>
          <w:lang w:eastAsia="ru-RU"/>
        </w:rPr>
        <w:t>легоконструированию</w:t>
      </w:r>
      <w:proofErr w:type="spellEnd"/>
      <w:r w:rsidRPr="00DC05F9">
        <w:rPr>
          <w:rFonts w:ascii="Times New Roman" w:eastAsia="Times New Roman" w:hAnsi="Times New Roman" w:cs="Times New Roman"/>
          <w:bCs/>
          <w:sz w:val="24"/>
          <w:szCs w:val="24"/>
          <w:lang w:eastAsia="ru-RU"/>
        </w:rPr>
        <w:t xml:space="preserve"> и робототехнике под названием «</w:t>
      </w:r>
      <w:proofErr w:type="spellStart"/>
      <w:r w:rsidRPr="00DC05F9">
        <w:rPr>
          <w:rFonts w:ascii="Times New Roman" w:eastAsia="Times New Roman" w:hAnsi="Times New Roman" w:cs="Times New Roman"/>
          <w:bCs/>
          <w:sz w:val="24"/>
          <w:szCs w:val="24"/>
          <w:lang w:eastAsia="ru-RU"/>
        </w:rPr>
        <w:t>ЛегоDRIVE</w:t>
      </w:r>
      <w:proofErr w:type="spellEnd"/>
      <w:r w:rsidRPr="00DC05F9">
        <w:rPr>
          <w:rFonts w:ascii="Times New Roman" w:eastAsia="Times New Roman" w:hAnsi="Times New Roman" w:cs="Times New Roman"/>
          <w:bCs/>
          <w:sz w:val="24"/>
          <w:szCs w:val="24"/>
          <w:lang w:eastAsia="ru-RU"/>
        </w:rPr>
        <w:t xml:space="preserve"> v.3.0». Кроме того, действует вторая образовательная программа по робототехнике для детей дошкольного возраста “</w:t>
      </w:r>
      <w:proofErr w:type="spellStart"/>
      <w:r w:rsidRPr="00DC05F9">
        <w:rPr>
          <w:rFonts w:ascii="Times New Roman" w:eastAsia="Times New Roman" w:hAnsi="Times New Roman" w:cs="Times New Roman"/>
          <w:bCs/>
          <w:sz w:val="24"/>
          <w:szCs w:val="24"/>
          <w:lang w:eastAsia="ru-RU"/>
        </w:rPr>
        <w:t>Робоконструктор</w:t>
      </w:r>
      <w:proofErr w:type="spellEnd"/>
      <w:r w:rsidRPr="00DC05F9">
        <w:rPr>
          <w:rFonts w:ascii="Times New Roman" w:eastAsia="Times New Roman" w:hAnsi="Times New Roman" w:cs="Times New Roman"/>
          <w:bCs/>
          <w:sz w:val="24"/>
          <w:szCs w:val="24"/>
          <w:lang w:eastAsia="ru-RU"/>
        </w:rPr>
        <w:t>”, которая с прошедшего учебного года реализуется на основе сетевого соглашения с подготовительной группой детского сада №70 “</w:t>
      </w:r>
      <w:proofErr w:type="spellStart"/>
      <w:r w:rsidRPr="00DC05F9">
        <w:rPr>
          <w:rFonts w:ascii="Times New Roman" w:eastAsia="Times New Roman" w:hAnsi="Times New Roman" w:cs="Times New Roman"/>
          <w:bCs/>
          <w:sz w:val="24"/>
          <w:szCs w:val="24"/>
          <w:lang w:eastAsia="ru-RU"/>
        </w:rPr>
        <w:t>Кэрэчээнэ</w:t>
      </w:r>
      <w:proofErr w:type="spellEnd"/>
      <w:r w:rsidRPr="00DC05F9">
        <w:rPr>
          <w:rFonts w:ascii="Times New Roman" w:eastAsia="Times New Roman" w:hAnsi="Times New Roman" w:cs="Times New Roman"/>
          <w:bCs/>
          <w:sz w:val="24"/>
          <w:szCs w:val="24"/>
          <w:lang w:eastAsia="ru-RU"/>
        </w:rPr>
        <w:t xml:space="preserve">”. Одной из приоритетных целей программы является совершенствование технических умений и пробуждение у детей увлеченности робототехникой. Итогом учебного года стал проект “Детектор </w:t>
      </w:r>
      <w:proofErr w:type="spellStart"/>
      <w:r w:rsidRPr="00DC05F9">
        <w:rPr>
          <w:rFonts w:ascii="Times New Roman" w:eastAsia="Times New Roman" w:hAnsi="Times New Roman" w:cs="Times New Roman"/>
          <w:bCs/>
          <w:sz w:val="24"/>
          <w:szCs w:val="24"/>
          <w:lang w:eastAsia="ru-RU"/>
        </w:rPr>
        <w:t>дронов</w:t>
      </w:r>
      <w:proofErr w:type="spellEnd"/>
      <w:r w:rsidRPr="00DC05F9">
        <w:rPr>
          <w:rFonts w:ascii="Times New Roman" w:eastAsia="Times New Roman" w:hAnsi="Times New Roman" w:cs="Times New Roman"/>
          <w:bCs/>
          <w:sz w:val="24"/>
          <w:szCs w:val="24"/>
          <w:lang w:eastAsia="ru-RU"/>
        </w:rPr>
        <w:t xml:space="preserve">”, задумка ребят состояла в создании робота-локатора, регистрирующего сигналы вражеских </w:t>
      </w:r>
      <w:proofErr w:type="spellStart"/>
      <w:r w:rsidRPr="00DC05F9">
        <w:rPr>
          <w:rFonts w:ascii="Times New Roman" w:eastAsia="Times New Roman" w:hAnsi="Times New Roman" w:cs="Times New Roman"/>
          <w:bCs/>
          <w:sz w:val="24"/>
          <w:szCs w:val="24"/>
          <w:lang w:eastAsia="ru-RU"/>
        </w:rPr>
        <w:t>дронов</w:t>
      </w:r>
      <w:proofErr w:type="spellEnd"/>
      <w:r w:rsidRPr="00DC05F9">
        <w:rPr>
          <w:rFonts w:ascii="Times New Roman" w:eastAsia="Times New Roman" w:hAnsi="Times New Roman" w:cs="Times New Roman"/>
          <w:bCs/>
          <w:sz w:val="24"/>
          <w:szCs w:val="24"/>
          <w:lang w:eastAsia="ru-RU"/>
        </w:rPr>
        <w:t xml:space="preserve"> и беспилотных летательных аппаратов. Разработка была представлена на городском конкурсе по робототехнике и инженерии «САМОДЕЛКИН - 2025», где ребята успешно защитили свою работу.</w:t>
      </w:r>
    </w:p>
    <w:p w:rsidR="00815602" w:rsidRDefault="00815602" w:rsidP="009C7925">
      <w:pPr>
        <w:spacing w:after="0"/>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 кружке есть группа </w:t>
      </w:r>
      <w:r w:rsidRPr="00815602">
        <w:rPr>
          <w:rFonts w:ascii="Times New Roman" w:eastAsia="Times New Roman" w:hAnsi="Times New Roman" w:cs="Times New Roman"/>
          <w:bCs/>
          <w:sz w:val="24"/>
          <w:szCs w:val="24"/>
          <w:lang w:eastAsia="ru-RU"/>
        </w:rPr>
        <w:t xml:space="preserve">для начинающих любителей автомобилей. В этой секции юные техники мастерят деревянные аналоги реальных машин, разрабатывают чертежи малогабаритных автомоделей, создают трехмерные компьютерные визуализации автомобилей. Кроме того, ученики занимаются прикладным искусством, конструируя, например, костюм астронавта из подручных материалов. Работа </w:t>
      </w:r>
      <w:proofErr w:type="spellStart"/>
      <w:r w:rsidRPr="00815602">
        <w:rPr>
          <w:rFonts w:ascii="Times New Roman" w:eastAsia="Times New Roman" w:hAnsi="Times New Roman" w:cs="Times New Roman"/>
          <w:bCs/>
          <w:sz w:val="24"/>
          <w:szCs w:val="24"/>
          <w:lang w:eastAsia="ru-RU"/>
        </w:rPr>
        <w:t>Кычкина</w:t>
      </w:r>
      <w:proofErr w:type="spellEnd"/>
      <w:r w:rsidRPr="00815602">
        <w:rPr>
          <w:rFonts w:ascii="Times New Roman" w:eastAsia="Times New Roman" w:hAnsi="Times New Roman" w:cs="Times New Roman"/>
          <w:bCs/>
          <w:sz w:val="24"/>
          <w:szCs w:val="24"/>
          <w:lang w:eastAsia="ru-RU"/>
        </w:rPr>
        <w:t xml:space="preserve"> Родиона, а именно "Костюм космонавта", была удостоена первого места в своей категории на II городской выставке декоративно-прикладного творчества юных жителей Якутска под названием "Космические фантазии", которая проводилась в рамках межрегиональных молодежных научных чтений имени С.П. Королева. А транспортное средство, </w:t>
      </w:r>
      <w:r w:rsidRPr="00815602">
        <w:rPr>
          <w:rFonts w:ascii="Times New Roman" w:eastAsia="Times New Roman" w:hAnsi="Times New Roman" w:cs="Times New Roman"/>
          <w:bCs/>
          <w:sz w:val="24"/>
          <w:szCs w:val="24"/>
          <w:lang w:eastAsia="ru-RU"/>
        </w:rPr>
        <w:lastRenderedPageBreak/>
        <w:t xml:space="preserve">разработанное </w:t>
      </w:r>
      <w:proofErr w:type="spellStart"/>
      <w:r w:rsidRPr="00815602">
        <w:rPr>
          <w:rFonts w:ascii="Times New Roman" w:eastAsia="Times New Roman" w:hAnsi="Times New Roman" w:cs="Times New Roman"/>
          <w:bCs/>
          <w:sz w:val="24"/>
          <w:szCs w:val="24"/>
          <w:lang w:eastAsia="ru-RU"/>
        </w:rPr>
        <w:t>Соркомовым</w:t>
      </w:r>
      <w:proofErr w:type="spellEnd"/>
      <w:r w:rsidRPr="00815602">
        <w:rPr>
          <w:rFonts w:ascii="Times New Roman" w:eastAsia="Times New Roman" w:hAnsi="Times New Roman" w:cs="Times New Roman"/>
          <w:bCs/>
          <w:sz w:val="24"/>
          <w:szCs w:val="24"/>
          <w:lang w:eastAsia="ru-RU"/>
        </w:rPr>
        <w:t xml:space="preserve"> Антоном, заняло почетное второе место на городском конкурсе "Техник-инженер".</w:t>
      </w:r>
    </w:p>
    <w:p w:rsidR="008E0CB2" w:rsidRPr="008E0CB2" w:rsidRDefault="008E0CB2" w:rsidP="008E0CB2">
      <w:pPr>
        <w:spacing w:after="0"/>
        <w:ind w:firstLine="567"/>
        <w:jc w:val="both"/>
        <w:rPr>
          <w:rFonts w:ascii="Times New Roman" w:eastAsia="Times New Roman" w:hAnsi="Times New Roman" w:cs="Times New Roman"/>
          <w:bCs/>
          <w:sz w:val="24"/>
          <w:szCs w:val="24"/>
          <w:lang w:eastAsia="ru-RU"/>
        </w:rPr>
      </w:pPr>
      <w:r w:rsidRPr="008E0CB2">
        <w:rPr>
          <w:rFonts w:ascii="Times New Roman" w:eastAsia="Times New Roman" w:hAnsi="Times New Roman" w:cs="Times New Roman"/>
          <w:bCs/>
          <w:sz w:val="24"/>
          <w:szCs w:val="24"/>
          <w:lang w:eastAsia="ru-RU"/>
        </w:rPr>
        <w:t xml:space="preserve">В настоящее время </w:t>
      </w:r>
      <w:proofErr w:type="spellStart"/>
      <w:r w:rsidRPr="008E0CB2">
        <w:rPr>
          <w:rFonts w:ascii="Times New Roman" w:eastAsia="Times New Roman" w:hAnsi="Times New Roman" w:cs="Times New Roman"/>
          <w:bCs/>
          <w:sz w:val="24"/>
          <w:szCs w:val="24"/>
          <w:lang w:eastAsia="ru-RU"/>
        </w:rPr>
        <w:t>медийное</w:t>
      </w:r>
      <w:proofErr w:type="spellEnd"/>
      <w:r w:rsidRPr="008E0CB2">
        <w:rPr>
          <w:rFonts w:ascii="Times New Roman" w:eastAsia="Times New Roman" w:hAnsi="Times New Roman" w:cs="Times New Roman"/>
          <w:bCs/>
          <w:sz w:val="24"/>
          <w:szCs w:val="24"/>
          <w:lang w:eastAsia="ru-RU"/>
        </w:rPr>
        <w:t xml:space="preserve"> пространство в </w:t>
      </w:r>
      <w:proofErr w:type="spellStart"/>
      <w:r w:rsidRPr="008E0CB2">
        <w:rPr>
          <w:rFonts w:ascii="Times New Roman" w:eastAsia="Times New Roman" w:hAnsi="Times New Roman" w:cs="Times New Roman"/>
          <w:bCs/>
          <w:sz w:val="24"/>
          <w:szCs w:val="24"/>
          <w:lang w:eastAsia="ru-RU"/>
        </w:rPr>
        <w:t>креативной</w:t>
      </w:r>
      <w:proofErr w:type="spellEnd"/>
      <w:r w:rsidRPr="008E0CB2">
        <w:rPr>
          <w:rFonts w:ascii="Times New Roman" w:eastAsia="Times New Roman" w:hAnsi="Times New Roman" w:cs="Times New Roman"/>
          <w:bCs/>
          <w:sz w:val="24"/>
          <w:szCs w:val="24"/>
          <w:lang w:eastAsia="ru-RU"/>
        </w:rPr>
        <w:t xml:space="preserve"> индустрии демонстрирует стремительный прогресс. Блоги трансформировались из хобби в важный инструмент в рекламе, видеопроизводстве, современном искусстве и других областях. Практически у каждого ребенка есть свой кумир среди </w:t>
      </w:r>
      <w:proofErr w:type="spellStart"/>
      <w:r w:rsidRPr="008E0CB2">
        <w:rPr>
          <w:rFonts w:ascii="Times New Roman" w:eastAsia="Times New Roman" w:hAnsi="Times New Roman" w:cs="Times New Roman"/>
          <w:bCs/>
          <w:sz w:val="24"/>
          <w:szCs w:val="24"/>
          <w:lang w:eastAsia="ru-RU"/>
        </w:rPr>
        <w:t>блогеров</w:t>
      </w:r>
      <w:proofErr w:type="spellEnd"/>
      <w:r w:rsidRPr="008E0CB2">
        <w:rPr>
          <w:rFonts w:ascii="Times New Roman" w:eastAsia="Times New Roman" w:hAnsi="Times New Roman" w:cs="Times New Roman"/>
          <w:bCs/>
          <w:sz w:val="24"/>
          <w:szCs w:val="24"/>
          <w:lang w:eastAsia="ru-RU"/>
        </w:rPr>
        <w:t>. Для поддержания этого увлечения летом был организован л</w:t>
      </w:r>
      <w:r>
        <w:rPr>
          <w:rFonts w:ascii="Times New Roman" w:eastAsia="Times New Roman" w:hAnsi="Times New Roman" w:cs="Times New Roman"/>
          <w:bCs/>
          <w:sz w:val="24"/>
          <w:szCs w:val="24"/>
          <w:lang w:eastAsia="ru-RU"/>
        </w:rPr>
        <w:t xml:space="preserve">агерь под названием «Я </w:t>
      </w:r>
      <w:proofErr w:type="spellStart"/>
      <w:r>
        <w:rPr>
          <w:rFonts w:ascii="Times New Roman" w:eastAsia="Times New Roman" w:hAnsi="Times New Roman" w:cs="Times New Roman"/>
          <w:bCs/>
          <w:sz w:val="24"/>
          <w:szCs w:val="24"/>
          <w:lang w:eastAsia="ru-RU"/>
        </w:rPr>
        <w:t>блогер</w:t>
      </w:r>
      <w:proofErr w:type="spellEnd"/>
      <w:r>
        <w:rPr>
          <w:rFonts w:ascii="Times New Roman" w:eastAsia="Times New Roman" w:hAnsi="Times New Roman" w:cs="Times New Roman"/>
          <w:bCs/>
          <w:sz w:val="24"/>
          <w:szCs w:val="24"/>
          <w:lang w:eastAsia="ru-RU"/>
        </w:rPr>
        <w:t>».</w:t>
      </w:r>
    </w:p>
    <w:p w:rsidR="008E0CB2" w:rsidRDefault="008E0CB2" w:rsidP="00D351CE">
      <w:pPr>
        <w:spacing w:after="0"/>
        <w:ind w:firstLine="567"/>
        <w:jc w:val="both"/>
        <w:rPr>
          <w:rFonts w:ascii="Times New Roman" w:eastAsia="Times New Roman" w:hAnsi="Times New Roman" w:cs="Times New Roman"/>
          <w:bCs/>
          <w:sz w:val="24"/>
          <w:szCs w:val="24"/>
          <w:lang w:eastAsia="ru-RU"/>
        </w:rPr>
      </w:pPr>
      <w:r w:rsidRPr="008E0CB2">
        <w:rPr>
          <w:rFonts w:ascii="Times New Roman" w:eastAsia="Times New Roman" w:hAnsi="Times New Roman" w:cs="Times New Roman"/>
          <w:bCs/>
          <w:sz w:val="24"/>
          <w:szCs w:val="24"/>
          <w:lang w:eastAsia="ru-RU"/>
        </w:rPr>
        <w:t xml:space="preserve">Во время смены участники создавали собственные </w:t>
      </w:r>
      <w:proofErr w:type="gramStart"/>
      <w:r w:rsidRPr="008E0CB2">
        <w:rPr>
          <w:rFonts w:ascii="Times New Roman" w:eastAsia="Times New Roman" w:hAnsi="Times New Roman" w:cs="Times New Roman"/>
          <w:bCs/>
          <w:sz w:val="24"/>
          <w:szCs w:val="24"/>
          <w:lang w:eastAsia="ru-RU"/>
        </w:rPr>
        <w:t>видео-материалы</w:t>
      </w:r>
      <w:proofErr w:type="gramEnd"/>
      <w:r w:rsidRPr="008E0CB2">
        <w:rPr>
          <w:rFonts w:ascii="Times New Roman" w:eastAsia="Times New Roman" w:hAnsi="Times New Roman" w:cs="Times New Roman"/>
          <w:bCs/>
          <w:sz w:val="24"/>
          <w:szCs w:val="24"/>
          <w:lang w:eastAsia="ru-RU"/>
        </w:rPr>
        <w:t xml:space="preserve">, такие как видео-обзор Марка </w:t>
      </w:r>
      <w:proofErr w:type="spellStart"/>
      <w:r w:rsidRPr="008E0CB2">
        <w:rPr>
          <w:rFonts w:ascii="Times New Roman" w:eastAsia="Times New Roman" w:hAnsi="Times New Roman" w:cs="Times New Roman"/>
          <w:bCs/>
          <w:sz w:val="24"/>
          <w:szCs w:val="24"/>
          <w:lang w:eastAsia="ru-RU"/>
        </w:rPr>
        <w:t>Кергеява</w:t>
      </w:r>
      <w:proofErr w:type="spellEnd"/>
      <w:r w:rsidRPr="008E0CB2">
        <w:rPr>
          <w:rFonts w:ascii="Times New Roman" w:eastAsia="Times New Roman" w:hAnsi="Times New Roman" w:cs="Times New Roman"/>
          <w:bCs/>
          <w:sz w:val="24"/>
          <w:szCs w:val="24"/>
          <w:lang w:eastAsia="ru-RU"/>
        </w:rPr>
        <w:t xml:space="preserve"> «</w:t>
      </w:r>
      <w:proofErr w:type="spellStart"/>
      <w:r w:rsidRPr="008E0CB2">
        <w:rPr>
          <w:rFonts w:ascii="Times New Roman" w:eastAsia="Times New Roman" w:hAnsi="Times New Roman" w:cs="Times New Roman"/>
          <w:bCs/>
          <w:sz w:val="24"/>
          <w:szCs w:val="24"/>
          <w:lang w:eastAsia="ru-RU"/>
        </w:rPr>
        <w:t>Роблокс</w:t>
      </w:r>
      <w:proofErr w:type="spellEnd"/>
      <w:r w:rsidRPr="008E0CB2">
        <w:rPr>
          <w:rFonts w:ascii="Times New Roman" w:eastAsia="Times New Roman" w:hAnsi="Times New Roman" w:cs="Times New Roman"/>
          <w:bCs/>
          <w:sz w:val="24"/>
          <w:szCs w:val="24"/>
          <w:lang w:eastAsia="ru-RU"/>
        </w:rPr>
        <w:t xml:space="preserve"> – мое увлечение», работа </w:t>
      </w:r>
      <w:proofErr w:type="spellStart"/>
      <w:r w:rsidRPr="008E0CB2">
        <w:rPr>
          <w:rFonts w:ascii="Times New Roman" w:eastAsia="Times New Roman" w:hAnsi="Times New Roman" w:cs="Times New Roman"/>
          <w:bCs/>
          <w:sz w:val="24"/>
          <w:szCs w:val="24"/>
          <w:lang w:eastAsia="ru-RU"/>
        </w:rPr>
        <w:t>Киана</w:t>
      </w:r>
      <w:proofErr w:type="spellEnd"/>
      <w:r w:rsidRPr="008E0CB2">
        <w:rPr>
          <w:rFonts w:ascii="Times New Roman" w:eastAsia="Times New Roman" w:hAnsi="Times New Roman" w:cs="Times New Roman"/>
          <w:bCs/>
          <w:sz w:val="24"/>
          <w:szCs w:val="24"/>
          <w:lang w:eastAsia="ru-RU"/>
        </w:rPr>
        <w:t xml:space="preserve"> Постникова «</w:t>
      </w:r>
      <w:proofErr w:type="spellStart"/>
      <w:r w:rsidRPr="008E0CB2">
        <w:rPr>
          <w:rFonts w:ascii="Times New Roman" w:eastAsia="Times New Roman" w:hAnsi="Times New Roman" w:cs="Times New Roman"/>
          <w:bCs/>
          <w:sz w:val="24"/>
          <w:szCs w:val="24"/>
          <w:lang w:eastAsia="ru-RU"/>
        </w:rPr>
        <w:t>Scratch</w:t>
      </w:r>
      <w:proofErr w:type="spellEnd"/>
      <w:r w:rsidRPr="008E0CB2">
        <w:rPr>
          <w:rFonts w:ascii="Times New Roman" w:eastAsia="Times New Roman" w:hAnsi="Times New Roman" w:cs="Times New Roman"/>
          <w:bCs/>
          <w:sz w:val="24"/>
          <w:szCs w:val="24"/>
          <w:lang w:eastAsia="ru-RU"/>
        </w:rPr>
        <w:t xml:space="preserve">», переосмысления известных сюжетов из журнала Ералаш, включая ролики «Прививка» и «Эх, жаль», а также многие другие проекты. Ежедневно ребята делились на две команды, в каждой из которых были операторы, режиссеры, монтажеры и актеры. </w:t>
      </w:r>
      <w:r w:rsidR="00D351CE">
        <w:rPr>
          <w:rFonts w:ascii="Times New Roman" w:eastAsia="Times New Roman" w:hAnsi="Times New Roman" w:cs="Times New Roman"/>
          <w:bCs/>
          <w:sz w:val="24"/>
          <w:szCs w:val="24"/>
          <w:lang w:eastAsia="ru-RU"/>
        </w:rPr>
        <w:t xml:space="preserve">Итогом </w:t>
      </w:r>
      <w:r w:rsidRPr="008E0CB2">
        <w:rPr>
          <w:rFonts w:ascii="Times New Roman" w:eastAsia="Times New Roman" w:hAnsi="Times New Roman" w:cs="Times New Roman"/>
          <w:bCs/>
          <w:sz w:val="24"/>
          <w:szCs w:val="24"/>
          <w:lang w:eastAsia="ru-RU"/>
        </w:rPr>
        <w:t xml:space="preserve">работы лагеря стала победа в </w:t>
      </w:r>
      <w:r w:rsidR="00D351CE">
        <w:rPr>
          <w:rFonts w:ascii="Times New Roman" w:eastAsia="Times New Roman" w:hAnsi="Times New Roman" w:cs="Times New Roman"/>
          <w:bCs/>
          <w:sz w:val="24"/>
          <w:szCs w:val="24"/>
          <w:lang w:eastAsia="ru-RU"/>
        </w:rPr>
        <w:t>городском фестивале</w:t>
      </w:r>
      <w:r w:rsidR="00D351CE" w:rsidRPr="00D351CE">
        <w:rPr>
          <w:rFonts w:ascii="Times New Roman" w:eastAsia="Times New Roman" w:hAnsi="Times New Roman" w:cs="Times New Roman"/>
          <w:bCs/>
          <w:sz w:val="24"/>
          <w:szCs w:val="24"/>
          <w:lang w:eastAsia="ru-RU"/>
        </w:rPr>
        <w:t xml:space="preserve"> «Лето в кадре» под эгидой проекта «</w:t>
      </w:r>
      <w:proofErr w:type="spellStart"/>
      <w:r w:rsidR="00D351CE" w:rsidRPr="00D351CE">
        <w:rPr>
          <w:rFonts w:ascii="Times New Roman" w:eastAsia="Times New Roman" w:hAnsi="Times New Roman" w:cs="Times New Roman"/>
          <w:bCs/>
          <w:sz w:val="24"/>
          <w:szCs w:val="24"/>
          <w:lang w:eastAsia="ru-RU"/>
        </w:rPr>
        <w:t>Медиаканикулы</w:t>
      </w:r>
      <w:proofErr w:type="spellEnd"/>
      <w:r w:rsidR="00D351CE" w:rsidRPr="00D351CE">
        <w:rPr>
          <w:rFonts w:ascii="Times New Roman" w:eastAsia="Times New Roman" w:hAnsi="Times New Roman" w:cs="Times New Roman"/>
          <w:bCs/>
          <w:sz w:val="24"/>
          <w:szCs w:val="24"/>
          <w:lang w:eastAsia="ru-RU"/>
        </w:rPr>
        <w:t xml:space="preserve">». </w:t>
      </w:r>
      <w:r w:rsidR="00616BAF" w:rsidRPr="00E64AAB">
        <w:rPr>
          <w:rFonts w:ascii="Times New Roman" w:eastAsia="Times New Roman" w:hAnsi="Times New Roman" w:cs="Times New Roman"/>
          <w:bCs/>
          <w:sz w:val="24"/>
          <w:szCs w:val="24"/>
          <w:lang w:eastAsia="ru-RU"/>
        </w:rPr>
        <w:t>Этот опыт дал детям возможность иначе взглянуть на карьеру в медиа-индустрии, как на реальную и достижимую цель. Они поняли, насколько важно постоянно находить источники вдохновения и учиться чему-то новому.</w:t>
      </w:r>
    </w:p>
    <w:p w:rsidR="008E0CB2" w:rsidRDefault="00616BAF" w:rsidP="008E0CB2">
      <w:pPr>
        <w:spacing w:after="0"/>
        <w:ind w:firstLine="567"/>
        <w:jc w:val="both"/>
        <w:rPr>
          <w:rFonts w:ascii="Times New Roman" w:eastAsia="Times New Roman" w:hAnsi="Times New Roman" w:cs="Times New Roman"/>
          <w:bCs/>
          <w:sz w:val="24"/>
          <w:szCs w:val="24"/>
          <w:lang w:eastAsia="ru-RU"/>
        </w:rPr>
      </w:pPr>
      <w:r w:rsidRPr="00E64AAB">
        <w:rPr>
          <w:rFonts w:ascii="Times New Roman" w:eastAsia="Times New Roman" w:hAnsi="Times New Roman" w:cs="Times New Roman"/>
          <w:bCs/>
          <w:sz w:val="24"/>
          <w:szCs w:val="24"/>
          <w:lang w:eastAsia="ru-RU"/>
        </w:rPr>
        <w:t>Таким образом, дополнительное образование в форме технических кружков является незаменимой составляющей в формировании первых шагов к основам креативной индустрии. Расширяя кругозор и предоставляя возможности для практического применения знаний, такие программы позволяют обучающимся получать уникальный опыт, который невозможно обрести в рамках традиционного школьного образования.</w:t>
      </w:r>
    </w:p>
    <w:p w:rsidR="00D351CE" w:rsidRDefault="00D351CE" w:rsidP="008E0CB2">
      <w:pPr>
        <w:spacing w:after="0"/>
        <w:ind w:firstLine="567"/>
        <w:jc w:val="both"/>
        <w:rPr>
          <w:rFonts w:ascii="Times New Roman" w:eastAsia="Times New Roman" w:hAnsi="Times New Roman" w:cs="Times New Roman"/>
          <w:bCs/>
          <w:sz w:val="24"/>
          <w:szCs w:val="24"/>
          <w:lang w:eastAsia="ru-RU"/>
        </w:rPr>
      </w:pPr>
    </w:p>
    <w:p w:rsidR="00D351CE" w:rsidRDefault="00D351CE" w:rsidP="00D351CE">
      <w:pPr>
        <w:spacing w:after="0"/>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Список литературы:</w:t>
      </w:r>
    </w:p>
    <w:p w:rsidR="00247BF0" w:rsidRDefault="00247BF0" w:rsidP="00247BF0">
      <w:pPr>
        <w:pStyle w:val="a3"/>
        <w:numPr>
          <w:ilvl w:val="0"/>
          <w:numId w:val="5"/>
        </w:numPr>
        <w:tabs>
          <w:tab w:val="left" w:pos="709"/>
          <w:tab w:val="left" w:pos="851"/>
        </w:tabs>
        <w:spacing w:after="0"/>
        <w:ind w:left="0"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Анимационный ролик «Приключения робота Ньютона» / </w:t>
      </w:r>
      <w:r>
        <w:rPr>
          <w:rFonts w:ascii="Times New Roman" w:eastAsia="Times New Roman" w:hAnsi="Times New Roman" w:cs="Times New Roman"/>
          <w:bCs/>
          <w:sz w:val="24"/>
          <w:szCs w:val="24"/>
          <w:lang w:val="en-US" w:eastAsia="ru-RU"/>
        </w:rPr>
        <w:t>URL</w:t>
      </w:r>
      <w:r>
        <w:rPr>
          <w:rFonts w:ascii="Times New Roman" w:eastAsia="Times New Roman" w:hAnsi="Times New Roman" w:cs="Times New Roman"/>
          <w:bCs/>
          <w:sz w:val="24"/>
          <w:szCs w:val="24"/>
          <w:lang w:eastAsia="ru-RU"/>
        </w:rPr>
        <w:t xml:space="preserve">: </w:t>
      </w:r>
      <w:hyperlink r:id="rId5" w:history="1">
        <w:r w:rsidRPr="00BA1557">
          <w:rPr>
            <w:rStyle w:val="a4"/>
            <w:rFonts w:ascii="Times New Roman" w:eastAsia="Times New Roman" w:hAnsi="Times New Roman" w:cs="Times New Roman"/>
            <w:bCs/>
            <w:sz w:val="24"/>
            <w:szCs w:val="24"/>
            <w:lang w:eastAsia="ru-RU"/>
          </w:rPr>
          <w:t>https://vkvideo.ru/video-211400540_456239119</w:t>
        </w:r>
      </w:hyperlink>
      <w:r>
        <w:rPr>
          <w:rFonts w:ascii="Times New Roman" w:eastAsia="Times New Roman" w:hAnsi="Times New Roman" w:cs="Times New Roman"/>
          <w:bCs/>
          <w:sz w:val="24"/>
          <w:szCs w:val="24"/>
          <w:lang w:eastAsia="ru-RU"/>
        </w:rPr>
        <w:t>;</w:t>
      </w:r>
    </w:p>
    <w:p w:rsidR="00247BF0" w:rsidRDefault="00247BF0" w:rsidP="00247BF0">
      <w:pPr>
        <w:pStyle w:val="a3"/>
        <w:numPr>
          <w:ilvl w:val="0"/>
          <w:numId w:val="5"/>
        </w:numPr>
        <w:tabs>
          <w:tab w:val="left" w:pos="709"/>
          <w:tab w:val="left" w:pos="851"/>
        </w:tabs>
        <w:spacing w:after="0"/>
        <w:ind w:left="0" w:firstLine="567"/>
        <w:jc w:val="both"/>
        <w:rPr>
          <w:rFonts w:ascii="Times New Roman" w:eastAsia="Times New Roman" w:hAnsi="Times New Roman" w:cs="Times New Roman"/>
          <w:bCs/>
          <w:sz w:val="24"/>
          <w:szCs w:val="24"/>
          <w:lang w:val="en-US" w:eastAsia="ru-RU"/>
        </w:rPr>
      </w:pPr>
      <w:r>
        <w:rPr>
          <w:rFonts w:ascii="Times New Roman" w:eastAsia="Times New Roman" w:hAnsi="Times New Roman" w:cs="Times New Roman"/>
          <w:bCs/>
          <w:sz w:val="24"/>
          <w:szCs w:val="24"/>
          <w:lang w:eastAsia="ru-RU"/>
        </w:rPr>
        <w:t>В</w:t>
      </w:r>
      <w:r w:rsidRPr="006D268E">
        <w:rPr>
          <w:rFonts w:ascii="Times New Roman" w:eastAsia="Times New Roman" w:hAnsi="Times New Roman" w:cs="Times New Roman"/>
          <w:bCs/>
          <w:sz w:val="24"/>
          <w:szCs w:val="24"/>
          <w:lang w:eastAsia="ru-RU"/>
        </w:rPr>
        <w:t>еб</w:t>
      </w:r>
      <w:r w:rsidRPr="004B1E24">
        <w:rPr>
          <w:rFonts w:ascii="Times New Roman" w:eastAsia="Times New Roman" w:hAnsi="Times New Roman" w:cs="Times New Roman"/>
          <w:bCs/>
          <w:sz w:val="24"/>
          <w:szCs w:val="24"/>
          <w:lang w:val="en-US" w:eastAsia="ru-RU"/>
        </w:rPr>
        <w:t>-</w:t>
      </w:r>
      <w:r w:rsidRPr="006D268E">
        <w:rPr>
          <w:rFonts w:ascii="Times New Roman" w:eastAsia="Times New Roman" w:hAnsi="Times New Roman" w:cs="Times New Roman"/>
          <w:bCs/>
          <w:sz w:val="24"/>
          <w:szCs w:val="24"/>
          <w:lang w:eastAsia="ru-RU"/>
        </w:rPr>
        <w:t>игра</w:t>
      </w:r>
      <w:r w:rsidRPr="004B1E24">
        <w:rPr>
          <w:rFonts w:ascii="Times New Roman" w:eastAsia="Times New Roman" w:hAnsi="Times New Roman" w:cs="Times New Roman"/>
          <w:bCs/>
          <w:sz w:val="24"/>
          <w:szCs w:val="24"/>
          <w:lang w:val="en-US" w:eastAsia="ru-RU"/>
        </w:rPr>
        <w:t xml:space="preserve"> «the Gagarin» / </w:t>
      </w:r>
      <w:r>
        <w:rPr>
          <w:rFonts w:ascii="Times New Roman" w:eastAsia="Times New Roman" w:hAnsi="Times New Roman" w:cs="Times New Roman"/>
          <w:bCs/>
          <w:sz w:val="24"/>
          <w:szCs w:val="24"/>
          <w:lang w:val="en-US" w:eastAsia="ru-RU"/>
        </w:rPr>
        <w:t>URL</w:t>
      </w:r>
      <w:r w:rsidRPr="004B1E24">
        <w:rPr>
          <w:rFonts w:ascii="Times New Roman" w:eastAsia="Times New Roman" w:hAnsi="Times New Roman" w:cs="Times New Roman"/>
          <w:bCs/>
          <w:sz w:val="24"/>
          <w:szCs w:val="24"/>
          <w:lang w:val="en-US" w:eastAsia="ru-RU"/>
        </w:rPr>
        <w:t xml:space="preserve">: </w:t>
      </w:r>
      <w:hyperlink r:id="rId6" w:history="1">
        <w:r w:rsidRPr="00BA1557">
          <w:rPr>
            <w:rStyle w:val="a4"/>
            <w:rFonts w:ascii="Times New Roman" w:eastAsia="Times New Roman" w:hAnsi="Times New Roman" w:cs="Times New Roman"/>
            <w:bCs/>
            <w:sz w:val="24"/>
            <w:szCs w:val="24"/>
            <w:lang w:val="en-US" w:eastAsia="ru-RU"/>
          </w:rPr>
          <w:t>https://scratch.mit.edu/projects/613358942</w:t>
        </w:r>
      </w:hyperlink>
      <w:r w:rsidRPr="004B1E24">
        <w:rPr>
          <w:rFonts w:ascii="Times New Roman" w:eastAsia="Times New Roman" w:hAnsi="Times New Roman" w:cs="Times New Roman"/>
          <w:bCs/>
          <w:sz w:val="24"/>
          <w:szCs w:val="24"/>
          <w:lang w:val="en-US" w:eastAsia="ru-RU"/>
        </w:rPr>
        <w:t>;</w:t>
      </w:r>
    </w:p>
    <w:p w:rsidR="00247BF0" w:rsidRPr="00247BF0" w:rsidRDefault="00247BF0" w:rsidP="00247BF0">
      <w:pPr>
        <w:pStyle w:val="a3"/>
        <w:numPr>
          <w:ilvl w:val="0"/>
          <w:numId w:val="5"/>
        </w:numPr>
        <w:tabs>
          <w:tab w:val="left" w:pos="709"/>
          <w:tab w:val="left" w:pos="851"/>
        </w:tabs>
        <w:spacing w:after="0"/>
        <w:ind w:left="0" w:firstLine="567"/>
        <w:jc w:val="both"/>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Видеролики</w:t>
      </w:r>
      <w:proofErr w:type="spellEnd"/>
      <w:r>
        <w:rPr>
          <w:rFonts w:ascii="Times New Roman" w:eastAsia="Times New Roman" w:hAnsi="Times New Roman" w:cs="Times New Roman"/>
          <w:bCs/>
          <w:sz w:val="24"/>
          <w:szCs w:val="24"/>
          <w:lang w:eastAsia="ru-RU"/>
        </w:rPr>
        <w:t xml:space="preserve"> обучающихся лагеря «Я </w:t>
      </w:r>
      <w:proofErr w:type="spellStart"/>
      <w:r>
        <w:rPr>
          <w:rFonts w:ascii="Times New Roman" w:eastAsia="Times New Roman" w:hAnsi="Times New Roman" w:cs="Times New Roman"/>
          <w:bCs/>
          <w:sz w:val="24"/>
          <w:szCs w:val="24"/>
          <w:lang w:eastAsia="ru-RU"/>
        </w:rPr>
        <w:t>блогер</w:t>
      </w:r>
      <w:proofErr w:type="spellEnd"/>
      <w:r>
        <w:rPr>
          <w:rFonts w:ascii="Times New Roman" w:eastAsia="Times New Roman" w:hAnsi="Times New Roman" w:cs="Times New Roman"/>
          <w:bCs/>
          <w:sz w:val="24"/>
          <w:szCs w:val="24"/>
          <w:lang w:eastAsia="ru-RU"/>
        </w:rPr>
        <w:t xml:space="preserve">» / </w:t>
      </w:r>
      <w:r>
        <w:rPr>
          <w:rFonts w:ascii="Times New Roman" w:eastAsia="Times New Roman" w:hAnsi="Times New Roman" w:cs="Times New Roman"/>
          <w:bCs/>
          <w:sz w:val="24"/>
          <w:szCs w:val="24"/>
          <w:lang w:val="en-US" w:eastAsia="ru-RU"/>
        </w:rPr>
        <w:t>URL</w:t>
      </w:r>
      <w:r>
        <w:rPr>
          <w:rFonts w:ascii="Times New Roman" w:eastAsia="Times New Roman" w:hAnsi="Times New Roman" w:cs="Times New Roman"/>
          <w:bCs/>
          <w:sz w:val="24"/>
          <w:szCs w:val="24"/>
          <w:lang w:eastAsia="ru-RU"/>
        </w:rPr>
        <w:t xml:space="preserve">: </w:t>
      </w:r>
      <w:hyperlink r:id="rId7" w:history="1">
        <w:r w:rsidRPr="00BA1557">
          <w:rPr>
            <w:rStyle w:val="a4"/>
            <w:rFonts w:ascii="Times New Roman" w:eastAsia="Times New Roman" w:hAnsi="Times New Roman" w:cs="Times New Roman"/>
            <w:bCs/>
            <w:sz w:val="24"/>
            <w:szCs w:val="24"/>
            <w:lang w:eastAsia="ru-RU"/>
          </w:rPr>
          <w:t>https://vkvideo.ru/playlist/-211400540_2</w:t>
        </w:r>
      </w:hyperlink>
      <w:r>
        <w:rPr>
          <w:rFonts w:ascii="Times New Roman" w:eastAsia="Times New Roman" w:hAnsi="Times New Roman" w:cs="Times New Roman"/>
          <w:bCs/>
          <w:sz w:val="24"/>
          <w:szCs w:val="24"/>
          <w:lang w:eastAsia="ru-RU"/>
        </w:rPr>
        <w:t>;</w:t>
      </w:r>
    </w:p>
    <w:p w:rsidR="00247BF0" w:rsidRDefault="00247BF0" w:rsidP="00247BF0">
      <w:pPr>
        <w:pStyle w:val="a3"/>
        <w:numPr>
          <w:ilvl w:val="0"/>
          <w:numId w:val="5"/>
        </w:numPr>
        <w:tabs>
          <w:tab w:val="left" w:pos="709"/>
          <w:tab w:val="left" w:pos="851"/>
        </w:tabs>
        <w:spacing w:after="0"/>
        <w:ind w:left="0" w:firstLine="567"/>
        <w:jc w:val="both"/>
        <w:rPr>
          <w:rFonts w:ascii="Times New Roman" w:eastAsia="Times New Roman" w:hAnsi="Times New Roman" w:cs="Times New Roman"/>
          <w:bCs/>
          <w:sz w:val="24"/>
          <w:szCs w:val="24"/>
          <w:lang w:eastAsia="ru-RU"/>
        </w:rPr>
      </w:pPr>
      <w:r w:rsidRPr="004B1E24">
        <w:rPr>
          <w:rFonts w:ascii="Times New Roman" w:eastAsia="Times New Roman" w:hAnsi="Times New Roman" w:cs="Times New Roman"/>
          <w:bCs/>
          <w:sz w:val="24"/>
          <w:szCs w:val="24"/>
          <w:lang w:eastAsia="ru-RU"/>
        </w:rPr>
        <w:t xml:space="preserve">Образовательная </w:t>
      </w:r>
      <w:proofErr w:type="spellStart"/>
      <w:r w:rsidRPr="004B1E24">
        <w:rPr>
          <w:rFonts w:ascii="Times New Roman" w:eastAsia="Times New Roman" w:hAnsi="Times New Roman" w:cs="Times New Roman"/>
          <w:bCs/>
          <w:sz w:val="24"/>
          <w:szCs w:val="24"/>
          <w:lang w:eastAsia="ru-RU"/>
        </w:rPr>
        <w:t>общеразвивающая</w:t>
      </w:r>
      <w:proofErr w:type="spellEnd"/>
      <w:r w:rsidRPr="004B1E24">
        <w:rPr>
          <w:rFonts w:ascii="Times New Roman" w:eastAsia="Times New Roman" w:hAnsi="Times New Roman" w:cs="Times New Roman"/>
          <w:bCs/>
          <w:sz w:val="24"/>
          <w:szCs w:val="24"/>
          <w:lang w:eastAsia="ru-RU"/>
        </w:rPr>
        <w:t xml:space="preserve"> программа </w:t>
      </w:r>
      <w:r>
        <w:rPr>
          <w:rFonts w:ascii="Times New Roman" w:eastAsia="Times New Roman" w:hAnsi="Times New Roman" w:cs="Times New Roman"/>
          <w:bCs/>
          <w:sz w:val="24"/>
          <w:szCs w:val="24"/>
          <w:lang w:eastAsia="ru-RU"/>
        </w:rPr>
        <w:t>«</w:t>
      </w:r>
      <w:proofErr w:type="spellStart"/>
      <w:r>
        <w:rPr>
          <w:rFonts w:ascii="Times New Roman" w:eastAsia="Times New Roman" w:hAnsi="Times New Roman" w:cs="Times New Roman"/>
          <w:bCs/>
          <w:sz w:val="24"/>
          <w:szCs w:val="24"/>
          <w:lang w:eastAsia="ru-RU"/>
        </w:rPr>
        <w:t>Робоконстуктор</w:t>
      </w:r>
      <w:proofErr w:type="spellEnd"/>
      <w:r>
        <w:rPr>
          <w:rFonts w:ascii="Times New Roman" w:eastAsia="Times New Roman" w:hAnsi="Times New Roman" w:cs="Times New Roman"/>
          <w:bCs/>
          <w:sz w:val="24"/>
          <w:szCs w:val="24"/>
          <w:lang w:eastAsia="ru-RU"/>
        </w:rPr>
        <w:t xml:space="preserve">» / </w:t>
      </w:r>
      <w:r w:rsidRPr="004B1E24">
        <w:rPr>
          <w:rFonts w:ascii="Times New Roman" w:eastAsia="Times New Roman" w:hAnsi="Times New Roman" w:cs="Times New Roman"/>
          <w:bCs/>
          <w:sz w:val="24"/>
          <w:szCs w:val="24"/>
          <w:lang w:eastAsia="ru-RU"/>
        </w:rPr>
        <w:t>Муниципальное бюджетное учреждение</w:t>
      </w:r>
      <w:r>
        <w:rPr>
          <w:rFonts w:ascii="Times New Roman" w:eastAsia="Times New Roman" w:hAnsi="Times New Roman" w:cs="Times New Roman"/>
          <w:bCs/>
          <w:sz w:val="24"/>
          <w:szCs w:val="24"/>
          <w:lang w:eastAsia="ru-RU"/>
        </w:rPr>
        <w:t xml:space="preserve"> </w:t>
      </w:r>
      <w:r w:rsidRPr="004B1E24">
        <w:rPr>
          <w:rFonts w:ascii="Times New Roman" w:eastAsia="Times New Roman" w:hAnsi="Times New Roman" w:cs="Times New Roman"/>
          <w:bCs/>
          <w:sz w:val="24"/>
          <w:szCs w:val="24"/>
          <w:lang w:eastAsia="ru-RU"/>
        </w:rPr>
        <w:t>дополнительного образования</w:t>
      </w:r>
      <w:r>
        <w:rPr>
          <w:rFonts w:ascii="Times New Roman" w:eastAsia="Times New Roman" w:hAnsi="Times New Roman" w:cs="Times New Roman"/>
          <w:bCs/>
          <w:sz w:val="24"/>
          <w:szCs w:val="24"/>
          <w:lang w:eastAsia="ru-RU"/>
        </w:rPr>
        <w:t xml:space="preserve"> </w:t>
      </w:r>
      <w:r w:rsidRPr="004B1E24">
        <w:rPr>
          <w:rFonts w:ascii="Times New Roman" w:eastAsia="Times New Roman" w:hAnsi="Times New Roman" w:cs="Times New Roman"/>
          <w:bCs/>
          <w:sz w:val="24"/>
          <w:szCs w:val="24"/>
          <w:lang w:eastAsia="ru-RU"/>
        </w:rPr>
        <w:t>«</w:t>
      </w:r>
      <w:proofErr w:type="spellStart"/>
      <w:r w:rsidRPr="004B1E24">
        <w:rPr>
          <w:rFonts w:ascii="Times New Roman" w:eastAsia="Times New Roman" w:hAnsi="Times New Roman" w:cs="Times New Roman"/>
          <w:bCs/>
          <w:sz w:val="24"/>
          <w:szCs w:val="24"/>
          <w:lang w:eastAsia="ru-RU"/>
        </w:rPr>
        <w:t>Хатасский</w:t>
      </w:r>
      <w:proofErr w:type="spellEnd"/>
      <w:r w:rsidRPr="004B1E24">
        <w:rPr>
          <w:rFonts w:ascii="Times New Roman" w:eastAsia="Times New Roman" w:hAnsi="Times New Roman" w:cs="Times New Roman"/>
          <w:bCs/>
          <w:sz w:val="24"/>
          <w:szCs w:val="24"/>
          <w:lang w:eastAsia="ru-RU"/>
        </w:rPr>
        <w:t xml:space="preserve"> дом творчества «</w:t>
      </w:r>
      <w:proofErr w:type="spellStart"/>
      <w:r w:rsidRPr="004B1E24">
        <w:rPr>
          <w:rFonts w:ascii="Times New Roman" w:eastAsia="Times New Roman" w:hAnsi="Times New Roman" w:cs="Times New Roman"/>
          <w:bCs/>
          <w:sz w:val="24"/>
          <w:szCs w:val="24"/>
          <w:lang w:eastAsia="ru-RU"/>
        </w:rPr>
        <w:t>Ситим</w:t>
      </w:r>
      <w:proofErr w:type="spellEnd"/>
      <w:r w:rsidRPr="004B1E24">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Pr="004B1E24">
        <w:rPr>
          <w:rFonts w:ascii="Times New Roman" w:eastAsia="Times New Roman" w:hAnsi="Times New Roman" w:cs="Times New Roman"/>
          <w:bCs/>
          <w:sz w:val="24"/>
          <w:szCs w:val="24"/>
          <w:lang w:eastAsia="ru-RU"/>
        </w:rPr>
        <w:t>городского округа «город Якутск»</w:t>
      </w:r>
      <w:r>
        <w:rPr>
          <w:rFonts w:ascii="Times New Roman" w:eastAsia="Times New Roman" w:hAnsi="Times New Roman" w:cs="Times New Roman"/>
          <w:bCs/>
          <w:sz w:val="24"/>
          <w:szCs w:val="24"/>
          <w:lang w:val="sah-RU" w:eastAsia="ru-RU"/>
        </w:rPr>
        <w:t xml:space="preserve">, 2025 г. </w:t>
      </w:r>
      <w:r>
        <w:rPr>
          <w:rFonts w:ascii="Times New Roman" w:eastAsia="Times New Roman" w:hAnsi="Times New Roman" w:cs="Times New Roman"/>
          <w:bCs/>
          <w:sz w:val="24"/>
          <w:szCs w:val="24"/>
          <w:lang w:val="en-US" w:eastAsia="ru-RU"/>
        </w:rPr>
        <w:t>URL</w:t>
      </w:r>
      <w:r>
        <w:rPr>
          <w:rFonts w:ascii="Times New Roman" w:eastAsia="Times New Roman" w:hAnsi="Times New Roman" w:cs="Times New Roman"/>
          <w:bCs/>
          <w:sz w:val="24"/>
          <w:szCs w:val="24"/>
          <w:lang w:eastAsia="ru-RU"/>
        </w:rPr>
        <w:t xml:space="preserve">: </w:t>
      </w:r>
      <w:hyperlink r:id="rId8" w:history="1">
        <w:r w:rsidRPr="00BA1557">
          <w:rPr>
            <w:rStyle w:val="a4"/>
            <w:rFonts w:ascii="Times New Roman" w:eastAsia="Times New Roman" w:hAnsi="Times New Roman" w:cs="Times New Roman"/>
            <w:bCs/>
            <w:sz w:val="24"/>
            <w:szCs w:val="24"/>
            <w:lang w:eastAsia="ru-RU"/>
          </w:rPr>
          <w:t>https://navigator.e-yakutia.ru/programs/32852</w:t>
        </w:r>
      </w:hyperlink>
      <w:r>
        <w:rPr>
          <w:rFonts w:ascii="Times New Roman" w:eastAsia="Times New Roman" w:hAnsi="Times New Roman" w:cs="Times New Roman"/>
          <w:bCs/>
          <w:sz w:val="24"/>
          <w:szCs w:val="24"/>
          <w:lang w:eastAsia="ru-RU"/>
        </w:rPr>
        <w:t>;</w:t>
      </w:r>
    </w:p>
    <w:p w:rsidR="00247BF0" w:rsidRPr="00247BF0" w:rsidRDefault="00247BF0" w:rsidP="00247BF0">
      <w:pPr>
        <w:pStyle w:val="a3"/>
        <w:numPr>
          <w:ilvl w:val="0"/>
          <w:numId w:val="5"/>
        </w:numPr>
        <w:tabs>
          <w:tab w:val="left" w:pos="709"/>
          <w:tab w:val="left" w:pos="851"/>
        </w:tabs>
        <w:spacing w:after="0"/>
        <w:ind w:left="0" w:firstLine="567"/>
        <w:jc w:val="both"/>
        <w:rPr>
          <w:rFonts w:ascii="Times New Roman" w:eastAsia="Times New Roman" w:hAnsi="Times New Roman" w:cs="Times New Roman"/>
          <w:bCs/>
          <w:sz w:val="24"/>
          <w:szCs w:val="24"/>
          <w:lang w:eastAsia="ru-RU"/>
        </w:rPr>
      </w:pPr>
      <w:r w:rsidRPr="004B1E24">
        <w:rPr>
          <w:rFonts w:ascii="Times New Roman" w:eastAsia="Times New Roman" w:hAnsi="Times New Roman" w:cs="Times New Roman"/>
          <w:bCs/>
          <w:sz w:val="24"/>
          <w:szCs w:val="24"/>
          <w:lang w:eastAsia="ru-RU"/>
        </w:rPr>
        <w:t xml:space="preserve">Образовательная общеразвивающая программа </w:t>
      </w:r>
      <w:r>
        <w:rPr>
          <w:rFonts w:ascii="Times New Roman" w:eastAsia="Times New Roman" w:hAnsi="Times New Roman" w:cs="Times New Roman"/>
          <w:bCs/>
          <w:sz w:val="24"/>
          <w:szCs w:val="24"/>
          <w:lang w:eastAsia="ru-RU"/>
        </w:rPr>
        <w:t xml:space="preserve">«Юный инженер» / </w:t>
      </w:r>
      <w:r w:rsidRPr="004B1E24">
        <w:rPr>
          <w:rFonts w:ascii="Times New Roman" w:eastAsia="Times New Roman" w:hAnsi="Times New Roman" w:cs="Times New Roman"/>
          <w:bCs/>
          <w:sz w:val="24"/>
          <w:szCs w:val="24"/>
          <w:lang w:eastAsia="ru-RU"/>
        </w:rPr>
        <w:t>Муниципальное бюджетное учреждение</w:t>
      </w:r>
      <w:r>
        <w:rPr>
          <w:rFonts w:ascii="Times New Roman" w:eastAsia="Times New Roman" w:hAnsi="Times New Roman" w:cs="Times New Roman"/>
          <w:bCs/>
          <w:sz w:val="24"/>
          <w:szCs w:val="24"/>
          <w:lang w:eastAsia="ru-RU"/>
        </w:rPr>
        <w:t xml:space="preserve"> </w:t>
      </w:r>
      <w:r w:rsidRPr="004B1E24">
        <w:rPr>
          <w:rFonts w:ascii="Times New Roman" w:eastAsia="Times New Roman" w:hAnsi="Times New Roman" w:cs="Times New Roman"/>
          <w:bCs/>
          <w:sz w:val="24"/>
          <w:szCs w:val="24"/>
          <w:lang w:eastAsia="ru-RU"/>
        </w:rPr>
        <w:t>дополнительного образования</w:t>
      </w:r>
      <w:r>
        <w:rPr>
          <w:rFonts w:ascii="Times New Roman" w:eastAsia="Times New Roman" w:hAnsi="Times New Roman" w:cs="Times New Roman"/>
          <w:bCs/>
          <w:sz w:val="24"/>
          <w:szCs w:val="24"/>
          <w:lang w:eastAsia="ru-RU"/>
        </w:rPr>
        <w:t xml:space="preserve"> </w:t>
      </w:r>
      <w:r w:rsidRPr="004B1E24">
        <w:rPr>
          <w:rFonts w:ascii="Times New Roman" w:eastAsia="Times New Roman" w:hAnsi="Times New Roman" w:cs="Times New Roman"/>
          <w:bCs/>
          <w:sz w:val="24"/>
          <w:szCs w:val="24"/>
          <w:lang w:eastAsia="ru-RU"/>
        </w:rPr>
        <w:t>«</w:t>
      </w:r>
      <w:proofErr w:type="spellStart"/>
      <w:r w:rsidRPr="004B1E24">
        <w:rPr>
          <w:rFonts w:ascii="Times New Roman" w:eastAsia="Times New Roman" w:hAnsi="Times New Roman" w:cs="Times New Roman"/>
          <w:bCs/>
          <w:sz w:val="24"/>
          <w:szCs w:val="24"/>
          <w:lang w:eastAsia="ru-RU"/>
        </w:rPr>
        <w:t>Хатасский</w:t>
      </w:r>
      <w:proofErr w:type="spellEnd"/>
      <w:r w:rsidRPr="004B1E24">
        <w:rPr>
          <w:rFonts w:ascii="Times New Roman" w:eastAsia="Times New Roman" w:hAnsi="Times New Roman" w:cs="Times New Roman"/>
          <w:bCs/>
          <w:sz w:val="24"/>
          <w:szCs w:val="24"/>
          <w:lang w:eastAsia="ru-RU"/>
        </w:rPr>
        <w:t xml:space="preserve"> дом творчества «</w:t>
      </w:r>
      <w:proofErr w:type="spellStart"/>
      <w:r w:rsidRPr="004B1E24">
        <w:rPr>
          <w:rFonts w:ascii="Times New Roman" w:eastAsia="Times New Roman" w:hAnsi="Times New Roman" w:cs="Times New Roman"/>
          <w:bCs/>
          <w:sz w:val="24"/>
          <w:szCs w:val="24"/>
          <w:lang w:eastAsia="ru-RU"/>
        </w:rPr>
        <w:t>Ситим</w:t>
      </w:r>
      <w:proofErr w:type="spellEnd"/>
      <w:r w:rsidRPr="004B1E24">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Pr="004B1E24">
        <w:rPr>
          <w:rFonts w:ascii="Times New Roman" w:eastAsia="Times New Roman" w:hAnsi="Times New Roman" w:cs="Times New Roman"/>
          <w:bCs/>
          <w:sz w:val="24"/>
          <w:szCs w:val="24"/>
          <w:lang w:eastAsia="ru-RU"/>
        </w:rPr>
        <w:t>городского округа «город Якутск»</w:t>
      </w:r>
      <w:r>
        <w:rPr>
          <w:rFonts w:ascii="Times New Roman" w:eastAsia="Times New Roman" w:hAnsi="Times New Roman" w:cs="Times New Roman"/>
          <w:bCs/>
          <w:sz w:val="24"/>
          <w:szCs w:val="24"/>
          <w:lang w:val="sah-RU" w:eastAsia="ru-RU"/>
        </w:rPr>
        <w:t xml:space="preserve">, 2025 г. </w:t>
      </w:r>
      <w:r>
        <w:rPr>
          <w:rFonts w:ascii="Times New Roman" w:eastAsia="Times New Roman" w:hAnsi="Times New Roman" w:cs="Times New Roman"/>
          <w:bCs/>
          <w:sz w:val="24"/>
          <w:szCs w:val="24"/>
          <w:lang w:val="en-US" w:eastAsia="ru-RU"/>
        </w:rPr>
        <w:t>URL</w:t>
      </w:r>
      <w:r>
        <w:rPr>
          <w:rFonts w:ascii="Times New Roman" w:eastAsia="Times New Roman" w:hAnsi="Times New Roman" w:cs="Times New Roman"/>
          <w:bCs/>
          <w:sz w:val="24"/>
          <w:szCs w:val="24"/>
          <w:lang w:eastAsia="ru-RU"/>
        </w:rPr>
        <w:t xml:space="preserve">: </w:t>
      </w:r>
      <w:hyperlink r:id="rId9" w:history="1">
        <w:r w:rsidRPr="00BA1557">
          <w:rPr>
            <w:rStyle w:val="a4"/>
            <w:rFonts w:ascii="Times New Roman" w:eastAsia="Times New Roman" w:hAnsi="Times New Roman" w:cs="Times New Roman"/>
            <w:bCs/>
            <w:sz w:val="24"/>
            <w:szCs w:val="24"/>
            <w:lang w:eastAsia="ru-RU"/>
          </w:rPr>
          <w:t>https://navigator.e-yakutia.ru/programs/30056</w:t>
        </w:r>
      </w:hyperlink>
      <w:r>
        <w:rPr>
          <w:rFonts w:ascii="Times New Roman" w:eastAsia="Times New Roman" w:hAnsi="Times New Roman" w:cs="Times New Roman"/>
          <w:bCs/>
          <w:sz w:val="24"/>
          <w:szCs w:val="24"/>
          <w:lang w:eastAsia="ru-RU"/>
        </w:rPr>
        <w:t>.</w:t>
      </w:r>
      <w:bookmarkStart w:id="0" w:name="_GoBack"/>
      <w:bookmarkEnd w:id="0"/>
    </w:p>
    <w:sectPr w:rsidR="00247BF0" w:rsidRPr="00247BF0" w:rsidSect="00CA3C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05261"/>
    <w:multiLevelType w:val="hybridMultilevel"/>
    <w:tmpl w:val="643E2834"/>
    <w:lvl w:ilvl="0" w:tplc="1DD84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3AD064A"/>
    <w:multiLevelType w:val="hybridMultilevel"/>
    <w:tmpl w:val="F2F2D71A"/>
    <w:lvl w:ilvl="0" w:tplc="E190ED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1FC7018"/>
    <w:multiLevelType w:val="hybridMultilevel"/>
    <w:tmpl w:val="AA54E2CA"/>
    <w:lvl w:ilvl="0" w:tplc="04EABE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52443C7F"/>
    <w:multiLevelType w:val="hybridMultilevel"/>
    <w:tmpl w:val="2C08BADC"/>
    <w:lvl w:ilvl="0" w:tplc="8E8C0E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6127444"/>
    <w:multiLevelType w:val="hybridMultilevel"/>
    <w:tmpl w:val="45F88A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6995"/>
    <w:rsid w:val="000C3AA7"/>
    <w:rsid w:val="00247BF0"/>
    <w:rsid w:val="002C6995"/>
    <w:rsid w:val="004B1E24"/>
    <w:rsid w:val="00593FDC"/>
    <w:rsid w:val="00616BAF"/>
    <w:rsid w:val="00652A8B"/>
    <w:rsid w:val="006930F7"/>
    <w:rsid w:val="006B1E6D"/>
    <w:rsid w:val="006B5366"/>
    <w:rsid w:val="006D268E"/>
    <w:rsid w:val="006D6109"/>
    <w:rsid w:val="00815602"/>
    <w:rsid w:val="008E0CB2"/>
    <w:rsid w:val="009113AA"/>
    <w:rsid w:val="00921AB4"/>
    <w:rsid w:val="00974C45"/>
    <w:rsid w:val="009C7925"/>
    <w:rsid w:val="00B06094"/>
    <w:rsid w:val="00C52824"/>
    <w:rsid w:val="00CA3CB6"/>
    <w:rsid w:val="00CA4B64"/>
    <w:rsid w:val="00D0678C"/>
    <w:rsid w:val="00D351CE"/>
    <w:rsid w:val="00D87A60"/>
    <w:rsid w:val="00DC05F9"/>
    <w:rsid w:val="00E1229B"/>
    <w:rsid w:val="00E625A2"/>
    <w:rsid w:val="00E64A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BAF"/>
    <w:pPr>
      <w:spacing w:after="200" w:line="276"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4AAB"/>
    <w:pPr>
      <w:ind w:left="720"/>
      <w:contextualSpacing/>
    </w:pPr>
  </w:style>
  <w:style w:type="character" w:styleId="a4">
    <w:name w:val="Hyperlink"/>
    <w:basedOn w:val="a0"/>
    <w:uiPriority w:val="99"/>
    <w:unhideWhenUsed/>
    <w:rsid w:val="00E64AAB"/>
    <w:rPr>
      <w:color w:val="0563C1" w:themeColor="hyperlink"/>
      <w:u w:val="single"/>
    </w:rPr>
  </w:style>
  <w:style w:type="table" w:styleId="a5">
    <w:name w:val="Table Grid"/>
    <w:basedOn w:val="a1"/>
    <w:uiPriority w:val="39"/>
    <w:rsid w:val="00815602"/>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4334331">
      <w:bodyDiv w:val="1"/>
      <w:marLeft w:val="0"/>
      <w:marRight w:val="0"/>
      <w:marTop w:val="0"/>
      <w:marBottom w:val="0"/>
      <w:divBdr>
        <w:top w:val="none" w:sz="0" w:space="0" w:color="auto"/>
        <w:left w:val="none" w:sz="0" w:space="0" w:color="auto"/>
        <w:bottom w:val="none" w:sz="0" w:space="0" w:color="auto"/>
        <w:right w:val="none" w:sz="0" w:space="0" w:color="auto"/>
      </w:divBdr>
    </w:div>
    <w:div w:id="865678176">
      <w:bodyDiv w:val="1"/>
      <w:marLeft w:val="0"/>
      <w:marRight w:val="0"/>
      <w:marTop w:val="0"/>
      <w:marBottom w:val="0"/>
      <w:divBdr>
        <w:top w:val="none" w:sz="0" w:space="0" w:color="auto"/>
        <w:left w:val="none" w:sz="0" w:space="0" w:color="auto"/>
        <w:bottom w:val="none" w:sz="0" w:space="0" w:color="auto"/>
        <w:right w:val="none" w:sz="0" w:space="0" w:color="auto"/>
      </w:divBdr>
    </w:div>
    <w:div w:id="126067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vigator.e-yakutia.ru/programs/32852" TargetMode="External"/><Relationship Id="rId3" Type="http://schemas.openxmlformats.org/officeDocument/2006/relationships/settings" Target="settings.xml"/><Relationship Id="rId7" Type="http://schemas.openxmlformats.org/officeDocument/2006/relationships/hyperlink" Target="https://vkvideo.ru/playlist/-211400540_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ratch.mit.edu/projects/613358942" TargetMode="External"/><Relationship Id="rId11" Type="http://schemas.openxmlformats.org/officeDocument/2006/relationships/theme" Target="theme/theme1.xml"/><Relationship Id="rId5" Type="http://schemas.openxmlformats.org/officeDocument/2006/relationships/hyperlink" Target="https://vkvideo.ru/video-211400540_45623911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avigator.e-yakutia.ru/programs/300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3</Pages>
  <Words>1288</Words>
  <Characters>7343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GMR</cp:lastModifiedBy>
  <cp:revision>11</cp:revision>
  <dcterms:created xsi:type="dcterms:W3CDTF">2024-12-02T02:37:00Z</dcterms:created>
  <dcterms:modified xsi:type="dcterms:W3CDTF">2025-12-02T21:24:00Z</dcterms:modified>
</cp:coreProperties>
</file>