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7E60" w:rsidRDefault="00AA7E60" w:rsidP="00AE1D6D">
      <w:pPr>
        <w:pStyle w:val="a3"/>
        <w:spacing w:before="0" w:beforeAutospacing="0" w:after="0" w:afterAutospacing="0"/>
        <w:jc w:val="both"/>
        <w:rPr>
          <w:b/>
        </w:rPr>
      </w:pPr>
      <w:bookmarkStart w:id="0" w:name="_GoBack"/>
      <w:bookmarkEnd w:id="0"/>
    </w:p>
    <w:p w:rsidR="00AA7E60" w:rsidRDefault="00AA7E60" w:rsidP="00AE1D6D">
      <w:pPr>
        <w:pStyle w:val="a3"/>
        <w:spacing w:before="0" w:beforeAutospacing="0" w:after="0" w:afterAutospacing="0"/>
        <w:jc w:val="both"/>
        <w:rPr>
          <w:b/>
        </w:rPr>
      </w:pPr>
    </w:p>
    <w:p w:rsidR="00AA7E60" w:rsidRDefault="00AA7E60" w:rsidP="00AE1D6D">
      <w:pPr>
        <w:pStyle w:val="a3"/>
        <w:spacing w:before="0" w:beforeAutospacing="0" w:after="0" w:afterAutospacing="0"/>
        <w:jc w:val="both"/>
        <w:rPr>
          <w:b/>
        </w:rPr>
      </w:pPr>
    </w:p>
    <w:p w:rsidR="00AA7E60" w:rsidRDefault="00AA7E60" w:rsidP="00AE1D6D">
      <w:pPr>
        <w:pStyle w:val="a3"/>
        <w:spacing w:before="0" w:beforeAutospacing="0" w:after="0" w:afterAutospacing="0"/>
        <w:jc w:val="both"/>
        <w:rPr>
          <w:b/>
        </w:rPr>
      </w:pPr>
    </w:p>
    <w:p w:rsidR="00AA7E60" w:rsidRDefault="00AA7E60" w:rsidP="00AE1D6D">
      <w:pPr>
        <w:pStyle w:val="a3"/>
        <w:spacing w:before="0" w:beforeAutospacing="0" w:after="0" w:afterAutospacing="0"/>
        <w:jc w:val="both"/>
        <w:rPr>
          <w:b/>
        </w:rPr>
      </w:pPr>
    </w:p>
    <w:p w:rsidR="00AA7E60" w:rsidRDefault="00AA7E60" w:rsidP="00AE1D6D">
      <w:pPr>
        <w:pStyle w:val="a3"/>
        <w:spacing w:before="0" w:beforeAutospacing="0" w:after="0" w:afterAutospacing="0"/>
        <w:jc w:val="both"/>
        <w:rPr>
          <w:b/>
        </w:rPr>
      </w:pPr>
    </w:p>
    <w:p w:rsidR="00AA7E60" w:rsidRDefault="00AA7E60" w:rsidP="00AE1D6D">
      <w:pPr>
        <w:pStyle w:val="a3"/>
        <w:spacing w:before="0" w:beforeAutospacing="0" w:after="0" w:afterAutospacing="0"/>
        <w:jc w:val="both"/>
        <w:rPr>
          <w:b/>
        </w:rPr>
      </w:pPr>
    </w:p>
    <w:p w:rsidR="00AA7E60" w:rsidRDefault="00AA7E60" w:rsidP="00AA7E60">
      <w:pPr>
        <w:shd w:val="clear" w:color="auto" w:fill="FFFFFF"/>
        <w:jc w:val="both"/>
        <w:rPr>
          <w:rFonts w:ascii="Times New Roman" w:eastAsia="Times New Roman" w:hAnsi="Times New Roman" w:cs="Times New Roman"/>
          <w:b/>
          <w:bCs/>
          <w:color w:val="000000"/>
          <w:sz w:val="24"/>
          <w:szCs w:val="24"/>
          <w:shd w:val="clear" w:color="auto" w:fill="FFFFFF"/>
          <w:lang w:eastAsia="ru-RU"/>
        </w:rPr>
      </w:pPr>
      <w:r w:rsidRPr="001B0498">
        <w:rPr>
          <w:rFonts w:ascii="Times New Roman" w:eastAsia="Times New Roman" w:hAnsi="Times New Roman" w:cs="Times New Roman"/>
          <w:b/>
          <w:bCs/>
          <w:color w:val="000000"/>
          <w:sz w:val="24"/>
          <w:szCs w:val="24"/>
          <w:shd w:val="clear" w:color="auto" w:fill="FFFFFF"/>
          <w:lang w:eastAsia="ru-RU"/>
        </w:rPr>
        <w:t>Автор</w:t>
      </w:r>
      <w:r>
        <w:rPr>
          <w:rFonts w:ascii="Times New Roman" w:eastAsia="Times New Roman" w:hAnsi="Times New Roman" w:cs="Times New Roman"/>
          <w:b/>
          <w:bCs/>
          <w:color w:val="000000"/>
          <w:sz w:val="24"/>
          <w:szCs w:val="24"/>
          <w:shd w:val="clear" w:color="auto" w:fill="FFFFFF"/>
          <w:lang w:eastAsia="ru-RU"/>
        </w:rPr>
        <w:t xml:space="preserve">: </w:t>
      </w:r>
      <w:r w:rsidRPr="00AA7E60">
        <w:rPr>
          <w:rFonts w:ascii="Times New Roman" w:eastAsia="Times New Roman" w:hAnsi="Times New Roman" w:cs="Times New Roman"/>
          <w:bCs/>
          <w:color w:val="000000"/>
          <w:sz w:val="24"/>
          <w:szCs w:val="24"/>
          <w:shd w:val="clear" w:color="auto" w:fill="FFFFFF"/>
          <w:lang w:eastAsia="ru-RU"/>
        </w:rPr>
        <w:t>Романов Максим Владимирович, учитель физической культуры.</w:t>
      </w:r>
    </w:p>
    <w:p w:rsidR="00AA7E60" w:rsidRPr="001B0498" w:rsidRDefault="00AA7E60" w:rsidP="00AA7E60">
      <w:pPr>
        <w:shd w:val="clear" w:color="auto" w:fill="FFFFFF"/>
        <w:jc w:val="both"/>
        <w:rPr>
          <w:rFonts w:ascii="Times New Roman" w:eastAsia="Times New Roman" w:hAnsi="Times New Roman" w:cs="Times New Roman"/>
          <w:color w:val="000000"/>
          <w:sz w:val="24"/>
          <w:szCs w:val="24"/>
          <w:lang w:eastAsia="ru-RU"/>
        </w:rPr>
      </w:pPr>
      <w:r w:rsidRPr="001B0498">
        <w:rPr>
          <w:rFonts w:ascii="Times New Roman" w:eastAsia="Times New Roman" w:hAnsi="Times New Roman" w:cs="Times New Roman"/>
          <w:b/>
          <w:bCs/>
          <w:color w:val="000000"/>
          <w:sz w:val="24"/>
          <w:szCs w:val="24"/>
          <w:shd w:val="clear" w:color="auto" w:fill="FFFFFF"/>
          <w:lang w:eastAsia="ru-RU"/>
        </w:rPr>
        <w:t>Место работы: </w:t>
      </w:r>
      <w:r w:rsidRPr="001B0498">
        <w:rPr>
          <w:rFonts w:ascii="Times New Roman" w:eastAsia="Times New Roman" w:hAnsi="Times New Roman" w:cs="Times New Roman"/>
          <w:color w:val="000000"/>
          <w:sz w:val="24"/>
          <w:szCs w:val="24"/>
          <w:shd w:val="clear" w:color="auto" w:fill="FFFFFF"/>
          <w:lang w:eastAsia="ru-RU"/>
        </w:rPr>
        <w:t>Бюджетное общеобразовательное учреждение Чувашской Республики «Чебоксарская общеобразовательная школа для обучающихся с ограниченными возможностями здоровья №2» Министерства образования Чувашской Республики</w:t>
      </w:r>
    </w:p>
    <w:p w:rsidR="00AA7E60" w:rsidRPr="001B0498" w:rsidRDefault="00AA7E60" w:rsidP="00AA7E60">
      <w:pPr>
        <w:shd w:val="clear" w:color="auto" w:fill="FFFFFF"/>
        <w:jc w:val="both"/>
        <w:rPr>
          <w:rFonts w:ascii="Times New Roman" w:eastAsia="Times New Roman" w:hAnsi="Times New Roman" w:cs="Times New Roman"/>
          <w:color w:val="000000"/>
          <w:sz w:val="24"/>
          <w:szCs w:val="24"/>
          <w:lang w:eastAsia="ru-RU"/>
        </w:rPr>
      </w:pPr>
      <w:r w:rsidRPr="001B0498">
        <w:rPr>
          <w:rFonts w:ascii="Times New Roman" w:eastAsia="Times New Roman" w:hAnsi="Times New Roman" w:cs="Times New Roman"/>
          <w:b/>
          <w:bCs/>
          <w:color w:val="000000"/>
          <w:sz w:val="24"/>
          <w:szCs w:val="24"/>
          <w:shd w:val="clear" w:color="auto" w:fill="FFFFFF"/>
          <w:lang w:eastAsia="ru-RU"/>
        </w:rPr>
        <w:t>Категория обучающихся: </w:t>
      </w:r>
      <w:r w:rsidRPr="001B0498">
        <w:rPr>
          <w:rFonts w:ascii="Times New Roman" w:eastAsia="Times New Roman" w:hAnsi="Times New Roman" w:cs="Times New Roman"/>
          <w:color w:val="000000"/>
          <w:sz w:val="24"/>
          <w:szCs w:val="24"/>
          <w:shd w:val="clear" w:color="auto" w:fill="FFFFFF"/>
          <w:lang w:eastAsia="ru-RU"/>
        </w:rPr>
        <w:t xml:space="preserve">обучающиеся с ограниченными возможностями здоровья </w:t>
      </w:r>
      <w:r>
        <w:rPr>
          <w:rFonts w:ascii="Times New Roman" w:eastAsia="Times New Roman" w:hAnsi="Times New Roman" w:cs="Times New Roman"/>
          <w:color w:val="000000"/>
          <w:sz w:val="24"/>
          <w:szCs w:val="24"/>
          <w:shd w:val="clear" w:color="auto" w:fill="FFFFFF"/>
          <w:lang w:eastAsia="ru-RU"/>
        </w:rPr>
        <w:t xml:space="preserve">1-4 </w:t>
      </w:r>
      <w:r w:rsidRPr="001B0498">
        <w:rPr>
          <w:rFonts w:ascii="Times New Roman" w:eastAsia="Times New Roman" w:hAnsi="Times New Roman" w:cs="Times New Roman"/>
          <w:color w:val="000000"/>
          <w:sz w:val="24"/>
          <w:szCs w:val="24"/>
          <w:shd w:val="clear" w:color="auto" w:fill="FFFFFF"/>
          <w:lang w:eastAsia="ru-RU"/>
        </w:rPr>
        <w:t>классов.</w:t>
      </w:r>
    </w:p>
    <w:p w:rsidR="00AA7E60" w:rsidRPr="001B0498" w:rsidRDefault="00AA7E60" w:rsidP="00AA7E60">
      <w:pPr>
        <w:shd w:val="clear" w:color="auto" w:fill="FFFFFF"/>
        <w:jc w:val="both"/>
        <w:rPr>
          <w:rFonts w:ascii="Times New Roman" w:eastAsia="Times New Roman" w:hAnsi="Times New Roman" w:cs="Times New Roman"/>
          <w:color w:val="000000"/>
          <w:sz w:val="24"/>
          <w:szCs w:val="24"/>
          <w:shd w:val="clear" w:color="auto" w:fill="FFFFFF"/>
          <w:lang w:eastAsia="ru-RU"/>
        </w:rPr>
      </w:pPr>
      <w:r w:rsidRPr="001B0498">
        <w:rPr>
          <w:rFonts w:ascii="Times New Roman" w:eastAsia="Times New Roman" w:hAnsi="Times New Roman" w:cs="Times New Roman"/>
          <w:b/>
          <w:bCs/>
          <w:color w:val="000000"/>
          <w:sz w:val="24"/>
          <w:szCs w:val="24"/>
          <w:shd w:val="clear" w:color="auto" w:fill="FFFFFF"/>
          <w:lang w:eastAsia="ru-RU"/>
        </w:rPr>
        <w:t>Цель занятия</w:t>
      </w:r>
      <w:r w:rsidRPr="001B0498">
        <w:rPr>
          <w:rFonts w:ascii="Times New Roman" w:eastAsia="Times New Roman" w:hAnsi="Times New Roman" w:cs="Times New Roman"/>
          <w:color w:val="000000"/>
          <w:sz w:val="24"/>
          <w:szCs w:val="24"/>
          <w:shd w:val="clear" w:color="auto" w:fill="FFFFFF"/>
          <w:lang w:eastAsia="ru-RU"/>
        </w:rPr>
        <w:t xml:space="preserve">: </w:t>
      </w:r>
      <w:r w:rsidRPr="001B0498">
        <w:rPr>
          <w:rFonts w:ascii="Times New Roman" w:eastAsia="Times New Roman" w:hAnsi="Times New Roman" w:cs="Times New Roman"/>
          <w:i/>
          <w:color w:val="000000"/>
          <w:sz w:val="24"/>
          <w:szCs w:val="24"/>
          <w:shd w:val="clear" w:color="auto" w:fill="FFFFFF"/>
          <w:lang w:eastAsia="ru-RU"/>
        </w:rPr>
        <w:t xml:space="preserve">развитие </w:t>
      </w:r>
      <w:r>
        <w:rPr>
          <w:rFonts w:ascii="Times New Roman" w:eastAsia="Times New Roman" w:hAnsi="Times New Roman" w:cs="Times New Roman"/>
          <w:i/>
          <w:color w:val="000000"/>
          <w:sz w:val="24"/>
          <w:szCs w:val="24"/>
          <w:shd w:val="clear" w:color="auto" w:fill="FFFFFF"/>
          <w:lang w:eastAsia="ru-RU"/>
        </w:rPr>
        <w:t>физических качеств</w:t>
      </w:r>
      <w:r w:rsidRPr="001B0498">
        <w:rPr>
          <w:rFonts w:ascii="Times New Roman" w:eastAsia="Times New Roman" w:hAnsi="Times New Roman" w:cs="Times New Roman"/>
          <w:i/>
          <w:color w:val="000000"/>
          <w:sz w:val="24"/>
          <w:szCs w:val="24"/>
          <w:shd w:val="clear" w:color="auto" w:fill="FFFFFF"/>
          <w:lang w:eastAsia="ru-RU"/>
        </w:rPr>
        <w:t>.</w:t>
      </w:r>
    </w:p>
    <w:p w:rsidR="00AA7E60" w:rsidRPr="001B0498" w:rsidRDefault="00AA7E60" w:rsidP="00AA7E60">
      <w:pPr>
        <w:shd w:val="clear" w:color="auto" w:fill="FFFFFF"/>
        <w:jc w:val="both"/>
        <w:rPr>
          <w:rFonts w:ascii="Times New Roman" w:eastAsia="Times New Roman" w:hAnsi="Times New Roman" w:cs="Times New Roman"/>
          <w:color w:val="000000"/>
          <w:sz w:val="24"/>
          <w:szCs w:val="24"/>
          <w:lang w:eastAsia="ru-RU"/>
        </w:rPr>
      </w:pPr>
      <w:r w:rsidRPr="001B0498">
        <w:rPr>
          <w:rFonts w:ascii="Times New Roman" w:eastAsia="Times New Roman" w:hAnsi="Times New Roman" w:cs="Times New Roman"/>
          <w:b/>
          <w:bCs/>
          <w:color w:val="000000"/>
          <w:sz w:val="24"/>
          <w:szCs w:val="24"/>
          <w:shd w:val="clear" w:color="auto" w:fill="FFFFFF"/>
          <w:lang w:eastAsia="ru-RU"/>
        </w:rPr>
        <w:t>Задачи:</w:t>
      </w:r>
    </w:p>
    <w:p w:rsidR="00AA7E60" w:rsidRPr="001B0498" w:rsidRDefault="00AA7E60" w:rsidP="00AA7E60">
      <w:pPr>
        <w:pStyle w:val="a8"/>
        <w:widowControl/>
        <w:numPr>
          <w:ilvl w:val="0"/>
          <w:numId w:val="38"/>
        </w:numPr>
        <w:shd w:val="clear" w:color="auto" w:fill="FFFFFF"/>
        <w:autoSpaceDE/>
        <w:autoSpaceDN/>
        <w:jc w:val="both"/>
        <w:rPr>
          <w:rFonts w:ascii="Times New Roman" w:eastAsia="Times New Roman" w:hAnsi="Times New Roman" w:cs="Times New Roman"/>
          <w:i/>
          <w:iCs/>
          <w:color w:val="000000"/>
          <w:sz w:val="24"/>
          <w:szCs w:val="24"/>
          <w:shd w:val="clear" w:color="auto" w:fill="FFFFFF"/>
          <w:lang w:eastAsia="ru-RU"/>
        </w:rPr>
      </w:pPr>
      <w:r>
        <w:rPr>
          <w:rFonts w:ascii="Times New Roman" w:eastAsia="Times New Roman" w:hAnsi="Times New Roman" w:cs="Times New Roman"/>
          <w:i/>
          <w:iCs/>
          <w:color w:val="000000"/>
          <w:sz w:val="24"/>
          <w:szCs w:val="24"/>
          <w:shd w:val="clear" w:color="auto" w:fill="FFFFFF"/>
          <w:lang w:eastAsia="ru-RU"/>
        </w:rPr>
        <w:t>Формирование двигательной активности.</w:t>
      </w:r>
    </w:p>
    <w:p w:rsidR="00AA7E60" w:rsidRPr="001B0498" w:rsidRDefault="00AA7E60" w:rsidP="00AA7E60">
      <w:pPr>
        <w:pStyle w:val="a8"/>
        <w:widowControl/>
        <w:numPr>
          <w:ilvl w:val="0"/>
          <w:numId w:val="38"/>
        </w:numPr>
        <w:shd w:val="clear" w:color="auto" w:fill="FFFFFF"/>
        <w:autoSpaceDE/>
        <w:autoSpaceDN/>
        <w:jc w:val="both"/>
        <w:rPr>
          <w:rFonts w:ascii="Times New Roman" w:eastAsia="Times New Roman" w:hAnsi="Times New Roman" w:cs="Times New Roman"/>
          <w:i/>
          <w:iCs/>
          <w:color w:val="000000"/>
          <w:sz w:val="24"/>
          <w:szCs w:val="24"/>
          <w:shd w:val="clear" w:color="auto" w:fill="FFFFFF"/>
          <w:lang w:eastAsia="ru-RU"/>
        </w:rPr>
      </w:pPr>
      <w:r>
        <w:rPr>
          <w:rFonts w:ascii="Times New Roman" w:eastAsia="Times New Roman" w:hAnsi="Times New Roman" w:cs="Times New Roman"/>
          <w:i/>
          <w:iCs/>
          <w:color w:val="000000"/>
          <w:sz w:val="24"/>
          <w:szCs w:val="24"/>
          <w:shd w:val="clear" w:color="auto" w:fill="FFFFFF"/>
          <w:lang w:eastAsia="ru-RU"/>
        </w:rPr>
        <w:t>Повышение интереса к занятиям физической культурой</w:t>
      </w:r>
      <w:r w:rsidRPr="001B0498">
        <w:rPr>
          <w:rFonts w:ascii="Times New Roman" w:eastAsia="Times New Roman" w:hAnsi="Times New Roman" w:cs="Times New Roman"/>
          <w:i/>
          <w:iCs/>
          <w:color w:val="000000"/>
          <w:sz w:val="24"/>
          <w:szCs w:val="24"/>
          <w:shd w:val="clear" w:color="auto" w:fill="FFFFFF"/>
          <w:lang w:eastAsia="ru-RU"/>
        </w:rPr>
        <w:t>.</w:t>
      </w:r>
    </w:p>
    <w:p w:rsidR="00AA7E60" w:rsidRPr="001B0498" w:rsidRDefault="00AA7E60" w:rsidP="00AA7E60">
      <w:pPr>
        <w:pStyle w:val="a8"/>
        <w:widowControl/>
        <w:numPr>
          <w:ilvl w:val="0"/>
          <w:numId w:val="38"/>
        </w:numPr>
        <w:shd w:val="clear" w:color="auto" w:fill="FFFFFF"/>
        <w:autoSpaceDE/>
        <w:autoSpaceDN/>
        <w:jc w:val="both"/>
        <w:rPr>
          <w:rFonts w:ascii="Times New Roman" w:eastAsia="Times New Roman" w:hAnsi="Times New Roman" w:cs="Times New Roman"/>
          <w:i/>
          <w:iCs/>
          <w:color w:val="000000"/>
          <w:sz w:val="24"/>
          <w:szCs w:val="24"/>
          <w:shd w:val="clear" w:color="auto" w:fill="FFFFFF"/>
          <w:lang w:eastAsia="ru-RU"/>
        </w:rPr>
      </w:pPr>
      <w:r>
        <w:rPr>
          <w:rFonts w:ascii="Times New Roman" w:eastAsia="Times New Roman" w:hAnsi="Times New Roman" w:cs="Times New Roman"/>
          <w:i/>
          <w:iCs/>
          <w:color w:val="000000"/>
          <w:sz w:val="24"/>
          <w:szCs w:val="24"/>
          <w:shd w:val="clear" w:color="auto" w:fill="FFFFFF"/>
          <w:lang w:eastAsia="ru-RU"/>
        </w:rPr>
        <w:t>Создание условий для самовыражения.</w:t>
      </w:r>
    </w:p>
    <w:p w:rsidR="005B03A2" w:rsidRPr="005B03A2" w:rsidRDefault="00AA7E60" w:rsidP="005B03A2">
      <w:pPr>
        <w:pStyle w:val="a8"/>
        <w:widowControl/>
        <w:numPr>
          <w:ilvl w:val="0"/>
          <w:numId w:val="38"/>
        </w:numPr>
        <w:shd w:val="clear" w:color="auto" w:fill="FFFFFF"/>
        <w:autoSpaceDE/>
        <w:autoSpaceDN/>
        <w:jc w:val="both"/>
        <w:rPr>
          <w:rFonts w:ascii="Times New Roman" w:eastAsia="Times New Roman" w:hAnsi="Times New Roman" w:cs="Times New Roman"/>
          <w:i/>
          <w:iCs/>
          <w:color w:val="000000"/>
          <w:sz w:val="24"/>
          <w:szCs w:val="24"/>
          <w:shd w:val="clear" w:color="auto" w:fill="FFFFFF"/>
          <w:lang w:eastAsia="ru-RU"/>
        </w:rPr>
      </w:pPr>
      <w:r>
        <w:rPr>
          <w:rFonts w:ascii="Times New Roman" w:eastAsia="Times New Roman" w:hAnsi="Times New Roman" w:cs="Times New Roman"/>
          <w:i/>
          <w:iCs/>
          <w:color w:val="000000"/>
          <w:sz w:val="24"/>
          <w:szCs w:val="24"/>
          <w:shd w:val="clear" w:color="auto" w:fill="FFFFFF"/>
          <w:lang w:eastAsia="ru-RU"/>
        </w:rPr>
        <w:t xml:space="preserve">Разработка индивидуальных подходов. </w:t>
      </w:r>
    </w:p>
    <w:p w:rsidR="005B03A2" w:rsidRPr="00C326CB" w:rsidRDefault="005B03A2" w:rsidP="00AE1D6D">
      <w:pPr>
        <w:pStyle w:val="a3"/>
        <w:spacing w:before="0" w:beforeAutospacing="0" w:after="0" w:afterAutospacing="0"/>
        <w:jc w:val="both"/>
        <w:rPr>
          <w:b/>
        </w:rPr>
      </w:pPr>
    </w:p>
    <w:p w:rsidR="00393257" w:rsidRPr="00C326CB" w:rsidRDefault="00C326CB" w:rsidP="005E6EA3">
      <w:pPr>
        <w:pStyle w:val="rtecenter"/>
        <w:shd w:val="clear" w:color="auto" w:fill="FFFFFF"/>
        <w:spacing w:before="0" w:beforeAutospacing="0" w:after="0" w:afterAutospacing="0" w:line="240" w:lineRule="atLeast"/>
        <w:jc w:val="center"/>
        <w:rPr>
          <w:b/>
        </w:rPr>
      </w:pPr>
      <w:r w:rsidRPr="00C326CB">
        <w:rPr>
          <w:b/>
        </w:rPr>
        <w:t>П</w:t>
      </w:r>
      <w:r w:rsidR="00393257" w:rsidRPr="00C326CB">
        <w:rPr>
          <w:b/>
        </w:rPr>
        <w:t>одвижные</w:t>
      </w:r>
      <w:r w:rsidR="00965759" w:rsidRPr="00C326CB">
        <w:rPr>
          <w:b/>
        </w:rPr>
        <w:t xml:space="preserve"> </w:t>
      </w:r>
      <w:r w:rsidR="00393257" w:rsidRPr="00C326CB">
        <w:rPr>
          <w:b/>
        </w:rPr>
        <w:t>игры для детей </w:t>
      </w:r>
      <w:r w:rsidR="00965759" w:rsidRPr="00C326CB">
        <w:rPr>
          <w:b/>
        </w:rPr>
        <w:t xml:space="preserve">с </w:t>
      </w:r>
      <w:r w:rsidR="00393257" w:rsidRPr="00C326CB">
        <w:rPr>
          <w:b/>
        </w:rPr>
        <w:t>ограниченными возможностями здоровь</w:t>
      </w:r>
      <w:r w:rsidRPr="00C326CB">
        <w:rPr>
          <w:b/>
        </w:rPr>
        <w:t xml:space="preserve">я </w:t>
      </w:r>
      <w:r w:rsidR="00666665" w:rsidRPr="00C326CB">
        <w:rPr>
          <w:b/>
        </w:rPr>
        <w:t>на уроках физической культуры.</w:t>
      </w:r>
    </w:p>
    <w:p w:rsidR="00965759" w:rsidRPr="001D1580" w:rsidRDefault="00965759" w:rsidP="00AE1D6D">
      <w:pPr>
        <w:pStyle w:val="a7"/>
        <w:jc w:val="both"/>
        <w:rPr>
          <w:rFonts w:ascii="Times New Roman" w:hAnsi="Times New Roman" w:cs="Times New Roman"/>
          <w:sz w:val="24"/>
          <w:szCs w:val="24"/>
        </w:rPr>
      </w:pPr>
    </w:p>
    <w:p w:rsidR="00666665" w:rsidRPr="001D1580" w:rsidRDefault="00666665" w:rsidP="00AE1D6D">
      <w:pPr>
        <w:pStyle w:val="a7"/>
        <w:jc w:val="both"/>
        <w:rPr>
          <w:rFonts w:ascii="Times New Roman" w:hAnsi="Times New Roman" w:cs="Times New Roman"/>
          <w:sz w:val="24"/>
          <w:szCs w:val="24"/>
        </w:rPr>
      </w:pPr>
      <w:r w:rsidRPr="001D1580">
        <w:rPr>
          <w:rFonts w:ascii="Times New Roman" w:hAnsi="Times New Roman" w:cs="Times New Roman"/>
          <w:sz w:val="24"/>
          <w:szCs w:val="24"/>
        </w:rPr>
        <w:t>Игровая деятельность представляет собой уникальное социальное явление, сформировавшееся в ходе исторического развития человечества. Подвижные игры приносят значительную пользу детям с ограниченн</w:t>
      </w:r>
      <w:r w:rsidR="00C326CB">
        <w:rPr>
          <w:rFonts w:ascii="Times New Roman" w:hAnsi="Times New Roman" w:cs="Times New Roman"/>
          <w:sz w:val="24"/>
          <w:szCs w:val="24"/>
        </w:rPr>
        <w:t>ыми возможностями здоровья</w:t>
      </w:r>
      <w:r w:rsidRPr="001D1580">
        <w:rPr>
          <w:rFonts w:ascii="Times New Roman" w:hAnsi="Times New Roman" w:cs="Times New Roman"/>
          <w:sz w:val="24"/>
          <w:szCs w:val="24"/>
        </w:rPr>
        <w:t xml:space="preserve">. </w:t>
      </w:r>
      <w:r w:rsidR="00CA0D6F" w:rsidRPr="001D1580">
        <w:rPr>
          <w:rFonts w:ascii="Times New Roman" w:hAnsi="Times New Roman" w:cs="Times New Roman"/>
          <w:sz w:val="24"/>
          <w:szCs w:val="24"/>
        </w:rPr>
        <w:t>В подвижных играх используются знакомые и доступные виды естественных движений: ходьба, бег, лазанье, прыжки, упражнения с мячом, в них нет сложной техники и тактики, а правила всегда можно изменить соответственно физическим и интеллектуальным возможностям ребенка. Желание играть — главный стимул, побуждающий ребенка к игровой деятельности</w:t>
      </w:r>
      <w:r w:rsidR="00C326CB">
        <w:rPr>
          <w:rFonts w:ascii="Times New Roman" w:hAnsi="Times New Roman" w:cs="Times New Roman"/>
          <w:sz w:val="24"/>
          <w:szCs w:val="24"/>
        </w:rPr>
        <w:t xml:space="preserve"> и к занятиям физической культурой</w:t>
      </w:r>
      <w:r w:rsidR="00CA0D6F" w:rsidRPr="001D1580">
        <w:rPr>
          <w:rFonts w:ascii="Times New Roman" w:hAnsi="Times New Roman" w:cs="Times New Roman"/>
          <w:sz w:val="24"/>
          <w:szCs w:val="24"/>
        </w:rPr>
        <w:t xml:space="preserve">. </w:t>
      </w:r>
      <w:r w:rsidRPr="001D1580">
        <w:rPr>
          <w:rFonts w:ascii="Times New Roman" w:hAnsi="Times New Roman" w:cs="Times New Roman"/>
          <w:sz w:val="24"/>
          <w:szCs w:val="24"/>
        </w:rPr>
        <w:t>Через игру дети познают себя, развивают свои физические способности, получают эмоциональную разрядку, тем самым улучшают свое психологическое здоров</w:t>
      </w:r>
      <w:r w:rsidR="00CA0D6F" w:rsidRPr="001D1580">
        <w:rPr>
          <w:rFonts w:ascii="Times New Roman" w:hAnsi="Times New Roman" w:cs="Times New Roman"/>
          <w:sz w:val="24"/>
          <w:szCs w:val="24"/>
        </w:rPr>
        <w:t>ье, а так</w:t>
      </w:r>
      <w:r w:rsidRPr="001D1580">
        <w:rPr>
          <w:rFonts w:ascii="Times New Roman" w:hAnsi="Times New Roman" w:cs="Times New Roman"/>
          <w:sz w:val="24"/>
          <w:szCs w:val="24"/>
        </w:rPr>
        <w:t xml:space="preserve">же игра хорошо помогает в интеллектуальном развитии. </w:t>
      </w:r>
    </w:p>
    <w:p w:rsidR="00CA0D6F" w:rsidRPr="001D1580" w:rsidRDefault="00CA0D6F" w:rsidP="00AE1D6D">
      <w:pPr>
        <w:pStyle w:val="a7"/>
        <w:jc w:val="both"/>
        <w:rPr>
          <w:rFonts w:ascii="Times New Roman" w:hAnsi="Times New Roman" w:cs="Times New Roman"/>
          <w:b/>
          <w:sz w:val="24"/>
          <w:szCs w:val="24"/>
        </w:rPr>
      </w:pPr>
    </w:p>
    <w:p w:rsidR="00666665" w:rsidRPr="00AA7E60" w:rsidRDefault="00666665" w:rsidP="00AE1D6D">
      <w:pPr>
        <w:pStyle w:val="a7"/>
        <w:jc w:val="both"/>
        <w:rPr>
          <w:rFonts w:ascii="Times New Roman" w:hAnsi="Times New Roman" w:cs="Times New Roman"/>
          <w:b/>
          <w:sz w:val="24"/>
          <w:szCs w:val="24"/>
        </w:rPr>
      </w:pPr>
      <w:r w:rsidRPr="00AA7E60">
        <w:rPr>
          <w:rFonts w:ascii="Times New Roman" w:hAnsi="Times New Roman" w:cs="Times New Roman"/>
          <w:b/>
          <w:sz w:val="24"/>
          <w:szCs w:val="24"/>
        </w:rPr>
        <w:t>Физическое развитие</w:t>
      </w:r>
    </w:p>
    <w:p w:rsidR="00666665" w:rsidRPr="005B03A2" w:rsidRDefault="00666665" w:rsidP="00AE1D6D">
      <w:pPr>
        <w:pStyle w:val="a7"/>
        <w:jc w:val="both"/>
        <w:rPr>
          <w:rFonts w:ascii="Times New Roman" w:eastAsia="Times New Roman" w:hAnsi="Times New Roman" w:cs="Times New Roman"/>
          <w:sz w:val="24"/>
          <w:szCs w:val="24"/>
          <w:lang w:eastAsia="ru-RU"/>
        </w:rPr>
      </w:pPr>
      <w:r w:rsidRPr="005B03A2">
        <w:rPr>
          <w:rFonts w:ascii="Times New Roman" w:eastAsia="Times New Roman" w:hAnsi="Times New Roman" w:cs="Times New Roman"/>
          <w:bCs/>
          <w:i/>
          <w:sz w:val="24"/>
          <w:szCs w:val="24"/>
          <w:bdr w:val="none" w:sz="0" w:space="0" w:color="auto" w:frame="1"/>
          <w:lang w:eastAsia="ru-RU"/>
        </w:rPr>
        <w:t>Укрепление мышц</w:t>
      </w:r>
      <w:r w:rsidRPr="005B03A2">
        <w:rPr>
          <w:rFonts w:ascii="Times New Roman" w:eastAsia="Times New Roman" w:hAnsi="Times New Roman" w:cs="Times New Roman"/>
          <w:i/>
          <w:sz w:val="24"/>
          <w:szCs w:val="24"/>
          <w:bdr w:val="none" w:sz="0" w:space="0" w:color="auto" w:frame="1"/>
          <w:lang w:eastAsia="ru-RU"/>
        </w:rPr>
        <w:t>:</w:t>
      </w:r>
      <w:r w:rsidRPr="005B03A2">
        <w:rPr>
          <w:rFonts w:ascii="Times New Roman" w:eastAsia="Times New Roman" w:hAnsi="Times New Roman" w:cs="Times New Roman"/>
          <w:sz w:val="24"/>
          <w:szCs w:val="24"/>
          <w:bdr w:val="none" w:sz="0" w:space="0" w:color="auto" w:frame="1"/>
          <w:lang w:eastAsia="ru-RU"/>
        </w:rPr>
        <w:t xml:space="preserve"> Подвижные игры помогают развивать силу и выносливость, особенно важно для детей с нарушениями опорно-двигательного аппарата.</w:t>
      </w:r>
    </w:p>
    <w:p w:rsidR="00666665" w:rsidRPr="005B03A2" w:rsidRDefault="00666665" w:rsidP="00AE1D6D">
      <w:pPr>
        <w:pStyle w:val="a7"/>
        <w:jc w:val="both"/>
        <w:rPr>
          <w:rFonts w:ascii="Times New Roman" w:eastAsia="Times New Roman" w:hAnsi="Times New Roman" w:cs="Times New Roman"/>
          <w:sz w:val="24"/>
          <w:szCs w:val="24"/>
          <w:lang w:eastAsia="ru-RU"/>
        </w:rPr>
      </w:pPr>
      <w:r w:rsidRPr="005B03A2">
        <w:rPr>
          <w:rFonts w:ascii="Times New Roman" w:eastAsia="Times New Roman" w:hAnsi="Times New Roman" w:cs="Times New Roman"/>
          <w:bCs/>
          <w:i/>
          <w:sz w:val="24"/>
          <w:szCs w:val="24"/>
          <w:bdr w:val="none" w:sz="0" w:space="0" w:color="auto" w:frame="1"/>
          <w:lang w:eastAsia="ru-RU"/>
        </w:rPr>
        <w:t>Развитие координации движений</w:t>
      </w:r>
      <w:r w:rsidRPr="005B03A2">
        <w:rPr>
          <w:rFonts w:ascii="Times New Roman" w:eastAsia="Times New Roman" w:hAnsi="Times New Roman" w:cs="Times New Roman"/>
          <w:i/>
          <w:sz w:val="24"/>
          <w:szCs w:val="24"/>
          <w:bdr w:val="none" w:sz="0" w:space="0" w:color="auto" w:frame="1"/>
          <w:lang w:eastAsia="ru-RU"/>
        </w:rPr>
        <w:t>:</w:t>
      </w:r>
      <w:r w:rsidRPr="005B03A2">
        <w:rPr>
          <w:rFonts w:ascii="Times New Roman" w:eastAsia="Times New Roman" w:hAnsi="Times New Roman" w:cs="Times New Roman"/>
          <w:sz w:val="24"/>
          <w:szCs w:val="24"/>
          <w:bdr w:val="none" w:sz="0" w:space="0" w:color="auto" w:frame="1"/>
          <w:lang w:eastAsia="ru-RU"/>
        </w:rPr>
        <w:t xml:space="preserve"> Игры способствуют улучшению моторики рук и ног, развитию ловкости и точности движений.</w:t>
      </w:r>
    </w:p>
    <w:p w:rsidR="00666665" w:rsidRPr="001D1580" w:rsidRDefault="00666665" w:rsidP="00AE1D6D">
      <w:pPr>
        <w:pStyle w:val="a7"/>
        <w:jc w:val="both"/>
        <w:rPr>
          <w:rFonts w:ascii="Times New Roman" w:eastAsia="Times New Roman" w:hAnsi="Times New Roman" w:cs="Times New Roman"/>
          <w:sz w:val="24"/>
          <w:szCs w:val="24"/>
          <w:lang w:eastAsia="ru-RU"/>
        </w:rPr>
      </w:pPr>
      <w:r w:rsidRPr="005B03A2">
        <w:rPr>
          <w:rFonts w:ascii="Times New Roman" w:eastAsia="Times New Roman" w:hAnsi="Times New Roman" w:cs="Times New Roman"/>
          <w:bCs/>
          <w:i/>
          <w:sz w:val="24"/>
          <w:szCs w:val="24"/>
          <w:bdr w:val="none" w:sz="0" w:space="0" w:color="auto" w:frame="1"/>
          <w:lang w:eastAsia="ru-RU"/>
        </w:rPr>
        <w:t>Формирование правильной осанки</w:t>
      </w:r>
      <w:r w:rsidRPr="005B03A2">
        <w:rPr>
          <w:rFonts w:ascii="Times New Roman" w:eastAsia="Times New Roman" w:hAnsi="Times New Roman" w:cs="Times New Roman"/>
          <w:i/>
          <w:sz w:val="24"/>
          <w:szCs w:val="24"/>
          <w:bdr w:val="none" w:sz="0" w:space="0" w:color="auto" w:frame="1"/>
          <w:lang w:eastAsia="ru-RU"/>
        </w:rPr>
        <w:t>:</w:t>
      </w:r>
      <w:r w:rsidRPr="005B03A2">
        <w:rPr>
          <w:rFonts w:ascii="Times New Roman" w:eastAsia="Times New Roman" w:hAnsi="Times New Roman" w:cs="Times New Roman"/>
          <w:sz w:val="24"/>
          <w:szCs w:val="24"/>
          <w:bdr w:val="none" w:sz="0" w:space="0" w:color="auto" w:frame="1"/>
          <w:lang w:eastAsia="ru-RU"/>
        </w:rPr>
        <w:t xml:space="preserve"> Регулярные</w:t>
      </w:r>
      <w:r w:rsidRPr="001D1580">
        <w:rPr>
          <w:rFonts w:ascii="Times New Roman" w:eastAsia="Times New Roman" w:hAnsi="Times New Roman" w:cs="Times New Roman"/>
          <w:sz w:val="24"/>
          <w:szCs w:val="24"/>
          <w:bdr w:val="none" w:sz="0" w:space="0" w:color="auto" w:frame="1"/>
          <w:lang w:eastAsia="ru-RU"/>
        </w:rPr>
        <w:t xml:space="preserve"> физические нагрузки укрепляют мышцы спины и предотвращают нарушения осанки.</w:t>
      </w:r>
    </w:p>
    <w:p w:rsidR="00CA0D6F" w:rsidRPr="001D1580" w:rsidRDefault="00CA0D6F" w:rsidP="00AE1D6D">
      <w:pPr>
        <w:pStyle w:val="a7"/>
        <w:jc w:val="both"/>
        <w:rPr>
          <w:rFonts w:ascii="Times New Roman" w:eastAsia="Times New Roman" w:hAnsi="Times New Roman" w:cs="Times New Roman"/>
          <w:sz w:val="24"/>
          <w:szCs w:val="24"/>
          <w:bdr w:val="none" w:sz="0" w:space="0" w:color="auto" w:frame="1"/>
          <w:lang w:eastAsia="ru-RU"/>
        </w:rPr>
      </w:pPr>
    </w:p>
    <w:p w:rsidR="00666665" w:rsidRPr="001D1580" w:rsidRDefault="00666665" w:rsidP="00AE1D6D">
      <w:pPr>
        <w:pStyle w:val="a7"/>
        <w:jc w:val="both"/>
        <w:rPr>
          <w:rFonts w:ascii="Times New Roman" w:eastAsia="Times New Roman" w:hAnsi="Times New Roman" w:cs="Times New Roman"/>
          <w:b/>
          <w:sz w:val="24"/>
          <w:szCs w:val="24"/>
          <w:lang w:eastAsia="ru-RU"/>
        </w:rPr>
      </w:pPr>
      <w:r w:rsidRPr="001D1580">
        <w:rPr>
          <w:rFonts w:ascii="Times New Roman" w:eastAsia="Times New Roman" w:hAnsi="Times New Roman" w:cs="Times New Roman"/>
          <w:b/>
          <w:sz w:val="24"/>
          <w:szCs w:val="24"/>
          <w:bdr w:val="none" w:sz="0" w:space="0" w:color="auto" w:frame="1"/>
          <w:lang w:eastAsia="ru-RU"/>
        </w:rPr>
        <w:t>Психологическое здоровье</w:t>
      </w:r>
    </w:p>
    <w:p w:rsidR="00666665" w:rsidRPr="001D1580" w:rsidRDefault="00666665" w:rsidP="00AE1D6D">
      <w:pPr>
        <w:pStyle w:val="a7"/>
        <w:jc w:val="both"/>
        <w:rPr>
          <w:rFonts w:ascii="Times New Roman" w:eastAsia="Times New Roman" w:hAnsi="Times New Roman" w:cs="Times New Roman"/>
          <w:sz w:val="24"/>
          <w:szCs w:val="24"/>
          <w:lang w:eastAsia="ru-RU"/>
        </w:rPr>
      </w:pPr>
      <w:r w:rsidRPr="005B03A2">
        <w:rPr>
          <w:rFonts w:ascii="Times New Roman" w:eastAsia="Times New Roman" w:hAnsi="Times New Roman" w:cs="Times New Roman"/>
          <w:bCs/>
          <w:i/>
          <w:sz w:val="24"/>
          <w:szCs w:val="24"/>
          <w:bdr w:val="none" w:sz="0" w:space="0" w:color="auto" w:frame="1"/>
          <w:lang w:eastAsia="ru-RU"/>
        </w:rPr>
        <w:t>Повышение самооценки</w:t>
      </w:r>
      <w:r w:rsidRPr="005B03A2">
        <w:rPr>
          <w:rFonts w:ascii="Times New Roman" w:eastAsia="Times New Roman" w:hAnsi="Times New Roman" w:cs="Times New Roman"/>
          <w:i/>
          <w:sz w:val="24"/>
          <w:szCs w:val="24"/>
          <w:bdr w:val="none" w:sz="0" w:space="0" w:color="auto" w:frame="1"/>
          <w:lang w:eastAsia="ru-RU"/>
        </w:rPr>
        <w:t>:</w:t>
      </w:r>
      <w:r w:rsidRPr="001D1580">
        <w:rPr>
          <w:rFonts w:ascii="Times New Roman" w:eastAsia="Times New Roman" w:hAnsi="Times New Roman" w:cs="Times New Roman"/>
          <w:sz w:val="24"/>
          <w:szCs w:val="24"/>
          <w:bdr w:val="none" w:sz="0" w:space="0" w:color="auto" w:frame="1"/>
          <w:lang w:eastAsia="ru-RU"/>
        </w:rPr>
        <w:t xml:space="preserve"> Успешное участие в играх способствует формированию уверенности в себе и положительной самооценки.</w:t>
      </w:r>
    </w:p>
    <w:p w:rsidR="00666665" w:rsidRPr="001D1580" w:rsidRDefault="00666665" w:rsidP="00AE1D6D">
      <w:pPr>
        <w:pStyle w:val="a7"/>
        <w:jc w:val="both"/>
        <w:rPr>
          <w:rFonts w:ascii="Times New Roman" w:eastAsia="Times New Roman" w:hAnsi="Times New Roman" w:cs="Times New Roman"/>
          <w:sz w:val="24"/>
          <w:szCs w:val="24"/>
          <w:lang w:eastAsia="ru-RU"/>
        </w:rPr>
      </w:pPr>
      <w:r w:rsidRPr="005B03A2">
        <w:rPr>
          <w:rFonts w:ascii="Times New Roman" w:eastAsia="Times New Roman" w:hAnsi="Times New Roman" w:cs="Times New Roman"/>
          <w:bCs/>
          <w:i/>
          <w:sz w:val="24"/>
          <w:szCs w:val="24"/>
          <w:bdr w:val="none" w:sz="0" w:space="0" w:color="auto" w:frame="1"/>
          <w:lang w:eastAsia="ru-RU"/>
        </w:rPr>
        <w:t>Социальная адаптация</w:t>
      </w:r>
      <w:r w:rsidRPr="005B03A2">
        <w:rPr>
          <w:rFonts w:ascii="Times New Roman" w:eastAsia="Times New Roman" w:hAnsi="Times New Roman" w:cs="Times New Roman"/>
          <w:i/>
          <w:sz w:val="24"/>
          <w:szCs w:val="24"/>
          <w:bdr w:val="none" w:sz="0" w:space="0" w:color="auto" w:frame="1"/>
          <w:lang w:eastAsia="ru-RU"/>
        </w:rPr>
        <w:t>:</w:t>
      </w:r>
      <w:r w:rsidRPr="001D1580">
        <w:rPr>
          <w:rFonts w:ascii="Times New Roman" w:eastAsia="Times New Roman" w:hAnsi="Times New Roman" w:cs="Times New Roman"/>
          <w:sz w:val="24"/>
          <w:szCs w:val="24"/>
          <w:bdr w:val="none" w:sz="0" w:space="0" w:color="auto" w:frame="1"/>
          <w:lang w:eastAsia="ru-RU"/>
        </w:rPr>
        <w:t xml:space="preserve"> Совместные игры развивают коммуникативные навыки, учат взаимодействовать с окружающими и адаптироваться в коллективе.</w:t>
      </w:r>
    </w:p>
    <w:p w:rsidR="00666665" w:rsidRPr="001D1580" w:rsidRDefault="00666665" w:rsidP="00AE1D6D">
      <w:pPr>
        <w:pStyle w:val="a7"/>
        <w:jc w:val="both"/>
        <w:rPr>
          <w:rFonts w:ascii="Times New Roman" w:eastAsia="Times New Roman" w:hAnsi="Times New Roman" w:cs="Times New Roman"/>
          <w:sz w:val="24"/>
          <w:szCs w:val="24"/>
          <w:lang w:eastAsia="ru-RU"/>
        </w:rPr>
      </w:pPr>
      <w:r w:rsidRPr="005B03A2">
        <w:rPr>
          <w:rFonts w:ascii="Times New Roman" w:eastAsia="Times New Roman" w:hAnsi="Times New Roman" w:cs="Times New Roman"/>
          <w:bCs/>
          <w:i/>
          <w:sz w:val="24"/>
          <w:szCs w:val="24"/>
          <w:bdr w:val="none" w:sz="0" w:space="0" w:color="auto" w:frame="1"/>
          <w:lang w:eastAsia="ru-RU"/>
        </w:rPr>
        <w:t>Снижение тревожности</w:t>
      </w:r>
      <w:r w:rsidRPr="005B03A2">
        <w:rPr>
          <w:rFonts w:ascii="Times New Roman" w:eastAsia="Times New Roman" w:hAnsi="Times New Roman" w:cs="Times New Roman"/>
          <w:i/>
          <w:sz w:val="24"/>
          <w:szCs w:val="24"/>
          <w:bdr w:val="none" w:sz="0" w:space="0" w:color="auto" w:frame="1"/>
          <w:lang w:eastAsia="ru-RU"/>
        </w:rPr>
        <w:t>:</w:t>
      </w:r>
      <w:r w:rsidRPr="001D1580">
        <w:rPr>
          <w:rFonts w:ascii="Times New Roman" w:eastAsia="Times New Roman" w:hAnsi="Times New Roman" w:cs="Times New Roman"/>
          <w:sz w:val="24"/>
          <w:szCs w:val="24"/>
          <w:bdr w:val="none" w:sz="0" w:space="0" w:color="auto" w:frame="1"/>
          <w:lang w:eastAsia="ru-RU"/>
        </w:rPr>
        <w:t xml:space="preserve"> Активные занятия спортом снижают уровень стресса и тревоги, улучшают настроение.</w:t>
      </w:r>
    </w:p>
    <w:p w:rsidR="00CA0D6F" w:rsidRPr="001D1580" w:rsidRDefault="00CA0D6F" w:rsidP="00AE1D6D">
      <w:pPr>
        <w:pStyle w:val="a7"/>
        <w:jc w:val="both"/>
        <w:rPr>
          <w:rFonts w:ascii="Times New Roman" w:eastAsia="Times New Roman" w:hAnsi="Times New Roman" w:cs="Times New Roman"/>
          <w:b/>
          <w:sz w:val="24"/>
          <w:szCs w:val="24"/>
          <w:bdr w:val="none" w:sz="0" w:space="0" w:color="auto" w:frame="1"/>
          <w:lang w:eastAsia="ru-RU"/>
        </w:rPr>
      </w:pPr>
    </w:p>
    <w:p w:rsidR="00666665" w:rsidRPr="001D1580" w:rsidRDefault="00666665" w:rsidP="00AE1D6D">
      <w:pPr>
        <w:pStyle w:val="a7"/>
        <w:jc w:val="both"/>
        <w:rPr>
          <w:rFonts w:ascii="Times New Roman" w:eastAsia="Times New Roman" w:hAnsi="Times New Roman" w:cs="Times New Roman"/>
          <w:b/>
          <w:sz w:val="24"/>
          <w:szCs w:val="24"/>
          <w:lang w:eastAsia="ru-RU"/>
        </w:rPr>
      </w:pPr>
      <w:r w:rsidRPr="001D1580">
        <w:rPr>
          <w:rFonts w:ascii="Times New Roman" w:eastAsia="Times New Roman" w:hAnsi="Times New Roman" w:cs="Times New Roman"/>
          <w:b/>
          <w:sz w:val="24"/>
          <w:szCs w:val="24"/>
          <w:bdr w:val="none" w:sz="0" w:space="0" w:color="auto" w:frame="1"/>
          <w:lang w:eastAsia="ru-RU"/>
        </w:rPr>
        <w:t>Интеллектуальное развитие</w:t>
      </w:r>
    </w:p>
    <w:p w:rsidR="00666665" w:rsidRPr="001D1580" w:rsidRDefault="00666665" w:rsidP="00AE1D6D">
      <w:pPr>
        <w:pStyle w:val="a7"/>
        <w:jc w:val="both"/>
        <w:rPr>
          <w:rFonts w:ascii="Times New Roman" w:eastAsia="Times New Roman" w:hAnsi="Times New Roman" w:cs="Times New Roman"/>
          <w:sz w:val="24"/>
          <w:szCs w:val="24"/>
          <w:lang w:eastAsia="ru-RU"/>
        </w:rPr>
      </w:pPr>
      <w:r w:rsidRPr="005B03A2">
        <w:rPr>
          <w:rFonts w:ascii="Times New Roman" w:eastAsia="Times New Roman" w:hAnsi="Times New Roman" w:cs="Times New Roman"/>
          <w:bCs/>
          <w:i/>
          <w:sz w:val="24"/>
          <w:szCs w:val="24"/>
          <w:bdr w:val="none" w:sz="0" w:space="0" w:color="auto" w:frame="1"/>
          <w:lang w:eastAsia="ru-RU"/>
        </w:rPr>
        <w:lastRenderedPageBreak/>
        <w:t>Развитие внимания и памяти</w:t>
      </w:r>
      <w:r w:rsidRPr="001D1580">
        <w:rPr>
          <w:rFonts w:ascii="Times New Roman" w:eastAsia="Times New Roman" w:hAnsi="Times New Roman" w:cs="Times New Roman"/>
          <w:sz w:val="24"/>
          <w:szCs w:val="24"/>
          <w:bdr w:val="none" w:sz="0" w:space="0" w:color="auto" w:frame="1"/>
          <w:lang w:eastAsia="ru-RU"/>
        </w:rPr>
        <w:t>: Игра требует концентрации внимания, запоминания правил и последовательности действий.</w:t>
      </w:r>
    </w:p>
    <w:p w:rsidR="00666665" w:rsidRPr="001D1580" w:rsidRDefault="00666665" w:rsidP="00AE1D6D">
      <w:pPr>
        <w:pStyle w:val="a7"/>
        <w:jc w:val="both"/>
        <w:rPr>
          <w:rFonts w:ascii="Times New Roman" w:eastAsia="Times New Roman" w:hAnsi="Times New Roman" w:cs="Times New Roman"/>
          <w:sz w:val="24"/>
          <w:szCs w:val="24"/>
          <w:bdr w:val="none" w:sz="0" w:space="0" w:color="auto" w:frame="1"/>
          <w:lang w:eastAsia="ru-RU"/>
        </w:rPr>
      </w:pPr>
      <w:r w:rsidRPr="005B03A2">
        <w:rPr>
          <w:rFonts w:ascii="Times New Roman" w:eastAsia="Times New Roman" w:hAnsi="Times New Roman" w:cs="Times New Roman"/>
          <w:bCs/>
          <w:i/>
          <w:sz w:val="24"/>
          <w:szCs w:val="24"/>
          <w:bdr w:val="none" w:sz="0" w:space="0" w:color="auto" w:frame="1"/>
          <w:lang w:eastAsia="ru-RU"/>
        </w:rPr>
        <w:t>Стимуляция познавательной активности</w:t>
      </w:r>
      <w:r w:rsidRPr="001D1580">
        <w:rPr>
          <w:rFonts w:ascii="Times New Roman" w:eastAsia="Times New Roman" w:hAnsi="Times New Roman" w:cs="Times New Roman"/>
          <w:sz w:val="24"/>
          <w:szCs w:val="24"/>
          <w:bdr w:val="none" w:sz="0" w:space="0" w:color="auto" w:frame="1"/>
          <w:lang w:eastAsia="ru-RU"/>
        </w:rPr>
        <w:t>: Решение игровых задач помогает развивать мышление и творческие способности.</w:t>
      </w:r>
    </w:p>
    <w:p w:rsidR="00CA0D6F" w:rsidRPr="001D1580" w:rsidRDefault="00CA0D6F" w:rsidP="00AE1D6D">
      <w:pPr>
        <w:pStyle w:val="a7"/>
        <w:jc w:val="both"/>
        <w:rPr>
          <w:rFonts w:ascii="Times New Roman" w:eastAsia="Times New Roman" w:hAnsi="Times New Roman" w:cs="Times New Roman"/>
          <w:sz w:val="24"/>
          <w:szCs w:val="24"/>
          <w:bdr w:val="none" w:sz="0" w:space="0" w:color="auto" w:frame="1"/>
          <w:lang w:eastAsia="ru-RU"/>
        </w:rPr>
      </w:pPr>
    </w:p>
    <w:p w:rsidR="00CA0D6F" w:rsidRPr="001D1580" w:rsidRDefault="00CA0D6F" w:rsidP="00AE1D6D">
      <w:pPr>
        <w:pStyle w:val="a7"/>
        <w:jc w:val="both"/>
        <w:rPr>
          <w:rFonts w:ascii="Times New Roman" w:hAnsi="Times New Roman" w:cs="Times New Roman"/>
          <w:sz w:val="24"/>
          <w:szCs w:val="24"/>
        </w:rPr>
      </w:pPr>
      <w:r w:rsidRPr="001D1580">
        <w:rPr>
          <w:rStyle w:val="sc-jtycat"/>
          <w:rFonts w:ascii="Times New Roman" w:hAnsi="Times New Roman" w:cs="Times New Roman"/>
          <w:spacing w:val="-5"/>
          <w:sz w:val="24"/>
          <w:szCs w:val="24"/>
          <w:bdr w:val="none" w:sz="0" w:space="0" w:color="auto" w:frame="1"/>
        </w:rPr>
        <w:t>При работе с детьми с ограниченн</w:t>
      </w:r>
      <w:r w:rsidR="00C326CB">
        <w:rPr>
          <w:rStyle w:val="sc-jtycat"/>
          <w:rFonts w:ascii="Times New Roman" w:hAnsi="Times New Roman" w:cs="Times New Roman"/>
          <w:spacing w:val="-5"/>
          <w:sz w:val="24"/>
          <w:szCs w:val="24"/>
          <w:bdr w:val="none" w:sz="0" w:space="0" w:color="auto" w:frame="1"/>
        </w:rPr>
        <w:t xml:space="preserve">ыми возможностями здоровья </w:t>
      </w:r>
      <w:r w:rsidRPr="001D1580">
        <w:rPr>
          <w:rStyle w:val="sc-jtycat"/>
          <w:rFonts w:ascii="Times New Roman" w:hAnsi="Times New Roman" w:cs="Times New Roman"/>
          <w:spacing w:val="-5"/>
          <w:sz w:val="24"/>
          <w:szCs w:val="24"/>
          <w:bdr w:val="none" w:sz="0" w:space="0" w:color="auto" w:frame="1"/>
        </w:rPr>
        <w:t>важно учитывать ряд ключевых моментов, чтобы занятия были эффективными, безопасными и доставляли удовольствие детям.</w:t>
      </w:r>
    </w:p>
    <w:p w:rsidR="00CA0D6F" w:rsidRPr="001D1580" w:rsidRDefault="00CA0D6F" w:rsidP="00AE1D6D">
      <w:pPr>
        <w:pStyle w:val="a7"/>
        <w:jc w:val="both"/>
        <w:rPr>
          <w:rFonts w:ascii="Times New Roman" w:hAnsi="Times New Roman" w:cs="Times New Roman"/>
          <w:sz w:val="24"/>
          <w:szCs w:val="24"/>
        </w:rPr>
      </w:pPr>
      <w:r w:rsidRPr="001D1580">
        <w:rPr>
          <w:rStyle w:val="sc-jtycat"/>
          <w:rFonts w:ascii="Times New Roman" w:hAnsi="Times New Roman" w:cs="Times New Roman"/>
          <w:spacing w:val="-5"/>
          <w:sz w:val="24"/>
          <w:szCs w:val="24"/>
          <w:bdr w:val="none" w:sz="0" w:space="0" w:color="auto" w:frame="1"/>
        </w:rPr>
        <w:t>Дети с ОВЗ имеют разные типы нарушений, включая физические ограничения, когнитивные проблемы, нарушения слуха и зрения, расстройства поведения и эмоциональной сферы. Подвижные игры должны учитывать индивидуальные особенности каждого ребенка, обеспечивая безопасность и комфорт.</w:t>
      </w:r>
    </w:p>
    <w:p w:rsidR="005B03A2" w:rsidRDefault="005B03A2" w:rsidP="00AE1D6D">
      <w:pPr>
        <w:pStyle w:val="a7"/>
        <w:jc w:val="both"/>
        <w:rPr>
          <w:rStyle w:val="sc-jtycat"/>
          <w:rFonts w:ascii="Times New Roman" w:hAnsi="Times New Roman" w:cs="Times New Roman"/>
          <w:spacing w:val="-5"/>
          <w:sz w:val="24"/>
          <w:szCs w:val="24"/>
          <w:bdr w:val="none" w:sz="0" w:space="0" w:color="auto" w:frame="1"/>
        </w:rPr>
      </w:pPr>
    </w:p>
    <w:p w:rsidR="00CA0D6F" w:rsidRPr="001D1580" w:rsidRDefault="00CA0D6F" w:rsidP="00AE1D6D">
      <w:pPr>
        <w:pStyle w:val="a7"/>
        <w:jc w:val="both"/>
        <w:rPr>
          <w:rFonts w:ascii="Times New Roman" w:hAnsi="Times New Roman" w:cs="Times New Roman"/>
          <w:sz w:val="24"/>
          <w:szCs w:val="24"/>
        </w:rPr>
      </w:pPr>
      <w:r w:rsidRPr="001D1580">
        <w:rPr>
          <w:rStyle w:val="sc-jtycat"/>
          <w:rFonts w:ascii="Times New Roman" w:hAnsi="Times New Roman" w:cs="Times New Roman"/>
          <w:spacing w:val="-5"/>
          <w:sz w:val="24"/>
          <w:szCs w:val="24"/>
          <w:bdr w:val="none" w:sz="0" w:space="0" w:color="auto" w:frame="1"/>
        </w:rPr>
        <w:t>При проведении подвижных игр важно соблюдать следующие принципы:</w:t>
      </w:r>
    </w:p>
    <w:p w:rsidR="00CA0D6F" w:rsidRPr="001D1580" w:rsidRDefault="00CA0D6F" w:rsidP="00AE1D6D">
      <w:pPr>
        <w:pStyle w:val="a7"/>
        <w:jc w:val="both"/>
        <w:rPr>
          <w:rFonts w:ascii="Times New Roman" w:hAnsi="Times New Roman" w:cs="Times New Roman"/>
          <w:sz w:val="24"/>
          <w:szCs w:val="24"/>
        </w:rPr>
      </w:pPr>
      <w:r w:rsidRPr="005B03A2">
        <w:rPr>
          <w:rStyle w:val="sc-jtycat"/>
          <w:rFonts w:ascii="Times New Roman" w:hAnsi="Times New Roman" w:cs="Times New Roman"/>
          <w:bCs/>
          <w:i/>
          <w:spacing w:val="-5"/>
          <w:sz w:val="24"/>
          <w:szCs w:val="24"/>
          <w:bdr w:val="none" w:sz="0" w:space="0" w:color="auto" w:frame="1"/>
        </w:rPr>
        <w:t>Индивидуализация</w:t>
      </w:r>
      <w:r w:rsidRPr="005B03A2">
        <w:rPr>
          <w:rStyle w:val="sc-jtycat"/>
          <w:rFonts w:ascii="Times New Roman" w:hAnsi="Times New Roman" w:cs="Times New Roman"/>
          <w:i/>
          <w:spacing w:val="-5"/>
          <w:sz w:val="24"/>
          <w:szCs w:val="24"/>
          <w:bdr w:val="none" w:sz="0" w:space="0" w:color="auto" w:frame="1"/>
        </w:rPr>
        <w:t>:</w:t>
      </w:r>
      <w:r w:rsidRPr="001D1580">
        <w:rPr>
          <w:rStyle w:val="sc-jtycat"/>
          <w:rFonts w:ascii="Times New Roman" w:hAnsi="Times New Roman" w:cs="Times New Roman"/>
          <w:spacing w:val="-5"/>
          <w:sz w:val="24"/>
          <w:szCs w:val="24"/>
          <w:bdr w:val="none" w:sz="0" w:space="0" w:color="auto" w:frame="1"/>
        </w:rPr>
        <w:t xml:space="preserve"> Учет индивидуальных особенностей каждого ребенка.</w:t>
      </w:r>
    </w:p>
    <w:p w:rsidR="00CA0D6F" w:rsidRPr="001D1580" w:rsidRDefault="00CA0D6F" w:rsidP="00AE1D6D">
      <w:pPr>
        <w:pStyle w:val="a7"/>
        <w:jc w:val="both"/>
        <w:rPr>
          <w:rFonts w:ascii="Times New Roman" w:hAnsi="Times New Roman" w:cs="Times New Roman"/>
          <w:sz w:val="24"/>
          <w:szCs w:val="24"/>
        </w:rPr>
      </w:pPr>
      <w:r w:rsidRPr="005B03A2">
        <w:rPr>
          <w:rStyle w:val="sc-jtycat"/>
          <w:rFonts w:ascii="Times New Roman" w:hAnsi="Times New Roman" w:cs="Times New Roman"/>
          <w:bCs/>
          <w:i/>
          <w:spacing w:val="-5"/>
          <w:sz w:val="24"/>
          <w:szCs w:val="24"/>
          <w:bdr w:val="none" w:sz="0" w:space="0" w:color="auto" w:frame="1"/>
        </w:rPr>
        <w:t>Доступность</w:t>
      </w:r>
      <w:r w:rsidRPr="005B03A2">
        <w:rPr>
          <w:rStyle w:val="sc-jtycat"/>
          <w:rFonts w:ascii="Times New Roman" w:hAnsi="Times New Roman" w:cs="Times New Roman"/>
          <w:i/>
          <w:spacing w:val="-5"/>
          <w:sz w:val="24"/>
          <w:szCs w:val="24"/>
          <w:bdr w:val="none" w:sz="0" w:space="0" w:color="auto" w:frame="1"/>
        </w:rPr>
        <w:t>:</w:t>
      </w:r>
      <w:r w:rsidRPr="001D1580">
        <w:rPr>
          <w:rStyle w:val="sc-jtycat"/>
          <w:rFonts w:ascii="Times New Roman" w:hAnsi="Times New Roman" w:cs="Times New Roman"/>
          <w:spacing w:val="-5"/>
          <w:sz w:val="24"/>
          <w:szCs w:val="24"/>
          <w:bdr w:val="none" w:sz="0" w:space="0" w:color="auto" w:frame="1"/>
        </w:rPr>
        <w:t xml:space="preserve"> Обеспечение доступности всех элементов игры для детей с разными типами ограничений.</w:t>
      </w:r>
    </w:p>
    <w:p w:rsidR="00CA0D6F" w:rsidRPr="001D1580" w:rsidRDefault="00CA0D6F" w:rsidP="00AE1D6D">
      <w:pPr>
        <w:pStyle w:val="a7"/>
        <w:jc w:val="both"/>
        <w:rPr>
          <w:rFonts w:ascii="Times New Roman" w:hAnsi="Times New Roman" w:cs="Times New Roman"/>
          <w:sz w:val="24"/>
          <w:szCs w:val="24"/>
        </w:rPr>
      </w:pPr>
      <w:r w:rsidRPr="005B03A2">
        <w:rPr>
          <w:rStyle w:val="sc-jtycat"/>
          <w:rFonts w:ascii="Times New Roman" w:hAnsi="Times New Roman" w:cs="Times New Roman"/>
          <w:bCs/>
          <w:i/>
          <w:spacing w:val="-5"/>
          <w:sz w:val="24"/>
          <w:szCs w:val="24"/>
          <w:bdr w:val="none" w:sz="0" w:space="0" w:color="auto" w:frame="1"/>
        </w:rPr>
        <w:t>Безопасность</w:t>
      </w:r>
      <w:r w:rsidRPr="005B03A2">
        <w:rPr>
          <w:rStyle w:val="sc-jtycat"/>
          <w:rFonts w:ascii="Times New Roman" w:hAnsi="Times New Roman" w:cs="Times New Roman"/>
          <w:i/>
          <w:spacing w:val="-5"/>
          <w:sz w:val="24"/>
          <w:szCs w:val="24"/>
          <w:bdr w:val="none" w:sz="0" w:space="0" w:color="auto" w:frame="1"/>
        </w:rPr>
        <w:t>:</w:t>
      </w:r>
      <w:r w:rsidRPr="001D1580">
        <w:rPr>
          <w:rStyle w:val="sc-jtycat"/>
          <w:rFonts w:ascii="Times New Roman" w:hAnsi="Times New Roman" w:cs="Times New Roman"/>
          <w:spacing w:val="-5"/>
          <w:sz w:val="24"/>
          <w:szCs w:val="24"/>
          <w:bdr w:val="none" w:sz="0" w:space="0" w:color="auto" w:frame="1"/>
        </w:rPr>
        <w:t xml:space="preserve"> Минимизация рисков </w:t>
      </w:r>
      <w:r w:rsidR="00C326CB">
        <w:rPr>
          <w:rStyle w:val="sc-jtycat"/>
          <w:rFonts w:ascii="Times New Roman" w:hAnsi="Times New Roman" w:cs="Times New Roman"/>
          <w:spacing w:val="-5"/>
          <w:sz w:val="24"/>
          <w:szCs w:val="24"/>
          <w:bdr w:val="none" w:sz="0" w:space="0" w:color="auto" w:frame="1"/>
        </w:rPr>
        <w:t>травм</w:t>
      </w:r>
      <w:r w:rsidRPr="001D1580">
        <w:rPr>
          <w:rStyle w:val="sc-jtycat"/>
          <w:rFonts w:ascii="Times New Roman" w:hAnsi="Times New Roman" w:cs="Times New Roman"/>
          <w:spacing w:val="-5"/>
          <w:sz w:val="24"/>
          <w:szCs w:val="24"/>
          <w:bdr w:val="none" w:sz="0" w:space="0" w:color="auto" w:frame="1"/>
        </w:rPr>
        <w:t xml:space="preserve"> и обеспечение безопасной среды.</w:t>
      </w:r>
    </w:p>
    <w:p w:rsidR="00CA0D6F" w:rsidRPr="001D1580" w:rsidRDefault="00CA0D6F" w:rsidP="00AE1D6D">
      <w:pPr>
        <w:pStyle w:val="a7"/>
        <w:jc w:val="both"/>
        <w:rPr>
          <w:rFonts w:ascii="Times New Roman" w:hAnsi="Times New Roman" w:cs="Times New Roman"/>
          <w:sz w:val="24"/>
          <w:szCs w:val="24"/>
        </w:rPr>
      </w:pPr>
      <w:r w:rsidRPr="005B03A2">
        <w:rPr>
          <w:rStyle w:val="sc-jtycat"/>
          <w:rFonts w:ascii="Times New Roman" w:hAnsi="Times New Roman" w:cs="Times New Roman"/>
          <w:bCs/>
          <w:i/>
          <w:spacing w:val="-5"/>
          <w:sz w:val="24"/>
          <w:szCs w:val="24"/>
          <w:bdr w:val="none" w:sz="0" w:space="0" w:color="auto" w:frame="1"/>
        </w:rPr>
        <w:t>Участие</w:t>
      </w:r>
      <w:r w:rsidRPr="005B03A2">
        <w:rPr>
          <w:rStyle w:val="sc-jtycat"/>
          <w:rFonts w:ascii="Times New Roman" w:hAnsi="Times New Roman" w:cs="Times New Roman"/>
          <w:i/>
          <w:spacing w:val="-5"/>
          <w:sz w:val="24"/>
          <w:szCs w:val="24"/>
          <w:bdr w:val="none" w:sz="0" w:space="0" w:color="auto" w:frame="1"/>
        </w:rPr>
        <w:t>:</w:t>
      </w:r>
      <w:r w:rsidRPr="001D1580">
        <w:rPr>
          <w:rStyle w:val="sc-jtycat"/>
          <w:rFonts w:ascii="Times New Roman" w:hAnsi="Times New Roman" w:cs="Times New Roman"/>
          <w:spacing w:val="-5"/>
          <w:sz w:val="24"/>
          <w:szCs w:val="24"/>
          <w:bdr w:val="none" w:sz="0" w:space="0" w:color="auto" w:frame="1"/>
        </w:rPr>
        <w:t xml:space="preserve"> Стремление вовлечь всех детей в процесс игры.</w:t>
      </w:r>
    </w:p>
    <w:p w:rsidR="00CA0D6F" w:rsidRPr="001D1580" w:rsidRDefault="00CA0D6F" w:rsidP="00AE1D6D">
      <w:pPr>
        <w:pStyle w:val="a7"/>
        <w:jc w:val="both"/>
        <w:rPr>
          <w:rFonts w:ascii="Times New Roman" w:hAnsi="Times New Roman" w:cs="Times New Roman"/>
          <w:sz w:val="24"/>
          <w:szCs w:val="24"/>
        </w:rPr>
      </w:pPr>
      <w:r w:rsidRPr="005B03A2">
        <w:rPr>
          <w:rStyle w:val="sc-jtycat"/>
          <w:rFonts w:ascii="Times New Roman" w:hAnsi="Times New Roman" w:cs="Times New Roman"/>
          <w:bCs/>
          <w:i/>
          <w:spacing w:val="-5"/>
          <w:sz w:val="24"/>
          <w:szCs w:val="24"/>
          <w:bdr w:val="none" w:sz="0" w:space="0" w:color="auto" w:frame="1"/>
        </w:rPr>
        <w:t>Разнообразие</w:t>
      </w:r>
      <w:r w:rsidRPr="001D1580">
        <w:rPr>
          <w:rStyle w:val="sc-jtycat"/>
          <w:rFonts w:ascii="Times New Roman" w:hAnsi="Times New Roman" w:cs="Times New Roman"/>
          <w:spacing w:val="-5"/>
          <w:sz w:val="24"/>
          <w:szCs w:val="24"/>
          <w:bdr w:val="none" w:sz="0" w:space="0" w:color="auto" w:frame="1"/>
        </w:rPr>
        <w:t>: Использование разных видов игр, чтобы поддерживать интерес и мотивацию.</w:t>
      </w:r>
    </w:p>
    <w:p w:rsidR="00CA0D6F" w:rsidRPr="001D1580" w:rsidRDefault="00CA0D6F" w:rsidP="00AE1D6D">
      <w:pPr>
        <w:pStyle w:val="a7"/>
        <w:jc w:val="both"/>
        <w:rPr>
          <w:rFonts w:ascii="Times New Roman" w:hAnsi="Times New Roman" w:cs="Times New Roman"/>
          <w:sz w:val="24"/>
          <w:szCs w:val="24"/>
        </w:rPr>
      </w:pPr>
      <w:r w:rsidRPr="005B03A2">
        <w:rPr>
          <w:rStyle w:val="sc-jtycat"/>
          <w:rFonts w:ascii="Times New Roman" w:hAnsi="Times New Roman" w:cs="Times New Roman"/>
          <w:bCs/>
          <w:i/>
          <w:spacing w:val="-5"/>
          <w:sz w:val="24"/>
          <w:szCs w:val="24"/>
          <w:bdr w:val="none" w:sz="0" w:space="0" w:color="auto" w:frame="1"/>
        </w:rPr>
        <w:t>Обучение</w:t>
      </w:r>
      <w:r w:rsidRPr="005B03A2">
        <w:rPr>
          <w:rStyle w:val="sc-jtycat"/>
          <w:rFonts w:ascii="Times New Roman" w:hAnsi="Times New Roman" w:cs="Times New Roman"/>
          <w:i/>
          <w:spacing w:val="-5"/>
          <w:sz w:val="24"/>
          <w:szCs w:val="24"/>
          <w:bdr w:val="none" w:sz="0" w:space="0" w:color="auto" w:frame="1"/>
        </w:rPr>
        <w:t>:</w:t>
      </w:r>
      <w:r w:rsidRPr="001D1580">
        <w:rPr>
          <w:rStyle w:val="sc-jtycat"/>
          <w:rFonts w:ascii="Times New Roman" w:hAnsi="Times New Roman" w:cs="Times New Roman"/>
          <w:spacing w:val="-5"/>
          <w:sz w:val="24"/>
          <w:szCs w:val="24"/>
          <w:bdr w:val="none" w:sz="0" w:space="0" w:color="auto" w:frame="1"/>
        </w:rPr>
        <w:t xml:space="preserve"> Формирование необходимых двигательных навыков и способностей.</w:t>
      </w:r>
    </w:p>
    <w:p w:rsidR="00CA0D6F" w:rsidRPr="001D1580" w:rsidRDefault="00CA0D6F" w:rsidP="00AE1D6D">
      <w:pPr>
        <w:pStyle w:val="a7"/>
        <w:jc w:val="both"/>
        <w:rPr>
          <w:rStyle w:val="sc-jtycat"/>
          <w:rFonts w:ascii="Times New Roman" w:hAnsi="Times New Roman" w:cs="Times New Roman"/>
          <w:spacing w:val="-5"/>
          <w:sz w:val="24"/>
          <w:szCs w:val="24"/>
          <w:bdr w:val="none" w:sz="0" w:space="0" w:color="auto" w:frame="1"/>
        </w:rPr>
      </w:pPr>
    </w:p>
    <w:p w:rsidR="00CA0D6F" w:rsidRPr="001D1580" w:rsidRDefault="00CA0D6F" w:rsidP="00AE1D6D">
      <w:pPr>
        <w:pStyle w:val="a7"/>
        <w:jc w:val="both"/>
        <w:rPr>
          <w:rFonts w:ascii="Times New Roman" w:hAnsi="Times New Roman" w:cs="Times New Roman"/>
          <w:sz w:val="24"/>
          <w:szCs w:val="24"/>
        </w:rPr>
      </w:pPr>
      <w:r w:rsidRPr="001D1580">
        <w:rPr>
          <w:rStyle w:val="sc-jtycat"/>
          <w:rFonts w:ascii="Times New Roman" w:hAnsi="Times New Roman" w:cs="Times New Roman"/>
          <w:spacing w:val="-5"/>
          <w:sz w:val="24"/>
          <w:szCs w:val="24"/>
          <w:bdr w:val="none" w:sz="0" w:space="0" w:color="auto" w:frame="1"/>
        </w:rPr>
        <w:t>Подготовка к проведению подвижных игр включает несколько этапов:</w:t>
      </w:r>
    </w:p>
    <w:p w:rsidR="00CA0D6F" w:rsidRPr="005B03A2" w:rsidRDefault="00CA0D6F" w:rsidP="00AE1D6D">
      <w:pPr>
        <w:pStyle w:val="a7"/>
        <w:jc w:val="both"/>
        <w:rPr>
          <w:rFonts w:ascii="Times New Roman" w:hAnsi="Times New Roman" w:cs="Times New Roman"/>
          <w:i/>
          <w:sz w:val="24"/>
          <w:szCs w:val="24"/>
        </w:rPr>
      </w:pPr>
      <w:r w:rsidRPr="005B03A2">
        <w:rPr>
          <w:rStyle w:val="sc-jtycat"/>
          <w:rFonts w:ascii="Times New Roman" w:hAnsi="Times New Roman" w:cs="Times New Roman"/>
          <w:bCs/>
          <w:i/>
          <w:spacing w:val="-5"/>
          <w:sz w:val="24"/>
          <w:szCs w:val="24"/>
          <w:bdr w:val="none" w:sz="0" w:space="0" w:color="auto" w:frame="1"/>
        </w:rPr>
        <w:t>Выбор вида игры</w:t>
      </w:r>
      <w:r w:rsidRPr="005B03A2">
        <w:rPr>
          <w:rStyle w:val="sc-jtycat"/>
          <w:rFonts w:ascii="Times New Roman" w:hAnsi="Times New Roman" w:cs="Times New Roman"/>
          <w:i/>
          <w:spacing w:val="-5"/>
          <w:sz w:val="24"/>
          <w:szCs w:val="24"/>
          <w:bdr w:val="none" w:sz="0" w:space="0" w:color="auto" w:frame="1"/>
        </w:rPr>
        <w:t xml:space="preserve">: </w:t>
      </w:r>
      <w:r w:rsidRPr="005B03A2">
        <w:rPr>
          <w:rStyle w:val="sc-jtycat"/>
          <w:rFonts w:ascii="Times New Roman" w:hAnsi="Times New Roman" w:cs="Times New Roman"/>
          <w:spacing w:val="-5"/>
          <w:sz w:val="24"/>
          <w:szCs w:val="24"/>
          <w:bdr w:val="none" w:sz="0" w:space="0" w:color="auto" w:frame="1"/>
        </w:rPr>
        <w:t>Определение типа игры, подходящей для конкретного контингента детей.</w:t>
      </w:r>
    </w:p>
    <w:p w:rsidR="00CA0D6F" w:rsidRPr="001D1580" w:rsidRDefault="00CA0D6F" w:rsidP="00AE1D6D">
      <w:pPr>
        <w:pStyle w:val="a7"/>
        <w:jc w:val="both"/>
        <w:rPr>
          <w:rFonts w:ascii="Times New Roman" w:hAnsi="Times New Roman" w:cs="Times New Roman"/>
          <w:sz w:val="24"/>
          <w:szCs w:val="24"/>
        </w:rPr>
      </w:pPr>
      <w:r w:rsidRPr="005B03A2">
        <w:rPr>
          <w:rStyle w:val="sc-jtycat"/>
          <w:rFonts w:ascii="Times New Roman" w:hAnsi="Times New Roman" w:cs="Times New Roman"/>
          <w:bCs/>
          <w:i/>
          <w:spacing w:val="-5"/>
          <w:sz w:val="24"/>
          <w:szCs w:val="24"/>
          <w:bdr w:val="none" w:sz="0" w:space="0" w:color="auto" w:frame="1"/>
        </w:rPr>
        <w:t>Определение цели игры</w:t>
      </w:r>
      <w:r w:rsidRPr="005B03A2">
        <w:rPr>
          <w:rStyle w:val="sc-jtycat"/>
          <w:rFonts w:ascii="Times New Roman" w:hAnsi="Times New Roman" w:cs="Times New Roman"/>
          <w:i/>
          <w:spacing w:val="-5"/>
          <w:sz w:val="24"/>
          <w:szCs w:val="24"/>
          <w:bdr w:val="none" w:sz="0" w:space="0" w:color="auto" w:frame="1"/>
        </w:rPr>
        <w:t>:</w:t>
      </w:r>
      <w:r w:rsidRPr="001D1580">
        <w:rPr>
          <w:rStyle w:val="sc-jtycat"/>
          <w:rFonts w:ascii="Times New Roman" w:hAnsi="Times New Roman" w:cs="Times New Roman"/>
          <w:spacing w:val="-5"/>
          <w:sz w:val="24"/>
          <w:szCs w:val="24"/>
          <w:bdr w:val="none" w:sz="0" w:space="0" w:color="auto" w:frame="1"/>
        </w:rPr>
        <w:t xml:space="preserve"> Постановка целей, соответствующих уровню развития детей.</w:t>
      </w:r>
    </w:p>
    <w:p w:rsidR="00CA0D6F" w:rsidRPr="001D1580" w:rsidRDefault="00CA0D6F" w:rsidP="00AE1D6D">
      <w:pPr>
        <w:pStyle w:val="a7"/>
        <w:jc w:val="both"/>
        <w:rPr>
          <w:rFonts w:ascii="Times New Roman" w:hAnsi="Times New Roman" w:cs="Times New Roman"/>
          <w:sz w:val="24"/>
          <w:szCs w:val="24"/>
        </w:rPr>
      </w:pPr>
      <w:r w:rsidRPr="005B03A2">
        <w:rPr>
          <w:rStyle w:val="sc-jtycat"/>
          <w:rFonts w:ascii="Times New Roman" w:hAnsi="Times New Roman" w:cs="Times New Roman"/>
          <w:bCs/>
          <w:i/>
          <w:spacing w:val="-5"/>
          <w:sz w:val="24"/>
          <w:szCs w:val="24"/>
          <w:bdr w:val="none" w:sz="0" w:space="0" w:color="auto" w:frame="1"/>
        </w:rPr>
        <w:t>Подбор инвентаря</w:t>
      </w:r>
      <w:r w:rsidRPr="001D1580">
        <w:rPr>
          <w:rStyle w:val="sc-jtycat"/>
          <w:rFonts w:ascii="Times New Roman" w:hAnsi="Times New Roman" w:cs="Times New Roman"/>
          <w:spacing w:val="-5"/>
          <w:sz w:val="24"/>
          <w:szCs w:val="24"/>
          <w:bdr w:val="none" w:sz="0" w:space="0" w:color="auto" w:frame="1"/>
        </w:rPr>
        <w:t>: Выбор подходящего оборудования и материалов.</w:t>
      </w:r>
    </w:p>
    <w:p w:rsidR="00CA0D6F" w:rsidRPr="001D1580" w:rsidRDefault="00CA0D6F" w:rsidP="00AE1D6D">
      <w:pPr>
        <w:pStyle w:val="a7"/>
        <w:jc w:val="both"/>
        <w:rPr>
          <w:rFonts w:ascii="Times New Roman" w:hAnsi="Times New Roman" w:cs="Times New Roman"/>
          <w:sz w:val="24"/>
          <w:szCs w:val="24"/>
        </w:rPr>
      </w:pPr>
      <w:r w:rsidRPr="005B03A2">
        <w:rPr>
          <w:rStyle w:val="sc-jtycat"/>
          <w:rFonts w:ascii="Times New Roman" w:hAnsi="Times New Roman" w:cs="Times New Roman"/>
          <w:bCs/>
          <w:i/>
          <w:spacing w:val="-5"/>
          <w:sz w:val="24"/>
          <w:szCs w:val="24"/>
          <w:bdr w:val="none" w:sz="0" w:space="0" w:color="auto" w:frame="1"/>
        </w:rPr>
        <w:t>Организация пространства</w:t>
      </w:r>
      <w:r w:rsidRPr="005B03A2">
        <w:rPr>
          <w:rStyle w:val="sc-jtycat"/>
          <w:rFonts w:ascii="Times New Roman" w:hAnsi="Times New Roman" w:cs="Times New Roman"/>
          <w:i/>
          <w:spacing w:val="-5"/>
          <w:sz w:val="24"/>
          <w:szCs w:val="24"/>
          <w:bdr w:val="none" w:sz="0" w:space="0" w:color="auto" w:frame="1"/>
        </w:rPr>
        <w:t>:</w:t>
      </w:r>
      <w:r w:rsidRPr="001D1580">
        <w:rPr>
          <w:rStyle w:val="sc-jtycat"/>
          <w:rFonts w:ascii="Times New Roman" w:hAnsi="Times New Roman" w:cs="Times New Roman"/>
          <w:spacing w:val="-5"/>
          <w:sz w:val="24"/>
          <w:szCs w:val="24"/>
          <w:bdr w:val="none" w:sz="0" w:space="0" w:color="auto" w:frame="1"/>
        </w:rPr>
        <w:t xml:space="preserve"> Создание условий для свободного передвижения и взаимодействия.</w:t>
      </w:r>
    </w:p>
    <w:p w:rsidR="00CA0D6F" w:rsidRPr="001D1580" w:rsidRDefault="00CA0D6F" w:rsidP="00AE1D6D">
      <w:pPr>
        <w:pStyle w:val="a7"/>
        <w:jc w:val="both"/>
        <w:rPr>
          <w:rFonts w:ascii="Times New Roman" w:hAnsi="Times New Roman" w:cs="Times New Roman"/>
          <w:sz w:val="24"/>
          <w:szCs w:val="24"/>
        </w:rPr>
      </w:pPr>
      <w:r w:rsidRPr="005B03A2">
        <w:rPr>
          <w:rStyle w:val="sc-jtycat"/>
          <w:rFonts w:ascii="Times New Roman" w:hAnsi="Times New Roman" w:cs="Times New Roman"/>
          <w:bCs/>
          <w:i/>
          <w:spacing w:val="-5"/>
          <w:sz w:val="24"/>
          <w:szCs w:val="24"/>
          <w:bdr w:val="none" w:sz="0" w:space="0" w:color="auto" w:frame="1"/>
        </w:rPr>
        <w:t>Распределение ролей</w:t>
      </w:r>
      <w:r w:rsidRPr="005B03A2">
        <w:rPr>
          <w:rStyle w:val="sc-jtycat"/>
          <w:rFonts w:ascii="Times New Roman" w:hAnsi="Times New Roman" w:cs="Times New Roman"/>
          <w:i/>
          <w:spacing w:val="-5"/>
          <w:sz w:val="24"/>
          <w:szCs w:val="24"/>
          <w:bdr w:val="none" w:sz="0" w:space="0" w:color="auto" w:frame="1"/>
        </w:rPr>
        <w:t>:</w:t>
      </w:r>
      <w:r w:rsidRPr="001D1580">
        <w:rPr>
          <w:rStyle w:val="sc-jtycat"/>
          <w:rFonts w:ascii="Times New Roman" w:hAnsi="Times New Roman" w:cs="Times New Roman"/>
          <w:spacing w:val="-5"/>
          <w:sz w:val="24"/>
          <w:szCs w:val="24"/>
          <w:bdr w:val="none" w:sz="0" w:space="0" w:color="auto" w:frame="1"/>
        </w:rPr>
        <w:t xml:space="preserve"> Назначение ролей каждому участнику.</w:t>
      </w:r>
    </w:p>
    <w:p w:rsidR="00CA0D6F" w:rsidRPr="001D1580" w:rsidRDefault="00CA0D6F" w:rsidP="00AE1D6D">
      <w:pPr>
        <w:pStyle w:val="a7"/>
        <w:jc w:val="both"/>
        <w:rPr>
          <w:rFonts w:ascii="Times New Roman" w:hAnsi="Times New Roman" w:cs="Times New Roman"/>
          <w:sz w:val="24"/>
          <w:szCs w:val="24"/>
        </w:rPr>
      </w:pPr>
      <w:r w:rsidRPr="005B03A2">
        <w:rPr>
          <w:rStyle w:val="sc-jtycat"/>
          <w:rFonts w:ascii="Times New Roman" w:hAnsi="Times New Roman" w:cs="Times New Roman"/>
          <w:bCs/>
          <w:i/>
          <w:spacing w:val="-5"/>
          <w:sz w:val="24"/>
          <w:szCs w:val="24"/>
          <w:bdr w:val="none" w:sz="0" w:space="0" w:color="auto" w:frame="1"/>
        </w:rPr>
        <w:t>Проведение инструктажа</w:t>
      </w:r>
      <w:r w:rsidRPr="001D1580">
        <w:rPr>
          <w:rStyle w:val="sc-jtycat"/>
          <w:rFonts w:ascii="Times New Roman" w:hAnsi="Times New Roman" w:cs="Times New Roman"/>
          <w:spacing w:val="-5"/>
          <w:sz w:val="24"/>
          <w:szCs w:val="24"/>
          <w:bdr w:val="none" w:sz="0" w:space="0" w:color="auto" w:frame="1"/>
        </w:rPr>
        <w:t>: Объяснение правил и техники безопасности.</w:t>
      </w:r>
    </w:p>
    <w:p w:rsidR="00CA0D6F" w:rsidRPr="001D1580" w:rsidRDefault="00CA0D6F" w:rsidP="00AE1D6D">
      <w:pPr>
        <w:pStyle w:val="a7"/>
        <w:jc w:val="both"/>
        <w:rPr>
          <w:rFonts w:ascii="Times New Roman" w:hAnsi="Times New Roman" w:cs="Times New Roman"/>
          <w:sz w:val="24"/>
          <w:szCs w:val="24"/>
        </w:rPr>
      </w:pPr>
      <w:r w:rsidRPr="005B03A2">
        <w:rPr>
          <w:rStyle w:val="sc-jtycat"/>
          <w:rFonts w:ascii="Times New Roman" w:hAnsi="Times New Roman" w:cs="Times New Roman"/>
          <w:bCs/>
          <w:i/>
          <w:spacing w:val="-5"/>
          <w:sz w:val="24"/>
          <w:szCs w:val="24"/>
          <w:bdr w:val="none" w:sz="0" w:space="0" w:color="auto" w:frame="1"/>
        </w:rPr>
        <w:t>Контроль за ходом игры</w:t>
      </w:r>
      <w:r w:rsidRPr="005B03A2">
        <w:rPr>
          <w:rStyle w:val="sc-jtycat"/>
          <w:rFonts w:ascii="Times New Roman" w:hAnsi="Times New Roman" w:cs="Times New Roman"/>
          <w:i/>
          <w:spacing w:val="-5"/>
          <w:sz w:val="24"/>
          <w:szCs w:val="24"/>
          <w:bdr w:val="none" w:sz="0" w:space="0" w:color="auto" w:frame="1"/>
        </w:rPr>
        <w:t>:</w:t>
      </w:r>
      <w:r w:rsidRPr="001D1580">
        <w:rPr>
          <w:rStyle w:val="sc-jtycat"/>
          <w:rFonts w:ascii="Times New Roman" w:hAnsi="Times New Roman" w:cs="Times New Roman"/>
          <w:spacing w:val="-5"/>
          <w:sz w:val="24"/>
          <w:szCs w:val="24"/>
          <w:bdr w:val="none" w:sz="0" w:space="0" w:color="auto" w:frame="1"/>
        </w:rPr>
        <w:t xml:space="preserve"> Наблюдение за действиями детей и своевременное вмешательство при необходимости.</w:t>
      </w:r>
    </w:p>
    <w:p w:rsidR="00CA0D6F" w:rsidRDefault="00CA0D6F" w:rsidP="00AE1D6D">
      <w:pPr>
        <w:pStyle w:val="a7"/>
        <w:jc w:val="both"/>
        <w:rPr>
          <w:rStyle w:val="sc-jtycat"/>
          <w:rFonts w:ascii="Times New Roman" w:hAnsi="Times New Roman" w:cs="Times New Roman"/>
          <w:spacing w:val="-5"/>
          <w:sz w:val="24"/>
          <w:szCs w:val="24"/>
          <w:bdr w:val="none" w:sz="0" w:space="0" w:color="auto" w:frame="1"/>
        </w:rPr>
      </w:pPr>
      <w:r w:rsidRPr="005B03A2">
        <w:rPr>
          <w:rStyle w:val="sc-jtycat"/>
          <w:rFonts w:ascii="Times New Roman" w:hAnsi="Times New Roman" w:cs="Times New Roman"/>
          <w:bCs/>
          <w:i/>
          <w:spacing w:val="-5"/>
          <w:sz w:val="24"/>
          <w:szCs w:val="24"/>
          <w:bdr w:val="none" w:sz="0" w:space="0" w:color="auto" w:frame="1"/>
        </w:rPr>
        <w:t>Оценка результатов</w:t>
      </w:r>
      <w:r w:rsidRPr="005B03A2">
        <w:rPr>
          <w:rStyle w:val="sc-jtycat"/>
          <w:rFonts w:ascii="Times New Roman" w:hAnsi="Times New Roman" w:cs="Times New Roman"/>
          <w:i/>
          <w:spacing w:val="-5"/>
          <w:sz w:val="24"/>
          <w:szCs w:val="24"/>
          <w:bdr w:val="none" w:sz="0" w:space="0" w:color="auto" w:frame="1"/>
        </w:rPr>
        <w:t>:</w:t>
      </w:r>
      <w:r w:rsidRPr="001D1580">
        <w:rPr>
          <w:rStyle w:val="sc-jtycat"/>
          <w:rFonts w:ascii="Times New Roman" w:hAnsi="Times New Roman" w:cs="Times New Roman"/>
          <w:spacing w:val="-5"/>
          <w:sz w:val="24"/>
          <w:szCs w:val="24"/>
          <w:bdr w:val="none" w:sz="0" w:space="0" w:color="auto" w:frame="1"/>
        </w:rPr>
        <w:t xml:space="preserve"> Анализ эффективности проведенной игры и внесение изменений при необходимости.</w:t>
      </w:r>
    </w:p>
    <w:p w:rsidR="005B03A2" w:rsidRPr="001D1580" w:rsidRDefault="005B03A2" w:rsidP="00AE1D6D">
      <w:pPr>
        <w:pStyle w:val="a7"/>
        <w:jc w:val="both"/>
        <w:rPr>
          <w:rFonts w:ascii="Times New Roman" w:hAnsi="Times New Roman" w:cs="Times New Roman"/>
          <w:sz w:val="24"/>
          <w:szCs w:val="24"/>
        </w:rPr>
      </w:pPr>
    </w:p>
    <w:p w:rsidR="00CA0D6F" w:rsidRPr="005B03A2" w:rsidRDefault="00CA0D6F" w:rsidP="00AE1D6D">
      <w:pPr>
        <w:pStyle w:val="a7"/>
        <w:jc w:val="both"/>
        <w:rPr>
          <w:rFonts w:ascii="Times New Roman" w:hAnsi="Times New Roman" w:cs="Times New Roman"/>
          <w:b/>
          <w:sz w:val="24"/>
          <w:szCs w:val="24"/>
        </w:rPr>
      </w:pPr>
      <w:r w:rsidRPr="005B03A2">
        <w:rPr>
          <w:rStyle w:val="sc-jtycat"/>
          <w:rFonts w:ascii="Times New Roman" w:hAnsi="Times New Roman" w:cs="Times New Roman"/>
          <w:b/>
          <w:bCs/>
          <w:sz w:val="24"/>
          <w:szCs w:val="24"/>
          <w:bdr w:val="none" w:sz="0" w:space="0" w:color="auto" w:frame="1"/>
        </w:rPr>
        <w:t>Рекомендации по выбору игр</w:t>
      </w:r>
      <w:r w:rsidR="005B03A2" w:rsidRPr="005B03A2">
        <w:rPr>
          <w:rStyle w:val="sc-jtycat"/>
          <w:rFonts w:ascii="Times New Roman" w:hAnsi="Times New Roman" w:cs="Times New Roman"/>
          <w:b/>
          <w:bCs/>
          <w:sz w:val="24"/>
          <w:szCs w:val="24"/>
          <w:bdr w:val="none" w:sz="0" w:space="0" w:color="auto" w:frame="1"/>
        </w:rPr>
        <w:t>ы.</w:t>
      </w:r>
    </w:p>
    <w:p w:rsidR="00CA0D6F" w:rsidRPr="001D1580" w:rsidRDefault="00CA0D6F" w:rsidP="00AE1D6D">
      <w:pPr>
        <w:pStyle w:val="a7"/>
        <w:jc w:val="both"/>
        <w:rPr>
          <w:rFonts w:ascii="Times New Roman" w:hAnsi="Times New Roman" w:cs="Times New Roman"/>
          <w:sz w:val="24"/>
          <w:szCs w:val="24"/>
        </w:rPr>
      </w:pPr>
      <w:r w:rsidRPr="001D1580">
        <w:rPr>
          <w:rStyle w:val="sc-jtycat"/>
          <w:rFonts w:ascii="Times New Roman" w:hAnsi="Times New Roman" w:cs="Times New Roman"/>
          <w:spacing w:val="-5"/>
          <w:sz w:val="24"/>
          <w:szCs w:val="24"/>
          <w:bdr w:val="none" w:sz="0" w:space="0" w:color="auto" w:frame="1"/>
        </w:rPr>
        <w:t>Игры должны соответствовать возрасту и возможностям детей. Для младших школьников лучше выбирать игры с простыми правилами и минимальным уровнем физической нагрузки.</w:t>
      </w:r>
    </w:p>
    <w:p w:rsidR="005B03A2" w:rsidRPr="005B03A2" w:rsidRDefault="00B50565" w:rsidP="00AE1D6D">
      <w:pPr>
        <w:pStyle w:val="a7"/>
        <w:jc w:val="both"/>
        <w:rPr>
          <w:rFonts w:ascii="Times New Roman" w:hAnsi="Times New Roman" w:cs="Times New Roman"/>
          <w:spacing w:val="-5"/>
          <w:sz w:val="24"/>
          <w:szCs w:val="24"/>
          <w:bdr w:val="none" w:sz="0" w:space="0" w:color="auto" w:frame="1"/>
        </w:rPr>
      </w:pPr>
      <w:r w:rsidRPr="001D1580">
        <w:rPr>
          <w:rStyle w:val="sc-jtycat"/>
          <w:rFonts w:ascii="Times New Roman" w:hAnsi="Times New Roman" w:cs="Times New Roman"/>
          <w:spacing w:val="-5"/>
          <w:sz w:val="24"/>
          <w:szCs w:val="24"/>
          <w:bdr w:val="none" w:sz="0" w:space="0" w:color="auto" w:frame="1"/>
        </w:rPr>
        <w:t xml:space="preserve">Школьники постарше </w:t>
      </w:r>
      <w:r w:rsidR="00CA0D6F" w:rsidRPr="001D1580">
        <w:rPr>
          <w:rStyle w:val="sc-jtycat"/>
          <w:rFonts w:ascii="Times New Roman" w:hAnsi="Times New Roman" w:cs="Times New Roman"/>
          <w:spacing w:val="-5"/>
          <w:sz w:val="24"/>
          <w:szCs w:val="24"/>
          <w:bdr w:val="none" w:sz="0" w:space="0" w:color="auto" w:frame="1"/>
        </w:rPr>
        <w:t>могут участвовать в играх с более сложной структурой и большей степенью самостоятельности</w:t>
      </w:r>
      <w:r w:rsidR="002406A1" w:rsidRPr="001D1580">
        <w:rPr>
          <w:rStyle w:val="sc-jtycat"/>
          <w:rFonts w:ascii="Times New Roman" w:hAnsi="Times New Roman" w:cs="Times New Roman"/>
          <w:spacing w:val="-5"/>
          <w:sz w:val="24"/>
          <w:szCs w:val="24"/>
          <w:bdr w:val="none" w:sz="0" w:space="0" w:color="auto" w:frame="1"/>
        </w:rPr>
        <w:t xml:space="preserve">. </w:t>
      </w:r>
      <w:r w:rsidR="00CA0D6F" w:rsidRPr="001D1580">
        <w:rPr>
          <w:rStyle w:val="sc-jtycat"/>
          <w:rFonts w:ascii="Times New Roman" w:hAnsi="Times New Roman" w:cs="Times New Roman"/>
          <w:spacing w:val="-5"/>
          <w:sz w:val="24"/>
          <w:szCs w:val="24"/>
          <w:bdr w:val="none" w:sz="0" w:space="0" w:color="auto" w:frame="1"/>
        </w:rPr>
        <w:t>Игры должны развивать координацию движений, внимание, память, воображение и творческие способности.</w:t>
      </w:r>
    </w:p>
    <w:p w:rsidR="00CA0D6F" w:rsidRPr="001D1580" w:rsidRDefault="00CA0D6F" w:rsidP="00AE1D6D">
      <w:pPr>
        <w:pStyle w:val="a7"/>
        <w:jc w:val="both"/>
        <w:rPr>
          <w:rFonts w:ascii="Times New Roman" w:eastAsia="Times New Roman" w:hAnsi="Times New Roman" w:cs="Times New Roman"/>
          <w:sz w:val="24"/>
          <w:szCs w:val="24"/>
          <w:lang w:eastAsia="ru-RU"/>
        </w:rPr>
      </w:pPr>
    </w:p>
    <w:p w:rsidR="00666665" w:rsidRPr="005B03A2" w:rsidRDefault="00C326CB" w:rsidP="005B03A2">
      <w:pPr>
        <w:pStyle w:val="a7"/>
        <w:jc w:val="center"/>
        <w:rPr>
          <w:rFonts w:ascii="Times New Roman" w:hAnsi="Times New Roman" w:cs="Times New Roman"/>
          <w:b/>
          <w:sz w:val="24"/>
          <w:szCs w:val="24"/>
        </w:rPr>
      </w:pPr>
      <w:r w:rsidRPr="005B03A2">
        <w:rPr>
          <w:rFonts w:ascii="Times New Roman" w:hAnsi="Times New Roman" w:cs="Times New Roman"/>
          <w:b/>
          <w:sz w:val="24"/>
          <w:szCs w:val="24"/>
        </w:rPr>
        <w:t>Игры для детей с ограниченными возможностями здоровья</w:t>
      </w:r>
      <w:r w:rsidR="001D1580" w:rsidRPr="005B03A2">
        <w:rPr>
          <w:rFonts w:ascii="Times New Roman" w:hAnsi="Times New Roman" w:cs="Times New Roman"/>
          <w:b/>
          <w:sz w:val="24"/>
          <w:szCs w:val="24"/>
        </w:rPr>
        <w:t>.</w:t>
      </w:r>
    </w:p>
    <w:p w:rsidR="0078136D" w:rsidRPr="001D1580" w:rsidRDefault="0078136D" w:rsidP="00AE1D6D">
      <w:pPr>
        <w:pStyle w:val="a7"/>
        <w:jc w:val="both"/>
        <w:rPr>
          <w:rFonts w:ascii="Times New Roman" w:hAnsi="Times New Roman" w:cs="Times New Roman"/>
          <w:sz w:val="24"/>
          <w:szCs w:val="24"/>
        </w:rPr>
      </w:pPr>
    </w:p>
    <w:p w:rsidR="002406A1" w:rsidRPr="001D1580" w:rsidRDefault="002406A1" w:rsidP="00AE1D6D">
      <w:pPr>
        <w:pStyle w:val="a7"/>
        <w:jc w:val="both"/>
        <w:rPr>
          <w:rFonts w:ascii="Times New Roman" w:hAnsi="Times New Roman" w:cs="Times New Roman"/>
          <w:sz w:val="24"/>
          <w:szCs w:val="24"/>
        </w:rPr>
      </w:pPr>
      <w:r w:rsidRPr="001D1580">
        <w:rPr>
          <w:rStyle w:val="sc-jtycat"/>
          <w:rFonts w:ascii="Times New Roman" w:hAnsi="Times New Roman" w:cs="Times New Roman"/>
          <w:b/>
          <w:bCs/>
          <w:sz w:val="24"/>
          <w:szCs w:val="24"/>
          <w:bdr w:val="none" w:sz="0" w:space="0" w:color="auto" w:frame="1"/>
        </w:rPr>
        <w:t xml:space="preserve"> «Попади мячом»</w:t>
      </w:r>
    </w:p>
    <w:p w:rsidR="002406A1" w:rsidRPr="001D1580" w:rsidRDefault="002406A1" w:rsidP="00AE1D6D">
      <w:pPr>
        <w:pStyle w:val="a7"/>
        <w:jc w:val="both"/>
        <w:rPr>
          <w:rStyle w:val="sc-jtycat"/>
          <w:rFonts w:ascii="Times New Roman" w:hAnsi="Times New Roman" w:cs="Times New Roman"/>
          <w:spacing w:val="-5"/>
          <w:sz w:val="24"/>
          <w:szCs w:val="24"/>
          <w:bdr w:val="none" w:sz="0" w:space="0" w:color="auto" w:frame="1"/>
        </w:rPr>
      </w:pPr>
      <w:r w:rsidRPr="001D1580">
        <w:rPr>
          <w:rStyle w:val="sc-jtycat"/>
          <w:rFonts w:ascii="Times New Roman" w:hAnsi="Times New Roman" w:cs="Times New Roman"/>
          <w:b/>
          <w:bCs/>
          <w:spacing w:val="-5"/>
          <w:sz w:val="24"/>
          <w:szCs w:val="24"/>
          <w:bdr w:val="none" w:sz="0" w:space="0" w:color="auto" w:frame="1"/>
        </w:rPr>
        <w:t>Цель:</w:t>
      </w:r>
      <w:r w:rsidRPr="001D1580">
        <w:rPr>
          <w:rStyle w:val="sc-jtycat"/>
          <w:rFonts w:ascii="Times New Roman" w:hAnsi="Times New Roman" w:cs="Times New Roman"/>
          <w:spacing w:val="-5"/>
          <w:sz w:val="24"/>
          <w:szCs w:val="24"/>
          <w:bdr w:val="none" w:sz="0" w:space="0" w:color="auto" w:frame="1"/>
        </w:rPr>
        <w:t xml:space="preserve"> развитие координации движений рук и глазомер.</w:t>
      </w:r>
    </w:p>
    <w:p w:rsidR="002406A1" w:rsidRPr="001D1580" w:rsidRDefault="002406A1" w:rsidP="00AE1D6D">
      <w:pPr>
        <w:pStyle w:val="a7"/>
        <w:jc w:val="both"/>
        <w:rPr>
          <w:rStyle w:val="sc-jtycat"/>
          <w:rFonts w:ascii="Times New Roman" w:hAnsi="Times New Roman" w:cs="Times New Roman"/>
          <w:spacing w:val="-5"/>
          <w:sz w:val="24"/>
          <w:szCs w:val="24"/>
          <w:bdr w:val="none" w:sz="0" w:space="0" w:color="auto" w:frame="1"/>
        </w:rPr>
      </w:pPr>
      <w:r w:rsidRPr="001D1580">
        <w:rPr>
          <w:rStyle w:val="sc-jtycat"/>
          <w:rFonts w:ascii="Times New Roman" w:hAnsi="Times New Roman" w:cs="Times New Roman"/>
          <w:b/>
          <w:bCs/>
          <w:spacing w:val="-5"/>
          <w:sz w:val="24"/>
          <w:szCs w:val="24"/>
          <w:bdr w:val="none" w:sz="0" w:space="0" w:color="auto" w:frame="1"/>
        </w:rPr>
        <w:t>Описание:</w:t>
      </w:r>
      <w:r w:rsidRPr="001D1580">
        <w:rPr>
          <w:rStyle w:val="sc-jtycat"/>
          <w:rFonts w:ascii="Times New Roman" w:hAnsi="Times New Roman" w:cs="Times New Roman"/>
          <w:spacing w:val="-5"/>
          <w:sz w:val="24"/>
          <w:szCs w:val="24"/>
          <w:bdr w:val="none" w:sz="0" w:space="0" w:color="auto" w:frame="1"/>
        </w:rPr>
        <w:t xml:space="preserve"> дети стоят на небольшом расстоянии друг от друга, держа в руках небольшой резиновый мячик. По команде учителя ребенок бросает мяч партнеру таким образом, чтобы тот смог поймать его двумя руками. После успешного броска участники меняются местами.</w:t>
      </w:r>
    </w:p>
    <w:p w:rsidR="002406A1" w:rsidRPr="001D1580" w:rsidRDefault="002406A1" w:rsidP="00AE1D6D">
      <w:pPr>
        <w:pStyle w:val="a7"/>
        <w:jc w:val="both"/>
        <w:rPr>
          <w:rFonts w:ascii="Times New Roman" w:hAnsi="Times New Roman" w:cs="Times New Roman"/>
          <w:spacing w:val="-5"/>
          <w:sz w:val="24"/>
          <w:szCs w:val="24"/>
        </w:rPr>
      </w:pPr>
      <w:r w:rsidRPr="001D1580">
        <w:rPr>
          <w:rStyle w:val="sc-jtycat"/>
          <w:rFonts w:ascii="Times New Roman" w:hAnsi="Times New Roman" w:cs="Times New Roman"/>
          <w:b/>
          <w:bCs/>
          <w:spacing w:val="-5"/>
          <w:sz w:val="24"/>
          <w:szCs w:val="24"/>
          <w:bdr w:val="none" w:sz="0" w:space="0" w:color="auto" w:frame="1"/>
        </w:rPr>
        <w:t>Инвентарь:</w:t>
      </w:r>
      <w:r w:rsidR="00C326CB">
        <w:rPr>
          <w:rStyle w:val="sc-jtycat"/>
          <w:rFonts w:ascii="Times New Roman" w:hAnsi="Times New Roman" w:cs="Times New Roman"/>
          <w:spacing w:val="-5"/>
          <w:sz w:val="24"/>
          <w:szCs w:val="24"/>
          <w:bdr w:val="none" w:sz="0" w:space="0" w:color="auto" w:frame="1"/>
        </w:rPr>
        <w:t xml:space="preserve"> небольшие резиновые мячи. </w:t>
      </w:r>
    </w:p>
    <w:p w:rsidR="002406A1" w:rsidRPr="001D1580" w:rsidRDefault="002406A1" w:rsidP="00AE1D6D">
      <w:pPr>
        <w:pStyle w:val="a7"/>
        <w:jc w:val="both"/>
        <w:rPr>
          <w:rFonts w:ascii="Times New Roman" w:hAnsi="Times New Roman" w:cs="Times New Roman"/>
          <w:spacing w:val="-5"/>
          <w:sz w:val="24"/>
          <w:szCs w:val="24"/>
        </w:rPr>
      </w:pPr>
    </w:p>
    <w:p w:rsidR="002406A1" w:rsidRPr="001D1580" w:rsidRDefault="002406A1" w:rsidP="00AE1D6D">
      <w:pPr>
        <w:pStyle w:val="a7"/>
        <w:jc w:val="both"/>
        <w:rPr>
          <w:rFonts w:ascii="Times New Roman" w:hAnsi="Times New Roman" w:cs="Times New Roman"/>
          <w:sz w:val="24"/>
          <w:szCs w:val="24"/>
        </w:rPr>
      </w:pPr>
      <w:r w:rsidRPr="001D1580">
        <w:rPr>
          <w:rStyle w:val="sc-jtycat"/>
          <w:rFonts w:ascii="Times New Roman" w:hAnsi="Times New Roman" w:cs="Times New Roman"/>
          <w:b/>
          <w:bCs/>
          <w:sz w:val="24"/>
          <w:szCs w:val="24"/>
          <w:bdr w:val="none" w:sz="0" w:space="0" w:color="auto" w:frame="1"/>
        </w:rPr>
        <w:t xml:space="preserve"> «Переправа»</w:t>
      </w:r>
    </w:p>
    <w:p w:rsidR="002406A1" w:rsidRPr="001D1580" w:rsidRDefault="002406A1" w:rsidP="00AE1D6D">
      <w:pPr>
        <w:pStyle w:val="a7"/>
        <w:jc w:val="both"/>
        <w:rPr>
          <w:rStyle w:val="sc-jtycat"/>
          <w:rFonts w:ascii="Times New Roman" w:hAnsi="Times New Roman" w:cs="Times New Roman"/>
          <w:spacing w:val="-5"/>
          <w:sz w:val="24"/>
          <w:szCs w:val="24"/>
          <w:bdr w:val="none" w:sz="0" w:space="0" w:color="auto" w:frame="1"/>
        </w:rPr>
      </w:pPr>
      <w:r w:rsidRPr="001D1580">
        <w:rPr>
          <w:rStyle w:val="sc-jtycat"/>
          <w:rFonts w:ascii="Times New Roman" w:hAnsi="Times New Roman" w:cs="Times New Roman"/>
          <w:b/>
          <w:bCs/>
          <w:spacing w:val="-5"/>
          <w:sz w:val="24"/>
          <w:szCs w:val="24"/>
          <w:bdr w:val="none" w:sz="0" w:space="0" w:color="auto" w:frame="1"/>
        </w:rPr>
        <w:t>Цель:</w:t>
      </w:r>
      <w:r w:rsidRPr="001D1580">
        <w:rPr>
          <w:rStyle w:val="sc-jtycat"/>
          <w:rFonts w:ascii="Times New Roman" w:hAnsi="Times New Roman" w:cs="Times New Roman"/>
          <w:spacing w:val="-5"/>
          <w:sz w:val="24"/>
          <w:szCs w:val="24"/>
          <w:bdr w:val="none" w:sz="0" w:space="0" w:color="auto" w:frame="1"/>
        </w:rPr>
        <w:t xml:space="preserve"> улучшение равновесия и пространственного ориентирования.</w:t>
      </w:r>
    </w:p>
    <w:p w:rsidR="002406A1" w:rsidRPr="001D1580" w:rsidRDefault="002406A1" w:rsidP="00AE1D6D">
      <w:pPr>
        <w:pStyle w:val="a7"/>
        <w:jc w:val="both"/>
        <w:rPr>
          <w:rStyle w:val="sc-jtycat"/>
          <w:rFonts w:ascii="Times New Roman" w:hAnsi="Times New Roman" w:cs="Times New Roman"/>
          <w:spacing w:val="-5"/>
          <w:sz w:val="24"/>
          <w:szCs w:val="24"/>
          <w:bdr w:val="none" w:sz="0" w:space="0" w:color="auto" w:frame="1"/>
        </w:rPr>
      </w:pPr>
      <w:r w:rsidRPr="001D1580">
        <w:rPr>
          <w:rStyle w:val="sc-jtycat"/>
          <w:rFonts w:ascii="Times New Roman" w:hAnsi="Times New Roman" w:cs="Times New Roman"/>
          <w:b/>
          <w:bCs/>
          <w:spacing w:val="-5"/>
          <w:sz w:val="24"/>
          <w:szCs w:val="24"/>
          <w:bdr w:val="none" w:sz="0" w:space="0" w:color="auto" w:frame="1"/>
        </w:rPr>
        <w:t>Описание:</w:t>
      </w:r>
      <w:r w:rsidRPr="001D1580">
        <w:rPr>
          <w:rStyle w:val="sc-jtycat"/>
          <w:rFonts w:ascii="Times New Roman" w:hAnsi="Times New Roman" w:cs="Times New Roman"/>
          <w:spacing w:val="-5"/>
          <w:sz w:val="24"/>
          <w:szCs w:val="24"/>
          <w:bdr w:val="none" w:sz="0" w:space="0" w:color="auto" w:frame="1"/>
        </w:rPr>
        <w:t xml:space="preserve"> класс делится на две команды. Игроки каждой команды выстраиваются друг за другом. Между командами расположена полоса препятствий («переправа»), состоящая из двух гимнастических скамеек, поставленных рядом параллельно друг другу. Задача каждого игрока — пройти по одной из скамеек, сохраняя равновесие и баланс, добраться до конца полосы и вернуться обратно, передав эстафету следующему участнику своей команды.</w:t>
      </w:r>
    </w:p>
    <w:p w:rsidR="002406A1" w:rsidRPr="001D1580" w:rsidRDefault="002406A1" w:rsidP="00AE1D6D">
      <w:pPr>
        <w:pStyle w:val="a7"/>
        <w:jc w:val="both"/>
        <w:rPr>
          <w:rFonts w:ascii="Times New Roman" w:hAnsi="Times New Roman" w:cs="Times New Roman"/>
          <w:spacing w:val="-5"/>
          <w:sz w:val="24"/>
          <w:szCs w:val="24"/>
        </w:rPr>
      </w:pPr>
      <w:r w:rsidRPr="001D1580">
        <w:rPr>
          <w:rStyle w:val="sc-jtycat"/>
          <w:rFonts w:ascii="Times New Roman" w:hAnsi="Times New Roman" w:cs="Times New Roman"/>
          <w:b/>
          <w:bCs/>
          <w:spacing w:val="-5"/>
          <w:sz w:val="24"/>
          <w:szCs w:val="24"/>
          <w:bdr w:val="none" w:sz="0" w:space="0" w:color="auto" w:frame="1"/>
        </w:rPr>
        <w:lastRenderedPageBreak/>
        <w:t>Инвентарь:</w:t>
      </w:r>
      <w:r w:rsidR="00C326CB">
        <w:rPr>
          <w:rStyle w:val="sc-jtycat"/>
          <w:rFonts w:ascii="Times New Roman" w:hAnsi="Times New Roman" w:cs="Times New Roman"/>
          <w:spacing w:val="-5"/>
          <w:sz w:val="24"/>
          <w:szCs w:val="24"/>
          <w:bdr w:val="none" w:sz="0" w:space="0" w:color="auto" w:frame="1"/>
        </w:rPr>
        <w:t xml:space="preserve"> гимнастические скамейки.</w:t>
      </w:r>
    </w:p>
    <w:p w:rsidR="002406A1" w:rsidRPr="001D1580" w:rsidRDefault="002406A1" w:rsidP="00AE1D6D">
      <w:pPr>
        <w:pStyle w:val="a7"/>
        <w:jc w:val="both"/>
        <w:rPr>
          <w:rFonts w:ascii="Times New Roman" w:hAnsi="Times New Roman" w:cs="Times New Roman"/>
          <w:spacing w:val="-5"/>
          <w:sz w:val="24"/>
          <w:szCs w:val="24"/>
        </w:rPr>
      </w:pPr>
    </w:p>
    <w:p w:rsidR="002406A1" w:rsidRPr="001D1580" w:rsidRDefault="002406A1" w:rsidP="00AE1D6D">
      <w:pPr>
        <w:pStyle w:val="a7"/>
        <w:jc w:val="both"/>
        <w:rPr>
          <w:rFonts w:ascii="Times New Roman" w:hAnsi="Times New Roman" w:cs="Times New Roman"/>
          <w:sz w:val="24"/>
          <w:szCs w:val="24"/>
        </w:rPr>
      </w:pPr>
      <w:r w:rsidRPr="001D1580">
        <w:rPr>
          <w:rStyle w:val="sc-jtycat"/>
          <w:rFonts w:ascii="Times New Roman" w:hAnsi="Times New Roman" w:cs="Times New Roman"/>
          <w:b/>
          <w:bCs/>
          <w:sz w:val="24"/>
          <w:szCs w:val="24"/>
          <w:bdr w:val="none" w:sz="0" w:space="0" w:color="auto" w:frame="1"/>
        </w:rPr>
        <w:t xml:space="preserve"> «Веселые прыжки»</w:t>
      </w:r>
    </w:p>
    <w:p w:rsidR="002406A1" w:rsidRPr="001D1580" w:rsidRDefault="002406A1" w:rsidP="00AE1D6D">
      <w:pPr>
        <w:pStyle w:val="a7"/>
        <w:jc w:val="both"/>
        <w:rPr>
          <w:rStyle w:val="sc-jtycat"/>
          <w:rFonts w:ascii="Times New Roman" w:hAnsi="Times New Roman" w:cs="Times New Roman"/>
          <w:spacing w:val="-5"/>
          <w:sz w:val="24"/>
          <w:szCs w:val="24"/>
          <w:bdr w:val="none" w:sz="0" w:space="0" w:color="auto" w:frame="1"/>
        </w:rPr>
      </w:pPr>
      <w:r w:rsidRPr="001D1580">
        <w:rPr>
          <w:rStyle w:val="sc-jtycat"/>
          <w:rFonts w:ascii="Times New Roman" w:hAnsi="Times New Roman" w:cs="Times New Roman"/>
          <w:b/>
          <w:bCs/>
          <w:spacing w:val="-5"/>
          <w:sz w:val="24"/>
          <w:szCs w:val="24"/>
          <w:bdr w:val="none" w:sz="0" w:space="0" w:color="auto" w:frame="1"/>
        </w:rPr>
        <w:t>Цель:</w:t>
      </w:r>
      <w:r w:rsidRPr="001D1580">
        <w:rPr>
          <w:rStyle w:val="sc-jtycat"/>
          <w:rFonts w:ascii="Times New Roman" w:hAnsi="Times New Roman" w:cs="Times New Roman"/>
          <w:spacing w:val="-5"/>
          <w:sz w:val="24"/>
          <w:szCs w:val="24"/>
          <w:bdr w:val="none" w:sz="0" w:space="0" w:color="auto" w:frame="1"/>
        </w:rPr>
        <w:t xml:space="preserve"> укрепление мышц ног, координация движения тела</w:t>
      </w:r>
      <w:r w:rsidR="002350D3" w:rsidRPr="001D1580">
        <w:rPr>
          <w:rStyle w:val="sc-jtycat"/>
          <w:rFonts w:ascii="Times New Roman" w:hAnsi="Times New Roman" w:cs="Times New Roman"/>
          <w:spacing w:val="-5"/>
          <w:sz w:val="24"/>
          <w:szCs w:val="24"/>
          <w:bdr w:val="none" w:sz="0" w:space="0" w:color="auto" w:frame="1"/>
        </w:rPr>
        <w:t>.</w:t>
      </w:r>
    </w:p>
    <w:p w:rsidR="002406A1" w:rsidRPr="001D1580" w:rsidRDefault="002406A1" w:rsidP="00AE1D6D">
      <w:pPr>
        <w:pStyle w:val="a7"/>
        <w:jc w:val="both"/>
        <w:rPr>
          <w:rStyle w:val="sc-jtycat"/>
          <w:rFonts w:ascii="Times New Roman" w:hAnsi="Times New Roman" w:cs="Times New Roman"/>
          <w:spacing w:val="-5"/>
          <w:sz w:val="24"/>
          <w:szCs w:val="24"/>
          <w:bdr w:val="none" w:sz="0" w:space="0" w:color="auto" w:frame="1"/>
        </w:rPr>
      </w:pPr>
      <w:r w:rsidRPr="001D1580">
        <w:rPr>
          <w:rStyle w:val="sc-jtycat"/>
          <w:rFonts w:ascii="Times New Roman" w:hAnsi="Times New Roman" w:cs="Times New Roman"/>
          <w:b/>
          <w:bCs/>
          <w:spacing w:val="-5"/>
          <w:sz w:val="24"/>
          <w:szCs w:val="24"/>
          <w:bdr w:val="none" w:sz="0" w:space="0" w:color="auto" w:frame="1"/>
        </w:rPr>
        <w:t>Описание:</w:t>
      </w:r>
      <w:r w:rsidRPr="001D1580">
        <w:rPr>
          <w:rStyle w:val="sc-jtycat"/>
          <w:rFonts w:ascii="Times New Roman" w:hAnsi="Times New Roman" w:cs="Times New Roman"/>
          <w:spacing w:val="-5"/>
          <w:sz w:val="24"/>
          <w:szCs w:val="24"/>
          <w:bdr w:val="none" w:sz="0" w:space="0" w:color="auto" w:frame="1"/>
        </w:rPr>
        <w:t xml:space="preserve"> детям предлагается прыгнуть вперед, назад или в сторону на месте или с продвижением вперед, используя разнообразные способы прыжков (на обеих ногах одновременно, попеременно на правой и левой ноге). Учитель регулирует темп игры хлопком в ладоши.</w:t>
      </w:r>
    </w:p>
    <w:p w:rsidR="002406A1" w:rsidRPr="001D1580" w:rsidRDefault="002406A1" w:rsidP="00AE1D6D">
      <w:pPr>
        <w:pStyle w:val="a7"/>
        <w:jc w:val="both"/>
        <w:rPr>
          <w:rFonts w:ascii="Times New Roman" w:hAnsi="Times New Roman" w:cs="Times New Roman"/>
          <w:spacing w:val="-5"/>
          <w:sz w:val="24"/>
          <w:szCs w:val="24"/>
        </w:rPr>
      </w:pPr>
      <w:r w:rsidRPr="001D1580">
        <w:rPr>
          <w:rStyle w:val="sc-jtycat"/>
          <w:rFonts w:ascii="Times New Roman" w:hAnsi="Times New Roman" w:cs="Times New Roman"/>
          <w:b/>
          <w:bCs/>
          <w:spacing w:val="-5"/>
          <w:sz w:val="24"/>
          <w:szCs w:val="24"/>
          <w:bdr w:val="none" w:sz="0" w:space="0" w:color="auto" w:frame="1"/>
        </w:rPr>
        <w:t>Инвентарь:</w:t>
      </w:r>
      <w:r w:rsidRPr="001D1580">
        <w:rPr>
          <w:rStyle w:val="sc-jtycat"/>
          <w:rFonts w:ascii="Times New Roman" w:hAnsi="Times New Roman" w:cs="Times New Roman"/>
          <w:spacing w:val="-5"/>
          <w:sz w:val="24"/>
          <w:szCs w:val="24"/>
          <w:bdr w:val="none" w:sz="0" w:space="0" w:color="auto" w:frame="1"/>
        </w:rPr>
        <w:t xml:space="preserve"> не требуется.</w:t>
      </w:r>
    </w:p>
    <w:p w:rsidR="001D1580" w:rsidRDefault="001D1580" w:rsidP="00AE1D6D">
      <w:pPr>
        <w:pStyle w:val="a7"/>
        <w:jc w:val="both"/>
        <w:rPr>
          <w:rFonts w:ascii="Times New Roman" w:hAnsi="Times New Roman" w:cs="Times New Roman"/>
          <w:spacing w:val="-5"/>
          <w:sz w:val="24"/>
          <w:szCs w:val="24"/>
        </w:rPr>
      </w:pPr>
    </w:p>
    <w:p w:rsidR="002406A1" w:rsidRPr="001D1580" w:rsidRDefault="002406A1" w:rsidP="00AE1D6D">
      <w:pPr>
        <w:pStyle w:val="a7"/>
        <w:jc w:val="both"/>
        <w:rPr>
          <w:rFonts w:ascii="Times New Roman" w:hAnsi="Times New Roman" w:cs="Times New Roman"/>
          <w:sz w:val="24"/>
          <w:szCs w:val="24"/>
        </w:rPr>
      </w:pPr>
      <w:r w:rsidRPr="001D1580">
        <w:rPr>
          <w:rStyle w:val="sc-jtycat"/>
          <w:rFonts w:ascii="Times New Roman" w:hAnsi="Times New Roman" w:cs="Times New Roman"/>
          <w:b/>
          <w:bCs/>
          <w:sz w:val="24"/>
          <w:szCs w:val="24"/>
          <w:bdr w:val="none" w:sz="0" w:space="0" w:color="auto" w:frame="1"/>
        </w:rPr>
        <w:t xml:space="preserve"> «Догони меня»</w:t>
      </w:r>
    </w:p>
    <w:p w:rsidR="002406A1" w:rsidRPr="001D1580" w:rsidRDefault="002406A1" w:rsidP="00AE1D6D">
      <w:pPr>
        <w:pStyle w:val="a7"/>
        <w:jc w:val="both"/>
        <w:rPr>
          <w:rStyle w:val="sc-jtycat"/>
          <w:rFonts w:ascii="Times New Roman" w:hAnsi="Times New Roman" w:cs="Times New Roman"/>
          <w:spacing w:val="-5"/>
          <w:sz w:val="24"/>
          <w:szCs w:val="24"/>
          <w:bdr w:val="none" w:sz="0" w:space="0" w:color="auto" w:frame="1"/>
        </w:rPr>
      </w:pPr>
      <w:r w:rsidRPr="001D1580">
        <w:rPr>
          <w:rStyle w:val="sc-jtycat"/>
          <w:rFonts w:ascii="Times New Roman" w:hAnsi="Times New Roman" w:cs="Times New Roman"/>
          <w:b/>
          <w:bCs/>
          <w:spacing w:val="-5"/>
          <w:sz w:val="24"/>
          <w:szCs w:val="24"/>
          <w:bdr w:val="none" w:sz="0" w:space="0" w:color="auto" w:frame="1"/>
        </w:rPr>
        <w:t>Цель:</w:t>
      </w:r>
      <w:r w:rsidRPr="001D1580">
        <w:rPr>
          <w:rStyle w:val="sc-jtycat"/>
          <w:rFonts w:ascii="Times New Roman" w:hAnsi="Times New Roman" w:cs="Times New Roman"/>
          <w:spacing w:val="-5"/>
          <w:sz w:val="24"/>
          <w:szCs w:val="24"/>
          <w:bdr w:val="none" w:sz="0" w:space="0" w:color="auto" w:frame="1"/>
        </w:rPr>
        <w:t xml:space="preserve"> повышение выносливости, стимуляция сердечно-сосудистой системы.</w:t>
      </w:r>
    </w:p>
    <w:p w:rsidR="002406A1" w:rsidRPr="001D1580" w:rsidRDefault="002406A1" w:rsidP="00AE1D6D">
      <w:pPr>
        <w:pStyle w:val="a7"/>
        <w:jc w:val="both"/>
        <w:rPr>
          <w:rStyle w:val="sc-jtycat"/>
          <w:rFonts w:ascii="Times New Roman" w:hAnsi="Times New Roman" w:cs="Times New Roman"/>
          <w:spacing w:val="-5"/>
          <w:sz w:val="24"/>
          <w:szCs w:val="24"/>
          <w:bdr w:val="none" w:sz="0" w:space="0" w:color="auto" w:frame="1"/>
        </w:rPr>
      </w:pPr>
      <w:r w:rsidRPr="001D1580">
        <w:rPr>
          <w:rStyle w:val="sc-jtycat"/>
          <w:rFonts w:ascii="Times New Roman" w:hAnsi="Times New Roman" w:cs="Times New Roman"/>
          <w:b/>
          <w:bCs/>
          <w:spacing w:val="-5"/>
          <w:sz w:val="24"/>
          <w:szCs w:val="24"/>
          <w:bdr w:val="none" w:sz="0" w:space="0" w:color="auto" w:frame="1"/>
        </w:rPr>
        <w:t>Описание:</w:t>
      </w:r>
      <w:r w:rsidRPr="001D1580">
        <w:rPr>
          <w:rStyle w:val="sc-jtycat"/>
          <w:rFonts w:ascii="Times New Roman" w:hAnsi="Times New Roman" w:cs="Times New Roman"/>
          <w:spacing w:val="-5"/>
          <w:sz w:val="24"/>
          <w:szCs w:val="24"/>
          <w:bdr w:val="none" w:sz="0" w:space="0" w:color="auto" w:frame="1"/>
        </w:rPr>
        <w:t xml:space="preserve"> игра проводится в просторном зале или на площадке. Дети бегут вслед за учителем или ведущим ребенком. Убегая, ведущий периодически останавливается и ждет отстающих участников. Затем снова бежит дальше. Важно следить за дистанцией, избегать резких столкновений и падений.</w:t>
      </w:r>
    </w:p>
    <w:p w:rsidR="002406A1" w:rsidRPr="001D1580" w:rsidRDefault="002406A1" w:rsidP="00AE1D6D">
      <w:pPr>
        <w:pStyle w:val="a7"/>
        <w:jc w:val="both"/>
        <w:rPr>
          <w:rFonts w:ascii="Times New Roman" w:hAnsi="Times New Roman" w:cs="Times New Roman"/>
          <w:spacing w:val="-5"/>
          <w:sz w:val="24"/>
          <w:szCs w:val="24"/>
        </w:rPr>
      </w:pPr>
      <w:r w:rsidRPr="001D1580">
        <w:rPr>
          <w:rStyle w:val="sc-jtycat"/>
          <w:rFonts w:ascii="Times New Roman" w:hAnsi="Times New Roman" w:cs="Times New Roman"/>
          <w:b/>
          <w:bCs/>
          <w:spacing w:val="-5"/>
          <w:sz w:val="24"/>
          <w:szCs w:val="24"/>
          <w:bdr w:val="none" w:sz="0" w:space="0" w:color="auto" w:frame="1"/>
        </w:rPr>
        <w:t>Инвентарь:</w:t>
      </w:r>
      <w:r w:rsidRPr="001D1580">
        <w:rPr>
          <w:rStyle w:val="sc-jtycat"/>
          <w:rFonts w:ascii="Times New Roman" w:hAnsi="Times New Roman" w:cs="Times New Roman"/>
          <w:spacing w:val="-5"/>
          <w:sz w:val="24"/>
          <w:szCs w:val="24"/>
          <w:bdr w:val="none" w:sz="0" w:space="0" w:color="auto" w:frame="1"/>
        </w:rPr>
        <w:t xml:space="preserve"> удобная обувь для всех участников.</w:t>
      </w:r>
    </w:p>
    <w:p w:rsidR="00393257" w:rsidRPr="001D1580" w:rsidRDefault="00393257" w:rsidP="00AE1D6D">
      <w:pPr>
        <w:pStyle w:val="a7"/>
        <w:jc w:val="both"/>
        <w:rPr>
          <w:rFonts w:ascii="Times New Roman" w:hAnsi="Times New Roman" w:cs="Times New Roman"/>
          <w:sz w:val="24"/>
          <w:szCs w:val="24"/>
        </w:rPr>
      </w:pPr>
      <w:r w:rsidRPr="001D1580">
        <w:rPr>
          <w:rFonts w:ascii="Times New Roman" w:hAnsi="Times New Roman" w:cs="Times New Roman"/>
          <w:sz w:val="24"/>
          <w:szCs w:val="24"/>
        </w:rPr>
        <w:t> </w:t>
      </w:r>
    </w:p>
    <w:p w:rsidR="00393257" w:rsidRPr="001D1580" w:rsidRDefault="002406A1" w:rsidP="00AE1D6D">
      <w:pPr>
        <w:pStyle w:val="a7"/>
        <w:jc w:val="both"/>
        <w:rPr>
          <w:rFonts w:ascii="Times New Roman" w:hAnsi="Times New Roman" w:cs="Times New Roman"/>
          <w:sz w:val="24"/>
          <w:szCs w:val="24"/>
        </w:rPr>
      </w:pPr>
      <w:r w:rsidRPr="001D1580">
        <w:rPr>
          <w:rStyle w:val="a6"/>
          <w:rFonts w:ascii="Times New Roman" w:hAnsi="Times New Roman" w:cs="Times New Roman"/>
          <w:sz w:val="24"/>
          <w:szCs w:val="24"/>
        </w:rPr>
        <w:t>«Зеркало</w:t>
      </w:r>
      <w:r w:rsidR="00393257" w:rsidRPr="001D1580">
        <w:rPr>
          <w:rStyle w:val="a6"/>
          <w:rFonts w:ascii="Times New Roman" w:hAnsi="Times New Roman" w:cs="Times New Roman"/>
          <w:sz w:val="24"/>
          <w:szCs w:val="24"/>
        </w:rPr>
        <w:t>»</w:t>
      </w:r>
    </w:p>
    <w:p w:rsidR="00393257" w:rsidRPr="001D1580" w:rsidRDefault="00393257" w:rsidP="00AE1D6D">
      <w:pPr>
        <w:pStyle w:val="a7"/>
        <w:jc w:val="both"/>
        <w:rPr>
          <w:rFonts w:ascii="Times New Roman" w:hAnsi="Times New Roman" w:cs="Times New Roman"/>
          <w:sz w:val="24"/>
          <w:szCs w:val="24"/>
        </w:rPr>
      </w:pPr>
      <w:r w:rsidRPr="001D1580">
        <w:rPr>
          <w:rStyle w:val="a6"/>
          <w:rFonts w:ascii="Times New Roman" w:hAnsi="Times New Roman" w:cs="Times New Roman"/>
          <w:sz w:val="24"/>
          <w:szCs w:val="24"/>
        </w:rPr>
        <w:t>Цель: </w:t>
      </w:r>
      <w:r w:rsidRPr="001D1580">
        <w:rPr>
          <w:rFonts w:ascii="Times New Roman" w:hAnsi="Times New Roman" w:cs="Times New Roman"/>
          <w:sz w:val="24"/>
          <w:szCs w:val="24"/>
        </w:rPr>
        <w:t>развитие внимания, быстроты реакции</w:t>
      </w:r>
      <w:r w:rsidR="002406A1" w:rsidRPr="001D1580">
        <w:rPr>
          <w:rFonts w:ascii="Times New Roman" w:hAnsi="Times New Roman" w:cs="Times New Roman"/>
          <w:sz w:val="24"/>
          <w:szCs w:val="24"/>
        </w:rPr>
        <w:t>:</w:t>
      </w:r>
    </w:p>
    <w:p w:rsidR="00393257" w:rsidRPr="001D1580" w:rsidRDefault="002406A1" w:rsidP="00AE1D6D">
      <w:pPr>
        <w:pStyle w:val="a7"/>
        <w:jc w:val="both"/>
        <w:rPr>
          <w:rFonts w:ascii="Times New Roman" w:hAnsi="Times New Roman" w:cs="Times New Roman"/>
          <w:sz w:val="24"/>
          <w:szCs w:val="24"/>
        </w:rPr>
      </w:pPr>
      <w:r w:rsidRPr="001D1580">
        <w:rPr>
          <w:rStyle w:val="a6"/>
          <w:rFonts w:ascii="Times New Roman" w:hAnsi="Times New Roman" w:cs="Times New Roman"/>
          <w:sz w:val="24"/>
          <w:szCs w:val="24"/>
        </w:rPr>
        <w:t>Описание:</w:t>
      </w:r>
      <w:r w:rsidR="00393257" w:rsidRPr="001D1580">
        <w:rPr>
          <w:rStyle w:val="a6"/>
          <w:rFonts w:ascii="Times New Roman" w:hAnsi="Times New Roman" w:cs="Times New Roman"/>
          <w:sz w:val="24"/>
          <w:szCs w:val="24"/>
        </w:rPr>
        <w:t> </w:t>
      </w:r>
      <w:r w:rsidR="00393257" w:rsidRPr="001D1580">
        <w:rPr>
          <w:rFonts w:ascii="Times New Roman" w:hAnsi="Times New Roman" w:cs="Times New Roman"/>
          <w:sz w:val="24"/>
          <w:szCs w:val="24"/>
        </w:rPr>
        <w:t xml:space="preserve">Дети стоят </w:t>
      </w:r>
      <w:r w:rsidR="00BF404A" w:rsidRPr="001D1580">
        <w:rPr>
          <w:rFonts w:ascii="Times New Roman" w:hAnsi="Times New Roman" w:cs="Times New Roman"/>
          <w:sz w:val="24"/>
          <w:szCs w:val="24"/>
        </w:rPr>
        <w:t>полукругом</w:t>
      </w:r>
      <w:r w:rsidR="00393257" w:rsidRPr="001D1580">
        <w:rPr>
          <w:rFonts w:ascii="Times New Roman" w:hAnsi="Times New Roman" w:cs="Times New Roman"/>
          <w:sz w:val="24"/>
          <w:szCs w:val="24"/>
        </w:rPr>
        <w:t>. Ведущий медленно выполняет простые движения руками (вперед, вверх, в стороны, вниз). Дети должны выполнять те же движения, что и ведущий. Допустивший ошибку выбывает. Выигрывает оставшийся последним. </w:t>
      </w:r>
    </w:p>
    <w:p w:rsidR="00393257" w:rsidRPr="001D1580" w:rsidRDefault="002406A1" w:rsidP="00AE1D6D">
      <w:pPr>
        <w:pStyle w:val="a7"/>
        <w:jc w:val="both"/>
        <w:rPr>
          <w:rFonts w:ascii="Times New Roman" w:hAnsi="Times New Roman" w:cs="Times New Roman"/>
          <w:sz w:val="24"/>
          <w:szCs w:val="24"/>
        </w:rPr>
      </w:pPr>
      <w:r w:rsidRPr="001D1580">
        <w:rPr>
          <w:rStyle w:val="a6"/>
          <w:rFonts w:ascii="Times New Roman" w:hAnsi="Times New Roman" w:cs="Times New Roman"/>
          <w:iCs/>
          <w:sz w:val="24"/>
          <w:szCs w:val="24"/>
        </w:rPr>
        <w:t xml:space="preserve">Инвентарь: </w:t>
      </w:r>
      <w:r w:rsidRPr="00C326CB">
        <w:rPr>
          <w:rStyle w:val="a6"/>
          <w:rFonts w:ascii="Times New Roman" w:hAnsi="Times New Roman" w:cs="Times New Roman"/>
          <w:b w:val="0"/>
          <w:iCs/>
          <w:sz w:val="24"/>
          <w:szCs w:val="24"/>
        </w:rPr>
        <w:t>не требуется</w:t>
      </w:r>
      <w:r w:rsidR="00C326CB">
        <w:rPr>
          <w:rStyle w:val="a6"/>
          <w:rFonts w:ascii="Times New Roman" w:hAnsi="Times New Roman" w:cs="Times New Roman"/>
          <w:b w:val="0"/>
          <w:iCs/>
          <w:sz w:val="24"/>
          <w:szCs w:val="24"/>
        </w:rPr>
        <w:t>.</w:t>
      </w:r>
      <w:r w:rsidR="00393257" w:rsidRPr="001D1580">
        <w:rPr>
          <w:rFonts w:ascii="Times New Roman" w:hAnsi="Times New Roman" w:cs="Times New Roman"/>
          <w:sz w:val="24"/>
          <w:szCs w:val="24"/>
        </w:rPr>
        <w:t> </w:t>
      </w:r>
    </w:p>
    <w:p w:rsidR="001D1580" w:rsidRPr="001D1580" w:rsidRDefault="001D1580" w:rsidP="00AE1D6D">
      <w:pPr>
        <w:pStyle w:val="a7"/>
        <w:jc w:val="both"/>
        <w:rPr>
          <w:rStyle w:val="sc-jtycat"/>
          <w:rFonts w:ascii="Times New Roman" w:hAnsi="Times New Roman" w:cs="Times New Roman"/>
          <w:b/>
          <w:bCs/>
          <w:spacing w:val="-5"/>
          <w:sz w:val="24"/>
          <w:szCs w:val="24"/>
          <w:bdr w:val="none" w:sz="0" w:space="0" w:color="auto" w:frame="1"/>
        </w:rPr>
      </w:pPr>
    </w:p>
    <w:p w:rsidR="002350D3" w:rsidRPr="001D1580" w:rsidRDefault="002350D3" w:rsidP="00AE1D6D">
      <w:pPr>
        <w:pStyle w:val="a7"/>
        <w:jc w:val="both"/>
        <w:rPr>
          <w:rStyle w:val="sc-jtycat"/>
          <w:rFonts w:ascii="Times New Roman" w:hAnsi="Times New Roman" w:cs="Times New Roman"/>
          <w:spacing w:val="-5"/>
          <w:sz w:val="24"/>
          <w:szCs w:val="24"/>
        </w:rPr>
      </w:pPr>
      <w:r w:rsidRPr="001D1580">
        <w:rPr>
          <w:rStyle w:val="sc-jtycat"/>
          <w:rFonts w:ascii="Times New Roman" w:hAnsi="Times New Roman" w:cs="Times New Roman"/>
          <w:b/>
          <w:bCs/>
          <w:spacing w:val="-5"/>
          <w:sz w:val="24"/>
          <w:szCs w:val="24"/>
          <w:bdr w:val="none" w:sz="0" w:space="0" w:color="auto" w:frame="1"/>
        </w:rPr>
        <w:t>«Собери звезду»</w:t>
      </w:r>
    </w:p>
    <w:p w:rsidR="002350D3" w:rsidRPr="001D1580" w:rsidRDefault="002350D3" w:rsidP="00AE1D6D">
      <w:pPr>
        <w:pStyle w:val="a7"/>
        <w:jc w:val="both"/>
        <w:rPr>
          <w:rStyle w:val="sc-jtycat"/>
          <w:rFonts w:ascii="Times New Roman" w:hAnsi="Times New Roman" w:cs="Times New Roman"/>
          <w:spacing w:val="-5"/>
          <w:sz w:val="24"/>
          <w:szCs w:val="24"/>
        </w:rPr>
      </w:pPr>
      <w:r w:rsidRPr="00C326CB">
        <w:rPr>
          <w:rStyle w:val="sc-jtycat"/>
          <w:rFonts w:ascii="Times New Roman" w:hAnsi="Times New Roman" w:cs="Times New Roman"/>
          <w:b/>
          <w:iCs/>
          <w:spacing w:val="-5"/>
          <w:sz w:val="24"/>
          <w:szCs w:val="24"/>
          <w:bdr w:val="none" w:sz="0" w:space="0" w:color="auto" w:frame="1"/>
        </w:rPr>
        <w:t>Цель:</w:t>
      </w:r>
      <w:r w:rsidRPr="001D1580">
        <w:rPr>
          <w:rStyle w:val="sc-jtycat"/>
          <w:rFonts w:ascii="Times New Roman" w:hAnsi="Times New Roman" w:cs="Times New Roman"/>
          <w:spacing w:val="-5"/>
          <w:sz w:val="24"/>
          <w:szCs w:val="24"/>
          <w:bdr w:val="none" w:sz="0" w:space="0" w:color="auto" w:frame="1"/>
        </w:rPr>
        <w:t xml:space="preserve"> Развитие мышечной выносливости рук и ног.</w:t>
      </w:r>
    </w:p>
    <w:p w:rsidR="002350D3" w:rsidRPr="001D1580" w:rsidRDefault="002350D3" w:rsidP="00AE1D6D">
      <w:pPr>
        <w:pStyle w:val="a7"/>
        <w:jc w:val="both"/>
        <w:rPr>
          <w:rStyle w:val="sc-jtycat"/>
          <w:rFonts w:ascii="Times New Roman" w:hAnsi="Times New Roman" w:cs="Times New Roman"/>
          <w:spacing w:val="-5"/>
          <w:sz w:val="24"/>
          <w:szCs w:val="24"/>
        </w:rPr>
      </w:pPr>
      <w:r w:rsidRPr="00C326CB">
        <w:rPr>
          <w:rStyle w:val="sc-jtycat"/>
          <w:rFonts w:ascii="Times New Roman" w:hAnsi="Times New Roman" w:cs="Times New Roman"/>
          <w:b/>
          <w:iCs/>
          <w:spacing w:val="-5"/>
          <w:sz w:val="24"/>
          <w:szCs w:val="24"/>
          <w:bdr w:val="none" w:sz="0" w:space="0" w:color="auto" w:frame="1"/>
        </w:rPr>
        <w:t>Описание:</w:t>
      </w:r>
      <w:r w:rsidRPr="001D1580">
        <w:rPr>
          <w:rStyle w:val="sc-jtycat"/>
          <w:rFonts w:ascii="Times New Roman" w:hAnsi="Times New Roman" w:cs="Times New Roman"/>
          <w:spacing w:val="-5"/>
          <w:sz w:val="24"/>
          <w:szCs w:val="24"/>
          <w:bdr w:val="none" w:sz="0" w:space="0" w:color="auto" w:frame="1"/>
        </w:rPr>
        <w:t xml:space="preserve"> Дети стоят вокруг разложенных кругов, звездочек или фигурок, разбросанных по залу. По команде педагога дети бегут собирать фигуры одной рукой, стараясь собрать максимальное количество предметов и вернуться обратно. Победит тот, кто соберёт больше всего фигур. Можно усложнить задание, предложив поднимать предметы двумя руками одновременно или брать сразу две звезды.</w:t>
      </w:r>
    </w:p>
    <w:p w:rsidR="002350D3" w:rsidRPr="001D1580" w:rsidRDefault="002350D3" w:rsidP="00AE1D6D">
      <w:pPr>
        <w:pStyle w:val="a7"/>
        <w:jc w:val="both"/>
        <w:rPr>
          <w:rFonts w:ascii="Times New Roman" w:hAnsi="Times New Roman" w:cs="Times New Roman"/>
          <w:spacing w:val="-5"/>
          <w:sz w:val="24"/>
          <w:szCs w:val="24"/>
        </w:rPr>
      </w:pPr>
      <w:r w:rsidRPr="00C326CB">
        <w:rPr>
          <w:rStyle w:val="sc-jtycat"/>
          <w:rFonts w:ascii="Times New Roman" w:hAnsi="Times New Roman" w:cs="Times New Roman"/>
          <w:b/>
          <w:iCs/>
          <w:spacing w:val="-5"/>
          <w:sz w:val="24"/>
          <w:szCs w:val="24"/>
          <w:bdr w:val="none" w:sz="0" w:space="0" w:color="auto" w:frame="1"/>
        </w:rPr>
        <w:t>Инвентарь:</w:t>
      </w:r>
      <w:r w:rsidRPr="001D1580">
        <w:rPr>
          <w:rFonts w:ascii="Times New Roman" w:hAnsi="Times New Roman" w:cs="Times New Roman"/>
          <w:spacing w:val="-5"/>
          <w:sz w:val="24"/>
          <w:szCs w:val="24"/>
        </w:rPr>
        <w:t xml:space="preserve"> фигуры для игры, фишки, мячики.</w:t>
      </w:r>
    </w:p>
    <w:p w:rsidR="002350D3" w:rsidRPr="001D1580" w:rsidRDefault="002350D3" w:rsidP="00AE1D6D">
      <w:pPr>
        <w:pStyle w:val="a7"/>
        <w:jc w:val="both"/>
        <w:rPr>
          <w:rFonts w:ascii="Times New Roman" w:hAnsi="Times New Roman" w:cs="Times New Roman"/>
          <w:spacing w:val="-5"/>
          <w:sz w:val="24"/>
          <w:szCs w:val="24"/>
        </w:rPr>
      </w:pPr>
    </w:p>
    <w:p w:rsidR="002350D3" w:rsidRPr="001D1580" w:rsidRDefault="002350D3" w:rsidP="00AE1D6D">
      <w:pPr>
        <w:pStyle w:val="a7"/>
        <w:jc w:val="both"/>
        <w:rPr>
          <w:rStyle w:val="sc-jtycat"/>
          <w:rFonts w:ascii="Times New Roman" w:hAnsi="Times New Roman" w:cs="Times New Roman"/>
          <w:spacing w:val="-5"/>
          <w:sz w:val="24"/>
          <w:szCs w:val="24"/>
        </w:rPr>
      </w:pPr>
      <w:r w:rsidRPr="001D1580">
        <w:rPr>
          <w:rStyle w:val="sc-jtycat"/>
          <w:rFonts w:ascii="Times New Roman" w:hAnsi="Times New Roman" w:cs="Times New Roman"/>
          <w:b/>
          <w:bCs/>
          <w:spacing w:val="-5"/>
          <w:sz w:val="24"/>
          <w:szCs w:val="24"/>
          <w:bdr w:val="none" w:sz="0" w:space="0" w:color="auto" w:frame="1"/>
        </w:rPr>
        <w:t>«Передай мяч»</w:t>
      </w:r>
    </w:p>
    <w:p w:rsidR="002350D3" w:rsidRPr="001D1580" w:rsidRDefault="002350D3" w:rsidP="00AE1D6D">
      <w:pPr>
        <w:pStyle w:val="a7"/>
        <w:jc w:val="both"/>
        <w:rPr>
          <w:rStyle w:val="sc-jtycat"/>
          <w:rFonts w:ascii="Times New Roman" w:hAnsi="Times New Roman" w:cs="Times New Roman"/>
          <w:spacing w:val="-5"/>
          <w:sz w:val="24"/>
          <w:szCs w:val="24"/>
        </w:rPr>
      </w:pPr>
      <w:r w:rsidRPr="00C326CB">
        <w:rPr>
          <w:rStyle w:val="sc-jtycat"/>
          <w:rFonts w:ascii="Times New Roman" w:hAnsi="Times New Roman" w:cs="Times New Roman"/>
          <w:b/>
          <w:iCs/>
          <w:spacing w:val="-5"/>
          <w:sz w:val="24"/>
          <w:szCs w:val="24"/>
          <w:bdr w:val="none" w:sz="0" w:space="0" w:color="auto" w:frame="1"/>
        </w:rPr>
        <w:t>Цель:</w:t>
      </w:r>
      <w:r w:rsidRPr="001D1580">
        <w:rPr>
          <w:rStyle w:val="sc-jtycat"/>
          <w:rFonts w:ascii="Times New Roman" w:hAnsi="Times New Roman" w:cs="Times New Roman"/>
          <w:spacing w:val="-5"/>
          <w:sz w:val="24"/>
          <w:szCs w:val="24"/>
          <w:bdr w:val="none" w:sz="0" w:space="0" w:color="auto" w:frame="1"/>
        </w:rPr>
        <w:t xml:space="preserve"> Укрепление мышц плечевого пояса и спины.</w:t>
      </w:r>
    </w:p>
    <w:p w:rsidR="002350D3" w:rsidRPr="001D1580" w:rsidRDefault="002350D3" w:rsidP="00AE1D6D">
      <w:pPr>
        <w:pStyle w:val="a7"/>
        <w:jc w:val="both"/>
        <w:rPr>
          <w:rStyle w:val="sc-jtycat"/>
          <w:rFonts w:ascii="Times New Roman" w:hAnsi="Times New Roman" w:cs="Times New Roman"/>
          <w:spacing w:val="-5"/>
          <w:sz w:val="24"/>
          <w:szCs w:val="24"/>
          <w:bdr w:val="none" w:sz="0" w:space="0" w:color="auto" w:frame="1"/>
        </w:rPr>
      </w:pPr>
      <w:r w:rsidRPr="00C326CB">
        <w:rPr>
          <w:rStyle w:val="sc-jtycat"/>
          <w:rFonts w:ascii="Times New Roman" w:hAnsi="Times New Roman" w:cs="Times New Roman"/>
          <w:b/>
          <w:iCs/>
          <w:spacing w:val="-5"/>
          <w:sz w:val="24"/>
          <w:szCs w:val="24"/>
          <w:bdr w:val="none" w:sz="0" w:space="0" w:color="auto" w:frame="1"/>
        </w:rPr>
        <w:t>Описание:</w:t>
      </w:r>
      <w:r w:rsidRPr="001D1580">
        <w:rPr>
          <w:rStyle w:val="sc-jtycat"/>
          <w:rFonts w:ascii="Times New Roman" w:hAnsi="Times New Roman" w:cs="Times New Roman"/>
          <w:spacing w:val="-5"/>
          <w:sz w:val="24"/>
          <w:szCs w:val="24"/>
          <w:bdr w:val="none" w:sz="0" w:space="0" w:color="auto" w:frame="1"/>
        </w:rPr>
        <w:t xml:space="preserve"> Играющие становятся в круг и передают друг другу большой мяч, держась обеими руками. Передача мяча осуществляется последовательно по кругу, увеличивая темп передачи.</w:t>
      </w:r>
    </w:p>
    <w:p w:rsidR="002350D3" w:rsidRPr="001D1580" w:rsidRDefault="002350D3" w:rsidP="00AE1D6D">
      <w:pPr>
        <w:pStyle w:val="a7"/>
        <w:jc w:val="both"/>
        <w:rPr>
          <w:rStyle w:val="sc-jtycat"/>
          <w:rFonts w:ascii="Times New Roman" w:hAnsi="Times New Roman" w:cs="Times New Roman"/>
          <w:spacing w:val="-5"/>
          <w:sz w:val="24"/>
          <w:szCs w:val="24"/>
          <w:bdr w:val="none" w:sz="0" w:space="0" w:color="auto" w:frame="1"/>
        </w:rPr>
      </w:pPr>
      <w:r w:rsidRPr="00C326CB">
        <w:rPr>
          <w:rStyle w:val="sc-jtycat"/>
          <w:rFonts w:ascii="Times New Roman" w:hAnsi="Times New Roman" w:cs="Times New Roman"/>
          <w:b/>
          <w:spacing w:val="-5"/>
          <w:sz w:val="24"/>
          <w:szCs w:val="24"/>
          <w:bdr w:val="none" w:sz="0" w:space="0" w:color="auto" w:frame="1"/>
        </w:rPr>
        <w:t>Инвентарь:</w:t>
      </w:r>
      <w:r w:rsidRPr="001D1580">
        <w:rPr>
          <w:rStyle w:val="sc-jtycat"/>
          <w:rFonts w:ascii="Times New Roman" w:hAnsi="Times New Roman" w:cs="Times New Roman"/>
          <w:spacing w:val="-5"/>
          <w:sz w:val="24"/>
          <w:szCs w:val="24"/>
          <w:bdr w:val="none" w:sz="0" w:space="0" w:color="auto" w:frame="1"/>
        </w:rPr>
        <w:t xml:space="preserve"> мяч для игры</w:t>
      </w:r>
      <w:r w:rsidR="00C326CB">
        <w:rPr>
          <w:rStyle w:val="sc-jtycat"/>
          <w:rFonts w:ascii="Times New Roman" w:hAnsi="Times New Roman" w:cs="Times New Roman"/>
          <w:spacing w:val="-5"/>
          <w:sz w:val="24"/>
          <w:szCs w:val="24"/>
          <w:bdr w:val="none" w:sz="0" w:space="0" w:color="auto" w:frame="1"/>
        </w:rPr>
        <w:t>.</w:t>
      </w:r>
    </w:p>
    <w:p w:rsidR="002350D3" w:rsidRPr="001D1580" w:rsidRDefault="002350D3" w:rsidP="00AE1D6D">
      <w:pPr>
        <w:pStyle w:val="a7"/>
        <w:jc w:val="both"/>
        <w:rPr>
          <w:rFonts w:ascii="Times New Roman" w:hAnsi="Times New Roman" w:cs="Times New Roman"/>
          <w:spacing w:val="-5"/>
          <w:sz w:val="24"/>
          <w:szCs w:val="24"/>
        </w:rPr>
      </w:pPr>
    </w:p>
    <w:p w:rsidR="002350D3" w:rsidRPr="001D1580" w:rsidRDefault="001D1580" w:rsidP="00AE1D6D">
      <w:pPr>
        <w:pStyle w:val="a7"/>
        <w:jc w:val="both"/>
        <w:rPr>
          <w:rStyle w:val="sc-jtycat"/>
          <w:rFonts w:ascii="Times New Roman" w:hAnsi="Times New Roman" w:cs="Times New Roman"/>
          <w:b/>
          <w:bCs/>
          <w:spacing w:val="-5"/>
          <w:sz w:val="24"/>
          <w:szCs w:val="24"/>
          <w:bdr w:val="none" w:sz="0" w:space="0" w:color="auto" w:frame="1"/>
        </w:rPr>
      </w:pPr>
      <w:r>
        <w:rPr>
          <w:rStyle w:val="sc-jtycat"/>
          <w:rFonts w:ascii="Times New Roman" w:hAnsi="Times New Roman" w:cs="Times New Roman"/>
          <w:b/>
          <w:bCs/>
          <w:spacing w:val="-5"/>
          <w:sz w:val="24"/>
          <w:szCs w:val="24"/>
          <w:bdr w:val="none" w:sz="0" w:space="0" w:color="auto" w:frame="1"/>
        </w:rPr>
        <w:t>«Переправься через ре</w:t>
      </w:r>
      <w:r w:rsidR="002350D3" w:rsidRPr="001D1580">
        <w:rPr>
          <w:rStyle w:val="sc-jtycat"/>
          <w:rFonts w:ascii="Times New Roman" w:hAnsi="Times New Roman" w:cs="Times New Roman"/>
          <w:b/>
          <w:bCs/>
          <w:spacing w:val="-5"/>
          <w:sz w:val="24"/>
          <w:szCs w:val="24"/>
          <w:bdr w:val="none" w:sz="0" w:space="0" w:color="auto" w:frame="1"/>
        </w:rPr>
        <w:t>ку»</w:t>
      </w:r>
    </w:p>
    <w:p w:rsidR="002350D3" w:rsidRPr="001D1580" w:rsidRDefault="002350D3" w:rsidP="00AE1D6D">
      <w:pPr>
        <w:pStyle w:val="a7"/>
        <w:jc w:val="both"/>
        <w:rPr>
          <w:rStyle w:val="sc-jtycat"/>
          <w:rFonts w:ascii="Times New Roman" w:hAnsi="Times New Roman" w:cs="Times New Roman"/>
          <w:spacing w:val="-5"/>
          <w:sz w:val="24"/>
          <w:szCs w:val="24"/>
          <w:bdr w:val="none" w:sz="0" w:space="0" w:color="auto" w:frame="1"/>
        </w:rPr>
      </w:pPr>
      <w:r w:rsidRPr="00C326CB">
        <w:rPr>
          <w:rStyle w:val="sc-jtycat"/>
          <w:rFonts w:ascii="Times New Roman" w:hAnsi="Times New Roman" w:cs="Times New Roman"/>
          <w:b/>
          <w:iCs/>
          <w:spacing w:val="-5"/>
          <w:sz w:val="24"/>
          <w:szCs w:val="24"/>
          <w:bdr w:val="none" w:sz="0" w:space="0" w:color="auto" w:frame="1"/>
        </w:rPr>
        <w:t>Цель:</w:t>
      </w:r>
      <w:r w:rsidRPr="001D1580">
        <w:rPr>
          <w:rStyle w:val="sc-jtycat"/>
          <w:rFonts w:ascii="Times New Roman" w:hAnsi="Times New Roman" w:cs="Times New Roman"/>
          <w:spacing w:val="-5"/>
          <w:sz w:val="24"/>
          <w:szCs w:val="24"/>
          <w:bdr w:val="none" w:sz="0" w:space="0" w:color="auto" w:frame="1"/>
        </w:rPr>
        <w:t xml:space="preserve"> Улучшение реакции и скорости движений.</w:t>
      </w:r>
    </w:p>
    <w:p w:rsidR="002350D3" w:rsidRPr="001D1580" w:rsidRDefault="002350D3" w:rsidP="00AE1D6D">
      <w:pPr>
        <w:pStyle w:val="a7"/>
        <w:jc w:val="both"/>
        <w:rPr>
          <w:rStyle w:val="sc-jtycat"/>
          <w:rFonts w:ascii="Times New Roman" w:hAnsi="Times New Roman" w:cs="Times New Roman"/>
          <w:spacing w:val="-5"/>
          <w:sz w:val="24"/>
          <w:szCs w:val="24"/>
          <w:bdr w:val="none" w:sz="0" w:space="0" w:color="auto" w:frame="1"/>
        </w:rPr>
      </w:pPr>
      <w:r w:rsidRPr="00C326CB">
        <w:rPr>
          <w:rStyle w:val="sc-jtycat"/>
          <w:rFonts w:ascii="Times New Roman" w:hAnsi="Times New Roman" w:cs="Times New Roman"/>
          <w:b/>
          <w:iCs/>
          <w:spacing w:val="-5"/>
          <w:sz w:val="24"/>
          <w:szCs w:val="24"/>
          <w:bdr w:val="none" w:sz="0" w:space="0" w:color="auto" w:frame="1"/>
        </w:rPr>
        <w:t>Описание:</w:t>
      </w:r>
      <w:r w:rsidRPr="001D1580">
        <w:rPr>
          <w:rStyle w:val="sc-jtycat"/>
          <w:rFonts w:ascii="Times New Roman" w:hAnsi="Times New Roman" w:cs="Times New Roman"/>
          <w:spacing w:val="-5"/>
          <w:sz w:val="24"/>
          <w:szCs w:val="24"/>
          <w:bdr w:val="none" w:sz="0" w:space="0" w:color="auto" w:frame="1"/>
        </w:rPr>
        <w:t xml:space="preserve"> Два игрока располагаются напротив друг друга на расстоянии примерно трех метров. Между ними лежат три гимнастических коврика («островки»). Первый игрок должен перебраться на противоположную сторону, переступая только по островкам. Затем второй игрок пытается сделать то же самое быстрее первого. Выигрывает тот, кто добрался первым.</w:t>
      </w:r>
    </w:p>
    <w:p w:rsidR="002350D3" w:rsidRPr="001D1580" w:rsidRDefault="002350D3" w:rsidP="00AE1D6D">
      <w:pPr>
        <w:pStyle w:val="a7"/>
        <w:jc w:val="both"/>
        <w:rPr>
          <w:rStyle w:val="sc-jtycat"/>
          <w:rFonts w:ascii="Times New Roman" w:hAnsi="Times New Roman" w:cs="Times New Roman"/>
          <w:spacing w:val="-5"/>
          <w:sz w:val="24"/>
          <w:szCs w:val="24"/>
          <w:bdr w:val="none" w:sz="0" w:space="0" w:color="auto" w:frame="1"/>
        </w:rPr>
      </w:pPr>
      <w:r w:rsidRPr="00C326CB">
        <w:rPr>
          <w:rStyle w:val="sc-jtycat"/>
          <w:rFonts w:ascii="Times New Roman" w:hAnsi="Times New Roman" w:cs="Times New Roman"/>
          <w:b/>
          <w:spacing w:val="-5"/>
          <w:sz w:val="24"/>
          <w:szCs w:val="24"/>
          <w:bdr w:val="none" w:sz="0" w:space="0" w:color="auto" w:frame="1"/>
        </w:rPr>
        <w:t>Инвентарь:</w:t>
      </w:r>
      <w:r w:rsidRPr="001D1580">
        <w:rPr>
          <w:rStyle w:val="sc-jtycat"/>
          <w:rFonts w:ascii="Times New Roman" w:hAnsi="Times New Roman" w:cs="Times New Roman"/>
          <w:spacing w:val="-5"/>
          <w:sz w:val="24"/>
          <w:szCs w:val="24"/>
          <w:bdr w:val="none" w:sz="0" w:space="0" w:color="auto" w:frame="1"/>
        </w:rPr>
        <w:t xml:space="preserve"> гимнастическое маты</w:t>
      </w:r>
      <w:r w:rsidR="00C326CB">
        <w:rPr>
          <w:rStyle w:val="sc-jtycat"/>
          <w:rFonts w:ascii="Times New Roman" w:hAnsi="Times New Roman" w:cs="Times New Roman"/>
          <w:spacing w:val="-5"/>
          <w:sz w:val="24"/>
          <w:szCs w:val="24"/>
          <w:bdr w:val="none" w:sz="0" w:space="0" w:color="auto" w:frame="1"/>
        </w:rPr>
        <w:t>. Можно использовать обручи.</w:t>
      </w:r>
    </w:p>
    <w:p w:rsidR="002350D3" w:rsidRPr="001D1580" w:rsidRDefault="002350D3" w:rsidP="00AE1D6D">
      <w:pPr>
        <w:pStyle w:val="a7"/>
        <w:jc w:val="both"/>
        <w:rPr>
          <w:rFonts w:ascii="Times New Roman" w:hAnsi="Times New Roman" w:cs="Times New Roman"/>
          <w:spacing w:val="-5"/>
          <w:sz w:val="24"/>
          <w:szCs w:val="24"/>
        </w:rPr>
      </w:pPr>
    </w:p>
    <w:p w:rsidR="002350D3" w:rsidRPr="001D1580" w:rsidRDefault="002350D3" w:rsidP="00AE1D6D">
      <w:pPr>
        <w:pStyle w:val="a7"/>
        <w:jc w:val="both"/>
        <w:rPr>
          <w:rStyle w:val="sc-jtycat"/>
          <w:rFonts w:ascii="Times New Roman" w:hAnsi="Times New Roman" w:cs="Times New Roman"/>
          <w:b/>
          <w:bCs/>
          <w:spacing w:val="-5"/>
          <w:sz w:val="24"/>
          <w:szCs w:val="24"/>
          <w:bdr w:val="none" w:sz="0" w:space="0" w:color="auto" w:frame="1"/>
        </w:rPr>
      </w:pPr>
      <w:r w:rsidRPr="001D1580">
        <w:rPr>
          <w:rStyle w:val="sc-jtycat"/>
          <w:rFonts w:ascii="Times New Roman" w:hAnsi="Times New Roman" w:cs="Times New Roman"/>
          <w:b/>
          <w:bCs/>
          <w:spacing w:val="-5"/>
          <w:sz w:val="24"/>
          <w:szCs w:val="24"/>
          <w:bdr w:val="none" w:sz="0" w:space="0" w:color="auto" w:frame="1"/>
        </w:rPr>
        <w:t>«Хвостики»</w:t>
      </w:r>
    </w:p>
    <w:p w:rsidR="002350D3" w:rsidRPr="001D1580" w:rsidRDefault="002350D3" w:rsidP="00AE1D6D">
      <w:pPr>
        <w:pStyle w:val="a7"/>
        <w:jc w:val="both"/>
        <w:rPr>
          <w:rStyle w:val="sc-jtycat"/>
          <w:rFonts w:ascii="Times New Roman" w:hAnsi="Times New Roman" w:cs="Times New Roman"/>
          <w:spacing w:val="-5"/>
          <w:sz w:val="24"/>
          <w:szCs w:val="24"/>
          <w:bdr w:val="none" w:sz="0" w:space="0" w:color="auto" w:frame="1"/>
        </w:rPr>
      </w:pPr>
      <w:r w:rsidRPr="00C326CB">
        <w:rPr>
          <w:rStyle w:val="sc-jtycat"/>
          <w:rFonts w:ascii="Times New Roman" w:hAnsi="Times New Roman" w:cs="Times New Roman"/>
          <w:b/>
          <w:iCs/>
          <w:spacing w:val="-5"/>
          <w:sz w:val="24"/>
          <w:szCs w:val="24"/>
          <w:bdr w:val="none" w:sz="0" w:space="0" w:color="auto" w:frame="1"/>
        </w:rPr>
        <w:t>Цель:</w:t>
      </w:r>
      <w:r w:rsidRPr="001D1580">
        <w:rPr>
          <w:rStyle w:val="sc-jtycat"/>
          <w:rFonts w:ascii="Times New Roman" w:hAnsi="Times New Roman" w:cs="Times New Roman"/>
          <w:spacing w:val="-5"/>
          <w:sz w:val="24"/>
          <w:szCs w:val="24"/>
          <w:bdr w:val="none" w:sz="0" w:space="0" w:color="auto" w:frame="1"/>
        </w:rPr>
        <w:t xml:space="preserve"> Забрать хвостик.</w:t>
      </w:r>
    </w:p>
    <w:p w:rsidR="002350D3" w:rsidRPr="001D1580" w:rsidRDefault="002350D3" w:rsidP="00AE1D6D">
      <w:pPr>
        <w:pStyle w:val="a7"/>
        <w:jc w:val="both"/>
        <w:rPr>
          <w:rStyle w:val="sc-jtycat"/>
          <w:rFonts w:ascii="Times New Roman" w:hAnsi="Times New Roman" w:cs="Times New Roman"/>
          <w:spacing w:val="-5"/>
          <w:sz w:val="24"/>
          <w:szCs w:val="24"/>
          <w:bdr w:val="none" w:sz="0" w:space="0" w:color="auto" w:frame="1"/>
        </w:rPr>
      </w:pPr>
      <w:r w:rsidRPr="00C326CB">
        <w:rPr>
          <w:rStyle w:val="sc-jtycat"/>
          <w:rFonts w:ascii="Times New Roman" w:hAnsi="Times New Roman" w:cs="Times New Roman"/>
          <w:b/>
          <w:iCs/>
          <w:spacing w:val="-5"/>
          <w:sz w:val="24"/>
          <w:szCs w:val="24"/>
          <w:bdr w:val="none" w:sz="0" w:space="0" w:color="auto" w:frame="1"/>
        </w:rPr>
        <w:t>Описание:</w:t>
      </w:r>
      <w:r w:rsidRPr="001D1580">
        <w:rPr>
          <w:rStyle w:val="sc-jtycat"/>
          <w:rFonts w:ascii="Times New Roman" w:hAnsi="Times New Roman" w:cs="Times New Roman"/>
          <w:spacing w:val="-5"/>
          <w:sz w:val="24"/>
          <w:szCs w:val="24"/>
          <w:bdr w:val="none" w:sz="0" w:space="0" w:color="auto" w:frame="1"/>
        </w:rPr>
        <w:t xml:space="preserve"> Дети одевают себе хвостики на уровне пояса. Задача догоняющего забрать у них хвостики. У кого забрали становится его помощником. Выигрывает тот</w:t>
      </w:r>
      <w:r w:rsidR="00AE1D6D">
        <w:rPr>
          <w:rStyle w:val="sc-jtycat"/>
          <w:rFonts w:ascii="Times New Roman" w:hAnsi="Times New Roman" w:cs="Times New Roman"/>
          <w:spacing w:val="-5"/>
          <w:sz w:val="24"/>
          <w:szCs w:val="24"/>
          <w:bdr w:val="none" w:sz="0" w:space="0" w:color="auto" w:frame="1"/>
        </w:rPr>
        <w:t>,</w:t>
      </w:r>
      <w:r w:rsidRPr="001D1580">
        <w:rPr>
          <w:rStyle w:val="sc-jtycat"/>
          <w:rFonts w:ascii="Times New Roman" w:hAnsi="Times New Roman" w:cs="Times New Roman"/>
          <w:spacing w:val="-5"/>
          <w:sz w:val="24"/>
          <w:szCs w:val="24"/>
          <w:bdr w:val="none" w:sz="0" w:space="0" w:color="auto" w:frame="1"/>
        </w:rPr>
        <w:t xml:space="preserve"> кто остался последним.</w:t>
      </w:r>
    </w:p>
    <w:p w:rsidR="002350D3" w:rsidRPr="001D1580" w:rsidRDefault="002350D3" w:rsidP="00AE1D6D">
      <w:pPr>
        <w:pStyle w:val="a7"/>
        <w:jc w:val="both"/>
        <w:rPr>
          <w:rFonts w:ascii="Times New Roman" w:hAnsi="Times New Roman" w:cs="Times New Roman"/>
          <w:spacing w:val="-5"/>
          <w:sz w:val="24"/>
          <w:szCs w:val="24"/>
        </w:rPr>
      </w:pPr>
      <w:r w:rsidRPr="00C326CB">
        <w:rPr>
          <w:rStyle w:val="sc-jtycat"/>
          <w:rFonts w:ascii="Times New Roman" w:hAnsi="Times New Roman" w:cs="Times New Roman"/>
          <w:b/>
          <w:spacing w:val="-5"/>
          <w:sz w:val="24"/>
          <w:szCs w:val="24"/>
          <w:bdr w:val="none" w:sz="0" w:space="0" w:color="auto" w:frame="1"/>
        </w:rPr>
        <w:t>Инвентарь:</w:t>
      </w:r>
      <w:r w:rsidRPr="001D1580">
        <w:rPr>
          <w:rStyle w:val="sc-jtycat"/>
          <w:rFonts w:ascii="Times New Roman" w:hAnsi="Times New Roman" w:cs="Times New Roman"/>
          <w:spacing w:val="-5"/>
          <w:sz w:val="24"/>
          <w:szCs w:val="24"/>
          <w:bdr w:val="none" w:sz="0" w:space="0" w:color="auto" w:frame="1"/>
        </w:rPr>
        <w:t xml:space="preserve"> манишки</w:t>
      </w:r>
      <w:r w:rsidR="00C326CB">
        <w:rPr>
          <w:rStyle w:val="sc-jtycat"/>
          <w:rFonts w:ascii="Times New Roman" w:hAnsi="Times New Roman" w:cs="Times New Roman"/>
          <w:spacing w:val="-5"/>
          <w:sz w:val="24"/>
          <w:szCs w:val="24"/>
          <w:bdr w:val="none" w:sz="0" w:space="0" w:color="auto" w:frame="1"/>
        </w:rPr>
        <w:t>.</w:t>
      </w:r>
    </w:p>
    <w:p w:rsidR="002350D3" w:rsidRPr="001D1580" w:rsidRDefault="002350D3" w:rsidP="00AE1D6D">
      <w:pPr>
        <w:pStyle w:val="a7"/>
        <w:jc w:val="both"/>
        <w:rPr>
          <w:rStyle w:val="sc-jtycat"/>
          <w:rFonts w:ascii="Times New Roman" w:hAnsi="Times New Roman" w:cs="Times New Roman"/>
          <w:b/>
          <w:bCs/>
          <w:spacing w:val="-5"/>
          <w:sz w:val="24"/>
          <w:szCs w:val="24"/>
          <w:bdr w:val="none" w:sz="0" w:space="0" w:color="auto" w:frame="1"/>
        </w:rPr>
      </w:pPr>
    </w:p>
    <w:p w:rsidR="002350D3" w:rsidRPr="001D1580" w:rsidRDefault="001D1580" w:rsidP="00AE1D6D">
      <w:pPr>
        <w:pStyle w:val="a7"/>
        <w:jc w:val="both"/>
        <w:rPr>
          <w:rStyle w:val="sc-jtycat"/>
          <w:rFonts w:ascii="Times New Roman" w:hAnsi="Times New Roman" w:cs="Times New Roman"/>
          <w:b/>
          <w:bCs/>
          <w:spacing w:val="-5"/>
          <w:sz w:val="24"/>
          <w:szCs w:val="24"/>
          <w:bdr w:val="none" w:sz="0" w:space="0" w:color="auto" w:frame="1"/>
        </w:rPr>
      </w:pPr>
      <w:r>
        <w:rPr>
          <w:rStyle w:val="sc-jtycat"/>
          <w:rFonts w:ascii="Times New Roman" w:hAnsi="Times New Roman" w:cs="Times New Roman"/>
          <w:b/>
          <w:bCs/>
          <w:spacing w:val="-5"/>
          <w:sz w:val="24"/>
          <w:szCs w:val="24"/>
          <w:bdr w:val="none" w:sz="0" w:space="0" w:color="auto" w:frame="1"/>
        </w:rPr>
        <w:t>«Петрушка</w:t>
      </w:r>
      <w:r w:rsidR="002350D3" w:rsidRPr="001D1580">
        <w:rPr>
          <w:rStyle w:val="sc-jtycat"/>
          <w:rFonts w:ascii="Times New Roman" w:hAnsi="Times New Roman" w:cs="Times New Roman"/>
          <w:b/>
          <w:bCs/>
          <w:spacing w:val="-5"/>
          <w:sz w:val="24"/>
          <w:szCs w:val="24"/>
          <w:bdr w:val="none" w:sz="0" w:space="0" w:color="auto" w:frame="1"/>
        </w:rPr>
        <w:t>»</w:t>
      </w:r>
    </w:p>
    <w:p w:rsidR="002350D3" w:rsidRPr="001D1580" w:rsidRDefault="002350D3" w:rsidP="00AE1D6D">
      <w:pPr>
        <w:pStyle w:val="a7"/>
        <w:jc w:val="both"/>
        <w:rPr>
          <w:rStyle w:val="sc-jtycat"/>
          <w:rFonts w:ascii="Times New Roman" w:hAnsi="Times New Roman" w:cs="Times New Roman"/>
          <w:spacing w:val="-5"/>
          <w:sz w:val="24"/>
          <w:szCs w:val="24"/>
        </w:rPr>
      </w:pPr>
      <w:r w:rsidRPr="00C326CB">
        <w:rPr>
          <w:rStyle w:val="sc-jtycat"/>
          <w:rFonts w:ascii="Times New Roman" w:hAnsi="Times New Roman" w:cs="Times New Roman"/>
          <w:b/>
          <w:iCs/>
          <w:spacing w:val="-5"/>
          <w:sz w:val="24"/>
          <w:szCs w:val="24"/>
          <w:bdr w:val="none" w:sz="0" w:space="0" w:color="auto" w:frame="1"/>
        </w:rPr>
        <w:t>Цель:</w:t>
      </w:r>
      <w:r w:rsidRPr="00C326CB">
        <w:rPr>
          <w:rStyle w:val="sc-jtycat"/>
          <w:rFonts w:ascii="Times New Roman" w:hAnsi="Times New Roman" w:cs="Times New Roman"/>
          <w:b/>
          <w:spacing w:val="-5"/>
          <w:sz w:val="24"/>
          <w:szCs w:val="24"/>
          <w:bdr w:val="none" w:sz="0" w:space="0" w:color="auto" w:frame="1"/>
        </w:rPr>
        <w:t xml:space="preserve"> </w:t>
      </w:r>
      <w:r w:rsidRPr="001D1580">
        <w:rPr>
          <w:rStyle w:val="sc-jtycat"/>
          <w:rFonts w:ascii="Times New Roman" w:hAnsi="Times New Roman" w:cs="Times New Roman"/>
          <w:spacing w:val="-5"/>
          <w:sz w:val="24"/>
          <w:szCs w:val="24"/>
          <w:bdr w:val="none" w:sz="0" w:space="0" w:color="auto" w:frame="1"/>
        </w:rPr>
        <w:t>Совершенствование прыжковых качеств и гибкости.</w:t>
      </w:r>
    </w:p>
    <w:p w:rsidR="002350D3" w:rsidRPr="001D1580" w:rsidRDefault="002350D3" w:rsidP="00AE1D6D">
      <w:pPr>
        <w:pStyle w:val="a7"/>
        <w:jc w:val="both"/>
        <w:rPr>
          <w:rStyle w:val="sc-jtycat"/>
          <w:rFonts w:ascii="Times New Roman" w:hAnsi="Times New Roman" w:cs="Times New Roman"/>
          <w:spacing w:val="-5"/>
          <w:sz w:val="24"/>
          <w:szCs w:val="24"/>
          <w:bdr w:val="none" w:sz="0" w:space="0" w:color="auto" w:frame="1"/>
        </w:rPr>
      </w:pPr>
      <w:r w:rsidRPr="00C326CB">
        <w:rPr>
          <w:rStyle w:val="sc-jtycat"/>
          <w:rFonts w:ascii="Times New Roman" w:hAnsi="Times New Roman" w:cs="Times New Roman"/>
          <w:b/>
          <w:iCs/>
          <w:spacing w:val="-5"/>
          <w:sz w:val="24"/>
          <w:szCs w:val="24"/>
          <w:bdr w:val="none" w:sz="0" w:space="0" w:color="auto" w:frame="1"/>
        </w:rPr>
        <w:lastRenderedPageBreak/>
        <w:t>Описание:</w:t>
      </w:r>
      <w:r w:rsidRPr="001D1580">
        <w:rPr>
          <w:rStyle w:val="sc-jtycat"/>
          <w:rFonts w:ascii="Times New Roman" w:hAnsi="Times New Roman" w:cs="Times New Roman"/>
          <w:spacing w:val="-5"/>
          <w:sz w:val="24"/>
          <w:szCs w:val="24"/>
          <w:bdr w:val="none" w:sz="0" w:space="0" w:color="auto" w:frame="1"/>
        </w:rPr>
        <w:t xml:space="preserve"> Ребенок прыгает вперед-вверх с места или отталкиваясь от пола ногами, руки подняты вверх. За каждый удачный прыжок получает одно очко. Выиграет тот, кто выполнит наибольшее число успешных прыжков подряд.</w:t>
      </w:r>
    </w:p>
    <w:p w:rsidR="007F2F22" w:rsidRPr="001D1580" w:rsidRDefault="007F2F22" w:rsidP="00AE1D6D">
      <w:pPr>
        <w:pStyle w:val="a7"/>
        <w:jc w:val="both"/>
        <w:rPr>
          <w:rFonts w:ascii="Times New Roman" w:hAnsi="Times New Roman" w:cs="Times New Roman"/>
          <w:spacing w:val="-5"/>
          <w:sz w:val="24"/>
          <w:szCs w:val="24"/>
        </w:rPr>
      </w:pPr>
      <w:r w:rsidRPr="00C326CB">
        <w:rPr>
          <w:rStyle w:val="sc-jtycat"/>
          <w:rFonts w:ascii="Times New Roman" w:hAnsi="Times New Roman" w:cs="Times New Roman"/>
          <w:b/>
          <w:spacing w:val="-5"/>
          <w:sz w:val="24"/>
          <w:szCs w:val="24"/>
          <w:bdr w:val="none" w:sz="0" w:space="0" w:color="auto" w:frame="1"/>
        </w:rPr>
        <w:t>Инвентарь:</w:t>
      </w:r>
      <w:r w:rsidRPr="001D1580">
        <w:rPr>
          <w:rStyle w:val="sc-jtycat"/>
          <w:rFonts w:ascii="Times New Roman" w:hAnsi="Times New Roman" w:cs="Times New Roman"/>
          <w:spacing w:val="-5"/>
          <w:sz w:val="24"/>
          <w:szCs w:val="24"/>
          <w:bdr w:val="none" w:sz="0" w:space="0" w:color="auto" w:frame="1"/>
        </w:rPr>
        <w:t xml:space="preserve"> не нужен</w:t>
      </w:r>
      <w:r w:rsidR="00C326CB">
        <w:rPr>
          <w:rStyle w:val="sc-jtycat"/>
          <w:rFonts w:ascii="Times New Roman" w:hAnsi="Times New Roman" w:cs="Times New Roman"/>
          <w:spacing w:val="-5"/>
          <w:sz w:val="24"/>
          <w:szCs w:val="24"/>
          <w:bdr w:val="none" w:sz="0" w:space="0" w:color="auto" w:frame="1"/>
        </w:rPr>
        <w:t>.</w:t>
      </w:r>
    </w:p>
    <w:p w:rsidR="002350D3" w:rsidRDefault="002350D3" w:rsidP="00AE1D6D">
      <w:pPr>
        <w:pStyle w:val="a7"/>
        <w:jc w:val="both"/>
        <w:rPr>
          <w:rFonts w:ascii="Times New Roman" w:hAnsi="Times New Roman" w:cs="Times New Roman"/>
          <w:spacing w:val="-5"/>
          <w:sz w:val="24"/>
          <w:szCs w:val="24"/>
        </w:rPr>
      </w:pPr>
    </w:p>
    <w:p w:rsidR="005B03A2" w:rsidRDefault="005B03A2" w:rsidP="00AE1D6D">
      <w:pPr>
        <w:pStyle w:val="a7"/>
        <w:jc w:val="both"/>
        <w:rPr>
          <w:rFonts w:ascii="Times New Roman" w:hAnsi="Times New Roman" w:cs="Times New Roman"/>
          <w:spacing w:val="-5"/>
          <w:sz w:val="24"/>
          <w:szCs w:val="24"/>
        </w:rPr>
      </w:pPr>
    </w:p>
    <w:p w:rsidR="005B03A2" w:rsidRDefault="005B03A2" w:rsidP="00AE1D6D">
      <w:pPr>
        <w:pStyle w:val="a7"/>
        <w:jc w:val="both"/>
        <w:rPr>
          <w:rFonts w:ascii="Times New Roman" w:hAnsi="Times New Roman" w:cs="Times New Roman"/>
          <w:spacing w:val="-5"/>
          <w:sz w:val="24"/>
          <w:szCs w:val="24"/>
        </w:rPr>
      </w:pPr>
    </w:p>
    <w:p w:rsidR="005B03A2" w:rsidRPr="001D1580" w:rsidRDefault="005B03A2" w:rsidP="00AE1D6D">
      <w:pPr>
        <w:pStyle w:val="a7"/>
        <w:jc w:val="both"/>
        <w:rPr>
          <w:rFonts w:ascii="Times New Roman" w:hAnsi="Times New Roman" w:cs="Times New Roman"/>
          <w:spacing w:val="-5"/>
          <w:sz w:val="24"/>
          <w:szCs w:val="24"/>
        </w:rPr>
      </w:pPr>
    </w:p>
    <w:p w:rsidR="007F2F22" w:rsidRPr="001D1580" w:rsidRDefault="001D1580" w:rsidP="00AE1D6D">
      <w:pPr>
        <w:pStyle w:val="a7"/>
        <w:jc w:val="both"/>
        <w:rPr>
          <w:rStyle w:val="sc-jtycat"/>
          <w:rFonts w:ascii="Times New Roman" w:hAnsi="Times New Roman" w:cs="Times New Roman"/>
          <w:b/>
          <w:bCs/>
          <w:spacing w:val="-5"/>
          <w:sz w:val="24"/>
          <w:szCs w:val="24"/>
          <w:bdr w:val="none" w:sz="0" w:space="0" w:color="auto" w:frame="1"/>
        </w:rPr>
      </w:pPr>
      <w:r>
        <w:rPr>
          <w:rStyle w:val="sc-jtycat"/>
          <w:rFonts w:ascii="Times New Roman" w:hAnsi="Times New Roman" w:cs="Times New Roman"/>
          <w:b/>
          <w:bCs/>
          <w:spacing w:val="-5"/>
          <w:sz w:val="24"/>
          <w:szCs w:val="24"/>
          <w:bdr w:val="none" w:sz="0" w:space="0" w:color="auto" w:frame="1"/>
        </w:rPr>
        <w:t>«Попади в це</w:t>
      </w:r>
      <w:r w:rsidR="002350D3" w:rsidRPr="001D1580">
        <w:rPr>
          <w:rStyle w:val="sc-jtycat"/>
          <w:rFonts w:ascii="Times New Roman" w:hAnsi="Times New Roman" w:cs="Times New Roman"/>
          <w:b/>
          <w:bCs/>
          <w:spacing w:val="-5"/>
          <w:sz w:val="24"/>
          <w:szCs w:val="24"/>
          <w:bdr w:val="none" w:sz="0" w:space="0" w:color="auto" w:frame="1"/>
        </w:rPr>
        <w:t>ль»</w:t>
      </w:r>
    </w:p>
    <w:p w:rsidR="007F2F22" w:rsidRPr="001D1580" w:rsidRDefault="002350D3" w:rsidP="00AE1D6D">
      <w:pPr>
        <w:pStyle w:val="a7"/>
        <w:jc w:val="both"/>
        <w:rPr>
          <w:rStyle w:val="sc-jtycat"/>
          <w:rFonts w:ascii="Times New Roman" w:hAnsi="Times New Roman" w:cs="Times New Roman"/>
          <w:spacing w:val="-5"/>
          <w:sz w:val="24"/>
          <w:szCs w:val="24"/>
          <w:bdr w:val="none" w:sz="0" w:space="0" w:color="auto" w:frame="1"/>
        </w:rPr>
      </w:pPr>
      <w:r w:rsidRPr="00C326CB">
        <w:rPr>
          <w:rStyle w:val="sc-jtycat"/>
          <w:rFonts w:ascii="Times New Roman" w:hAnsi="Times New Roman" w:cs="Times New Roman"/>
          <w:b/>
          <w:iCs/>
          <w:spacing w:val="-5"/>
          <w:sz w:val="24"/>
          <w:szCs w:val="24"/>
          <w:bdr w:val="none" w:sz="0" w:space="0" w:color="auto" w:frame="1"/>
        </w:rPr>
        <w:t>Цель:</w:t>
      </w:r>
      <w:r w:rsidRPr="001D1580">
        <w:rPr>
          <w:rStyle w:val="sc-jtycat"/>
          <w:rFonts w:ascii="Times New Roman" w:hAnsi="Times New Roman" w:cs="Times New Roman"/>
          <w:spacing w:val="-5"/>
          <w:sz w:val="24"/>
          <w:szCs w:val="24"/>
          <w:bdr w:val="none" w:sz="0" w:space="0" w:color="auto" w:frame="1"/>
        </w:rPr>
        <w:t xml:space="preserve"> Координация движений глаз-рука, меткость броска.</w:t>
      </w:r>
    </w:p>
    <w:p w:rsidR="002350D3" w:rsidRPr="001D1580" w:rsidRDefault="002350D3" w:rsidP="00AE1D6D">
      <w:pPr>
        <w:pStyle w:val="a7"/>
        <w:jc w:val="both"/>
        <w:rPr>
          <w:rStyle w:val="sc-jtycat"/>
          <w:rFonts w:ascii="Times New Roman" w:hAnsi="Times New Roman" w:cs="Times New Roman"/>
          <w:spacing w:val="-5"/>
          <w:sz w:val="24"/>
          <w:szCs w:val="24"/>
          <w:bdr w:val="none" w:sz="0" w:space="0" w:color="auto" w:frame="1"/>
        </w:rPr>
      </w:pPr>
      <w:r w:rsidRPr="00C326CB">
        <w:rPr>
          <w:rStyle w:val="sc-jtycat"/>
          <w:rFonts w:ascii="Times New Roman" w:hAnsi="Times New Roman" w:cs="Times New Roman"/>
          <w:b/>
          <w:iCs/>
          <w:spacing w:val="-5"/>
          <w:sz w:val="24"/>
          <w:szCs w:val="24"/>
          <w:bdr w:val="none" w:sz="0" w:space="0" w:color="auto" w:frame="1"/>
        </w:rPr>
        <w:t>Описание:</w:t>
      </w:r>
      <w:r w:rsidRPr="001D1580">
        <w:rPr>
          <w:rStyle w:val="sc-jtycat"/>
          <w:rFonts w:ascii="Times New Roman" w:hAnsi="Times New Roman" w:cs="Times New Roman"/>
          <w:spacing w:val="-5"/>
          <w:sz w:val="24"/>
          <w:szCs w:val="24"/>
          <w:bdr w:val="none" w:sz="0" w:space="0" w:color="auto" w:frame="1"/>
        </w:rPr>
        <w:t xml:space="preserve"> Участники бросают небольшие мягкие мячи или кольца в корзину или кольцо, закрепленное на стене. Каждый успешный бросок приносит очки, побеждает набравший большее количество очков.</w:t>
      </w:r>
    </w:p>
    <w:p w:rsidR="007F2F22" w:rsidRPr="001D1580" w:rsidRDefault="007F2F22" w:rsidP="00AE1D6D">
      <w:pPr>
        <w:pStyle w:val="a7"/>
        <w:jc w:val="both"/>
        <w:rPr>
          <w:rFonts w:ascii="Times New Roman" w:hAnsi="Times New Roman" w:cs="Times New Roman"/>
          <w:spacing w:val="-5"/>
          <w:sz w:val="24"/>
          <w:szCs w:val="24"/>
        </w:rPr>
      </w:pPr>
      <w:r w:rsidRPr="00C326CB">
        <w:rPr>
          <w:rStyle w:val="sc-jtycat"/>
          <w:rFonts w:ascii="Times New Roman" w:hAnsi="Times New Roman" w:cs="Times New Roman"/>
          <w:b/>
          <w:spacing w:val="-5"/>
          <w:sz w:val="24"/>
          <w:szCs w:val="24"/>
          <w:bdr w:val="none" w:sz="0" w:space="0" w:color="auto" w:frame="1"/>
        </w:rPr>
        <w:t>Инвентарь:</w:t>
      </w:r>
      <w:r w:rsidRPr="001D1580">
        <w:rPr>
          <w:rStyle w:val="sc-jtycat"/>
          <w:rFonts w:ascii="Times New Roman" w:hAnsi="Times New Roman" w:cs="Times New Roman"/>
          <w:spacing w:val="-5"/>
          <w:sz w:val="24"/>
          <w:szCs w:val="24"/>
          <w:bdr w:val="none" w:sz="0" w:space="0" w:color="auto" w:frame="1"/>
        </w:rPr>
        <w:t xml:space="preserve"> мягкие мячи или мешочки</w:t>
      </w:r>
      <w:r w:rsidR="00C326CB">
        <w:rPr>
          <w:rStyle w:val="sc-jtycat"/>
          <w:rFonts w:ascii="Times New Roman" w:hAnsi="Times New Roman" w:cs="Times New Roman"/>
          <w:spacing w:val="-5"/>
          <w:sz w:val="24"/>
          <w:szCs w:val="24"/>
          <w:bdr w:val="none" w:sz="0" w:space="0" w:color="auto" w:frame="1"/>
        </w:rPr>
        <w:t>.</w:t>
      </w:r>
    </w:p>
    <w:p w:rsidR="007F2F22" w:rsidRPr="001D1580" w:rsidRDefault="007F2F22" w:rsidP="00AE1D6D">
      <w:pPr>
        <w:pStyle w:val="a7"/>
        <w:jc w:val="both"/>
        <w:rPr>
          <w:rFonts w:ascii="Times New Roman" w:hAnsi="Times New Roman" w:cs="Times New Roman"/>
          <w:spacing w:val="-5"/>
          <w:sz w:val="24"/>
          <w:szCs w:val="24"/>
        </w:rPr>
      </w:pPr>
    </w:p>
    <w:p w:rsidR="007F2F22" w:rsidRPr="001D1580" w:rsidRDefault="002350D3" w:rsidP="00AE1D6D">
      <w:pPr>
        <w:pStyle w:val="a7"/>
        <w:jc w:val="both"/>
        <w:rPr>
          <w:rStyle w:val="sc-jtycat"/>
          <w:rFonts w:ascii="Times New Roman" w:hAnsi="Times New Roman" w:cs="Times New Roman"/>
          <w:spacing w:val="-5"/>
          <w:sz w:val="24"/>
          <w:szCs w:val="24"/>
        </w:rPr>
      </w:pPr>
      <w:r w:rsidRPr="001D1580">
        <w:rPr>
          <w:rStyle w:val="sc-jtycat"/>
          <w:rFonts w:ascii="Times New Roman" w:hAnsi="Times New Roman" w:cs="Times New Roman"/>
          <w:b/>
          <w:bCs/>
          <w:spacing w:val="-5"/>
          <w:sz w:val="24"/>
          <w:szCs w:val="24"/>
          <w:bdr w:val="none" w:sz="0" w:space="0" w:color="auto" w:frame="1"/>
        </w:rPr>
        <w:t>«Запрещенный цвет»</w:t>
      </w:r>
    </w:p>
    <w:p w:rsidR="007F2F22" w:rsidRPr="001D1580" w:rsidRDefault="002350D3" w:rsidP="00AE1D6D">
      <w:pPr>
        <w:pStyle w:val="a7"/>
        <w:jc w:val="both"/>
        <w:rPr>
          <w:rStyle w:val="sc-jtycat"/>
          <w:rFonts w:ascii="Times New Roman" w:hAnsi="Times New Roman" w:cs="Times New Roman"/>
          <w:spacing w:val="-5"/>
          <w:sz w:val="24"/>
          <w:szCs w:val="24"/>
        </w:rPr>
      </w:pPr>
      <w:r w:rsidRPr="00C326CB">
        <w:rPr>
          <w:rStyle w:val="sc-jtycat"/>
          <w:rFonts w:ascii="Times New Roman" w:hAnsi="Times New Roman" w:cs="Times New Roman"/>
          <w:b/>
          <w:iCs/>
          <w:spacing w:val="-5"/>
          <w:sz w:val="24"/>
          <w:szCs w:val="24"/>
          <w:bdr w:val="none" w:sz="0" w:space="0" w:color="auto" w:frame="1"/>
        </w:rPr>
        <w:t>Цель:</w:t>
      </w:r>
      <w:r w:rsidRPr="001D1580">
        <w:rPr>
          <w:rStyle w:val="sc-jtycat"/>
          <w:rFonts w:ascii="Times New Roman" w:hAnsi="Times New Roman" w:cs="Times New Roman"/>
          <w:spacing w:val="-5"/>
          <w:sz w:val="24"/>
          <w:szCs w:val="24"/>
          <w:bdr w:val="none" w:sz="0" w:space="0" w:color="auto" w:frame="1"/>
        </w:rPr>
        <w:t xml:space="preserve"> Реакция и внимательность.</w:t>
      </w:r>
    </w:p>
    <w:p w:rsidR="002350D3" w:rsidRPr="001D1580" w:rsidRDefault="002350D3" w:rsidP="00AE1D6D">
      <w:pPr>
        <w:pStyle w:val="a7"/>
        <w:jc w:val="both"/>
        <w:rPr>
          <w:rFonts w:ascii="Times New Roman" w:hAnsi="Times New Roman" w:cs="Times New Roman"/>
          <w:spacing w:val="-5"/>
          <w:sz w:val="24"/>
          <w:szCs w:val="24"/>
        </w:rPr>
      </w:pPr>
      <w:r w:rsidRPr="00C326CB">
        <w:rPr>
          <w:rStyle w:val="sc-jtycat"/>
          <w:rFonts w:ascii="Times New Roman" w:hAnsi="Times New Roman" w:cs="Times New Roman"/>
          <w:b/>
          <w:iCs/>
          <w:spacing w:val="-5"/>
          <w:sz w:val="24"/>
          <w:szCs w:val="24"/>
          <w:bdr w:val="none" w:sz="0" w:space="0" w:color="auto" w:frame="1"/>
        </w:rPr>
        <w:t>Описание:</w:t>
      </w:r>
      <w:r w:rsidRPr="001D1580">
        <w:rPr>
          <w:rStyle w:val="sc-jtycat"/>
          <w:rFonts w:ascii="Times New Roman" w:hAnsi="Times New Roman" w:cs="Times New Roman"/>
          <w:spacing w:val="-5"/>
          <w:sz w:val="24"/>
          <w:szCs w:val="24"/>
          <w:bdr w:val="none" w:sz="0" w:space="0" w:color="auto" w:frame="1"/>
        </w:rPr>
        <w:t xml:space="preserve"> Ведущий называет цвета по очереди, называя запрещенные цвета заранее. Когда ведущий произносит слово какого-либо цвета, дети выполняют соответствующее движение, кроме запрещенного цвета. Например, красный — поднять правую руку, синий — левую, зеленый — подпрыгнуть, желтый — присесть. Проигрывают те, кто выполнил действие на запретный цвет.</w:t>
      </w:r>
    </w:p>
    <w:p w:rsidR="002350D3" w:rsidRPr="001D1580" w:rsidRDefault="007F2F22" w:rsidP="00AE1D6D">
      <w:pPr>
        <w:pStyle w:val="a7"/>
        <w:jc w:val="both"/>
        <w:rPr>
          <w:rFonts w:ascii="Times New Roman" w:hAnsi="Times New Roman" w:cs="Times New Roman"/>
          <w:spacing w:val="-5"/>
          <w:sz w:val="24"/>
          <w:szCs w:val="24"/>
        </w:rPr>
      </w:pPr>
      <w:r w:rsidRPr="00C326CB">
        <w:rPr>
          <w:rFonts w:ascii="Times New Roman" w:hAnsi="Times New Roman" w:cs="Times New Roman"/>
          <w:b/>
          <w:spacing w:val="-5"/>
          <w:sz w:val="24"/>
          <w:szCs w:val="24"/>
        </w:rPr>
        <w:t>Инвентарь:</w:t>
      </w:r>
      <w:r w:rsidRPr="001D1580">
        <w:rPr>
          <w:rFonts w:ascii="Times New Roman" w:hAnsi="Times New Roman" w:cs="Times New Roman"/>
          <w:spacing w:val="-5"/>
          <w:sz w:val="24"/>
          <w:szCs w:val="24"/>
        </w:rPr>
        <w:t xml:space="preserve"> не требуется</w:t>
      </w:r>
      <w:r w:rsidR="00C326CB">
        <w:rPr>
          <w:rFonts w:ascii="Times New Roman" w:hAnsi="Times New Roman" w:cs="Times New Roman"/>
          <w:spacing w:val="-5"/>
          <w:sz w:val="24"/>
          <w:szCs w:val="24"/>
        </w:rPr>
        <w:t>.</w:t>
      </w:r>
    </w:p>
    <w:p w:rsidR="007F2F22" w:rsidRPr="001D1580" w:rsidRDefault="007F2F22" w:rsidP="00AE1D6D">
      <w:pPr>
        <w:pStyle w:val="a7"/>
        <w:jc w:val="both"/>
        <w:rPr>
          <w:rStyle w:val="sc-jtycat"/>
          <w:rFonts w:ascii="Times New Roman" w:hAnsi="Times New Roman" w:cs="Times New Roman"/>
          <w:b/>
          <w:bCs/>
          <w:spacing w:val="-5"/>
          <w:sz w:val="24"/>
          <w:szCs w:val="24"/>
          <w:bdr w:val="none" w:sz="0" w:space="0" w:color="auto" w:frame="1"/>
        </w:rPr>
      </w:pPr>
    </w:p>
    <w:p w:rsidR="007F2F22" w:rsidRPr="001D1580" w:rsidRDefault="007F2F22" w:rsidP="00AE1D6D">
      <w:pPr>
        <w:pStyle w:val="a7"/>
        <w:jc w:val="both"/>
        <w:rPr>
          <w:rStyle w:val="sc-jtycat"/>
          <w:rFonts w:ascii="Times New Roman" w:hAnsi="Times New Roman" w:cs="Times New Roman"/>
          <w:b/>
          <w:bCs/>
          <w:spacing w:val="-5"/>
          <w:sz w:val="24"/>
          <w:szCs w:val="24"/>
          <w:bdr w:val="none" w:sz="0" w:space="0" w:color="auto" w:frame="1"/>
        </w:rPr>
      </w:pPr>
      <w:r w:rsidRPr="001D1580">
        <w:rPr>
          <w:rStyle w:val="sc-jtycat"/>
          <w:rFonts w:ascii="Times New Roman" w:hAnsi="Times New Roman" w:cs="Times New Roman"/>
          <w:b/>
          <w:bCs/>
          <w:spacing w:val="-5"/>
          <w:sz w:val="24"/>
          <w:szCs w:val="24"/>
          <w:bdr w:val="none" w:sz="0" w:space="0" w:color="auto" w:frame="1"/>
        </w:rPr>
        <w:t xml:space="preserve"> </w:t>
      </w:r>
      <w:r w:rsidR="002350D3" w:rsidRPr="001D1580">
        <w:rPr>
          <w:rStyle w:val="sc-jtycat"/>
          <w:rFonts w:ascii="Times New Roman" w:hAnsi="Times New Roman" w:cs="Times New Roman"/>
          <w:b/>
          <w:bCs/>
          <w:spacing w:val="-5"/>
          <w:sz w:val="24"/>
          <w:szCs w:val="24"/>
          <w:bdr w:val="none" w:sz="0" w:space="0" w:color="auto" w:frame="1"/>
        </w:rPr>
        <w:t>«Отскакивание мяча от стены»</w:t>
      </w:r>
    </w:p>
    <w:p w:rsidR="007F2F22" w:rsidRPr="001D1580" w:rsidRDefault="002350D3" w:rsidP="00AE1D6D">
      <w:pPr>
        <w:pStyle w:val="a7"/>
        <w:jc w:val="both"/>
        <w:rPr>
          <w:rStyle w:val="sc-jtycat"/>
          <w:rFonts w:ascii="Times New Roman" w:hAnsi="Times New Roman" w:cs="Times New Roman"/>
          <w:spacing w:val="-5"/>
          <w:sz w:val="24"/>
          <w:szCs w:val="24"/>
          <w:bdr w:val="none" w:sz="0" w:space="0" w:color="auto" w:frame="1"/>
        </w:rPr>
      </w:pPr>
      <w:r w:rsidRPr="00C326CB">
        <w:rPr>
          <w:rStyle w:val="sc-jtycat"/>
          <w:rFonts w:ascii="Times New Roman" w:hAnsi="Times New Roman" w:cs="Times New Roman"/>
          <w:b/>
          <w:iCs/>
          <w:spacing w:val="-5"/>
          <w:sz w:val="24"/>
          <w:szCs w:val="24"/>
          <w:bdr w:val="none" w:sz="0" w:space="0" w:color="auto" w:frame="1"/>
        </w:rPr>
        <w:t>Цель:</w:t>
      </w:r>
      <w:r w:rsidRPr="001D1580">
        <w:rPr>
          <w:rStyle w:val="sc-jtycat"/>
          <w:rFonts w:ascii="Times New Roman" w:hAnsi="Times New Roman" w:cs="Times New Roman"/>
          <w:spacing w:val="-5"/>
          <w:sz w:val="24"/>
          <w:szCs w:val="24"/>
          <w:bdr w:val="none" w:sz="0" w:space="0" w:color="auto" w:frame="1"/>
        </w:rPr>
        <w:t xml:space="preserve"> Тренировка координации рук, точности удара и силы кисти.</w:t>
      </w:r>
    </w:p>
    <w:p w:rsidR="002350D3" w:rsidRPr="001D1580" w:rsidRDefault="002350D3" w:rsidP="00AE1D6D">
      <w:pPr>
        <w:pStyle w:val="a7"/>
        <w:jc w:val="both"/>
        <w:rPr>
          <w:rStyle w:val="sc-jtycat"/>
          <w:rFonts w:ascii="Times New Roman" w:hAnsi="Times New Roman" w:cs="Times New Roman"/>
          <w:spacing w:val="-5"/>
          <w:sz w:val="24"/>
          <w:szCs w:val="24"/>
          <w:bdr w:val="none" w:sz="0" w:space="0" w:color="auto" w:frame="1"/>
        </w:rPr>
      </w:pPr>
      <w:r w:rsidRPr="00C326CB">
        <w:rPr>
          <w:rStyle w:val="sc-jtycat"/>
          <w:rFonts w:ascii="Times New Roman" w:hAnsi="Times New Roman" w:cs="Times New Roman"/>
          <w:b/>
          <w:iCs/>
          <w:spacing w:val="-5"/>
          <w:sz w:val="24"/>
          <w:szCs w:val="24"/>
          <w:bdr w:val="none" w:sz="0" w:space="0" w:color="auto" w:frame="1"/>
        </w:rPr>
        <w:t>Описание:</w:t>
      </w:r>
      <w:r w:rsidRPr="001D1580">
        <w:rPr>
          <w:rStyle w:val="sc-jtycat"/>
          <w:rFonts w:ascii="Times New Roman" w:hAnsi="Times New Roman" w:cs="Times New Roman"/>
          <w:spacing w:val="-5"/>
          <w:sz w:val="24"/>
          <w:szCs w:val="24"/>
          <w:bdr w:val="none" w:sz="0" w:space="0" w:color="auto" w:frame="1"/>
        </w:rPr>
        <w:t xml:space="preserve"> Учащиеся подбрасывают маленький резиновый мяч вверх и стараются поймать его после отражения от стены. Цель — не допустить падения мяча на пол.</w:t>
      </w:r>
      <w:r w:rsidR="00C326CB">
        <w:rPr>
          <w:rStyle w:val="sc-jtycat"/>
          <w:rFonts w:ascii="Times New Roman" w:hAnsi="Times New Roman" w:cs="Times New Roman"/>
          <w:spacing w:val="-5"/>
          <w:sz w:val="24"/>
          <w:szCs w:val="24"/>
          <w:bdr w:val="none" w:sz="0" w:space="0" w:color="auto" w:frame="1"/>
        </w:rPr>
        <w:t xml:space="preserve"> Можно выполнять с хлопками. Бросить мяч в стену и в тот момент пока он летит обратно сделать наибольшее количество хлопков.</w:t>
      </w:r>
    </w:p>
    <w:p w:rsidR="007F2F22" w:rsidRDefault="007F2F22" w:rsidP="00AE1D6D">
      <w:pPr>
        <w:pStyle w:val="a7"/>
        <w:jc w:val="both"/>
        <w:rPr>
          <w:rStyle w:val="sc-jtycat"/>
          <w:rFonts w:ascii="Times New Roman" w:hAnsi="Times New Roman" w:cs="Times New Roman"/>
          <w:spacing w:val="-5"/>
          <w:sz w:val="24"/>
          <w:szCs w:val="24"/>
          <w:bdr w:val="none" w:sz="0" w:space="0" w:color="auto" w:frame="1"/>
        </w:rPr>
      </w:pPr>
      <w:r w:rsidRPr="00C326CB">
        <w:rPr>
          <w:rStyle w:val="sc-jtycat"/>
          <w:rFonts w:ascii="Times New Roman" w:hAnsi="Times New Roman" w:cs="Times New Roman"/>
          <w:b/>
          <w:spacing w:val="-5"/>
          <w:sz w:val="24"/>
          <w:szCs w:val="24"/>
          <w:bdr w:val="none" w:sz="0" w:space="0" w:color="auto" w:frame="1"/>
        </w:rPr>
        <w:t>И</w:t>
      </w:r>
      <w:r w:rsidR="001D1580" w:rsidRPr="00C326CB">
        <w:rPr>
          <w:rStyle w:val="sc-jtycat"/>
          <w:rFonts w:ascii="Times New Roman" w:hAnsi="Times New Roman" w:cs="Times New Roman"/>
          <w:b/>
          <w:spacing w:val="-5"/>
          <w:sz w:val="24"/>
          <w:szCs w:val="24"/>
          <w:bdr w:val="none" w:sz="0" w:space="0" w:color="auto" w:frame="1"/>
        </w:rPr>
        <w:t xml:space="preserve">нвентарь: </w:t>
      </w:r>
      <w:r w:rsidR="001D1580">
        <w:rPr>
          <w:rStyle w:val="sc-jtycat"/>
          <w:rFonts w:ascii="Times New Roman" w:hAnsi="Times New Roman" w:cs="Times New Roman"/>
          <w:spacing w:val="-5"/>
          <w:sz w:val="24"/>
          <w:szCs w:val="24"/>
          <w:bdr w:val="none" w:sz="0" w:space="0" w:color="auto" w:frame="1"/>
        </w:rPr>
        <w:t>не требуется</w:t>
      </w:r>
      <w:r w:rsidR="00C326CB">
        <w:rPr>
          <w:rStyle w:val="sc-jtycat"/>
          <w:rFonts w:ascii="Times New Roman" w:hAnsi="Times New Roman" w:cs="Times New Roman"/>
          <w:spacing w:val="-5"/>
          <w:sz w:val="24"/>
          <w:szCs w:val="24"/>
          <w:bdr w:val="none" w:sz="0" w:space="0" w:color="auto" w:frame="1"/>
        </w:rPr>
        <w:t>.</w:t>
      </w:r>
    </w:p>
    <w:p w:rsidR="001D1580" w:rsidRPr="001D1580" w:rsidRDefault="001D1580" w:rsidP="00AE1D6D">
      <w:pPr>
        <w:pStyle w:val="a7"/>
        <w:jc w:val="both"/>
        <w:rPr>
          <w:rFonts w:ascii="Times New Roman" w:hAnsi="Times New Roman" w:cs="Times New Roman"/>
          <w:spacing w:val="-5"/>
          <w:sz w:val="24"/>
          <w:szCs w:val="24"/>
        </w:rPr>
      </w:pPr>
    </w:p>
    <w:p w:rsidR="001D1580" w:rsidRDefault="002350D3" w:rsidP="00AE1D6D">
      <w:pPr>
        <w:pStyle w:val="a7"/>
        <w:jc w:val="both"/>
        <w:rPr>
          <w:rStyle w:val="sc-jtycat"/>
          <w:rFonts w:ascii="Times New Roman" w:hAnsi="Times New Roman" w:cs="Times New Roman"/>
          <w:b/>
          <w:bCs/>
          <w:spacing w:val="-5"/>
          <w:sz w:val="24"/>
          <w:szCs w:val="24"/>
          <w:bdr w:val="none" w:sz="0" w:space="0" w:color="auto" w:frame="1"/>
        </w:rPr>
      </w:pPr>
      <w:r w:rsidRPr="001D1580">
        <w:rPr>
          <w:rStyle w:val="sc-jtycat"/>
          <w:rFonts w:ascii="Times New Roman" w:hAnsi="Times New Roman" w:cs="Times New Roman"/>
          <w:b/>
          <w:bCs/>
          <w:spacing w:val="-5"/>
          <w:sz w:val="24"/>
          <w:szCs w:val="24"/>
          <w:bdr w:val="none" w:sz="0" w:space="0" w:color="auto" w:frame="1"/>
        </w:rPr>
        <w:t>«Карлики и великаны»</w:t>
      </w:r>
    </w:p>
    <w:p w:rsidR="001D1580" w:rsidRDefault="002350D3" w:rsidP="00AE1D6D">
      <w:pPr>
        <w:pStyle w:val="a7"/>
        <w:jc w:val="both"/>
        <w:rPr>
          <w:rStyle w:val="sc-jtycat"/>
          <w:rFonts w:ascii="Times New Roman" w:hAnsi="Times New Roman" w:cs="Times New Roman"/>
          <w:spacing w:val="-5"/>
          <w:sz w:val="24"/>
          <w:szCs w:val="24"/>
          <w:bdr w:val="none" w:sz="0" w:space="0" w:color="auto" w:frame="1"/>
        </w:rPr>
      </w:pPr>
      <w:r w:rsidRPr="00C326CB">
        <w:rPr>
          <w:rStyle w:val="sc-jtycat"/>
          <w:rFonts w:ascii="Times New Roman" w:hAnsi="Times New Roman" w:cs="Times New Roman"/>
          <w:b/>
          <w:iCs/>
          <w:spacing w:val="-5"/>
          <w:sz w:val="24"/>
          <w:szCs w:val="24"/>
          <w:bdr w:val="none" w:sz="0" w:space="0" w:color="auto" w:frame="1"/>
        </w:rPr>
        <w:t>Цель:</w:t>
      </w:r>
      <w:r w:rsidRPr="001D1580">
        <w:rPr>
          <w:rStyle w:val="sc-jtycat"/>
          <w:rFonts w:ascii="Times New Roman" w:hAnsi="Times New Roman" w:cs="Times New Roman"/>
          <w:spacing w:val="-5"/>
          <w:sz w:val="24"/>
          <w:szCs w:val="24"/>
          <w:bdr w:val="none" w:sz="0" w:space="0" w:color="auto" w:frame="1"/>
        </w:rPr>
        <w:t xml:space="preserve"> Способствует развитию быстрой реакции и устойчивости внимания.</w:t>
      </w:r>
    </w:p>
    <w:p w:rsidR="002350D3" w:rsidRPr="001D1580" w:rsidRDefault="002350D3" w:rsidP="00AE1D6D">
      <w:pPr>
        <w:pStyle w:val="a7"/>
        <w:jc w:val="both"/>
        <w:rPr>
          <w:rFonts w:ascii="Times New Roman" w:hAnsi="Times New Roman" w:cs="Times New Roman"/>
          <w:spacing w:val="-5"/>
          <w:sz w:val="24"/>
          <w:szCs w:val="24"/>
        </w:rPr>
      </w:pPr>
      <w:r w:rsidRPr="00C326CB">
        <w:rPr>
          <w:rStyle w:val="sc-jtycat"/>
          <w:rFonts w:ascii="Times New Roman" w:hAnsi="Times New Roman" w:cs="Times New Roman"/>
          <w:b/>
          <w:iCs/>
          <w:spacing w:val="-5"/>
          <w:sz w:val="24"/>
          <w:szCs w:val="24"/>
          <w:bdr w:val="none" w:sz="0" w:space="0" w:color="auto" w:frame="1"/>
        </w:rPr>
        <w:t>Описание:</w:t>
      </w:r>
      <w:r w:rsidRPr="001D1580">
        <w:rPr>
          <w:rStyle w:val="sc-jtycat"/>
          <w:rFonts w:ascii="Times New Roman" w:hAnsi="Times New Roman" w:cs="Times New Roman"/>
          <w:spacing w:val="-5"/>
          <w:sz w:val="24"/>
          <w:szCs w:val="24"/>
          <w:bdr w:val="none" w:sz="0" w:space="0" w:color="auto" w:frame="1"/>
        </w:rPr>
        <w:t xml:space="preserve"> Педагог выкрикивает команды: «карлик!» — тогда ученики приседают низко к полу, вытягивая руки перед собой, «великан!» — игроки встают прямо и поднимают руки высоко над головой. Кричащий ведет подсчет ошибок, выигрывает самый внимательный участник.</w:t>
      </w:r>
    </w:p>
    <w:p w:rsidR="001D1580" w:rsidRDefault="001D1580" w:rsidP="00AE1D6D">
      <w:pPr>
        <w:pStyle w:val="a7"/>
        <w:jc w:val="both"/>
        <w:rPr>
          <w:rStyle w:val="sc-jtycat"/>
          <w:rFonts w:ascii="Times New Roman" w:hAnsi="Times New Roman" w:cs="Times New Roman"/>
          <w:spacing w:val="-5"/>
          <w:sz w:val="24"/>
          <w:szCs w:val="24"/>
          <w:bdr w:val="none" w:sz="0" w:space="0" w:color="auto" w:frame="1"/>
        </w:rPr>
      </w:pPr>
      <w:r w:rsidRPr="00C326CB">
        <w:rPr>
          <w:rStyle w:val="sc-jtycat"/>
          <w:rFonts w:ascii="Times New Roman" w:hAnsi="Times New Roman" w:cs="Times New Roman"/>
          <w:b/>
          <w:spacing w:val="-5"/>
          <w:sz w:val="24"/>
          <w:szCs w:val="24"/>
          <w:bdr w:val="none" w:sz="0" w:space="0" w:color="auto" w:frame="1"/>
        </w:rPr>
        <w:t>Инвентарь:</w:t>
      </w:r>
      <w:r>
        <w:rPr>
          <w:rStyle w:val="sc-jtycat"/>
          <w:rFonts w:ascii="Times New Roman" w:hAnsi="Times New Roman" w:cs="Times New Roman"/>
          <w:spacing w:val="-5"/>
          <w:sz w:val="24"/>
          <w:szCs w:val="24"/>
          <w:bdr w:val="none" w:sz="0" w:space="0" w:color="auto" w:frame="1"/>
        </w:rPr>
        <w:t xml:space="preserve"> не требуется</w:t>
      </w:r>
      <w:r w:rsidR="00C326CB">
        <w:rPr>
          <w:rStyle w:val="sc-jtycat"/>
          <w:rFonts w:ascii="Times New Roman" w:hAnsi="Times New Roman" w:cs="Times New Roman"/>
          <w:spacing w:val="-5"/>
          <w:sz w:val="24"/>
          <w:szCs w:val="24"/>
          <w:bdr w:val="none" w:sz="0" w:space="0" w:color="auto" w:frame="1"/>
        </w:rPr>
        <w:t>.</w:t>
      </w:r>
    </w:p>
    <w:p w:rsidR="00393257" w:rsidRPr="001D1580" w:rsidRDefault="00393257" w:rsidP="00AE1D6D">
      <w:pPr>
        <w:pStyle w:val="a3"/>
        <w:shd w:val="clear" w:color="auto" w:fill="FFFFFF"/>
        <w:spacing w:before="0" w:beforeAutospacing="0" w:after="0" w:afterAutospacing="0"/>
        <w:ind w:right="12"/>
        <w:jc w:val="both"/>
      </w:pPr>
    </w:p>
    <w:sectPr w:rsidR="00393257" w:rsidRPr="001D1580" w:rsidSect="00AE1D6D">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65DCA"/>
    <w:multiLevelType w:val="hybridMultilevel"/>
    <w:tmpl w:val="B24EED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212BB1"/>
    <w:multiLevelType w:val="multilevel"/>
    <w:tmpl w:val="DF5C7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BF71E5"/>
    <w:multiLevelType w:val="multilevel"/>
    <w:tmpl w:val="3DCC3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7012E6"/>
    <w:multiLevelType w:val="multilevel"/>
    <w:tmpl w:val="5660F9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824FE0"/>
    <w:multiLevelType w:val="multilevel"/>
    <w:tmpl w:val="1EC61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DF6A7F"/>
    <w:multiLevelType w:val="multilevel"/>
    <w:tmpl w:val="9D429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3E127A"/>
    <w:multiLevelType w:val="multilevel"/>
    <w:tmpl w:val="27D202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855B0E"/>
    <w:multiLevelType w:val="multilevel"/>
    <w:tmpl w:val="C158E4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C155B82"/>
    <w:multiLevelType w:val="multilevel"/>
    <w:tmpl w:val="9E883A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1595D09"/>
    <w:multiLevelType w:val="multilevel"/>
    <w:tmpl w:val="C29432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5036F9D"/>
    <w:multiLevelType w:val="multilevel"/>
    <w:tmpl w:val="61186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715AC8"/>
    <w:multiLevelType w:val="multilevel"/>
    <w:tmpl w:val="FB0227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7B00960"/>
    <w:multiLevelType w:val="multilevel"/>
    <w:tmpl w:val="B308B1B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D4078C2"/>
    <w:multiLevelType w:val="multilevel"/>
    <w:tmpl w:val="1F9270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1A16F3A"/>
    <w:multiLevelType w:val="multilevel"/>
    <w:tmpl w:val="C5481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2CD0170"/>
    <w:multiLevelType w:val="multilevel"/>
    <w:tmpl w:val="A156E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A04920"/>
    <w:multiLevelType w:val="multilevel"/>
    <w:tmpl w:val="1EB2F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DAE4FA7"/>
    <w:multiLevelType w:val="multilevel"/>
    <w:tmpl w:val="F8E861A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E735871"/>
    <w:multiLevelType w:val="multilevel"/>
    <w:tmpl w:val="78D029C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0DE21D1"/>
    <w:multiLevelType w:val="multilevel"/>
    <w:tmpl w:val="0972C1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2D9228B"/>
    <w:multiLevelType w:val="multilevel"/>
    <w:tmpl w:val="DAD47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2E97A7A"/>
    <w:multiLevelType w:val="multilevel"/>
    <w:tmpl w:val="FED4A5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37B6233"/>
    <w:multiLevelType w:val="multilevel"/>
    <w:tmpl w:val="217E4C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3FF33FF"/>
    <w:multiLevelType w:val="multilevel"/>
    <w:tmpl w:val="E1AE8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578219C"/>
    <w:multiLevelType w:val="multilevel"/>
    <w:tmpl w:val="2AB6D7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84C1D23"/>
    <w:multiLevelType w:val="multilevel"/>
    <w:tmpl w:val="ECF05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E6B05F8"/>
    <w:multiLevelType w:val="multilevel"/>
    <w:tmpl w:val="3F04E7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F7F631D"/>
    <w:multiLevelType w:val="multilevel"/>
    <w:tmpl w:val="249492E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08230F5"/>
    <w:multiLevelType w:val="multilevel"/>
    <w:tmpl w:val="C93A580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6910FB5"/>
    <w:multiLevelType w:val="multilevel"/>
    <w:tmpl w:val="89168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81C130A"/>
    <w:multiLevelType w:val="multilevel"/>
    <w:tmpl w:val="56CA1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FA22E10"/>
    <w:multiLevelType w:val="multilevel"/>
    <w:tmpl w:val="CAB41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20"/>
  </w:num>
  <w:num w:numId="3">
    <w:abstractNumId w:val="1"/>
  </w:num>
  <w:num w:numId="4">
    <w:abstractNumId w:val="2"/>
  </w:num>
  <w:num w:numId="5">
    <w:abstractNumId w:val="28"/>
  </w:num>
  <w:num w:numId="6">
    <w:abstractNumId w:val="19"/>
  </w:num>
  <w:num w:numId="7">
    <w:abstractNumId w:val="29"/>
  </w:num>
  <w:num w:numId="8">
    <w:abstractNumId w:val="13"/>
  </w:num>
  <w:num w:numId="9">
    <w:abstractNumId w:val="16"/>
  </w:num>
  <w:num w:numId="10">
    <w:abstractNumId w:val="10"/>
  </w:num>
  <w:num w:numId="11">
    <w:abstractNumId w:val="30"/>
  </w:num>
  <w:num w:numId="12">
    <w:abstractNumId w:val="3"/>
  </w:num>
  <w:num w:numId="13">
    <w:abstractNumId w:val="31"/>
  </w:num>
  <w:num w:numId="14">
    <w:abstractNumId w:val="6"/>
  </w:num>
  <w:num w:numId="15">
    <w:abstractNumId w:val="5"/>
  </w:num>
  <w:num w:numId="16">
    <w:abstractNumId w:val="24"/>
  </w:num>
  <w:num w:numId="17">
    <w:abstractNumId w:val="25"/>
  </w:num>
  <w:num w:numId="18">
    <w:abstractNumId w:val="15"/>
  </w:num>
  <w:num w:numId="19">
    <w:abstractNumId w:val="26"/>
  </w:num>
  <w:num w:numId="20">
    <w:abstractNumId w:val="17"/>
  </w:num>
  <w:num w:numId="21">
    <w:abstractNumId w:val="8"/>
  </w:num>
  <w:num w:numId="22">
    <w:abstractNumId w:val="21"/>
  </w:num>
  <w:num w:numId="23">
    <w:abstractNumId w:val="22"/>
  </w:num>
  <w:num w:numId="24">
    <w:abstractNumId w:val="14"/>
  </w:num>
  <w:num w:numId="25">
    <w:abstractNumId w:val="7"/>
  </w:num>
  <w:num w:numId="26">
    <w:abstractNumId w:val="4"/>
    <w:lvlOverride w:ilvl="0">
      <w:lvl w:ilvl="0">
        <w:numFmt w:val="bullet"/>
        <w:lvlText w:val="o"/>
        <w:lvlJc w:val="left"/>
        <w:pPr>
          <w:tabs>
            <w:tab w:val="num" w:pos="720"/>
          </w:tabs>
          <w:ind w:left="720" w:hanging="360"/>
        </w:pPr>
        <w:rPr>
          <w:rFonts w:ascii="Courier New" w:hAnsi="Courier New" w:hint="default"/>
          <w:sz w:val="20"/>
        </w:rPr>
      </w:lvl>
    </w:lvlOverride>
  </w:num>
  <w:num w:numId="27">
    <w:abstractNumId w:val="23"/>
    <w:lvlOverride w:ilvl="0">
      <w:lvl w:ilvl="0">
        <w:numFmt w:val="bullet"/>
        <w:lvlText w:val="o"/>
        <w:lvlJc w:val="left"/>
        <w:pPr>
          <w:tabs>
            <w:tab w:val="num" w:pos="720"/>
          </w:tabs>
          <w:ind w:left="720" w:hanging="360"/>
        </w:pPr>
        <w:rPr>
          <w:rFonts w:ascii="Courier New" w:hAnsi="Courier New" w:hint="default"/>
          <w:sz w:val="20"/>
        </w:rPr>
      </w:lvl>
    </w:lvlOverride>
  </w:num>
  <w:num w:numId="28">
    <w:abstractNumId w:val="11"/>
  </w:num>
  <w:num w:numId="29">
    <w:abstractNumId w:val="12"/>
    <w:lvlOverride w:ilvl="0">
      <w:lvl w:ilvl="0">
        <w:numFmt w:val="decimal"/>
        <w:lvlText w:val="%1."/>
        <w:lvlJc w:val="left"/>
      </w:lvl>
    </w:lvlOverride>
  </w:num>
  <w:num w:numId="30">
    <w:abstractNumId w:val="12"/>
    <w:lvlOverride w:ilvl="0">
      <w:lvl w:ilvl="0">
        <w:numFmt w:val="decimal"/>
        <w:lvlText w:val="%1."/>
        <w:lvlJc w:val="left"/>
      </w:lvl>
    </w:lvlOverride>
  </w:num>
  <w:num w:numId="31">
    <w:abstractNumId w:val="12"/>
    <w:lvlOverride w:ilvl="0">
      <w:lvl w:ilvl="0">
        <w:numFmt w:val="decimal"/>
        <w:lvlText w:val="%1."/>
        <w:lvlJc w:val="left"/>
      </w:lvl>
    </w:lvlOverride>
  </w:num>
  <w:num w:numId="32">
    <w:abstractNumId w:val="27"/>
    <w:lvlOverride w:ilvl="0">
      <w:lvl w:ilvl="0">
        <w:numFmt w:val="decimal"/>
        <w:lvlText w:val="%1."/>
        <w:lvlJc w:val="left"/>
      </w:lvl>
    </w:lvlOverride>
  </w:num>
  <w:num w:numId="33">
    <w:abstractNumId w:val="27"/>
    <w:lvlOverride w:ilvl="0">
      <w:lvl w:ilvl="0">
        <w:numFmt w:val="decimal"/>
        <w:lvlText w:val="%1."/>
        <w:lvlJc w:val="left"/>
      </w:lvl>
    </w:lvlOverride>
  </w:num>
  <w:num w:numId="34">
    <w:abstractNumId w:val="27"/>
    <w:lvlOverride w:ilvl="0">
      <w:lvl w:ilvl="0">
        <w:numFmt w:val="decimal"/>
        <w:lvlText w:val="%1."/>
        <w:lvlJc w:val="left"/>
      </w:lvl>
    </w:lvlOverride>
  </w:num>
  <w:num w:numId="35">
    <w:abstractNumId w:val="18"/>
    <w:lvlOverride w:ilvl="0">
      <w:lvl w:ilvl="0">
        <w:numFmt w:val="decimal"/>
        <w:lvlText w:val="%1."/>
        <w:lvlJc w:val="left"/>
      </w:lvl>
    </w:lvlOverride>
  </w:num>
  <w:num w:numId="36">
    <w:abstractNumId w:val="18"/>
    <w:lvlOverride w:ilvl="0">
      <w:lvl w:ilvl="0">
        <w:numFmt w:val="decimal"/>
        <w:lvlText w:val="%1."/>
        <w:lvlJc w:val="left"/>
      </w:lvl>
    </w:lvlOverride>
  </w:num>
  <w:num w:numId="37">
    <w:abstractNumId w:val="18"/>
    <w:lvlOverride w:ilvl="0">
      <w:lvl w:ilvl="0">
        <w:numFmt w:val="decimal"/>
        <w:lvlText w:val="%1."/>
        <w:lvlJc w:val="left"/>
      </w:lvl>
    </w:lvlOverride>
  </w:num>
  <w:num w:numId="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3257"/>
    <w:rsid w:val="000B4CF3"/>
    <w:rsid w:val="001C0B50"/>
    <w:rsid w:val="001D1580"/>
    <w:rsid w:val="002350D3"/>
    <w:rsid w:val="002406A1"/>
    <w:rsid w:val="0035299F"/>
    <w:rsid w:val="00393257"/>
    <w:rsid w:val="003F041F"/>
    <w:rsid w:val="005B03A2"/>
    <w:rsid w:val="005E6EA3"/>
    <w:rsid w:val="00666665"/>
    <w:rsid w:val="0078136D"/>
    <w:rsid w:val="007F2F22"/>
    <w:rsid w:val="00904595"/>
    <w:rsid w:val="00965759"/>
    <w:rsid w:val="00A01AF5"/>
    <w:rsid w:val="00AA7E60"/>
    <w:rsid w:val="00AE1D6D"/>
    <w:rsid w:val="00B50565"/>
    <w:rsid w:val="00BF404A"/>
    <w:rsid w:val="00C326CB"/>
    <w:rsid w:val="00CA0D6F"/>
    <w:rsid w:val="00D734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EF2F9"/>
  <w15:docId w15:val="{A65EC21A-A1A1-4CFF-BB87-816117851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299F"/>
  </w:style>
  <w:style w:type="paragraph" w:styleId="3">
    <w:name w:val="heading 3"/>
    <w:basedOn w:val="a"/>
    <w:link w:val="30"/>
    <w:uiPriority w:val="9"/>
    <w:qFormat/>
    <w:rsid w:val="0066666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9325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393257"/>
    <w:rPr>
      <w:color w:val="0000FF"/>
      <w:u w:val="single"/>
    </w:rPr>
  </w:style>
  <w:style w:type="paragraph" w:customStyle="1" w:styleId="rtecenter">
    <w:name w:val="rtecenter"/>
    <w:basedOn w:val="a"/>
    <w:rsid w:val="0039325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393257"/>
    <w:rPr>
      <w:i/>
      <w:iCs/>
    </w:rPr>
  </w:style>
  <w:style w:type="character" w:styleId="a6">
    <w:name w:val="Strong"/>
    <w:basedOn w:val="a0"/>
    <w:uiPriority w:val="22"/>
    <w:qFormat/>
    <w:rsid w:val="00393257"/>
    <w:rPr>
      <w:b/>
      <w:bCs/>
    </w:rPr>
  </w:style>
  <w:style w:type="character" w:customStyle="1" w:styleId="30">
    <w:name w:val="Заголовок 3 Знак"/>
    <w:basedOn w:val="a0"/>
    <w:link w:val="3"/>
    <w:uiPriority w:val="9"/>
    <w:rsid w:val="00666665"/>
    <w:rPr>
      <w:rFonts w:ascii="Times New Roman" w:eastAsia="Times New Roman" w:hAnsi="Times New Roman" w:cs="Times New Roman"/>
      <w:b/>
      <w:bCs/>
      <w:sz w:val="27"/>
      <w:szCs w:val="27"/>
      <w:lang w:eastAsia="ru-RU"/>
    </w:rPr>
  </w:style>
  <w:style w:type="paragraph" w:styleId="HTML">
    <w:name w:val="HTML Preformatted"/>
    <w:basedOn w:val="a"/>
    <w:link w:val="HTML0"/>
    <w:uiPriority w:val="99"/>
    <w:unhideWhenUsed/>
    <w:rsid w:val="006666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666665"/>
    <w:rPr>
      <w:rFonts w:ascii="Courier New" w:eastAsia="Times New Roman" w:hAnsi="Courier New" w:cs="Courier New"/>
      <w:sz w:val="20"/>
      <w:szCs w:val="20"/>
      <w:lang w:eastAsia="ru-RU"/>
    </w:rPr>
  </w:style>
  <w:style w:type="paragraph" w:customStyle="1" w:styleId="sc-brcfro">
    <w:name w:val="sc-brcfro"/>
    <w:basedOn w:val="a"/>
    <w:rsid w:val="0066666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c-jtycat">
    <w:name w:val="sc-jtycat"/>
    <w:basedOn w:val="a0"/>
    <w:rsid w:val="00666665"/>
  </w:style>
  <w:style w:type="paragraph" w:styleId="a7">
    <w:name w:val="No Spacing"/>
    <w:uiPriority w:val="1"/>
    <w:qFormat/>
    <w:rsid w:val="00CA0D6F"/>
    <w:pPr>
      <w:spacing w:after="0" w:line="240" w:lineRule="auto"/>
    </w:pPr>
  </w:style>
  <w:style w:type="paragraph" w:styleId="a8">
    <w:name w:val="List Paragraph"/>
    <w:basedOn w:val="a"/>
    <w:uiPriority w:val="1"/>
    <w:qFormat/>
    <w:rsid w:val="00AA7E60"/>
    <w:pPr>
      <w:widowControl w:val="0"/>
      <w:autoSpaceDE w:val="0"/>
      <w:autoSpaceDN w:val="0"/>
      <w:spacing w:before="9" w:after="0" w:line="240" w:lineRule="auto"/>
      <w:ind w:left="1275" w:firstLine="706"/>
    </w:pPr>
    <w:rPr>
      <w:rFonts w:ascii="Microsoft Sans Serif" w:eastAsia="Microsoft Sans Serif" w:hAnsi="Microsoft Sans Serif" w:cs="Microsoft Sans Seri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938098">
      <w:bodyDiv w:val="1"/>
      <w:marLeft w:val="0"/>
      <w:marRight w:val="0"/>
      <w:marTop w:val="0"/>
      <w:marBottom w:val="0"/>
      <w:divBdr>
        <w:top w:val="none" w:sz="0" w:space="0" w:color="auto"/>
        <w:left w:val="none" w:sz="0" w:space="0" w:color="auto"/>
        <w:bottom w:val="none" w:sz="0" w:space="0" w:color="auto"/>
        <w:right w:val="none" w:sz="0" w:space="0" w:color="auto"/>
      </w:divBdr>
    </w:div>
    <w:div w:id="92677730">
      <w:bodyDiv w:val="1"/>
      <w:marLeft w:val="0"/>
      <w:marRight w:val="0"/>
      <w:marTop w:val="0"/>
      <w:marBottom w:val="0"/>
      <w:divBdr>
        <w:top w:val="none" w:sz="0" w:space="0" w:color="auto"/>
        <w:left w:val="none" w:sz="0" w:space="0" w:color="auto"/>
        <w:bottom w:val="none" w:sz="0" w:space="0" w:color="auto"/>
        <w:right w:val="none" w:sz="0" w:space="0" w:color="auto"/>
      </w:divBdr>
      <w:divsChild>
        <w:div w:id="1388916725">
          <w:marLeft w:val="0"/>
          <w:marRight w:val="0"/>
          <w:marTop w:val="0"/>
          <w:marBottom w:val="240"/>
          <w:divBdr>
            <w:top w:val="none" w:sz="0" w:space="0" w:color="auto"/>
            <w:left w:val="none" w:sz="0" w:space="0" w:color="auto"/>
            <w:bottom w:val="none" w:sz="0" w:space="0" w:color="auto"/>
            <w:right w:val="none" w:sz="0" w:space="0" w:color="auto"/>
          </w:divBdr>
        </w:div>
        <w:div w:id="1599633093">
          <w:marLeft w:val="0"/>
          <w:marRight w:val="0"/>
          <w:marTop w:val="0"/>
          <w:marBottom w:val="240"/>
          <w:divBdr>
            <w:top w:val="none" w:sz="0" w:space="0" w:color="auto"/>
            <w:left w:val="none" w:sz="0" w:space="0" w:color="auto"/>
            <w:bottom w:val="none" w:sz="0" w:space="0" w:color="auto"/>
            <w:right w:val="none" w:sz="0" w:space="0" w:color="auto"/>
          </w:divBdr>
        </w:div>
        <w:div w:id="336927313">
          <w:marLeft w:val="0"/>
          <w:marRight w:val="0"/>
          <w:marTop w:val="0"/>
          <w:marBottom w:val="240"/>
          <w:divBdr>
            <w:top w:val="none" w:sz="0" w:space="0" w:color="auto"/>
            <w:left w:val="none" w:sz="0" w:space="0" w:color="auto"/>
            <w:bottom w:val="none" w:sz="0" w:space="0" w:color="auto"/>
            <w:right w:val="none" w:sz="0" w:space="0" w:color="auto"/>
          </w:divBdr>
        </w:div>
        <w:div w:id="440565113">
          <w:marLeft w:val="0"/>
          <w:marRight w:val="0"/>
          <w:marTop w:val="0"/>
          <w:marBottom w:val="240"/>
          <w:divBdr>
            <w:top w:val="none" w:sz="0" w:space="0" w:color="auto"/>
            <w:left w:val="none" w:sz="0" w:space="0" w:color="auto"/>
            <w:bottom w:val="none" w:sz="0" w:space="0" w:color="auto"/>
            <w:right w:val="none" w:sz="0" w:space="0" w:color="auto"/>
          </w:divBdr>
        </w:div>
        <w:div w:id="727268003">
          <w:marLeft w:val="0"/>
          <w:marRight w:val="0"/>
          <w:marTop w:val="0"/>
          <w:marBottom w:val="240"/>
          <w:divBdr>
            <w:top w:val="none" w:sz="0" w:space="0" w:color="auto"/>
            <w:left w:val="none" w:sz="0" w:space="0" w:color="auto"/>
            <w:bottom w:val="none" w:sz="0" w:space="0" w:color="auto"/>
            <w:right w:val="none" w:sz="0" w:space="0" w:color="auto"/>
          </w:divBdr>
        </w:div>
        <w:div w:id="216208239">
          <w:marLeft w:val="0"/>
          <w:marRight w:val="0"/>
          <w:marTop w:val="0"/>
          <w:marBottom w:val="240"/>
          <w:divBdr>
            <w:top w:val="none" w:sz="0" w:space="0" w:color="auto"/>
            <w:left w:val="none" w:sz="0" w:space="0" w:color="auto"/>
            <w:bottom w:val="none" w:sz="0" w:space="0" w:color="auto"/>
            <w:right w:val="none" w:sz="0" w:space="0" w:color="auto"/>
          </w:divBdr>
        </w:div>
      </w:divsChild>
    </w:div>
    <w:div w:id="649015666">
      <w:bodyDiv w:val="1"/>
      <w:marLeft w:val="0"/>
      <w:marRight w:val="0"/>
      <w:marTop w:val="0"/>
      <w:marBottom w:val="0"/>
      <w:divBdr>
        <w:top w:val="none" w:sz="0" w:space="0" w:color="auto"/>
        <w:left w:val="none" w:sz="0" w:space="0" w:color="auto"/>
        <w:bottom w:val="none" w:sz="0" w:space="0" w:color="auto"/>
        <w:right w:val="none" w:sz="0" w:space="0" w:color="auto"/>
      </w:divBdr>
    </w:div>
    <w:div w:id="888345968">
      <w:bodyDiv w:val="1"/>
      <w:marLeft w:val="0"/>
      <w:marRight w:val="0"/>
      <w:marTop w:val="0"/>
      <w:marBottom w:val="0"/>
      <w:divBdr>
        <w:top w:val="none" w:sz="0" w:space="0" w:color="auto"/>
        <w:left w:val="none" w:sz="0" w:space="0" w:color="auto"/>
        <w:bottom w:val="none" w:sz="0" w:space="0" w:color="auto"/>
        <w:right w:val="none" w:sz="0" w:space="0" w:color="auto"/>
      </w:divBdr>
    </w:div>
    <w:div w:id="913127515">
      <w:bodyDiv w:val="1"/>
      <w:marLeft w:val="0"/>
      <w:marRight w:val="0"/>
      <w:marTop w:val="0"/>
      <w:marBottom w:val="0"/>
      <w:divBdr>
        <w:top w:val="none" w:sz="0" w:space="0" w:color="auto"/>
        <w:left w:val="none" w:sz="0" w:space="0" w:color="auto"/>
        <w:bottom w:val="none" w:sz="0" w:space="0" w:color="auto"/>
        <w:right w:val="none" w:sz="0" w:space="0" w:color="auto"/>
      </w:divBdr>
    </w:div>
    <w:div w:id="1404252943">
      <w:bodyDiv w:val="1"/>
      <w:marLeft w:val="0"/>
      <w:marRight w:val="0"/>
      <w:marTop w:val="0"/>
      <w:marBottom w:val="0"/>
      <w:divBdr>
        <w:top w:val="none" w:sz="0" w:space="0" w:color="auto"/>
        <w:left w:val="none" w:sz="0" w:space="0" w:color="auto"/>
        <w:bottom w:val="none" w:sz="0" w:space="0" w:color="auto"/>
        <w:right w:val="none" w:sz="0" w:space="0" w:color="auto"/>
      </w:divBdr>
    </w:div>
    <w:div w:id="1722512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4</Pages>
  <Words>1480</Words>
  <Characters>8442</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Pirat.ca</Company>
  <LinksUpToDate>false</LinksUpToDate>
  <CharactersWithSpaces>9903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АЛЛА</dc:creator>
  <cp:lastModifiedBy>ARM-311</cp:lastModifiedBy>
  <cp:revision>9</cp:revision>
  <dcterms:created xsi:type="dcterms:W3CDTF">2025-10-29T10:42:00Z</dcterms:created>
  <dcterms:modified xsi:type="dcterms:W3CDTF">2025-11-27T08:29:00Z</dcterms:modified>
</cp:coreProperties>
</file>