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254" w:rsidRDefault="001D4254" w:rsidP="001D425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4254">
        <w:rPr>
          <w:rFonts w:ascii="Times New Roman" w:hAnsi="Times New Roman" w:cs="Times New Roman"/>
          <w:b/>
          <w:sz w:val="24"/>
          <w:szCs w:val="24"/>
        </w:rPr>
        <w:t>Система поощрений на учебно-тренировочном занятии.</w:t>
      </w:r>
    </w:p>
    <w:p w:rsidR="0089260F" w:rsidRPr="0089260F" w:rsidRDefault="0089260F" w:rsidP="0089260F">
      <w:pPr>
        <w:pStyle w:val="a4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9260F">
        <w:rPr>
          <w:rFonts w:ascii="Times New Roman" w:hAnsi="Times New Roman" w:cs="Times New Roman"/>
          <w:i/>
          <w:sz w:val="24"/>
          <w:szCs w:val="24"/>
        </w:rPr>
        <w:t>Составил:</w:t>
      </w:r>
    </w:p>
    <w:p w:rsidR="0089260F" w:rsidRPr="0089260F" w:rsidRDefault="0089260F" w:rsidP="0089260F">
      <w:pPr>
        <w:pStyle w:val="a4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9260F">
        <w:rPr>
          <w:rFonts w:ascii="Times New Roman" w:hAnsi="Times New Roman" w:cs="Times New Roman"/>
          <w:i/>
          <w:sz w:val="24"/>
          <w:szCs w:val="24"/>
        </w:rPr>
        <w:t>инструктор - методист</w:t>
      </w:r>
    </w:p>
    <w:p w:rsidR="0089260F" w:rsidRPr="0089260F" w:rsidRDefault="0089260F" w:rsidP="0089260F">
      <w:pPr>
        <w:pStyle w:val="a4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9260F">
        <w:rPr>
          <w:rFonts w:ascii="Times New Roman" w:hAnsi="Times New Roman" w:cs="Times New Roman"/>
          <w:i/>
          <w:sz w:val="24"/>
          <w:szCs w:val="24"/>
        </w:rPr>
        <w:t xml:space="preserve">           МБУ ДО ФСН «Озёры»                                                                                                </w:t>
      </w:r>
    </w:p>
    <w:p w:rsidR="0089260F" w:rsidRPr="0089260F" w:rsidRDefault="0089260F" w:rsidP="0089260F">
      <w:pPr>
        <w:pStyle w:val="a4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9260F">
        <w:rPr>
          <w:rFonts w:ascii="Times New Roman" w:hAnsi="Times New Roman" w:cs="Times New Roman"/>
          <w:i/>
          <w:sz w:val="24"/>
          <w:szCs w:val="24"/>
        </w:rPr>
        <w:t>Скопинцева А.В.</w:t>
      </w:r>
    </w:p>
    <w:p w:rsidR="001D4254" w:rsidRDefault="001D4254" w:rsidP="001D4254">
      <w:pPr>
        <w:pStyle w:val="a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D4254" w:rsidRDefault="001D4254" w:rsidP="001D4254">
      <w:pPr>
        <w:pStyle w:val="a4"/>
        <w:rPr>
          <w:rFonts w:ascii="Times New Roman" w:hAnsi="Times New Roman" w:cs="Times New Roman"/>
          <w:sz w:val="24"/>
          <w:szCs w:val="24"/>
        </w:rPr>
      </w:pPr>
      <w:r w:rsidRPr="001D4254">
        <w:rPr>
          <w:rFonts w:ascii="Times New Roman" w:hAnsi="Times New Roman" w:cs="Times New Roman"/>
          <w:sz w:val="24"/>
          <w:szCs w:val="24"/>
        </w:rPr>
        <w:t>Система поощрений на учебно-тренировочном занятии - это комплекс мер, направленных на мотивацию обучающихся к достижению успехов</w:t>
      </w:r>
      <w:r w:rsidR="00070472">
        <w:rPr>
          <w:rFonts w:ascii="Times New Roman" w:hAnsi="Times New Roman" w:cs="Times New Roman"/>
          <w:sz w:val="24"/>
          <w:szCs w:val="24"/>
        </w:rPr>
        <w:t xml:space="preserve"> в спорте</w:t>
      </w:r>
      <w:r w:rsidR="00A56670">
        <w:rPr>
          <w:rFonts w:ascii="Times New Roman" w:hAnsi="Times New Roman" w:cs="Times New Roman"/>
          <w:sz w:val="24"/>
          <w:szCs w:val="24"/>
        </w:rPr>
        <w:t xml:space="preserve">, </w:t>
      </w:r>
      <w:r w:rsidRPr="001D4254">
        <w:rPr>
          <w:rFonts w:ascii="Times New Roman" w:hAnsi="Times New Roman" w:cs="Times New Roman"/>
          <w:sz w:val="24"/>
          <w:szCs w:val="24"/>
        </w:rPr>
        <w:t>к дальнейшей активной работе</w:t>
      </w:r>
      <w:r w:rsidR="00B10B99">
        <w:rPr>
          <w:rFonts w:ascii="Times New Roman" w:hAnsi="Times New Roman" w:cs="Times New Roman"/>
          <w:sz w:val="24"/>
          <w:szCs w:val="24"/>
        </w:rPr>
        <w:t xml:space="preserve">, </w:t>
      </w:r>
      <w:r w:rsidR="00B10B99" w:rsidRPr="001D4254">
        <w:rPr>
          <w:rFonts w:ascii="Times New Roman" w:hAnsi="Times New Roman" w:cs="Times New Roman"/>
          <w:sz w:val="24"/>
          <w:szCs w:val="24"/>
        </w:rPr>
        <w:t xml:space="preserve">помогает </w:t>
      </w:r>
      <w:r w:rsidR="00A56670">
        <w:rPr>
          <w:rFonts w:ascii="Times New Roman" w:hAnsi="Times New Roman" w:cs="Times New Roman"/>
          <w:sz w:val="24"/>
          <w:szCs w:val="24"/>
        </w:rPr>
        <w:t xml:space="preserve">поддерживать интерес к выбранному виду </w:t>
      </w:r>
      <w:r w:rsidR="00B10B99">
        <w:rPr>
          <w:rFonts w:ascii="Times New Roman" w:hAnsi="Times New Roman" w:cs="Times New Roman"/>
          <w:sz w:val="24"/>
          <w:szCs w:val="24"/>
        </w:rPr>
        <w:t>спорта</w:t>
      </w:r>
      <w:r w:rsidRPr="001D4254">
        <w:rPr>
          <w:rFonts w:ascii="Times New Roman" w:hAnsi="Times New Roman" w:cs="Times New Roman"/>
          <w:sz w:val="24"/>
          <w:szCs w:val="24"/>
        </w:rPr>
        <w:t xml:space="preserve">.  </w:t>
      </w:r>
      <w:r w:rsidRPr="001D4254">
        <w:rPr>
          <w:rFonts w:ascii="Times New Roman" w:hAnsi="Times New Roman" w:cs="Times New Roman"/>
          <w:sz w:val="24"/>
          <w:szCs w:val="24"/>
        </w:rPr>
        <w:t xml:space="preserve">Поощрения могут быть моральными (например, благодарность в устной или письменной форме, награды) и </w:t>
      </w:r>
      <w:r w:rsidR="00A56670">
        <w:rPr>
          <w:rFonts w:ascii="Times New Roman" w:hAnsi="Times New Roman" w:cs="Times New Roman"/>
          <w:sz w:val="24"/>
          <w:szCs w:val="24"/>
        </w:rPr>
        <w:t>материальными (премии, вознаграждения).</w:t>
      </w:r>
    </w:p>
    <w:p w:rsidR="00A56670" w:rsidRPr="001D4254" w:rsidRDefault="00A56670" w:rsidP="001D425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D4254" w:rsidRPr="00070472" w:rsidRDefault="00070472" w:rsidP="0007047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Рассмотрим </w:t>
      </w:r>
      <w:r w:rsidR="001D4254" w:rsidRPr="00070472">
        <w:rPr>
          <w:rFonts w:ascii="Times New Roman" w:hAnsi="Times New Roman" w:cs="Times New Roman"/>
          <w:b/>
          <w:sz w:val="24"/>
          <w:szCs w:val="24"/>
        </w:rPr>
        <w:t>формы системы поощрений:</w:t>
      </w:r>
    </w:p>
    <w:p w:rsidR="0024430F" w:rsidRDefault="001D4254" w:rsidP="001D425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430F">
        <w:rPr>
          <w:rFonts w:ascii="Times New Roman" w:hAnsi="Times New Roman" w:cs="Times New Roman"/>
          <w:b/>
          <w:sz w:val="24"/>
          <w:szCs w:val="24"/>
        </w:rPr>
        <w:t>Фиксация успехов.</w:t>
      </w:r>
      <w:r w:rsidRPr="001D42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4254" w:rsidRPr="001D4254" w:rsidRDefault="001D4254" w:rsidP="001D4254">
      <w:pPr>
        <w:pStyle w:val="a4"/>
        <w:rPr>
          <w:rFonts w:ascii="Times New Roman" w:hAnsi="Times New Roman" w:cs="Times New Roman"/>
          <w:sz w:val="24"/>
          <w:szCs w:val="24"/>
        </w:rPr>
      </w:pPr>
      <w:r w:rsidRPr="001D4254">
        <w:rPr>
          <w:rFonts w:ascii="Times New Roman" w:hAnsi="Times New Roman" w:cs="Times New Roman"/>
          <w:sz w:val="24"/>
          <w:szCs w:val="24"/>
        </w:rPr>
        <w:t xml:space="preserve">Например, за хорошую работу </w:t>
      </w:r>
      <w:r w:rsidR="0024430F">
        <w:rPr>
          <w:rFonts w:ascii="Times New Roman" w:hAnsi="Times New Roman" w:cs="Times New Roman"/>
          <w:sz w:val="24"/>
          <w:szCs w:val="24"/>
        </w:rPr>
        <w:t>в спорте</w:t>
      </w:r>
      <w:r w:rsidRPr="001D4254">
        <w:rPr>
          <w:rFonts w:ascii="Times New Roman" w:hAnsi="Times New Roman" w:cs="Times New Roman"/>
          <w:sz w:val="24"/>
          <w:szCs w:val="24"/>
        </w:rPr>
        <w:t xml:space="preserve"> участники могут получать жетоны.</w:t>
      </w:r>
    </w:p>
    <w:p w:rsidR="0024430F" w:rsidRDefault="001D4254" w:rsidP="001D4254">
      <w:pPr>
        <w:pStyle w:val="a4"/>
        <w:rPr>
          <w:rFonts w:ascii="Times New Roman" w:hAnsi="Times New Roman" w:cs="Times New Roman"/>
          <w:sz w:val="24"/>
          <w:szCs w:val="24"/>
        </w:rPr>
      </w:pPr>
      <w:r w:rsidRPr="0024430F">
        <w:rPr>
          <w:rFonts w:ascii="Times New Roman" w:hAnsi="Times New Roman" w:cs="Times New Roman"/>
          <w:b/>
          <w:sz w:val="24"/>
          <w:szCs w:val="24"/>
        </w:rPr>
        <w:t>Награждение.</w:t>
      </w:r>
      <w:r w:rsidRPr="001D42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4254" w:rsidRPr="001D4254" w:rsidRDefault="001D4254" w:rsidP="001D4254">
      <w:pPr>
        <w:pStyle w:val="a4"/>
        <w:rPr>
          <w:rFonts w:ascii="Times New Roman" w:hAnsi="Times New Roman" w:cs="Times New Roman"/>
          <w:sz w:val="24"/>
          <w:szCs w:val="24"/>
        </w:rPr>
      </w:pPr>
      <w:r w:rsidRPr="001D4254">
        <w:rPr>
          <w:rFonts w:ascii="Times New Roman" w:hAnsi="Times New Roman" w:cs="Times New Roman"/>
          <w:sz w:val="24"/>
          <w:szCs w:val="24"/>
        </w:rPr>
        <w:t>За особые успехи в спорте можно вручать медали, вымпелы, спортивный инвентарь.</w:t>
      </w:r>
    </w:p>
    <w:p w:rsidR="0024430F" w:rsidRPr="0024430F" w:rsidRDefault="001D4254" w:rsidP="001D425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4430F">
        <w:rPr>
          <w:rFonts w:ascii="Times New Roman" w:hAnsi="Times New Roman" w:cs="Times New Roman"/>
          <w:b/>
          <w:sz w:val="24"/>
          <w:szCs w:val="24"/>
        </w:rPr>
        <w:t xml:space="preserve">Интересные и ответственные поручения. </w:t>
      </w:r>
    </w:p>
    <w:p w:rsidR="001D4254" w:rsidRPr="001D4254" w:rsidRDefault="001D4254" w:rsidP="001D4254">
      <w:pPr>
        <w:pStyle w:val="a4"/>
        <w:rPr>
          <w:rFonts w:ascii="Times New Roman" w:hAnsi="Times New Roman" w:cs="Times New Roman"/>
          <w:sz w:val="24"/>
          <w:szCs w:val="24"/>
        </w:rPr>
      </w:pPr>
      <w:r w:rsidRPr="001D4254">
        <w:rPr>
          <w:rFonts w:ascii="Times New Roman" w:hAnsi="Times New Roman" w:cs="Times New Roman"/>
          <w:sz w:val="24"/>
          <w:szCs w:val="24"/>
        </w:rPr>
        <w:t>Например, предложение возглавить спортивную команду, прово</w:t>
      </w:r>
      <w:r w:rsidR="0024430F">
        <w:rPr>
          <w:rFonts w:ascii="Times New Roman" w:hAnsi="Times New Roman" w:cs="Times New Roman"/>
          <w:sz w:val="24"/>
          <w:szCs w:val="24"/>
        </w:rPr>
        <w:t xml:space="preserve">дить занятия с группой учеников, </w:t>
      </w:r>
      <w:r w:rsidR="0024430F" w:rsidRPr="001D4254">
        <w:rPr>
          <w:rFonts w:ascii="Times New Roman" w:hAnsi="Times New Roman" w:cs="Times New Roman"/>
          <w:sz w:val="24"/>
          <w:szCs w:val="24"/>
        </w:rPr>
        <w:t>договориться о проведении товарищеской встречи с учащимися из другой школы.</w:t>
      </w:r>
    </w:p>
    <w:p w:rsidR="0024430F" w:rsidRPr="0024430F" w:rsidRDefault="001D4254" w:rsidP="001D425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4430F">
        <w:rPr>
          <w:rFonts w:ascii="Times New Roman" w:hAnsi="Times New Roman" w:cs="Times New Roman"/>
          <w:b/>
          <w:sz w:val="24"/>
          <w:szCs w:val="24"/>
        </w:rPr>
        <w:t xml:space="preserve">Чаепития с лучшими спортсменами. </w:t>
      </w:r>
    </w:p>
    <w:p w:rsidR="001D4254" w:rsidRPr="001D4254" w:rsidRDefault="001D4254" w:rsidP="001D4254">
      <w:pPr>
        <w:pStyle w:val="a4"/>
        <w:rPr>
          <w:rFonts w:ascii="Times New Roman" w:hAnsi="Times New Roman" w:cs="Times New Roman"/>
          <w:sz w:val="24"/>
          <w:szCs w:val="24"/>
        </w:rPr>
      </w:pPr>
      <w:r w:rsidRPr="001D4254">
        <w:rPr>
          <w:rFonts w:ascii="Times New Roman" w:hAnsi="Times New Roman" w:cs="Times New Roman"/>
          <w:sz w:val="24"/>
          <w:szCs w:val="24"/>
        </w:rPr>
        <w:t>Такие встречи оказывают воспитательное воздействие на участников.</w:t>
      </w:r>
    </w:p>
    <w:p w:rsidR="00A56670" w:rsidRPr="00A56670" w:rsidRDefault="00A56670" w:rsidP="00A5667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A56670">
        <w:rPr>
          <w:rFonts w:ascii="Times New Roman" w:hAnsi="Times New Roman" w:cs="Times New Roman"/>
          <w:b/>
          <w:sz w:val="24"/>
          <w:szCs w:val="24"/>
        </w:rPr>
        <w:t xml:space="preserve">Одобрение и похвала. </w:t>
      </w:r>
    </w:p>
    <w:p w:rsidR="00A56670" w:rsidRPr="001D4254" w:rsidRDefault="00A56670" w:rsidP="00A56670">
      <w:pPr>
        <w:pStyle w:val="a4"/>
        <w:rPr>
          <w:rFonts w:ascii="Times New Roman" w:hAnsi="Times New Roman" w:cs="Times New Roman"/>
          <w:sz w:val="24"/>
          <w:szCs w:val="24"/>
        </w:rPr>
      </w:pPr>
      <w:r w:rsidRPr="001D4254">
        <w:rPr>
          <w:rFonts w:ascii="Times New Roman" w:hAnsi="Times New Roman" w:cs="Times New Roman"/>
          <w:sz w:val="24"/>
          <w:szCs w:val="24"/>
        </w:rPr>
        <w:t>Важно хвалить не только за результат, но и за настойчивость, упорство, прилежание, трудолюбие.</w:t>
      </w:r>
    </w:p>
    <w:p w:rsidR="00A56670" w:rsidRPr="00A56670" w:rsidRDefault="00A56670" w:rsidP="00A5667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A56670">
        <w:rPr>
          <w:rFonts w:ascii="Times New Roman" w:hAnsi="Times New Roman" w:cs="Times New Roman"/>
          <w:b/>
          <w:sz w:val="24"/>
          <w:szCs w:val="24"/>
        </w:rPr>
        <w:t xml:space="preserve">Авансирование доверием. </w:t>
      </w:r>
    </w:p>
    <w:p w:rsidR="00A56670" w:rsidRPr="001D4254" w:rsidRDefault="00A56670" w:rsidP="00A56670">
      <w:pPr>
        <w:pStyle w:val="a4"/>
        <w:rPr>
          <w:rFonts w:ascii="Times New Roman" w:hAnsi="Times New Roman" w:cs="Times New Roman"/>
          <w:sz w:val="24"/>
          <w:szCs w:val="24"/>
        </w:rPr>
      </w:pPr>
      <w:r w:rsidRPr="001D4254">
        <w:rPr>
          <w:rFonts w:ascii="Times New Roman" w:hAnsi="Times New Roman" w:cs="Times New Roman"/>
          <w:sz w:val="24"/>
          <w:szCs w:val="24"/>
        </w:rPr>
        <w:t>Доверие оказывают тому, кто ещё не заслужил, но уже начал проявлять настойчивость, упорство, прилежание, дисциплинированность.</w:t>
      </w:r>
    </w:p>
    <w:p w:rsidR="00421B2A" w:rsidRPr="00643D14" w:rsidRDefault="00643D14" w:rsidP="001D425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643D14">
        <w:rPr>
          <w:rFonts w:ascii="Times New Roman" w:hAnsi="Times New Roman" w:cs="Times New Roman"/>
          <w:b/>
          <w:sz w:val="24"/>
          <w:szCs w:val="24"/>
        </w:rPr>
        <w:t>П</w:t>
      </w:r>
      <w:r w:rsidR="00421B2A" w:rsidRPr="00643D14">
        <w:rPr>
          <w:rFonts w:ascii="Times New Roman" w:hAnsi="Times New Roman" w:cs="Times New Roman"/>
          <w:b/>
          <w:sz w:val="24"/>
          <w:szCs w:val="24"/>
        </w:rPr>
        <w:t>оощрение:</w:t>
      </w:r>
    </w:p>
    <w:p w:rsidR="00421B2A" w:rsidRPr="001D4254" w:rsidRDefault="008E3C4C" w:rsidP="001D425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21B2A" w:rsidRPr="001D4254">
        <w:rPr>
          <w:rFonts w:ascii="Times New Roman" w:hAnsi="Times New Roman" w:cs="Times New Roman"/>
          <w:sz w:val="24"/>
          <w:szCs w:val="24"/>
        </w:rPr>
        <w:t>пробуждает инициативу и активность;</w:t>
      </w:r>
    </w:p>
    <w:p w:rsidR="00421B2A" w:rsidRPr="001D4254" w:rsidRDefault="008E3C4C" w:rsidP="001D425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21B2A" w:rsidRPr="001D4254">
        <w:rPr>
          <w:rFonts w:ascii="Times New Roman" w:hAnsi="Times New Roman" w:cs="Times New Roman"/>
          <w:sz w:val="24"/>
          <w:szCs w:val="24"/>
        </w:rPr>
        <w:t>способствует воспитанию волевых черт характера;</w:t>
      </w:r>
    </w:p>
    <w:p w:rsidR="00421B2A" w:rsidRPr="001D4254" w:rsidRDefault="008E3C4C" w:rsidP="001D425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21B2A" w:rsidRPr="001D4254">
        <w:rPr>
          <w:rFonts w:ascii="Times New Roman" w:hAnsi="Times New Roman" w:cs="Times New Roman"/>
          <w:sz w:val="24"/>
          <w:szCs w:val="24"/>
        </w:rPr>
        <w:t>стимулирует настойчивость, упорство, старательность;</w:t>
      </w:r>
    </w:p>
    <w:p w:rsidR="00421B2A" w:rsidRPr="001D4254" w:rsidRDefault="008E3C4C" w:rsidP="001D425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21B2A" w:rsidRPr="001D4254">
        <w:rPr>
          <w:rFonts w:ascii="Times New Roman" w:hAnsi="Times New Roman" w:cs="Times New Roman"/>
          <w:sz w:val="24"/>
          <w:szCs w:val="24"/>
        </w:rPr>
        <w:t>создаёт положительный эмоциональный фон в коллективе.</w:t>
      </w:r>
    </w:p>
    <w:p w:rsidR="00421B2A" w:rsidRPr="001D4254" w:rsidRDefault="00421B2A" w:rsidP="001D4254">
      <w:pPr>
        <w:pStyle w:val="a4"/>
        <w:rPr>
          <w:rFonts w:ascii="Times New Roman" w:hAnsi="Times New Roman" w:cs="Times New Roman"/>
          <w:sz w:val="24"/>
          <w:szCs w:val="24"/>
        </w:rPr>
      </w:pPr>
      <w:r w:rsidRPr="001D4254">
        <w:rPr>
          <w:rFonts w:ascii="Times New Roman" w:hAnsi="Times New Roman" w:cs="Times New Roman"/>
          <w:sz w:val="24"/>
          <w:szCs w:val="24"/>
        </w:rPr>
        <w:t xml:space="preserve">Кроме того, система поощрений учит целеполаганию: обычно подразумевает более мелкие этапы, которые нужно пройти, чтобы добиться результата и получить приз в конце пути. Это помогает </w:t>
      </w:r>
      <w:r w:rsidR="008E3C4C">
        <w:rPr>
          <w:rFonts w:ascii="Times New Roman" w:hAnsi="Times New Roman" w:cs="Times New Roman"/>
          <w:sz w:val="24"/>
          <w:szCs w:val="24"/>
        </w:rPr>
        <w:t>воспитанникам</w:t>
      </w:r>
      <w:r w:rsidRPr="001D4254">
        <w:rPr>
          <w:rFonts w:ascii="Times New Roman" w:hAnsi="Times New Roman" w:cs="Times New Roman"/>
          <w:sz w:val="24"/>
          <w:szCs w:val="24"/>
        </w:rPr>
        <w:t xml:space="preserve"> легко добиваться целей в реальной жизни.  </w:t>
      </w:r>
    </w:p>
    <w:p w:rsidR="00421B2A" w:rsidRPr="001D4254" w:rsidRDefault="00421B2A" w:rsidP="001D4254">
      <w:pPr>
        <w:pStyle w:val="a4"/>
        <w:rPr>
          <w:rFonts w:ascii="Times New Roman" w:hAnsi="Times New Roman" w:cs="Times New Roman"/>
          <w:sz w:val="24"/>
          <w:szCs w:val="24"/>
        </w:rPr>
      </w:pPr>
      <w:r w:rsidRPr="001D4254">
        <w:rPr>
          <w:rFonts w:ascii="Times New Roman" w:hAnsi="Times New Roman" w:cs="Times New Roman"/>
          <w:sz w:val="24"/>
          <w:szCs w:val="24"/>
        </w:rPr>
        <w:t>При разработке системы поощрений важно правильно объяснить её участникам и применять те награды, которые имеют действительную для них ценность, исключив те, которые не соответствуют уровню и возрасту спортсменов. </w:t>
      </w:r>
      <w:r w:rsidR="008E3C4C" w:rsidRPr="001D42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4B62" w:rsidRPr="001D4254" w:rsidRDefault="00954B62" w:rsidP="001D4254">
      <w:pPr>
        <w:pStyle w:val="a4"/>
        <w:rPr>
          <w:rFonts w:ascii="Times New Roman" w:hAnsi="Times New Roman" w:cs="Times New Roman"/>
          <w:sz w:val="24"/>
          <w:szCs w:val="24"/>
        </w:rPr>
      </w:pPr>
      <w:r w:rsidRPr="001D4254">
        <w:rPr>
          <w:rFonts w:ascii="Times New Roman" w:hAnsi="Times New Roman" w:cs="Times New Roman"/>
          <w:sz w:val="24"/>
          <w:szCs w:val="24"/>
        </w:rPr>
        <w:t>При определении меры поощрения необходимо учитывать настроение участника, уровень его физической подготовленности, волевые черты характера. </w:t>
      </w:r>
      <w:r w:rsidR="00421B2A" w:rsidRPr="001D42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4B62" w:rsidRPr="001D4254" w:rsidRDefault="00954B62" w:rsidP="001D4254">
      <w:pPr>
        <w:pStyle w:val="a4"/>
        <w:rPr>
          <w:rFonts w:ascii="Times New Roman" w:hAnsi="Times New Roman" w:cs="Times New Roman"/>
          <w:sz w:val="24"/>
          <w:szCs w:val="24"/>
        </w:rPr>
      </w:pPr>
      <w:r w:rsidRPr="001D4254">
        <w:rPr>
          <w:rFonts w:ascii="Times New Roman" w:hAnsi="Times New Roman" w:cs="Times New Roman"/>
          <w:sz w:val="24"/>
          <w:szCs w:val="24"/>
        </w:rPr>
        <w:t>Использовать систему поощрений нужно осторожно, чтобы поощрения распределялись справедливо, а награды и призы соответствовали уровню достижений участников.</w:t>
      </w:r>
    </w:p>
    <w:p w:rsidR="00954B62" w:rsidRPr="00845950" w:rsidRDefault="00845950" w:rsidP="00845950">
      <w:pPr>
        <w:rPr>
          <w:rFonts w:ascii="Times New Roman" w:hAnsi="Times New Roman" w:cs="Times New Roman"/>
          <w:sz w:val="24"/>
        </w:rPr>
      </w:pPr>
      <w:r w:rsidRPr="00845950">
        <w:rPr>
          <w:rFonts w:ascii="Times New Roman" w:hAnsi="Times New Roman" w:cs="Times New Roman"/>
          <w:sz w:val="24"/>
        </w:rPr>
        <w:t>Можно сделать вывод о том, что </w:t>
      </w:r>
      <w:r w:rsidRPr="00845950">
        <w:rPr>
          <w:rFonts w:ascii="Times New Roman" w:hAnsi="Times New Roman" w:cs="Times New Roman"/>
          <w:b/>
          <w:bCs/>
          <w:sz w:val="24"/>
        </w:rPr>
        <w:t xml:space="preserve">система поощрений важна для успеха </w:t>
      </w:r>
      <w:r>
        <w:rPr>
          <w:rFonts w:ascii="Times New Roman" w:hAnsi="Times New Roman" w:cs="Times New Roman"/>
          <w:b/>
          <w:bCs/>
          <w:sz w:val="24"/>
        </w:rPr>
        <w:t>спортивного коллектива</w:t>
      </w:r>
      <w:r w:rsidRPr="00845950">
        <w:rPr>
          <w:rFonts w:ascii="Times New Roman" w:hAnsi="Times New Roman" w:cs="Times New Roman"/>
          <w:sz w:val="24"/>
        </w:rPr>
        <w:t xml:space="preserve">. Отсутствие или плохо реализованная система </w:t>
      </w:r>
      <w:r w:rsidR="00837016">
        <w:rPr>
          <w:rFonts w:ascii="Times New Roman" w:hAnsi="Times New Roman" w:cs="Times New Roman"/>
          <w:sz w:val="24"/>
        </w:rPr>
        <w:t>поощрения</w:t>
      </w:r>
      <w:r w:rsidRPr="00845950">
        <w:rPr>
          <w:rFonts w:ascii="Times New Roman" w:hAnsi="Times New Roman" w:cs="Times New Roman"/>
          <w:sz w:val="24"/>
        </w:rPr>
        <w:t xml:space="preserve"> </w:t>
      </w:r>
      <w:r w:rsidR="00326EBA">
        <w:rPr>
          <w:rFonts w:ascii="Times New Roman" w:hAnsi="Times New Roman" w:cs="Times New Roman"/>
          <w:sz w:val="24"/>
        </w:rPr>
        <w:t>может снижать</w:t>
      </w:r>
      <w:r w:rsidRPr="00845950">
        <w:rPr>
          <w:rFonts w:ascii="Times New Roman" w:hAnsi="Times New Roman" w:cs="Times New Roman"/>
          <w:sz w:val="24"/>
        </w:rPr>
        <w:t xml:space="preserve"> мотивацию </w:t>
      </w:r>
      <w:r>
        <w:rPr>
          <w:rFonts w:ascii="Times New Roman" w:hAnsi="Times New Roman" w:cs="Times New Roman"/>
          <w:sz w:val="24"/>
        </w:rPr>
        <w:t xml:space="preserve">обучающихся к </w:t>
      </w:r>
      <w:r w:rsidR="00326EBA">
        <w:rPr>
          <w:rFonts w:ascii="Times New Roman" w:hAnsi="Times New Roman" w:cs="Times New Roman"/>
          <w:sz w:val="24"/>
        </w:rPr>
        <w:t xml:space="preserve">занятиям </w:t>
      </w:r>
      <w:r w:rsidR="00551682">
        <w:rPr>
          <w:rFonts w:ascii="Times New Roman" w:hAnsi="Times New Roman" w:cs="Times New Roman"/>
          <w:sz w:val="24"/>
        </w:rPr>
        <w:t>спортом</w:t>
      </w:r>
      <w:r w:rsidR="00837016">
        <w:rPr>
          <w:rFonts w:ascii="Times New Roman" w:hAnsi="Times New Roman" w:cs="Times New Roman"/>
          <w:sz w:val="24"/>
        </w:rPr>
        <w:t xml:space="preserve"> </w:t>
      </w:r>
      <w:r w:rsidR="00326EBA">
        <w:rPr>
          <w:rFonts w:ascii="Times New Roman" w:hAnsi="Times New Roman" w:cs="Times New Roman"/>
          <w:sz w:val="24"/>
        </w:rPr>
        <w:t xml:space="preserve">и </w:t>
      </w:r>
      <w:r w:rsidR="00837016">
        <w:rPr>
          <w:rFonts w:ascii="Times New Roman" w:hAnsi="Times New Roman" w:cs="Times New Roman"/>
          <w:sz w:val="24"/>
        </w:rPr>
        <w:t xml:space="preserve">влиять на </w:t>
      </w:r>
      <w:r w:rsidR="00837016">
        <w:rPr>
          <w:rFonts w:ascii="Times New Roman" w:hAnsi="Times New Roman" w:cs="Times New Roman"/>
          <w:sz w:val="24"/>
        </w:rPr>
        <w:t xml:space="preserve"> </w:t>
      </w:r>
      <w:r w:rsidR="00837016">
        <w:rPr>
          <w:rFonts w:ascii="Times New Roman" w:hAnsi="Times New Roman" w:cs="Times New Roman"/>
          <w:sz w:val="24"/>
        </w:rPr>
        <w:t>результаты спортсменов</w:t>
      </w:r>
      <w:r>
        <w:rPr>
          <w:rFonts w:ascii="Times New Roman" w:hAnsi="Times New Roman" w:cs="Times New Roman"/>
          <w:sz w:val="24"/>
        </w:rPr>
        <w:t xml:space="preserve"> в</w:t>
      </w:r>
      <w:r w:rsidR="0083701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целом.</w:t>
      </w:r>
    </w:p>
    <w:sectPr w:rsidR="00954B62" w:rsidRPr="008459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A37A7"/>
    <w:multiLevelType w:val="multilevel"/>
    <w:tmpl w:val="A162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412443"/>
    <w:multiLevelType w:val="multilevel"/>
    <w:tmpl w:val="C5F61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860D51"/>
    <w:multiLevelType w:val="multilevel"/>
    <w:tmpl w:val="2B2EE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502"/>
    <w:rsid w:val="00070472"/>
    <w:rsid w:val="001D4254"/>
    <w:rsid w:val="0024430F"/>
    <w:rsid w:val="002F7502"/>
    <w:rsid w:val="00326EBA"/>
    <w:rsid w:val="00421B2A"/>
    <w:rsid w:val="00551682"/>
    <w:rsid w:val="00643D14"/>
    <w:rsid w:val="00837016"/>
    <w:rsid w:val="00845950"/>
    <w:rsid w:val="0089260F"/>
    <w:rsid w:val="008E3C4C"/>
    <w:rsid w:val="00954B62"/>
    <w:rsid w:val="00A56670"/>
    <w:rsid w:val="00B10B99"/>
    <w:rsid w:val="00CD2A4E"/>
    <w:rsid w:val="00EE51F5"/>
    <w:rsid w:val="00F7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4B62"/>
    <w:rPr>
      <w:color w:val="0000FF" w:themeColor="hyperlink"/>
      <w:u w:val="single"/>
    </w:rPr>
  </w:style>
  <w:style w:type="paragraph" w:styleId="a4">
    <w:name w:val="No Spacing"/>
    <w:uiPriority w:val="1"/>
    <w:qFormat/>
    <w:rsid w:val="001D425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4B62"/>
    <w:rPr>
      <w:color w:val="0000FF" w:themeColor="hyperlink"/>
      <w:u w:val="single"/>
    </w:rPr>
  </w:style>
  <w:style w:type="paragraph" w:styleId="a4">
    <w:name w:val="No Spacing"/>
    <w:uiPriority w:val="1"/>
    <w:qFormat/>
    <w:rsid w:val="001D42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6693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3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88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54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6781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66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57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6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907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24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82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97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56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2025-11-24T08:30:00Z</dcterms:created>
  <dcterms:modified xsi:type="dcterms:W3CDTF">2025-11-24T11:33:00Z</dcterms:modified>
</cp:coreProperties>
</file>