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CC8F5"/>
  <w:body>
    <w:p w14:paraId="2241C8F4" w14:textId="77777777" w:rsidR="00163C48" w:rsidRPr="00163C48" w:rsidRDefault="00163C48" w:rsidP="00163C48">
      <w:pPr>
        <w:pStyle w:val="1"/>
        <w:jc w:val="center"/>
        <w:rPr>
          <w:rStyle w:val="10"/>
          <w:rFonts w:ascii="Times New Roman" w:hAnsi="Times New Roman" w:cs="Times New Roman"/>
          <w:b/>
          <w:color w:val="002060"/>
        </w:rPr>
      </w:pPr>
      <w:r w:rsidRPr="00163C48">
        <w:rPr>
          <w:rFonts w:ascii="Times New Roman" w:hAnsi="Times New Roman" w:cs="Times New Roman"/>
          <w:color w:val="002060"/>
        </w:rPr>
        <w:t xml:space="preserve">Применение </w:t>
      </w:r>
      <w:proofErr w:type="spellStart"/>
      <w:r w:rsidRPr="00163C48">
        <w:rPr>
          <w:rFonts w:ascii="Times New Roman" w:hAnsi="Times New Roman" w:cs="Times New Roman"/>
          <w:color w:val="002060"/>
        </w:rPr>
        <w:t>нейроупражнений</w:t>
      </w:r>
      <w:proofErr w:type="spellEnd"/>
      <w:r w:rsidRPr="00163C48">
        <w:rPr>
          <w:rFonts w:ascii="Times New Roman" w:hAnsi="Times New Roman" w:cs="Times New Roman"/>
          <w:color w:val="002060"/>
        </w:rPr>
        <w:t xml:space="preserve"> в развитии речи детей дошкольного возраста</w:t>
      </w:r>
    </w:p>
    <w:p w14:paraId="2B2C6FDB" w14:textId="77777777" w:rsidR="00163C48" w:rsidRDefault="00163C48"/>
    <w:p w14:paraId="1959284F" w14:textId="77777777" w:rsidR="00163C48" w:rsidRPr="00163C48" w:rsidRDefault="00163C48" w:rsidP="00163C48">
      <w:pPr>
        <w:jc w:val="both"/>
        <w:rPr>
          <w:rStyle w:val="10"/>
          <w:rFonts w:ascii="Times New Roman" w:hAnsi="Times New Roman" w:cs="Times New Roman"/>
          <w:b w:val="0"/>
          <w:color w:val="auto"/>
          <w:sz w:val="22"/>
          <w:szCs w:val="24"/>
        </w:rPr>
      </w:pPr>
      <w:proofErr w:type="spellStart"/>
      <w:r w:rsidRPr="00163C48">
        <w:rPr>
          <w:rFonts w:ascii="Times New Roman" w:hAnsi="Times New Roman" w:cs="Times New Roman"/>
          <w:sz w:val="24"/>
          <w:szCs w:val="24"/>
        </w:rPr>
        <w:t>Нейроигры</w:t>
      </w:r>
      <w:proofErr w:type="spellEnd"/>
      <w:r w:rsidRPr="00163C48">
        <w:rPr>
          <w:rFonts w:ascii="Times New Roman" w:hAnsi="Times New Roman" w:cs="Times New Roman"/>
          <w:sz w:val="24"/>
          <w:szCs w:val="24"/>
        </w:rPr>
        <w:t xml:space="preserve"> – это различные телесно-ориентированные упражнения, которые позволяют через тело воздействовать на мозговые структуры.</w:t>
      </w:r>
    </w:p>
    <w:p w14:paraId="0C6C121A" w14:textId="77777777" w:rsidR="00163C48" w:rsidRPr="00163C48" w:rsidRDefault="00163C48" w:rsidP="00163C48">
      <w:pPr>
        <w:jc w:val="both"/>
        <w:rPr>
          <w:rFonts w:ascii="Times New Roman" w:hAnsi="Times New Roman" w:cs="Times New Roman"/>
          <w:sz w:val="24"/>
          <w:szCs w:val="24"/>
        </w:rPr>
      </w:pPr>
      <w:r w:rsidRPr="00163C48">
        <w:rPr>
          <w:rFonts w:ascii="Times New Roman" w:hAnsi="Times New Roman" w:cs="Times New Roman"/>
          <w:sz w:val="24"/>
          <w:szCs w:val="24"/>
        </w:rPr>
        <w:t xml:space="preserve">С помощью специально подобранных упражнений организм координирует работу правого и левого полушарий и развивает взаимодействие тела и интеллекта. Каждое из упражнений </w:t>
      </w:r>
      <w:proofErr w:type="spellStart"/>
      <w:r w:rsidRPr="00163C48">
        <w:rPr>
          <w:rFonts w:ascii="Times New Roman" w:hAnsi="Times New Roman" w:cs="Times New Roman"/>
          <w:sz w:val="24"/>
          <w:szCs w:val="24"/>
        </w:rPr>
        <w:t>нейрогимнастики</w:t>
      </w:r>
      <w:proofErr w:type="spellEnd"/>
      <w:r w:rsidRPr="00163C48">
        <w:rPr>
          <w:rFonts w:ascii="Times New Roman" w:hAnsi="Times New Roman" w:cs="Times New Roman"/>
          <w:sz w:val="24"/>
          <w:szCs w:val="24"/>
        </w:rPr>
        <w:t xml:space="preserve"> способствует возбуждению определенного участка мозга и включает механизм объединения мысли и движения.</w:t>
      </w:r>
    </w:p>
    <w:p w14:paraId="1F0B786B" w14:textId="77777777" w:rsidR="00163C48" w:rsidRDefault="00163C48"/>
    <w:p w14:paraId="1EAA1552" w14:textId="42184985" w:rsidR="00163C48" w:rsidRDefault="00163C48" w:rsidP="00163C48">
      <w:pPr>
        <w:pStyle w:val="1"/>
        <w:jc w:val="center"/>
        <w:rPr>
          <w:rFonts w:ascii="Times New Roman" w:hAnsi="Times New Roman" w:cs="Times New Roman"/>
          <w:color w:val="002060"/>
        </w:rPr>
      </w:pPr>
      <w:r w:rsidRPr="00163C48">
        <w:rPr>
          <w:rFonts w:ascii="Times New Roman" w:hAnsi="Times New Roman" w:cs="Times New Roman"/>
          <w:color w:val="002060"/>
        </w:rPr>
        <w:t xml:space="preserve">Как понять, что ребенку нужна </w:t>
      </w:r>
      <w:proofErr w:type="spellStart"/>
      <w:r w:rsidRPr="00163C48">
        <w:rPr>
          <w:rFonts w:ascii="Times New Roman" w:hAnsi="Times New Roman" w:cs="Times New Roman"/>
          <w:color w:val="002060"/>
        </w:rPr>
        <w:t>нейрогимнастика</w:t>
      </w:r>
      <w:proofErr w:type="spellEnd"/>
      <w:r w:rsidRPr="00163C48">
        <w:rPr>
          <w:rFonts w:ascii="Times New Roman" w:hAnsi="Times New Roman" w:cs="Times New Roman"/>
          <w:color w:val="002060"/>
        </w:rPr>
        <w:t>?</w:t>
      </w:r>
    </w:p>
    <w:p w14:paraId="5F3D2084" w14:textId="77777777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плохая память</w:t>
      </w:r>
    </w:p>
    <w:p w14:paraId="47155845" w14:textId="77777777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постоянная рассеянность</w:t>
      </w:r>
    </w:p>
    <w:p w14:paraId="18E8339F" w14:textId="77777777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сниженное слуховое внимание</w:t>
      </w:r>
    </w:p>
    <w:p w14:paraId="1F112B76" w14:textId="77777777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невозможность сконцентрироваться на одной теме или объекте</w:t>
      </w:r>
    </w:p>
    <w:p w14:paraId="70BD1964" w14:textId="77777777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слабая моторика пальцев рук</w:t>
      </w:r>
    </w:p>
    <w:p w14:paraId="21841521" w14:textId="31601A6F" w:rsidR="00163C48" w:rsidRPr="006F1CCF" w:rsidRDefault="00163C48" w:rsidP="00163C48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6F1CCF">
        <w:rPr>
          <w:rFonts w:ascii="Times New Roman" w:hAnsi="Times New Roman" w:cs="Times New Roman"/>
          <w:color w:val="000000" w:themeColor="text1"/>
          <w:sz w:val="24"/>
          <w:szCs w:val="28"/>
        </w:rPr>
        <w:t>уровень речевого, физического или интеллектуального развития не соответствует возрастному показателю</w:t>
      </w:r>
    </w:p>
    <w:p w14:paraId="1DC58B43" w14:textId="70BC021D" w:rsidR="006F1CCF" w:rsidRDefault="006F1CCF" w:rsidP="00163C48">
      <w:pPr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</w:p>
    <w:p w14:paraId="6B53B664" w14:textId="258A4FD6" w:rsidR="00163C48" w:rsidRPr="00163C48" w:rsidRDefault="006F1CCF" w:rsidP="00163C48">
      <w:pPr>
        <w:jc w:val="center"/>
        <w:rPr>
          <w:rFonts w:ascii="Times New Roman" w:hAnsi="Times New Roman" w:cs="Times New Roman"/>
          <w:b/>
          <w:bCs/>
          <w:color w:val="002060"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color w:val="00206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25790B" wp14:editId="137EC91C">
                <wp:simplePos x="0" y="0"/>
                <wp:positionH relativeFrom="column">
                  <wp:posOffset>3109383</wp:posOffset>
                </wp:positionH>
                <wp:positionV relativeFrom="paragraph">
                  <wp:posOffset>-8255</wp:posOffset>
                </wp:positionV>
                <wp:extent cx="59478" cy="6468534"/>
                <wp:effectExtent l="0" t="0" r="36195" b="2794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478" cy="646853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6C9A6E" id="Прямая соединительная линия 4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4.85pt,-.65pt" to="249.55pt,50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 w:rsidR="00163C48" w:rsidRPr="00163C4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Как правильно организовать </w:t>
      </w:r>
      <w:proofErr w:type="spellStart"/>
      <w:r w:rsidR="00163C48" w:rsidRPr="00163C48">
        <w:rPr>
          <w:rFonts w:ascii="Times New Roman" w:hAnsi="Times New Roman" w:cs="Times New Roman"/>
          <w:b/>
          <w:bCs/>
          <w:color w:val="002060"/>
          <w:sz w:val="28"/>
          <w:szCs w:val="28"/>
        </w:rPr>
        <w:t>нейроигры</w:t>
      </w:r>
      <w:proofErr w:type="spellEnd"/>
      <w:r w:rsidR="00163C48" w:rsidRPr="00163C48">
        <w:rPr>
          <w:rFonts w:ascii="Times New Roman" w:hAnsi="Times New Roman" w:cs="Times New Roman"/>
          <w:b/>
          <w:bCs/>
          <w:color w:val="002060"/>
          <w:sz w:val="28"/>
          <w:szCs w:val="28"/>
        </w:rPr>
        <w:t xml:space="preserve"> дома?</w:t>
      </w:r>
    </w:p>
    <w:p w14:paraId="0589172A" w14:textId="4124C5D9" w:rsidR="00163C48" w:rsidRPr="00163C48" w:rsidRDefault="00163C48" w:rsidP="00163C48">
      <w:pPr>
        <w:rPr>
          <w:rFonts w:ascii="Times New Roman" w:hAnsi="Times New Roman" w:cs="Times New Roman"/>
          <w:sz w:val="24"/>
          <w:szCs w:val="24"/>
        </w:rPr>
      </w:pPr>
    </w:p>
    <w:p w14:paraId="774A4B0B" w14:textId="709CD66A" w:rsidR="00163C48" w:rsidRPr="006F1CCF" w:rsidRDefault="00163C48" w:rsidP="006F1CC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1CCF">
        <w:rPr>
          <w:rFonts w:ascii="Times New Roman" w:hAnsi="Times New Roman" w:cs="Times New Roman"/>
          <w:sz w:val="24"/>
          <w:szCs w:val="24"/>
        </w:rPr>
        <w:t>Создайте подходящую обстановку: выберите спокойное место без отвлекающих факторов.</w:t>
      </w:r>
    </w:p>
    <w:p w14:paraId="782DEC50" w14:textId="1BA3232A" w:rsidR="00163C48" w:rsidRPr="006F1CCF" w:rsidRDefault="00163C48" w:rsidP="006F1CC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1CCF">
        <w:rPr>
          <w:rFonts w:ascii="Times New Roman" w:hAnsi="Times New Roman" w:cs="Times New Roman"/>
          <w:sz w:val="24"/>
          <w:szCs w:val="24"/>
        </w:rPr>
        <w:t>Выберите оптимальное время: лучше всего заниматься утром или после дневного сна.</w:t>
      </w:r>
    </w:p>
    <w:p w14:paraId="38C94A4F" w14:textId="422A719F" w:rsidR="00163C48" w:rsidRDefault="00163C48" w:rsidP="006F1CC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1CCF">
        <w:rPr>
          <w:rFonts w:ascii="Times New Roman" w:hAnsi="Times New Roman" w:cs="Times New Roman"/>
          <w:sz w:val="24"/>
          <w:szCs w:val="24"/>
        </w:rPr>
        <w:t>Подготовьте необходимые материалы: бумагу, карандаши, мячики, кубики.</w:t>
      </w:r>
    </w:p>
    <w:p w14:paraId="5FA7E135" w14:textId="1C9BD245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1CCF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56ADA76" wp14:editId="01BD9182">
                <wp:simplePos x="0" y="0"/>
                <wp:positionH relativeFrom="margin">
                  <wp:posOffset>7216140</wp:posOffset>
                </wp:positionH>
                <wp:positionV relativeFrom="paragraph">
                  <wp:posOffset>236220</wp:posOffset>
                </wp:positionV>
                <wp:extent cx="2624455" cy="1404620"/>
                <wp:effectExtent l="0" t="0" r="4445" b="1270"/>
                <wp:wrapSquare wrapText="bothSides"/>
                <wp:docPr id="21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4455" cy="1404620"/>
                        </a:xfrm>
                        <a:prstGeom prst="rect">
                          <a:avLst/>
                        </a:prstGeom>
                        <a:solidFill>
                          <a:srgbClr val="FCC8F5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1CB154" w14:textId="178553C4" w:rsidR="00EB3D51" w:rsidRPr="00EB3D51" w:rsidRDefault="00EB3D51" w:rsidP="00EB3D5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FF000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EB3D51">
                              <w:rPr>
                                <w:rFonts w:ascii="Times New Roman" w:hAnsi="Times New Roman" w:cs="Times New Roman"/>
                                <w:color w:val="FF0000"/>
                                <w:sz w:val="56"/>
                                <w:szCs w:val="56"/>
                                <w14:textOutline w14:w="9525" w14:cap="rnd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Рекомендации для родителей</w:t>
                            </w:r>
                          </w:p>
                        </w:txbxContent>
                      </wps:txbx>
                      <wps:bodyPr rot="0" vert="horz" wrap="square" lIns="91440" tIns="45720" rIns="91440" bIns="45720" numCol="1" anchor="t" anchorCtr="0">
                        <a:prstTxWarp prst="textPlain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6ADA76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568.2pt;margin-top:18.6pt;width:206.6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" fillcolor="#fcc8f5" stroked="f">
                <v:textbox style="mso-fit-shape-to-text:t">
                  <w:txbxContent>
                    <w:p w14:paraId="301CB154" w14:textId="178553C4" w:rsidR="00EB3D51" w:rsidRPr="00EB3D51" w:rsidRDefault="00EB3D51" w:rsidP="00EB3D51">
                      <w:pPr>
                        <w:jc w:val="center"/>
                        <w:rPr>
                          <w:rFonts w:ascii="Times New Roman" w:hAnsi="Times New Roman" w:cs="Times New Roman"/>
                          <w:color w:val="FF0000"/>
                          <w:sz w:val="56"/>
                          <w:szCs w:val="5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EB3D51">
                        <w:rPr>
                          <w:rFonts w:ascii="Times New Roman" w:hAnsi="Times New Roman" w:cs="Times New Roman"/>
                          <w:color w:val="FF0000"/>
                          <w:sz w:val="56"/>
                          <w:szCs w:val="56"/>
                          <w14:textOutline w14:w="9525" w14:cap="rnd" w14:cmpd="sng" w14:algn="ctr">
                            <w14:solidFill>
                              <w14:srgbClr w14:val="000000"/>
                            </w14:solidFill>
                            <w14:prstDash w14:val="solid"/>
                            <w14:bevel/>
                          </w14:textOutline>
                        </w:rPr>
                        <w:t>Рекомендации для родителей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7B49873" w14:textId="20DE74C3" w:rsidR="006F1CCF" w:rsidRDefault="00875FB2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DD16E3" wp14:editId="11323290">
                <wp:simplePos x="0" y="0"/>
                <wp:positionH relativeFrom="column">
                  <wp:align>left</wp:align>
                </wp:positionH>
                <wp:positionV relativeFrom="paragraph">
                  <wp:posOffset>76835</wp:posOffset>
                </wp:positionV>
                <wp:extent cx="3081655" cy="2844800"/>
                <wp:effectExtent l="0" t="0" r="4445" b="0"/>
                <wp:wrapNone/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1655" cy="2844800"/>
                        </a:xfrm>
                        <a:prstGeom prst="rect">
                          <a:avLst/>
                        </a:prstGeom>
                        <a:solidFill>
                          <a:srgbClr val="FCC8F5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1ED06CD" w14:textId="71D400D5" w:rsidR="006F1CCF" w:rsidRDefault="006F1CCF" w:rsidP="006F1CCF">
                            <w:pPr>
                              <w:jc w:val="both"/>
                            </w:pPr>
                            <w:r w:rsidRPr="006F1C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Помните, что для эффективного выполнения </w:t>
                            </w:r>
                            <w:proofErr w:type="spellStart"/>
                            <w:r w:rsidRPr="006F1C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нейроигр</w:t>
                            </w:r>
                            <w:proofErr w:type="spellEnd"/>
                            <w:r w:rsidRPr="006F1C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необходимо создать комфортную атмосферу. Ребенок должен чувствовать поддержку взрослого и не бояться делать ошибки. Очень важно, чтобы занятия проходили в игровой форме и приносили удовольствие. </w:t>
                            </w:r>
                            <w:proofErr w:type="spellStart"/>
                            <w:r w:rsidRPr="006F1C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Нейрогимнастика</w:t>
                            </w:r>
                            <w:proofErr w:type="spellEnd"/>
                            <w:r w:rsidRPr="006F1CC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должна быть регулярной частью режима дня ребенка. Она помогает настроить мозг на активную работу и повышает способность к произвольному контролю. Начните с простых упражнений и постепенно усложняйте задания, следя за</w:t>
                            </w:r>
                            <w:r w:rsidRPr="006F1CCF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F1CCF">
                              <w:t>реакцией ребенка.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DD16E3" id="Надпись 3" o:spid="_x0000_s1027" type="#_x0000_t202" style="position:absolute;left:0;text-align:left;margin-left:0;margin-top:6.05pt;width:242.65pt;height:224pt;z-index:25166233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" fillcolor="#fcc8f5" stroked="f" strokeweight=".5pt">
                <v:textbox>
                  <w:txbxContent>
                    <w:p w14:paraId="01ED06CD" w14:textId="71D400D5" w:rsidR="006F1CCF" w:rsidRDefault="006F1CCF" w:rsidP="006F1CCF">
                      <w:pPr>
                        <w:jc w:val="both"/>
                      </w:pPr>
                      <w:r w:rsidRPr="006F1C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Помните, что для эффективного выполнения </w:t>
                      </w:r>
                      <w:proofErr w:type="spellStart"/>
                      <w:r w:rsidRPr="006F1C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нейроигр</w:t>
                      </w:r>
                      <w:proofErr w:type="spellEnd"/>
                      <w:r w:rsidRPr="006F1C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необходимо создать комфортную атмосферу. Ребенок должен чувствовать поддержку взрослого и не бояться делать ошибки. Очень важно, чтобы занятия проходили в игровой форме и приносили удовольствие. </w:t>
                      </w:r>
                      <w:proofErr w:type="spellStart"/>
                      <w:r w:rsidRPr="006F1C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Нейрогимнастика</w:t>
                      </w:r>
                      <w:proofErr w:type="spellEnd"/>
                      <w:r w:rsidRPr="006F1CCF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должна быть регулярной частью режима дня ребенка. Она помогает настроить мозг на активную работу и повышает способность к произвольному контролю. Начните с простых упражнений и постепенно усложняйте задания, следя за</w:t>
                      </w:r>
                      <w:r w:rsidRPr="006F1CCF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6F1CCF">
                        <w:t>реакцией ребенка.</w:t>
                      </w:r>
                    </w:p>
                  </w:txbxContent>
                </v:textbox>
              </v:shape>
            </w:pict>
          </mc:Fallback>
        </mc:AlternateContent>
      </w:r>
    </w:p>
    <w:p w14:paraId="335BBBC8" w14:textId="0C1CEF3D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61C1A6EB" w14:textId="628DE803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05FAFA7" w14:textId="0443F986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A29FEFC" w14:textId="0421D715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1B821334" w14:textId="193495CD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4ACD344B" w14:textId="7688E8BB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E0C9D89" w14:textId="35810568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F1CC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5D6ED950" wp14:editId="3488368F">
            <wp:simplePos x="0" y="0"/>
            <wp:positionH relativeFrom="column">
              <wp:posOffset>3469640</wp:posOffset>
            </wp:positionH>
            <wp:positionV relativeFrom="paragraph">
              <wp:posOffset>130598</wp:posOffset>
            </wp:positionV>
            <wp:extent cx="3127375" cy="2175510"/>
            <wp:effectExtent l="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735" t="35833" r="19022" b="6389"/>
                    <a:stretch/>
                  </pic:blipFill>
                  <pic:spPr bwMode="auto">
                    <a:xfrm>
                      <a:off x="0" y="0"/>
                      <a:ext cx="3127375" cy="21755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24FAC0" w14:textId="4DDECC25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0D98246E" w14:textId="6A3654B7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4219837" w14:textId="076B2BEE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2503720B" w14:textId="0E7C3C30" w:rsid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C46C9A7" w14:textId="77777777" w:rsidR="006F1CCF" w:rsidRPr="006F1CCF" w:rsidRDefault="006F1CCF" w:rsidP="006F1CC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14:paraId="33F2ADE4" w14:textId="15A2524B" w:rsidR="00EB3D51" w:rsidRPr="006F1CCF" w:rsidRDefault="006F1CCF" w:rsidP="006F1CCF">
      <w:pPr>
        <w:jc w:val="both"/>
        <w:rPr>
          <w:rFonts w:ascii="Times New Roman" w:hAnsi="Times New Roman" w:cs="Times New Roman"/>
        </w:rPr>
      </w:pPr>
      <w:r w:rsidRPr="006F1CCF">
        <w:drawing>
          <wp:anchor distT="0" distB="0" distL="114300" distR="114300" simplePos="0" relativeHeight="251664384" behindDoc="0" locked="0" layoutInCell="1" allowOverlap="1" wp14:anchorId="4F6F1FAA" wp14:editId="21F4971A">
            <wp:simplePos x="0" y="0"/>
            <wp:positionH relativeFrom="column">
              <wp:posOffset>917151</wp:posOffset>
            </wp:positionH>
            <wp:positionV relativeFrom="paragraph">
              <wp:posOffset>254000</wp:posOffset>
            </wp:positionV>
            <wp:extent cx="1242168" cy="1066892"/>
            <wp:effectExtent l="0" t="0" r="0" b="0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168" cy="10668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63C48" w:rsidRPr="006F1CCF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1" locked="0" layoutInCell="1" allowOverlap="1" wp14:anchorId="25E59D4A" wp14:editId="19FC246A">
            <wp:simplePos x="0" y="0"/>
            <wp:positionH relativeFrom="margin">
              <wp:posOffset>6913457</wp:posOffset>
            </wp:positionH>
            <wp:positionV relativeFrom="margin">
              <wp:posOffset>-152400</wp:posOffset>
            </wp:positionV>
            <wp:extent cx="3174365" cy="2378710"/>
            <wp:effectExtent l="304800" t="304800" r="330835" b="32639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4365" cy="2378710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3D51" w:rsidRPr="006F1CCF">
        <w:rPr>
          <w:rFonts w:ascii="Times New Roman" w:hAnsi="Times New Roman" w:cs="Times New Roman"/>
        </w:rPr>
        <w:br w:type="page"/>
      </w:r>
    </w:p>
    <w:p w14:paraId="59494A5D" w14:textId="275DE82E" w:rsidR="006F1CCF" w:rsidRPr="006F1CCF" w:rsidRDefault="006F1CCF" w:rsidP="006F1CC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F1CCF">
        <w:rPr>
          <w:rFonts w:ascii="Times New Roman" w:hAnsi="Times New Roman" w:cs="Times New Roman"/>
          <w:b/>
          <w:bCs/>
          <w:sz w:val="24"/>
          <w:szCs w:val="24"/>
        </w:rPr>
        <w:lastRenderedPageBreak/>
        <w:t>«Ухо-нос»</w:t>
      </w:r>
    </w:p>
    <w:p w14:paraId="785DB158" w14:textId="6055B81C" w:rsidR="00F92D37" w:rsidRDefault="006F1CCF" w:rsidP="006F1CCF">
      <w:pPr>
        <w:jc w:val="both"/>
        <w:rPr>
          <w:rFonts w:ascii="Times New Roman" w:hAnsi="Times New Roman" w:cs="Times New Roman"/>
        </w:rPr>
      </w:pPr>
      <w:r w:rsidRPr="006F1CCF">
        <w:rPr>
          <w:rFonts w:ascii="Times New Roman" w:hAnsi="Times New Roman" w:cs="Times New Roman"/>
        </w:rPr>
        <w:t>Левой рукой беремся за кончик носа, а правой- за противоположное ухо, т.е. левое. Одновременно отпустите ухо и нос, хлопните в ладоши, поменяйте положение рук.</w:t>
      </w:r>
    </w:p>
    <w:p w14:paraId="1CA45463" w14:textId="5384FBEA" w:rsidR="006F1CCF" w:rsidRDefault="00A36C19" w:rsidP="006F1C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27F6BD80" wp14:editId="0ABF7DF9">
            <wp:simplePos x="0" y="0"/>
            <wp:positionH relativeFrom="margin">
              <wp:posOffset>202142</wp:posOffset>
            </wp:positionH>
            <wp:positionV relativeFrom="paragraph">
              <wp:posOffset>361315</wp:posOffset>
            </wp:positionV>
            <wp:extent cx="2632710" cy="1528445"/>
            <wp:effectExtent l="0" t="0" r="0" b="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1528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46A826" w14:textId="77777777" w:rsidR="00A36C19" w:rsidRDefault="00A36C19" w:rsidP="006F1CC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4EA97439" w14:textId="77777777" w:rsidR="00A36C19" w:rsidRDefault="00A36C19" w:rsidP="006F1CCF">
      <w:pPr>
        <w:spacing w:after="0"/>
        <w:jc w:val="center"/>
        <w:rPr>
          <w:rFonts w:ascii="Times New Roman" w:hAnsi="Times New Roman" w:cs="Times New Roman"/>
          <w:b/>
          <w:bCs/>
        </w:rPr>
      </w:pPr>
    </w:p>
    <w:p w14:paraId="346AA4B1" w14:textId="06ADA541" w:rsidR="006F1CCF" w:rsidRDefault="006F1CCF" w:rsidP="006F1CCF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6F1CCF">
        <w:rPr>
          <w:rFonts w:ascii="Times New Roman" w:hAnsi="Times New Roman" w:cs="Times New Roman"/>
          <w:b/>
          <w:bCs/>
        </w:rPr>
        <w:t>Колечко»</w:t>
      </w:r>
    </w:p>
    <w:p w14:paraId="7D748760" w14:textId="4E69069B" w:rsidR="006F1CCF" w:rsidRDefault="006F1CCF" w:rsidP="006F1CCF">
      <w:pPr>
        <w:spacing w:after="0"/>
        <w:jc w:val="both"/>
        <w:rPr>
          <w:rFonts w:ascii="Times New Roman" w:hAnsi="Times New Roman" w:cs="Times New Roman"/>
        </w:rPr>
      </w:pPr>
      <w:r w:rsidRPr="006F1CCF">
        <w:rPr>
          <w:rFonts w:ascii="Times New Roman" w:hAnsi="Times New Roman" w:cs="Times New Roman"/>
        </w:rPr>
        <w:t>Поочередное перебирание пальцев большого и</w:t>
      </w:r>
      <w:r>
        <w:rPr>
          <w:rFonts w:ascii="Times New Roman" w:hAnsi="Times New Roman" w:cs="Times New Roman"/>
        </w:rPr>
        <w:t xml:space="preserve"> </w:t>
      </w:r>
      <w:r w:rsidRPr="006F1CCF">
        <w:rPr>
          <w:rFonts w:ascii="Times New Roman" w:hAnsi="Times New Roman" w:cs="Times New Roman"/>
        </w:rPr>
        <w:t>указательного, затем большого и среднего и д. т.</w:t>
      </w:r>
      <w:r>
        <w:rPr>
          <w:rFonts w:ascii="Times New Roman" w:hAnsi="Times New Roman" w:cs="Times New Roman"/>
        </w:rPr>
        <w:t xml:space="preserve"> </w:t>
      </w:r>
      <w:r w:rsidRPr="006F1CCF">
        <w:rPr>
          <w:rFonts w:ascii="Times New Roman" w:hAnsi="Times New Roman" w:cs="Times New Roman"/>
        </w:rPr>
        <w:t>Сначала отдельно на обеих руках, затем одновременно</w:t>
      </w:r>
    </w:p>
    <w:p w14:paraId="1836661F" w14:textId="1AF5B36E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4BC358BA" w14:textId="3E7E6838" w:rsidR="00875FB2" w:rsidRDefault="00A36C19" w:rsidP="006F1CC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9504" behindDoc="0" locked="0" layoutInCell="1" allowOverlap="1" wp14:anchorId="7C54E2A3" wp14:editId="5ACE8D2D">
            <wp:simplePos x="0" y="0"/>
            <wp:positionH relativeFrom="margin">
              <wp:align>center</wp:align>
            </wp:positionH>
            <wp:positionV relativeFrom="paragraph">
              <wp:posOffset>359833</wp:posOffset>
            </wp:positionV>
            <wp:extent cx="2633133" cy="1511694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3133" cy="151169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6432" behindDoc="0" locked="0" layoutInCell="1" allowOverlap="1" wp14:anchorId="27D8EE2F" wp14:editId="07138605">
            <wp:simplePos x="0" y="0"/>
            <wp:positionH relativeFrom="margin">
              <wp:align>left</wp:align>
            </wp:positionH>
            <wp:positionV relativeFrom="paragraph">
              <wp:posOffset>212725</wp:posOffset>
            </wp:positionV>
            <wp:extent cx="2895600" cy="1731645"/>
            <wp:effectExtent l="0" t="0" r="0" b="1905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73164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F17ED70" w14:textId="38D0F544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04539D75" w14:textId="16DE3A9E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34A4ACAF" w14:textId="289E3260" w:rsidR="00875FB2" w:rsidRDefault="00A36C19" w:rsidP="006F1CC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2576" behindDoc="1" locked="0" layoutInCell="1" allowOverlap="1" wp14:anchorId="11BEA08D" wp14:editId="57EE2996">
            <wp:simplePos x="0" y="0"/>
            <wp:positionH relativeFrom="page">
              <wp:posOffset>7374255</wp:posOffset>
            </wp:positionH>
            <wp:positionV relativeFrom="paragraph">
              <wp:posOffset>76200</wp:posOffset>
            </wp:positionV>
            <wp:extent cx="3004820" cy="2124710"/>
            <wp:effectExtent l="76200" t="76200" r="138430" b="14224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duotone>
                        <a:prstClr val="black"/>
                        <a:srgbClr val="FCC8F5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08" t="19911" r="5247" b="6480"/>
                    <a:stretch/>
                  </pic:blipFill>
                  <pic:spPr bwMode="auto">
                    <a:xfrm>
                      <a:off x="0" y="0"/>
                      <a:ext cx="3004820" cy="21247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47DD19" w14:textId="19F9AC93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7C1B6313" w14:textId="6D84F039" w:rsidR="00875FB2" w:rsidRDefault="00875FB2" w:rsidP="00875FB2">
      <w:pPr>
        <w:tabs>
          <w:tab w:val="left" w:pos="1236"/>
        </w:tabs>
        <w:spacing w:after="0"/>
        <w:jc w:val="center"/>
        <w:rPr>
          <w:b/>
          <w:bCs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41B4C4B7" wp14:editId="037F0ADC">
            <wp:simplePos x="0" y="0"/>
            <wp:positionH relativeFrom="margin">
              <wp:align>center</wp:align>
            </wp:positionH>
            <wp:positionV relativeFrom="paragraph">
              <wp:posOffset>524722</wp:posOffset>
            </wp:positionV>
            <wp:extent cx="2513330" cy="2179955"/>
            <wp:effectExtent l="0" t="0" r="1270" b="0"/>
            <wp:wrapSquare wrapText="bothSides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3330" cy="2179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014A5">
        <w:rPr>
          <w:b/>
          <w:bCs/>
        </w:rPr>
        <w:t>Дорожки для межполушарного развития для дошкольников</w:t>
      </w:r>
    </w:p>
    <w:p w14:paraId="2D466D23" w14:textId="7E662078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7E1D8559" w14:textId="728E8BB8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35AE3C0E" w14:textId="38EA7791" w:rsidR="00875FB2" w:rsidRPr="00875FB2" w:rsidRDefault="00875FB2" w:rsidP="00875FB2">
      <w:pPr>
        <w:tabs>
          <w:tab w:val="left" w:pos="1236"/>
        </w:tabs>
        <w:spacing w:after="0"/>
        <w:jc w:val="center"/>
        <w:rPr>
          <w:rFonts w:ascii="Times New Roman" w:hAnsi="Times New Roman" w:cs="Times New Roman"/>
          <w:b/>
          <w:bCs/>
        </w:rPr>
      </w:pPr>
      <w:r w:rsidRPr="00875FB2">
        <w:rPr>
          <w:rFonts w:ascii="Times New Roman" w:hAnsi="Times New Roman" w:cs="Times New Roman"/>
          <w:b/>
          <w:bCs/>
        </w:rPr>
        <w:t>Игры с мячом</w:t>
      </w:r>
    </w:p>
    <w:p w14:paraId="419F5174" w14:textId="39D9D70E" w:rsidR="00875FB2" w:rsidRPr="00875FB2" w:rsidRDefault="00875FB2" w:rsidP="00875FB2">
      <w:pPr>
        <w:jc w:val="both"/>
        <w:rPr>
          <w:rFonts w:ascii="Times New Roman" w:hAnsi="Times New Roman" w:cs="Times New Roman"/>
        </w:rPr>
      </w:pPr>
      <w:r w:rsidRPr="00875FB2">
        <w:rPr>
          <w:rFonts w:ascii="Times New Roman" w:hAnsi="Times New Roman" w:cs="Times New Roman"/>
        </w:rPr>
        <w:t>Взрослый произносит слово и кидает мяч, а ребенок ловит мяч и называет слово, связанное со словом взрослого, например: взрослый говорит: «Небо», а ребенок отвечает: «Облако» – и кидает мяч обратно.</w:t>
      </w:r>
    </w:p>
    <w:p w14:paraId="6930EBDE" w14:textId="787A39B5" w:rsidR="00875FB2" w:rsidRDefault="00A36C19" w:rsidP="006F1CCF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528" behindDoc="1" locked="0" layoutInCell="1" allowOverlap="1" wp14:anchorId="5B4FBB04" wp14:editId="48635FCA">
            <wp:simplePos x="0" y="0"/>
            <wp:positionH relativeFrom="column">
              <wp:posOffset>3482340</wp:posOffset>
            </wp:positionH>
            <wp:positionV relativeFrom="paragraph">
              <wp:posOffset>167640</wp:posOffset>
            </wp:positionV>
            <wp:extent cx="3013710" cy="1786255"/>
            <wp:effectExtent l="76200" t="76200" r="129540" b="137795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duotone>
                        <a:prstClr val="black"/>
                        <a:srgbClr val="FCC8F5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73" t="19911" r="5514" b="5058"/>
                    <a:stretch/>
                  </pic:blipFill>
                  <pic:spPr bwMode="auto">
                    <a:xfrm>
                      <a:off x="0" y="0"/>
                      <a:ext cx="3013710" cy="1786255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29CD822" w14:textId="65E21424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7E33682A" w14:textId="55ED8DEB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6E761E0F" w14:textId="36A7F130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038E6DC3" w14:textId="55D35CDB" w:rsidR="00875FB2" w:rsidRDefault="00875FB2" w:rsidP="006F1CCF">
      <w:pPr>
        <w:spacing w:after="0"/>
        <w:jc w:val="both"/>
        <w:rPr>
          <w:rFonts w:ascii="Times New Roman" w:hAnsi="Times New Roman" w:cs="Times New Roman"/>
        </w:rPr>
      </w:pPr>
    </w:p>
    <w:p w14:paraId="760FECF3" w14:textId="0A9C3F0C" w:rsidR="00875FB2" w:rsidRPr="006F1CCF" w:rsidRDefault="00875FB2" w:rsidP="006F1CCF">
      <w:pPr>
        <w:spacing w:after="0"/>
        <w:jc w:val="both"/>
        <w:rPr>
          <w:rFonts w:ascii="Times New Roman" w:hAnsi="Times New Roman" w:cs="Times New Roman"/>
          <w:b/>
          <w:bCs/>
        </w:rPr>
      </w:pPr>
    </w:p>
    <w:p w14:paraId="2453EA32" w14:textId="032A3E46" w:rsidR="006F1CCF" w:rsidRPr="006F1CCF" w:rsidRDefault="00A36C19" w:rsidP="006F1C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1552" behindDoc="1" locked="0" layoutInCell="1" allowOverlap="1" wp14:anchorId="61D72176" wp14:editId="0CB9D984">
            <wp:simplePos x="0" y="0"/>
            <wp:positionH relativeFrom="column">
              <wp:align>left</wp:align>
            </wp:positionH>
            <wp:positionV relativeFrom="paragraph">
              <wp:posOffset>2001943</wp:posOffset>
            </wp:positionV>
            <wp:extent cx="2988310" cy="1769110"/>
            <wp:effectExtent l="76200" t="76200" r="135890" b="13589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duotone>
                        <a:prstClr val="black"/>
                        <a:srgbClr val="FCC8F5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03" t="21357" r="4907" b="7789"/>
                    <a:stretch/>
                  </pic:blipFill>
                  <pic:spPr bwMode="auto">
                    <a:xfrm>
                      <a:off x="0" y="0"/>
                      <a:ext cx="2988310" cy="1769110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1CCF" w:rsidRPr="006F1CCF" w:rsidSect="00EB3D51">
      <w:pgSz w:w="16838" w:h="11906" w:orient="landscape"/>
      <w:pgMar w:top="720" w:right="720" w:bottom="720" w:left="720" w:header="708" w:footer="708" w:gutter="0"/>
      <w:cols w:num="3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96E95"/>
    <w:multiLevelType w:val="hybridMultilevel"/>
    <w:tmpl w:val="4A32F75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2A04D8E"/>
    <w:multiLevelType w:val="hybridMultilevel"/>
    <w:tmpl w:val="03984A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B07DD9"/>
    <w:multiLevelType w:val="hybridMultilevel"/>
    <w:tmpl w:val="8A6E45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D51"/>
    <w:rsid w:val="00163C48"/>
    <w:rsid w:val="006F1CCF"/>
    <w:rsid w:val="00875FB2"/>
    <w:rsid w:val="00A36C19"/>
    <w:rsid w:val="00EB3D51"/>
    <w:rsid w:val="00F92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>
      <o:colormru v:ext="edit" colors="#fcc8f5"/>
      <o:colormenu v:ext="edit" fillcolor="#fcc8f5"/>
    </o:shapedefaults>
    <o:shapelayout v:ext="edit">
      <o:idmap v:ext="edit" data="1"/>
    </o:shapelayout>
  </w:shapeDefaults>
  <w:decimalSymbol w:val=","/>
  <w:listSeparator w:val=";"/>
  <w14:docId w14:val="7C66372B"/>
  <w15:chartTrackingRefBased/>
  <w15:docId w15:val="{7282022D-C2C1-41F9-A5B0-39823BB1C2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63C48"/>
    <w:pPr>
      <w:spacing w:after="240" w:line="240" w:lineRule="auto"/>
      <w:outlineLvl w:val="0"/>
    </w:pPr>
    <w:rPr>
      <w:rFonts w:asciiTheme="majorHAnsi" w:hAnsiTheme="majorHAnsi"/>
      <w:b/>
      <w:color w:val="44546A" w:themeColor="text2"/>
      <w:spacing w:val="1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3C48"/>
    <w:rPr>
      <w:rFonts w:asciiTheme="majorHAnsi" w:hAnsiTheme="majorHAnsi"/>
      <w:b/>
      <w:color w:val="44546A" w:themeColor="text2"/>
      <w:spacing w:val="10"/>
      <w:sz w:val="28"/>
    </w:rPr>
  </w:style>
  <w:style w:type="paragraph" w:styleId="a3">
    <w:name w:val="List Paragraph"/>
    <w:basedOn w:val="a"/>
    <w:uiPriority w:val="34"/>
    <w:rsid w:val="00163C48"/>
    <w:pPr>
      <w:spacing w:after="220" w:line="240" w:lineRule="auto"/>
      <w:ind w:left="720"/>
      <w:contextualSpacing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Рыбакова</dc:creator>
  <cp:keywords/>
  <dc:description/>
  <cp:lastModifiedBy>Екатерина Рыбакова</cp:lastModifiedBy>
  <cp:revision>1</cp:revision>
  <dcterms:created xsi:type="dcterms:W3CDTF">2025-11-15T12:45:00Z</dcterms:created>
  <dcterms:modified xsi:type="dcterms:W3CDTF">2025-11-15T13:35:00Z</dcterms:modified>
</cp:coreProperties>
</file>