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color w:val="000000"/>
          <w:sz w:val="32"/>
        </w:rPr>
      </w:pPr>
      <w:r>
        <w:rPr>
          <w:rFonts w:ascii="Times New Roman" w:hAnsi="Times New Roman"/>
          <w:b/>
          <w:color w:val="000000"/>
          <w:sz w:val="32"/>
        </w:rPr>
        <w:t xml:space="preserve">Сценарий “Созвездие талантов”</w:t>
      </w:r>
      <w:r>
        <w:rPr>
          <w:rFonts w:ascii="Times New Roman" w:hAnsi="Times New Roman"/>
          <w:b/>
          <w:color w:val="000000"/>
          <w:sz w:val="32"/>
        </w:rPr>
      </w:r>
    </w:p>
    <w:p>
      <w:pPr>
        <w:pStyle w:val="649"/>
        <w:numPr>
          <w:ilvl w:val="0"/>
          <w:numId w:val="1"/>
        </w:numPr>
        <w:jc w:val="both"/>
        <w:rPr>
          <w:rFonts w:ascii="Times New Roman" w:hAnsi="Times New Roman"/>
          <w:color w:val="c00000"/>
          <w:sz w:val="32"/>
        </w:rPr>
      </w:pPr>
      <w:r>
        <w:rPr>
          <w:rFonts w:ascii="Times New Roman" w:hAnsi="Times New Roman"/>
          <w:color w:val="c00000"/>
          <w:sz w:val="32"/>
        </w:rPr>
        <w:t xml:space="preserve">Үҥкүү  Сайылык уолаттара</w:t>
      </w:r>
      <w:r>
        <w:rPr>
          <w:rFonts w:ascii="Times New Roman" w:hAnsi="Times New Roman"/>
          <w:color w:val="c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Вед:</w:t>
      </w:r>
      <w:r>
        <w:rPr>
          <w:rFonts w:ascii="Times New Roman" w:hAnsi="Times New Roman"/>
          <w:color w:val="000000"/>
          <w:sz w:val="32"/>
        </w:rPr>
        <w:t xml:space="preserve"> Ү</w:t>
      </w:r>
      <w:r>
        <w:rPr>
          <w:rFonts w:ascii="Times New Roman" w:hAnsi="Times New Roman"/>
          <w:color w:val="000000"/>
          <w:sz w:val="32"/>
        </w:rPr>
        <w:t xml:space="preserve">түө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киэһэнэн, ытык-мааны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ыалдьыттарбыт, аймах-билэ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дьоннорбут, сайдар-үүнэр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кэнчээри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ыччаппыт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уонна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күҥҥэ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тэҥнээх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күн-күбэй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ийэлэрбит</w:t>
      </w:r>
      <w:r>
        <w:rPr>
          <w:rFonts w:ascii="Times New Roman" w:hAnsi="Times New Roman"/>
          <w:color w:val="000000"/>
          <w:sz w:val="32"/>
        </w:rPr>
        <w:t xml:space="preserve">, эбээлэрбит</w:t>
      </w:r>
      <w:r>
        <w:rPr>
          <w:rFonts w:ascii="Times New Roman" w:hAnsi="Times New Roman"/>
          <w:color w:val="000000"/>
          <w:sz w:val="32"/>
        </w:rPr>
        <w:t xml:space="preserve">!.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Ийэ — олоҕу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салҕааччы, норуоту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тэнитээччи. Максим Горькай: «Ийэтэ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суох поэт да, герой да үөскээбэт», — диэн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суруйбутунуу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ийэтэ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суох — олох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суох. Ийэ баар буолан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Аан дойду тутуллан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турар, чэчирии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сайдар. Ис сүрэхтэн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тахсар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иһирэх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тыллары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сып-сылаастык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сипсийэн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туран,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бүгүҥҥү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Ийэ</w:t>
      </w:r>
      <w:r>
        <w:rPr>
          <w:rFonts w:ascii="Times New Roman" w:hAnsi="Times New Roman"/>
          <w:color w:val="000000"/>
          <w:sz w:val="32"/>
        </w:rPr>
        <w:t xml:space="preserve"> күнү</w:t>
      </w:r>
      <w:r>
        <w:rPr>
          <w:rFonts w:ascii="Times New Roman" w:hAnsi="Times New Roman"/>
          <w:color w:val="000000"/>
          <w:sz w:val="32"/>
        </w:rPr>
        <w:t xml:space="preserve">гэр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аналлаах «Созвездие талантов» диэн</w:t>
      </w:r>
      <w:r>
        <w:rPr>
          <w:rFonts w:ascii="Times New Roman" w:hAnsi="Times New Roman"/>
          <w:color w:val="000000"/>
          <w:sz w:val="32"/>
        </w:rPr>
        <w:t xml:space="preserve"> кү</w:t>
      </w:r>
      <w:r>
        <w:rPr>
          <w:rFonts w:ascii="Times New Roman" w:hAnsi="Times New Roman"/>
          <w:color w:val="000000"/>
          <w:sz w:val="32"/>
        </w:rPr>
        <w:t xml:space="preserve">рэхпит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киэһэтин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саҕалыырбытын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көҥүллээҥ!.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Бүгү</w:t>
      </w:r>
      <w:r>
        <w:rPr>
          <w:rFonts w:ascii="Times New Roman" w:hAnsi="Times New Roman"/>
          <w:color w:val="000000"/>
          <w:sz w:val="32"/>
        </w:rPr>
        <w:t xml:space="preserve">н</w:t>
      </w:r>
      <w:r>
        <w:rPr>
          <w:rFonts w:ascii="Times New Roman" w:hAnsi="Times New Roman"/>
          <w:color w:val="000000"/>
          <w:sz w:val="32"/>
        </w:rPr>
        <w:t xml:space="preserve"> эһ</w:t>
      </w:r>
      <w:r>
        <w:rPr>
          <w:rFonts w:ascii="Times New Roman" w:hAnsi="Times New Roman"/>
          <w:color w:val="000000"/>
          <w:sz w:val="32"/>
        </w:rPr>
        <w:t xml:space="preserve">иэхэ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эрэ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анаан, кылаас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ахсыттан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кун кубэй </w:t>
      </w:r>
      <w:r>
        <w:rPr>
          <w:rFonts w:ascii="Times New Roman" w:hAnsi="Times New Roman"/>
          <w:color w:val="000000"/>
          <w:sz w:val="32"/>
        </w:rPr>
        <w:t xml:space="preserve">ийэ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эбэтэр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эйэ5эс </w:t>
      </w:r>
      <w:r>
        <w:rPr>
          <w:rFonts w:ascii="Times New Roman" w:hAnsi="Times New Roman"/>
          <w:color w:val="000000"/>
          <w:sz w:val="32"/>
        </w:rPr>
        <w:t xml:space="preserve">эбээ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кылаас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о</w:t>
      </w:r>
      <w:r>
        <w:rPr>
          <w:rFonts w:ascii="Times New Roman" w:hAnsi="Times New Roman"/>
          <w:color w:val="000000"/>
          <w:sz w:val="32"/>
        </w:rPr>
        <w:t xml:space="preserve">5</w:t>
      </w:r>
      <w:r>
        <w:rPr>
          <w:rFonts w:ascii="Times New Roman" w:hAnsi="Times New Roman"/>
          <w:color w:val="000000"/>
          <w:sz w:val="32"/>
        </w:rPr>
        <w:t xml:space="preserve">отун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кытта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талааннарын</w:t>
      </w:r>
      <w:r>
        <w:rPr>
          <w:rFonts w:ascii="Times New Roman" w:hAnsi="Times New Roman"/>
          <w:color w:val="000000"/>
          <w:sz w:val="32"/>
        </w:rPr>
        <w:t xml:space="preserve"> көрдөрө</w:t>
      </w:r>
      <w:r>
        <w:rPr>
          <w:rFonts w:ascii="Times New Roman" w:hAnsi="Times New Roman"/>
          <w:color w:val="000000"/>
          <w:sz w:val="32"/>
        </w:rPr>
        <w:t xml:space="preserve">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бэлэх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уунуохтара. 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Бүгү</w:t>
      </w:r>
      <w:r>
        <w:rPr>
          <w:rFonts w:ascii="Times New Roman" w:hAnsi="Times New Roman"/>
          <w:color w:val="000000"/>
          <w:sz w:val="32"/>
        </w:rPr>
        <w:t xml:space="preserve">ҥҥү</w:t>
      </w:r>
      <w:r>
        <w:rPr>
          <w:rFonts w:ascii="Times New Roman" w:hAnsi="Times New Roman"/>
          <w:color w:val="000000"/>
          <w:sz w:val="32"/>
        </w:rPr>
        <w:t xml:space="preserve"> кү</w:t>
      </w:r>
      <w:r>
        <w:rPr>
          <w:rFonts w:ascii="Times New Roman" w:hAnsi="Times New Roman"/>
          <w:color w:val="000000"/>
          <w:sz w:val="32"/>
        </w:rPr>
        <w:t xml:space="preserve">рэхпит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д</w:t>
      </w:r>
      <w:r>
        <w:rPr>
          <w:rFonts w:ascii="Times New Roman" w:hAnsi="Times New Roman"/>
          <w:color w:val="000000"/>
          <w:sz w:val="32"/>
        </w:rPr>
        <w:t xml:space="preserve">ьүүллүү</w:t>
      </w:r>
      <w:r>
        <w:rPr>
          <w:rFonts w:ascii="Times New Roman" w:hAnsi="Times New Roman"/>
          <w:color w:val="000000"/>
          <w:sz w:val="32"/>
        </w:rPr>
        <w:t xml:space="preserve">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сүбэтин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кытта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билиһиннэрэрбитин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көҥүллээҥ: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«Хараҥ</w:t>
      </w:r>
      <w:r>
        <w:rPr>
          <w:rFonts w:ascii="Times New Roman" w:hAnsi="Times New Roman"/>
          <w:color w:val="000000"/>
          <w:sz w:val="32"/>
        </w:rPr>
        <w:t xml:space="preserve">аччы» о5о саадын</w:t>
      </w:r>
      <w:r>
        <w:rPr>
          <w:rFonts w:ascii="Times New Roman" w:hAnsi="Times New Roman"/>
          <w:color w:val="000000"/>
          <w:sz w:val="32"/>
        </w:rPr>
        <w:t xml:space="preserve"> иитээччитэ, «Ньургуһуннар» үҥкүү </w:t>
      </w:r>
      <w:r>
        <w:rPr>
          <w:rFonts w:ascii="Times New Roman" w:hAnsi="Times New Roman"/>
          <w:color w:val="000000"/>
          <w:sz w:val="32"/>
        </w:rPr>
        <w:t xml:space="preserve">ансаамбылын</w:t>
      </w:r>
      <w:r>
        <w:rPr>
          <w:rFonts w:ascii="Times New Roman" w:hAnsi="Times New Roman"/>
          <w:color w:val="000000"/>
          <w:sz w:val="32"/>
        </w:rPr>
        <w:t xml:space="preserve"> үҥкүүһү</w:t>
      </w:r>
      <w:r>
        <w:rPr>
          <w:rFonts w:ascii="Times New Roman" w:hAnsi="Times New Roman"/>
          <w:color w:val="000000"/>
          <w:sz w:val="32"/>
        </w:rPr>
        <w:t xml:space="preserve">тэ</w:t>
      </w:r>
      <w:r>
        <w:rPr>
          <w:rFonts w:ascii="Times New Roman" w:hAnsi="Times New Roman"/>
          <w:color w:val="000000"/>
          <w:sz w:val="32"/>
        </w:rPr>
        <w:t xml:space="preserve"> – </w:t>
      </w:r>
      <w:r>
        <w:rPr>
          <w:rFonts w:ascii="Times New Roman" w:hAnsi="Times New Roman"/>
          <w:color w:val="000000"/>
          <w:sz w:val="32"/>
        </w:rPr>
        <w:t xml:space="preserve">күн күбэй ийэ, эйэҕэс эбээ </w:t>
      </w:r>
      <w:r>
        <w:rPr>
          <w:rFonts w:ascii="Times New Roman" w:hAnsi="Times New Roman"/>
          <w:color w:val="000000"/>
          <w:sz w:val="32"/>
        </w:rPr>
        <w:t xml:space="preserve">Анна Гаврильевна Слепцова.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«Далбардар» ырыа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ансаамбылын</w:t>
      </w:r>
      <w:r>
        <w:rPr>
          <w:rFonts w:ascii="Times New Roman" w:hAnsi="Times New Roman"/>
          <w:color w:val="000000"/>
          <w:sz w:val="32"/>
        </w:rPr>
        <w:t xml:space="preserve"> ырыаһыта, көмү</w:t>
      </w:r>
      <w:r>
        <w:rPr>
          <w:rFonts w:ascii="Times New Roman" w:hAnsi="Times New Roman"/>
          <w:color w:val="000000"/>
          <w:sz w:val="32"/>
        </w:rPr>
        <w:t xml:space="preserve">с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куоластаах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элбэх оҕо ийэтэ, эйэҕэс эбээтэ </w:t>
      </w:r>
      <w:r>
        <w:rPr>
          <w:rFonts w:ascii="Times New Roman" w:hAnsi="Times New Roman"/>
          <w:color w:val="000000"/>
          <w:sz w:val="32"/>
        </w:rPr>
        <w:t xml:space="preserve">Лия Даниловна Гуляева.</w:t>
      </w:r>
      <w:r>
        <w:rPr>
          <w:rFonts w:ascii="Times New Roman" w:hAnsi="Times New Roman"/>
          <w:color w:val="000000"/>
          <w:sz w:val="32"/>
        </w:rPr>
      </w:r>
    </w:p>
    <w:p>
      <w:pPr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ab/>
      </w:r>
      <w:r>
        <w:rPr>
          <w:rFonts w:ascii="Times New Roman" w:hAnsi="Times New Roman"/>
          <w:b/>
          <w:i/>
          <w:color w:val="000000"/>
          <w:sz w:val="32"/>
        </w:rPr>
        <w:t xml:space="preserve">1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Ньургуһуннар үҥкүү ансаамбылын үҥкүүһүтэ, күн күбэй ийэ, эйэҕэс эбээ </w:t>
      </w:r>
      <w:r>
        <w:rPr>
          <w:rFonts w:ascii="Times New Roman" w:hAnsi="Times New Roman"/>
          <w:color w:val="000000"/>
          <w:sz w:val="32"/>
        </w:rPr>
        <w:t xml:space="preserve">Мария Егоровна Гуляева.  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вед: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бүгүҥҥү кыттааччыларбытыгар</w:t>
      </w:r>
      <w:r>
        <w:rPr>
          <w:rFonts w:ascii="Times New Roman" w:hAnsi="Times New Roman"/>
          <w:color w:val="000000"/>
          <w:sz w:val="32"/>
        </w:rPr>
        <w:t xml:space="preserve"> сити</w:t>
      </w:r>
      <w:r>
        <w:rPr>
          <w:rFonts w:ascii="Times New Roman" w:hAnsi="Times New Roman"/>
          <w:color w:val="000000"/>
          <w:sz w:val="32"/>
        </w:rPr>
        <w:t xml:space="preserve">һ</w:t>
      </w:r>
      <w:r>
        <w:rPr>
          <w:rFonts w:ascii="Times New Roman" w:hAnsi="Times New Roman"/>
          <w:color w:val="000000"/>
          <w:sz w:val="32"/>
        </w:rPr>
        <w:t xml:space="preserve">иини, дь</w:t>
      </w:r>
      <w:r>
        <w:rPr>
          <w:rFonts w:ascii="Times New Roman" w:hAnsi="Times New Roman"/>
          <w:color w:val="000000"/>
          <w:sz w:val="32"/>
        </w:rPr>
        <w:t xml:space="preserve">үү</w:t>
      </w:r>
      <w:r>
        <w:rPr>
          <w:rFonts w:ascii="Times New Roman" w:hAnsi="Times New Roman"/>
          <w:color w:val="000000"/>
          <w:sz w:val="32"/>
        </w:rPr>
        <w:t xml:space="preserve">лл</w:t>
      </w:r>
      <w:r>
        <w:rPr>
          <w:rFonts w:ascii="Times New Roman" w:hAnsi="Times New Roman"/>
          <w:color w:val="000000"/>
          <w:sz w:val="32"/>
        </w:rPr>
        <w:t xml:space="preserve">үү</w:t>
      </w:r>
      <w:r>
        <w:rPr>
          <w:rFonts w:ascii="Times New Roman" w:hAnsi="Times New Roman"/>
          <w:color w:val="000000"/>
          <w:sz w:val="32"/>
        </w:rPr>
        <w:t xml:space="preserve">р с</w:t>
      </w:r>
      <w:r>
        <w:rPr>
          <w:rFonts w:ascii="Times New Roman" w:hAnsi="Times New Roman"/>
          <w:color w:val="000000"/>
          <w:sz w:val="32"/>
        </w:rPr>
        <w:t xml:space="preserve">ү</w:t>
      </w:r>
      <w:r>
        <w:rPr>
          <w:rFonts w:ascii="Times New Roman" w:hAnsi="Times New Roman"/>
          <w:color w:val="000000"/>
          <w:sz w:val="32"/>
        </w:rPr>
        <w:t xml:space="preserve">бэ</w:t>
      </w:r>
      <w:r>
        <w:rPr>
          <w:rFonts w:ascii="Times New Roman" w:hAnsi="Times New Roman"/>
          <w:color w:val="000000"/>
          <w:sz w:val="32"/>
        </w:rPr>
        <w:t xml:space="preserve">ҕ</w:t>
      </w:r>
      <w:r>
        <w:rPr>
          <w:rFonts w:ascii="Times New Roman" w:hAnsi="Times New Roman"/>
          <w:color w:val="000000"/>
          <w:sz w:val="32"/>
        </w:rPr>
        <w:t xml:space="preserve">э </w:t>
      </w:r>
      <w:r>
        <w:rPr>
          <w:rFonts w:ascii="Times New Roman" w:hAnsi="Times New Roman"/>
          <w:color w:val="000000"/>
          <w:sz w:val="32"/>
        </w:rPr>
        <w:t xml:space="preserve">сөптөөх </w:t>
      </w:r>
      <w:r>
        <w:rPr>
          <w:rFonts w:ascii="Times New Roman" w:hAnsi="Times New Roman"/>
          <w:color w:val="000000"/>
          <w:sz w:val="32"/>
        </w:rPr>
        <w:t xml:space="preserve">толору эппиэттиир </w:t>
      </w:r>
      <w:r>
        <w:rPr>
          <w:rFonts w:ascii="Times New Roman" w:hAnsi="Times New Roman"/>
          <w:color w:val="000000"/>
          <w:sz w:val="32"/>
        </w:rPr>
        <w:t xml:space="preserve">сыанабыл</w:t>
      </w:r>
      <w:r>
        <w:rPr>
          <w:rFonts w:ascii="Times New Roman" w:hAnsi="Times New Roman"/>
          <w:color w:val="000000"/>
          <w:sz w:val="32"/>
        </w:rPr>
        <w:t xml:space="preserve">ы</w:t>
      </w:r>
      <w:r>
        <w:rPr>
          <w:rFonts w:ascii="Times New Roman" w:hAnsi="Times New Roman"/>
          <w:color w:val="000000"/>
          <w:sz w:val="32"/>
        </w:rPr>
        <w:t xml:space="preserve">, </w:t>
      </w:r>
      <w:r>
        <w:rPr>
          <w:rFonts w:ascii="Times New Roman" w:hAnsi="Times New Roman"/>
          <w:color w:val="000000"/>
          <w:sz w:val="32"/>
        </w:rPr>
        <w:t xml:space="preserve">к</w:t>
      </w:r>
      <w:r>
        <w:rPr>
          <w:rFonts w:ascii="Times New Roman" w:hAnsi="Times New Roman"/>
          <w:color w:val="000000"/>
          <w:sz w:val="32"/>
        </w:rPr>
        <w:t xml:space="preserve">ө</w:t>
      </w:r>
      <w:r>
        <w:rPr>
          <w:rFonts w:ascii="Times New Roman" w:hAnsi="Times New Roman"/>
          <w:color w:val="000000"/>
          <w:sz w:val="32"/>
        </w:rPr>
        <w:t xml:space="preserve">р</w:t>
      </w:r>
      <w:r>
        <w:rPr>
          <w:rFonts w:ascii="Times New Roman" w:hAnsi="Times New Roman"/>
          <w:color w:val="000000"/>
          <w:sz w:val="32"/>
        </w:rPr>
        <w:t xml:space="preserve">өө</w:t>
      </w:r>
      <w:r>
        <w:rPr>
          <w:rFonts w:ascii="Times New Roman" w:hAnsi="Times New Roman"/>
          <w:color w:val="000000"/>
          <w:sz w:val="32"/>
        </w:rPr>
        <w:t xml:space="preserve">чч</w:t>
      </w:r>
      <w:r>
        <w:rPr>
          <w:rFonts w:ascii="Times New Roman" w:hAnsi="Times New Roman"/>
          <w:color w:val="000000"/>
          <w:sz w:val="32"/>
        </w:rPr>
        <w:t xml:space="preserve">ү</w:t>
      </w:r>
      <w:r>
        <w:rPr>
          <w:rFonts w:ascii="Times New Roman" w:hAnsi="Times New Roman"/>
          <w:color w:val="000000"/>
          <w:sz w:val="32"/>
        </w:rPr>
        <w:t xml:space="preserve">лэргэ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дуо</w:t>
      </w:r>
      <w:r>
        <w:rPr>
          <w:rFonts w:ascii="Times New Roman" w:hAnsi="Times New Roman"/>
          <w:color w:val="000000"/>
          <w:sz w:val="32"/>
        </w:rPr>
        <w:t xml:space="preserve">һ</w:t>
      </w:r>
      <w:r>
        <w:rPr>
          <w:rFonts w:ascii="Times New Roman" w:hAnsi="Times New Roman"/>
          <w:color w:val="000000"/>
          <w:sz w:val="32"/>
        </w:rPr>
        <w:t xml:space="preserve">уйууну</w:t>
      </w:r>
      <w:r>
        <w:rPr>
          <w:rFonts w:ascii="Times New Roman" w:hAnsi="Times New Roman"/>
          <w:color w:val="000000"/>
          <w:sz w:val="32"/>
        </w:rPr>
        <w:t xml:space="preserve">! </w:t>
      </w:r>
      <w:r>
        <w:rPr>
          <w:rFonts w:ascii="Times New Roman" w:hAnsi="Times New Roman"/>
          <w:color w:val="000000"/>
          <w:sz w:val="32"/>
        </w:rPr>
        <w:t xml:space="preserve">Бука бары </w:t>
      </w:r>
      <w:r>
        <w:rPr>
          <w:rFonts w:ascii="Times New Roman" w:hAnsi="Times New Roman"/>
          <w:color w:val="000000"/>
          <w:sz w:val="32"/>
        </w:rPr>
        <w:t xml:space="preserve">бииргэ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үөрү</w:t>
      </w:r>
      <w:r>
        <w:rPr>
          <w:rFonts w:ascii="Times New Roman" w:hAnsi="Times New Roman"/>
          <w:color w:val="000000"/>
          <w:sz w:val="32"/>
        </w:rPr>
        <w:t xml:space="preserve">ү-</w:t>
      </w:r>
      <w:r>
        <w:rPr>
          <w:rFonts w:ascii="Times New Roman" w:hAnsi="Times New Roman"/>
          <w:color w:val="000000"/>
          <w:sz w:val="32"/>
        </w:rPr>
        <w:t xml:space="preserve">көтүү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аргыстаах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атаарыаҕыҥ, </w:t>
      </w:r>
      <w:r>
        <w:rPr>
          <w:rFonts w:ascii="Times New Roman" w:hAnsi="Times New Roman"/>
          <w:color w:val="000000"/>
          <w:sz w:val="32"/>
        </w:rPr>
        <w:t xml:space="preserve">дьолу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үллэстиэҕиҥ!.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</w:t>
      </w:r>
      <w:r>
        <w:rPr>
          <w:rFonts w:ascii="Times New Roman" w:hAnsi="Times New Roman"/>
          <w:b/>
          <w:i/>
          <w:color w:val="000000"/>
          <w:sz w:val="32"/>
        </w:rPr>
        <w:t xml:space="preserve">:</w:t>
      </w:r>
      <w:r>
        <w:rPr>
          <w:rFonts w:ascii="Times New Roman" w:hAnsi="Times New Roman"/>
          <w:color w:val="000000"/>
          <w:sz w:val="32"/>
        </w:rPr>
        <w:t xml:space="preserve"> Бүгүҥҥү </w:t>
      </w:r>
      <w:r>
        <w:rPr>
          <w:rFonts w:ascii="Times New Roman" w:hAnsi="Times New Roman"/>
          <w:color w:val="000000"/>
          <w:sz w:val="32"/>
        </w:rPr>
        <w:t xml:space="preserve">киэһэбитин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саҕалыыр, к</w:t>
      </w:r>
      <w:r>
        <w:rPr>
          <w:rFonts w:ascii="Times New Roman" w:hAnsi="Times New Roman"/>
          <w:color w:val="000000"/>
          <w:sz w:val="32"/>
        </w:rPr>
        <w:t xml:space="preserve">уонкуруспутун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арыйар</w:t>
      </w:r>
      <w:r>
        <w:rPr>
          <w:rFonts w:ascii="Times New Roman" w:hAnsi="Times New Roman"/>
          <w:color w:val="000000"/>
          <w:sz w:val="32"/>
        </w:rPr>
        <w:t xml:space="preserve">, </w:t>
      </w:r>
      <w:r>
        <w:rPr>
          <w:rFonts w:ascii="Times New Roman" w:hAnsi="Times New Roman"/>
          <w:color w:val="000000"/>
          <w:sz w:val="32"/>
        </w:rPr>
        <w:t xml:space="preserve">бастакы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кыттааччыларбыт </w:t>
      </w:r>
      <w:r>
        <w:rPr>
          <w:rFonts w:ascii="Times New Roman" w:hAnsi="Times New Roman"/>
          <w:color w:val="ff0000"/>
          <w:sz w:val="32"/>
        </w:rPr>
        <w:t xml:space="preserve">Илья Мордосов эйэ</w:t>
      </w:r>
      <w:r>
        <w:rPr>
          <w:rFonts w:ascii="Times New Roman" w:hAnsi="Times New Roman"/>
          <w:color w:val="ff0000"/>
          <w:sz w:val="32"/>
        </w:rPr>
        <w:t xml:space="preserve">ҕ</w:t>
      </w:r>
      <w:r>
        <w:rPr>
          <w:rFonts w:ascii="Times New Roman" w:hAnsi="Times New Roman"/>
          <w:color w:val="ff0000"/>
          <w:sz w:val="32"/>
        </w:rPr>
        <w:t xml:space="preserve">эс эбээтин </w:t>
      </w:r>
      <w:r>
        <w:rPr>
          <w:rFonts w:ascii="Times New Roman" w:hAnsi="Times New Roman"/>
          <w:color w:val="ff0000"/>
          <w:sz w:val="32"/>
        </w:rPr>
        <w:t xml:space="preserve">кытта </w:t>
      </w:r>
      <w:r>
        <w:rPr>
          <w:rFonts w:ascii="Times New Roman" w:hAnsi="Times New Roman"/>
          <w:color w:val="ff0000"/>
          <w:sz w:val="32"/>
        </w:rPr>
        <w:t xml:space="preserve">Александра Николаевна</w:t>
      </w:r>
      <w:r>
        <w:rPr>
          <w:rFonts w:ascii="Times New Roman" w:hAnsi="Times New Roman"/>
          <w:color w:val="ff0000"/>
          <w:sz w:val="32"/>
        </w:rPr>
        <w:t xml:space="preserve">лыын</w:t>
      </w:r>
      <w:r>
        <w:rPr>
          <w:rFonts w:ascii="Times New Roman" w:hAnsi="Times New Roman"/>
          <w:color w:val="ff0000"/>
          <w:sz w:val="32"/>
        </w:rPr>
        <w:t xml:space="preserve">.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ff0000"/>
          <w:sz w:val="32"/>
        </w:rPr>
        <w:t xml:space="preserve">Хоьоон </w:t>
      </w:r>
      <w:r>
        <w:rPr>
          <w:rFonts w:ascii="Times New Roman" w:hAnsi="Times New Roman"/>
          <w:color w:val="ff0000"/>
          <w:sz w:val="32"/>
        </w:rPr>
        <w:t xml:space="preserve">«</w:t>
      </w:r>
      <w:r>
        <w:rPr>
          <w:rFonts w:ascii="Times New Roman" w:hAnsi="Times New Roman"/>
          <w:color w:val="ff0000"/>
          <w:sz w:val="32"/>
        </w:rPr>
        <w:t xml:space="preserve">Таптыыбын төрөөбүт Эбээхпин</w:t>
      </w:r>
      <w:r>
        <w:rPr>
          <w:rFonts w:ascii="Times New Roman" w:hAnsi="Times New Roman"/>
          <w:color w:val="ff0000"/>
          <w:sz w:val="32"/>
        </w:rPr>
        <w:t xml:space="preserve">”</w:t>
      </w:r>
      <w:r>
        <w:rPr>
          <w:rFonts w:ascii="Times New Roman" w:hAnsi="Times New Roman"/>
          <w:color w:val="ff0000"/>
          <w:sz w:val="32"/>
        </w:rPr>
        <w:t xml:space="preserve">.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вед:</w:t>
      </w:r>
      <w:r>
        <w:rPr>
          <w:rFonts w:ascii="Times New Roman" w:hAnsi="Times New Roman"/>
          <w:color w:val="000000"/>
          <w:sz w:val="32"/>
        </w:rPr>
        <w:t xml:space="preserve"> сыана5а дохсун ытыс тыаһынан көрсүөҕүн </w:t>
      </w:r>
      <w:r>
        <w:rPr>
          <w:rFonts w:ascii="Times New Roman" w:hAnsi="Times New Roman"/>
          <w:color w:val="000000"/>
          <w:sz w:val="32"/>
        </w:rPr>
        <w:t xml:space="preserve">2</w:t>
      </w:r>
      <w:r>
        <w:rPr>
          <w:rFonts w:ascii="Times New Roman" w:hAnsi="Times New Roman"/>
          <w:color w:val="000000"/>
          <w:sz w:val="32"/>
        </w:rPr>
        <w:t xml:space="preserve"> кылаас үөрэнээччитин </w:t>
      </w:r>
      <w:r>
        <w:rPr>
          <w:rFonts w:ascii="Times New Roman" w:hAnsi="Times New Roman"/>
          <w:color w:val="ff0000"/>
          <w:sz w:val="32"/>
        </w:rPr>
        <w:t xml:space="preserve">Мичийэ Ушакова ийэтин кытта Марианна Ивановналыын.</w:t>
      </w:r>
      <w:r>
        <w:rPr>
          <w:rFonts w:ascii="Times New Roman" w:hAnsi="Times New Roman"/>
          <w:color w:val="ff0000"/>
          <w:sz w:val="32"/>
        </w:rPr>
        <w:t xml:space="preserve"> </w:t>
      </w:r>
      <w:r>
        <w:rPr>
          <w:rFonts w:ascii="Times New Roman" w:hAnsi="Times New Roman"/>
          <w:color w:val="ff0000"/>
          <w:sz w:val="32"/>
        </w:rPr>
        <w:t xml:space="preserve">Ырыа </w:t>
      </w:r>
      <w:r>
        <w:rPr>
          <w:rFonts w:ascii="Times New Roman" w:hAnsi="Times New Roman"/>
          <w:color w:val="ff0000"/>
          <w:sz w:val="32"/>
        </w:rPr>
        <w:t xml:space="preserve">“</w:t>
      </w:r>
      <w:r>
        <w:rPr>
          <w:rFonts w:ascii="Times New Roman" w:hAnsi="Times New Roman"/>
          <w:color w:val="ff0000"/>
          <w:sz w:val="32"/>
        </w:rPr>
        <w:t xml:space="preserve">Маҥан хаар</w:t>
      </w:r>
      <w:r>
        <w:rPr>
          <w:rFonts w:ascii="Times New Roman" w:hAnsi="Times New Roman"/>
          <w:color w:val="ff0000"/>
          <w:sz w:val="32"/>
        </w:rPr>
        <w:t xml:space="preserve">”</w:t>
      </w:r>
      <w:r>
        <w:rPr>
          <w:rFonts w:ascii="Times New Roman" w:hAnsi="Times New Roman"/>
          <w:color w:val="ff0000"/>
          <w:sz w:val="32"/>
        </w:rPr>
        <w:t xml:space="preserve">. 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1 вед</w:t>
      </w:r>
      <w:r>
        <w:rPr>
          <w:rFonts w:ascii="Times New Roman" w:hAnsi="Times New Roman"/>
          <w:color w:val="ff0000"/>
          <w:sz w:val="32"/>
        </w:rPr>
        <w:t xml:space="preserve"> – </w:t>
      </w:r>
      <w:r>
        <w:rPr>
          <w:rFonts w:ascii="Times New Roman" w:hAnsi="Times New Roman"/>
          <w:sz w:val="32"/>
        </w:rPr>
        <w:t xml:space="preserve">ийэлэри эҕэрдэлээн туран намыын - намчы үҥкүүлэрин бэлэх ууналлар 5 кылаас үөрэнээччитэ </w:t>
      </w:r>
      <w:r>
        <w:rPr>
          <w:rFonts w:ascii="Times New Roman" w:hAnsi="Times New Roman"/>
          <w:color w:val="ff0000"/>
          <w:sz w:val="32"/>
        </w:rPr>
        <w:t xml:space="preserve">Айталыына Ушакова уонна элбэх оҕолоох ийэ Екатерина Алексеевна. 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2 вед</w:t>
      </w:r>
      <w:r>
        <w:rPr>
          <w:rFonts w:ascii="Times New Roman" w:hAnsi="Times New Roman"/>
          <w:sz w:val="32"/>
        </w:rPr>
        <w:t xml:space="preserve"> –</w:t>
      </w:r>
      <w:r>
        <w:rPr>
          <w:rFonts w:ascii="Times New Roman" w:hAnsi="Times New Roman"/>
          <w:color w:val="1f1f1f"/>
          <w:spacing w:val="-4"/>
          <w:sz w:val="32"/>
        </w:rPr>
        <w:t xml:space="preserve">Эбээ дьиэтэ ичигэс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ind w:left="0" w:firstLine="708"/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color w:val="1f1f1f"/>
          <w:spacing w:val="-4"/>
          <w:sz w:val="32"/>
        </w:rPr>
        <w:t xml:space="preserve">  </w:t>
      </w:r>
      <w:r>
        <w:rPr>
          <w:rFonts w:ascii="Times New Roman" w:hAnsi="Times New Roman"/>
          <w:color w:val="1f1f1f"/>
          <w:spacing w:val="-4"/>
          <w:sz w:val="32"/>
        </w:rPr>
        <w:t xml:space="preserve">         </w:t>
      </w:r>
      <w:r>
        <w:rPr>
          <w:rFonts w:ascii="Times New Roman" w:hAnsi="Times New Roman"/>
          <w:color w:val="1f1f1f"/>
          <w:spacing w:val="-4"/>
          <w:sz w:val="32"/>
        </w:rPr>
        <w:t xml:space="preserve">Эбээ аьа минньигэс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color w:val="1f1f1f"/>
          <w:spacing w:val="-4"/>
          <w:sz w:val="32"/>
        </w:rPr>
        <w:t xml:space="preserve">           </w:t>
      </w:r>
      <w:r>
        <w:rPr>
          <w:rFonts w:ascii="Times New Roman" w:hAnsi="Times New Roman"/>
          <w:color w:val="1f1f1f"/>
          <w:spacing w:val="-4"/>
          <w:sz w:val="32"/>
        </w:rPr>
        <w:t xml:space="preserve">        </w:t>
      </w:r>
      <w:r>
        <w:rPr>
          <w:rFonts w:ascii="Times New Roman" w:hAnsi="Times New Roman"/>
          <w:color w:val="1f1f1f"/>
          <w:spacing w:val="-4"/>
          <w:sz w:val="32"/>
        </w:rPr>
        <w:t xml:space="preserve"> Эбээ курдук учугэй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ind w:left="0" w:firstLine="708"/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color w:val="1f1f1f"/>
          <w:spacing w:val="-4"/>
          <w:sz w:val="32"/>
        </w:rPr>
        <w:t xml:space="preserve">           </w:t>
      </w:r>
      <w:r>
        <w:rPr>
          <w:rFonts w:ascii="Times New Roman" w:hAnsi="Times New Roman"/>
          <w:color w:val="1f1f1f"/>
          <w:spacing w:val="-4"/>
          <w:sz w:val="32"/>
        </w:rPr>
        <w:t xml:space="preserve">Эбээ курдук бэhиэлэй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ind w:left="0" w:firstLine="708"/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color w:val="1f1f1f"/>
          <w:spacing w:val="-4"/>
          <w:sz w:val="32"/>
        </w:rPr>
        <w:t xml:space="preserve">           </w:t>
      </w:r>
      <w:r>
        <w:rPr>
          <w:rFonts w:ascii="Times New Roman" w:hAnsi="Times New Roman"/>
          <w:color w:val="1f1f1f"/>
          <w:spacing w:val="-4"/>
          <w:sz w:val="32"/>
        </w:rPr>
        <w:t xml:space="preserve">Ким да </w:t>
      </w:r>
      <w:r>
        <w:rPr>
          <w:rFonts w:ascii="Times New Roman" w:hAnsi="Times New Roman"/>
          <w:color w:val="1f1f1f"/>
          <w:spacing w:val="-4"/>
          <w:sz w:val="32"/>
        </w:rPr>
        <w:t xml:space="preserve">баарын</w:t>
      </w:r>
      <w:r>
        <w:rPr>
          <w:rFonts w:ascii="Times New Roman" w:hAnsi="Times New Roman"/>
          <w:color w:val="1f1f1f"/>
          <w:spacing w:val="-4"/>
          <w:sz w:val="32"/>
        </w:rPr>
        <w:t xml:space="preserve"> </w:t>
      </w:r>
      <w:r>
        <w:rPr>
          <w:rFonts w:ascii="Times New Roman" w:hAnsi="Times New Roman"/>
          <w:color w:val="1f1f1f"/>
          <w:spacing w:val="-4"/>
          <w:sz w:val="32"/>
        </w:rPr>
        <w:t xml:space="preserve">билбэппин</w:t>
      </w:r>
      <w:r>
        <w:rPr>
          <w:rFonts w:ascii="Times New Roman" w:hAnsi="Times New Roman"/>
          <w:color w:val="1f1f1f"/>
          <w:spacing w:val="-4"/>
          <w:sz w:val="32"/>
        </w:rPr>
        <w:t xml:space="preserve">,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jc w:val="both"/>
        <w:spacing w:after="0" w:line="240" w:lineRule="auto"/>
        <w:rPr>
          <w:rFonts w:ascii="Times New Roman" w:hAnsi="Times New Roman"/>
          <w:color w:val="1f1f1f"/>
          <w:spacing w:val="-4"/>
          <w:sz w:val="32"/>
        </w:rPr>
      </w:pPr>
      <w:r>
        <w:rPr>
          <w:rFonts w:ascii="Times New Roman" w:hAnsi="Times New Roman"/>
          <w:color w:val="1f1f1f"/>
          <w:spacing w:val="-4"/>
          <w:sz w:val="32"/>
        </w:rPr>
        <w:t xml:space="preserve">            </w:t>
      </w:r>
      <w:r>
        <w:rPr>
          <w:rFonts w:ascii="Times New Roman" w:hAnsi="Times New Roman"/>
          <w:color w:val="1f1f1f"/>
          <w:spacing w:val="-4"/>
          <w:sz w:val="32"/>
        </w:rPr>
        <w:t xml:space="preserve">        </w:t>
      </w:r>
      <w:r>
        <w:rPr>
          <w:rFonts w:ascii="Times New Roman" w:hAnsi="Times New Roman"/>
          <w:color w:val="1f1f1f"/>
          <w:spacing w:val="-4"/>
          <w:sz w:val="32"/>
        </w:rPr>
        <w:t xml:space="preserve">Кимин</w:t>
      </w:r>
      <w:r>
        <w:rPr>
          <w:rFonts w:ascii="Times New Roman" w:hAnsi="Times New Roman"/>
          <w:color w:val="1f1f1f"/>
          <w:spacing w:val="-4"/>
          <w:sz w:val="32"/>
        </w:rPr>
        <w:t xml:space="preserve"> </w:t>
      </w:r>
      <w:r>
        <w:rPr>
          <w:rFonts w:ascii="Times New Roman" w:hAnsi="Times New Roman"/>
          <w:color w:val="1f1f1f"/>
          <w:spacing w:val="-4"/>
          <w:sz w:val="32"/>
        </w:rPr>
        <w:t xml:space="preserve">кыайан</w:t>
      </w:r>
      <w:r>
        <w:rPr>
          <w:rFonts w:ascii="Times New Roman" w:hAnsi="Times New Roman"/>
          <w:color w:val="1f1f1f"/>
          <w:spacing w:val="-4"/>
          <w:sz w:val="32"/>
        </w:rPr>
        <w:t xml:space="preserve"> </w:t>
      </w:r>
      <w:r>
        <w:rPr>
          <w:rFonts w:ascii="Times New Roman" w:hAnsi="Times New Roman"/>
          <w:color w:val="1f1f1f"/>
          <w:spacing w:val="-4"/>
          <w:sz w:val="32"/>
        </w:rPr>
        <w:t xml:space="preserve">эппэппин</w:t>
      </w:r>
      <w:r>
        <w:rPr>
          <w:rFonts w:ascii="Times New Roman" w:hAnsi="Times New Roman"/>
          <w:color w:val="1f1f1f"/>
          <w:spacing w:val="-4"/>
          <w:sz w:val="32"/>
        </w:rPr>
      </w:r>
    </w:p>
    <w:p>
      <w:pPr>
        <w:ind w:left="0" w:firstLine="708"/>
        <w:jc w:val="both"/>
        <w:spacing w:after="0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sz w:val="32"/>
        </w:rPr>
        <w:t xml:space="preserve">Э</w:t>
      </w:r>
      <w:r>
        <w:rPr>
          <w:rFonts w:ascii="Times New Roman" w:hAnsi="Times New Roman"/>
          <w:sz w:val="32"/>
        </w:rPr>
        <w:t xml:space="preserve">йэҕэ</w:t>
      </w:r>
      <w:r>
        <w:rPr>
          <w:rFonts w:ascii="Times New Roman" w:hAnsi="Times New Roman"/>
          <w:sz w:val="32"/>
        </w:rPr>
        <w:t xml:space="preserve">с эбээтин кытта хоһоон ааҕар</w:t>
      </w:r>
      <w:r>
        <w:rPr>
          <w:rFonts w:ascii="Times New Roman" w:hAnsi="Times New Roman"/>
          <w:color w:val="c00000"/>
          <w:sz w:val="32"/>
        </w:rPr>
        <w:t xml:space="preserve"> </w:t>
      </w:r>
      <w:r>
        <w:rPr>
          <w:rFonts w:ascii="Times New Roman" w:hAnsi="Times New Roman"/>
          <w:color w:val="ff0000"/>
          <w:sz w:val="32"/>
        </w:rPr>
        <w:t xml:space="preserve">9 кылаас үөрэнээччитэ Лев Сергучев уонна </w:t>
      </w:r>
      <w:r>
        <w:rPr>
          <w:rFonts w:ascii="Times New Roman" w:hAnsi="Times New Roman"/>
          <w:color w:val="ff0000"/>
          <w:sz w:val="32"/>
        </w:rPr>
        <w:t xml:space="preserve">Полина Дмитриевна. 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вед:</w:t>
      </w:r>
      <w:r>
        <w:rPr>
          <w:rFonts w:ascii="Times New Roman" w:hAnsi="Times New Roman"/>
          <w:color w:val="000000"/>
          <w:sz w:val="32"/>
        </w:rPr>
        <w:t xml:space="preserve"> сыана5а тахсаары долгуйа кэтэһэ тураллар </w:t>
      </w:r>
      <w:r>
        <w:rPr>
          <w:rFonts w:ascii="Times New Roman" w:hAnsi="Times New Roman"/>
          <w:color w:val="000000"/>
          <w:sz w:val="32"/>
        </w:rPr>
        <w:t xml:space="preserve">оску</w:t>
      </w:r>
      <w:r>
        <w:rPr>
          <w:rFonts w:ascii="Times New Roman" w:hAnsi="Times New Roman"/>
          <w:color w:val="000000"/>
          <w:sz w:val="32"/>
        </w:rPr>
        <w:t xml:space="preserve">о</w:t>
      </w:r>
      <w:r>
        <w:rPr>
          <w:rFonts w:ascii="Times New Roman" w:hAnsi="Times New Roman"/>
          <w:color w:val="000000"/>
          <w:sz w:val="32"/>
        </w:rPr>
        <w:t xml:space="preserve">лабыт кырачаан 1 </w:t>
      </w:r>
      <w:r>
        <w:rPr>
          <w:rFonts w:ascii="Times New Roman" w:hAnsi="Times New Roman"/>
          <w:color w:val="000000"/>
          <w:sz w:val="32"/>
        </w:rPr>
        <w:t xml:space="preserve">кылаас үөрэнээччитэ </w:t>
      </w:r>
      <w:r>
        <w:rPr>
          <w:rFonts w:ascii="Times New Roman" w:hAnsi="Times New Roman"/>
          <w:color w:val="ff0000"/>
          <w:sz w:val="32"/>
        </w:rPr>
        <w:t xml:space="preserve">Ильяна Стручкова </w:t>
      </w:r>
      <w:r>
        <w:rPr>
          <w:rFonts w:ascii="Times New Roman" w:hAnsi="Times New Roman"/>
          <w:color w:val="ff0000"/>
          <w:sz w:val="32"/>
        </w:rPr>
        <w:t xml:space="preserve">эйэҕэс </w:t>
      </w:r>
      <w:r>
        <w:rPr>
          <w:rFonts w:ascii="Times New Roman" w:hAnsi="Times New Roman"/>
          <w:color w:val="ff0000"/>
          <w:sz w:val="32"/>
        </w:rPr>
        <w:t xml:space="preserve">эбээтин кытта Александра Николаевналыын</w:t>
      </w:r>
      <w:r>
        <w:rPr>
          <w:rFonts w:ascii="Times New Roman" w:hAnsi="Times New Roman"/>
          <w:color w:val="ff0000"/>
          <w:sz w:val="32"/>
        </w:rPr>
        <w:t xml:space="preserve">.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</w:t>
      </w:r>
      <w:r>
        <w:rPr>
          <w:rFonts w:ascii="Times New Roman" w:hAnsi="Times New Roman"/>
          <w:color w:val="000000"/>
          <w:sz w:val="32"/>
        </w:rPr>
        <w:t xml:space="preserve"> – Эһиги ытыскыт тыаһыгар доҕуһуоллатан тахсаары тураллар </w:t>
      </w:r>
      <w:r>
        <w:rPr>
          <w:rFonts w:ascii="Times New Roman" w:hAnsi="Times New Roman"/>
          <w:color w:val="ff0000"/>
          <w:sz w:val="32"/>
        </w:rPr>
        <w:t xml:space="preserve">3 кылаас үөрэнээччитэ Макарова Алиса уонна кини эбээтэ Анастасия Афанасьевна. </w:t>
      </w:r>
      <w:r>
        <w:rPr>
          <w:rFonts w:ascii="Times New Roman" w:hAnsi="Times New Roman"/>
          <w:color w:val="000000"/>
          <w:sz w:val="32"/>
        </w:rPr>
        <w:t xml:space="preserve">Ытыскыт тыаһы</w:t>
      </w:r>
      <w:r>
        <w:rPr>
          <w:rFonts w:ascii="Times New Roman" w:hAnsi="Times New Roman"/>
          <w:color w:val="000000"/>
          <w:sz w:val="32"/>
        </w:rPr>
        <w:t xml:space="preserve">н</w:t>
      </w:r>
      <w:r>
        <w:rPr>
          <w:rFonts w:ascii="Times New Roman" w:hAnsi="Times New Roman"/>
          <w:color w:val="000000"/>
          <w:sz w:val="32"/>
        </w:rPr>
        <w:t xml:space="preserve"> харыстаамаҥ, сүргэҕит көтөҕүллэн олорон, кинилэр талааннарын биһирээҥ. Басня  </w:t>
      </w:r>
      <w:r>
        <w:rPr>
          <w:rFonts w:ascii="Times New Roman" w:hAnsi="Times New Roman"/>
          <w:color w:val="000000"/>
          <w:sz w:val="32"/>
        </w:rPr>
        <w:t xml:space="preserve">“П</w:t>
      </w:r>
      <w:r>
        <w:rPr>
          <w:rFonts w:ascii="Times New Roman" w:hAnsi="Times New Roman"/>
          <w:color w:val="000000"/>
          <w:sz w:val="32"/>
        </w:rPr>
        <w:t xml:space="preserve">опрыгунья стрекоза</w:t>
      </w:r>
      <w:r>
        <w:rPr>
          <w:rFonts w:ascii="Times New Roman" w:hAnsi="Times New Roman"/>
          <w:color w:val="000000"/>
          <w:sz w:val="32"/>
        </w:rPr>
        <w:t xml:space="preserve">”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1 Вед</w:t>
      </w:r>
      <w:r>
        <w:rPr>
          <w:rFonts w:ascii="Times New Roman" w:hAnsi="Times New Roman"/>
          <w:b/>
          <w:i/>
          <w:sz w:val="32"/>
        </w:rPr>
        <w:t xml:space="preserve">:</w:t>
      </w:r>
      <w:r>
        <w:rPr>
          <w:rFonts w:ascii="Times New Roman" w:hAnsi="Times New Roman"/>
          <w:sz w:val="32"/>
        </w:rPr>
        <w:t xml:space="preserve"> эһиги иннигитигэр бэйэлэрин кистэнэ сылдьар талааннарын көрдөрөөрү долгуйа күүтэ тураллар 7 кылаас үөрэнээччитэ </w:t>
      </w:r>
      <w:r>
        <w:rPr>
          <w:rFonts w:ascii="Times New Roman" w:hAnsi="Times New Roman"/>
          <w:color w:val="ff0000"/>
          <w:sz w:val="32"/>
        </w:rPr>
        <w:t xml:space="preserve">Дима Шадрин уонна кини ийэтэ Мария Дмитриевна. 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color w:val="ff0000"/>
          <w:sz w:val="32"/>
        </w:rPr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color w:val="ff0000"/>
          <w:sz w:val="32"/>
        </w:rPr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sz w:val="32"/>
        </w:rPr>
        <w:t xml:space="preserve">2 вед</w:t>
      </w:r>
      <w:r>
        <w:rPr>
          <w:rFonts w:ascii="Times New Roman" w:hAnsi="Times New Roman"/>
          <w:sz w:val="32"/>
        </w:rPr>
        <w:t xml:space="preserve"> – Ийэ таптала – күн сырдыга, от – мас үүнүүтэ. Кини күүһэ – айылҕа күүһэ. Ытыс дохсун тыаһынан көрсүн 4 кылаас үөрэнээччитин</w:t>
      </w:r>
      <w:r>
        <w:rPr>
          <w:rFonts w:ascii="Times New Roman" w:hAnsi="Times New Roman"/>
          <w:color w:val="ff0000"/>
          <w:sz w:val="32"/>
        </w:rPr>
        <w:t xml:space="preserve"> Айстан Третьяков уонна кини ийэтин Оксана Николаевна. Ырыа «О5о саас»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</w:t>
      </w:r>
      <w:r>
        <w:rPr>
          <w:rFonts w:ascii="Times New Roman" w:hAnsi="Times New Roman"/>
          <w:b/>
          <w:i/>
          <w:color w:val="000000"/>
          <w:sz w:val="32"/>
        </w:rPr>
        <w:t xml:space="preserve">Вед</w:t>
      </w:r>
      <w:r>
        <w:rPr>
          <w:rFonts w:ascii="Times New Roman" w:hAnsi="Times New Roman"/>
          <w:b/>
          <w:i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 Ийэ – дьиэ кэргэн олоҕун тирэҕэ, кини наҕыла, мындыра, булугас өйө уонна кэскиллээх санаата – барыта дьолу түстүүр. Сыанаҕа көрсүн 11кылаас үөрэнээччитин </w:t>
      </w:r>
      <w:r>
        <w:rPr>
          <w:rFonts w:ascii="Times New Roman" w:hAnsi="Times New Roman"/>
          <w:color w:val="ff0000"/>
          <w:sz w:val="32"/>
        </w:rPr>
        <w:t xml:space="preserve">Алгыстаан Аргунов уонна элбэх оҕолоох ийэ Матрена Егоровна. Ырыа </w:t>
      </w:r>
      <w:r>
        <w:rPr>
          <w:rFonts w:ascii="Times New Roman" w:hAnsi="Times New Roman"/>
          <w:color w:val="ff0000"/>
          <w:sz w:val="32"/>
        </w:rPr>
        <w:t xml:space="preserve">“</w:t>
      </w:r>
      <w:r>
        <w:rPr>
          <w:rFonts w:ascii="Times New Roman" w:hAnsi="Times New Roman"/>
          <w:color w:val="ff0000"/>
          <w:sz w:val="32"/>
        </w:rPr>
        <w:t xml:space="preserve">Ийэбэр</w:t>
      </w:r>
      <w:r>
        <w:rPr>
          <w:rFonts w:ascii="Times New Roman" w:hAnsi="Times New Roman"/>
          <w:color w:val="ff0000"/>
          <w:sz w:val="32"/>
        </w:rPr>
        <w:t xml:space="preserve">”</w:t>
      </w:r>
      <w:r>
        <w:rPr>
          <w:rFonts w:ascii="Times New Roman" w:hAnsi="Times New Roman"/>
          <w:color w:val="ff0000"/>
          <w:sz w:val="32"/>
        </w:rPr>
        <w:t xml:space="preserve">.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</w:t>
      </w:r>
      <w:r>
        <w:rPr>
          <w:rFonts w:ascii="Times New Roman" w:hAnsi="Times New Roman"/>
          <w:b/>
          <w:i/>
          <w:color w:val="000000"/>
          <w:sz w:val="32"/>
        </w:rPr>
        <w:t xml:space="preserve">Вед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–</w:t>
      </w:r>
      <w:r>
        <w:rPr>
          <w:rFonts w:ascii="Times New Roman" w:hAnsi="Times New Roman"/>
          <w:color w:val="000000"/>
          <w:sz w:val="32"/>
        </w:rPr>
        <w:t xml:space="preserve"> Ы</w:t>
      </w:r>
      <w:r>
        <w:rPr>
          <w:rFonts w:ascii="Times New Roman" w:hAnsi="Times New Roman"/>
          <w:color w:val="000000"/>
          <w:sz w:val="32"/>
        </w:rPr>
        <w:t xml:space="preserve">п - </w:t>
      </w:r>
      <w:r>
        <w:rPr>
          <w:rFonts w:ascii="Times New Roman" w:hAnsi="Times New Roman"/>
          <w:color w:val="000000"/>
          <w:sz w:val="32"/>
        </w:rPr>
        <w:t xml:space="preserve">ыраас санаалаах, күн тэҥэ бэйэтэ сымнаҕас дууһалаах, сибэкки кэритэ нап-намыын кыталык курдук күндү ийэлэрбитин бу кэрэ бырааһынньыгынан өссө төгүл эҕэрдэлээн туран сыанаҕа ыҥырабыт бүтэһик кыттааччыларбытын 10 кылаас үөрэнээччитин </w:t>
      </w:r>
      <w:r>
        <w:rPr>
          <w:rFonts w:ascii="Times New Roman" w:hAnsi="Times New Roman"/>
          <w:color w:val="ff0000"/>
          <w:sz w:val="32"/>
        </w:rPr>
        <w:t xml:space="preserve">Алена Тырылгина ийэтинээн Полина Егоровналыын. </w:t>
      </w:r>
      <w:r>
        <w:rPr>
          <w:rFonts w:ascii="Times New Roman" w:hAnsi="Times New Roman"/>
          <w:color w:val="ff0000"/>
          <w:sz w:val="32"/>
        </w:rPr>
        <w:t xml:space="preserve">“Башкир</w:t>
      </w:r>
      <w:r>
        <w:rPr>
          <w:rFonts w:ascii="Times New Roman" w:hAnsi="Times New Roman"/>
          <w:color w:val="ff0000"/>
          <w:sz w:val="32"/>
        </w:rPr>
        <w:t xml:space="preserve">скай үҥкүү</w:t>
      </w:r>
      <w:r>
        <w:rPr>
          <w:rFonts w:ascii="Times New Roman" w:hAnsi="Times New Roman"/>
          <w:color w:val="ff0000"/>
          <w:sz w:val="32"/>
        </w:rPr>
        <w:t xml:space="preserve">”</w:t>
      </w:r>
      <w:r>
        <w:rPr>
          <w:rFonts w:ascii="Times New Roman" w:hAnsi="Times New Roman"/>
          <w:color w:val="ff0000"/>
          <w:sz w:val="32"/>
        </w:rPr>
        <w:t xml:space="preserve">. </w:t>
      </w:r>
      <w:r>
        <w:rPr>
          <w:rFonts w:ascii="Times New Roman" w:hAnsi="Times New Roman"/>
          <w:color w:val="ff0000"/>
          <w:sz w:val="32"/>
        </w:rPr>
      </w:r>
    </w:p>
    <w:p>
      <w:pPr>
        <w:ind w:left="0" w:firstLine="708"/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1вед</w:t>
      </w:r>
      <w:r>
        <w:rPr>
          <w:rFonts w:ascii="Times New Roman" w:hAnsi="Times New Roman"/>
          <w:color w:val="000000"/>
          <w:sz w:val="32"/>
        </w:rPr>
        <w:t xml:space="preserve"> - Манан </w:t>
      </w:r>
      <w:r>
        <w:rPr>
          <w:rFonts w:ascii="Times New Roman" w:hAnsi="Times New Roman"/>
          <w:color w:val="000000"/>
          <w:sz w:val="32"/>
        </w:rPr>
        <w:t xml:space="preserve">биһиги куонкуруспут к</w:t>
      </w:r>
      <w:r>
        <w:rPr>
          <w:rFonts w:ascii="Times New Roman" w:hAnsi="Times New Roman"/>
          <w:color w:val="000000"/>
          <w:sz w:val="32"/>
        </w:rPr>
        <w:t xml:space="preserve">ыттааччылара бүттүлэр, дьүүллүүр сүбэни түмүк таһаарарыгар ыытабыт. </w:t>
      </w:r>
      <w:r>
        <w:rPr>
          <w:rFonts w:ascii="Times New Roman" w:hAnsi="Times New Roman"/>
          <w:color w:val="000000"/>
          <w:sz w:val="32"/>
        </w:rPr>
      </w:r>
    </w:p>
    <w:p>
      <w:pPr>
        <w:jc w:val="both"/>
        <w:rPr>
          <w:rFonts w:ascii="Times New Roman" w:hAnsi="Times New Roman"/>
          <w:color w:val="1f1f1f"/>
          <w:spacing w:val="-4"/>
          <w:sz w:val="32"/>
          <w:highlight w:val="white"/>
        </w:rPr>
      </w:pPr>
      <w:r>
        <w:rPr>
          <w:rFonts w:ascii="Times New Roman" w:hAnsi="Times New Roman"/>
          <w:color w:val="000000"/>
          <w:sz w:val="32"/>
        </w:rPr>
        <w:tab/>
      </w:r>
      <w:r>
        <w:rPr>
          <w:rFonts w:ascii="Times New Roman" w:hAnsi="Times New Roman"/>
          <w:b/>
          <w:i/>
          <w:color w:val="000000"/>
          <w:sz w:val="32"/>
        </w:rPr>
        <w:t xml:space="preserve">2 вед</w:t>
      </w:r>
      <w:r>
        <w:rPr>
          <w:rFonts w:ascii="Times New Roman" w:hAnsi="Times New Roman"/>
          <w:color w:val="000000"/>
          <w:sz w:val="32"/>
        </w:rPr>
        <w:t xml:space="preserve"> - </w:t>
      </w:r>
      <w:r>
        <w:rPr>
          <w:rFonts w:ascii="Times New Roman" w:hAnsi="Times New Roman"/>
          <w:spacing w:val="-4"/>
          <w:sz w:val="32"/>
          <w:highlight w:val="white"/>
        </w:rPr>
        <w:t xml:space="preserve">Сир урдугэр саамай кэрэ тыл – Ийэ. </w:t>
      </w:r>
      <w:r>
        <w:rPr>
          <w:rFonts w:ascii="Times New Roman" w:hAnsi="Times New Roman"/>
          <w:spacing w:val="-4"/>
          <w:sz w:val="32"/>
          <w:highlight w:val="white"/>
        </w:rPr>
        <w:t xml:space="preserve">О5о5о </w:t>
      </w:r>
      <w:r>
        <w:rPr>
          <w:rFonts w:ascii="Times New Roman" w:hAnsi="Times New Roman"/>
          <w:spacing w:val="-4"/>
          <w:sz w:val="32"/>
          <w:highlight w:val="white"/>
        </w:rPr>
        <w:t xml:space="preserve">кундуттэн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кунду</w:t>
      </w:r>
      <w:r>
        <w:rPr>
          <w:rFonts w:ascii="Times New Roman" w:hAnsi="Times New Roman"/>
          <w:spacing w:val="-4"/>
          <w:sz w:val="32"/>
          <w:highlight w:val="white"/>
        </w:rPr>
        <w:t xml:space="preserve">, </w:t>
      </w:r>
      <w:r>
        <w:rPr>
          <w:rFonts w:ascii="Times New Roman" w:hAnsi="Times New Roman"/>
          <w:spacing w:val="-4"/>
          <w:sz w:val="32"/>
          <w:highlight w:val="white"/>
        </w:rPr>
        <w:t xml:space="preserve">саамай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чугас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киьи</w:t>
      </w:r>
      <w:r>
        <w:rPr>
          <w:rFonts w:ascii="Times New Roman" w:hAnsi="Times New Roman"/>
          <w:spacing w:val="-4"/>
          <w:sz w:val="32"/>
          <w:highlight w:val="white"/>
        </w:rPr>
        <w:t xml:space="preserve"> – </w:t>
      </w:r>
      <w:r>
        <w:rPr>
          <w:rFonts w:ascii="Times New Roman" w:hAnsi="Times New Roman"/>
          <w:spacing w:val="-4"/>
          <w:sz w:val="32"/>
          <w:highlight w:val="white"/>
        </w:rPr>
        <w:t xml:space="preserve">Ийэ</w:t>
      </w:r>
      <w:r>
        <w:rPr>
          <w:rFonts w:ascii="Times New Roman" w:hAnsi="Times New Roman"/>
          <w:spacing w:val="-4"/>
          <w:sz w:val="32"/>
          <w:highlight w:val="white"/>
        </w:rPr>
        <w:t xml:space="preserve">. Ийэ5э </w:t>
      </w:r>
      <w:r>
        <w:rPr>
          <w:rFonts w:ascii="Times New Roman" w:hAnsi="Times New Roman"/>
          <w:spacing w:val="-4"/>
          <w:sz w:val="32"/>
          <w:highlight w:val="white"/>
        </w:rPr>
        <w:t xml:space="preserve">тэцнээх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аан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дойдуга</w:t>
      </w:r>
      <w:r>
        <w:rPr>
          <w:rFonts w:ascii="Times New Roman" w:hAnsi="Times New Roman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spacing w:val="-4"/>
          <w:sz w:val="32"/>
          <w:highlight w:val="white"/>
        </w:rPr>
        <w:t xml:space="preserve">туох</w:t>
      </w:r>
      <w:r>
        <w:rPr>
          <w:rFonts w:ascii="Times New Roman" w:hAnsi="Times New Roman"/>
          <w:spacing w:val="-4"/>
          <w:sz w:val="32"/>
          <w:highlight w:val="white"/>
        </w:rPr>
        <w:t xml:space="preserve"> да </w:t>
      </w:r>
      <w:r>
        <w:rPr>
          <w:rFonts w:ascii="Times New Roman" w:hAnsi="Times New Roman"/>
          <w:spacing w:val="-4"/>
          <w:sz w:val="32"/>
          <w:highlight w:val="white"/>
        </w:rPr>
        <w:t xml:space="preserve">суох</w:t>
      </w:r>
      <w:r>
        <w:rPr>
          <w:rFonts w:ascii="Times New Roman" w:hAnsi="Times New Roman"/>
          <w:spacing w:val="-4"/>
          <w:sz w:val="32"/>
          <w:highlight w:val="white"/>
        </w:rPr>
        <w:t xml:space="preserve">.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 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</w:r>
    </w:p>
    <w:p>
      <w:pPr>
        <w:jc w:val="both"/>
        <w:rPr>
          <w:rFonts w:ascii="Times New Roman" w:hAnsi="Times New Roman"/>
          <w:spacing w:val="-4"/>
          <w:sz w:val="32"/>
          <w:highlight w:val="white"/>
        </w:rPr>
      </w:pPr>
      <w:r>
        <w:rPr>
          <w:rFonts w:ascii="Times New Roman" w:hAnsi="Times New Roman"/>
          <w:spacing w:val="-4"/>
          <w:sz w:val="32"/>
          <w:highlight w:val="white"/>
        </w:rPr>
        <w:t xml:space="preserve">Күн тэҥэ ийэлэрбитин эҕэрдэлии кэллэ</w:t>
      </w: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 Варвара Боппосова </w:t>
      </w:r>
      <w:r>
        <w:rPr>
          <w:rFonts w:ascii="Times New Roman" w:hAnsi="Times New Roman"/>
          <w:spacing w:val="-4"/>
          <w:sz w:val="32"/>
          <w:highlight w:val="white"/>
        </w:rPr>
      </w:r>
    </w:p>
    <w:p>
      <w:pPr>
        <w:jc w:val="center"/>
        <w:rPr>
          <w:rFonts w:ascii="Times New Roman" w:hAnsi="Times New Roman"/>
          <w:color w:val="c00000"/>
          <w:spacing w:val="-4"/>
          <w:sz w:val="32"/>
          <w:highlight w:val="white"/>
        </w:rPr>
      </w:pP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Алгыстаан Аргунов</w:t>
      </w:r>
      <w:r>
        <w:rPr>
          <w:rFonts w:ascii="Times New Roman" w:hAnsi="Times New Roman"/>
          <w:color w:val="c00000"/>
          <w:spacing w:val="-4"/>
          <w:sz w:val="32"/>
          <w:highlight w:val="white"/>
        </w:rPr>
      </w:r>
    </w:p>
    <w:p>
      <w:pPr>
        <w:jc w:val="center"/>
        <w:rPr>
          <w:rFonts w:ascii="Times New Roman" w:hAnsi="Times New Roman"/>
          <w:color w:val="c00000"/>
          <w:spacing w:val="-4"/>
          <w:sz w:val="32"/>
          <w:highlight w:val="white"/>
        </w:rPr>
      </w:pP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Гитаралаах кыргыттар</w:t>
      </w:r>
      <w:r>
        <w:rPr>
          <w:rFonts w:ascii="Times New Roman" w:hAnsi="Times New Roman"/>
          <w:color w:val="c00000"/>
          <w:spacing w:val="-4"/>
          <w:sz w:val="32"/>
          <w:highlight w:val="white"/>
        </w:rPr>
      </w:r>
    </w:p>
    <w:p>
      <w:pPr>
        <w:jc w:val="center"/>
        <w:rPr>
          <w:rFonts w:ascii="Times New Roman" w:hAnsi="Times New Roman"/>
          <w:color w:val="c00000"/>
          <w:spacing w:val="-4"/>
          <w:sz w:val="32"/>
          <w:highlight w:val="white"/>
        </w:rPr>
      </w:pP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Ульяна Сосина</w:t>
      </w:r>
      <w:r>
        <w:rPr>
          <w:rFonts w:ascii="Times New Roman" w:hAnsi="Times New Roman"/>
          <w:color w:val="c00000"/>
          <w:spacing w:val="-4"/>
          <w:sz w:val="32"/>
          <w:highlight w:val="white"/>
        </w:rPr>
      </w:r>
    </w:p>
    <w:p>
      <w:pPr>
        <w:jc w:val="center"/>
        <w:rPr>
          <w:rFonts w:ascii="Times New Roman" w:hAnsi="Times New Roman"/>
          <w:color w:val="c00000"/>
          <w:spacing w:val="-4"/>
          <w:sz w:val="32"/>
          <w:highlight w:val="white"/>
        </w:rPr>
      </w:pP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Ильдар Колесов</w:t>
      </w:r>
      <w:r>
        <w:rPr>
          <w:rFonts w:ascii="Times New Roman" w:hAnsi="Times New Roman"/>
          <w:color w:val="c00000"/>
          <w:spacing w:val="-4"/>
          <w:sz w:val="32"/>
          <w:highlight w:val="white"/>
        </w:rPr>
      </w:r>
    </w:p>
    <w:p>
      <w:pPr>
        <w:jc w:val="center"/>
        <w:rPr>
          <w:rFonts w:ascii="Times New Roman" w:hAnsi="Times New Roman"/>
          <w:color w:val="c00000"/>
          <w:sz w:val="32"/>
        </w:rPr>
      </w:pPr>
      <w:r>
        <w:rPr>
          <w:rFonts w:ascii="Times New Roman" w:hAnsi="Times New Roman"/>
          <w:color w:val="c00000"/>
          <w:spacing w:val="-4"/>
          <w:sz w:val="32"/>
          <w:highlight w:val="white"/>
        </w:rPr>
        <w:t xml:space="preserve">Уҥкүү Ехор</w:t>
      </w:r>
      <w:r>
        <w:rPr>
          <w:rFonts w:ascii="Times New Roman" w:hAnsi="Times New Roman"/>
          <w:color w:val="c00000"/>
          <w:sz w:val="32"/>
        </w:rPr>
      </w:r>
    </w:p>
    <w:p>
      <w:pPr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1 вед.</w:t>
      </w:r>
      <w:r>
        <w:rPr>
          <w:rFonts w:ascii="Times New Roman" w:hAnsi="Times New Roman"/>
          <w:color w:val="000000"/>
          <w:sz w:val="32"/>
        </w:rPr>
        <w:t xml:space="preserve"> Ытыс дохсун тыаһынан </w:t>
      </w:r>
      <w:r>
        <w:rPr>
          <w:rFonts w:ascii="Times New Roman" w:hAnsi="Times New Roman"/>
          <w:color w:val="000000"/>
          <w:sz w:val="32"/>
        </w:rPr>
        <w:t xml:space="preserve">сыана5а ынырабыт </w:t>
      </w:r>
      <w:r>
        <w:rPr>
          <w:rFonts w:ascii="Times New Roman" w:hAnsi="Times New Roman"/>
          <w:color w:val="000000"/>
          <w:sz w:val="32"/>
        </w:rPr>
        <w:t xml:space="preserve">бүгүҥҥү </w:t>
      </w:r>
      <w:r>
        <w:rPr>
          <w:rFonts w:ascii="Times New Roman" w:hAnsi="Times New Roman"/>
          <w:color w:val="000000"/>
          <w:sz w:val="32"/>
        </w:rPr>
        <w:t xml:space="preserve">“Созвездие талантов” куонкуруспут кыттааччыларын. </w:t>
      </w:r>
      <w:r>
        <w:rPr>
          <w:rFonts w:ascii="Times New Roman" w:hAnsi="Times New Roman"/>
          <w:color w:val="000000"/>
          <w:sz w:val="32"/>
        </w:rPr>
      </w:r>
    </w:p>
    <w:p>
      <w:pPr>
        <w:jc w:val="both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b/>
          <w:i/>
          <w:color w:val="000000"/>
          <w:sz w:val="32"/>
        </w:rPr>
        <w:t xml:space="preserve">2 вед</w:t>
      </w:r>
      <w:r>
        <w:rPr>
          <w:rFonts w:ascii="Times New Roman" w:hAnsi="Times New Roman"/>
          <w:color w:val="000000"/>
          <w:sz w:val="32"/>
        </w:rPr>
        <w:t xml:space="preserve"> – куонкуруспут түмүгүн билиһиннэрэригэр тылы биэрэбит дьүүллүү сүбэ бэрэссэдээтэлигэр</w:t>
      </w: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color w:val="000000"/>
          <w:sz w:val="32"/>
        </w:rPr>
        <w:t xml:space="preserve">__________________________________</w:t>
      </w:r>
      <w:r>
        <w:rPr>
          <w:rFonts w:ascii="Times New Roman" w:hAnsi="Times New Roman"/>
          <w:color w:val="000000"/>
          <w:sz w:val="32"/>
        </w:rPr>
      </w:r>
    </w:p>
    <w:p>
      <w:pPr>
        <w:jc w:val="both"/>
        <w:rPr>
          <w:rFonts w:ascii="Times New Roman" w:hAnsi="Times New Roman"/>
          <w:color w:val="1f1f1f"/>
          <w:spacing w:val="-4"/>
          <w:sz w:val="32"/>
          <w:highlight w:val="white"/>
        </w:rPr>
      </w:pPr>
      <w:r>
        <w:rPr>
          <w:rFonts w:ascii="Times New Roman" w:hAnsi="Times New Roman"/>
          <w:b/>
          <w:i/>
          <w:color w:val="1f1f1f"/>
          <w:spacing w:val="-4"/>
          <w:sz w:val="32"/>
          <w:highlight w:val="white"/>
        </w:rPr>
        <w:t xml:space="preserve">1 вед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 – өссө 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төгүл бүгүҥҥү кыайыы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лаахтарбыты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гар итии истиҥ эҕэрдэ буолуохтун!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</w:r>
    </w:p>
    <w:p>
      <w:pPr>
        <w:ind w:left="0" w:firstLine="708"/>
        <w:jc w:val="both"/>
        <w:rPr>
          <w:rFonts w:ascii="Times New Roman" w:hAnsi="Times New Roman"/>
          <w:color w:val="1f1f1f"/>
          <w:spacing w:val="-4"/>
          <w:sz w:val="32"/>
          <w:highlight w:val="white"/>
        </w:rPr>
      </w:pP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Ийэттэн саҕаланар киһи төрдө, Аал уот, алаһа дьиэ. Кинини кытта биһиги саамай истиҥ, сырдык иэйиилэрбитин ситимниибит. Ийэбит мөссүөнүн хас биирдиибит сүрэхпитигэр илдьэ сылдьабыт. Ийэбит күүстээх тапталын уонна кыһамнь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ытын хаһан да умнуо суохтаахпыт 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диэн туран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,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  <w:t xml:space="preserve"> бүгүҥҥү дьоро киэһээбитин түмүктүүбүт. </w:t>
      </w:r>
      <w:r>
        <w:rPr>
          <w:rFonts w:ascii="Times New Roman" w:hAnsi="Times New Roman"/>
          <w:color w:val="1f1f1f"/>
          <w:spacing w:val="-4"/>
          <w:sz w:val="32"/>
          <w:highlight w:val="white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sectPr>
      <w:footnotePr/>
      <w:endnotePr/>
      <w:type w:val="nextPage"/>
      <w:pgSz w:w="12240" w:h="15840" w:orient="portrait"/>
      <w:pgMar w:top="1134" w:right="474" w:bottom="1134" w:left="1701" w:header="720" w:footer="72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XO Thames">
    <w:panose1 w:val="0202060305040502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cs="Times New Roman" w:asciiTheme="minorAscii" w:hAnsiTheme="minorHAnsi"/>
        <w:color w:val="000000"/>
        <w:sz w:val="24"/>
      </w:rPr>
    </w:rPrDefault>
    <w:pPrDefault>
      <w:pPr>
        <w:spacing w:before="0" w:beforeAutospacing="0" w:after="16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42"/>
    <w:link w:val="652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42"/>
    <w:link w:val="678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42"/>
    <w:link w:val="634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4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42"/>
    <w:link w:val="646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42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42"/>
    <w:link w:val="6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42"/>
    <w:link w:val="658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42"/>
    <w:link w:val="63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42"/>
    <w:link w:val="674"/>
    <w:uiPriority w:val="10"/>
    <w:rPr>
      <w:sz w:val="48"/>
      <w:szCs w:val="48"/>
    </w:rPr>
  </w:style>
  <w:style w:type="character" w:styleId="37">
    <w:name w:val="Subtitle Char"/>
    <w:basedOn w:val="642"/>
    <w:link w:val="670"/>
    <w:uiPriority w:val="11"/>
    <w:rPr>
      <w:sz w:val="24"/>
      <w:szCs w:val="24"/>
    </w:rPr>
  </w:style>
  <w:style w:type="character" w:styleId="39">
    <w:name w:val="Quote Char"/>
    <w:link w:val="672"/>
    <w:uiPriority w:val="29"/>
    <w:rPr>
      <w:i/>
    </w:rPr>
  </w:style>
  <w:style w:type="character" w:styleId="41">
    <w:name w:val="Intense Quote Char"/>
    <w:link w:val="636"/>
    <w:uiPriority w:val="30"/>
    <w:rPr>
      <w:i/>
    </w:rPr>
  </w:style>
  <w:style w:type="paragraph" w:styleId="42">
    <w:name w:val="Header"/>
    <w:basedOn w:val="62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42"/>
    <w:link w:val="42"/>
    <w:uiPriority w:val="99"/>
  </w:style>
  <w:style w:type="paragraph" w:styleId="44">
    <w:name w:val="Footer"/>
    <w:basedOn w:val="62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42"/>
    <w:link w:val="44"/>
    <w:uiPriority w:val="99"/>
  </w:style>
  <w:style w:type="paragraph" w:styleId="46">
    <w:name w:val="Caption"/>
    <w:basedOn w:val="622"/>
    <w:next w:val="622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42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blStylePr w:type="band1Horz">
      <w:tcPr>
        <w:shd w:val="clear" w:color="ffffff" w:themeColor="accent1" w:themeTint="75" w:fill="70c4e7" w:themeFill="accent1" w:themeFillTint="75"/>
      </w:tcPr>
    </w:tblStylePr>
    <w:tblStylePr w:type="band1Vert">
      <w:tcPr>
        <w:shd w:val="clear" w:color="ffffff" w:themeColor="accent1" w:themeTint="75" w:fill="70c4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blStylePr w:type="band1Horz">
      <w:tcPr>
        <w:shd w:val="clear" w:color="ffffff" w:themeColor="accent2" w:themeTint="75" w:fill="f4bca1" w:themeFill="accent2" w:themeFillTint="75"/>
      </w:tcPr>
    </w:tblStylePr>
    <w:tblStylePr w:type="band1Vert">
      <w:tcPr>
        <w:shd w:val="clear" w:color="ffffff" w:themeColor="accent2" w:themeTint="75" w:fill="f4bc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blStylePr w:type="band1Horz">
      <w:tcPr>
        <w:shd w:val="clear" w:color="ffffff" w:themeColor="accent3" w:themeTint="75" w:fill="72dd7e" w:themeFill="accent3" w:themeFillTint="75"/>
      </w:tcPr>
    </w:tblStylePr>
    <w:tblStylePr w:type="band1Vert">
      <w:tcPr>
        <w:shd w:val="clear" w:color="ffffff" w:themeColor="accent3" w:themeTint="75" w:fill="72dd7e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blStylePr w:type="band1Horz">
      <w:tcPr>
        <w:shd w:val="clear" w:color="ffffff" w:themeColor="accent4" w:themeTint="75" w:fill="85d7f6" w:themeFill="accent4" w:themeFillTint="75"/>
      </w:tcPr>
    </w:tblStylePr>
    <w:tblStylePr w:type="band1Vert">
      <w:tcPr>
        <w:shd w:val="clear" w:color="ffffff" w:themeColor="accent4" w:themeTint="75" w:fill="85d7f6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blStylePr w:type="band1Horz">
      <w:tcPr>
        <w:shd w:val="clear" w:color="ffffff" w:themeColor="accent5" w:themeTint="75" w:fill="e08fd8" w:themeFill="accent5" w:themeFillTint="75"/>
      </w:tcPr>
    </w:tblStylePr>
    <w:tblStylePr w:type="band1Vert">
      <w:tcPr>
        <w:shd w:val="clear" w:color="ffffff" w:themeColor="accent5" w:themeTint="75" w:fill="e08fd8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blStylePr w:type="band1Horz">
      <w:tcPr>
        <w:shd w:val="clear" w:color="ffffff" w:themeColor="accent6" w:themeTint="75" w:fill="aae194" w:themeFill="accent6" w:themeFillTint="75"/>
      </w:tcPr>
    </w:tblStylePr>
    <w:tblStylePr w:type="band1Vert">
      <w:tcPr>
        <w:shd w:val="clear" w:color="ffffff" w:themeColor="accent6" w:themeTint="75" w:fill="aae194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1b7ca4" w:themeColor="accent1" w:themeTint="80" w:themeShade="95"/>
      </w:rPr>
    </w:tblStylePr>
    <w:tblStylePr w:type="firstRow">
      <w:rPr>
        <w:b/>
        <w:color w:val="1b7ca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</w:tblStylePr>
    <w:tblStylePr w:type="lastRow">
      <w:rPr>
        <w:b/>
        <w:color w:val="1b7ca4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0e3f14" w:themeColor="accent3" w:themeTint="FE" w:themeShade="95"/>
      </w:rPr>
    </w:tblStylePr>
    <w:tblStylePr w:type="firstRow">
      <w:rPr>
        <w:b/>
        <w:color w:val="0e3f14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</w:tblStylePr>
    <w:tblStylePr w:type="lastRow">
      <w:rPr>
        <w:b/>
        <w:color w:val="0e3f14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1b7ca4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0e3f14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5c1955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5c1955" w:themeColor="accent5" w:themeShade="95"/>
        <w:sz w:val="22"/>
      </w:r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2e611a" w:themeColor="accent6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2e611a" w:themeColor="accent6" w:themeShade="95"/>
        <w:sz w:val="22"/>
      </w:r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47d45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d76cc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90d873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blStylePr w:type="band1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blStylePr w:type="band1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blStylePr w:type="band1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blStylePr w:type="band1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blStylePr w:type="band1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blStylePr w:type="band1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0c394b" w:themeColor="accent1" w:themeShade="95"/>
      </w:rPr>
    </w:tblStylePr>
    <w:tblStylePr w:type="firstRow">
      <w:rPr>
        <w:b/>
        <w:color w:val="0c394b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</w:tblStylePr>
    <w:tblStylePr w:type="lastRow">
      <w:rPr>
        <w:b/>
        <w:color w:val="0c394b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1f842b" w:themeColor="accent3" w:themeTint="98" w:themeShade="95"/>
      </w:rPr>
    </w:tblStylePr>
    <w:tblStylePr w:type="firstRow">
      <w:rPr>
        <w:b/>
        <w:color w:val="1f842b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</w:tblStylePr>
    <w:tblStylePr w:type="lastRow">
      <w:rPr>
        <w:b/>
        <w:color w:val="1f842b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932888" w:themeColor="accent5" w:themeTint="9A" w:themeShade="95"/>
      </w:rPr>
    </w:tblStylePr>
    <w:tblStylePr w:type="firstRow">
      <w:rPr>
        <w:b/>
        <w:color w:val="932888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</w:tblStylePr>
    <w:tblStylePr w:type="lastRow">
      <w:rPr>
        <w:b/>
        <w:color w:val="932888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4b952a" w:themeColor="accent6" w:themeTint="98" w:themeShade="95"/>
      </w:rPr>
    </w:tblStylePr>
    <w:tblStylePr w:type="firstRow">
      <w:rPr>
        <w:b/>
        <w:color w:val="4b952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</w:tblStylePr>
    <w:tblStylePr w:type="lastRow">
      <w:rPr>
        <w:b/>
        <w:color w:val="4b952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0c394b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0c394b" w:themeColor="accent1" w:themeShade="95"/>
        <w:sz w:val="22"/>
      </w:r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c394b" w:themeColor="accent1" w:themeShade="95"/>
        <w:sz w:val="22"/>
      </w:rPr>
    </w:tblStylePr>
  </w:style>
  <w:style w:type="table" w:styleId="148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</w:tblStylePr>
  </w:style>
  <w:style w:type="table" w:styleId="149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1f842b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</w:tblStylePr>
  </w:style>
  <w:style w:type="table" w:styleId="150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</w:tblStylePr>
  </w:style>
  <w:style w:type="table" w:styleId="15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932888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</w:tblStylePr>
  </w:style>
  <w:style w:type="table" w:styleId="152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b952a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</w:tblStylePr>
  </w:style>
  <w:style w:type="table" w:styleId="153">
    <w:name w:val="Lined - Accent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155">
    <w:name w:val="Lined - Accent 2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156">
    <w:name w:val="Lined - Accent 3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157">
    <w:name w:val="Lined - Accent 4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158">
    <w:name w:val="Lined - Accent 5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159">
    <w:name w:val="Lined - Accent 6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160">
    <w:name w:val="Bordered &amp; Lined - Accent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162">
    <w:name w:val="Bordered &amp; Lined - Accent 2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163">
    <w:name w:val="Bordered &amp; Lined - Accent 3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164">
    <w:name w:val="Bordered &amp; Lined - Accent 4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165">
    <w:name w:val="Bordered &amp; Lined - Accent 5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166">
    <w:name w:val="Bordered &amp; Lined - Accent 6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167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2"/>
    <w:uiPriority w:val="99"/>
    <w:unhideWhenUsed/>
    <w:rPr>
      <w:vertAlign w:val="superscript"/>
    </w:rPr>
  </w:style>
  <w:style w:type="paragraph" w:styleId="178">
    <w:name w:val="endnote text"/>
    <w:basedOn w:val="62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2"/>
    <w:uiPriority w:val="99"/>
    <w:semiHidden/>
    <w:unhideWhenUsed/>
    <w:rPr>
      <w:vertAlign w:val="superscript"/>
    </w:rPr>
  </w:style>
  <w:style w:type="paragraph" w:styleId="190">
    <w:name w:val="TOC Heading"/>
    <w:uiPriority w:val="39"/>
    <w:unhideWhenUsed/>
  </w:style>
  <w:style w:type="paragraph" w:styleId="191">
    <w:name w:val="table of figures"/>
    <w:basedOn w:val="622"/>
    <w:next w:val="622"/>
    <w:uiPriority w:val="99"/>
    <w:unhideWhenUsed/>
    <w:pPr>
      <w:spacing w:after="0" w:afterAutospacing="0"/>
    </w:pPr>
  </w:style>
  <w:style w:type="paragraph" w:styleId="621" w:default="1">
    <w:name w:val="Normal"/>
    <w:link w:val="622"/>
    <w:uiPriority w:val="0"/>
    <w:qFormat/>
  </w:style>
  <w:style w:type="character" w:styleId="622" w:default="1">
    <w:name w:val="Normal"/>
    <w:link w:val="621"/>
  </w:style>
  <w:style w:type="paragraph" w:styleId="623">
    <w:name w:val="toc 2"/>
    <w:next w:val="621"/>
    <w:link w:val="624"/>
    <w:uiPriority w:val="39"/>
    <w:pPr>
      <w:ind w:left="200" w:firstLine="0"/>
      <w:jc w:val="left"/>
    </w:pPr>
    <w:rPr>
      <w:rFonts w:ascii="XO Thames" w:hAnsi="XO Thames"/>
      <w:sz w:val="28"/>
    </w:rPr>
  </w:style>
  <w:style w:type="character" w:styleId="624">
    <w:name w:val="toc 2"/>
    <w:link w:val="623"/>
    <w:rPr>
      <w:rFonts w:ascii="XO Thames" w:hAnsi="XO Thames"/>
      <w:sz w:val="28"/>
    </w:rPr>
  </w:style>
  <w:style w:type="paragraph" w:styleId="625">
    <w:name w:val="toc 4"/>
    <w:next w:val="621"/>
    <w:link w:val="626"/>
    <w:uiPriority w:val="39"/>
    <w:pPr>
      <w:ind w:left="600" w:firstLine="0"/>
      <w:jc w:val="left"/>
    </w:pPr>
    <w:rPr>
      <w:rFonts w:ascii="XO Thames" w:hAnsi="XO Thames"/>
      <w:sz w:val="28"/>
    </w:rPr>
  </w:style>
  <w:style w:type="character" w:styleId="626">
    <w:name w:val="toc 4"/>
    <w:link w:val="625"/>
    <w:rPr>
      <w:rFonts w:ascii="XO Thames" w:hAnsi="XO Thames"/>
      <w:sz w:val="28"/>
    </w:rPr>
  </w:style>
  <w:style w:type="paragraph" w:styleId="627">
    <w:name w:val="Heading 7"/>
    <w:basedOn w:val="621"/>
    <w:next w:val="621"/>
    <w:link w:val="628"/>
    <w:uiPriority w:val="9"/>
    <w:qFormat/>
    <w:pPr>
      <w:keepLines/>
      <w:keepNext/>
      <w:spacing w:before="40" w:after="0"/>
      <w:outlineLvl w:val="6"/>
    </w:pPr>
    <w:rPr>
      <w:color w:val="595959" w:themeColor="text1" w:themeTint="A6"/>
    </w:rPr>
  </w:style>
  <w:style w:type="character" w:styleId="628">
    <w:name w:val="Heading 7"/>
    <w:basedOn w:val="622"/>
    <w:link w:val="627"/>
    <w:rPr>
      <w:color w:val="595959" w:themeColor="text1" w:themeTint="A6"/>
    </w:rPr>
  </w:style>
  <w:style w:type="paragraph" w:styleId="629">
    <w:name w:val="toc 6"/>
    <w:next w:val="621"/>
    <w:link w:val="630"/>
    <w:uiPriority w:val="39"/>
    <w:pPr>
      <w:ind w:left="1000" w:firstLine="0"/>
      <w:jc w:val="left"/>
    </w:pPr>
    <w:rPr>
      <w:rFonts w:ascii="XO Thames" w:hAnsi="XO Thames"/>
      <w:sz w:val="28"/>
    </w:rPr>
  </w:style>
  <w:style w:type="character" w:styleId="630">
    <w:name w:val="toc 6"/>
    <w:link w:val="629"/>
    <w:rPr>
      <w:rFonts w:ascii="XO Thames" w:hAnsi="XO Thames"/>
      <w:sz w:val="28"/>
    </w:rPr>
  </w:style>
  <w:style w:type="paragraph" w:styleId="631">
    <w:name w:val="toc 7"/>
    <w:next w:val="621"/>
    <w:link w:val="632"/>
    <w:uiPriority w:val="39"/>
    <w:pPr>
      <w:ind w:left="1200" w:firstLine="0"/>
      <w:jc w:val="left"/>
    </w:pPr>
    <w:rPr>
      <w:rFonts w:ascii="XO Thames" w:hAnsi="XO Thames"/>
      <w:sz w:val="28"/>
    </w:rPr>
  </w:style>
  <w:style w:type="character" w:styleId="632">
    <w:name w:val="toc 7"/>
    <w:link w:val="631"/>
    <w:rPr>
      <w:rFonts w:ascii="XO Thames" w:hAnsi="XO Thames"/>
      <w:sz w:val="28"/>
    </w:rPr>
  </w:style>
  <w:style w:type="paragraph" w:styleId="633">
    <w:name w:val="Heading 3"/>
    <w:basedOn w:val="621"/>
    <w:next w:val="621"/>
    <w:link w:val="634"/>
    <w:uiPriority w:val="9"/>
    <w:qFormat/>
    <w:pPr>
      <w:keepLines/>
      <w:keepNext/>
      <w:spacing w:before="160" w:after="80"/>
      <w:outlineLvl w:val="2"/>
    </w:pPr>
    <w:rPr>
      <w:color w:val="104861" w:themeColor="accent1" w:themeShade="BF"/>
      <w:sz w:val="28"/>
    </w:rPr>
  </w:style>
  <w:style w:type="character" w:styleId="634">
    <w:name w:val="Heading 3"/>
    <w:basedOn w:val="622"/>
    <w:link w:val="633"/>
    <w:rPr>
      <w:color w:val="104861" w:themeColor="accent1" w:themeShade="BF"/>
      <w:sz w:val="28"/>
    </w:rPr>
  </w:style>
  <w:style w:type="paragraph" w:styleId="635">
    <w:name w:val="Intense Quote"/>
    <w:basedOn w:val="621"/>
    <w:next w:val="621"/>
    <w:link w:val="636"/>
    <w:pPr>
      <w:ind w:left="864" w:right="864" w:firstLine="0"/>
      <w:jc w:val="center"/>
      <w:spacing w:before="360" w:after="360"/>
    </w:pPr>
    <w:rPr>
      <w:i/>
      <w:color w:val="104861" w:themeColor="accent1" w:themeShade="BF"/>
    </w:rPr>
  </w:style>
  <w:style w:type="character" w:styleId="636">
    <w:name w:val="Intense Quote"/>
    <w:basedOn w:val="622"/>
    <w:link w:val="635"/>
    <w:rPr>
      <w:i/>
      <w:color w:val="104861" w:themeColor="accent1" w:themeShade="BF"/>
    </w:rPr>
  </w:style>
  <w:style w:type="paragraph" w:styleId="637">
    <w:name w:val="Heading 9"/>
    <w:basedOn w:val="621"/>
    <w:next w:val="621"/>
    <w:link w:val="638"/>
    <w:uiPriority w:val="9"/>
    <w:qFormat/>
    <w:pPr>
      <w:keepLines/>
      <w:keepNext/>
      <w:spacing w:after="0"/>
      <w:outlineLvl w:val="8"/>
    </w:pPr>
    <w:rPr>
      <w:color w:val="272727" w:themeColor="text1" w:themeTint="D8"/>
    </w:rPr>
  </w:style>
  <w:style w:type="character" w:styleId="638">
    <w:name w:val="Heading 9"/>
    <w:basedOn w:val="622"/>
    <w:link w:val="637"/>
    <w:rPr>
      <w:color w:val="272727" w:themeColor="text1" w:themeTint="D8"/>
    </w:rPr>
  </w:style>
  <w:style w:type="paragraph" w:styleId="639">
    <w:name w:val="Intense Reference"/>
    <w:basedOn w:val="641"/>
    <w:link w:val="640"/>
    <w:rPr>
      <w:b/>
      <w:smallCaps/>
      <w:color w:val="104861" w:themeColor="accent1" w:themeShade="BF"/>
      <w:spacing w:val="5"/>
    </w:rPr>
  </w:style>
  <w:style w:type="character" w:styleId="640">
    <w:name w:val="Intense Reference"/>
    <w:basedOn w:val="642"/>
    <w:link w:val="639"/>
    <w:rPr>
      <w:b/>
      <w:smallCaps/>
      <w:color w:val="104861" w:themeColor="accent1" w:themeShade="BF"/>
      <w:spacing w:val="5"/>
    </w:rPr>
  </w:style>
  <w:style w:type="paragraph" w:styleId="641">
    <w:name w:val="Default Paragraph Font"/>
    <w:link w:val="642"/>
  </w:style>
  <w:style w:type="character" w:styleId="642">
    <w:name w:val="Default Paragraph Font"/>
    <w:link w:val="641"/>
  </w:style>
  <w:style w:type="paragraph" w:styleId="643">
    <w:name w:val="toc 3"/>
    <w:next w:val="621"/>
    <w:link w:val="644"/>
    <w:uiPriority w:val="39"/>
    <w:pPr>
      <w:ind w:left="400" w:firstLine="0"/>
      <w:jc w:val="left"/>
    </w:pPr>
    <w:rPr>
      <w:rFonts w:ascii="XO Thames" w:hAnsi="XO Thames"/>
      <w:sz w:val="28"/>
    </w:rPr>
  </w:style>
  <w:style w:type="character" w:styleId="644">
    <w:name w:val="toc 3"/>
    <w:link w:val="643"/>
    <w:rPr>
      <w:rFonts w:ascii="XO Thames" w:hAnsi="XO Thames"/>
      <w:sz w:val="28"/>
    </w:rPr>
  </w:style>
  <w:style w:type="paragraph" w:styleId="645">
    <w:name w:val="Heading 5"/>
    <w:basedOn w:val="621"/>
    <w:next w:val="621"/>
    <w:link w:val="646"/>
    <w:uiPriority w:val="9"/>
    <w:qFormat/>
    <w:pPr>
      <w:keepLines/>
      <w:keepNext/>
      <w:spacing w:before="80" w:after="40"/>
      <w:outlineLvl w:val="4"/>
    </w:pPr>
    <w:rPr>
      <w:color w:val="104861" w:themeColor="accent1" w:themeShade="BF"/>
    </w:rPr>
  </w:style>
  <w:style w:type="character" w:styleId="646">
    <w:name w:val="Heading 5"/>
    <w:basedOn w:val="622"/>
    <w:link w:val="645"/>
    <w:rPr>
      <w:color w:val="104861" w:themeColor="accent1" w:themeShade="BF"/>
    </w:rPr>
  </w:style>
  <w:style w:type="paragraph" w:styleId="647">
    <w:name w:val="Intense Emphasis"/>
    <w:basedOn w:val="641"/>
    <w:link w:val="648"/>
    <w:rPr>
      <w:i/>
      <w:color w:val="104861" w:themeColor="accent1" w:themeShade="BF"/>
    </w:rPr>
  </w:style>
  <w:style w:type="character" w:styleId="648">
    <w:name w:val="Intense Emphasis"/>
    <w:basedOn w:val="642"/>
    <w:link w:val="647"/>
    <w:rPr>
      <w:i/>
      <w:color w:val="104861" w:themeColor="accent1" w:themeShade="BF"/>
    </w:rPr>
  </w:style>
  <w:style w:type="paragraph" w:styleId="649">
    <w:name w:val="List Paragraph"/>
    <w:basedOn w:val="621"/>
    <w:link w:val="650"/>
    <w:pPr>
      <w:contextualSpacing/>
      <w:ind w:left="720" w:firstLine="0"/>
    </w:pPr>
  </w:style>
  <w:style w:type="character" w:styleId="650">
    <w:name w:val="List Paragraph"/>
    <w:basedOn w:val="622"/>
    <w:link w:val="649"/>
  </w:style>
  <w:style w:type="paragraph" w:styleId="651">
    <w:name w:val="Heading 1"/>
    <w:basedOn w:val="621"/>
    <w:next w:val="621"/>
    <w:link w:val="652"/>
    <w:uiPriority w:val="9"/>
    <w:qFormat/>
    <w:pPr>
      <w:keepLines/>
      <w:keepNext/>
      <w:spacing w:before="360" w:after="80"/>
      <w:outlineLvl w:val="0"/>
    </w:pPr>
    <w:rPr>
      <w:rFonts w:asciiTheme="majorAscii" w:hAnsiTheme="majorHAnsi"/>
      <w:color w:val="104861" w:themeColor="accent1" w:themeShade="BF"/>
      <w:sz w:val="40"/>
    </w:rPr>
  </w:style>
  <w:style w:type="character" w:styleId="652">
    <w:name w:val="Heading 1"/>
    <w:basedOn w:val="622"/>
    <w:link w:val="651"/>
    <w:rPr>
      <w:rFonts w:asciiTheme="majorAscii" w:hAnsiTheme="majorHAnsi"/>
      <w:color w:val="104861" w:themeColor="accent1" w:themeShade="BF"/>
      <w:sz w:val="40"/>
    </w:rPr>
  </w:style>
  <w:style w:type="paragraph" w:styleId="653">
    <w:name w:val="Hyperlink"/>
    <w:link w:val="654"/>
    <w:rPr>
      <w:color w:val="0000ff"/>
      <w:u w:val="single"/>
    </w:rPr>
  </w:style>
  <w:style w:type="character" w:styleId="654">
    <w:name w:val="Hyperlink"/>
    <w:link w:val="653"/>
    <w:rPr>
      <w:color w:val="0000ff"/>
      <w:u w:val="single"/>
    </w:rPr>
  </w:style>
  <w:style w:type="paragraph" w:styleId="655">
    <w:name w:val="Footnote"/>
    <w:link w:val="656"/>
    <w:pPr>
      <w:ind w:left="0" w:firstLine="851"/>
      <w:jc w:val="both"/>
    </w:pPr>
    <w:rPr>
      <w:rFonts w:ascii="XO Thames" w:hAnsi="XO Thames"/>
      <w:sz w:val="22"/>
    </w:rPr>
  </w:style>
  <w:style w:type="character" w:styleId="656">
    <w:name w:val="Footnote"/>
    <w:link w:val="655"/>
    <w:rPr>
      <w:rFonts w:ascii="XO Thames" w:hAnsi="XO Thames"/>
      <w:sz w:val="22"/>
    </w:rPr>
  </w:style>
  <w:style w:type="paragraph" w:styleId="657">
    <w:name w:val="Heading 8"/>
    <w:basedOn w:val="621"/>
    <w:next w:val="621"/>
    <w:link w:val="658"/>
    <w:uiPriority w:val="9"/>
    <w:qFormat/>
    <w:pPr>
      <w:keepLines/>
      <w:keepNext/>
      <w:spacing w:after="0"/>
      <w:outlineLvl w:val="7"/>
    </w:pPr>
    <w:rPr>
      <w:i/>
      <w:color w:val="272727" w:themeColor="text1" w:themeTint="D8"/>
    </w:rPr>
  </w:style>
  <w:style w:type="character" w:styleId="658">
    <w:name w:val="Heading 8"/>
    <w:basedOn w:val="622"/>
    <w:link w:val="657"/>
    <w:rPr>
      <w:i/>
      <w:color w:val="272727" w:themeColor="text1" w:themeTint="D8"/>
    </w:rPr>
  </w:style>
  <w:style w:type="paragraph" w:styleId="659">
    <w:name w:val="toc 1"/>
    <w:next w:val="621"/>
    <w:link w:val="660"/>
    <w:uiPriority w:val="39"/>
    <w:pPr>
      <w:ind w:left="0" w:firstLine="0"/>
      <w:jc w:val="left"/>
    </w:pPr>
    <w:rPr>
      <w:rFonts w:ascii="XO Thames" w:hAnsi="XO Thames"/>
      <w:b/>
      <w:sz w:val="28"/>
    </w:rPr>
  </w:style>
  <w:style w:type="character" w:styleId="660">
    <w:name w:val="toc 1"/>
    <w:link w:val="659"/>
    <w:rPr>
      <w:rFonts w:ascii="XO Thames" w:hAnsi="XO Thames"/>
      <w:b/>
      <w:sz w:val="28"/>
    </w:rPr>
  </w:style>
  <w:style w:type="paragraph" w:styleId="661">
    <w:name w:val="Header and Footer"/>
    <w:link w:val="662"/>
    <w:pPr>
      <w:jc w:val="both"/>
      <w:spacing w:line="240" w:lineRule="auto"/>
    </w:pPr>
    <w:rPr>
      <w:rFonts w:ascii="XO Thames" w:hAnsi="XO Thames"/>
      <w:sz w:val="20"/>
    </w:rPr>
  </w:style>
  <w:style w:type="character" w:styleId="662">
    <w:name w:val="Header and Footer"/>
    <w:link w:val="661"/>
    <w:rPr>
      <w:rFonts w:ascii="XO Thames" w:hAnsi="XO Thames"/>
      <w:sz w:val="20"/>
    </w:rPr>
  </w:style>
  <w:style w:type="paragraph" w:styleId="663">
    <w:name w:val="toc 9"/>
    <w:next w:val="621"/>
    <w:link w:val="664"/>
    <w:uiPriority w:val="39"/>
    <w:pPr>
      <w:ind w:left="1600" w:firstLine="0"/>
      <w:jc w:val="left"/>
    </w:pPr>
    <w:rPr>
      <w:rFonts w:ascii="XO Thames" w:hAnsi="XO Thames"/>
      <w:sz w:val="28"/>
    </w:rPr>
  </w:style>
  <w:style w:type="character" w:styleId="664">
    <w:name w:val="toc 9"/>
    <w:link w:val="663"/>
    <w:rPr>
      <w:rFonts w:ascii="XO Thames" w:hAnsi="XO Thames"/>
      <w:sz w:val="28"/>
    </w:rPr>
  </w:style>
  <w:style w:type="paragraph" w:styleId="665">
    <w:name w:val="toc 8"/>
    <w:next w:val="621"/>
    <w:link w:val="666"/>
    <w:uiPriority w:val="39"/>
    <w:pPr>
      <w:ind w:left="1400" w:firstLine="0"/>
      <w:jc w:val="left"/>
    </w:pPr>
    <w:rPr>
      <w:rFonts w:ascii="XO Thames" w:hAnsi="XO Thames"/>
      <w:sz w:val="28"/>
    </w:rPr>
  </w:style>
  <w:style w:type="character" w:styleId="666">
    <w:name w:val="toc 8"/>
    <w:link w:val="665"/>
    <w:rPr>
      <w:rFonts w:ascii="XO Thames" w:hAnsi="XO Thames"/>
      <w:sz w:val="28"/>
    </w:rPr>
  </w:style>
  <w:style w:type="paragraph" w:styleId="667">
    <w:name w:val="toc 5"/>
    <w:next w:val="621"/>
    <w:link w:val="668"/>
    <w:uiPriority w:val="39"/>
    <w:pPr>
      <w:ind w:left="800" w:firstLine="0"/>
      <w:jc w:val="left"/>
    </w:pPr>
    <w:rPr>
      <w:rFonts w:ascii="XO Thames" w:hAnsi="XO Thames"/>
      <w:sz w:val="28"/>
    </w:rPr>
  </w:style>
  <w:style w:type="character" w:styleId="668">
    <w:name w:val="toc 5"/>
    <w:link w:val="667"/>
    <w:rPr>
      <w:rFonts w:ascii="XO Thames" w:hAnsi="XO Thames"/>
      <w:sz w:val="28"/>
    </w:rPr>
  </w:style>
  <w:style w:type="paragraph" w:styleId="669">
    <w:name w:val="Subtitle"/>
    <w:basedOn w:val="621"/>
    <w:next w:val="621"/>
    <w:link w:val="670"/>
    <w:uiPriority w:val="11"/>
    <w:qFormat/>
    <w:pPr>
      <w:numPr>
        <w:ilvl w:val="1"/>
      </w:numPr>
    </w:pPr>
    <w:rPr>
      <w:color w:val="595959" w:themeColor="text1" w:themeTint="A6"/>
      <w:spacing w:val="15"/>
      <w:sz w:val="28"/>
    </w:rPr>
  </w:style>
  <w:style w:type="character" w:styleId="670">
    <w:name w:val="Subtitle"/>
    <w:basedOn w:val="622"/>
    <w:link w:val="669"/>
    <w:rPr>
      <w:color w:val="595959" w:themeColor="text1" w:themeTint="A6"/>
      <w:spacing w:val="15"/>
      <w:sz w:val="28"/>
    </w:rPr>
  </w:style>
  <w:style w:type="paragraph" w:styleId="671">
    <w:name w:val="Quote"/>
    <w:basedOn w:val="621"/>
    <w:next w:val="621"/>
    <w:link w:val="672"/>
    <w:pPr>
      <w:jc w:val="center"/>
      <w:spacing w:before="160"/>
    </w:pPr>
    <w:rPr>
      <w:i/>
      <w:color w:val="404040" w:themeColor="text1" w:themeTint="BF"/>
    </w:rPr>
  </w:style>
  <w:style w:type="character" w:styleId="672">
    <w:name w:val="Quote"/>
    <w:basedOn w:val="622"/>
    <w:link w:val="671"/>
    <w:rPr>
      <w:i/>
      <w:color w:val="404040" w:themeColor="text1" w:themeTint="BF"/>
    </w:rPr>
  </w:style>
  <w:style w:type="paragraph" w:styleId="673">
    <w:name w:val="Title"/>
    <w:basedOn w:val="621"/>
    <w:next w:val="621"/>
    <w:link w:val="674"/>
    <w:uiPriority w:val="10"/>
    <w:qFormat/>
    <w:pPr>
      <w:contextualSpacing/>
      <w:spacing w:after="80" w:line="240" w:lineRule="auto"/>
    </w:pPr>
    <w:rPr>
      <w:rFonts w:asciiTheme="majorAscii" w:hAnsiTheme="majorHAnsi"/>
      <w:spacing w:val="-10"/>
      <w:sz w:val="56"/>
    </w:rPr>
  </w:style>
  <w:style w:type="character" w:styleId="674">
    <w:name w:val="Title"/>
    <w:basedOn w:val="622"/>
    <w:link w:val="673"/>
    <w:rPr>
      <w:rFonts w:asciiTheme="majorAscii" w:hAnsiTheme="majorHAnsi"/>
      <w:spacing w:val="-10"/>
      <w:sz w:val="56"/>
    </w:rPr>
  </w:style>
  <w:style w:type="paragraph" w:styleId="675">
    <w:name w:val="Heading 4"/>
    <w:basedOn w:val="621"/>
    <w:next w:val="621"/>
    <w:link w:val="676"/>
    <w:uiPriority w:val="9"/>
    <w:qFormat/>
    <w:pPr>
      <w:keepLines/>
      <w:keepNext/>
      <w:spacing w:before="80" w:after="40"/>
      <w:outlineLvl w:val="3"/>
    </w:pPr>
    <w:rPr>
      <w:i/>
      <w:color w:val="104861" w:themeColor="accent1" w:themeShade="BF"/>
    </w:rPr>
  </w:style>
  <w:style w:type="character" w:styleId="676">
    <w:name w:val="Heading 4"/>
    <w:basedOn w:val="622"/>
    <w:link w:val="675"/>
    <w:rPr>
      <w:i/>
      <w:color w:val="104861" w:themeColor="accent1" w:themeShade="BF"/>
    </w:rPr>
  </w:style>
  <w:style w:type="paragraph" w:styleId="677">
    <w:name w:val="Heading 2"/>
    <w:basedOn w:val="621"/>
    <w:next w:val="621"/>
    <w:link w:val="678"/>
    <w:uiPriority w:val="9"/>
    <w:qFormat/>
    <w:pPr>
      <w:keepLines/>
      <w:keepNext/>
      <w:spacing w:before="160" w:after="80"/>
      <w:outlineLvl w:val="1"/>
    </w:pPr>
    <w:rPr>
      <w:rFonts w:asciiTheme="majorAscii" w:hAnsiTheme="majorHAnsi"/>
      <w:color w:val="104861" w:themeColor="accent1" w:themeShade="BF"/>
      <w:sz w:val="32"/>
    </w:rPr>
  </w:style>
  <w:style w:type="character" w:styleId="678">
    <w:name w:val="Heading 2"/>
    <w:basedOn w:val="622"/>
    <w:link w:val="677"/>
    <w:rPr>
      <w:rFonts w:asciiTheme="majorAscii" w:hAnsiTheme="majorHAnsi"/>
      <w:color w:val="104861" w:themeColor="accent1" w:themeShade="BF"/>
      <w:sz w:val="32"/>
    </w:rPr>
  </w:style>
  <w:style w:type="paragraph" w:styleId="679">
    <w:name w:val="Heading 6"/>
    <w:basedOn w:val="621"/>
    <w:next w:val="621"/>
    <w:link w:val="680"/>
    <w:uiPriority w:val="9"/>
    <w:qFormat/>
    <w:pPr>
      <w:keepLines/>
      <w:keepNext/>
      <w:spacing w:before="40" w:after="0"/>
      <w:outlineLvl w:val="5"/>
    </w:pPr>
    <w:rPr>
      <w:i/>
      <w:color w:val="595959" w:themeColor="text1" w:themeTint="A6"/>
    </w:rPr>
  </w:style>
  <w:style w:type="character" w:styleId="680">
    <w:name w:val="Heading 6"/>
    <w:basedOn w:val="622"/>
    <w:link w:val="679"/>
    <w:rPr>
      <w:i/>
      <w:color w:val="595959" w:themeColor="text1" w:themeTint="A6"/>
    </w:rPr>
  </w:style>
  <w:style w:type="table" w:styleId="681" w:default="1">
    <w:name w:val="Normal Table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33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infinix</cp:lastModifiedBy>
  <cp:revision>1</cp:revision>
  <dcterms:modified xsi:type="dcterms:W3CDTF">2025-11-23T13:20:47Z</dcterms:modified>
</cp:coreProperties>
</file>