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BF288A">
      <w:pPr>
        <w:pStyle w:val="2"/>
        <w:keepNext w:val="0"/>
        <w:keepLines w:val="0"/>
        <w:widowControl/>
        <w:suppressLineNumbers w:val="0"/>
        <w:shd w:val="clear" w:fill="FFFFFF"/>
        <w:spacing w:before="300" w:beforeAutospacing="0" w:after="120" w:afterAutospacing="0" w:line="420" w:lineRule="atLeast"/>
        <w:ind w:right="0" w:firstLine="420" w:firstLineChars="150"/>
        <w:jc w:val="both"/>
        <w:rPr>
          <w:rFonts w:hint="default" w:ascii="Times New Roman" w:hAnsi="Times New Roman" w:eastAsia="Arial" w:cs="Times New Roman"/>
          <w:b/>
          <w:bCs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caps w:val="0"/>
          <w:color w:val="auto"/>
          <w:spacing w:val="0"/>
          <w:sz w:val="28"/>
          <w:szCs w:val="28"/>
          <w:shd w:val="clear" w:fill="FFFFFF"/>
          <w:lang w:val="ru-RU"/>
        </w:rPr>
        <w:t>Классный п</w:t>
      </w:r>
      <w:r>
        <w:rPr>
          <w:rFonts w:hint="default" w:ascii="Times New Roman" w:hAnsi="Times New Roman" w:eastAsia="Arial" w:cs="Times New Roman"/>
          <w:b/>
          <w:bCs/>
          <w:caps w:val="0"/>
          <w:color w:val="auto"/>
          <w:spacing w:val="0"/>
          <w:sz w:val="28"/>
          <w:szCs w:val="28"/>
          <w:shd w:val="clear" w:fill="FFFFFF"/>
        </w:rPr>
        <w:t>раздник «Волшебство осени»</w:t>
      </w:r>
      <w:r>
        <w:rPr>
          <w:rFonts w:hint="default" w:ascii="Times New Roman" w:hAnsi="Times New Roman" w:eastAsia="Arial" w:cs="Times New Roman"/>
          <w:b/>
          <w:bCs/>
          <w:caps w:val="0"/>
          <w:color w:val="auto"/>
          <w:spacing w:val="0"/>
          <w:sz w:val="28"/>
          <w:szCs w:val="28"/>
          <w:shd w:val="clear" w:fill="FFFFFF"/>
          <w:lang w:val="ru-RU"/>
        </w:rPr>
        <w:t>. 2 класс.</w:t>
      </w:r>
    </w:p>
    <w:p w14:paraId="7E9A2656">
      <w:pPr>
        <w:ind w:firstLine="140" w:firstLineChars="50"/>
        <w:jc w:val="both"/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Цель праздника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С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</w:rPr>
        <w:t>оздать радостную, тёплую атмосферу совместного досуга, укрепить детско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</w:rPr>
        <w:noBreakHyphen/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родительские отношения и приобщить участников к красоте 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и щедрости 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</w:rPr>
        <w:t>осенней природы через игр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ы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, 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песни, стихи, конкурсы.</w:t>
      </w:r>
    </w:p>
    <w:p w14:paraId="197772B0">
      <w:pPr>
        <w:ind w:firstLine="140" w:firstLineChars="50"/>
        <w:jc w:val="both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Style w:val="7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Задачи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:</w:t>
      </w:r>
    </w:p>
    <w:p w14:paraId="7ABDDCDA">
      <w:pPr>
        <w:ind w:firstLine="140" w:firstLineChars="50"/>
        <w:jc w:val="both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Стимулировать творческое мышлени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е,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воображение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 способности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детей и родителей.</w:t>
      </w:r>
    </w:p>
    <w:p w14:paraId="4BEB6D48">
      <w:pPr>
        <w:ind w:firstLine="140" w:firstLineChars="50"/>
        <w:jc w:val="both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Развивать умение видеть прекрасное в окружающей среде.</w:t>
      </w:r>
    </w:p>
    <w:p w14:paraId="6E356053">
      <w:pPr>
        <w:ind w:firstLine="140" w:firstLineChars="50"/>
        <w:jc w:val="both"/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</w:pP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Расширить знания детей об осенней природе, её особенностях и явлениях.</w:t>
      </w:r>
    </w:p>
    <w:p w14:paraId="1D1D8015">
      <w:pPr>
        <w:ind w:firstLine="140" w:firstLineChars="50"/>
        <w:jc w:val="both"/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</w:pP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Воспитывать любовь и бережное отношение к природе.</w:t>
      </w:r>
    </w:p>
    <w:p w14:paraId="2ED41BF0">
      <w:pPr>
        <w:ind w:firstLine="140" w:firstLineChars="50"/>
        <w:jc w:val="both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Способствовать укреплению семейных связей и взаимопонимания.</w:t>
      </w:r>
    </w:p>
    <w:p w14:paraId="1D89A004">
      <w:pPr>
        <w:jc w:val="both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                                    </w:t>
      </w:r>
    </w:p>
    <w:p w14:paraId="78801719">
      <w:pPr>
        <w:ind w:firstLine="2661" w:firstLineChars="950"/>
        <w:jc w:val="both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Ход праздника.</w:t>
      </w:r>
    </w:p>
    <w:p w14:paraId="4010A87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firstLine="140" w:firstLineChars="5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- Здравствуйте, дорогие гости, мы рады видеть вас на нашем празднике. </w:t>
      </w:r>
    </w:p>
    <w:p w14:paraId="7A8327A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51DD7D6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firstLine="140" w:firstLineChars="5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- Давайте поздороваемся  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танцевальной игрой «Здоровайся вот так!»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Встаньте парами. (Родители и дети танцуют).</w:t>
      </w:r>
    </w:p>
    <w:p w14:paraId="2A48D1A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1B859C4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firstLine="140" w:firstLineChars="5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- После такого чудесного танца у всех поднялось настроение, и, надеюсь, оно стало по-настоящему праздничным! Давайте продолжим веселиться и дарить друг другу улыбки.</w:t>
      </w:r>
    </w:p>
    <w:p w14:paraId="51E844C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</w:p>
    <w:p w14:paraId="5206EBB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firstLine="140" w:firstLineChars="5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- А чему посвящён наш праздник, угадайте.</w:t>
      </w:r>
    </w:p>
    <w:p w14:paraId="23A9710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2E243D4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Пришла без красок и без кисти,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 перекрасила все листья.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Что это?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                                                 </w:t>
      </w:r>
    </w:p>
    <w:p w14:paraId="21D6416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 w:eastAsia="zh-CN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Все вместе. (Осень)</w:t>
      </w:r>
    </w:p>
    <w:p w14:paraId="5216C8E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0A0791D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Ученик 1.</w:t>
      </w:r>
    </w:p>
    <w:p w14:paraId="084C720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720"/>
        <w:jc w:val="both"/>
        <w:textAlignment w:val="auto"/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 золотой карете,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Что с конём игривым,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Проскакала Осень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По лесам и нивам.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Добрая волшебница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Всё переиначила: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Ярко — жёлтым цветом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Землю разукрасила.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С неба сонный месяц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Чуду удивляется.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Всё кругом искрится,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Всё переливается.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            </w:t>
      </w:r>
    </w:p>
    <w:p w14:paraId="630A020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720"/>
        <w:jc w:val="both"/>
        <w:textAlignment w:val="auto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7A59A73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720"/>
        <w:jc w:val="both"/>
        <w:textAlignment w:val="auto"/>
        <w:rPr>
          <w:rFonts w:hint="default" w:ascii="Times New Roman" w:hAnsi="Times New Roman" w:eastAsia="Arial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Ученик 2.</w:t>
      </w:r>
    </w:p>
    <w:p w14:paraId="72EEE8C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Осень кисточки достала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И раскрашивать всё стала.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Жёлтой краской — на берёзы,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Красной — на рябины слёзы.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Взяла в руки акварель,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Чтоб полил дождь-канитель.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Серым тронула туманы,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Чтоб легли они на поляны.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Все деревья и кусты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Небывалой красоты.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Даже скромный старый клён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Вдруг стал в золото влюблён.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Вот спасибо, мастерица,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Ярких красок чаровница!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Твой пейзаж так сердцу мил,</w:t>
      </w:r>
    </w:p>
    <w:p w14:paraId="2DD98B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0"/>
        <w:jc w:val="both"/>
        <w:textAlignment w:val="auto"/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en-US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Словно сказку подарил! </w:t>
      </w:r>
      <w:r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en-US" w:eastAsia="zh-CN" w:bidi="ar"/>
        </w:rPr>
        <w:fldChar w:fldCharType="begin"/>
      </w:r>
      <w:r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en-US" w:eastAsia="zh-CN" w:bidi="ar"/>
        </w:rPr>
        <w:instrText xml:space="preserve"> HYPERLINK "https://dzen.ru/a/aLQ6vNJqNm2-59CA" \t "https://yandex.ru/_blank" </w:instrText>
      </w:r>
      <w:r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en-US" w:eastAsia="zh-CN" w:bidi="ar"/>
        </w:rPr>
        <w:fldChar w:fldCharType="separate"/>
      </w:r>
      <w:r>
        <w:rPr>
          <w:rStyle w:val="6"/>
          <w:rFonts w:hint="default" w:ascii="Times New Roman" w:hAnsi="Times New Roman" w:eastAsia="Arial" w:cs="Times New Roman"/>
          <w:caps w:val="0"/>
          <w:color w:val="auto"/>
          <w:spacing w:val="0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en-US" w:eastAsia="zh-CN" w:bidi="ar"/>
        </w:rPr>
        <w:fldChar w:fldCharType="end"/>
      </w:r>
    </w:p>
    <w:p w14:paraId="06EE06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720" w:firstLine="140" w:firstLineChars="50"/>
        <w:jc w:val="both"/>
        <w:textAlignment w:val="auto"/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ru-RU" w:eastAsia="zh-CN" w:bidi="ar"/>
        </w:rPr>
        <w:t>- Осень действительно дарит нам волшебные краски и сказки. Знаете, у меня есть песня про самое красивое осеннее явление - листопад. Давайте вместе споём о том, как кружатся в воздухе разноцветные листочки.</w:t>
      </w:r>
    </w:p>
    <w:p w14:paraId="1C09F17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720"/>
        <w:jc w:val="both"/>
        <w:textAlignment w:val="auto"/>
        <w:rPr>
          <w:rFonts w:hint="default" w:ascii="Times New Roman" w:hAnsi="Times New Roman" w:eastAsia="Arial" w:cs="Times New Roman"/>
          <w:b/>
          <w:bCs/>
          <w:caps w:val="0"/>
          <w:color w:val="auto"/>
          <w:spacing w:val="0"/>
          <w:kern w:val="0"/>
          <w:sz w:val="28"/>
          <w:szCs w:val="28"/>
          <w:u w:val="none"/>
          <w:lang w:val="ru-RU" w:eastAsia="zh-CN" w:bidi="ar"/>
        </w:rPr>
      </w:pPr>
    </w:p>
    <w:p w14:paraId="112DE3A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720"/>
        <w:jc w:val="both"/>
        <w:textAlignment w:val="auto"/>
        <w:rPr>
          <w:rFonts w:hint="default" w:ascii="Times New Roman" w:hAnsi="Times New Roman" w:eastAsia="Arial" w:cs="Times New Roman"/>
          <w:b/>
          <w:bCs/>
          <w:caps w:val="0"/>
          <w:color w:val="auto"/>
          <w:spacing w:val="0"/>
          <w:kern w:val="0"/>
          <w:sz w:val="28"/>
          <w:szCs w:val="28"/>
          <w:u w:val="none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caps w:val="0"/>
          <w:color w:val="auto"/>
          <w:spacing w:val="0"/>
          <w:kern w:val="0"/>
          <w:sz w:val="28"/>
          <w:szCs w:val="28"/>
          <w:u w:val="none"/>
          <w:lang w:val="ru-RU" w:eastAsia="zh-CN" w:bidi="ar"/>
        </w:rPr>
        <w:t>С. Ранда «Листопад» (Караоке)</w:t>
      </w:r>
    </w:p>
    <w:p w14:paraId="1ECE91F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63471CB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Ученик 3.</w:t>
      </w:r>
    </w:p>
    <w:p w14:paraId="0B3F9BE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Осень в гости к нам пришла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И всем подарки принесла.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Сливы сладкие по веткам,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Груши, яблоки, всем деткам.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Красный, сахарный арбуз,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Угощайся карапуз.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</w:p>
    <w:p w14:paraId="45B193B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Ученик 4.</w:t>
      </w:r>
    </w:p>
    <w:p w14:paraId="6F55DA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 руки мы возьмём лопаты,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Помогать мы очень рады.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Выбираем мы картошку,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Лук, чеснок, кладём в лукошко.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Собираем огурцы,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Мы с сестрёнкой молодцы.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</w:p>
    <w:p w14:paraId="754ADDF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Ученик 5.</w:t>
      </w:r>
    </w:p>
    <w:p w14:paraId="3985D0D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en-US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Осень, подожди мы просим,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Всё в чулан мы переносим,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Ты не прячь за тучки солнце,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Дождик позже пусть прольётся.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Урожай наш так хорош,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Лучше право не найдёшь. </w:t>
      </w:r>
      <w:r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en-US" w:eastAsia="zh-CN" w:bidi="ar"/>
        </w:rPr>
        <w:fldChar w:fldCharType="begin"/>
      </w:r>
      <w:r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en-US" w:eastAsia="zh-CN" w:bidi="ar"/>
        </w:rPr>
        <w:instrText xml:space="preserve"> HYPERLINK "https://www.maam.ru/detskijsad/ochen-sbor-urozhaja-cikl-stihov.html" \t "https://yandex.ru/_blank" </w:instrText>
      </w:r>
      <w:r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en-US" w:eastAsia="zh-CN" w:bidi="ar"/>
        </w:rPr>
        <w:fldChar w:fldCharType="separate"/>
      </w:r>
      <w:r>
        <w:rPr>
          <w:rStyle w:val="6"/>
          <w:rFonts w:hint="default" w:ascii="Times New Roman" w:hAnsi="Times New Roman" w:eastAsia="Arial" w:cs="Times New Roman"/>
          <w:caps w:val="0"/>
          <w:color w:val="auto"/>
          <w:spacing w:val="0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en-US" w:eastAsia="zh-CN" w:bidi="ar"/>
        </w:rPr>
        <w:fldChar w:fldCharType="end"/>
      </w:r>
    </w:p>
    <w:p w14:paraId="608391E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firstLine="140" w:firstLineChars="50"/>
        <w:jc w:val="both"/>
        <w:textAlignment w:val="auto"/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ru-RU" w:eastAsia="zh-CN" w:bidi="ar"/>
        </w:rPr>
      </w:pPr>
      <w:r>
        <w:rPr>
          <w:rFonts w:hint="default" w:ascii="Times New Roman" w:hAnsi="Times New Roman" w:eastAsia="Arial" w:cs="Times New Roman"/>
          <w:caps w:val="0"/>
          <w:color w:val="auto"/>
          <w:spacing w:val="0"/>
          <w:kern w:val="0"/>
          <w:sz w:val="28"/>
          <w:szCs w:val="28"/>
          <w:u w:val="none"/>
          <w:lang w:val="ru-RU" w:eastAsia="zh-CN" w:bidi="ar"/>
        </w:rPr>
        <w:t xml:space="preserve">- Действительно, волшебница - осень нам подарила не только яркие краски природы, но и богатый урожай. </w:t>
      </w:r>
    </w:p>
    <w:p w14:paraId="6528CF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b/>
          <w:bCs/>
          <w:caps w:val="0"/>
          <w:color w:val="auto"/>
          <w:spacing w:val="0"/>
          <w:kern w:val="0"/>
          <w:sz w:val="28"/>
          <w:szCs w:val="28"/>
          <w:u w:val="none"/>
          <w:lang w:val="ru-RU" w:eastAsia="zh-CN" w:bidi="ar"/>
        </w:rPr>
      </w:pPr>
    </w:p>
    <w:p w14:paraId="56E8256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b/>
          <w:bCs/>
          <w:caps w:val="0"/>
          <w:color w:val="auto"/>
          <w:spacing w:val="0"/>
          <w:kern w:val="0"/>
          <w:sz w:val="28"/>
          <w:szCs w:val="28"/>
          <w:u w:val="none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caps w:val="0"/>
          <w:color w:val="auto"/>
          <w:spacing w:val="0"/>
          <w:kern w:val="0"/>
          <w:sz w:val="28"/>
          <w:szCs w:val="28"/>
          <w:u w:val="none"/>
          <w:lang w:val="ru-RU" w:eastAsia="zh-CN" w:bidi="ar"/>
        </w:rPr>
        <w:t xml:space="preserve">Конкурс загадок. </w:t>
      </w:r>
      <w:r>
        <w:rPr>
          <w:rFonts w:hint="default" w:ascii="Times New Roman" w:hAnsi="Times New Roman" w:eastAsia="Arial" w:cs="Times New Roman"/>
          <w:b w:val="0"/>
          <w:bCs w:val="0"/>
          <w:caps w:val="0"/>
          <w:color w:val="auto"/>
          <w:spacing w:val="0"/>
          <w:kern w:val="0"/>
          <w:sz w:val="28"/>
          <w:szCs w:val="28"/>
          <w:u w:val="none"/>
          <w:lang w:val="ru-RU" w:eastAsia="zh-CN" w:bidi="ar"/>
        </w:rPr>
        <w:t>(Загадки загадывает родитель)</w:t>
      </w:r>
    </w:p>
    <w:p w14:paraId="7B716E89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0" w:right="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190E6574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0" w:right="0"/>
        <w:jc w:val="both"/>
        <w:textAlignment w:val="auto"/>
        <w:rPr>
          <w:rFonts w:hint="default" w:ascii="Times New Roman" w:hAnsi="Times New Roman" w:eastAsia="Arial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1.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Что весною мы сажали,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Потом летом поливали.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Всё, что осенью на грядках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Поспевает: вкусно, сладко!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Не зевай и собирай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Наш осенний…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(Урожай)</w:t>
      </w:r>
    </w:p>
    <w:p w14:paraId="036DBC00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0" w:right="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2317D371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0" w:right="0"/>
        <w:jc w:val="both"/>
        <w:textAlignment w:val="auto"/>
        <w:rPr>
          <w:rFonts w:hint="default" w:ascii="Times New Roman" w:hAnsi="Times New Roman" w:eastAsia="Arial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2.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Вырос в поле дом —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Полон дом зерном.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Стены позолочены,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Ставни заколочены.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 стоит новый дом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 столбе золотом.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(Колосок)</w:t>
      </w:r>
    </w:p>
    <w:p w14:paraId="17D53BE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left="62" w:leftChars="-179" w:right="0" w:rightChars="0" w:hanging="420" w:hangingChars="15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    </w:t>
      </w:r>
    </w:p>
    <w:p w14:paraId="2E4C08F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left="204" w:leftChars="-38" w:right="0" w:rightChars="0" w:hanging="280" w:hangingChars="10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3.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 огороде пусто,</w:t>
      </w:r>
    </w:p>
    <w:p w14:paraId="23FACB1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0" w:rightChars="0"/>
        <w:jc w:val="both"/>
        <w:textAlignment w:val="auto"/>
        <w:rPr>
          <w:rFonts w:hint="default" w:ascii="Times New Roman" w:hAnsi="Times New Roman" w:eastAsia="Arial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Если нет…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(капусты)</w:t>
      </w:r>
    </w:p>
    <w:p w14:paraId="2A147F11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0" w:right="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1879BEF3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0" w:right="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4.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Полезными витаминами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Этот плод богат,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Северными апельсинами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Мы зовём…(томат)</w:t>
      </w:r>
    </w:p>
    <w:p w14:paraId="79D4DF40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0" w:right="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32844B21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0" w:lineRule="atLeast"/>
        <w:ind w:left="0" w:right="0"/>
        <w:jc w:val="both"/>
        <w:textAlignment w:val="auto"/>
        <w:rPr>
          <w:rFonts w:hint="default" w:ascii="Times New Roman" w:hAnsi="Times New Roman" w:eastAsia="Arial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5.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Он совсем-совсем зелёный</w:t>
      </w:r>
    </w:p>
    <w:p w14:paraId="33C883A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leftChars="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овальный, удлинённый.</w:t>
      </w:r>
    </w:p>
    <w:p w14:paraId="5EEA34D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leftChars="0"/>
        <w:jc w:val="both"/>
        <w:textAlignment w:val="auto"/>
        <w:rPr>
          <w:rFonts w:hint="default" w:ascii="Times New Roman" w:hAnsi="Times New Roman" w:eastAsia="Arial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Помидора верный брат, </w:t>
      </w:r>
    </w:p>
    <w:p w14:paraId="707A732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leftChars="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Т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оже просится в салат.</w:t>
      </w:r>
    </w:p>
    <w:p w14:paraId="10B831B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leftChars="0"/>
        <w:jc w:val="both"/>
        <w:textAlignment w:val="auto"/>
        <w:rPr>
          <w:rFonts w:hint="default" w:ascii="Times New Roman" w:hAnsi="Times New Roman" w:eastAsia="Arial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(огур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ец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).</w:t>
      </w:r>
    </w:p>
    <w:p w14:paraId="524B9F0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17B0C38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6.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Оранжевый спрятан корешок,</w:t>
      </w:r>
    </w:p>
    <w:p w14:paraId="2AEFFE0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С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верху виден лишь вершок. </w:t>
      </w:r>
    </w:p>
    <w:p w14:paraId="3001850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А подцепишь ловко — </w:t>
      </w:r>
    </w:p>
    <w:p w14:paraId="20D4230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 руках... (морковка).</w:t>
      </w:r>
    </w:p>
    <w:p w14:paraId="3BA0238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6E7B4CF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7.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Кругла, рассыпчата, бела,</w:t>
      </w:r>
    </w:p>
    <w:p w14:paraId="03230FF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Н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а стол она с полей пришла. </w:t>
      </w:r>
    </w:p>
    <w:p w14:paraId="089185F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Ты посоли её немножко,</w:t>
      </w:r>
    </w:p>
    <w:p w14:paraId="2CAAADB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left="-360" w:leftChars="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    В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едь правда вкусная... (картошка).</w:t>
      </w:r>
    </w:p>
    <w:p w14:paraId="6D300CD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</w:p>
    <w:p w14:paraId="074AD52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firstLine="140" w:firstLineChars="5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Мы столько овощей отгадали — пора приготовить салат! Кто быстрее соберёт все ингредиенты?</w:t>
      </w:r>
    </w:p>
    <w:p w14:paraId="33464A4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</w:pPr>
    </w:p>
    <w:p w14:paraId="4AEE777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firstLine="140" w:firstLineChars="5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Игра </w:t>
      </w:r>
      <w:r>
        <w:rPr>
          <w:rStyle w:val="7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«Собери салат на скорость»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(Команды состоят из родителей и детей)</w:t>
      </w:r>
    </w:p>
    <w:p w14:paraId="5B4B451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firstLine="140" w:firstLineChars="50"/>
        <w:jc w:val="both"/>
        <w:textAlignment w:val="auto"/>
        <w:rPr>
          <w:rStyle w:val="5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</w:rPr>
      </w:pPr>
      <w:r>
        <w:rPr>
          <w:rStyle w:val="5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</w:rPr>
        <w:t>Правила:</w:t>
      </w:r>
    </w:p>
    <w:p w14:paraId="3CB52B6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firstLine="140" w:firstLineChars="5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На двух столах — разрезанные картинки овощей.</w:t>
      </w:r>
    </w:p>
    <w:p w14:paraId="4612256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firstLine="140" w:firstLineChars="5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Команды по очереди бегут, берут один «овощ» и кладут в «салатницу» (корзину).</w:t>
      </w:r>
    </w:p>
    <w:p w14:paraId="29B50BC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firstLine="140" w:firstLineChars="50"/>
        <w:jc w:val="both"/>
        <w:textAlignment w:val="auto"/>
        <w:rPr>
          <w:rFonts w:hint="default" w:ascii="Times New Roman" w:hAnsi="Times New Roman" w:eastAsia="Arial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Победа за командой, которая первой соберёт все части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и  назовётся  « Самая быстрая команда» </w:t>
      </w:r>
    </w:p>
    <w:p w14:paraId="5F22EF7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120" w:beforeAutospacing="0" w:after="120" w:afterAutospacing="0"/>
        <w:ind w:right="0" w:rightChars="0" w:firstLine="140" w:firstLineChars="5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Когда я вижу ваш яркий салат, сразу представляю осенний сад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-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 такой же красочный и щедрый. А теперь давайте подарим осени песню — она будет звучать, как благодарность за её подарки!</w:t>
      </w:r>
    </w:p>
    <w:p w14:paraId="3E435BA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0" w:rightChars="0" w:firstLine="140" w:firstLineChars="50"/>
        <w:jc w:val="both"/>
        <w:textAlignment w:val="auto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Дети исполняют песню Елены Обуховой 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«Осень чудесная».</w:t>
      </w:r>
    </w:p>
    <w:p w14:paraId="215F66B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0" w:rightChars="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2DAC971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0" w:rightChars="0" w:firstLine="140" w:firstLineChars="5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- Пока вы пели о чудесной осени, я заметила, как ваши глаза светились от восторга. А знаете что? Осень на вас тоже смотрела и улыбалась! Теперь она хочет увидеть, как вы видите её красоту. </w:t>
      </w:r>
    </w:p>
    <w:p w14:paraId="162A338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0" w:rightChars="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48EDB85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0" w:rightChars="0" w:firstLine="140" w:firstLineChars="50"/>
        <w:jc w:val="both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- Нарисуйте вместе с родителями осенний пейзаж.</w:t>
      </w:r>
    </w:p>
    <w:p w14:paraId="4425A01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left="-360" w:leftChars="0" w:right="0" w:rightChars="0" w:firstLine="280" w:firstLineChars="100"/>
        <w:jc w:val="both"/>
        <w:textAlignment w:val="auto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5BC133A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left="-360" w:leftChars="0" w:right="0" w:rightChars="0" w:firstLine="420" w:firstLineChars="150"/>
        <w:jc w:val="both"/>
        <w:textAlignment w:val="auto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Выставка совместных работ.</w:t>
      </w:r>
    </w:p>
    <w:p w14:paraId="105D520B">
      <w:pPr>
        <w:pStyle w:val="8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20" w:lineRule="atLeast"/>
        <w:ind w:left="0" w:right="0" w:firstLine="140" w:firstLineChars="50"/>
        <w:jc w:val="both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- 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Дорогие ребята и родители!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 xml:space="preserve">Посмотрите, какое 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>красивое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 xml:space="preserve"> осеннее царство 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>в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ы создали вместе! Каждый пейзаж — словно окошко в ваш собственный мир осени: с её красками, настроением и маленькими чудесами.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 xml:space="preserve"> К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ак здорово творить рука об руку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  <w:lang w:val="ru-RU"/>
        </w:rPr>
        <w:t>!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 xml:space="preserve"> </w:t>
      </w:r>
    </w:p>
    <w:p w14:paraId="24329FE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0" w:right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</w:p>
    <w:p w14:paraId="6F5964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right="0" w:rightChars="0" w:firstLine="140" w:firstLineChars="5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bookmarkStart w:id="0" w:name="_GoBack"/>
      <w:bookmarkEnd w:id="0"/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- И какой чудесный праздник у нас получился! Ваши улыбки, песни, танцы,  сделали этот день по-настоящему волшебным. Спасибо, что были такими активными и творческими. До свидания, до новых встреч!</w:t>
      </w:r>
    </w:p>
    <w:p w14:paraId="4FEAC09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0" w:lineRule="atLeast"/>
        <w:ind w:left="-360" w:leftChars="0" w:right="0" w:right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0673F9"/>
    <w:rsid w:val="19104631"/>
    <w:rsid w:val="1F3C077E"/>
    <w:rsid w:val="2F76017D"/>
    <w:rsid w:val="5EA71A5C"/>
    <w:rsid w:val="7BE3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0"/>
    <w:rPr>
      <w:i/>
      <w:iCs/>
    </w:rPr>
  </w:style>
  <w:style w:type="character" w:styleId="6">
    <w:name w:val="Hyperlink"/>
    <w:basedOn w:val="3"/>
    <w:qFormat/>
    <w:uiPriority w:val="0"/>
    <w:rPr>
      <w:color w:val="0000FF"/>
      <w:u w:val="single"/>
    </w:rPr>
  </w:style>
  <w:style w:type="character" w:styleId="7">
    <w:name w:val="Strong"/>
    <w:basedOn w:val="3"/>
    <w:qFormat/>
    <w:uiPriority w:val="0"/>
    <w:rPr>
      <w:b/>
      <w:bCs/>
    </w:rPr>
  </w:style>
  <w:style w:type="paragraph" w:styleId="8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111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2025-10-10T16:07:00Z</dcterms:created>
  <dc:creator>User</dc:creator>
  <cp:lastModifiedBy>User</cp:lastModifiedBy>
  <dcterms:modified xsi:type="dcterms:W3CDTF">2025-11-20T18:48:42Z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B000C78FBEC0497D8FF3AD2A4EE05A31_12</vt:lpwstr>
  </property>
</Properties>
</file>