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E89" w:rsidRPr="006F26FD" w:rsidRDefault="00CB1E89" w:rsidP="00CB1E89">
      <w:pPr>
        <w:pStyle w:val="1"/>
        <w:spacing w:before="0" w:after="300"/>
        <w:rPr>
          <w:rFonts w:ascii="Times New Roman" w:hAnsi="Times New Roman" w:cs="Times New Roman"/>
          <w:b w:val="0"/>
        </w:rPr>
      </w:pPr>
      <w:r w:rsidRPr="006F26FD">
        <w:rPr>
          <w:rStyle w:val="a3"/>
          <w:rFonts w:ascii="Times New Roman" w:hAnsi="Times New Roman" w:cs="Times New Roman"/>
          <w:color w:val="333333"/>
          <w:shd w:val="clear" w:color="auto" w:fill="FFFFFF"/>
        </w:rPr>
        <w:t xml:space="preserve">  Информационный классный час                                                                                                                              </w:t>
      </w:r>
      <w:r w:rsidRPr="006F26FD">
        <w:rPr>
          <w:rStyle w:val="a3"/>
          <w:rFonts w:ascii="Times New Roman" w:hAnsi="Times New Roman" w:cs="Times New Roman"/>
          <w:b/>
          <w:color w:val="333333"/>
          <w:shd w:val="clear" w:color="auto" w:fill="FFFFFF"/>
        </w:rPr>
        <w:t>Тема «  Вл</w:t>
      </w:r>
      <w:r w:rsidR="00FF31D9" w:rsidRPr="006F26FD">
        <w:rPr>
          <w:rStyle w:val="a3"/>
          <w:rFonts w:ascii="Times New Roman" w:hAnsi="Times New Roman" w:cs="Times New Roman"/>
          <w:b/>
          <w:color w:val="333333"/>
          <w:shd w:val="clear" w:color="auto" w:fill="FFFFFF"/>
        </w:rPr>
        <w:t>ияние электромагнитных излучений</w:t>
      </w:r>
      <w:r w:rsidRPr="006F26FD">
        <w:rPr>
          <w:rStyle w:val="a3"/>
          <w:rFonts w:ascii="Times New Roman" w:hAnsi="Times New Roman" w:cs="Times New Roman"/>
          <w:b/>
          <w:color w:val="333333"/>
          <w:shd w:val="clear" w:color="auto" w:fill="FFFFFF"/>
        </w:rPr>
        <w:t xml:space="preserve">  на живые организмы»</w:t>
      </w:r>
      <w:r w:rsidRPr="006F26FD">
        <w:rPr>
          <w:rFonts w:ascii="Times New Roman" w:hAnsi="Times New Roman" w:cs="Times New Roman"/>
          <w:b w:val="0"/>
        </w:rPr>
        <w:t xml:space="preserve"> </w:t>
      </w:r>
    </w:p>
    <w:p w:rsidR="00AA3100" w:rsidRPr="006F26FD" w:rsidRDefault="00CB1E89" w:rsidP="00AA310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26FD">
        <w:rPr>
          <w:color w:val="000000"/>
          <w:sz w:val="28"/>
          <w:szCs w:val="28"/>
        </w:rPr>
        <w:t>Существование электромагнитного поля и, соответственно, электромагнитных волн, было предсказано Джеймсом Максвеллом 1865 году.</w:t>
      </w:r>
      <w:r w:rsidR="00AA3100" w:rsidRPr="006F26FD">
        <w:rPr>
          <w:color w:val="000000"/>
          <w:sz w:val="28"/>
          <w:szCs w:val="28"/>
        </w:rPr>
        <w:t xml:space="preserve"> В 1888 г. немецкому ученому Генриху Герцу удалось получить и зарегистрировать электромагнитные волны.</w:t>
      </w:r>
      <w:r w:rsidR="00AA3100" w:rsidRPr="006F26FD">
        <w:rPr>
          <w:b/>
          <w:bCs/>
          <w:color w:val="000000"/>
          <w:sz w:val="28"/>
          <w:szCs w:val="28"/>
        </w:rPr>
        <w:t xml:space="preserve"> Электромагнитное поле</w:t>
      </w:r>
      <w:r w:rsidR="00AA3100" w:rsidRPr="006F26FD">
        <w:rPr>
          <w:color w:val="000000"/>
          <w:sz w:val="28"/>
          <w:szCs w:val="28"/>
        </w:rPr>
        <w:t> — это совокупность неразрывно связанных друг с другом изменяющихся электрического и магнитного полей.</w:t>
      </w:r>
    </w:p>
    <w:p w:rsidR="00AA3100" w:rsidRPr="006F26FD" w:rsidRDefault="00AA3100" w:rsidP="00AA310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26FD">
        <w:rPr>
          <w:b/>
          <w:bCs/>
          <w:color w:val="000000"/>
          <w:sz w:val="28"/>
          <w:szCs w:val="28"/>
        </w:rPr>
        <w:t>Электромагнитная волна</w:t>
      </w:r>
      <w:r w:rsidRPr="006F26FD">
        <w:rPr>
          <w:color w:val="000000"/>
          <w:sz w:val="28"/>
          <w:szCs w:val="28"/>
        </w:rPr>
        <w:t> — это распространяющееся в пространстве периодически изменяющееся электромагнитное поле.</w:t>
      </w:r>
    </w:p>
    <w:p w:rsidR="00FF31D9" w:rsidRPr="006F26FD" w:rsidRDefault="00AA3100" w:rsidP="00FF31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26FD">
        <w:rPr>
          <w:color w:val="000000"/>
          <w:sz w:val="28"/>
          <w:szCs w:val="28"/>
        </w:rPr>
        <w:t>Сейчас известно, что всё пространство вокруг нас буквально пронизано электромагнитными волнами различных частот.</w:t>
      </w:r>
      <w:r w:rsidR="00FF31D9" w:rsidRPr="006F26FD">
        <w:rPr>
          <w:color w:val="000000"/>
          <w:sz w:val="28"/>
          <w:szCs w:val="28"/>
        </w:rPr>
        <w:t xml:space="preserve">                                                                                                               В рамках данной темы попытаемся ответить на важный вопрос</w:t>
      </w:r>
      <w:r w:rsidR="00FF31D9" w:rsidRPr="006F26FD">
        <w:rPr>
          <w:i/>
          <w:iCs/>
          <w:color w:val="000000"/>
          <w:sz w:val="28"/>
          <w:szCs w:val="28"/>
        </w:rPr>
        <w:t>: «Какое влияние оказывают электромагнитные волн</w:t>
      </w:r>
      <w:proofErr w:type="gramStart"/>
      <w:r w:rsidR="00FF31D9" w:rsidRPr="006F26FD">
        <w:rPr>
          <w:i/>
          <w:iCs/>
          <w:color w:val="000000"/>
          <w:sz w:val="28"/>
          <w:szCs w:val="28"/>
        </w:rPr>
        <w:t>ы(</w:t>
      </w:r>
      <w:proofErr w:type="gramEnd"/>
      <w:r w:rsidR="00FF31D9" w:rsidRPr="006F26FD">
        <w:rPr>
          <w:i/>
          <w:iCs/>
          <w:color w:val="000000"/>
          <w:sz w:val="28"/>
          <w:szCs w:val="28"/>
        </w:rPr>
        <w:t>ЭВМ) на живые организмы?»</w:t>
      </w:r>
    </w:p>
    <w:p w:rsidR="00FF31D9" w:rsidRPr="006F26FD" w:rsidRDefault="00FF31D9" w:rsidP="00FF31D9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F26FD">
        <w:rPr>
          <w:i/>
          <w:iCs/>
          <w:sz w:val="28"/>
          <w:szCs w:val="28"/>
        </w:rPr>
        <w:t xml:space="preserve">На конкретных примерах и научных фактах  </w:t>
      </w:r>
      <w:proofErr w:type="gramStart"/>
      <w:r w:rsidRPr="006F26FD">
        <w:rPr>
          <w:i/>
          <w:iCs/>
          <w:sz w:val="28"/>
          <w:szCs w:val="28"/>
        </w:rPr>
        <w:t>рассмотрим</w:t>
      </w:r>
      <w:proofErr w:type="gramEnd"/>
      <w:r w:rsidRPr="006F26FD">
        <w:rPr>
          <w:i/>
          <w:iCs/>
          <w:sz w:val="28"/>
          <w:szCs w:val="28"/>
        </w:rPr>
        <w:t xml:space="preserve">  какое влияние оказывают ЭМВ на живые организмы. В работе  приводится несколько простых советов, которые помогут уменьшить негативные факторы электромагнитного излучения</w:t>
      </w:r>
      <w:r w:rsidRPr="006F26FD">
        <w:rPr>
          <w:b/>
          <w:bCs/>
          <w:color w:val="000000"/>
          <w:sz w:val="28"/>
          <w:szCs w:val="28"/>
        </w:rPr>
        <w:t xml:space="preserve"> </w:t>
      </w:r>
    </w:p>
    <w:p w:rsidR="00FF31D9" w:rsidRPr="006F26FD" w:rsidRDefault="00FF31D9" w:rsidP="00FF31D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26FD">
        <w:rPr>
          <w:color w:val="000000"/>
          <w:sz w:val="28"/>
          <w:szCs w:val="28"/>
        </w:rPr>
        <w:t xml:space="preserve">В настоящее время все электромагнитные </w:t>
      </w:r>
      <w:r w:rsidR="00292E17" w:rsidRPr="006F26FD">
        <w:rPr>
          <w:color w:val="000000"/>
          <w:sz w:val="28"/>
          <w:szCs w:val="28"/>
        </w:rPr>
        <w:t>волны разделены по длинам волн  и, соответственно, по частотам</w:t>
      </w:r>
      <w:r w:rsidRPr="006F26FD">
        <w:rPr>
          <w:color w:val="000000"/>
          <w:sz w:val="28"/>
          <w:szCs w:val="28"/>
        </w:rPr>
        <w:t xml:space="preserve"> </w:t>
      </w:r>
      <w:r w:rsidR="00292E17" w:rsidRPr="006F26FD">
        <w:rPr>
          <w:color w:val="000000"/>
          <w:sz w:val="28"/>
          <w:szCs w:val="28"/>
        </w:rPr>
        <w:t xml:space="preserve"> на основные диапазоны</w:t>
      </w:r>
      <w:r w:rsidRPr="006F26FD">
        <w:rPr>
          <w:color w:val="000000"/>
          <w:sz w:val="28"/>
          <w:szCs w:val="28"/>
        </w:rPr>
        <w:t>: </w:t>
      </w:r>
      <w:r w:rsidRPr="006F26FD">
        <w:rPr>
          <w:b/>
          <w:bCs/>
          <w:color w:val="000000"/>
          <w:sz w:val="28"/>
          <w:szCs w:val="28"/>
        </w:rPr>
        <w:t xml:space="preserve">гамма-излучения, рентгеновское излучение, ультрафиолетовое излучение, видимое излучение, инфракрасное излучение, </w:t>
      </w:r>
      <w:proofErr w:type="gramStart"/>
      <w:r w:rsidRPr="006F26FD">
        <w:rPr>
          <w:b/>
          <w:bCs/>
          <w:color w:val="000000"/>
          <w:sz w:val="28"/>
          <w:szCs w:val="28"/>
        </w:rPr>
        <w:t>микро-волны</w:t>
      </w:r>
      <w:proofErr w:type="gramEnd"/>
      <w:r w:rsidRPr="006F26FD">
        <w:rPr>
          <w:b/>
          <w:bCs/>
          <w:color w:val="000000"/>
          <w:sz w:val="28"/>
          <w:szCs w:val="28"/>
        </w:rPr>
        <w:t xml:space="preserve"> и радиоволны</w:t>
      </w:r>
      <w:r w:rsidRPr="006F26FD">
        <w:rPr>
          <w:color w:val="000000"/>
          <w:sz w:val="28"/>
          <w:szCs w:val="28"/>
        </w:rPr>
        <w:t>.</w:t>
      </w:r>
    </w:p>
    <w:p w:rsidR="00AA3100" w:rsidRPr="006F26FD" w:rsidRDefault="00AA3100" w:rsidP="00AA3100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</w:p>
    <w:p w:rsidR="00AA3100" w:rsidRPr="006F26FD" w:rsidRDefault="00AA3100" w:rsidP="00AA3100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6F26FD">
        <w:rPr>
          <w:noProof/>
          <w:color w:val="000000"/>
          <w:sz w:val="28"/>
          <w:szCs w:val="28"/>
        </w:rPr>
        <w:drawing>
          <wp:inline distT="0" distB="0" distL="0" distR="0" wp14:anchorId="4E8A54DB" wp14:editId="2BE63458">
            <wp:extent cx="6292215" cy="3146425"/>
            <wp:effectExtent l="0" t="0" r="0" b="0"/>
            <wp:docPr id="1" name="Рисунок 1" descr="https://fsd.videouroki.net/products/conspekty/fizika9/45-vliianiie-eliektromaghnitnykh-izluchienii-na-zhivyie-orghanizmy.files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sd.videouroki.net/products/conspekty/fizika9/45-vliianiie-eliektromaghnitnykh-izluchienii-na-zhivyie-orghanizmy.files/image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215" cy="314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2FB" w:rsidRPr="006F26FD" w:rsidRDefault="009A32FB" w:rsidP="009A32F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26FD">
        <w:rPr>
          <w:b/>
          <w:bCs/>
          <w:color w:val="000000"/>
          <w:sz w:val="28"/>
          <w:szCs w:val="28"/>
        </w:rPr>
        <w:t>Электромагнитные волны </w:t>
      </w:r>
      <w:r w:rsidRPr="006F26FD">
        <w:rPr>
          <w:color w:val="000000"/>
          <w:sz w:val="28"/>
          <w:szCs w:val="28"/>
        </w:rPr>
        <w:t>разных частот </w:t>
      </w:r>
      <w:r w:rsidRPr="006F26FD">
        <w:rPr>
          <w:b/>
          <w:bCs/>
          <w:color w:val="000000"/>
          <w:sz w:val="28"/>
          <w:szCs w:val="28"/>
        </w:rPr>
        <w:t>отличаются </w:t>
      </w:r>
      <w:r w:rsidRPr="006F26FD">
        <w:rPr>
          <w:color w:val="000000"/>
          <w:sz w:val="28"/>
          <w:szCs w:val="28"/>
        </w:rPr>
        <w:t>друг от друга </w:t>
      </w:r>
      <w:r w:rsidRPr="006F26FD">
        <w:rPr>
          <w:b/>
          <w:bCs/>
          <w:color w:val="000000"/>
          <w:sz w:val="28"/>
          <w:szCs w:val="28"/>
        </w:rPr>
        <w:t>проникающей способностью, скоростью распространения в веществе, видимостью, цветностью и некоторыми другими свойствами</w:t>
      </w:r>
      <w:r w:rsidRPr="006F26FD">
        <w:rPr>
          <w:color w:val="000000"/>
          <w:sz w:val="28"/>
          <w:szCs w:val="28"/>
        </w:rPr>
        <w:t>.</w:t>
      </w:r>
    </w:p>
    <w:p w:rsidR="009A32FB" w:rsidRPr="006F26FD" w:rsidRDefault="009A32FB" w:rsidP="009A32FB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6F26FD">
        <w:rPr>
          <w:color w:val="000000"/>
          <w:sz w:val="28"/>
          <w:szCs w:val="28"/>
        </w:rPr>
        <w:t>Все многообразие живого на нашей планете возникло, эволюционировало и ныне существует благодаря непрерывному взаимодействию с различными факторами внешней среды, приспосабливаясь к их влиянию и изменениям, используя их в процессах жизнедеятельности. И большинство этих факторов имеют именно электромагнитную природу. На протяжении всей эпохи эволюции живых организмов электромагнитные излучения существуют в среде их обитания.</w:t>
      </w:r>
    </w:p>
    <w:p w:rsidR="009A32FB" w:rsidRPr="006F26FD" w:rsidRDefault="009A32FB" w:rsidP="009A32FB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6F26FD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3972E531" wp14:editId="07CF5EBF">
            <wp:extent cx="5486400" cy="4259580"/>
            <wp:effectExtent l="0" t="0" r="0" b="7620"/>
            <wp:docPr id="2" name="Рисунок 2" descr="https://fsd.videouroki.net/products/conspekty/fizika9/45-vliianiie-eliektromaghnitnykh-izluchienii-na-zhivyie-orghanizmy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sd.videouroki.net/products/conspekty/fizika9/45-vliianiie-eliektromaghnitnykh-izluchienii-na-zhivyie-orghanizmy.files/image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060" cy="4260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E89" w:rsidRPr="006F26FD" w:rsidRDefault="00CB1E89" w:rsidP="00CB1E89">
      <w:pPr>
        <w:rPr>
          <w:rStyle w:val="a3"/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</w:p>
    <w:p w:rsidR="006F26FD" w:rsidRPr="006F26FD" w:rsidRDefault="0032708E" w:rsidP="00CE052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26FD">
        <w:rPr>
          <w:color w:val="000000"/>
          <w:sz w:val="28"/>
          <w:szCs w:val="28"/>
        </w:rPr>
        <w:t>Электромагнитные поля и излучения буквально пронизывают всю биосферу Земли, поэтому можно полагать, что все диапазоны естественного электромагнитного спектра сыграли какую-то роль в эволюции организмов, и что это как-то отразилось на процессах их жизнедеятельности.</w:t>
      </w:r>
      <w:r w:rsidR="006F26FD" w:rsidRPr="006F26FD">
        <w:rPr>
          <w:color w:val="000000"/>
          <w:sz w:val="28"/>
          <w:szCs w:val="28"/>
        </w:rPr>
        <w:t xml:space="preserve">                                                                                Электромагнитные излучения могут оказывать как положительное, так и отрицательное воздействие на живые организмы. Например, </w:t>
      </w:r>
      <w:r w:rsidR="006F26FD" w:rsidRPr="006F26FD">
        <w:rPr>
          <w:b/>
          <w:bCs/>
          <w:color w:val="000000"/>
          <w:sz w:val="28"/>
          <w:szCs w:val="28"/>
        </w:rPr>
        <w:t>инфракрасное</w:t>
      </w:r>
      <w:r w:rsidR="006F26FD" w:rsidRPr="006F26FD">
        <w:rPr>
          <w:color w:val="000000"/>
          <w:sz w:val="28"/>
          <w:szCs w:val="28"/>
        </w:rPr>
        <w:t>, т.е. </w:t>
      </w:r>
      <w:r w:rsidR="006F26FD" w:rsidRPr="006F26FD">
        <w:rPr>
          <w:b/>
          <w:bCs/>
          <w:color w:val="000000"/>
          <w:sz w:val="28"/>
          <w:szCs w:val="28"/>
        </w:rPr>
        <w:t>тепловое излучение</w:t>
      </w:r>
      <w:r w:rsidR="006F26FD" w:rsidRPr="006F26FD">
        <w:rPr>
          <w:color w:val="000000"/>
          <w:sz w:val="28"/>
          <w:szCs w:val="28"/>
        </w:rPr>
        <w:t>, играет определяющую роль в поддержании жизни на Земле, поскольку люди, животные и растения могут существовать и нормально функционировать только при определенных температурах. Данное излучение помогает сотрудникам МЧС находить людей в задымленных помещениях с помощью специальных инфракрасных приборов. Так же это оно помогает людям вглядываться в глубины космоса и изучать происхождение и эволюцию нашей Вселенной.    </w:t>
      </w:r>
    </w:p>
    <w:p w:rsidR="006F26FD" w:rsidRPr="006F26FD" w:rsidRDefault="006F26FD" w:rsidP="00CE052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26FD">
        <w:rPr>
          <w:b/>
          <w:bCs/>
          <w:color w:val="000000"/>
          <w:sz w:val="28"/>
          <w:szCs w:val="28"/>
        </w:rPr>
        <w:t>Видимый свет</w:t>
      </w:r>
      <w:r w:rsidRPr="006F26FD">
        <w:rPr>
          <w:color w:val="000000"/>
          <w:sz w:val="28"/>
          <w:szCs w:val="28"/>
        </w:rPr>
        <w:t> дает информацию об окружающем мире и возможность ориентироваться в пространстве. Он необходим также для протекания фотосинтеза в растениях, в результате чего поглощается вредный углекислый газ и выделяется кислород, необходимый для дыхания живых организмов.  </w:t>
      </w:r>
    </w:p>
    <w:p w:rsidR="006F26FD" w:rsidRPr="006F26FD" w:rsidRDefault="006F26FD" w:rsidP="00CE052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26FD">
        <w:rPr>
          <w:b/>
          <w:bCs/>
          <w:color w:val="000000"/>
          <w:sz w:val="28"/>
          <w:szCs w:val="28"/>
        </w:rPr>
        <w:t>Применение ультрафиолетового излучения</w:t>
      </w:r>
      <w:r w:rsidRPr="006F26FD">
        <w:rPr>
          <w:color w:val="000000"/>
          <w:sz w:val="28"/>
          <w:szCs w:val="28"/>
        </w:rPr>
        <w:t> обусловлено его главными свойствами: высокой химической активностью, бактерицидным действием, способностью вызывать люминесценцию веществ.    </w:t>
      </w:r>
    </w:p>
    <w:p w:rsidR="006F26FD" w:rsidRPr="006F26FD" w:rsidRDefault="006F26FD" w:rsidP="006F26FD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6F26FD">
        <w:rPr>
          <w:color w:val="000000"/>
          <w:sz w:val="28"/>
          <w:szCs w:val="28"/>
        </w:rPr>
        <w:t>Так, например, ультрафиолетовые лампы способны убивать бактерии и микроорганизмы, поэтому «кварцевые» лампы широко применяют для дезинфекции воздуха в местах массового скопления людей: больницах, учебных заведениях, вокзалах, метро.</w:t>
      </w:r>
    </w:p>
    <w:p w:rsidR="006F26FD" w:rsidRPr="006F26FD" w:rsidRDefault="006F26FD" w:rsidP="006F26F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26FD">
        <w:rPr>
          <w:color w:val="000000"/>
          <w:sz w:val="28"/>
          <w:szCs w:val="28"/>
        </w:rPr>
        <w:lastRenderedPageBreak/>
        <w:t>Умеренные дозы ультрафиолетового излучения (Солнца или специальных ламп, например, в соляриях) способствуют образованию в нашей коже витамина D, а также других веществ, например, серотонина (гормона хорошего настроения) влияющих на тонус и жизнедеятельность организма. Однако </w:t>
      </w:r>
      <w:r w:rsidRPr="006F26FD">
        <w:rPr>
          <w:b/>
          <w:bCs/>
          <w:color w:val="000000"/>
          <w:sz w:val="28"/>
          <w:szCs w:val="28"/>
        </w:rPr>
        <w:t>чрезмерное действие ультрафиолета</w:t>
      </w:r>
      <w:r w:rsidRPr="006F26FD">
        <w:rPr>
          <w:color w:val="000000"/>
          <w:sz w:val="28"/>
          <w:szCs w:val="28"/>
        </w:rPr>
        <w:t> на кожу приводит к её ожогам, ускоряет старение, вызывает развитие онкологических заболеваний и повреждение сетчатки глаз. Глаза можно защитить с помощью стеклянных очков (как темных, так и прозрачных, но не пластиковых), так как стекло поглощает значительную часть ультрафиолетовых лучей.</w:t>
      </w:r>
    </w:p>
    <w:p w:rsidR="006F26FD" w:rsidRPr="006F26FD" w:rsidRDefault="006F26FD" w:rsidP="00CE052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26FD">
        <w:rPr>
          <w:color w:val="000000"/>
          <w:sz w:val="28"/>
          <w:szCs w:val="28"/>
        </w:rPr>
        <w:t>Все знакомы с </w:t>
      </w:r>
      <w:r w:rsidRPr="006F26FD">
        <w:rPr>
          <w:b/>
          <w:bCs/>
          <w:color w:val="000000"/>
          <w:sz w:val="28"/>
          <w:szCs w:val="28"/>
        </w:rPr>
        <w:t>рентгеновским излучением</w:t>
      </w:r>
      <w:r w:rsidRPr="006F26FD">
        <w:rPr>
          <w:color w:val="000000"/>
          <w:sz w:val="28"/>
          <w:szCs w:val="28"/>
        </w:rPr>
        <w:t xml:space="preserve">, в частности с его </w:t>
      </w:r>
      <w:r w:rsidR="00CE0524">
        <w:rPr>
          <w:color w:val="000000"/>
          <w:sz w:val="28"/>
          <w:szCs w:val="28"/>
        </w:rPr>
        <w:t xml:space="preserve">  </w:t>
      </w:r>
      <w:r w:rsidRPr="006F26FD">
        <w:rPr>
          <w:color w:val="000000"/>
          <w:sz w:val="28"/>
          <w:szCs w:val="28"/>
        </w:rPr>
        <w:t>широким</w:t>
      </w:r>
      <w:r w:rsidR="00CE0524">
        <w:rPr>
          <w:color w:val="000000"/>
          <w:sz w:val="28"/>
          <w:szCs w:val="28"/>
        </w:rPr>
        <w:t xml:space="preserve"> </w:t>
      </w:r>
      <w:r w:rsidRPr="006F26FD">
        <w:rPr>
          <w:b/>
          <w:bCs/>
          <w:color w:val="000000"/>
          <w:sz w:val="28"/>
          <w:szCs w:val="28"/>
        </w:rPr>
        <w:t>применением в медицине</w:t>
      </w:r>
      <w:r w:rsidRPr="006F26FD">
        <w:rPr>
          <w:color w:val="000000"/>
          <w:sz w:val="28"/>
          <w:szCs w:val="28"/>
        </w:rPr>
        <w:t> — флюорографическое обследование или рентгеновский снимок наверняка делали каждому из вас. Ткани и органы человека и животных, в зависимости от их плотности, создают тени на фотоплёнке или светящемся (люминесцентном) экране.  </w:t>
      </w:r>
    </w:p>
    <w:p w:rsidR="006F26FD" w:rsidRPr="006F26FD" w:rsidRDefault="006F26FD" w:rsidP="006F26FD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6F26FD">
        <w:rPr>
          <w:color w:val="000000"/>
          <w:sz w:val="28"/>
          <w:szCs w:val="28"/>
        </w:rPr>
        <w:t>Рентгеновская съёмка используется также в стоматологии для обнаружения кариеса и воспалений в корнях зубов. Применение рентгеновского излучения при лечении рака основано на том, что оно убивает раковые клетки.</w:t>
      </w:r>
      <w:r w:rsidR="00CE0524">
        <w:rPr>
          <w:color w:val="000000"/>
          <w:sz w:val="28"/>
          <w:szCs w:val="28"/>
        </w:rPr>
        <w:t xml:space="preserve"> </w:t>
      </w:r>
      <w:r w:rsidRPr="006F26FD">
        <w:rPr>
          <w:color w:val="000000"/>
          <w:sz w:val="28"/>
          <w:szCs w:val="28"/>
        </w:rPr>
        <w:t>Но слишком </w:t>
      </w:r>
      <w:r w:rsidRPr="006F26FD">
        <w:rPr>
          <w:b/>
          <w:bCs/>
          <w:color w:val="000000"/>
          <w:sz w:val="28"/>
          <w:szCs w:val="28"/>
        </w:rPr>
        <w:t>большие дозы или частые обследования с помощью рентгеновских лучей могут вызвать серьезные заболевания</w:t>
      </w:r>
      <w:r w:rsidRPr="006F26FD">
        <w:rPr>
          <w:color w:val="000000"/>
          <w:sz w:val="28"/>
          <w:szCs w:val="28"/>
        </w:rPr>
        <w:t>.</w:t>
      </w:r>
      <w:r w:rsidR="00CE0524">
        <w:rPr>
          <w:color w:val="000000"/>
          <w:sz w:val="28"/>
          <w:szCs w:val="28"/>
        </w:rPr>
        <w:t xml:space="preserve">                                                                                        </w:t>
      </w:r>
      <w:r w:rsidRPr="00CE0524">
        <w:rPr>
          <w:b/>
          <w:color w:val="000000"/>
          <w:sz w:val="28"/>
          <w:szCs w:val="28"/>
        </w:rPr>
        <w:t>Гамма-излучение</w:t>
      </w:r>
      <w:r w:rsidRPr="006F26FD">
        <w:rPr>
          <w:color w:val="000000"/>
          <w:sz w:val="28"/>
          <w:szCs w:val="28"/>
        </w:rPr>
        <w:t xml:space="preserve"> было открыто в 1910г. Генри Брэггом, а его электромагнитная природа доказана в 1914г. Эрнестом Резерфордом.</w:t>
      </w:r>
      <w:r w:rsidR="00CE0524">
        <w:rPr>
          <w:color w:val="000000"/>
          <w:sz w:val="28"/>
          <w:szCs w:val="28"/>
        </w:rPr>
        <w:t xml:space="preserve"> </w:t>
      </w:r>
      <w:r w:rsidRPr="006F26FD">
        <w:rPr>
          <w:color w:val="000000"/>
          <w:sz w:val="28"/>
          <w:szCs w:val="28"/>
        </w:rPr>
        <w:t>Гамма-излучение представляет собой самый широкий диапазон электромагнитного спектра, поскольку он не ограничен со стороны высоких энергий. </w:t>
      </w:r>
      <w:r w:rsidRPr="006F26FD">
        <w:rPr>
          <w:b/>
          <w:bCs/>
          <w:color w:val="000000"/>
          <w:sz w:val="28"/>
          <w:szCs w:val="28"/>
        </w:rPr>
        <w:t xml:space="preserve">Мягкое гамма-излучение образуется при энергетических переходах внутри атомных ядер, более жесткое— </w:t>
      </w:r>
      <w:proofErr w:type="gramStart"/>
      <w:r w:rsidRPr="006F26FD">
        <w:rPr>
          <w:b/>
          <w:bCs/>
          <w:color w:val="000000"/>
          <w:sz w:val="28"/>
          <w:szCs w:val="28"/>
        </w:rPr>
        <w:t>пр</w:t>
      </w:r>
      <w:proofErr w:type="gramEnd"/>
      <w:r w:rsidRPr="006F26FD">
        <w:rPr>
          <w:b/>
          <w:bCs/>
          <w:color w:val="000000"/>
          <w:sz w:val="28"/>
          <w:szCs w:val="28"/>
        </w:rPr>
        <w:t>и ядерных реакциях</w:t>
      </w:r>
      <w:r w:rsidRPr="006F26FD">
        <w:rPr>
          <w:color w:val="000000"/>
          <w:sz w:val="28"/>
          <w:szCs w:val="28"/>
        </w:rPr>
        <w:t>. Гамма</w:t>
      </w:r>
      <w:r w:rsidR="00CE0524">
        <w:rPr>
          <w:color w:val="000000"/>
          <w:sz w:val="28"/>
          <w:szCs w:val="28"/>
        </w:rPr>
        <w:t xml:space="preserve"> </w:t>
      </w:r>
      <w:r w:rsidRPr="006F26FD">
        <w:rPr>
          <w:color w:val="000000"/>
          <w:sz w:val="28"/>
          <w:szCs w:val="28"/>
        </w:rPr>
        <w:t>-</w:t>
      </w:r>
      <w:r w:rsidR="00CE0524">
        <w:rPr>
          <w:color w:val="000000"/>
          <w:sz w:val="28"/>
          <w:szCs w:val="28"/>
        </w:rPr>
        <w:t xml:space="preserve"> </w:t>
      </w:r>
      <w:r w:rsidRPr="006F26FD">
        <w:rPr>
          <w:color w:val="000000"/>
          <w:sz w:val="28"/>
          <w:szCs w:val="28"/>
        </w:rPr>
        <w:t>кванты легко разрушают молекулы, в том числе биологические, но, к счастью, не проходят через атмосферу.</w:t>
      </w:r>
      <w:r w:rsidR="00CE0524">
        <w:rPr>
          <w:color w:val="000000"/>
          <w:sz w:val="28"/>
          <w:szCs w:val="28"/>
        </w:rPr>
        <w:t xml:space="preserve">  </w:t>
      </w:r>
      <w:r w:rsidRPr="006F26FD">
        <w:rPr>
          <w:color w:val="000000"/>
          <w:sz w:val="28"/>
          <w:szCs w:val="28"/>
        </w:rPr>
        <w:t>Используется в медицине для лечения опухолей, для стерилизации помещений, аппаратуры и лекарственных препаратов; применяют для получения мутаций с последующим отбором хозяйственно-полезных форм. Так выводят высокопродуктивные сорта растений; используется в пищевой промышленности для стерилизации продуктов питания.  </w:t>
      </w:r>
    </w:p>
    <w:p w:rsidR="006F26FD" w:rsidRPr="006F26FD" w:rsidRDefault="006F26FD" w:rsidP="006F26FD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6F26FD">
        <w:rPr>
          <w:color w:val="000000"/>
          <w:sz w:val="28"/>
          <w:szCs w:val="28"/>
        </w:rPr>
        <w:t>C развитием цивилизации, существующие естественные поля дополнились различными полями и излучениями антропогенного происхождения, и они играют важную роль для всего живого на Земле. Человек при помощи радиотехнических и радиоэлектронных приборов создал невидимую электромагнитную паутину, в которой мы все находимся.</w:t>
      </w:r>
    </w:p>
    <w:p w:rsidR="0032708E" w:rsidRPr="006F26FD" w:rsidRDefault="009A32FB" w:rsidP="009A32FB">
      <w:pPr>
        <w:pStyle w:val="a5"/>
        <w:shd w:val="clear" w:color="auto" w:fill="FFFFFF"/>
        <w:spacing w:before="0" w:beforeAutospacing="0" w:after="0" w:afterAutospacing="0"/>
        <w:rPr>
          <w:noProof/>
          <w:color w:val="000000"/>
          <w:sz w:val="28"/>
          <w:szCs w:val="28"/>
        </w:rPr>
      </w:pPr>
      <w:r w:rsidRPr="006F26FD">
        <w:rPr>
          <w:color w:val="000000"/>
          <w:sz w:val="28"/>
          <w:szCs w:val="28"/>
        </w:rPr>
        <w:t xml:space="preserve">Тело человека также имеет свое электромагнитное поле как любой организм на земле, благодаря которому </w:t>
      </w:r>
      <w:r w:rsidR="00CE0524">
        <w:rPr>
          <w:color w:val="000000"/>
          <w:sz w:val="28"/>
          <w:szCs w:val="28"/>
        </w:rPr>
        <w:t xml:space="preserve">все клетки организма гармонично    </w:t>
      </w:r>
      <w:r w:rsidRPr="006F26FD">
        <w:rPr>
          <w:color w:val="000000"/>
          <w:sz w:val="28"/>
          <w:szCs w:val="28"/>
        </w:rPr>
        <w:t>работают. </w:t>
      </w:r>
      <w:r w:rsidR="00CE0524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Pr="006F26FD">
        <w:rPr>
          <w:b/>
          <w:bCs/>
          <w:color w:val="000000"/>
          <w:sz w:val="28"/>
          <w:szCs w:val="28"/>
        </w:rPr>
        <w:t>Электромагнитные излучения человека еще называют биополем</w:t>
      </w:r>
      <w:r w:rsidR="00CE0524">
        <w:rPr>
          <w:color w:val="000000"/>
          <w:sz w:val="28"/>
          <w:szCs w:val="28"/>
        </w:rPr>
        <w:t>.  Важно  помнить -</w:t>
      </w:r>
      <w:r w:rsidRPr="006F26FD">
        <w:rPr>
          <w:color w:val="000000"/>
          <w:sz w:val="28"/>
          <w:szCs w:val="28"/>
        </w:rPr>
        <w:t xml:space="preserve"> это поле является основной защитной оболочкой нашего организма от любого негативного влияния. Разрушая ее, органы и системы нашего организма становятся легкой добычей для любых болезнетворных факторов.</w:t>
      </w:r>
      <w:r w:rsidR="0032708E" w:rsidRPr="006F26FD">
        <w:rPr>
          <w:noProof/>
          <w:color w:val="000000"/>
          <w:sz w:val="28"/>
          <w:szCs w:val="28"/>
        </w:rPr>
        <w:t xml:space="preserve"> </w:t>
      </w:r>
    </w:p>
    <w:p w:rsidR="009A32FB" w:rsidRPr="006F26FD" w:rsidRDefault="0032708E" w:rsidP="009A32F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26FD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397285FA" wp14:editId="798A9152">
            <wp:extent cx="3482340" cy="1775850"/>
            <wp:effectExtent l="0" t="0" r="3810" b="0"/>
            <wp:docPr id="3" name="Рисунок 3" descr="https://fsd.videouroki.net/products/conspekty/fizika9/45-vliianiie-eliektromaghnitnykh-izluchienii-na-zhivyie-orghanizmy.files/image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sd.videouroki.net/products/conspekty/fizika9/45-vliianiie-eliektromaghnitnykh-izluchienii-na-zhivyie-orghanizmy.files/image01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586" cy="1775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08E" w:rsidRPr="006F26FD" w:rsidRDefault="0032708E" w:rsidP="009A32F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2708E" w:rsidRPr="006F26FD" w:rsidRDefault="00CB1E89" w:rsidP="00FF31D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F26FD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Электромагнитные</w:t>
      </w:r>
      <w:r w:rsidR="00FF31D9" w:rsidRPr="006F26FD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излучения </w:t>
      </w:r>
      <w:proofErr w:type="gramStart"/>
      <w:r w:rsidR="00FF31D9" w:rsidRPr="006F26FD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 </w:t>
      </w:r>
      <w:proofErr w:type="gramEnd"/>
      <w:r w:rsidR="00FF31D9" w:rsidRPr="006F26FD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колебания, </w:t>
      </w:r>
      <w:r w:rsidRPr="006F26FD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поля) могут влиять на живые организмы</w:t>
      </w:r>
      <w:r w:rsidRPr="006F26F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 как естественные, так и искусственные. Чувствительность живых систем к внешним электромагнитным колебаниям зависит от диапазона частот и интенсивности поля. </w:t>
      </w:r>
    </w:p>
    <w:p w:rsidR="0032708E" w:rsidRPr="006F26FD" w:rsidRDefault="0032708E" w:rsidP="0032708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6F26FD">
        <w:rPr>
          <w:color w:val="000000"/>
          <w:sz w:val="28"/>
          <w:szCs w:val="28"/>
        </w:rPr>
        <w:t>Если на наше электромагнитное поле начинают действовать другие источники излучения, гораздо более мощные, чем излучение нашего тела, то в организме начинается хаос. Это и приводит к кардинальному ухудшению здоровья.</w:t>
      </w:r>
      <w:r w:rsidR="00FF31D9" w:rsidRPr="006F26FD">
        <w:rPr>
          <w:color w:val="000000"/>
          <w:sz w:val="28"/>
          <w:szCs w:val="28"/>
        </w:rPr>
        <w:t xml:space="preserve">                                                                     </w:t>
      </w:r>
      <w:r w:rsidRPr="006F26FD">
        <w:rPr>
          <w:color w:val="000000"/>
          <w:sz w:val="28"/>
          <w:szCs w:val="28"/>
        </w:rPr>
        <w:t>Слабые электромагнитные поля мощностью сотые и даже тысячные доли Ватт высокой частоты для человека опасны тем, что интенсивность таких полей совпадает с интенсивностью излучений организма человека при обычном функционировании всех систем и органов в его теле. В результате этого взаимодействия собственное поле человека искажается, провоцируя развитие различных заболеваний, преимущественно в наиболее ослабленных звеньях организма.</w:t>
      </w:r>
      <w:r w:rsidR="008F6D24" w:rsidRPr="006F26FD">
        <w:rPr>
          <w:color w:val="000000"/>
          <w:sz w:val="28"/>
          <w:szCs w:val="28"/>
        </w:rPr>
        <w:t xml:space="preserve"> </w:t>
      </w:r>
      <w:r w:rsidRPr="006F26FD">
        <w:rPr>
          <w:color w:val="000000"/>
          <w:sz w:val="28"/>
          <w:szCs w:val="28"/>
        </w:rPr>
        <w:t xml:space="preserve">Наиболее </w:t>
      </w:r>
      <w:r w:rsidRPr="00CE0524">
        <w:rPr>
          <w:color w:val="000000"/>
          <w:sz w:val="28"/>
          <w:szCs w:val="28"/>
          <w:u w:val="single"/>
        </w:rPr>
        <w:t>негативное свойство</w:t>
      </w:r>
      <w:r w:rsidRPr="006F26FD">
        <w:rPr>
          <w:color w:val="000000"/>
          <w:sz w:val="28"/>
          <w:szCs w:val="28"/>
        </w:rPr>
        <w:t xml:space="preserve"> электромагнитных сигналов в том, что </w:t>
      </w:r>
      <w:r w:rsidRPr="006F26FD">
        <w:rPr>
          <w:color w:val="000000"/>
          <w:sz w:val="28"/>
          <w:szCs w:val="28"/>
          <w:u w:val="single"/>
        </w:rPr>
        <w:t>они имеют свойство накапливаться со временем в организме</w:t>
      </w:r>
      <w:r w:rsidRPr="006F26FD">
        <w:rPr>
          <w:color w:val="000000"/>
          <w:sz w:val="28"/>
          <w:szCs w:val="28"/>
        </w:rPr>
        <w:t>.</w:t>
      </w:r>
    </w:p>
    <w:p w:rsidR="00292E17" w:rsidRPr="006F26FD" w:rsidRDefault="0032708E" w:rsidP="00292E17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26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Источниками негативного излучения являются:</w:t>
      </w:r>
      <w:r w:rsidRPr="006F26F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8F6D24" w:rsidRPr="006F26FD">
        <w:rPr>
          <w:rFonts w:ascii="Times New Roman" w:hAnsi="Times New Roman" w:cs="Times New Roman"/>
          <w:color w:val="000000"/>
          <w:sz w:val="28"/>
          <w:szCs w:val="28"/>
        </w:rPr>
        <w:t xml:space="preserve">бытовые электроприборы, </w:t>
      </w:r>
      <w:r w:rsidRPr="006F26FD">
        <w:rPr>
          <w:rFonts w:ascii="Times New Roman" w:hAnsi="Times New Roman" w:cs="Times New Roman"/>
          <w:color w:val="000000"/>
          <w:sz w:val="28"/>
          <w:szCs w:val="28"/>
        </w:rPr>
        <w:t>мобильная связь и сотовые телефоны, компьютеры и ноутбуки, телевизор, микроволновки (СВЧ-печь), транспорт,</w:t>
      </w:r>
      <w:r w:rsidR="008F6D24" w:rsidRPr="006F26FD">
        <w:rPr>
          <w:rFonts w:ascii="Times New Roman" w:hAnsi="Times New Roman" w:cs="Times New Roman"/>
          <w:color w:val="000000"/>
          <w:sz w:val="28"/>
          <w:szCs w:val="28"/>
        </w:rPr>
        <w:t xml:space="preserve"> высоковольтные </w:t>
      </w:r>
      <w:r w:rsidRPr="006F26FD">
        <w:rPr>
          <w:rFonts w:ascii="Times New Roman" w:hAnsi="Times New Roman" w:cs="Times New Roman"/>
          <w:color w:val="000000"/>
          <w:sz w:val="28"/>
          <w:szCs w:val="28"/>
        </w:rPr>
        <w:t>линии электропередач, мощные и многочисленные радио - и теле</w:t>
      </w:r>
      <w:r w:rsidR="00CE0524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F26FD">
        <w:rPr>
          <w:rFonts w:ascii="Times New Roman" w:hAnsi="Times New Roman" w:cs="Times New Roman"/>
          <w:color w:val="000000"/>
          <w:sz w:val="28"/>
          <w:szCs w:val="28"/>
        </w:rPr>
        <w:t>передающие станции, космические ретрансляторы.</w:t>
      </w:r>
      <w:r w:rsidR="00D532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F6D24" w:rsidRPr="006F26F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</w:t>
      </w:r>
      <w:r w:rsidRPr="006F26FD">
        <w:rPr>
          <w:rFonts w:ascii="Times New Roman" w:hAnsi="Times New Roman" w:cs="Times New Roman"/>
          <w:color w:val="000000"/>
          <w:sz w:val="28"/>
          <w:szCs w:val="28"/>
        </w:rPr>
        <w:t>Проблема в том, что опасность невидима и неосязаема, а проявляться начинает т</w:t>
      </w:r>
      <w:r w:rsidR="008F6D24" w:rsidRPr="006F26FD">
        <w:rPr>
          <w:rFonts w:ascii="Times New Roman" w:hAnsi="Times New Roman" w:cs="Times New Roman"/>
          <w:color w:val="000000"/>
          <w:sz w:val="28"/>
          <w:szCs w:val="28"/>
        </w:rPr>
        <w:t xml:space="preserve">олько в виде различных болезней.  </w:t>
      </w:r>
      <w:r w:rsidRPr="006F26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Наиболее подвержены влиянию электромагнитных полей кровеносная система, головной мозг, глаза, иммунная и половая системы.</w:t>
      </w:r>
      <w:r w:rsidR="00D532F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</w:t>
      </w:r>
      <w:r w:rsidR="00292E17" w:rsidRPr="006F26FD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Электромагнитные излучения  </w:t>
      </w:r>
      <w:r w:rsidR="00292E17" w:rsidRPr="006F2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бывают  естественные и искусственные</w:t>
      </w:r>
    </w:p>
    <w:p w:rsidR="00292E17" w:rsidRPr="006F26FD" w:rsidRDefault="00292E17" w:rsidP="00292E17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Естественный электромагнитный фон</w:t>
      </w:r>
      <w:r w:rsidRPr="006F26FD">
        <w:rPr>
          <w:rFonts w:ascii="Times New Roman" w:eastAsia="Times New Roman" w:hAnsi="Times New Roman" w:cs="Times New Roman"/>
          <w:sz w:val="28"/>
          <w:szCs w:val="28"/>
          <w:lang w:eastAsia="ru-RU"/>
        </w:rPr>
        <w:t> (магнитное поле Земли, радиоизлучение солнца, атмосферное электричество) </w:t>
      </w:r>
      <w:r w:rsidRPr="006F2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необходим для нормальной жизнедеятельности биологических систем</w:t>
      </w:r>
      <w:r w:rsidRPr="006F26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53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Pr="006F2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Некоторые эффекты:  </w:t>
      </w:r>
    </w:p>
    <w:p w:rsidR="00292E17" w:rsidRPr="006F26FD" w:rsidRDefault="00292E17" w:rsidP="00292E17">
      <w:pPr>
        <w:numPr>
          <w:ilvl w:val="0"/>
          <w:numId w:val="1"/>
        </w:numPr>
        <w:spacing w:before="120" w:after="12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Регулирующее действие</w:t>
      </w:r>
      <w:r w:rsidRPr="006F26F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природные поля способствуют нормализации процессов жизнедеятельности, оптимизации взаимодействия организмов с внешней средой.</w:t>
      </w:r>
    </w:p>
    <w:p w:rsidR="00292E17" w:rsidRPr="006F26FD" w:rsidRDefault="00292E17" w:rsidP="00292E17">
      <w:pPr>
        <w:numPr>
          <w:ilvl w:val="0"/>
          <w:numId w:val="1"/>
        </w:numPr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Влияние на поведение</w:t>
      </w:r>
      <w:r w:rsidRPr="006F2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многие организмы способны воспринимать электромагнитные поля, стремятся покинуть их, перемещаются в сторону с меньшим уровнем поля или ориентируют себя в пространстве в зависимости от направления силовых линий поля. </w:t>
      </w:r>
    </w:p>
    <w:p w:rsidR="00292E17" w:rsidRPr="006F26FD" w:rsidRDefault="00292E17" w:rsidP="00292E17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Искусственные электромагнитные поля</w:t>
      </w:r>
      <w:r w:rsidRPr="006F26FD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(низкочастотные, высокочастотные, СВЧ-диапазона) </w:t>
      </w:r>
      <w:r w:rsidRPr="006F2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могут оказывать негативное воздействие на живые организмы</w:t>
      </w:r>
      <w:r w:rsidRPr="006F2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Некоторые эффекты: </w:t>
      </w:r>
    </w:p>
    <w:p w:rsidR="00292E17" w:rsidRPr="006F26FD" w:rsidRDefault="00292E17" w:rsidP="00292E17">
      <w:pPr>
        <w:numPr>
          <w:ilvl w:val="0"/>
          <w:numId w:val="2"/>
        </w:numPr>
        <w:spacing w:before="120" w:after="12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Изменение поведения</w:t>
      </w:r>
      <w:r w:rsidRPr="006F26F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например, у медоносных пчёл в районах воздействия электрического поля ЛЭП проявляется повышенная агрессивность, снижается работоспособность и продуктивность.</w:t>
      </w:r>
    </w:p>
    <w:p w:rsidR="00292E17" w:rsidRPr="006F26FD" w:rsidRDefault="00292E17" w:rsidP="00292E17">
      <w:pPr>
        <w:numPr>
          <w:ilvl w:val="0"/>
          <w:numId w:val="2"/>
        </w:numPr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Нарушение физиологических процессов</w:t>
      </w:r>
      <w:r w:rsidRPr="006F26F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под воздействием электромагнитных полей нарушаются процессы иммуногенеза, половая функция, повышается доля дефектных гамет.</w:t>
      </w:r>
    </w:p>
    <w:p w:rsidR="0032708E" w:rsidRPr="006F26FD" w:rsidRDefault="00292E17" w:rsidP="00292E17">
      <w:pPr>
        <w:numPr>
          <w:ilvl w:val="0"/>
          <w:numId w:val="2"/>
        </w:numPr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Накопление биологического эффекта</w:t>
      </w:r>
      <w:r w:rsidRPr="006F26F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в условиях постоянного многолетнего воздействия возможно появление отдалённых последствий, в том числе дегенеративных процессов центральной нервной системы, рака крови (лейкоза), опухолей мозга и других органов, гормональных заболеваний.</w:t>
      </w:r>
    </w:p>
    <w:p w:rsidR="0032708E" w:rsidRPr="006F26FD" w:rsidRDefault="0032708E" w:rsidP="0032708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26FD">
        <w:rPr>
          <w:i/>
          <w:iCs/>
          <w:color w:val="000000"/>
          <w:sz w:val="28"/>
          <w:szCs w:val="28"/>
        </w:rPr>
        <w:t>Как же защититься или ослабить влияние электромагнитных изучений на наш организм?</w:t>
      </w:r>
      <w:r w:rsidR="008F6D24" w:rsidRPr="006F26FD">
        <w:rPr>
          <w:i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6F26FD">
        <w:rPr>
          <w:color w:val="000000"/>
          <w:sz w:val="28"/>
          <w:szCs w:val="28"/>
        </w:rPr>
        <w:t> </w:t>
      </w:r>
      <w:r w:rsidRPr="006F26FD">
        <w:rPr>
          <w:b/>
          <w:bCs/>
          <w:color w:val="000000"/>
          <w:sz w:val="28"/>
          <w:szCs w:val="28"/>
        </w:rPr>
        <w:t>Вот всего несколько простых советов, которые помогут уменьшить негативные факторы.</w:t>
      </w:r>
    </w:p>
    <w:p w:rsidR="0032708E" w:rsidRPr="006F26FD" w:rsidRDefault="00D532FA" w:rsidP="0032708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Не оставлять </w:t>
      </w:r>
      <w:r w:rsidR="0032708E" w:rsidRPr="006F26FD">
        <w:rPr>
          <w:color w:val="000000"/>
          <w:sz w:val="28"/>
          <w:szCs w:val="28"/>
        </w:rPr>
        <w:t xml:space="preserve"> включенный телевизор в комнате, из которой ушли, особенно в спальне.</w:t>
      </w:r>
      <w:r w:rsidR="00292E17" w:rsidRPr="006F26FD">
        <w:rPr>
          <w:color w:val="000000"/>
          <w:sz w:val="28"/>
          <w:szCs w:val="28"/>
        </w:rPr>
        <w:t xml:space="preserve"> </w:t>
      </w:r>
      <w:r w:rsidR="0032708E" w:rsidRPr="006F26FD">
        <w:rPr>
          <w:bCs/>
          <w:color w:val="000000"/>
          <w:sz w:val="28"/>
          <w:szCs w:val="28"/>
        </w:rPr>
        <w:t>Телевизор</w:t>
      </w:r>
      <w:r w:rsidR="0032708E" w:rsidRPr="006F26FD">
        <w:rPr>
          <w:color w:val="000000"/>
          <w:sz w:val="28"/>
          <w:szCs w:val="28"/>
        </w:rPr>
        <w:t> — это сильный источник электромагнитного поля, но опасность исчезает с расстоянием 1,1 метра от экрана и 1,2 от боковой стенки — поле нормализуется.</w:t>
      </w:r>
      <w:r w:rsidR="00292E17" w:rsidRPr="006F26FD">
        <w:rPr>
          <w:color w:val="000000"/>
          <w:sz w:val="28"/>
          <w:szCs w:val="28"/>
        </w:rPr>
        <w:t xml:space="preserve"> </w:t>
      </w:r>
      <w:r w:rsidR="0032708E" w:rsidRPr="006F26FD">
        <w:rPr>
          <w:i/>
          <w:iCs/>
          <w:color w:val="000000"/>
          <w:sz w:val="28"/>
          <w:szCs w:val="28"/>
        </w:rPr>
        <w:t>Совет</w:t>
      </w:r>
      <w:r w:rsidR="0032708E" w:rsidRPr="006F26FD">
        <w:rPr>
          <w:color w:val="000000"/>
          <w:sz w:val="28"/>
          <w:szCs w:val="28"/>
        </w:rPr>
        <w:t>: лучше черно-белый телевизор, чем цветной (интересно, кто способен на такие жертвы ради здоровья), дистанционный пульт — не роскошь, а мера предосторожности.</w:t>
      </w:r>
      <w:r w:rsidR="008F6D24" w:rsidRPr="006F26FD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</w:t>
      </w:r>
      <w:r w:rsidR="0032708E" w:rsidRPr="006F26FD">
        <w:rPr>
          <w:color w:val="000000"/>
          <w:sz w:val="28"/>
          <w:szCs w:val="28"/>
        </w:rPr>
        <w:t>– Если даже на час встаете из-за компьютера, выключайте его.</w:t>
      </w:r>
      <w:r w:rsidR="008F6D24" w:rsidRPr="006F26FD">
        <w:rPr>
          <w:color w:val="000000"/>
          <w:sz w:val="28"/>
          <w:szCs w:val="28"/>
        </w:rPr>
        <w:t xml:space="preserve"> </w:t>
      </w:r>
      <w:r w:rsidR="0032708E" w:rsidRPr="006F26FD">
        <w:rPr>
          <w:color w:val="000000"/>
          <w:sz w:val="28"/>
          <w:szCs w:val="28"/>
        </w:rPr>
        <w:t xml:space="preserve">Он излучает электромагнитное поле в основном с торцевой части монитора и системного блока. Поэтому его разумнее устанавливать в углу комнаты, чтобы </w:t>
      </w:r>
      <w:proofErr w:type="gramStart"/>
      <w:r w:rsidR="0032708E" w:rsidRPr="006F26FD">
        <w:rPr>
          <w:color w:val="000000"/>
          <w:sz w:val="28"/>
          <w:szCs w:val="28"/>
        </w:rPr>
        <w:t>пореже</w:t>
      </w:r>
      <w:proofErr w:type="gramEnd"/>
      <w:r w:rsidR="0032708E" w:rsidRPr="006F26FD">
        <w:rPr>
          <w:color w:val="000000"/>
          <w:sz w:val="28"/>
          <w:szCs w:val="28"/>
        </w:rPr>
        <w:t xml:space="preserve"> обходить вокруг.</w:t>
      </w:r>
      <w:r w:rsidR="008F6D24" w:rsidRPr="006F26FD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32708E" w:rsidRPr="006F26FD">
        <w:rPr>
          <w:color w:val="000000"/>
          <w:sz w:val="28"/>
          <w:szCs w:val="28"/>
        </w:rPr>
        <w:t>– Когда работает микроволновая печь, лучше не сидеть рядом, а отойти на 1,5 — 2 м.</w:t>
      </w:r>
      <w:r w:rsidR="008F6D24" w:rsidRPr="006F26FD">
        <w:rPr>
          <w:color w:val="000000"/>
          <w:sz w:val="28"/>
          <w:szCs w:val="28"/>
        </w:rPr>
        <w:t xml:space="preserve">   </w:t>
      </w:r>
      <w:r w:rsidR="0032708E" w:rsidRPr="006F26FD">
        <w:rPr>
          <w:color w:val="000000"/>
          <w:sz w:val="28"/>
          <w:szCs w:val="28"/>
        </w:rPr>
        <w:t>Внутри СВЧ-печи при работе возникает мощнейший источник излучения, поэтому конструкция дверцы обеспечивает особую защиту. И все же чрезмерно увлекаться готовкой в ней не стоит. Помните: печь предназначена, прежде всего, для разогрева пищи или приготовления полуфабрикатов, то есть для включения на относительно короткий срок.</w:t>
      </w:r>
      <w:r w:rsidR="008F6D24" w:rsidRPr="006F26FD">
        <w:rPr>
          <w:color w:val="000000"/>
          <w:sz w:val="28"/>
          <w:szCs w:val="28"/>
        </w:rPr>
        <w:t xml:space="preserve">                                                                                                            </w:t>
      </w:r>
      <w:r w:rsidR="0032708E" w:rsidRPr="006F26FD">
        <w:rPr>
          <w:color w:val="000000"/>
          <w:sz w:val="28"/>
          <w:szCs w:val="28"/>
        </w:rPr>
        <w:t xml:space="preserve">– На ночь не оставляйте технику работать в режиме </w:t>
      </w:r>
      <w:proofErr w:type="spellStart"/>
      <w:r w:rsidR="0032708E" w:rsidRPr="006F26FD">
        <w:rPr>
          <w:color w:val="000000"/>
          <w:sz w:val="28"/>
          <w:szCs w:val="28"/>
        </w:rPr>
        <w:t>stand-by</w:t>
      </w:r>
      <w:proofErr w:type="spellEnd"/>
      <w:r w:rsidR="0032708E" w:rsidRPr="006F26FD">
        <w:rPr>
          <w:color w:val="000000"/>
          <w:sz w:val="28"/>
          <w:szCs w:val="28"/>
        </w:rPr>
        <w:t>, проще говоря, красный огонек на панели должен погаснуть.</w:t>
      </w:r>
      <w:r w:rsidR="008F6D24" w:rsidRPr="006F26FD">
        <w:rPr>
          <w:color w:val="000000"/>
          <w:sz w:val="28"/>
          <w:szCs w:val="28"/>
        </w:rPr>
        <w:t xml:space="preserve">                                                                               </w:t>
      </w:r>
      <w:r w:rsidR="0032708E" w:rsidRPr="006F26FD">
        <w:rPr>
          <w:color w:val="000000"/>
          <w:sz w:val="28"/>
          <w:szCs w:val="28"/>
        </w:rPr>
        <w:t>– Выбирая технику, отдайте предпочтение той, у которой есть кнопка, отключающая ее от сети.</w:t>
      </w:r>
      <w:r w:rsidR="008F6D24" w:rsidRPr="006F26FD">
        <w:rPr>
          <w:color w:val="000000"/>
          <w:sz w:val="28"/>
          <w:szCs w:val="28"/>
        </w:rPr>
        <w:t xml:space="preserve">                                                                                                               </w:t>
      </w:r>
      <w:r w:rsidR="0032708E" w:rsidRPr="006F26FD">
        <w:rPr>
          <w:color w:val="000000"/>
          <w:sz w:val="28"/>
          <w:szCs w:val="28"/>
        </w:rPr>
        <w:t>– Стиральную машину лучше разместить в ванной комнате.</w:t>
      </w:r>
      <w:r w:rsidR="008F6D24" w:rsidRPr="006F26FD">
        <w:rPr>
          <w:color w:val="000000"/>
          <w:sz w:val="28"/>
          <w:szCs w:val="28"/>
        </w:rPr>
        <w:t xml:space="preserve">                                                            </w:t>
      </w:r>
      <w:r w:rsidR="0032708E" w:rsidRPr="006F26FD">
        <w:rPr>
          <w:color w:val="000000"/>
          <w:sz w:val="28"/>
          <w:szCs w:val="28"/>
        </w:rPr>
        <w:t>– Стены, даже несущие, не защищают от электромагнитного поля, поэтому прежде, чем выбирать место для кровати, неплохо бы узнать, где стоит телевизор у соседей.</w:t>
      </w:r>
      <w:r w:rsidR="008F6D24" w:rsidRPr="006F26FD">
        <w:rPr>
          <w:color w:val="000000"/>
          <w:sz w:val="28"/>
          <w:szCs w:val="28"/>
        </w:rPr>
        <w:t xml:space="preserve">        </w:t>
      </w:r>
      <w:r w:rsidR="0032708E" w:rsidRPr="006F26FD">
        <w:rPr>
          <w:color w:val="000000"/>
          <w:sz w:val="28"/>
          <w:szCs w:val="28"/>
        </w:rPr>
        <w:t>– Старайтесь не включать много приборов в одну розетку.</w:t>
      </w:r>
      <w:r w:rsidR="00292E17" w:rsidRPr="006F26FD">
        <w:rPr>
          <w:color w:val="000000"/>
          <w:sz w:val="28"/>
          <w:szCs w:val="28"/>
        </w:rPr>
        <w:t xml:space="preserve">                                                                </w:t>
      </w:r>
      <w:r w:rsidR="0032708E" w:rsidRPr="006F26FD">
        <w:rPr>
          <w:color w:val="000000"/>
          <w:sz w:val="28"/>
          <w:szCs w:val="28"/>
        </w:rPr>
        <w:t>– Следите, чтобы наружные провода были расправлены и не образовывали беспорядочных колец и петель. Провод, свитый кольцом,</w:t>
      </w:r>
      <w:r w:rsidR="008F6D24" w:rsidRPr="006F26FD">
        <w:rPr>
          <w:color w:val="000000"/>
          <w:sz w:val="28"/>
          <w:szCs w:val="28"/>
        </w:rPr>
        <w:t xml:space="preserve"> </w:t>
      </w:r>
      <w:r w:rsidR="0032708E" w:rsidRPr="006F26FD">
        <w:rPr>
          <w:color w:val="000000"/>
          <w:sz w:val="28"/>
          <w:szCs w:val="28"/>
        </w:rPr>
        <w:t>гораздо более сильный источник напряжения,</w:t>
      </w:r>
      <w:r>
        <w:rPr>
          <w:color w:val="000000"/>
          <w:sz w:val="28"/>
          <w:szCs w:val="28"/>
        </w:rPr>
        <w:t xml:space="preserve"> </w:t>
      </w:r>
      <w:r w:rsidR="0032708E" w:rsidRPr="006F26FD">
        <w:rPr>
          <w:color w:val="000000"/>
          <w:sz w:val="28"/>
          <w:szCs w:val="28"/>
        </w:rPr>
        <w:t>чем тот же провод, но прямой.</w:t>
      </w:r>
    </w:p>
    <w:p w:rsidR="00CB1E89" w:rsidRPr="003A26B1" w:rsidRDefault="00CB1E89" w:rsidP="00D532FA">
      <w:pPr>
        <w:pStyle w:val="a5"/>
        <w:shd w:val="clear" w:color="auto" w:fill="FFFFFF"/>
        <w:spacing w:before="0" w:beforeAutospacing="0" w:after="300" w:afterAutospacing="0"/>
        <w:rPr>
          <w:sz w:val="28"/>
          <w:szCs w:val="28"/>
        </w:rPr>
      </w:pPr>
      <w:bookmarkStart w:id="0" w:name="_GoBack"/>
      <w:bookmarkEnd w:id="0"/>
      <w:r w:rsidRPr="006F26FD">
        <w:rPr>
          <w:b/>
          <w:bCs/>
          <w:color w:val="000000"/>
          <w:sz w:val="28"/>
          <w:szCs w:val="28"/>
        </w:rPr>
        <w:t>Электромагнитные поля сотовых телефонов</w:t>
      </w:r>
      <w:r w:rsidR="00292E17" w:rsidRPr="006F26FD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</w:t>
      </w:r>
      <w:r w:rsidRPr="006F26FD">
        <w:rPr>
          <w:color w:val="000000"/>
          <w:sz w:val="28"/>
          <w:szCs w:val="28"/>
        </w:rPr>
        <w:t xml:space="preserve">Наиболее вредными являются высокочастотные излучения сантиметрового диапазона. Облучение вызывает нагревание, что может привести к изменениям и </w:t>
      </w:r>
      <w:r w:rsidRPr="006F26FD">
        <w:rPr>
          <w:color w:val="000000"/>
          <w:sz w:val="28"/>
          <w:szCs w:val="28"/>
        </w:rPr>
        <w:lastRenderedPageBreak/>
        <w:t>даже повреждениям тканей организма. Действие эле</w:t>
      </w:r>
      <w:r w:rsidR="00D532FA">
        <w:rPr>
          <w:color w:val="000000"/>
          <w:sz w:val="28"/>
          <w:szCs w:val="28"/>
        </w:rPr>
        <w:t xml:space="preserve">ктромагнитных полей на организм </w:t>
      </w:r>
      <w:r w:rsidRPr="006F26FD">
        <w:rPr>
          <w:color w:val="000000"/>
          <w:sz w:val="28"/>
          <w:szCs w:val="28"/>
        </w:rPr>
        <w:t xml:space="preserve"> проявляется на функциональном расстройстве центральной нервной системы. Субъективные ощущения - повышенная утомляемость, сонливость или нарушение сна и т.д. При систематическом облучении наблюдаются нервно-психические заболевания, изменение кровяного давления, замедление пульса.</w:t>
      </w:r>
      <w:r w:rsidR="00D532FA">
        <w:rPr>
          <w:color w:val="000000"/>
          <w:sz w:val="28"/>
          <w:szCs w:val="28"/>
        </w:rPr>
        <w:t xml:space="preserve"> </w:t>
      </w:r>
      <w:r w:rsidRPr="006F26FD">
        <w:rPr>
          <w:color w:val="000000"/>
          <w:sz w:val="28"/>
          <w:szCs w:val="28"/>
        </w:rPr>
        <w:t>Внешние признаки - поредение волос, сухая кожа, желтоватого оттенка, хриплый голос.</w:t>
      </w:r>
      <w:r w:rsidR="00D532FA">
        <w:rPr>
          <w:color w:val="000000"/>
          <w:sz w:val="28"/>
          <w:szCs w:val="28"/>
        </w:rPr>
        <w:t xml:space="preserve"> </w:t>
      </w:r>
      <w:r w:rsidRPr="00D532FA">
        <w:rPr>
          <w:color w:val="000000"/>
          <w:sz w:val="28"/>
          <w:szCs w:val="28"/>
          <w:u w:val="single"/>
        </w:rPr>
        <w:t>Меры безопасности</w:t>
      </w:r>
      <w:r w:rsidRPr="006F26FD">
        <w:rPr>
          <w:color w:val="000000"/>
          <w:sz w:val="28"/>
          <w:szCs w:val="28"/>
        </w:rPr>
        <w:t>:</w:t>
      </w:r>
      <w:r w:rsidR="00D532FA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-  </w:t>
      </w:r>
      <w:r w:rsidRPr="006F26FD">
        <w:rPr>
          <w:color w:val="000000"/>
          <w:sz w:val="28"/>
          <w:szCs w:val="28"/>
        </w:rPr>
        <w:t>не разговаривайте много по мобильному телефону;</w:t>
      </w:r>
      <w:r w:rsidR="00D532FA">
        <w:rPr>
          <w:color w:val="000000"/>
          <w:sz w:val="28"/>
          <w:szCs w:val="28"/>
        </w:rPr>
        <w:t xml:space="preserve">                                                                                       -  </w:t>
      </w:r>
      <w:r w:rsidRPr="006F26FD">
        <w:rPr>
          <w:color w:val="000000"/>
          <w:sz w:val="28"/>
          <w:szCs w:val="28"/>
        </w:rPr>
        <w:t>не подносите телефон к голове сразу же после нажатия кнопки начала набора номера. В этот момент электромагнитное излучение в несколько раз больше, чем во время разговора;</w:t>
      </w:r>
      <w:r w:rsidR="00D532FA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- </w:t>
      </w:r>
      <w:r w:rsidRPr="006F26FD">
        <w:rPr>
          <w:color w:val="000000"/>
          <w:sz w:val="28"/>
          <w:szCs w:val="28"/>
        </w:rPr>
        <w:t>опасайтесь находиться подолгу вблизи антенны ретранслятора провайдера;</w:t>
      </w:r>
      <w:r w:rsidR="00D532FA">
        <w:rPr>
          <w:color w:val="000000"/>
          <w:sz w:val="28"/>
          <w:szCs w:val="28"/>
        </w:rPr>
        <w:t xml:space="preserve">                                          -  </w:t>
      </w:r>
      <w:r w:rsidRPr="006F26FD">
        <w:rPr>
          <w:color w:val="000000"/>
          <w:sz w:val="28"/>
          <w:szCs w:val="28"/>
        </w:rPr>
        <w:t>при выборе телефона отдайте предпочтение аппаратам с внешними антеннами.</w:t>
      </w:r>
      <w:r w:rsidR="00D532FA">
        <w:rPr>
          <w:color w:val="000000"/>
          <w:sz w:val="28"/>
          <w:szCs w:val="28"/>
        </w:rPr>
        <w:t xml:space="preserve">      </w:t>
      </w:r>
      <w:r w:rsidRPr="006F26FD">
        <w:rPr>
          <w:b/>
          <w:bCs/>
          <w:color w:val="000000"/>
          <w:sz w:val="28"/>
          <w:szCs w:val="28"/>
        </w:rPr>
        <w:t>Электромагнитные поля бытовой техники</w:t>
      </w:r>
      <w:proofErr w:type="gramStart"/>
      <w:r w:rsidR="00D532FA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</w:t>
      </w:r>
      <w:r w:rsidRPr="006F26FD">
        <w:rPr>
          <w:color w:val="000000"/>
          <w:sz w:val="28"/>
          <w:szCs w:val="28"/>
        </w:rPr>
        <w:t>Н</w:t>
      </w:r>
      <w:proofErr w:type="gramEnd"/>
      <w:r w:rsidRPr="006F26FD">
        <w:rPr>
          <w:color w:val="000000"/>
          <w:sz w:val="28"/>
          <w:szCs w:val="28"/>
        </w:rPr>
        <w:t xml:space="preserve">аиболее распространенным являет низкочастотное (50 Гц) переменное магнитное поле. </w:t>
      </w:r>
      <w:proofErr w:type="gramStart"/>
      <w:r w:rsidRPr="006F26FD">
        <w:rPr>
          <w:color w:val="000000"/>
          <w:sz w:val="28"/>
          <w:szCs w:val="28"/>
        </w:rPr>
        <w:t>В порядке убывания опасности для здоровья человека: микроволновая печь, электроплита, телевизор, стиральная машина, холодильник, электробритва, утюг, электрочайник.</w:t>
      </w:r>
      <w:proofErr w:type="gramEnd"/>
      <w:r w:rsidRPr="006F26FD">
        <w:rPr>
          <w:color w:val="000000"/>
          <w:sz w:val="28"/>
          <w:szCs w:val="28"/>
        </w:rPr>
        <w:t xml:space="preserve"> Если их поставить рядом или близко друг к другу, они создадут сильное электромагнитное поле. Самое опасное место в квартире - кухня. Обезопасить можно себя самым простым способом - как можно меньше времени проводить на кухне.</w:t>
      </w:r>
      <w:r w:rsidR="00D532FA">
        <w:rPr>
          <w:color w:val="000000"/>
          <w:sz w:val="28"/>
          <w:szCs w:val="28"/>
        </w:rPr>
        <w:t xml:space="preserve">  Совет:                                                                                                          -  </w:t>
      </w:r>
      <w:proofErr w:type="spellStart"/>
      <w:r w:rsidR="00D532FA">
        <w:rPr>
          <w:color w:val="000000"/>
          <w:sz w:val="28"/>
          <w:szCs w:val="28"/>
        </w:rPr>
        <w:t>покупайть</w:t>
      </w:r>
      <w:proofErr w:type="spellEnd"/>
      <w:r w:rsidRPr="006F26FD">
        <w:rPr>
          <w:color w:val="000000"/>
          <w:sz w:val="28"/>
          <w:szCs w:val="28"/>
        </w:rPr>
        <w:t xml:space="preserve"> </w:t>
      </w:r>
      <w:r w:rsidR="00D532FA">
        <w:rPr>
          <w:color w:val="000000"/>
          <w:sz w:val="28"/>
          <w:szCs w:val="28"/>
        </w:rPr>
        <w:t xml:space="preserve">маломощные приборы, не </w:t>
      </w:r>
      <w:proofErr w:type="spellStart"/>
      <w:r w:rsidR="00D532FA">
        <w:rPr>
          <w:color w:val="000000"/>
          <w:sz w:val="28"/>
          <w:szCs w:val="28"/>
        </w:rPr>
        <w:t>включайть</w:t>
      </w:r>
      <w:proofErr w:type="spellEnd"/>
      <w:r w:rsidRPr="006F26FD">
        <w:rPr>
          <w:color w:val="000000"/>
          <w:sz w:val="28"/>
          <w:szCs w:val="28"/>
        </w:rPr>
        <w:t xml:space="preserve"> несколько электробытовых приборов одновременно.</w:t>
      </w:r>
      <w:r w:rsidR="00D532FA">
        <w:rPr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  <w:r w:rsidRPr="006F26FD">
        <w:rPr>
          <w:color w:val="000000"/>
          <w:sz w:val="28"/>
          <w:szCs w:val="28"/>
        </w:rPr>
        <w:t xml:space="preserve">На данный момент наукой количественно не доказано прямой связи между уровнем электромагнитных полей и онкологическими и другими видами заболеваний. Однако качественно связь прослеживается: в местах, где люди подвергаются воздействию электромагнитных облучений, чаще выявляются раковые заболевания и расстройства </w:t>
      </w:r>
      <w:proofErr w:type="gramStart"/>
      <w:r w:rsidRPr="006F26FD">
        <w:rPr>
          <w:color w:val="000000"/>
          <w:sz w:val="28"/>
          <w:szCs w:val="28"/>
        </w:rPr>
        <w:t>сердечно-сосудистой</w:t>
      </w:r>
      <w:proofErr w:type="gramEnd"/>
      <w:r w:rsidRPr="006F26FD">
        <w:rPr>
          <w:color w:val="000000"/>
          <w:sz w:val="28"/>
          <w:szCs w:val="28"/>
        </w:rPr>
        <w:t xml:space="preserve"> и нервной системы. Искусственные электромагнитные поля вредны для всех, но особенно для беременных женщин, людей с заболеванием центральной нервной системы, </w:t>
      </w:r>
      <w:r w:rsidRPr="003A26B1">
        <w:rPr>
          <w:color w:val="000000"/>
          <w:sz w:val="28"/>
          <w:szCs w:val="28"/>
        </w:rPr>
        <w:t>сердечнососудистой системы, го</w:t>
      </w:r>
      <w:r w:rsidR="00C217B3" w:rsidRPr="003A26B1">
        <w:rPr>
          <w:color w:val="000000"/>
          <w:sz w:val="28"/>
          <w:szCs w:val="28"/>
        </w:rPr>
        <w:t>рмональными нарушениями, аллерги</w:t>
      </w:r>
      <w:r w:rsidRPr="003A26B1">
        <w:rPr>
          <w:color w:val="000000"/>
          <w:sz w:val="28"/>
          <w:szCs w:val="28"/>
        </w:rPr>
        <w:t>ков.</w:t>
      </w:r>
    </w:p>
    <w:p w:rsidR="00CB1E89" w:rsidRPr="003A26B1" w:rsidRDefault="00CB1E89" w:rsidP="00CB1E8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Специалисты советуют не ставить кровать ближе 2 м к кабельным подводкам и ближе 1,5 м к холодильнику. Телевизоры излучают электромагнитное поле во всех направлениях, даже в режиме ожидания.</w:t>
      </w:r>
    </w:p>
    <w:p w:rsidR="00CB1E89" w:rsidRPr="003A26B1" w:rsidRDefault="00CB1E89" w:rsidP="00CB1E8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России не установлено предельно допустимые уровни переменного магнитного поля частотой 50 Гц для населения, поэтому этот вид излучения не контролируется в местах работы и жилищах.</w:t>
      </w:r>
    </w:p>
    <w:p w:rsidR="00CB1E89" w:rsidRPr="003A26B1" w:rsidRDefault="00CB1E89" w:rsidP="00CB1E8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установлено шведскими учеными, при повышении уровня магнитного поля от 0,1 </w:t>
      </w:r>
      <w:proofErr w:type="spellStart"/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мкТ</w:t>
      </w:r>
      <w:proofErr w:type="spellEnd"/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0,4 </w:t>
      </w:r>
      <w:proofErr w:type="spellStart"/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мкТл</w:t>
      </w:r>
      <w:proofErr w:type="spellEnd"/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риск развития лейкемии у детей возрастает в 3,6 раза.</w:t>
      </w:r>
    </w:p>
    <w:p w:rsidR="00CB1E89" w:rsidRPr="003A26B1" w:rsidRDefault="00CB1E89" w:rsidP="00292E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6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Персональный компьютер</w:t>
      </w:r>
    </w:p>
    <w:p w:rsidR="00CB1E89" w:rsidRPr="003A26B1" w:rsidRDefault="00CB1E89" w:rsidP="00CB1E8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пользователи полагают, что опасность исходит от монитора - это рентгеновское излучение. В действительности рентгеновские и ультрафиолетовые, инфракрасные излучения, как правило, не</w:t>
      </w:r>
    </w:p>
    <w:p w:rsidR="00CB1E89" w:rsidRPr="003A26B1" w:rsidRDefault="00CB1E89" w:rsidP="00CB1E8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превышают биологическую опасность. Главную опасность представляют электромагнитные поля. Уровень их превышает биологическую опасность. Чувства человека не воспринимают электромагнитные поля рассеянного </w:t>
      </w:r>
      <w:proofErr w:type="gramStart"/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диапазона</w:t>
      </w:r>
      <w:proofErr w:type="gramEnd"/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пользователь не может оценить опасность.</w:t>
      </w:r>
    </w:p>
    <w:p w:rsidR="00CB1E89" w:rsidRPr="003A26B1" w:rsidRDefault="00CB1E89" w:rsidP="00CB1E8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пользователя, работающего за монитором 2-6 часов в сутки, нарушение центральной нервной системы происходит в 4-6 раз чаще. Даже при </w:t>
      </w:r>
      <w:r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кратковременной работе (45 мин.) под влиянием электромагнитного излучения происходят значительные изменения гормонального состояния и изменения биотоков мозга. Особо ярко это проявляется у женщин.</w:t>
      </w:r>
    </w:p>
    <w:p w:rsidR="00FF7A17" w:rsidRDefault="00CB1E89" w:rsidP="00412A2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6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Магнитные поля бытовых приборов</w:t>
      </w:r>
      <w:r w:rsidR="00412A25" w:rsidRPr="003A26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="00412A25" w:rsidRPr="003A26B1">
        <w:rPr>
          <w:rStyle w:val="10"/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412A25" w:rsidRPr="003A26B1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Бытовые приборы, работающие с использованием электрического тока, создают  электромагнитные поля</w:t>
      </w:r>
      <w:r w:rsidR="00412A25" w:rsidRPr="003A26B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Это невидимое излучение, которое может оказывать негативное воздействие на здоровье человека, особенно при постоянном воздействии. Эффект зависит от частоты и продолжительности излучения. </w:t>
      </w:r>
      <w:r w:rsidR="00412A25"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Безопасный уровень - 0,2 </w:t>
      </w:r>
      <w:proofErr w:type="spellStart"/>
      <w:r w:rsidR="00412A25"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мкТл</w:t>
      </w:r>
      <w:proofErr w:type="spellEnd"/>
      <w:r w:rsidR="00FF7A17" w:rsidRPr="003A2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F7A17" w:rsidRDefault="00FF7A17" w:rsidP="00412A2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2A25" w:rsidRPr="00412A25" w:rsidRDefault="00FF7A17" w:rsidP="00412A2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7A1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668572" cy="1554480"/>
            <wp:effectExtent l="0" t="0" r="8255" b="7620"/>
            <wp:docPr id="7" name="Рисунок 7" descr="C:\Users\Kab_49\Desktop\я я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b_49\Desktop\я я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572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A25" w:rsidRDefault="00412A25" w:rsidP="00412A25">
      <w:pPr>
        <w:shd w:val="clear" w:color="auto" w:fill="FFFFFF"/>
        <w:spacing w:after="0" w:line="240" w:lineRule="auto"/>
        <w:ind w:firstLine="72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B1E89" w:rsidRPr="00412A25" w:rsidRDefault="00412A25" w:rsidP="00412A25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7880" cy="1574183"/>
            <wp:effectExtent l="0" t="0" r="7620" b="6985"/>
            <wp:docPr id="4" name="Рисунок 4" descr="C:\Users\Kab_49\Desktop\я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b_49\Desktop\яя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955" cy="1574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7A17" w:rsidRPr="00FF7A1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F7A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5657" cy="1577340"/>
            <wp:effectExtent l="0" t="0" r="0" b="3810"/>
            <wp:docPr id="8" name="Рисунок 8" descr="C:\Users\Kab_49\Desktop\яя   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b_49\Desktop\яя   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378" cy="1576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" w:tgtFrame="_blank" w:history="1">
        <w:r w:rsidRPr="00412A25">
          <w:rPr>
            <w:rFonts w:ascii="Times New Roman" w:hAnsi="Times New Roman" w:cs="Times New Roman"/>
            <w:color w:val="0000FF"/>
            <w:sz w:val="28"/>
            <w:szCs w:val="28"/>
          </w:rPr>
          <w:br/>
        </w:r>
      </w:hyperlink>
    </w:p>
    <w:p w:rsidR="00CB1E89" w:rsidRPr="00044E8C" w:rsidRDefault="00CB1E89" w:rsidP="00CB1E8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44E8C" w:rsidRPr="00044E8C" w:rsidRDefault="00CB1E89" w:rsidP="00044E8C">
      <w:pPr>
        <w:pStyle w:val="c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044E8C">
        <w:rPr>
          <w:b/>
          <w:bCs/>
          <w:sz w:val="28"/>
          <w:szCs w:val="28"/>
        </w:rPr>
        <w:t>Важно</w:t>
      </w:r>
      <w:r w:rsidRPr="00044E8C">
        <w:rPr>
          <w:sz w:val="28"/>
          <w:szCs w:val="28"/>
        </w:rPr>
        <w:t>: биологические эффекты электромагнитных полей зависят от параметров поля и физико-химических свойств биообъектов. Многообразие свойств организмов порождает высокую вариабельность реагирования на сходные параметры электромагнитного воздействия.</w:t>
      </w:r>
      <w:r w:rsidR="00044E8C" w:rsidRPr="00044E8C">
        <w:rPr>
          <w:rStyle w:val="30"/>
          <w:color w:val="000000"/>
          <w:sz w:val="28"/>
          <w:szCs w:val="28"/>
        </w:rPr>
        <w:t xml:space="preserve"> </w:t>
      </w:r>
      <w:r w:rsidR="00044E8C" w:rsidRPr="00044E8C">
        <w:rPr>
          <w:rStyle w:val="c0"/>
          <w:rFonts w:eastAsiaTheme="majorEastAsia"/>
          <w:color w:val="000000"/>
          <w:sz w:val="28"/>
          <w:szCs w:val="28"/>
        </w:rPr>
        <w:t>Обезопасить можно себя самым простым способом - как можно меньше времени проводить около электроприборов.</w:t>
      </w:r>
      <w:r w:rsidR="00044E8C" w:rsidRPr="00044E8C">
        <w:rPr>
          <w:color w:val="000000"/>
          <w:sz w:val="28"/>
          <w:szCs w:val="28"/>
        </w:rPr>
        <w:t xml:space="preserve"> </w:t>
      </w:r>
      <w:r w:rsidR="00CE0524">
        <w:rPr>
          <w:rStyle w:val="c0"/>
          <w:rFonts w:eastAsiaTheme="majorEastAsia"/>
          <w:color w:val="000000"/>
          <w:sz w:val="28"/>
          <w:szCs w:val="28"/>
        </w:rPr>
        <w:t>Покупа</w:t>
      </w:r>
      <w:r w:rsidR="00044E8C" w:rsidRPr="00044E8C">
        <w:rPr>
          <w:rStyle w:val="c0"/>
          <w:rFonts w:eastAsiaTheme="majorEastAsia"/>
          <w:color w:val="000000"/>
          <w:sz w:val="28"/>
          <w:szCs w:val="28"/>
        </w:rPr>
        <w:t>ть маломощные приборы, не включать  несколько электробытовых приборов одновременно.</w:t>
      </w:r>
    </w:p>
    <w:p w:rsidR="00044E8C" w:rsidRPr="00044E8C" w:rsidRDefault="00044E8C" w:rsidP="00044E8C">
      <w:pPr>
        <w:pStyle w:val="c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044E8C">
        <w:rPr>
          <w:rStyle w:val="c0"/>
          <w:rFonts w:eastAsiaTheme="majorEastAsia"/>
          <w:color w:val="000000"/>
          <w:sz w:val="28"/>
          <w:szCs w:val="28"/>
        </w:rPr>
        <w:t xml:space="preserve">На данный момент наукой количественно не доказано прямой связи между уровнем электромагнитных полей и онкологическими и другими видами заболеваний. Однако качественно связь прослеживается: в местах, где люди подвергаются воздействию электромагнитных облучений, чаще выявляются раковые заболевания и расстройства </w:t>
      </w:r>
      <w:proofErr w:type="gramStart"/>
      <w:r w:rsidRPr="00044E8C">
        <w:rPr>
          <w:rStyle w:val="c0"/>
          <w:rFonts w:eastAsiaTheme="majorEastAsia"/>
          <w:color w:val="000000"/>
          <w:sz w:val="28"/>
          <w:szCs w:val="28"/>
        </w:rPr>
        <w:t>сердечно-сосудистой</w:t>
      </w:r>
      <w:proofErr w:type="gramEnd"/>
      <w:r w:rsidRPr="00044E8C">
        <w:rPr>
          <w:rStyle w:val="c0"/>
          <w:rFonts w:eastAsiaTheme="majorEastAsia"/>
          <w:color w:val="000000"/>
          <w:sz w:val="28"/>
          <w:szCs w:val="28"/>
        </w:rPr>
        <w:t xml:space="preserve"> и нервной системы. Искусственные электромагнитные поля вредны для всех, но особенно для беременных женщин, людей с заболеванием центральной нервной системы, сердечнососудистой системы, гормональными нарушениями, </w:t>
      </w:r>
      <w:proofErr w:type="spellStart"/>
      <w:r w:rsidRPr="00044E8C">
        <w:rPr>
          <w:rStyle w:val="c0"/>
          <w:rFonts w:eastAsiaTheme="majorEastAsia"/>
          <w:color w:val="000000"/>
          <w:sz w:val="28"/>
          <w:szCs w:val="28"/>
        </w:rPr>
        <w:t>аллергетиков</w:t>
      </w:r>
      <w:proofErr w:type="spellEnd"/>
      <w:r w:rsidRPr="00044E8C">
        <w:rPr>
          <w:rStyle w:val="c0"/>
          <w:rFonts w:eastAsiaTheme="majorEastAsia"/>
          <w:color w:val="000000"/>
          <w:sz w:val="28"/>
          <w:szCs w:val="28"/>
        </w:rPr>
        <w:t>.</w:t>
      </w:r>
    </w:p>
    <w:p w:rsidR="00044E8C" w:rsidRPr="00044E8C" w:rsidRDefault="00044E8C" w:rsidP="00044E8C">
      <w:pPr>
        <w:pStyle w:val="c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044E8C">
        <w:rPr>
          <w:rStyle w:val="c0"/>
          <w:rFonts w:eastAsiaTheme="majorEastAsia"/>
          <w:color w:val="000000"/>
          <w:sz w:val="28"/>
          <w:szCs w:val="28"/>
        </w:rPr>
        <w:t xml:space="preserve">Как установлено шведскими учеными, при повышении уровня магнитного поля от 0,1 </w:t>
      </w:r>
      <w:proofErr w:type="spellStart"/>
      <w:r w:rsidRPr="00044E8C">
        <w:rPr>
          <w:rStyle w:val="c0"/>
          <w:rFonts w:eastAsiaTheme="majorEastAsia"/>
          <w:color w:val="000000"/>
          <w:sz w:val="28"/>
          <w:szCs w:val="28"/>
        </w:rPr>
        <w:t>мкТ</w:t>
      </w:r>
      <w:proofErr w:type="spellEnd"/>
      <w:r w:rsidRPr="00044E8C">
        <w:rPr>
          <w:rStyle w:val="c0"/>
          <w:rFonts w:eastAsiaTheme="majorEastAsia"/>
          <w:color w:val="000000"/>
          <w:sz w:val="28"/>
          <w:szCs w:val="28"/>
        </w:rPr>
        <w:t xml:space="preserve"> до 0,4 </w:t>
      </w:r>
      <w:proofErr w:type="spellStart"/>
      <w:r w:rsidRPr="00044E8C">
        <w:rPr>
          <w:rStyle w:val="c0"/>
          <w:rFonts w:eastAsiaTheme="majorEastAsia"/>
          <w:color w:val="000000"/>
          <w:sz w:val="28"/>
          <w:szCs w:val="28"/>
        </w:rPr>
        <w:t>мкТл</w:t>
      </w:r>
      <w:proofErr w:type="spellEnd"/>
      <w:r w:rsidRPr="00044E8C">
        <w:rPr>
          <w:rStyle w:val="c0"/>
          <w:rFonts w:eastAsiaTheme="majorEastAsia"/>
          <w:color w:val="000000"/>
          <w:sz w:val="28"/>
          <w:szCs w:val="28"/>
        </w:rPr>
        <w:t xml:space="preserve"> риск развития лейкемии у детей возрастает в 3,6 раза.</w:t>
      </w:r>
    </w:p>
    <w:p w:rsidR="00044E8C" w:rsidRPr="00044E8C" w:rsidRDefault="00044E8C" w:rsidP="00044E8C">
      <w:pPr>
        <w:pStyle w:val="c1"/>
        <w:shd w:val="clear" w:color="auto" w:fill="FFFFFF"/>
        <w:spacing w:before="0" w:beforeAutospacing="0" w:after="0" w:afterAutospacing="0"/>
        <w:ind w:firstLine="720"/>
        <w:jc w:val="center"/>
        <w:rPr>
          <w:color w:val="000000"/>
          <w:sz w:val="28"/>
          <w:szCs w:val="28"/>
        </w:rPr>
      </w:pPr>
    </w:p>
    <w:p w:rsidR="00044E8C" w:rsidRPr="00044E8C" w:rsidRDefault="00044E8C" w:rsidP="00044E8C">
      <w:pPr>
        <w:pStyle w:val="c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044E8C">
        <w:rPr>
          <w:rStyle w:val="c0"/>
          <w:rFonts w:eastAsiaTheme="majorEastAsia"/>
          <w:color w:val="000000"/>
          <w:sz w:val="28"/>
          <w:szCs w:val="28"/>
        </w:rPr>
        <w:t>Многие пользователи полагают, что опасность  персональных  компьютеров исходит от монитора - это рентгеновское излучение. В действительности рентгеновские и ультрафиолетовые, инфракрасные излучения, как правило, не</w:t>
      </w:r>
      <w:r w:rsidRPr="00044E8C">
        <w:rPr>
          <w:color w:val="000000"/>
          <w:sz w:val="28"/>
          <w:szCs w:val="28"/>
        </w:rPr>
        <w:t xml:space="preserve"> </w:t>
      </w:r>
      <w:r w:rsidRPr="00044E8C">
        <w:rPr>
          <w:rStyle w:val="c0"/>
          <w:rFonts w:eastAsiaTheme="majorEastAsia"/>
          <w:color w:val="000000"/>
          <w:sz w:val="28"/>
          <w:szCs w:val="28"/>
        </w:rPr>
        <w:lastRenderedPageBreak/>
        <w:t xml:space="preserve">превышают биологическую опасность. Главную опасность представляют электромагнитные поля. Уровень их превышает биологическую опасность. Чувства человека не воспринимают электромагнитные поля рассеянного </w:t>
      </w:r>
      <w:proofErr w:type="gramStart"/>
      <w:r w:rsidRPr="00044E8C">
        <w:rPr>
          <w:rStyle w:val="c0"/>
          <w:rFonts w:eastAsiaTheme="majorEastAsia"/>
          <w:color w:val="000000"/>
          <w:sz w:val="28"/>
          <w:szCs w:val="28"/>
        </w:rPr>
        <w:t>диапазона</w:t>
      </w:r>
      <w:proofErr w:type="gramEnd"/>
      <w:r w:rsidRPr="00044E8C">
        <w:rPr>
          <w:rStyle w:val="c0"/>
          <w:rFonts w:eastAsiaTheme="majorEastAsia"/>
          <w:color w:val="000000"/>
          <w:sz w:val="28"/>
          <w:szCs w:val="28"/>
        </w:rPr>
        <w:t xml:space="preserve"> и пользователь не может оценить опасность.</w:t>
      </w:r>
    </w:p>
    <w:p w:rsidR="00044E8C" w:rsidRPr="00044E8C" w:rsidRDefault="00044E8C" w:rsidP="00044E8C">
      <w:pPr>
        <w:pStyle w:val="c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044E8C">
        <w:rPr>
          <w:rStyle w:val="c0"/>
          <w:rFonts w:eastAsiaTheme="majorEastAsia"/>
          <w:color w:val="000000"/>
          <w:sz w:val="28"/>
          <w:szCs w:val="28"/>
        </w:rPr>
        <w:t>У пользователя, работающего за монитором 2-6 часов в сутки, нарушение центральной нервной системы происходит в 4-6 раз чаще. Даже при кратковременной работе (45 мин.) под влиянием электромагнитного излучения происходят значительные изменения гормонального состояния и изменения биотоков мозга. Особо ярко это проявляется у женщин.</w:t>
      </w:r>
    </w:p>
    <w:p w:rsidR="00CB1E89" w:rsidRPr="00044E8C" w:rsidRDefault="00CB1E89" w:rsidP="00CB1E8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E89" w:rsidRPr="00044E8C" w:rsidRDefault="00CB1E89" w:rsidP="00CB1E8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4E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защиты от электромагнитного воздействия используют </w:t>
      </w:r>
      <w:r w:rsidRPr="00044E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коллективные, индивидуальные и организационные методы</w:t>
      </w:r>
      <w:r w:rsidRPr="00044E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  </w:t>
      </w:r>
    </w:p>
    <w:p w:rsidR="00CB1E89" w:rsidRPr="00044E8C" w:rsidRDefault="00CB1E89" w:rsidP="00CB1E8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4E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Коллективные средства</w:t>
      </w:r>
      <w:r w:rsidRPr="00044E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B1E89" w:rsidRPr="00044E8C" w:rsidRDefault="00CB1E89" w:rsidP="00CB1E89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4E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Экранирование</w:t>
      </w:r>
      <w:r w:rsidRPr="00044E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Используют металлические сетки, листовые экраны, проводящие покрытия и краски, которые отражают или поглощают электромагнитные волны.</w:t>
      </w:r>
    </w:p>
    <w:p w:rsidR="00CB1E89" w:rsidRPr="00044E8C" w:rsidRDefault="00CB1E89" w:rsidP="00CB1E89">
      <w:pPr>
        <w:numPr>
          <w:ilvl w:val="0"/>
          <w:numId w:val="3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4E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Зонная планировка</w:t>
      </w:r>
      <w:r w:rsidRPr="00044E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Источники ЭМП размещают на безопасном расстоянии от постоянных рабочих мест. Например, выносят трансформаторы или серверные в отдельные помещения.</w:t>
      </w:r>
    </w:p>
    <w:p w:rsidR="00CB1E89" w:rsidRPr="00044E8C" w:rsidRDefault="00CB1E89" w:rsidP="00CB1E89">
      <w:pPr>
        <w:numPr>
          <w:ilvl w:val="0"/>
          <w:numId w:val="3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4E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Поглощающие материалы</w:t>
      </w:r>
      <w:r w:rsidRPr="00044E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Применяют радиопоглощающие панели, покрытия, кабельные экраны, которые уменьшают интенсивность поля.</w:t>
      </w:r>
    </w:p>
    <w:p w:rsidR="00CB1E89" w:rsidRPr="00044E8C" w:rsidRDefault="00CB1E89" w:rsidP="00CB1E89">
      <w:pPr>
        <w:numPr>
          <w:ilvl w:val="0"/>
          <w:numId w:val="3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4E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Автоматизация и дистанционное управление</w:t>
      </w:r>
      <w:r w:rsidRPr="00044E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Перевод оборудования на дистанционное управление позволяет исключить постоянное присутствие персонала в зоне излучения.</w:t>
      </w:r>
    </w:p>
    <w:p w:rsidR="00CB1E89" w:rsidRPr="00044E8C" w:rsidRDefault="00CB1E89" w:rsidP="00CB1E8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4E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B1E89" w:rsidRPr="00044E8C" w:rsidRDefault="00CB1E89" w:rsidP="00CB1E8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4E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Индивидуальные средства</w:t>
      </w:r>
      <w:r w:rsidRPr="00044E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B1E89" w:rsidRPr="00044E8C" w:rsidRDefault="00CB1E89" w:rsidP="00CB1E89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4E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Специальная защитная одежда</w:t>
      </w:r>
      <w:r w:rsidRPr="00044E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Используют костюмы, халаты, накидки с экранирующими вставками из металлизированных тканей.</w:t>
      </w:r>
    </w:p>
    <w:p w:rsidR="00CB1E89" w:rsidRPr="006F26FD" w:rsidRDefault="00CB1E89" w:rsidP="00CB1E89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4E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Средства защиты головы и глаз</w:t>
      </w:r>
      <w:r w:rsidRPr="00044E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Применяют шле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мы, очки с проводящим напылением, которое снижает воздействие поля на мозг и органы зрения.</w:t>
      </w:r>
    </w:p>
    <w:p w:rsidR="00CB1E89" w:rsidRPr="006F26FD" w:rsidRDefault="00CB1E89" w:rsidP="00CB1E89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Персональные экраны, щиты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Это переносные барьеры, которые устанавливают между работником и источником ЭМП во время обслуживания оборудования. </w:t>
      </w:r>
    </w:p>
    <w:p w:rsidR="00CB1E89" w:rsidRPr="006F26FD" w:rsidRDefault="00CB1E89" w:rsidP="00CB1E8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Организационные меры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B1E89" w:rsidRPr="006F26FD" w:rsidRDefault="00CB1E89" w:rsidP="00CB1E89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Нормирование времени работы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Сокращают время пребывания работника в зоне повышенного излучения.</w:t>
      </w:r>
    </w:p>
    <w:p w:rsidR="00CB1E89" w:rsidRPr="006F26FD" w:rsidRDefault="00CB1E89" w:rsidP="00CB1E89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Ограничение доступа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Выделяют зоны с повышенным уровнем ЭМП, устанавливают предупреждающие знаки, запирающие устройства, системы контроля доступа.</w:t>
      </w:r>
    </w:p>
    <w:p w:rsidR="00CB1E89" w:rsidRPr="006F26FD" w:rsidRDefault="00CB1E89" w:rsidP="00CB1E89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Периодические измерения ЭМП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Регулярно контролируют уровни напряжённости электромагнитного поля на рабочих местах.</w:t>
      </w:r>
    </w:p>
    <w:p w:rsidR="00CB1E89" w:rsidRPr="006F26FD" w:rsidRDefault="00CB1E89" w:rsidP="00CB1E89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Медицинские осмотры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Проводят предварительные и периодические обследования работников, занятых в условиях воздействия ЭМП.</w:t>
      </w:r>
    </w:p>
    <w:p w:rsidR="00CB1E89" w:rsidRPr="006F26FD" w:rsidRDefault="00CB1E89" w:rsidP="00CB1E89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Обучение и инструктаж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Обучают персонал правилам работы с оборудованием, знанию ПДУ и мерам оказания первой помощи при признаках воздействия электромагнитных полей.</w:t>
      </w:r>
    </w:p>
    <w:p w:rsidR="00CB1E89" w:rsidRPr="006F26FD" w:rsidRDefault="00CB1E89" w:rsidP="00CB1E8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Выбор материалов для экранирования зависит от частоты внешнего поля и других факторов.  </w:t>
      </w:r>
    </w:p>
    <w:p w:rsidR="00CB1E89" w:rsidRPr="006F26FD" w:rsidRDefault="00CB1E89" w:rsidP="006F26F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Некоторые материалы, которые эффективны для экранирования:</w:t>
      </w:r>
      <w:r w:rsid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</w:t>
      </w: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едь</w:t>
      </w:r>
      <w:r w:rsid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 а</w:t>
      </w: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люминий</w:t>
      </w:r>
      <w:r w:rsid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икель</w:t>
      </w:r>
      <w:r w:rsid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 м</w:t>
      </w: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ю-металл</w:t>
      </w:r>
      <w:r w:rsid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  к</w:t>
      </w: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омпозитные материалы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CB1E89" w:rsidRPr="006F26FD" w:rsidRDefault="00CB1E89" w:rsidP="00CB1E8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Также для экранирования используют </w:t>
      </w: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проводящие ткани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экранирующие краски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 </w:t>
      </w:r>
      <w:r w:rsidRPr="006F26F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ферритовые плитки</w:t>
      </w: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  </w:t>
      </w:r>
    </w:p>
    <w:p w:rsidR="00CB1E89" w:rsidRPr="006F26FD" w:rsidRDefault="00CB1E89" w:rsidP="006F26FD">
      <w:pPr>
        <w:shd w:val="clear" w:color="auto" w:fill="FFFFFF"/>
        <w:spacing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F26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выборе материала необходимо учитывать не только электромагнитные свойства, но и механические характеристики, стоимость, технологичность и </w:t>
      </w:r>
    </w:p>
    <w:p w:rsidR="00CB1E89" w:rsidRPr="006F26FD" w:rsidRDefault="003A26B1" w:rsidP="003A26B1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Вывод: </w:t>
      </w:r>
      <w:proofErr w:type="spellStart"/>
      <w:r>
        <w:rPr>
          <w:color w:val="000000"/>
          <w:sz w:val="28"/>
          <w:szCs w:val="28"/>
          <w:u w:val="single"/>
        </w:rPr>
        <w:t>в</w:t>
      </w:r>
      <w:r w:rsidRPr="003A26B1">
        <w:rPr>
          <w:color w:val="000000"/>
          <w:sz w:val="28"/>
          <w:szCs w:val="28"/>
          <w:u w:val="single"/>
        </w:rPr>
        <w:t>связи</w:t>
      </w:r>
      <w:proofErr w:type="spellEnd"/>
      <w:r w:rsidRPr="003A26B1">
        <w:rPr>
          <w:color w:val="000000"/>
          <w:sz w:val="28"/>
          <w:szCs w:val="28"/>
          <w:u w:val="single"/>
        </w:rPr>
        <w:t xml:space="preserve"> со стремительным ростом числа технологий и приборов избежать влияния ЭМП в современном мире практически невозможно. Но соблюдать  простые правила – необходимо.</w:t>
      </w:r>
      <w:r>
        <w:rPr>
          <w:color w:val="000000"/>
          <w:sz w:val="28"/>
          <w:szCs w:val="28"/>
          <w:u w:val="single"/>
        </w:rPr>
        <w:t xml:space="preserve">                                                                                                                                </w:t>
      </w:r>
      <w:r w:rsidRPr="006F26FD">
        <w:rPr>
          <w:color w:val="000000"/>
          <w:sz w:val="28"/>
          <w:szCs w:val="28"/>
          <w:u w:val="single"/>
        </w:rPr>
        <w:t xml:space="preserve"> </w:t>
      </w:r>
    </w:p>
    <w:sectPr w:rsidR="00CB1E89" w:rsidRPr="006F26FD" w:rsidSect="0032708E">
      <w:pgSz w:w="11906" w:h="16838"/>
      <w:pgMar w:top="28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20C9"/>
    <w:multiLevelType w:val="multilevel"/>
    <w:tmpl w:val="EFF0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620958"/>
    <w:multiLevelType w:val="multilevel"/>
    <w:tmpl w:val="5576F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2F0706"/>
    <w:multiLevelType w:val="multilevel"/>
    <w:tmpl w:val="62EC4E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F1907"/>
    <w:multiLevelType w:val="multilevel"/>
    <w:tmpl w:val="D32A793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1A69BC"/>
    <w:multiLevelType w:val="multilevel"/>
    <w:tmpl w:val="2A74E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E96BEF"/>
    <w:multiLevelType w:val="multilevel"/>
    <w:tmpl w:val="205AA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774ED1"/>
    <w:multiLevelType w:val="multilevel"/>
    <w:tmpl w:val="C8D29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585C3D"/>
    <w:multiLevelType w:val="multilevel"/>
    <w:tmpl w:val="CAAE0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7E02D1"/>
    <w:multiLevelType w:val="multilevel"/>
    <w:tmpl w:val="75301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C8D0739"/>
    <w:multiLevelType w:val="multilevel"/>
    <w:tmpl w:val="A1A0F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D32A1F"/>
    <w:multiLevelType w:val="multilevel"/>
    <w:tmpl w:val="240A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9850BA"/>
    <w:multiLevelType w:val="multilevel"/>
    <w:tmpl w:val="68423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0"/>
  </w:num>
  <w:num w:numId="5">
    <w:abstractNumId w:val="11"/>
  </w:num>
  <w:num w:numId="6">
    <w:abstractNumId w:val="7"/>
  </w:num>
  <w:num w:numId="7">
    <w:abstractNumId w:val="6"/>
  </w:num>
  <w:num w:numId="8">
    <w:abstractNumId w:val="1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8A9"/>
    <w:rsid w:val="00044E8C"/>
    <w:rsid w:val="00292E17"/>
    <w:rsid w:val="0032708E"/>
    <w:rsid w:val="003A26B1"/>
    <w:rsid w:val="00412A25"/>
    <w:rsid w:val="00574B53"/>
    <w:rsid w:val="006F26FD"/>
    <w:rsid w:val="008F6D24"/>
    <w:rsid w:val="009A32FB"/>
    <w:rsid w:val="00AA3100"/>
    <w:rsid w:val="00C217B3"/>
    <w:rsid w:val="00CB1E89"/>
    <w:rsid w:val="00CC1CE0"/>
    <w:rsid w:val="00CE0524"/>
    <w:rsid w:val="00D532FA"/>
    <w:rsid w:val="00D8315E"/>
    <w:rsid w:val="00EC38A9"/>
    <w:rsid w:val="00F64C04"/>
    <w:rsid w:val="00FF31D9"/>
    <w:rsid w:val="00FF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E89"/>
  </w:style>
  <w:style w:type="paragraph" w:styleId="1">
    <w:name w:val="heading 1"/>
    <w:basedOn w:val="a"/>
    <w:next w:val="a"/>
    <w:link w:val="10"/>
    <w:uiPriority w:val="9"/>
    <w:qFormat/>
    <w:rsid w:val="00CB1E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1E8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1E8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1E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B1E8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CB1E8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CB1E89"/>
    <w:rPr>
      <w:b/>
      <w:bCs/>
    </w:rPr>
  </w:style>
  <w:style w:type="paragraph" w:styleId="a4">
    <w:name w:val="List Paragraph"/>
    <w:basedOn w:val="a"/>
    <w:uiPriority w:val="34"/>
    <w:qFormat/>
    <w:rsid w:val="00CB1E8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B1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B1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1E89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04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44E8C"/>
  </w:style>
  <w:style w:type="paragraph" w:customStyle="1" w:styleId="c1">
    <w:name w:val="c1"/>
    <w:basedOn w:val="a"/>
    <w:rsid w:val="0004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E89"/>
  </w:style>
  <w:style w:type="paragraph" w:styleId="1">
    <w:name w:val="heading 1"/>
    <w:basedOn w:val="a"/>
    <w:next w:val="a"/>
    <w:link w:val="10"/>
    <w:uiPriority w:val="9"/>
    <w:qFormat/>
    <w:rsid w:val="00CB1E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1E8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1E8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1E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B1E8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CB1E8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CB1E89"/>
    <w:rPr>
      <w:b/>
      <w:bCs/>
    </w:rPr>
  </w:style>
  <w:style w:type="paragraph" w:styleId="a4">
    <w:name w:val="List Paragraph"/>
    <w:basedOn w:val="a"/>
    <w:uiPriority w:val="34"/>
    <w:qFormat/>
    <w:rsid w:val="00CB1E8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B1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B1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1E89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04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44E8C"/>
  </w:style>
  <w:style w:type="paragraph" w:customStyle="1" w:styleId="c1">
    <w:name w:val="c1"/>
    <w:basedOn w:val="a"/>
    <w:rsid w:val="0004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zverevocgb.ru/?p=315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3306</Words>
  <Characters>18848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Kab_49</dc:creator>
  <cp:keywords/>
  <dc:description/>
  <cp:lastModifiedBy>Kab_49</cp:lastModifiedBy>
  <cp:revision>14</cp:revision>
  <cp:lastPrinted>2025-11-10T10:36:00Z</cp:lastPrinted>
  <dcterms:created xsi:type="dcterms:W3CDTF">2025-10-28T07:04:00Z</dcterms:created>
  <dcterms:modified xsi:type="dcterms:W3CDTF">2025-11-20T10:29:00Z</dcterms:modified>
</cp:coreProperties>
</file>