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03769" w:rsidRPr="00803769" w:rsidRDefault="00803769" w:rsidP="00803769">
      <w:pPr>
        <w:spacing w:after="150" w:line="240" w:lineRule="auto"/>
        <w:jc w:val="center"/>
        <w:rPr>
          <w:rFonts w:ascii="Times New Roman" w:eastAsia="Times New Roman" w:hAnsi="Times New Roman" w:cs="Times New Roman"/>
          <w:b/>
          <w:bCs/>
          <w:color w:val="000000"/>
          <w:sz w:val="32"/>
          <w:szCs w:val="28"/>
          <w:lang w:eastAsia="ru-RU"/>
        </w:rPr>
      </w:pPr>
      <w:r w:rsidRPr="00803769">
        <w:rPr>
          <w:rFonts w:ascii="Times New Roman" w:hAnsi="Times New Roman" w:cs="Times New Roman"/>
          <w:color w:val="000000"/>
          <w:sz w:val="32"/>
          <w:szCs w:val="28"/>
          <w:shd w:val="clear" w:color="auto" w:fill="FFFFFF"/>
        </w:rPr>
        <w:t>"Пальчиковые игры как средство развития мелкой моторики у детей дошкольного возраста"</w:t>
      </w:r>
      <w:bookmarkStart w:id="0" w:name="_GoBack"/>
      <w:bookmarkEnd w:id="0"/>
    </w:p>
    <w:p w:rsidR="00803769" w:rsidRPr="00803769" w:rsidRDefault="00803769" w:rsidP="00803769">
      <w:pPr>
        <w:spacing w:after="150" w:line="240" w:lineRule="auto"/>
        <w:jc w:val="center"/>
        <w:rPr>
          <w:rFonts w:ascii="Times New Roman" w:eastAsia="Times New Roman" w:hAnsi="Times New Roman" w:cs="Times New Roman"/>
          <w:color w:val="000000"/>
          <w:sz w:val="28"/>
          <w:szCs w:val="28"/>
          <w:lang w:eastAsia="ru-RU"/>
        </w:rPr>
      </w:pPr>
      <w:r w:rsidRPr="00803769">
        <w:rPr>
          <w:rFonts w:ascii="Times New Roman" w:eastAsia="Times New Roman" w:hAnsi="Times New Roman" w:cs="Times New Roman"/>
          <w:b/>
          <w:bCs/>
          <w:color w:val="000000"/>
          <w:sz w:val="28"/>
          <w:szCs w:val="28"/>
          <w:lang w:eastAsia="ru-RU"/>
        </w:rPr>
        <w:t>Введение</w:t>
      </w:r>
    </w:p>
    <w:p w:rsidR="00803769" w:rsidRPr="00803769" w:rsidRDefault="00803769" w:rsidP="00803769">
      <w:pPr>
        <w:spacing w:after="150" w:line="240" w:lineRule="auto"/>
        <w:rPr>
          <w:rFonts w:ascii="Times New Roman" w:eastAsia="Times New Roman" w:hAnsi="Times New Roman" w:cs="Times New Roman"/>
          <w:color w:val="000000"/>
          <w:sz w:val="28"/>
          <w:szCs w:val="28"/>
          <w:lang w:eastAsia="ru-RU"/>
        </w:rPr>
      </w:pPr>
      <w:r w:rsidRPr="00803769">
        <w:rPr>
          <w:rFonts w:ascii="Times New Roman" w:eastAsia="Times New Roman" w:hAnsi="Times New Roman" w:cs="Times New Roman"/>
          <w:color w:val="000000"/>
          <w:sz w:val="28"/>
          <w:szCs w:val="28"/>
          <w:lang w:eastAsia="ru-RU"/>
        </w:rPr>
        <w:t>Актуальность данной темы заключается в том, что развитие мелкой моторики у детей дошкольного возраста позволяет сформировать координацию движений пальцев рук, развить речевую деятельность и подготовить ребёнка к школе. Уровень развития мелкой моторики - один из показателей интеллектуальной готовности к школьному обучению. Когда говорят о мелкой моторики, имеют в виду, скоординированные точные движения пальцами рук. Ребёнок, у которого достаточно хорошо развита мелкая моторика, умеет логически рассуждать, у него высокий уровень развития памяти и мышления, связной речи.</w:t>
      </w:r>
    </w:p>
    <w:p w:rsidR="00803769" w:rsidRPr="00803769" w:rsidRDefault="00803769" w:rsidP="00803769">
      <w:pPr>
        <w:spacing w:after="150" w:line="240" w:lineRule="auto"/>
        <w:rPr>
          <w:rFonts w:ascii="Times New Roman" w:eastAsia="Times New Roman" w:hAnsi="Times New Roman" w:cs="Times New Roman"/>
          <w:color w:val="000000"/>
          <w:sz w:val="28"/>
          <w:szCs w:val="28"/>
          <w:lang w:eastAsia="ru-RU"/>
        </w:rPr>
      </w:pPr>
      <w:r w:rsidRPr="00803769">
        <w:rPr>
          <w:rFonts w:ascii="Times New Roman" w:eastAsia="Times New Roman" w:hAnsi="Times New Roman" w:cs="Times New Roman"/>
          <w:color w:val="000000"/>
          <w:sz w:val="28"/>
          <w:szCs w:val="28"/>
          <w:lang w:eastAsia="ru-RU"/>
        </w:rPr>
        <w:t xml:space="preserve">Развитие мелкой моторики ребёнка - тонких движений кистей и пальцев рук в психологии имеет большое значение и расценивается как один из показателей психического развития ребёнка. И. М. Сеченов писал, что движения руки человека наследственно не предопределены, а возникают в процессе воспитания и обучения как результат образования ассоциативных связей между зрительными ощущениями, осязательными и мышечными в процессе активного взаимодействия с окружающей средой. Изучением мелкой моторики занимались такие учёные, как Л. С. Выготский, Н. А. Бернштейн, А. А. Леонтьев, М. </w:t>
      </w:r>
      <w:proofErr w:type="spellStart"/>
      <w:r w:rsidRPr="00803769">
        <w:rPr>
          <w:rFonts w:ascii="Times New Roman" w:eastAsia="Times New Roman" w:hAnsi="Times New Roman" w:cs="Times New Roman"/>
          <w:color w:val="000000"/>
          <w:sz w:val="28"/>
          <w:szCs w:val="28"/>
          <w:lang w:eastAsia="ru-RU"/>
        </w:rPr>
        <w:t>Монтессори</w:t>
      </w:r>
      <w:proofErr w:type="spellEnd"/>
      <w:r w:rsidRPr="00803769">
        <w:rPr>
          <w:rFonts w:ascii="Times New Roman" w:eastAsia="Times New Roman" w:hAnsi="Times New Roman" w:cs="Times New Roman"/>
          <w:color w:val="000000"/>
          <w:sz w:val="28"/>
          <w:szCs w:val="28"/>
          <w:lang w:eastAsia="ru-RU"/>
        </w:rPr>
        <w:t>, А. Н. Корнев и др.</w:t>
      </w:r>
    </w:p>
    <w:p w:rsidR="00803769" w:rsidRPr="00803769" w:rsidRDefault="00803769" w:rsidP="00803769">
      <w:pPr>
        <w:spacing w:after="150" w:line="240" w:lineRule="auto"/>
        <w:rPr>
          <w:rFonts w:ascii="Times New Roman" w:eastAsia="Times New Roman" w:hAnsi="Times New Roman" w:cs="Times New Roman"/>
          <w:color w:val="000000"/>
          <w:sz w:val="28"/>
          <w:szCs w:val="28"/>
          <w:lang w:eastAsia="ru-RU"/>
        </w:rPr>
      </w:pPr>
      <w:r w:rsidRPr="00803769">
        <w:rPr>
          <w:rFonts w:ascii="Times New Roman" w:eastAsia="Times New Roman" w:hAnsi="Times New Roman" w:cs="Times New Roman"/>
          <w:color w:val="000000"/>
          <w:sz w:val="28"/>
          <w:szCs w:val="28"/>
          <w:lang w:eastAsia="ru-RU"/>
        </w:rPr>
        <w:t>Пальчиковые игры - это своеобразные упражнения для развития мелкой мускулатуры пальцев. Они тренируют точность двигательных реакций, развивают координацию движений, помога</w:t>
      </w:r>
      <w:r>
        <w:rPr>
          <w:rFonts w:ascii="Times New Roman" w:eastAsia="Times New Roman" w:hAnsi="Times New Roman" w:cs="Times New Roman"/>
          <w:color w:val="000000"/>
          <w:sz w:val="28"/>
          <w:szCs w:val="28"/>
          <w:lang w:eastAsia="ru-RU"/>
        </w:rPr>
        <w:t xml:space="preserve">ет концентрировать внимание. </w:t>
      </w:r>
    </w:p>
    <w:p w:rsidR="00803769" w:rsidRPr="00803769" w:rsidRDefault="00803769" w:rsidP="00803769">
      <w:pPr>
        <w:spacing w:after="150" w:line="240" w:lineRule="auto"/>
        <w:rPr>
          <w:rFonts w:ascii="Times New Roman" w:eastAsia="Times New Roman" w:hAnsi="Times New Roman" w:cs="Times New Roman"/>
          <w:color w:val="000000"/>
          <w:sz w:val="28"/>
          <w:szCs w:val="28"/>
          <w:lang w:eastAsia="ru-RU"/>
        </w:rPr>
      </w:pPr>
      <w:r w:rsidRPr="00803769">
        <w:rPr>
          <w:rFonts w:ascii="Times New Roman" w:eastAsia="Times New Roman" w:hAnsi="Times New Roman" w:cs="Times New Roman"/>
          <w:b/>
          <w:bCs/>
          <w:color w:val="000000"/>
          <w:sz w:val="28"/>
          <w:szCs w:val="28"/>
          <w:lang w:eastAsia="ru-RU"/>
        </w:rPr>
        <w:t>Объект исследования:</w:t>
      </w:r>
      <w:r w:rsidRPr="00803769">
        <w:rPr>
          <w:rFonts w:ascii="Times New Roman" w:eastAsia="Times New Roman" w:hAnsi="Times New Roman" w:cs="Times New Roman"/>
          <w:color w:val="000000"/>
          <w:sz w:val="28"/>
          <w:szCs w:val="28"/>
          <w:lang w:eastAsia="ru-RU"/>
        </w:rPr>
        <w:t> развитие мелкой моторики у детей дошкольного возраста.</w:t>
      </w:r>
    </w:p>
    <w:p w:rsidR="00803769" w:rsidRPr="00803769" w:rsidRDefault="00803769" w:rsidP="00803769">
      <w:pPr>
        <w:spacing w:after="150" w:line="240" w:lineRule="auto"/>
        <w:rPr>
          <w:rFonts w:ascii="Times New Roman" w:eastAsia="Times New Roman" w:hAnsi="Times New Roman" w:cs="Times New Roman"/>
          <w:color w:val="000000"/>
          <w:sz w:val="28"/>
          <w:szCs w:val="28"/>
          <w:lang w:eastAsia="ru-RU"/>
        </w:rPr>
      </w:pPr>
      <w:r w:rsidRPr="00803769">
        <w:rPr>
          <w:rFonts w:ascii="Times New Roman" w:eastAsia="Times New Roman" w:hAnsi="Times New Roman" w:cs="Times New Roman"/>
          <w:b/>
          <w:bCs/>
          <w:color w:val="000000"/>
          <w:sz w:val="28"/>
          <w:szCs w:val="28"/>
          <w:lang w:eastAsia="ru-RU"/>
        </w:rPr>
        <w:t>Предмет исследования:</w:t>
      </w:r>
      <w:r w:rsidRPr="00803769">
        <w:rPr>
          <w:rFonts w:ascii="Times New Roman" w:eastAsia="Times New Roman" w:hAnsi="Times New Roman" w:cs="Times New Roman"/>
          <w:color w:val="000000"/>
          <w:sz w:val="28"/>
          <w:szCs w:val="28"/>
          <w:lang w:eastAsia="ru-RU"/>
        </w:rPr>
        <w:t> пальчиковые игры как средство развития мелкой моторики у детей дошкольного возраста.</w:t>
      </w:r>
    </w:p>
    <w:p w:rsidR="00803769" w:rsidRPr="00803769" w:rsidRDefault="00803769" w:rsidP="00803769">
      <w:pPr>
        <w:spacing w:after="150" w:line="240" w:lineRule="auto"/>
        <w:rPr>
          <w:rFonts w:ascii="Times New Roman" w:eastAsia="Times New Roman" w:hAnsi="Times New Roman" w:cs="Times New Roman"/>
          <w:color w:val="000000"/>
          <w:sz w:val="28"/>
          <w:szCs w:val="28"/>
          <w:lang w:eastAsia="ru-RU"/>
        </w:rPr>
      </w:pPr>
      <w:r w:rsidRPr="00803769">
        <w:rPr>
          <w:rFonts w:ascii="Times New Roman" w:eastAsia="Times New Roman" w:hAnsi="Times New Roman" w:cs="Times New Roman"/>
          <w:b/>
          <w:bCs/>
          <w:color w:val="000000"/>
          <w:sz w:val="28"/>
          <w:szCs w:val="28"/>
          <w:lang w:eastAsia="ru-RU"/>
        </w:rPr>
        <w:t>Цель:</w:t>
      </w:r>
      <w:r w:rsidRPr="00803769">
        <w:rPr>
          <w:rFonts w:ascii="Times New Roman" w:eastAsia="Times New Roman" w:hAnsi="Times New Roman" w:cs="Times New Roman"/>
          <w:color w:val="000000"/>
          <w:sz w:val="28"/>
          <w:szCs w:val="28"/>
          <w:lang w:eastAsia="ru-RU"/>
        </w:rPr>
        <w:t> выявить возможности пальчиковых игр для развития мелкой моторики у дошкольников.</w:t>
      </w:r>
    </w:p>
    <w:p w:rsidR="00803769" w:rsidRPr="00803769" w:rsidRDefault="00803769" w:rsidP="00803769">
      <w:pPr>
        <w:spacing w:after="150" w:line="240" w:lineRule="auto"/>
        <w:rPr>
          <w:rFonts w:ascii="Times New Roman" w:eastAsia="Times New Roman" w:hAnsi="Times New Roman" w:cs="Times New Roman"/>
          <w:color w:val="000000"/>
          <w:sz w:val="28"/>
          <w:szCs w:val="28"/>
          <w:lang w:eastAsia="ru-RU"/>
        </w:rPr>
      </w:pPr>
    </w:p>
    <w:p w:rsidR="00803769" w:rsidRPr="00803769" w:rsidRDefault="00803769" w:rsidP="00803769">
      <w:pPr>
        <w:spacing w:after="150" w:line="240" w:lineRule="auto"/>
        <w:rPr>
          <w:rFonts w:ascii="Times New Roman" w:eastAsia="Times New Roman" w:hAnsi="Times New Roman" w:cs="Times New Roman"/>
          <w:color w:val="000000"/>
          <w:sz w:val="28"/>
          <w:szCs w:val="28"/>
          <w:lang w:eastAsia="ru-RU"/>
        </w:rPr>
      </w:pPr>
      <w:r w:rsidRPr="00803769">
        <w:rPr>
          <w:rFonts w:ascii="Times New Roman" w:eastAsia="Times New Roman" w:hAnsi="Times New Roman" w:cs="Times New Roman"/>
          <w:b/>
          <w:bCs/>
          <w:color w:val="000000"/>
          <w:sz w:val="28"/>
          <w:szCs w:val="28"/>
          <w:lang w:eastAsia="ru-RU"/>
        </w:rPr>
        <w:t>Задачи:</w:t>
      </w:r>
    </w:p>
    <w:p w:rsidR="00803769" w:rsidRPr="00803769" w:rsidRDefault="00803769" w:rsidP="00803769">
      <w:pPr>
        <w:spacing w:after="150" w:line="240" w:lineRule="auto"/>
        <w:rPr>
          <w:rFonts w:ascii="Times New Roman" w:eastAsia="Times New Roman" w:hAnsi="Times New Roman" w:cs="Times New Roman"/>
          <w:color w:val="000000"/>
          <w:sz w:val="28"/>
          <w:szCs w:val="28"/>
          <w:lang w:eastAsia="ru-RU"/>
        </w:rPr>
      </w:pPr>
      <w:r w:rsidRPr="00803769">
        <w:rPr>
          <w:rFonts w:ascii="Times New Roman" w:eastAsia="Times New Roman" w:hAnsi="Times New Roman" w:cs="Times New Roman"/>
          <w:color w:val="000000"/>
          <w:sz w:val="28"/>
          <w:szCs w:val="28"/>
          <w:lang w:eastAsia="ru-RU"/>
        </w:rPr>
        <w:t>- изучить психолого-педагогическую литературу по теме исследования;</w:t>
      </w:r>
    </w:p>
    <w:p w:rsidR="00803769" w:rsidRPr="00803769" w:rsidRDefault="00803769" w:rsidP="00803769">
      <w:pPr>
        <w:spacing w:after="150" w:line="240" w:lineRule="auto"/>
        <w:rPr>
          <w:rFonts w:ascii="Times New Roman" w:eastAsia="Times New Roman" w:hAnsi="Times New Roman" w:cs="Times New Roman"/>
          <w:color w:val="000000"/>
          <w:sz w:val="28"/>
          <w:szCs w:val="28"/>
          <w:lang w:eastAsia="ru-RU"/>
        </w:rPr>
      </w:pPr>
      <w:r w:rsidRPr="00803769">
        <w:rPr>
          <w:rFonts w:ascii="Times New Roman" w:eastAsia="Times New Roman" w:hAnsi="Times New Roman" w:cs="Times New Roman"/>
          <w:color w:val="000000"/>
          <w:sz w:val="28"/>
          <w:szCs w:val="28"/>
          <w:lang w:eastAsia="ru-RU"/>
        </w:rPr>
        <w:t>- раскрыть значение мелкой моторики и способов её развития у детей дошкольного возраста;</w:t>
      </w:r>
    </w:p>
    <w:p w:rsidR="00803769" w:rsidRPr="00803769" w:rsidRDefault="00803769" w:rsidP="00803769">
      <w:pPr>
        <w:spacing w:after="150" w:line="240" w:lineRule="auto"/>
        <w:rPr>
          <w:rFonts w:ascii="Times New Roman" w:eastAsia="Times New Roman" w:hAnsi="Times New Roman" w:cs="Times New Roman"/>
          <w:color w:val="000000"/>
          <w:sz w:val="28"/>
          <w:szCs w:val="28"/>
          <w:lang w:eastAsia="ru-RU"/>
        </w:rPr>
      </w:pPr>
      <w:r w:rsidRPr="00803769">
        <w:rPr>
          <w:rFonts w:ascii="Times New Roman" w:eastAsia="Times New Roman" w:hAnsi="Times New Roman" w:cs="Times New Roman"/>
          <w:color w:val="000000"/>
          <w:sz w:val="28"/>
          <w:szCs w:val="28"/>
          <w:lang w:eastAsia="ru-RU"/>
        </w:rPr>
        <w:t>- подобрать пальчиковые игры для развития психических функций;</w:t>
      </w:r>
    </w:p>
    <w:p w:rsidR="00803769" w:rsidRPr="00803769" w:rsidRDefault="00803769" w:rsidP="00803769">
      <w:pPr>
        <w:spacing w:after="150" w:line="240" w:lineRule="auto"/>
        <w:rPr>
          <w:rFonts w:ascii="Times New Roman" w:eastAsia="Times New Roman" w:hAnsi="Times New Roman" w:cs="Times New Roman"/>
          <w:color w:val="000000"/>
          <w:sz w:val="28"/>
          <w:szCs w:val="28"/>
          <w:lang w:eastAsia="ru-RU"/>
        </w:rPr>
      </w:pPr>
      <w:r w:rsidRPr="00803769">
        <w:rPr>
          <w:rFonts w:ascii="Times New Roman" w:eastAsia="Times New Roman" w:hAnsi="Times New Roman" w:cs="Times New Roman"/>
          <w:color w:val="000000"/>
          <w:sz w:val="28"/>
          <w:szCs w:val="28"/>
          <w:lang w:eastAsia="ru-RU"/>
        </w:rPr>
        <w:t>- разработать рекомендации по применению пальчиковых игр для воспитателей;</w:t>
      </w:r>
    </w:p>
    <w:p w:rsidR="00803769" w:rsidRPr="00803769" w:rsidRDefault="00803769" w:rsidP="00803769">
      <w:pPr>
        <w:spacing w:after="150" w:line="240" w:lineRule="auto"/>
        <w:rPr>
          <w:rFonts w:ascii="Times New Roman" w:eastAsia="Times New Roman" w:hAnsi="Times New Roman" w:cs="Times New Roman"/>
          <w:color w:val="000000"/>
          <w:sz w:val="28"/>
          <w:szCs w:val="28"/>
          <w:lang w:eastAsia="ru-RU"/>
        </w:rPr>
      </w:pPr>
      <w:r w:rsidRPr="00803769">
        <w:rPr>
          <w:rFonts w:ascii="Times New Roman" w:eastAsia="Times New Roman" w:hAnsi="Times New Roman" w:cs="Times New Roman"/>
          <w:color w:val="000000"/>
          <w:sz w:val="28"/>
          <w:szCs w:val="28"/>
          <w:lang w:eastAsia="ru-RU"/>
        </w:rPr>
        <w:t>- разработать рекомендации по применению пальчиковых игр для родителей.</w:t>
      </w:r>
    </w:p>
    <w:p w:rsidR="00803769" w:rsidRPr="00803769" w:rsidRDefault="00803769" w:rsidP="00803769">
      <w:pPr>
        <w:spacing w:after="150" w:line="240" w:lineRule="auto"/>
        <w:rPr>
          <w:rFonts w:ascii="Times New Roman" w:eastAsia="Times New Roman" w:hAnsi="Times New Roman" w:cs="Times New Roman"/>
          <w:color w:val="000000"/>
          <w:sz w:val="28"/>
          <w:szCs w:val="28"/>
          <w:lang w:eastAsia="ru-RU"/>
        </w:rPr>
      </w:pPr>
    </w:p>
    <w:p w:rsidR="00803769" w:rsidRPr="00803769" w:rsidRDefault="00803769" w:rsidP="00803769">
      <w:pPr>
        <w:spacing w:after="150" w:line="240" w:lineRule="auto"/>
        <w:jc w:val="center"/>
        <w:rPr>
          <w:rFonts w:ascii="Times New Roman" w:eastAsia="Times New Roman" w:hAnsi="Times New Roman" w:cs="Times New Roman"/>
          <w:color w:val="000000"/>
          <w:sz w:val="28"/>
          <w:szCs w:val="28"/>
          <w:lang w:eastAsia="ru-RU"/>
        </w:rPr>
      </w:pPr>
    </w:p>
    <w:p w:rsidR="00803769" w:rsidRPr="00803769" w:rsidRDefault="00803769" w:rsidP="00803769">
      <w:pPr>
        <w:spacing w:after="150" w:line="240" w:lineRule="auto"/>
        <w:jc w:val="center"/>
        <w:rPr>
          <w:rFonts w:ascii="Times New Roman" w:eastAsia="Times New Roman" w:hAnsi="Times New Roman" w:cs="Times New Roman"/>
          <w:color w:val="000000"/>
          <w:sz w:val="28"/>
          <w:szCs w:val="28"/>
          <w:lang w:eastAsia="ru-RU"/>
        </w:rPr>
      </w:pPr>
    </w:p>
    <w:p w:rsidR="00803769" w:rsidRPr="00803769" w:rsidRDefault="00803769" w:rsidP="00803769">
      <w:pPr>
        <w:spacing w:after="150" w:line="240" w:lineRule="auto"/>
        <w:jc w:val="center"/>
        <w:rPr>
          <w:rFonts w:ascii="Times New Roman" w:eastAsia="Times New Roman" w:hAnsi="Times New Roman" w:cs="Times New Roman"/>
          <w:color w:val="000000"/>
          <w:sz w:val="28"/>
          <w:szCs w:val="28"/>
          <w:lang w:eastAsia="ru-RU"/>
        </w:rPr>
      </w:pPr>
      <w:r w:rsidRPr="00803769">
        <w:rPr>
          <w:rFonts w:ascii="Times New Roman" w:eastAsia="Times New Roman" w:hAnsi="Times New Roman" w:cs="Times New Roman"/>
          <w:b/>
          <w:bCs/>
          <w:color w:val="000000"/>
          <w:sz w:val="28"/>
          <w:szCs w:val="28"/>
          <w:lang w:eastAsia="ru-RU"/>
        </w:rPr>
        <w:lastRenderedPageBreak/>
        <w:t>Глава 1. Теоретические основы изучения проблемы развития мелкой моторики у детей дошкольного возраста</w:t>
      </w:r>
    </w:p>
    <w:p w:rsidR="00803769" w:rsidRPr="00803769" w:rsidRDefault="00803769" w:rsidP="00803769">
      <w:pPr>
        <w:spacing w:after="150" w:line="240" w:lineRule="auto"/>
        <w:jc w:val="center"/>
        <w:rPr>
          <w:rFonts w:ascii="Times New Roman" w:eastAsia="Times New Roman" w:hAnsi="Times New Roman" w:cs="Times New Roman"/>
          <w:color w:val="000000"/>
          <w:sz w:val="28"/>
          <w:szCs w:val="28"/>
          <w:lang w:eastAsia="ru-RU"/>
        </w:rPr>
      </w:pPr>
      <w:r w:rsidRPr="00803769">
        <w:rPr>
          <w:rFonts w:ascii="Times New Roman" w:eastAsia="Times New Roman" w:hAnsi="Times New Roman" w:cs="Times New Roman"/>
          <w:b/>
          <w:bCs/>
          <w:color w:val="000000"/>
          <w:sz w:val="28"/>
          <w:szCs w:val="28"/>
          <w:lang w:eastAsia="ru-RU"/>
        </w:rPr>
        <w:t>1.1 Роль мелкой моторики в развитии ребенка</w:t>
      </w:r>
    </w:p>
    <w:p w:rsidR="00803769" w:rsidRPr="00803769" w:rsidRDefault="00803769" w:rsidP="00803769">
      <w:pPr>
        <w:spacing w:after="150" w:line="240" w:lineRule="auto"/>
        <w:rPr>
          <w:rFonts w:ascii="Times New Roman" w:eastAsia="Times New Roman" w:hAnsi="Times New Roman" w:cs="Times New Roman"/>
          <w:color w:val="000000"/>
          <w:sz w:val="28"/>
          <w:szCs w:val="28"/>
          <w:lang w:eastAsia="ru-RU"/>
        </w:rPr>
      </w:pPr>
      <w:r w:rsidRPr="00803769">
        <w:rPr>
          <w:rFonts w:ascii="Times New Roman" w:eastAsia="Times New Roman" w:hAnsi="Times New Roman" w:cs="Times New Roman"/>
          <w:color w:val="000000"/>
          <w:sz w:val="28"/>
          <w:szCs w:val="28"/>
          <w:lang w:eastAsia="ru-RU"/>
        </w:rPr>
        <w:t>Педагоги и психологи, занимающиеся проблемами развития дошкольников и младших школьников, единодушно сходятся во мнении о том, что мелкая моторика очень важна, поскольку через нее развиваются такие высшие свойства сознания, как внимание, мышление, координация, воображение, наблюдательность, зрительная и двигательная память, речь. Развитие мелкой моторики важно еще и по причине того, что в жизни ребенку понадобятся точные координированные движения, чтобы писать, одеваться, а также выполнять различные бытовые и прочие действия.</w:t>
      </w:r>
    </w:p>
    <w:p w:rsidR="00803769" w:rsidRPr="00803769" w:rsidRDefault="00803769" w:rsidP="00803769">
      <w:pPr>
        <w:spacing w:after="150" w:line="240" w:lineRule="auto"/>
        <w:rPr>
          <w:rFonts w:ascii="Times New Roman" w:eastAsia="Times New Roman" w:hAnsi="Times New Roman" w:cs="Times New Roman"/>
          <w:color w:val="000000"/>
          <w:sz w:val="28"/>
          <w:szCs w:val="28"/>
          <w:lang w:eastAsia="ru-RU"/>
        </w:rPr>
      </w:pPr>
      <w:r w:rsidRPr="00803769">
        <w:rPr>
          <w:rFonts w:ascii="Times New Roman" w:eastAsia="Times New Roman" w:hAnsi="Times New Roman" w:cs="Times New Roman"/>
          <w:color w:val="000000"/>
          <w:sz w:val="28"/>
          <w:szCs w:val="28"/>
          <w:lang w:eastAsia="ru-RU"/>
        </w:rPr>
        <w:t xml:space="preserve">Еще в середине прошлого века было установлено, что уровень развития речи детей прямо зависит от </w:t>
      </w:r>
      <w:proofErr w:type="spellStart"/>
      <w:r w:rsidRPr="00803769">
        <w:rPr>
          <w:rFonts w:ascii="Times New Roman" w:eastAsia="Times New Roman" w:hAnsi="Times New Roman" w:cs="Times New Roman"/>
          <w:color w:val="000000"/>
          <w:sz w:val="28"/>
          <w:szCs w:val="28"/>
          <w:lang w:eastAsia="ru-RU"/>
        </w:rPr>
        <w:t>сформированности</w:t>
      </w:r>
      <w:proofErr w:type="spellEnd"/>
      <w:r w:rsidRPr="00803769">
        <w:rPr>
          <w:rFonts w:ascii="Times New Roman" w:eastAsia="Times New Roman" w:hAnsi="Times New Roman" w:cs="Times New Roman"/>
          <w:color w:val="000000"/>
          <w:sz w:val="28"/>
          <w:szCs w:val="28"/>
          <w:lang w:eastAsia="ru-RU"/>
        </w:rPr>
        <w:t xml:space="preserve"> движений мелкой моторики рук. Если развитие движений пальцев отстает, то задерживается и речевое развитие, хотя общая моторика при этом может быть выше нормы. Многочисленными исследованиями педагогов доказано, что движения пальцев рук стимулируют развитие ЦНС и ускоряют развитие речи ребенка. Таким образом, развивая мелкую моторику у ребенка, и тем самым стимулируя центры головного мозга, отвечающих за движения пальцев рук и речь, которые расположены очень близко друг к другу, педагог активизирует и соседние отделы, отвечающие за речь.</w:t>
      </w:r>
    </w:p>
    <w:p w:rsidR="00803769" w:rsidRPr="00803769" w:rsidRDefault="00803769" w:rsidP="00803769">
      <w:pPr>
        <w:spacing w:after="150" w:line="240" w:lineRule="auto"/>
        <w:rPr>
          <w:rFonts w:ascii="Times New Roman" w:eastAsia="Times New Roman" w:hAnsi="Times New Roman" w:cs="Times New Roman"/>
          <w:color w:val="000000"/>
          <w:sz w:val="28"/>
          <w:szCs w:val="28"/>
          <w:lang w:eastAsia="ru-RU"/>
        </w:rPr>
      </w:pPr>
      <w:r w:rsidRPr="00803769">
        <w:rPr>
          <w:rFonts w:ascii="Times New Roman" w:eastAsia="Times New Roman" w:hAnsi="Times New Roman" w:cs="Times New Roman"/>
          <w:color w:val="000000"/>
          <w:sz w:val="28"/>
          <w:szCs w:val="28"/>
          <w:lang w:eastAsia="ru-RU"/>
        </w:rPr>
        <w:t xml:space="preserve">Если у ребенка хорошо сформирована мелкая моторика руки, то и речь развивается правильно, а интенсивное развитие речи в раннем возрасте, по мнению Д. Б. </w:t>
      </w:r>
      <w:proofErr w:type="spellStart"/>
      <w:r w:rsidRPr="00803769">
        <w:rPr>
          <w:rFonts w:ascii="Times New Roman" w:eastAsia="Times New Roman" w:hAnsi="Times New Roman" w:cs="Times New Roman"/>
          <w:color w:val="000000"/>
          <w:sz w:val="28"/>
          <w:szCs w:val="28"/>
          <w:lang w:eastAsia="ru-RU"/>
        </w:rPr>
        <w:t>Эльконина</w:t>
      </w:r>
      <w:proofErr w:type="spellEnd"/>
      <w:r w:rsidRPr="00803769">
        <w:rPr>
          <w:rFonts w:ascii="Times New Roman" w:eastAsia="Times New Roman" w:hAnsi="Times New Roman" w:cs="Times New Roman"/>
          <w:color w:val="000000"/>
          <w:sz w:val="28"/>
          <w:szCs w:val="28"/>
          <w:lang w:eastAsia="ru-RU"/>
        </w:rPr>
        <w:t xml:space="preserve">, надо рассматривать не как функцию, а как особый предмет, которым ребенок овладевает так же, как он овладевает другими орудиями (ложкой, карандашом и пр.). </w:t>
      </w:r>
    </w:p>
    <w:p w:rsidR="00803769" w:rsidRPr="00803769" w:rsidRDefault="00803769" w:rsidP="00803769">
      <w:pPr>
        <w:spacing w:after="150" w:line="240" w:lineRule="auto"/>
        <w:rPr>
          <w:rFonts w:ascii="Times New Roman" w:eastAsia="Times New Roman" w:hAnsi="Times New Roman" w:cs="Times New Roman"/>
          <w:color w:val="000000"/>
          <w:sz w:val="28"/>
          <w:szCs w:val="28"/>
          <w:lang w:eastAsia="ru-RU"/>
        </w:rPr>
      </w:pPr>
      <w:r w:rsidRPr="00803769">
        <w:rPr>
          <w:rFonts w:ascii="Times New Roman" w:eastAsia="Times New Roman" w:hAnsi="Times New Roman" w:cs="Times New Roman"/>
          <w:color w:val="000000"/>
          <w:sz w:val="28"/>
          <w:szCs w:val="28"/>
          <w:lang w:eastAsia="ru-RU"/>
        </w:rPr>
        <w:t>В.М. Бехтерев доказал, что простые движения рук помогают снять умственную усталость, улучшают произношение многих звуков, развивают речь ребенка. Педагог Василий Сухомлинский писал: «Ум ребенка находится на кончиках его пальцев». А известный немецкий ученый Эммануил Кант называл руки, видимой частью полушарий головного мозга.</w:t>
      </w:r>
    </w:p>
    <w:p w:rsidR="00803769" w:rsidRPr="00803769" w:rsidRDefault="00803769" w:rsidP="00803769">
      <w:pPr>
        <w:spacing w:after="150" w:line="240" w:lineRule="auto"/>
        <w:rPr>
          <w:rFonts w:ascii="Times New Roman" w:eastAsia="Times New Roman" w:hAnsi="Times New Roman" w:cs="Times New Roman"/>
          <w:color w:val="000000"/>
          <w:sz w:val="28"/>
          <w:szCs w:val="28"/>
          <w:lang w:eastAsia="ru-RU"/>
        </w:rPr>
      </w:pPr>
      <w:r w:rsidRPr="00803769">
        <w:rPr>
          <w:rFonts w:ascii="Times New Roman" w:eastAsia="Times New Roman" w:hAnsi="Times New Roman" w:cs="Times New Roman"/>
          <w:color w:val="000000"/>
          <w:sz w:val="28"/>
          <w:szCs w:val="28"/>
          <w:lang w:eastAsia="ru-RU"/>
        </w:rPr>
        <w:t>Тренировка тонких движений пальцев рук оказывает большое влияние на развитие активной речи ребенка. Проведенные М.М. Кольцовой, Л.Ф. Фоминой исследования и наблюдения показали, что степень развития движений пальцев совпадает со степенью развития речи у детей.</w:t>
      </w:r>
    </w:p>
    <w:p w:rsidR="00803769" w:rsidRPr="00803769" w:rsidRDefault="00803769" w:rsidP="00803769">
      <w:pPr>
        <w:spacing w:after="150" w:line="240" w:lineRule="auto"/>
        <w:rPr>
          <w:rFonts w:ascii="Times New Roman" w:eastAsia="Times New Roman" w:hAnsi="Times New Roman" w:cs="Times New Roman"/>
          <w:color w:val="000000"/>
          <w:sz w:val="28"/>
          <w:szCs w:val="28"/>
          <w:lang w:eastAsia="ru-RU"/>
        </w:rPr>
      </w:pPr>
      <w:r w:rsidRPr="00803769">
        <w:rPr>
          <w:rFonts w:ascii="Times New Roman" w:eastAsia="Times New Roman" w:hAnsi="Times New Roman" w:cs="Times New Roman"/>
          <w:color w:val="000000"/>
          <w:sz w:val="28"/>
          <w:szCs w:val="28"/>
          <w:lang w:eastAsia="ru-RU"/>
        </w:rPr>
        <w:t xml:space="preserve">Ручные навыки успешно использовала в работе с детьми итальянский гуманист и педагог, автор ставшей всемирно известной методики, Мария </w:t>
      </w:r>
      <w:proofErr w:type="spellStart"/>
      <w:r w:rsidRPr="00803769">
        <w:rPr>
          <w:rFonts w:ascii="Times New Roman" w:eastAsia="Times New Roman" w:hAnsi="Times New Roman" w:cs="Times New Roman"/>
          <w:color w:val="000000"/>
          <w:sz w:val="28"/>
          <w:szCs w:val="28"/>
          <w:lang w:eastAsia="ru-RU"/>
        </w:rPr>
        <w:t>Монтессори</w:t>
      </w:r>
      <w:proofErr w:type="spellEnd"/>
      <w:r w:rsidRPr="00803769">
        <w:rPr>
          <w:rFonts w:ascii="Times New Roman" w:eastAsia="Times New Roman" w:hAnsi="Times New Roman" w:cs="Times New Roman"/>
          <w:color w:val="000000"/>
          <w:sz w:val="28"/>
          <w:szCs w:val="28"/>
          <w:lang w:eastAsia="ru-RU"/>
        </w:rPr>
        <w:t>. По ее мнению, в раннем дошкольном возрасте большое значение имеет сенсорное развитие. Познание окружающего мира малышом начинается с «живого созерцания», с сенсорных процессов — ощущения, восприятия, представления. Развитие их у ребёнка создаёт необходимые предпосылки для возникновения более сложных познавательных процессов (памяти, воображения, мышления). Формирование многих способностей (например, музыкальных, изобразительных) также связано с развитием ощущений, восприятий. А сенсорное развитие напрямую связано с мелкой моторикой руки, потому что осязание – одно из пяти чувств человека, при помощи которого дети в раннем возрасте получают огромное количество информации об окружающем мире.</w:t>
      </w:r>
    </w:p>
    <w:p w:rsidR="00803769" w:rsidRPr="00803769" w:rsidRDefault="00803769" w:rsidP="00803769">
      <w:pPr>
        <w:spacing w:after="150" w:line="240" w:lineRule="auto"/>
        <w:rPr>
          <w:rFonts w:ascii="Times New Roman" w:eastAsia="Times New Roman" w:hAnsi="Times New Roman" w:cs="Times New Roman"/>
          <w:color w:val="000000"/>
          <w:sz w:val="28"/>
          <w:szCs w:val="28"/>
          <w:lang w:eastAsia="ru-RU"/>
        </w:rPr>
      </w:pPr>
      <w:r w:rsidRPr="00803769">
        <w:rPr>
          <w:rFonts w:ascii="Times New Roman" w:eastAsia="Times New Roman" w:hAnsi="Times New Roman" w:cs="Times New Roman"/>
          <w:color w:val="000000"/>
          <w:sz w:val="28"/>
          <w:szCs w:val="28"/>
          <w:lang w:eastAsia="ru-RU"/>
        </w:rPr>
        <w:lastRenderedPageBreak/>
        <w:t xml:space="preserve">Мария </w:t>
      </w:r>
      <w:proofErr w:type="spellStart"/>
      <w:r w:rsidRPr="00803769">
        <w:rPr>
          <w:rFonts w:ascii="Times New Roman" w:eastAsia="Times New Roman" w:hAnsi="Times New Roman" w:cs="Times New Roman"/>
          <w:color w:val="000000"/>
          <w:sz w:val="28"/>
          <w:szCs w:val="28"/>
          <w:lang w:eastAsia="ru-RU"/>
        </w:rPr>
        <w:t>Монтессори</w:t>
      </w:r>
      <w:proofErr w:type="spellEnd"/>
      <w:r w:rsidRPr="00803769">
        <w:rPr>
          <w:rFonts w:ascii="Times New Roman" w:eastAsia="Times New Roman" w:hAnsi="Times New Roman" w:cs="Times New Roman"/>
          <w:color w:val="000000"/>
          <w:sz w:val="28"/>
          <w:szCs w:val="28"/>
          <w:lang w:eastAsia="ru-RU"/>
        </w:rPr>
        <w:t xml:space="preserve"> говорила, что каждое движение ребёнка — это ещё одна складочка в коре больших полушарий. Упражнения в повседневной жизни очень важны для маленьких детей. Тренировка пальцев рук является мощным тонизирующим фактором для коры головного мозга.</w:t>
      </w:r>
    </w:p>
    <w:p w:rsidR="00803769" w:rsidRPr="00803769" w:rsidRDefault="00803769" w:rsidP="00803769">
      <w:pPr>
        <w:spacing w:after="150" w:line="240" w:lineRule="auto"/>
        <w:rPr>
          <w:rFonts w:ascii="Times New Roman" w:eastAsia="Times New Roman" w:hAnsi="Times New Roman" w:cs="Times New Roman"/>
          <w:color w:val="000000"/>
          <w:sz w:val="28"/>
          <w:szCs w:val="28"/>
          <w:lang w:eastAsia="ru-RU"/>
        </w:rPr>
      </w:pPr>
      <w:r w:rsidRPr="00803769">
        <w:rPr>
          <w:rFonts w:ascii="Times New Roman" w:eastAsia="Times New Roman" w:hAnsi="Times New Roman" w:cs="Times New Roman"/>
          <w:color w:val="000000"/>
          <w:sz w:val="28"/>
          <w:szCs w:val="28"/>
          <w:lang w:eastAsia="ru-RU"/>
        </w:rPr>
        <w:t xml:space="preserve">Н.М. </w:t>
      </w:r>
      <w:proofErr w:type="spellStart"/>
      <w:r w:rsidRPr="00803769">
        <w:rPr>
          <w:rFonts w:ascii="Times New Roman" w:eastAsia="Times New Roman" w:hAnsi="Times New Roman" w:cs="Times New Roman"/>
          <w:color w:val="000000"/>
          <w:sz w:val="28"/>
          <w:szCs w:val="28"/>
          <w:lang w:eastAsia="ru-RU"/>
        </w:rPr>
        <w:t>Щелованов</w:t>
      </w:r>
      <w:proofErr w:type="spellEnd"/>
      <w:r w:rsidRPr="00803769">
        <w:rPr>
          <w:rFonts w:ascii="Times New Roman" w:eastAsia="Times New Roman" w:hAnsi="Times New Roman" w:cs="Times New Roman"/>
          <w:color w:val="000000"/>
          <w:sz w:val="28"/>
          <w:szCs w:val="28"/>
          <w:lang w:eastAsia="ru-RU"/>
        </w:rPr>
        <w:t xml:space="preserve">, Н.Л. </w:t>
      </w:r>
      <w:proofErr w:type="spellStart"/>
      <w:r w:rsidRPr="00803769">
        <w:rPr>
          <w:rFonts w:ascii="Times New Roman" w:eastAsia="Times New Roman" w:hAnsi="Times New Roman" w:cs="Times New Roman"/>
          <w:color w:val="000000"/>
          <w:sz w:val="28"/>
          <w:szCs w:val="28"/>
          <w:lang w:eastAsia="ru-RU"/>
        </w:rPr>
        <w:t>Фигурин</w:t>
      </w:r>
      <w:proofErr w:type="spellEnd"/>
      <w:r w:rsidRPr="00803769">
        <w:rPr>
          <w:rFonts w:ascii="Times New Roman" w:eastAsia="Times New Roman" w:hAnsi="Times New Roman" w:cs="Times New Roman"/>
          <w:color w:val="000000"/>
          <w:sz w:val="28"/>
          <w:szCs w:val="28"/>
          <w:lang w:eastAsia="ru-RU"/>
        </w:rPr>
        <w:t xml:space="preserve">, М.П. Денисова, М.Ю. </w:t>
      </w:r>
      <w:proofErr w:type="spellStart"/>
      <w:r w:rsidRPr="00803769">
        <w:rPr>
          <w:rFonts w:ascii="Times New Roman" w:eastAsia="Times New Roman" w:hAnsi="Times New Roman" w:cs="Times New Roman"/>
          <w:color w:val="000000"/>
          <w:sz w:val="28"/>
          <w:szCs w:val="28"/>
          <w:lang w:eastAsia="ru-RU"/>
        </w:rPr>
        <w:t>Кистяковская</w:t>
      </w:r>
      <w:proofErr w:type="spellEnd"/>
      <w:r w:rsidRPr="00803769">
        <w:rPr>
          <w:rFonts w:ascii="Times New Roman" w:eastAsia="Times New Roman" w:hAnsi="Times New Roman" w:cs="Times New Roman"/>
          <w:color w:val="000000"/>
          <w:sz w:val="28"/>
          <w:szCs w:val="28"/>
          <w:lang w:eastAsia="ru-RU"/>
        </w:rPr>
        <w:t xml:space="preserve"> показали, что овладение относительно тонкими действиями рук приходит в процессе развития зрения, осязания, развития кинестетического чувства - положения и перемещения тела в пространстве. Вид предмета - это стимул движения рук по направлению к нему. Организованные действия рук формируются у ребенка постепенно на протяжении уже первого полугода его жизни. Пальцы, сжатые в кулак, распрямляются. Начинают выполнять особые движения захватывания предметов. Рука начинает действовать как специфический человеческий орган</w:t>
      </w:r>
    </w:p>
    <w:p w:rsidR="00803769" w:rsidRPr="00803769" w:rsidRDefault="00803769" w:rsidP="00803769">
      <w:pPr>
        <w:spacing w:after="150" w:line="240" w:lineRule="auto"/>
        <w:rPr>
          <w:rFonts w:ascii="Times New Roman" w:eastAsia="Times New Roman" w:hAnsi="Times New Roman" w:cs="Times New Roman"/>
          <w:color w:val="000000"/>
          <w:sz w:val="28"/>
          <w:szCs w:val="28"/>
          <w:lang w:eastAsia="ru-RU"/>
        </w:rPr>
      </w:pPr>
      <w:r w:rsidRPr="00803769">
        <w:rPr>
          <w:rFonts w:ascii="Times New Roman" w:eastAsia="Times New Roman" w:hAnsi="Times New Roman" w:cs="Times New Roman"/>
          <w:color w:val="000000"/>
          <w:sz w:val="28"/>
          <w:szCs w:val="28"/>
          <w:lang w:eastAsia="ru-RU"/>
        </w:rPr>
        <w:t>Развитие мелкой моторики имеет значение в нескольких аспектах, определивших существующие направления научных исследований:</w:t>
      </w:r>
    </w:p>
    <w:p w:rsidR="00803769" w:rsidRPr="00803769" w:rsidRDefault="00803769" w:rsidP="00803769">
      <w:pPr>
        <w:spacing w:after="150" w:line="240" w:lineRule="auto"/>
        <w:rPr>
          <w:rFonts w:ascii="Times New Roman" w:eastAsia="Times New Roman" w:hAnsi="Times New Roman" w:cs="Times New Roman"/>
          <w:color w:val="000000"/>
          <w:sz w:val="28"/>
          <w:szCs w:val="28"/>
          <w:lang w:eastAsia="ru-RU"/>
        </w:rPr>
      </w:pPr>
      <w:r w:rsidRPr="00803769">
        <w:rPr>
          <w:rFonts w:ascii="Times New Roman" w:eastAsia="Times New Roman" w:hAnsi="Times New Roman" w:cs="Times New Roman"/>
          <w:color w:val="000000"/>
          <w:sz w:val="28"/>
          <w:szCs w:val="28"/>
          <w:lang w:eastAsia="ru-RU"/>
        </w:rPr>
        <w:t>- в связи с развитием познавательных способностей;</w:t>
      </w:r>
    </w:p>
    <w:p w:rsidR="00803769" w:rsidRPr="00803769" w:rsidRDefault="00803769" w:rsidP="00803769">
      <w:pPr>
        <w:spacing w:after="150" w:line="240" w:lineRule="auto"/>
        <w:rPr>
          <w:rFonts w:ascii="Times New Roman" w:eastAsia="Times New Roman" w:hAnsi="Times New Roman" w:cs="Times New Roman"/>
          <w:color w:val="000000"/>
          <w:sz w:val="28"/>
          <w:szCs w:val="28"/>
          <w:lang w:eastAsia="ru-RU"/>
        </w:rPr>
      </w:pPr>
      <w:r w:rsidRPr="00803769">
        <w:rPr>
          <w:rFonts w:ascii="Times New Roman" w:eastAsia="Times New Roman" w:hAnsi="Times New Roman" w:cs="Times New Roman"/>
          <w:color w:val="000000"/>
          <w:sz w:val="28"/>
          <w:szCs w:val="28"/>
          <w:lang w:eastAsia="ru-RU"/>
        </w:rPr>
        <w:t>- в связи с развитием речи;</w:t>
      </w:r>
    </w:p>
    <w:p w:rsidR="00803769" w:rsidRPr="00803769" w:rsidRDefault="00803769" w:rsidP="00803769">
      <w:pPr>
        <w:spacing w:after="150" w:line="240" w:lineRule="auto"/>
        <w:rPr>
          <w:rFonts w:ascii="Times New Roman" w:eastAsia="Times New Roman" w:hAnsi="Times New Roman" w:cs="Times New Roman"/>
          <w:color w:val="000000"/>
          <w:sz w:val="28"/>
          <w:szCs w:val="28"/>
          <w:lang w:eastAsia="ru-RU"/>
        </w:rPr>
      </w:pPr>
      <w:r w:rsidRPr="00803769">
        <w:rPr>
          <w:rFonts w:ascii="Times New Roman" w:eastAsia="Times New Roman" w:hAnsi="Times New Roman" w:cs="Times New Roman"/>
          <w:color w:val="000000"/>
          <w:sz w:val="28"/>
          <w:szCs w:val="28"/>
          <w:lang w:eastAsia="ru-RU"/>
        </w:rPr>
        <w:t>- развитие собственных движений рук для осуществления предметных и орудийных действий, в том числе письма.</w:t>
      </w:r>
    </w:p>
    <w:p w:rsidR="00803769" w:rsidRPr="00803769" w:rsidRDefault="00803769" w:rsidP="00803769">
      <w:pPr>
        <w:spacing w:after="150" w:line="240" w:lineRule="auto"/>
        <w:rPr>
          <w:rFonts w:ascii="Times New Roman" w:eastAsia="Times New Roman" w:hAnsi="Times New Roman" w:cs="Times New Roman"/>
          <w:color w:val="000000"/>
          <w:sz w:val="28"/>
          <w:szCs w:val="28"/>
          <w:lang w:eastAsia="ru-RU"/>
        </w:rPr>
      </w:pPr>
      <w:r w:rsidRPr="00803769">
        <w:rPr>
          <w:rFonts w:ascii="Times New Roman" w:eastAsia="Times New Roman" w:hAnsi="Times New Roman" w:cs="Times New Roman"/>
          <w:color w:val="000000"/>
          <w:sz w:val="28"/>
          <w:szCs w:val="28"/>
          <w:lang w:eastAsia="ru-RU"/>
        </w:rPr>
        <w:t>Правильное развитие мелкой моторики определяет также формирование у ребенка сенсомоторной координации - согласованного действия рук и глаз. С помощью зрения ребенок изучает окружающую действительность, контролирует свои движения, благодаря чему они становятся более совершенными и точными. Глаз как бы «обучает» руку, а с помощью ручных движений в предметах, которыми манипулирует ребенок, открывается больше новой информации. Зрение и движения рук становятся основным источником познания ребенком окружающей действительности.</w:t>
      </w:r>
    </w:p>
    <w:p w:rsidR="00803769" w:rsidRPr="00803769" w:rsidRDefault="00803769" w:rsidP="00803769">
      <w:pPr>
        <w:spacing w:after="150" w:line="240" w:lineRule="auto"/>
        <w:rPr>
          <w:rFonts w:ascii="Times New Roman" w:eastAsia="Times New Roman" w:hAnsi="Times New Roman" w:cs="Times New Roman"/>
          <w:color w:val="000000"/>
          <w:sz w:val="28"/>
          <w:szCs w:val="28"/>
          <w:lang w:eastAsia="ru-RU"/>
        </w:rPr>
      </w:pPr>
      <w:r w:rsidRPr="00803769">
        <w:rPr>
          <w:rFonts w:ascii="Times New Roman" w:eastAsia="Times New Roman" w:hAnsi="Times New Roman" w:cs="Times New Roman"/>
          <w:color w:val="000000"/>
          <w:sz w:val="28"/>
          <w:szCs w:val="28"/>
          <w:lang w:eastAsia="ru-RU"/>
        </w:rPr>
        <w:t xml:space="preserve">Таким образом, мелкая моторика рук связана с формированием всех психических процессов, а также формирует самостоятельность ребенка, а, следовательно, развивает </w:t>
      </w:r>
      <w:proofErr w:type="spellStart"/>
      <w:r w:rsidRPr="00803769">
        <w:rPr>
          <w:rFonts w:ascii="Times New Roman" w:eastAsia="Times New Roman" w:hAnsi="Times New Roman" w:cs="Times New Roman"/>
          <w:color w:val="000000"/>
          <w:sz w:val="28"/>
          <w:szCs w:val="28"/>
          <w:lang w:eastAsia="ru-RU"/>
        </w:rPr>
        <w:t>мелкомоторные</w:t>
      </w:r>
      <w:proofErr w:type="spellEnd"/>
      <w:r w:rsidRPr="00803769">
        <w:rPr>
          <w:rFonts w:ascii="Times New Roman" w:eastAsia="Times New Roman" w:hAnsi="Times New Roman" w:cs="Times New Roman"/>
          <w:color w:val="000000"/>
          <w:sz w:val="28"/>
          <w:szCs w:val="28"/>
          <w:lang w:eastAsia="ru-RU"/>
        </w:rPr>
        <w:t xml:space="preserve"> функции, координацию движений, концентрацию внимания, умение довести выбранную работу до конца.</w:t>
      </w:r>
    </w:p>
    <w:p w:rsidR="00803769" w:rsidRPr="00803769" w:rsidRDefault="00803769" w:rsidP="00803769">
      <w:pPr>
        <w:spacing w:after="150" w:line="240" w:lineRule="auto"/>
        <w:jc w:val="center"/>
        <w:rPr>
          <w:rFonts w:ascii="Times New Roman" w:eastAsia="Times New Roman" w:hAnsi="Times New Roman" w:cs="Times New Roman"/>
          <w:color w:val="000000"/>
          <w:sz w:val="28"/>
          <w:szCs w:val="28"/>
          <w:lang w:eastAsia="ru-RU"/>
        </w:rPr>
      </w:pPr>
      <w:r w:rsidRPr="00803769">
        <w:rPr>
          <w:rFonts w:ascii="Times New Roman" w:eastAsia="Times New Roman" w:hAnsi="Times New Roman" w:cs="Times New Roman"/>
          <w:b/>
          <w:bCs/>
          <w:color w:val="000000"/>
          <w:sz w:val="28"/>
          <w:szCs w:val="28"/>
          <w:lang w:eastAsia="ru-RU"/>
        </w:rPr>
        <w:t>1.2 Психофизические основы развития мелкой моторики у детей дошкольного возраста</w:t>
      </w:r>
    </w:p>
    <w:p w:rsidR="00803769" w:rsidRPr="00803769" w:rsidRDefault="00803769" w:rsidP="00803769">
      <w:pPr>
        <w:spacing w:after="150" w:line="240" w:lineRule="auto"/>
        <w:rPr>
          <w:rFonts w:ascii="Times New Roman" w:eastAsia="Times New Roman" w:hAnsi="Times New Roman" w:cs="Times New Roman"/>
          <w:color w:val="000000"/>
          <w:sz w:val="28"/>
          <w:szCs w:val="28"/>
          <w:lang w:eastAsia="ru-RU"/>
        </w:rPr>
      </w:pPr>
      <w:r w:rsidRPr="00803769">
        <w:rPr>
          <w:rFonts w:ascii="Times New Roman" w:eastAsia="Times New Roman" w:hAnsi="Times New Roman" w:cs="Times New Roman"/>
          <w:color w:val="000000"/>
          <w:sz w:val="28"/>
          <w:szCs w:val="28"/>
          <w:lang w:eastAsia="ru-RU"/>
        </w:rPr>
        <w:t>Мелкая моторика развивается естественным образом, начиная с младенческого возраста на базе общей моторики. Сначала ребенок учится хватать предмет, после появляются навыки перекладывания из руки в руку. К двум годам он уже способен рисовать, правильно держать кисточку и ложку. В дошкольном и раннем школьном возрасте моторные навыки становятся более разнообразными и сложными. Увеличивается доля действий, которые требуют согласованных действий обеих рук.</w:t>
      </w:r>
    </w:p>
    <w:p w:rsidR="00803769" w:rsidRPr="00803769" w:rsidRDefault="00803769" w:rsidP="00803769">
      <w:pPr>
        <w:spacing w:after="150" w:line="240" w:lineRule="auto"/>
        <w:rPr>
          <w:rFonts w:ascii="Times New Roman" w:eastAsia="Times New Roman" w:hAnsi="Times New Roman" w:cs="Times New Roman"/>
          <w:color w:val="000000"/>
          <w:sz w:val="28"/>
          <w:szCs w:val="28"/>
          <w:lang w:eastAsia="ru-RU"/>
        </w:rPr>
      </w:pPr>
      <w:r w:rsidRPr="00803769">
        <w:rPr>
          <w:rFonts w:ascii="Times New Roman" w:eastAsia="Times New Roman" w:hAnsi="Times New Roman" w:cs="Times New Roman"/>
          <w:color w:val="000000"/>
          <w:sz w:val="28"/>
          <w:szCs w:val="28"/>
          <w:lang w:eastAsia="ru-RU"/>
        </w:rPr>
        <w:t>Известно, что первые поведенческие реакции ребенка в раннем онтогенезе, как и все его последующее психофизическое развитие, в дошкольном возрасте во многом определяются своевременным поэтапным становлением как двигательной, так и речевой функциональной системы, каждая из которых характеризуется определенными закономерностями развития на каждом возрастном этапе нормального онтогенеза.</w:t>
      </w:r>
    </w:p>
    <w:p w:rsidR="00803769" w:rsidRPr="00803769" w:rsidRDefault="00803769" w:rsidP="00803769">
      <w:pPr>
        <w:spacing w:after="150" w:line="240" w:lineRule="auto"/>
        <w:rPr>
          <w:rFonts w:ascii="Times New Roman" w:eastAsia="Times New Roman" w:hAnsi="Times New Roman" w:cs="Times New Roman"/>
          <w:color w:val="000000"/>
          <w:sz w:val="28"/>
          <w:szCs w:val="28"/>
          <w:lang w:eastAsia="ru-RU"/>
        </w:rPr>
      </w:pPr>
      <w:r w:rsidRPr="00803769">
        <w:rPr>
          <w:rFonts w:ascii="Times New Roman" w:eastAsia="Times New Roman" w:hAnsi="Times New Roman" w:cs="Times New Roman"/>
          <w:color w:val="000000"/>
          <w:sz w:val="28"/>
          <w:szCs w:val="28"/>
          <w:lang w:eastAsia="ru-RU"/>
        </w:rPr>
        <w:lastRenderedPageBreak/>
        <w:t>По данным Е.П. Ильина дети рождаются с рядом готовых двигательных рефлексов, которые обеспечивают им адаптацию к новой для них среде обитания:</w:t>
      </w:r>
    </w:p>
    <w:p w:rsidR="00803769" w:rsidRPr="00803769" w:rsidRDefault="00803769" w:rsidP="00803769">
      <w:pPr>
        <w:spacing w:after="150" w:line="240" w:lineRule="auto"/>
        <w:rPr>
          <w:rFonts w:ascii="Times New Roman" w:eastAsia="Times New Roman" w:hAnsi="Times New Roman" w:cs="Times New Roman"/>
          <w:color w:val="000000"/>
          <w:sz w:val="28"/>
          <w:szCs w:val="28"/>
          <w:lang w:eastAsia="ru-RU"/>
        </w:rPr>
      </w:pPr>
      <w:r w:rsidRPr="00803769">
        <w:rPr>
          <w:rFonts w:ascii="Times New Roman" w:eastAsia="Times New Roman" w:hAnsi="Times New Roman" w:cs="Times New Roman"/>
          <w:color w:val="000000"/>
          <w:sz w:val="28"/>
          <w:szCs w:val="28"/>
          <w:lang w:eastAsia="ru-RU"/>
        </w:rPr>
        <w:t>- </w:t>
      </w:r>
      <w:r w:rsidRPr="00803769">
        <w:rPr>
          <w:rFonts w:ascii="Times New Roman" w:eastAsia="Times New Roman" w:hAnsi="Times New Roman" w:cs="Times New Roman"/>
          <w:i/>
          <w:iCs/>
          <w:color w:val="000000"/>
          <w:sz w:val="28"/>
          <w:szCs w:val="28"/>
          <w:lang w:eastAsia="ru-RU"/>
        </w:rPr>
        <w:t>рефлекс «поиска груди»</w:t>
      </w:r>
      <w:r w:rsidRPr="00803769">
        <w:rPr>
          <w:rFonts w:ascii="Times New Roman" w:eastAsia="Times New Roman" w:hAnsi="Times New Roman" w:cs="Times New Roman"/>
          <w:color w:val="000000"/>
          <w:sz w:val="28"/>
          <w:szCs w:val="28"/>
          <w:lang w:eastAsia="ru-RU"/>
        </w:rPr>
        <w:t>: если погладить ребенка по щеке около уголка рта, он повернет голову в сторону поглаживающей его руки;</w:t>
      </w:r>
    </w:p>
    <w:p w:rsidR="00803769" w:rsidRPr="00803769" w:rsidRDefault="00803769" w:rsidP="00803769">
      <w:pPr>
        <w:spacing w:after="150" w:line="240" w:lineRule="auto"/>
        <w:rPr>
          <w:rFonts w:ascii="Times New Roman" w:eastAsia="Times New Roman" w:hAnsi="Times New Roman" w:cs="Times New Roman"/>
          <w:color w:val="000000"/>
          <w:sz w:val="28"/>
          <w:szCs w:val="28"/>
          <w:lang w:eastAsia="ru-RU"/>
        </w:rPr>
      </w:pPr>
      <w:r w:rsidRPr="00803769">
        <w:rPr>
          <w:rFonts w:ascii="Times New Roman" w:eastAsia="Times New Roman" w:hAnsi="Times New Roman" w:cs="Times New Roman"/>
          <w:color w:val="000000"/>
          <w:sz w:val="28"/>
          <w:szCs w:val="28"/>
          <w:lang w:eastAsia="ru-RU"/>
        </w:rPr>
        <w:t>- </w:t>
      </w:r>
      <w:r w:rsidRPr="00803769">
        <w:rPr>
          <w:rFonts w:ascii="Times New Roman" w:eastAsia="Times New Roman" w:hAnsi="Times New Roman" w:cs="Times New Roman"/>
          <w:i/>
          <w:iCs/>
          <w:color w:val="000000"/>
          <w:sz w:val="28"/>
          <w:szCs w:val="28"/>
          <w:lang w:eastAsia="ru-RU"/>
        </w:rPr>
        <w:t>сосательный рефлекс</w:t>
      </w:r>
      <w:r w:rsidRPr="00803769">
        <w:rPr>
          <w:rFonts w:ascii="Times New Roman" w:eastAsia="Times New Roman" w:hAnsi="Times New Roman" w:cs="Times New Roman"/>
          <w:color w:val="000000"/>
          <w:sz w:val="28"/>
          <w:szCs w:val="28"/>
          <w:lang w:eastAsia="ru-RU"/>
        </w:rPr>
        <w:t>: движения губами для схватывания соска матери;</w:t>
      </w:r>
    </w:p>
    <w:p w:rsidR="00803769" w:rsidRPr="00803769" w:rsidRDefault="00803769" w:rsidP="00803769">
      <w:pPr>
        <w:spacing w:after="150" w:line="240" w:lineRule="auto"/>
        <w:rPr>
          <w:rFonts w:ascii="Times New Roman" w:eastAsia="Times New Roman" w:hAnsi="Times New Roman" w:cs="Times New Roman"/>
          <w:color w:val="000000"/>
          <w:sz w:val="28"/>
          <w:szCs w:val="28"/>
          <w:lang w:eastAsia="ru-RU"/>
        </w:rPr>
      </w:pPr>
      <w:r w:rsidRPr="00803769">
        <w:rPr>
          <w:rFonts w:ascii="Times New Roman" w:eastAsia="Times New Roman" w:hAnsi="Times New Roman" w:cs="Times New Roman"/>
          <w:color w:val="000000"/>
          <w:sz w:val="28"/>
          <w:szCs w:val="28"/>
          <w:lang w:eastAsia="ru-RU"/>
        </w:rPr>
        <w:t>- </w:t>
      </w:r>
      <w:r w:rsidRPr="00803769">
        <w:rPr>
          <w:rFonts w:ascii="Times New Roman" w:eastAsia="Times New Roman" w:hAnsi="Times New Roman" w:cs="Times New Roman"/>
          <w:i/>
          <w:iCs/>
          <w:color w:val="000000"/>
          <w:sz w:val="28"/>
          <w:szCs w:val="28"/>
          <w:lang w:eastAsia="ru-RU"/>
        </w:rPr>
        <w:t xml:space="preserve">рефлекс </w:t>
      </w:r>
      <w:proofErr w:type="spellStart"/>
      <w:r w:rsidRPr="00803769">
        <w:rPr>
          <w:rFonts w:ascii="Times New Roman" w:eastAsia="Times New Roman" w:hAnsi="Times New Roman" w:cs="Times New Roman"/>
          <w:i/>
          <w:iCs/>
          <w:color w:val="000000"/>
          <w:sz w:val="28"/>
          <w:szCs w:val="28"/>
          <w:lang w:eastAsia="ru-RU"/>
        </w:rPr>
        <w:t>шагания</w:t>
      </w:r>
      <w:proofErr w:type="spellEnd"/>
      <w:r w:rsidRPr="00803769">
        <w:rPr>
          <w:rFonts w:ascii="Times New Roman" w:eastAsia="Times New Roman" w:hAnsi="Times New Roman" w:cs="Times New Roman"/>
          <w:color w:val="000000"/>
          <w:sz w:val="28"/>
          <w:szCs w:val="28"/>
          <w:lang w:eastAsia="ru-RU"/>
        </w:rPr>
        <w:t>: если ребенка держать вертикально так, чтобы его ступни касались твердой поверхности, и передвигать его над ней, он производит ногами движения, похожие на ходьбу;</w:t>
      </w:r>
    </w:p>
    <w:p w:rsidR="00803769" w:rsidRPr="00803769" w:rsidRDefault="00803769" w:rsidP="00803769">
      <w:pPr>
        <w:spacing w:after="150" w:line="240" w:lineRule="auto"/>
        <w:rPr>
          <w:rFonts w:ascii="Times New Roman" w:eastAsia="Times New Roman" w:hAnsi="Times New Roman" w:cs="Times New Roman"/>
          <w:color w:val="000000"/>
          <w:sz w:val="28"/>
          <w:szCs w:val="28"/>
          <w:lang w:eastAsia="ru-RU"/>
        </w:rPr>
      </w:pPr>
      <w:r w:rsidRPr="00803769">
        <w:rPr>
          <w:rFonts w:ascii="Times New Roman" w:eastAsia="Times New Roman" w:hAnsi="Times New Roman" w:cs="Times New Roman"/>
          <w:color w:val="000000"/>
          <w:sz w:val="28"/>
          <w:szCs w:val="28"/>
          <w:lang w:eastAsia="ru-RU"/>
        </w:rPr>
        <w:t>- </w:t>
      </w:r>
      <w:r w:rsidRPr="00803769">
        <w:rPr>
          <w:rFonts w:ascii="Times New Roman" w:eastAsia="Times New Roman" w:hAnsi="Times New Roman" w:cs="Times New Roman"/>
          <w:i/>
          <w:iCs/>
          <w:color w:val="000000"/>
          <w:sz w:val="28"/>
          <w:szCs w:val="28"/>
          <w:lang w:eastAsia="ru-RU"/>
        </w:rPr>
        <w:t>хватательный рефлекс</w:t>
      </w:r>
      <w:r w:rsidRPr="00803769">
        <w:rPr>
          <w:rFonts w:ascii="Times New Roman" w:eastAsia="Times New Roman" w:hAnsi="Times New Roman" w:cs="Times New Roman"/>
          <w:color w:val="000000"/>
          <w:sz w:val="28"/>
          <w:szCs w:val="28"/>
          <w:lang w:eastAsia="ru-RU"/>
        </w:rPr>
        <w:t>: ребенок крепко схватывает любой предмет, коснувшийся его ладони; при этом он может держаться на весу целую минуту;</w:t>
      </w:r>
    </w:p>
    <w:p w:rsidR="00803769" w:rsidRPr="00803769" w:rsidRDefault="00803769" w:rsidP="00803769">
      <w:pPr>
        <w:spacing w:after="150" w:line="240" w:lineRule="auto"/>
        <w:rPr>
          <w:rFonts w:ascii="Times New Roman" w:eastAsia="Times New Roman" w:hAnsi="Times New Roman" w:cs="Times New Roman"/>
          <w:color w:val="000000"/>
          <w:sz w:val="28"/>
          <w:szCs w:val="28"/>
          <w:lang w:eastAsia="ru-RU"/>
        </w:rPr>
      </w:pPr>
      <w:r w:rsidRPr="00803769">
        <w:rPr>
          <w:rFonts w:ascii="Times New Roman" w:eastAsia="Times New Roman" w:hAnsi="Times New Roman" w:cs="Times New Roman"/>
          <w:color w:val="000000"/>
          <w:sz w:val="28"/>
          <w:szCs w:val="28"/>
          <w:lang w:eastAsia="ru-RU"/>
        </w:rPr>
        <w:t>- </w:t>
      </w:r>
      <w:r w:rsidRPr="00803769">
        <w:rPr>
          <w:rFonts w:ascii="Times New Roman" w:eastAsia="Times New Roman" w:hAnsi="Times New Roman" w:cs="Times New Roman"/>
          <w:i/>
          <w:iCs/>
          <w:color w:val="000000"/>
          <w:sz w:val="28"/>
          <w:szCs w:val="28"/>
          <w:lang w:eastAsia="ru-RU"/>
        </w:rPr>
        <w:t>шейно-тонический рефлекс</w:t>
      </w:r>
      <w:r w:rsidRPr="00803769">
        <w:rPr>
          <w:rFonts w:ascii="Times New Roman" w:eastAsia="Times New Roman" w:hAnsi="Times New Roman" w:cs="Times New Roman"/>
          <w:color w:val="000000"/>
          <w:sz w:val="28"/>
          <w:szCs w:val="28"/>
          <w:lang w:eastAsia="ru-RU"/>
        </w:rPr>
        <w:t>: при повороте в сторону головы лежащего на спине ребенка он принимает позу, похожую на позу фехтовальщика;</w:t>
      </w:r>
    </w:p>
    <w:p w:rsidR="00803769" w:rsidRPr="00803769" w:rsidRDefault="00803769" w:rsidP="00803769">
      <w:pPr>
        <w:spacing w:after="150" w:line="240" w:lineRule="auto"/>
        <w:rPr>
          <w:rFonts w:ascii="Times New Roman" w:eastAsia="Times New Roman" w:hAnsi="Times New Roman" w:cs="Times New Roman"/>
          <w:color w:val="000000"/>
          <w:sz w:val="28"/>
          <w:szCs w:val="28"/>
          <w:lang w:eastAsia="ru-RU"/>
        </w:rPr>
      </w:pPr>
      <w:r w:rsidRPr="00803769">
        <w:rPr>
          <w:rFonts w:ascii="Times New Roman" w:eastAsia="Times New Roman" w:hAnsi="Times New Roman" w:cs="Times New Roman"/>
          <w:color w:val="000000"/>
          <w:sz w:val="28"/>
          <w:szCs w:val="28"/>
          <w:lang w:eastAsia="ru-RU"/>
        </w:rPr>
        <w:t>- </w:t>
      </w:r>
      <w:r w:rsidRPr="00803769">
        <w:rPr>
          <w:rFonts w:ascii="Times New Roman" w:eastAsia="Times New Roman" w:hAnsi="Times New Roman" w:cs="Times New Roman"/>
          <w:i/>
          <w:iCs/>
          <w:color w:val="000000"/>
          <w:sz w:val="28"/>
          <w:szCs w:val="28"/>
          <w:lang w:eastAsia="ru-RU"/>
        </w:rPr>
        <w:t>рефлекс Моро</w:t>
      </w:r>
      <w:r w:rsidRPr="00803769">
        <w:rPr>
          <w:rFonts w:ascii="Times New Roman" w:eastAsia="Times New Roman" w:hAnsi="Times New Roman" w:cs="Times New Roman"/>
          <w:color w:val="000000"/>
          <w:sz w:val="28"/>
          <w:szCs w:val="28"/>
          <w:lang w:eastAsia="ru-RU"/>
        </w:rPr>
        <w:t>: если голове ребенка придать некоторое ускорение, например, слегка подтолкнуть подушку под его головой, он быстро разводит руки в стороны и растопыривает пальцы, как будто бы, падая, хочет за что-то ухватиться.</w:t>
      </w:r>
    </w:p>
    <w:p w:rsidR="00803769" w:rsidRPr="00803769" w:rsidRDefault="00803769" w:rsidP="00803769">
      <w:pPr>
        <w:spacing w:after="150" w:line="240" w:lineRule="auto"/>
        <w:rPr>
          <w:rFonts w:ascii="Times New Roman" w:eastAsia="Times New Roman" w:hAnsi="Times New Roman" w:cs="Times New Roman"/>
          <w:color w:val="000000"/>
          <w:sz w:val="28"/>
          <w:szCs w:val="28"/>
          <w:lang w:eastAsia="ru-RU"/>
        </w:rPr>
      </w:pPr>
      <w:r w:rsidRPr="00803769">
        <w:rPr>
          <w:rFonts w:ascii="Times New Roman" w:eastAsia="Times New Roman" w:hAnsi="Times New Roman" w:cs="Times New Roman"/>
          <w:i/>
          <w:iCs/>
          <w:color w:val="000000"/>
          <w:sz w:val="28"/>
          <w:szCs w:val="28"/>
          <w:lang w:eastAsia="ru-RU"/>
        </w:rPr>
        <w:t>К 4 месяцам</w:t>
      </w:r>
      <w:r w:rsidRPr="00803769">
        <w:rPr>
          <w:rFonts w:ascii="Times New Roman" w:eastAsia="Times New Roman" w:hAnsi="Times New Roman" w:cs="Times New Roman"/>
          <w:color w:val="000000"/>
          <w:sz w:val="28"/>
          <w:szCs w:val="28"/>
          <w:lang w:eastAsia="ru-RU"/>
        </w:rPr>
        <w:t xml:space="preserve"> некоторые из этих безусловных рефлексов исчезают (например, рефлекс </w:t>
      </w:r>
      <w:proofErr w:type="spellStart"/>
      <w:r w:rsidRPr="00803769">
        <w:rPr>
          <w:rFonts w:ascii="Times New Roman" w:eastAsia="Times New Roman" w:hAnsi="Times New Roman" w:cs="Times New Roman"/>
          <w:color w:val="000000"/>
          <w:sz w:val="28"/>
          <w:szCs w:val="28"/>
          <w:lang w:eastAsia="ru-RU"/>
        </w:rPr>
        <w:t>шагания</w:t>
      </w:r>
      <w:proofErr w:type="spellEnd"/>
      <w:r w:rsidRPr="00803769">
        <w:rPr>
          <w:rFonts w:ascii="Times New Roman" w:eastAsia="Times New Roman" w:hAnsi="Times New Roman" w:cs="Times New Roman"/>
          <w:color w:val="000000"/>
          <w:sz w:val="28"/>
          <w:szCs w:val="28"/>
          <w:lang w:eastAsia="ru-RU"/>
        </w:rPr>
        <w:t>) или превращаются в условные рефлексы. В первые </w:t>
      </w:r>
      <w:r w:rsidRPr="00803769">
        <w:rPr>
          <w:rFonts w:ascii="Times New Roman" w:eastAsia="Times New Roman" w:hAnsi="Times New Roman" w:cs="Times New Roman"/>
          <w:i/>
          <w:iCs/>
          <w:color w:val="000000"/>
          <w:sz w:val="28"/>
          <w:szCs w:val="28"/>
          <w:lang w:eastAsia="ru-RU"/>
        </w:rPr>
        <w:t>3 месяца</w:t>
      </w:r>
      <w:r w:rsidRPr="00803769">
        <w:rPr>
          <w:rFonts w:ascii="Times New Roman" w:eastAsia="Times New Roman" w:hAnsi="Times New Roman" w:cs="Times New Roman"/>
          <w:color w:val="000000"/>
          <w:sz w:val="28"/>
          <w:szCs w:val="28"/>
          <w:lang w:eastAsia="ru-RU"/>
        </w:rPr>
        <w:t> жизни ребенок выполняет активные непроизвольные (так называемые массивные) движения. </w:t>
      </w:r>
      <w:r w:rsidRPr="00803769">
        <w:rPr>
          <w:rFonts w:ascii="Times New Roman" w:eastAsia="Times New Roman" w:hAnsi="Times New Roman" w:cs="Times New Roman"/>
          <w:i/>
          <w:iCs/>
          <w:color w:val="000000"/>
          <w:sz w:val="28"/>
          <w:szCs w:val="28"/>
          <w:lang w:eastAsia="ru-RU"/>
        </w:rPr>
        <w:t>На 6-м месяце</w:t>
      </w:r>
      <w:r w:rsidRPr="00803769">
        <w:rPr>
          <w:rFonts w:ascii="Times New Roman" w:eastAsia="Times New Roman" w:hAnsi="Times New Roman" w:cs="Times New Roman"/>
          <w:color w:val="000000"/>
          <w:sz w:val="28"/>
          <w:szCs w:val="28"/>
          <w:lang w:eastAsia="ru-RU"/>
        </w:rPr>
        <w:t> тонус и координация активности мышц-антагонистов становятся благоприятными для осуществления произвольных движений. </w:t>
      </w:r>
      <w:r w:rsidRPr="00803769">
        <w:rPr>
          <w:rFonts w:ascii="Times New Roman" w:eastAsia="Times New Roman" w:hAnsi="Times New Roman" w:cs="Times New Roman"/>
          <w:i/>
          <w:iCs/>
          <w:color w:val="000000"/>
          <w:sz w:val="28"/>
          <w:szCs w:val="28"/>
          <w:lang w:eastAsia="ru-RU"/>
        </w:rPr>
        <w:t>В 4 месяца</w:t>
      </w:r>
      <w:r w:rsidRPr="00803769">
        <w:rPr>
          <w:rFonts w:ascii="Times New Roman" w:eastAsia="Times New Roman" w:hAnsi="Times New Roman" w:cs="Times New Roman"/>
          <w:color w:val="000000"/>
          <w:sz w:val="28"/>
          <w:szCs w:val="28"/>
          <w:lang w:eastAsia="ru-RU"/>
        </w:rPr>
        <w:t> ребенок может переворачиваться с живота на спину и обратно. Приблизительно в этом возрасте в поведении младенца начинает появляться определенная осмысленность, свидетельствующая о наступлении нового этапа в развитии психомоторики - появления произвольных движений.</w:t>
      </w:r>
    </w:p>
    <w:p w:rsidR="00803769" w:rsidRPr="00803769" w:rsidRDefault="00803769" w:rsidP="00803769">
      <w:pPr>
        <w:spacing w:after="150" w:line="240" w:lineRule="auto"/>
        <w:rPr>
          <w:rFonts w:ascii="Times New Roman" w:eastAsia="Times New Roman" w:hAnsi="Times New Roman" w:cs="Times New Roman"/>
          <w:color w:val="000000"/>
          <w:sz w:val="28"/>
          <w:szCs w:val="28"/>
          <w:lang w:eastAsia="ru-RU"/>
        </w:rPr>
      </w:pPr>
      <w:r w:rsidRPr="00803769">
        <w:rPr>
          <w:rFonts w:ascii="Times New Roman" w:eastAsia="Times New Roman" w:hAnsi="Times New Roman" w:cs="Times New Roman"/>
          <w:i/>
          <w:iCs/>
          <w:color w:val="000000"/>
          <w:sz w:val="28"/>
          <w:szCs w:val="28"/>
          <w:lang w:eastAsia="ru-RU"/>
        </w:rPr>
        <w:t>В возрасте 4-5 месяцев</w:t>
      </w:r>
      <w:r w:rsidRPr="00803769">
        <w:rPr>
          <w:rFonts w:ascii="Times New Roman" w:eastAsia="Times New Roman" w:hAnsi="Times New Roman" w:cs="Times New Roman"/>
          <w:color w:val="000000"/>
          <w:sz w:val="28"/>
          <w:szCs w:val="28"/>
          <w:lang w:eastAsia="ru-RU"/>
        </w:rPr>
        <w:t> рука ребенка начинает выполнять роль манипуляторного органа. Ребенок может обхватывать одну руку другой, схватить рукой ногу, разглядывать ее или обследовать ртом. В этом же возрасте ребенок начинает тянуться к предметам, хватает их, машет ими, стучит, бросает их. Развивается зрительно-моторная координация, т.е. осуществление двигательных действий под контролем зрения.</w:t>
      </w:r>
    </w:p>
    <w:p w:rsidR="00803769" w:rsidRPr="00803769" w:rsidRDefault="00803769" w:rsidP="00803769">
      <w:pPr>
        <w:spacing w:after="150" w:line="240" w:lineRule="auto"/>
        <w:rPr>
          <w:rFonts w:ascii="Times New Roman" w:eastAsia="Times New Roman" w:hAnsi="Times New Roman" w:cs="Times New Roman"/>
          <w:color w:val="000000"/>
          <w:sz w:val="28"/>
          <w:szCs w:val="28"/>
          <w:lang w:eastAsia="ru-RU"/>
        </w:rPr>
      </w:pPr>
      <w:r w:rsidRPr="00803769">
        <w:rPr>
          <w:rFonts w:ascii="Times New Roman" w:eastAsia="Times New Roman" w:hAnsi="Times New Roman" w:cs="Times New Roman"/>
          <w:i/>
          <w:iCs/>
          <w:color w:val="000000"/>
          <w:sz w:val="28"/>
          <w:szCs w:val="28"/>
          <w:lang w:eastAsia="ru-RU"/>
        </w:rPr>
        <w:t>В возрасте 4-6 месяцев</w:t>
      </w:r>
      <w:r w:rsidRPr="00803769">
        <w:rPr>
          <w:rFonts w:ascii="Times New Roman" w:eastAsia="Times New Roman" w:hAnsi="Times New Roman" w:cs="Times New Roman"/>
          <w:color w:val="000000"/>
          <w:sz w:val="28"/>
          <w:szCs w:val="28"/>
          <w:lang w:eastAsia="ru-RU"/>
        </w:rPr>
        <w:t> развивается произвольное управление движениями глаз, что связано с функционированием лобного глазодвигательного центра. Произвольное прослеживание, обеспечивающее получение пространственной зрительной информации детьми этого возраста, осуществляется скачкообразными движениями глаз и лишь на 2-м году жизни переходит в плавное прослеживание.</w:t>
      </w:r>
    </w:p>
    <w:p w:rsidR="00803769" w:rsidRPr="00803769" w:rsidRDefault="00803769" w:rsidP="00803769">
      <w:pPr>
        <w:spacing w:after="150" w:line="240" w:lineRule="auto"/>
        <w:rPr>
          <w:rFonts w:ascii="Times New Roman" w:eastAsia="Times New Roman" w:hAnsi="Times New Roman" w:cs="Times New Roman"/>
          <w:color w:val="000000"/>
          <w:sz w:val="28"/>
          <w:szCs w:val="28"/>
          <w:lang w:eastAsia="ru-RU"/>
        </w:rPr>
      </w:pPr>
      <w:r w:rsidRPr="00803769">
        <w:rPr>
          <w:rFonts w:ascii="Times New Roman" w:eastAsia="Times New Roman" w:hAnsi="Times New Roman" w:cs="Times New Roman"/>
          <w:i/>
          <w:iCs/>
          <w:color w:val="000000"/>
          <w:sz w:val="28"/>
          <w:szCs w:val="28"/>
          <w:lang w:eastAsia="ru-RU"/>
        </w:rPr>
        <w:t>В возрасте 5-6 месяцев</w:t>
      </w:r>
      <w:r w:rsidRPr="00803769">
        <w:rPr>
          <w:rFonts w:ascii="Times New Roman" w:eastAsia="Times New Roman" w:hAnsi="Times New Roman" w:cs="Times New Roman"/>
          <w:color w:val="000000"/>
          <w:sz w:val="28"/>
          <w:szCs w:val="28"/>
          <w:lang w:eastAsia="ru-RU"/>
        </w:rPr>
        <w:t> происходит формирование единой зрительно-двигательной системы, обеспечивающей возможность управления произвольными движениями в пространстве.</w:t>
      </w:r>
    </w:p>
    <w:p w:rsidR="00803769" w:rsidRPr="00803769" w:rsidRDefault="00803769" w:rsidP="00803769">
      <w:pPr>
        <w:spacing w:after="150" w:line="240" w:lineRule="auto"/>
        <w:rPr>
          <w:rFonts w:ascii="Times New Roman" w:eastAsia="Times New Roman" w:hAnsi="Times New Roman" w:cs="Times New Roman"/>
          <w:color w:val="000000"/>
          <w:sz w:val="28"/>
          <w:szCs w:val="28"/>
          <w:lang w:eastAsia="ru-RU"/>
        </w:rPr>
      </w:pPr>
      <w:r w:rsidRPr="00803769">
        <w:rPr>
          <w:rFonts w:ascii="Times New Roman" w:eastAsia="Times New Roman" w:hAnsi="Times New Roman" w:cs="Times New Roman"/>
          <w:color w:val="000000"/>
          <w:sz w:val="28"/>
          <w:szCs w:val="28"/>
          <w:lang w:eastAsia="ru-RU"/>
        </w:rPr>
        <w:t>Примерно </w:t>
      </w:r>
      <w:r w:rsidRPr="00803769">
        <w:rPr>
          <w:rFonts w:ascii="Times New Roman" w:eastAsia="Times New Roman" w:hAnsi="Times New Roman" w:cs="Times New Roman"/>
          <w:i/>
          <w:iCs/>
          <w:color w:val="000000"/>
          <w:sz w:val="28"/>
          <w:szCs w:val="28"/>
          <w:lang w:eastAsia="ru-RU"/>
        </w:rPr>
        <w:t>в 7-8 месяцев</w:t>
      </w:r>
      <w:r w:rsidRPr="00803769">
        <w:rPr>
          <w:rFonts w:ascii="Times New Roman" w:eastAsia="Times New Roman" w:hAnsi="Times New Roman" w:cs="Times New Roman"/>
          <w:color w:val="000000"/>
          <w:sz w:val="28"/>
          <w:szCs w:val="28"/>
          <w:lang w:eastAsia="ru-RU"/>
        </w:rPr>
        <w:t> младенцы начинают располагать кисти рук таким образом, чтобы им было проще ухватить предмет. Например, пытаясь схватить длинный тонкий прут, дети располагают свои пальцы перпендикулярно пруту, что наиболее удобно для хватания. Улучшение управления каждой рукой в отдельности на протяжении младенчества сопровождается возрастающей координацией рук.</w:t>
      </w:r>
    </w:p>
    <w:p w:rsidR="00803769" w:rsidRPr="00803769" w:rsidRDefault="00803769" w:rsidP="00803769">
      <w:pPr>
        <w:spacing w:after="150" w:line="240" w:lineRule="auto"/>
        <w:rPr>
          <w:rFonts w:ascii="Times New Roman" w:eastAsia="Times New Roman" w:hAnsi="Times New Roman" w:cs="Times New Roman"/>
          <w:color w:val="000000"/>
          <w:sz w:val="28"/>
          <w:szCs w:val="28"/>
          <w:lang w:eastAsia="ru-RU"/>
        </w:rPr>
      </w:pPr>
      <w:r w:rsidRPr="00803769">
        <w:rPr>
          <w:rFonts w:ascii="Times New Roman" w:eastAsia="Times New Roman" w:hAnsi="Times New Roman" w:cs="Times New Roman"/>
          <w:color w:val="000000"/>
          <w:sz w:val="28"/>
          <w:szCs w:val="28"/>
          <w:lang w:eastAsia="ru-RU"/>
        </w:rPr>
        <w:lastRenderedPageBreak/>
        <w:t xml:space="preserve">Эти многочисленные изменения в </w:t>
      </w:r>
      <w:proofErr w:type="spellStart"/>
      <w:r w:rsidRPr="00803769">
        <w:rPr>
          <w:rFonts w:ascii="Times New Roman" w:eastAsia="Times New Roman" w:hAnsi="Times New Roman" w:cs="Times New Roman"/>
          <w:color w:val="000000"/>
          <w:sz w:val="28"/>
          <w:szCs w:val="28"/>
          <w:lang w:eastAsia="ru-RU"/>
        </w:rPr>
        <w:t>дотягивании</w:t>
      </w:r>
      <w:proofErr w:type="spellEnd"/>
      <w:r w:rsidRPr="00803769">
        <w:rPr>
          <w:rFonts w:ascii="Times New Roman" w:eastAsia="Times New Roman" w:hAnsi="Times New Roman" w:cs="Times New Roman"/>
          <w:color w:val="000000"/>
          <w:sz w:val="28"/>
          <w:szCs w:val="28"/>
          <w:lang w:eastAsia="ru-RU"/>
        </w:rPr>
        <w:t xml:space="preserve"> и хватании хорошо иллюстрируются тем, как дети учатся есть. Р. Кайл приводит следующие примеры: шестимесячным детям часто дают кусочки еды, такие как разрезанный банан или зеленые бобы. Дети могут легко брать в руку подобные продукты, но донести их до рта не так просто. Рука с зажатым в нем вкусным кусочком может подняться к щеке, затем передвинуться к уголку губ и, наконец, добраться до рта. Задача выполнена, но лишь со многими отклонениями от цели. Координация глаз-рука быстро улучшается, так что довольно скоро различные по размеру, форме и структуре продукты попадают прямо в рот. [10]</w:t>
      </w:r>
    </w:p>
    <w:p w:rsidR="00803769" w:rsidRPr="00803769" w:rsidRDefault="00803769" w:rsidP="00803769">
      <w:pPr>
        <w:spacing w:after="150" w:line="240" w:lineRule="auto"/>
        <w:rPr>
          <w:rFonts w:ascii="Times New Roman" w:eastAsia="Times New Roman" w:hAnsi="Times New Roman" w:cs="Times New Roman"/>
          <w:color w:val="000000"/>
          <w:sz w:val="28"/>
          <w:szCs w:val="28"/>
          <w:lang w:eastAsia="ru-RU"/>
        </w:rPr>
      </w:pPr>
      <w:r w:rsidRPr="00803769">
        <w:rPr>
          <w:rFonts w:ascii="Times New Roman" w:eastAsia="Times New Roman" w:hAnsi="Times New Roman" w:cs="Times New Roman"/>
          <w:i/>
          <w:iCs/>
          <w:color w:val="000000"/>
          <w:sz w:val="28"/>
          <w:szCs w:val="28"/>
          <w:lang w:eastAsia="ru-RU"/>
        </w:rPr>
        <w:t>В возрасте 7-10 месяцев</w:t>
      </w:r>
      <w:r w:rsidRPr="00803769">
        <w:rPr>
          <w:rFonts w:ascii="Times New Roman" w:eastAsia="Times New Roman" w:hAnsi="Times New Roman" w:cs="Times New Roman"/>
          <w:color w:val="000000"/>
          <w:sz w:val="28"/>
          <w:szCs w:val="28"/>
          <w:lang w:eastAsia="ru-RU"/>
        </w:rPr>
        <w:t> зрительно-моторная координация достигает высокого развития: ребенок уже может открывать и закрывать крышку коробки, вкладывать шарик в полый кубик, доставать один привлекший его внимание предмет с помощью другого. Однако игры с предметами у детей до 10 месяцев имеют еще чисто манипуляторный характер: предметы перекладываются из руки в руку, их бросают, ими стучат и т. д.</w:t>
      </w:r>
    </w:p>
    <w:p w:rsidR="00803769" w:rsidRPr="00803769" w:rsidRDefault="00803769" w:rsidP="00803769">
      <w:pPr>
        <w:spacing w:after="150" w:line="240" w:lineRule="auto"/>
        <w:rPr>
          <w:rFonts w:ascii="Times New Roman" w:eastAsia="Times New Roman" w:hAnsi="Times New Roman" w:cs="Times New Roman"/>
          <w:color w:val="000000"/>
          <w:sz w:val="28"/>
          <w:szCs w:val="28"/>
          <w:lang w:eastAsia="ru-RU"/>
        </w:rPr>
      </w:pPr>
      <w:r w:rsidRPr="00803769">
        <w:rPr>
          <w:rFonts w:ascii="Times New Roman" w:eastAsia="Times New Roman" w:hAnsi="Times New Roman" w:cs="Times New Roman"/>
          <w:i/>
          <w:iCs/>
          <w:color w:val="000000"/>
          <w:sz w:val="28"/>
          <w:szCs w:val="28"/>
          <w:lang w:eastAsia="ru-RU"/>
        </w:rPr>
        <w:t>В возрасте 12 месяцев</w:t>
      </w:r>
      <w:r w:rsidRPr="00803769">
        <w:rPr>
          <w:rFonts w:ascii="Times New Roman" w:eastAsia="Times New Roman" w:hAnsi="Times New Roman" w:cs="Times New Roman"/>
          <w:color w:val="000000"/>
          <w:sz w:val="28"/>
          <w:szCs w:val="28"/>
          <w:lang w:eastAsia="ru-RU"/>
        </w:rPr>
        <w:t> тонкая моторика становится еще более совершенной - ребенок может брать мелкие предметы и рассматривать их, зажимая между большим и указательным пальцами. Он может засовывать мелкие предметы в щели, пользоваться во время еды ложкой, пить из чашки.</w:t>
      </w:r>
    </w:p>
    <w:p w:rsidR="00803769" w:rsidRPr="00803769" w:rsidRDefault="00803769" w:rsidP="00803769">
      <w:pPr>
        <w:spacing w:after="150" w:line="240" w:lineRule="auto"/>
        <w:rPr>
          <w:rFonts w:ascii="Times New Roman" w:eastAsia="Times New Roman" w:hAnsi="Times New Roman" w:cs="Times New Roman"/>
          <w:color w:val="000000"/>
          <w:sz w:val="28"/>
          <w:szCs w:val="28"/>
          <w:lang w:eastAsia="ru-RU"/>
        </w:rPr>
      </w:pPr>
      <w:r w:rsidRPr="00803769">
        <w:rPr>
          <w:rFonts w:ascii="Times New Roman" w:eastAsia="Times New Roman" w:hAnsi="Times New Roman" w:cs="Times New Roman"/>
          <w:i/>
          <w:iCs/>
          <w:color w:val="000000"/>
          <w:sz w:val="28"/>
          <w:szCs w:val="28"/>
          <w:lang w:eastAsia="ru-RU"/>
        </w:rPr>
        <w:t>В период раннего детства (до 3 лет)</w:t>
      </w:r>
      <w:r w:rsidRPr="00803769">
        <w:rPr>
          <w:rFonts w:ascii="Times New Roman" w:eastAsia="Times New Roman" w:hAnsi="Times New Roman" w:cs="Times New Roman"/>
          <w:color w:val="000000"/>
          <w:sz w:val="28"/>
          <w:szCs w:val="28"/>
          <w:lang w:eastAsia="ru-RU"/>
        </w:rPr>
        <w:t> продолжает совершенствоваться зрительно-моторная координация. В 18 месяцев дети могут выстроить башню из двух-четырех кубиков, самостоятельно есть, начинают пытаться бегать, частично самостоятельно раздеваются. </w:t>
      </w:r>
      <w:r w:rsidRPr="00803769">
        <w:rPr>
          <w:rFonts w:ascii="Times New Roman" w:eastAsia="Times New Roman" w:hAnsi="Times New Roman" w:cs="Times New Roman"/>
          <w:i/>
          <w:iCs/>
          <w:color w:val="000000"/>
          <w:sz w:val="28"/>
          <w:szCs w:val="28"/>
          <w:lang w:eastAsia="ru-RU"/>
        </w:rPr>
        <w:t>В возрасте 2-3 лет</w:t>
      </w:r>
      <w:r w:rsidRPr="00803769">
        <w:rPr>
          <w:rFonts w:ascii="Times New Roman" w:eastAsia="Times New Roman" w:hAnsi="Times New Roman" w:cs="Times New Roman"/>
          <w:color w:val="000000"/>
          <w:sz w:val="28"/>
          <w:szCs w:val="28"/>
          <w:lang w:eastAsia="ru-RU"/>
        </w:rPr>
        <w:t> психомоторика детей развита уже достаточно высоко. Они выучиваются бегать, подпрыгивать на двух ногах, бить по мячу ногой</w:t>
      </w:r>
      <w:r>
        <w:rPr>
          <w:rFonts w:ascii="Times New Roman" w:eastAsia="Times New Roman" w:hAnsi="Times New Roman" w:cs="Times New Roman"/>
          <w:color w:val="000000"/>
          <w:sz w:val="28"/>
          <w:szCs w:val="28"/>
          <w:lang w:eastAsia="ru-RU"/>
        </w:rPr>
        <w:t>.</w:t>
      </w:r>
    </w:p>
    <w:p w:rsidR="00803769" w:rsidRPr="00803769" w:rsidRDefault="00803769" w:rsidP="00803769">
      <w:pPr>
        <w:spacing w:after="150" w:line="240" w:lineRule="auto"/>
        <w:rPr>
          <w:rFonts w:ascii="Times New Roman" w:eastAsia="Times New Roman" w:hAnsi="Times New Roman" w:cs="Times New Roman"/>
          <w:color w:val="000000"/>
          <w:sz w:val="28"/>
          <w:szCs w:val="28"/>
          <w:lang w:eastAsia="ru-RU"/>
        </w:rPr>
      </w:pPr>
      <w:r w:rsidRPr="00803769">
        <w:rPr>
          <w:rFonts w:ascii="Times New Roman" w:eastAsia="Times New Roman" w:hAnsi="Times New Roman" w:cs="Times New Roman"/>
          <w:i/>
          <w:iCs/>
          <w:color w:val="000000"/>
          <w:sz w:val="28"/>
          <w:szCs w:val="28"/>
          <w:lang w:eastAsia="ru-RU"/>
        </w:rPr>
        <w:t>Четырехлетние дети</w:t>
      </w:r>
      <w:r w:rsidRPr="00803769">
        <w:rPr>
          <w:rFonts w:ascii="Times New Roman" w:eastAsia="Times New Roman" w:hAnsi="Times New Roman" w:cs="Times New Roman"/>
          <w:color w:val="000000"/>
          <w:sz w:val="28"/>
          <w:szCs w:val="28"/>
          <w:lang w:eastAsia="ru-RU"/>
        </w:rPr>
        <w:t> могут рисовать карандашом простые формы и фигуры, рисуют красками, выстраивают конструкции из кубиков. Могут самостоятельно одеваться и раздеваться. </w:t>
      </w:r>
      <w:r w:rsidRPr="00803769">
        <w:rPr>
          <w:rFonts w:ascii="Times New Roman" w:eastAsia="Times New Roman" w:hAnsi="Times New Roman" w:cs="Times New Roman"/>
          <w:i/>
          <w:iCs/>
          <w:color w:val="000000"/>
          <w:sz w:val="28"/>
          <w:szCs w:val="28"/>
          <w:lang w:eastAsia="ru-RU"/>
        </w:rPr>
        <w:t>В 5 лет</w:t>
      </w:r>
      <w:r w:rsidRPr="00803769">
        <w:rPr>
          <w:rFonts w:ascii="Times New Roman" w:eastAsia="Times New Roman" w:hAnsi="Times New Roman" w:cs="Times New Roman"/>
          <w:color w:val="000000"/>
          <w:sz w:val="28"/>
          <w:szCs w:val="28"/>
          <w:lang w:eastAsia="ru-RU"/>
        </w:rPr>
        <w:t> функция равновесия значительно улучшается, и дети могут ходить по гимнастическому бревну, стоять на одной ноге. Развивается правильная координация движений рук и ног при ходьбе. </w:t>
      </w:r>
      <w:r w:rsidRPr="00803769">
        <w:rPr>
          <w:rFonts w:ascii="Times New Roman" w:eastAsia="Times New Roman" w:hAnsi="Times New Roman" w:cs="Times New Roman"/>
          <w:i/>
          <w:iCs/>
          <w:color w:val="000000"/>
          <w:sz w:val="28"/>
          <w:szCs w:val="28"/>
          <w:lang w:eastAsia="ru-RU"/>
        </w:rPr>
        <w:t>В возрасте 6-7 лет</w:t>
      </w:r>
      <w:r w:rsidRPr="00803769">
        <w:rPr>
          <w:rFonts w:ascii="Times New Roman" w:eastAsia="Times New Roman" w:hAnsi="Times New Roman" w:cs="Times New Roman"/>
          <w:color w:val="000000"/>
          <w:sz w:val="28"/>
          <w:szCs w:val="28"/>
          <w:lang w:eastAsia="ru-RU"/>
        </w:rPr>
        <w:t> улучшается тонкая моторика, поэтому дети могут застегивать и расстегивать одежду, некоторые выучиваются завязывать шнурки. Между </w:t>
      </w:r>
      <w:r w:rsidRPr="00803769">
        <w:rPr>
          <w:rFonts w:ascii="Times New Roman" w:eastAsia="Times New Roman" w:hAnsi="Times New Roman" w:cs="Times New Roman"/>
          <w:i/>
          <w:iCs/>
          <w:color w:val="000000"/>
          <w:sz w:val="28"/>
          <w:szCs w:val="28"/>
          <w:lang w:eastAsia="ru-RU"/>
        </w:rPr>
        <w:t>7 и 10 годами</w:t>
      </w:r>
      <w:r w:rsidRPr="00803769">
        <w:rPr>
          <w:rFonts w:ascii="Times New Roman" w:eastAsia="Times New Roman" w:hAnsi="Times New Roman" w:cs="Times New Roman"/>
          <w:color w:val="000000"/>
          <w:sz w:val="28"/>
          <w:szCs w:val="28"/>
          <w:lang w:eastAsia="ru-RU"/>
        </w:rPr>
        <w:t>, в связи с окончательным анатомическим созреванием двигательных механизмов, у детей совершенствуется координация движений, и более быстро вырабатываются и закрепляются динамические стереотипы движений. </w:t>
      </w:r>
      <w:r w:rsidRPr="00803769">
        <w:rPr>
          <w:rFonts w:ascii="Times New Roman" w:eastAsia="Times New Roman" w:hAnsi="Times New Roman" w:cs="Times New Roman"/>
          <w:i/>
          <w:iCs/>
          <w:color w:val="000000"/>
          <w:sz w:val="28"/>
          <w:szCs w:val="28"/>
          <w:lang w:eastAsia="ru-RU"/>
        </w:rPr>
        <w:t>К 11 годам</w:t>
      </w:r>
      <w:r w:rsidRPr="00803769">
        <w:rPr>
          <w:rFonts w:ascii="Times New Roman" w:eastAsia="Times New Roman" w:hAnsi="Times New Roman" w:cs="Times New Roman"/>
          <w:color w:val="000000"/>
          <w:sz w:val="28"/>
          <w:szCs w:val="28"/>
          <w:lang w:eastAsia="ru-RU"/>
        </w:rPr>
        <w:t> несколько уменьшается богатство движений, но совершенствуются мелкие и точные.</w:t>
      </w:r>
    </w:p>
    <w:p w:rsidR="00803769" w:rsidRPr="00803769" w:rsidRDefault="00803769" w:rsidP="00803769">
      <w:pPr>
        <w:spacing w:after="150" w:line="240" w:lineRule="auto"/>
        <w:rPr>
          <w:rFonts w:ascii="Times New Roman" w:eastAsia="Times New Roman" w:hAnsi="Times New Roman" w:cs="Times New Roman"/>
          <w:color w:val="000000"/>
          <w:sz w:val="28"/>
          <w:szCs w:val="28"/>
          <w:lang w:eastAsia="ru-RU"/>
        </w:rPr>
      </w:pPr>
      <w:r w:rsidRPr="00803769">
        <w:rPr>
          <w:rFonts w:ascii="Times New Roman" w:eastAsia="Times New Roman" w:hAnsi="Times New Roman" w:cs="Times New Roman"/>
          <w:color w:val="000000"/>
          <w:sz w:val="28"/>
          <w:szCs w:val="28"/>
          <w:lang w:eastAsia="ru-RU"/>
        </w:rPr>
        <w:t xml:space="preserve">М. М. Кольцова пришла к заключению, что формирование речевых областей совершается под влиянием кинестетических импульсов от рук, а точнее от пальцев. Если развитие движений пальцев отстает, то задерживается и речевое развитие, хотя общая моторика при этом может быть нормальной и даже выше нормы. </w:t>
      </w:r>
    </w:p>
    <w:p w:rsidR="00803769" w:rsidRPr="00803769" w:rsidRDefault="00803769" w:rsidP="00803769">
      <w:pPr>
        <w:spacing w:after="150" w:line="240" w:lineRule="auto"/>
        <w:rPr>
          <w:rFonts w:ascii="Times New Roman" w:eastAsia="Times New Roman" w:hAnsi="Times New Roman" w:cs="Times New Roman"/>
          <w:color w:val="000000"/>
          <w:sz w:val="28"/>
          <w:szCs w:val="28"/>
          <w:lang w:eastAsia="ru-RU"/>
        </w:rPr>
      </w:pPr>
    </w:p>
    <w:p w:rsidR="00803769" w:rsidRPr="00803769" w:rsidRDefault="00803769" w:rsidP="00803769">
      <w:pPr>
        <w:spacing w:after="150" w:line="240" w:lineRule="auto"/>
        <w:jc w:val="center"/>
        <w:rPr>
          <w:rFonts w:ascii="Times New Roman" w:eastAsia="Times New Roman" w:hAnsi="Times New Roman" w:cs="Times New Roman"/>
          <w:color w:val="000000"/>
          <w:sz w:val="28"/>
          <w:szCs w:val="28"/>
          <w:lang w:eastAsia="ru-RU"/>
        </w:rPr>
      </w:pPr>
      <w:r w:rsidRPr="00803769">
        <w:rPr>
          <w:rFonts w:ascii="Times New Roman" w:eastAsia="Times New Roman" w:hAnsi="Times New Roman" w:cs="Times New Roman"/>
          <w:b/>
          <w:bCs/>
          <w:color w:val="000000"/>
          <w:sz w:val="28"/>
          <w:szCs w:val="28"/>
          <w:lang w:eastAsia="ru-RU"/>
        </w:rPr>
        <w:t>1.3 Пальчиковые игры как средство развития мелкой моторики у детей дошкольного возраста</w:t>
      </w:r>
    </w:p>
    <w:p w:rsidR="00803769" w:rsidRPr="00803769" w:rsidRDefault="00803769" w:rsidP="00803769">
      <w:pPr>
        <w:spacing w:after="150" w:line="240" w:lineRule="auto"/>
        <w:rPr>
          <w:rFonts w:ascii="Times New Roman" w:eastAsia="Times New Roman" w:hAnsi="Times New Roman" w:cs="Times New Roman"/>
          <w:color w:val="000000"/>
          <w:sz w:val="28"/>
          <w:szCs w:val="28"/>
          <w:lang w:eastAsia="ru-RU"/>
        </w:rPr>
      </w:pPr>
      <w:r w:rsidRPr="00803769">
        <w:rPr>
          <w:rFonts w:ascii="Times New Roman" w:eastAsia="Times New Roman" w:hAnsi="Times New Roman" w:cs="Times New Roman"/>
          <w:color w:val="000000"/>
          <w:sz w:val="28"/>
          <w:szCs w:val="28"/>
          <w:lang w:eastAsia="ru-RU"/>
        </w:rPr>
        <w:t xml:space="preserve">Казалось бы, все замечательно – малыши растут, их ручки с каждым годом должны становиться все более сильными и ловкими, но многим детям сложно манипулировать мелкими предметами, они неправильно держат карандаш, пальцы рук у них вялые и </w:t>
      </w:r>
      <w:r w:rsidRPr="00803769">
        <w:rPr>
          <w:rFonts w:ascii="Times New Roman" w:eastAsia="Times New Roman" w:hAnsi="Times New Roman" w:cs="Times New Roman"/>
          <w:color w:val="000000"/>
          <w:sz w:val="28"/>
          <w:szCs w:val="28"/>
          <w:lang w:eastAsia="ru-RU"/>
        </w:rPr>
        <w:lastRenderedPageBreak/>
        <w:t xml:space="preserve">неловкие. Как же помочь им добиться необходимой ловкости маленьких пальчиков? Существует много различных способов добиться ускорения развития мелкой моторики рук. Это массаж кистей и пальцев рук, игры с мелкими предметами (мозаики, </w:t>
      </w:r>
      <w:proofErr w:type="spellStart"/>
      <w:r w:rsidRPr="00803769">
        <w:rPr>
          <w:rFonts w:ascii="Times New Roman" w:eastAsia="Times New Roman" w:hAnsi="Times New Roman" w:cs="Times New Roman"/>
          <w:color w:val="000000"/>
          <w:sz w:val="28"/>
          <w:szCs w:val="28"/>
          <w:lang w:eastAsia="ru-RU"/>
        </w:rPr>
        <w:t>пазлы</w:t>
      </w:r>
      <w:proofErr w:type="spellEnd"/>
      <w:r w:rsidRPr="00803769">
        <w:rPr>
          <w:rFonts w:ascii="Times New Roman" w:eastAsia="Times New Roman" w:hAnsi="Times New Roman" w:cs="Times New Roman"/>
          <w:color w:val="000000"/>
          <w:sz w:val="28"/>
          <w:szCs w:val="28"/>
          <w:lang w:eastAsia="ru-RU"/>
        </w:rPr>
        <w:t xml:space="preserve">, бусинки, всевозможные конструкторы), аппликация (как </w:t>
      </w:r>
      <w:proofErr w:type="spellStart"/>
      <w:r w:rsidRPr="00803769">
        <w:rPr>
          <w:rFonts w:ascii="Times New Roman" w:eastAsia="Times New Roman" w:hAnsi="Times New Roman" w:cs="Times New Roman"/>
          <w:color w:val="000000"/>
          <w:sz w:val="28"/>
          <w:szCs w:val="28"/>
          <w:lang w:eastAsia="ru-RU"/>
        </w:rPr>
        <w:t>вырывная</w:t>
      </w:r>
      <w:proofErr w:type="spellEnd"/>
      <w:r w:rsidRPr="00803769">
        <w:rPr>
          <w:rFonts w:ascii="Times New Roman" w:eastAsia="Times New Roman" w:hAnsi="Times New Roman" w:cs="Times New Roman"/>
          <w:color w:val="000000"/>
          <w:sz w:val="28"/>
          <w:szCs w:val="28"/>
          <w:lang w:eastAsia="ru-RU"/>
        </w:rPr>
        <w:t>, так и при помощи ножниц), оригами, лепка, рисование, собирание разрезных картинок, застегивание и расстегивание пуговиц и т.д. Но самое интересное и доступное во всем этом многообразии, как для детей, так и для взрослых – </w:t>
      </w:r>
      <w:r w:rsidRPr="00803769">
        <w:rPr>
          <w:rFonts w:ascii="Times New Roman" w:eastAsia="Times New Roman" w:hAnsi="Times New Roman" w:cs="Times New Roman"/>
          <w:i/>
          <w:iCs/>
          <w:color w:val="000000"/>
          <w:sz w:val="28"/>
          <w:szCs w:val="28"/>
          <w:lang w:eastAsia="ru-RU"/>
        </w:rPr>
        <w:t>это пальчиковые игры.</w:t>
      </w:r>
      <w:r w:rsidRPr="00803769">
        <w:rPr>
          <w:rFonts w:ascii="Times New Roman" w:eastAsia="Times New Roman" w:hAnsi="Times New Roman" w:cs="Times New Roman"/>
          <w:color w:val="000000"/>
          <w:sz w:val="28"/>
          <w:szCs w:val="28"/>
          <w:lang w:eastAsia="ru-RU"/>
        </w:rPr>
        <w:t> Именно они помогут малышу научиться быть настоящим хозяином своих ладошек и пальчиков.</w:t>
      </w:r>
    </w:p>
    <w:p w:rsidR="00803769" w:rsidRPr="00803769" w:rsidRDefault="00803769" w:rsidP="00803769">
      <w:pPr>
        <w:spacing w:after="150" w:line="240" w:lineRule="auto"/>
        <w:rPr>
          <w:rFonts w:ascii="Times New Roman" w:eastAsia="Times New Roman" w:hAnsi="Times New Roman" w:cs="Times New Roman"/>
          <w:color w:val="000000"/>
          <w:sz w:val="28"/>
          <w:szCs w:val="28"/>
          <w:lang w:eastAsia="ru-RU"/>
        </w:rPr>
      </w:pPr>
      <w:r w:rsidRPr="00803769">
        <w:rPr>
          <w:rFonts w:ascii="Times New Roman" w:eastAsia="Times New Roman" w:hAnsi="Times New Roman" w:cs="Times New Roman"/>
          <w:b/>
          <w:bCs/>
          <w:color w:val="000000"/>
          <w:sz w:val="28"/>
          <w:szCs w:val="28"/>
          <w:lang w:eastAsia="ru-RU"/>
        </w:rPr>
        <w:t>Пальчиковые игры</w:t>
      </w:r>
      <w:r w:rsidRPr="00803769">
        <w:rPr>
          <w:rFonts w:ascii="Times New Roman" w:eastAsia="Times New Roman" w:hAnsi="Times New Roman" w:cs="Times New Roman"/>
          <w:color w:val="000000"/>
          <w:sz w:val="28"/>
          <w:szCs w:val="28"/>
          <w:lang w:eastAsia="ru-RU"/>
        </w:rPr>
        <w:t xml:space="preserve"> – это веселые упражнения для пальчиков и ручек, инсценировка с их помощью каких-либо стихотворений, историй, сказок. Пальчиковые игры являются важной частью работы по развитию мелкой моторики рук у дошкольников. Игры эти очень эмоциональны, увлекательны для детей, а также исключительно полезны для их общего </w:t>
      </w:r>
      <w:proofErr w:type="gramStart"/>
      <w:r w:rsidRPr="00803769">
        <w:rPr>
          <w:rFonts w:ascii="Times New Roman" w:eastAsia="Times New Roman" w:hAnsi="Times New Roman" w:cs="Times New Roman"/>
          <w:color w:val="000000"/>
          <w:sz w:val="28"/>
          <w:szCs w:val="28"/>
          <w:lang w:eastAsia="ru-RU"/>
        </w:rPr>
        <w:t>развития :</w:t>
      </w:r>
      <w:proofErr w:type="gramEnd"/>
    </w:p>
    <w:p w:rsidR="00803769" w:rsidRPr="00803769" w:rsidRDefault="00803769" w:rsidP="00803769">
      <w:pPr>
        <w:numPr>
          <w:ilvl w:val="0"/>
          <w:numId w:val="1"/>
        </w:numPr>
        <w:spacing w:after="150" w:line="240" w:lineRule="auto"/>
        <w:rPr>
          <w:rFonts w:ascii="Times New Roman" w:eastAsia="Times New Roman" w:hAnsi="Times New Roman" w:cs="Times New Roman"/>
          <w:color w:val="000000"/>
          <w:sz w:val="28"/>
          <w:szCs w:val="28"/>
          <w:lang w:eastAsia="ru-RU"/>
        </w:rPr>
      </w:pPr>
      <w:r w:rsidRPr="00803769">
        <w:rPr>
          <w:rFonts w:ascii="Times New Roman" w:eastAsia="Times New Roman" w:hAnsi="Times New Roman" w:cs="Times New Roman"/>
          <w:color w:val="000000"/>
          <w:sz w:val="28"/>
          <w:szCs w:val="28"/>
          <w:lang w:eastAsia="ru-RU"/>
        </w:rPr>
        <w:t>Именно поэтому тренировка движений пальцев и кисти рук является важнейшим фактором, стимулирующим развитие ребенка, способствующим улучшению артикуляционных движений, подготовки кисти руки к письму.</w:t>
      </w:r>
    </w:p>
    <w:p w:rsidR="00803769" w:rsidRPr="00803769" w:rsidRDefault="00803769" w:rsidP="00803769">
      <w:pPr>
        <w:numPr>
          <w:ilvl w:val="0"/>
          <w:numId w:val="1"/>
        </w:numPr>
        <w:spacing w:after="150" w:line="240" w:lineRule="auto"/>
        <w:rPr>
          <w:rFonts w:ascii="Times New Roman" w:eastAsia="Times New Roman" w:hAnsi="Times New Roman" w:cs="Times New Roman"/>
          <w:color w:val="000000"/>
          <w:sz w:val="28"/>
          <w:szCs w:val="28"/>
          <w:lang w:eastAsia="ru-RU"/>
        </w:rPr>
      </w:pPr>
      <w:r w:rsidRPr="00803769">
        <w:rPr>
          <w:rFonts w:ascii="Times New Roman" w:eastAsia="Times New Roman" w:hAnsi="Times New Roman" w:cs="Times New Roman"/>
          <w:color w:val="000000"/>
          <w:sz w:val="28"/>
          <w:szCs w:val="28"/>
          <w:lang w:eastAsia="ru-RU"/>
        </w:rPr>
        <w:t>Способствуют развитию творческой деятельности. Ведь руками можно «рассказывать» целые истории! </w:t>
      </w:r>
    </w:p>
    <w:p w:rsidR="00803769" w:rsidRPr="00803769" w:rsidRDefault="00803769" w:rsidP="00803769">
      <w:pPr>
        <w:numPr>
          <w:ilvl w:val="0"/>
          <w:numId w:val="1"/>
        </w:numPr>
        <w:spacing w:after="150" w:line="240" w:lineRule="auto"/>
        <w:rPr>
          <w:rFonts w:ascii="Times New Roman" w:eastAsia="Times New Roman" w:hAnsi="Times New Roman" w:cs="Times New Roman"/>
          <w:color w:val="000000"/>
          <w:sz w:val="28"/>
          <w:szCs w:val="28"/>
          <w:lang w:eastAsia="ru-RU"/>
        </w:rPr>
      </w:pPr>
      <w:r w:rsidRPr="00803769">
        <w:rPr>
          <w:rFonts w:ascii="Times New Roman" w:eastAsia="Times New Roman" w:hAnsi="Times New Roman" w:cs="Times New Roman"/>
          <w:color w:val="000000"/>
          <w:sz w:val="28"/>
          <w:szCs w:val="28"/>
          <w:lang w:eastAsia="ru-RU"/>
        </w:rPr>
        <w:t>Активизируют моторику рук. Тем самым вырабатывается ловкость, умение управлять своими движениями. Пальцы и кисти приобретают хорошую подвижность, гибкость, исчезает скованность движений. </w:t>
      </w:r>
    </w:p>
    <w:p w:rsidR="00803769" w:rsidRPr="00803769" w:rsidRDefault="00803769" w:rsidP="00803769">
      <w:pPr>
        <w:numPr>
          <w:ilvl w:val="0"/>
          <w:numId w:val="1"/>
        </w:numPr>
        <w:spacing w:after="150" w:line="240" w:lineRule="auto"/>
        <w:rPr>
          <w:rFonts w:ascii="Times New Roman" w:eastAsia="Times New Roman" w:hAnsi="Times New Roman" w:cs="Times New Roman"/>
          <w:color w:val="000000"/>
          <w:sz w:val="28"/>
          <w:szCs w:val="28"/>
          <w:lang w:eastAsia="ru-RU"/>
        </w:rPr>
      </w:pPr>
      <w:r w:rsidRPr="00803769">
        <w:rPr>
          <w:rFonts w:ascii="Times New Roman" w:eastAsia="Times New Roman" w:hAnsi="Times New Roman" w:cs="Times New Roman"/>
          <w:color w:val="000000"/>
          <w:sz w:val="28"/>
          <w:szCs w:val="28"/>
          <w:lang w:eastAsia="ru-RU"/>
        </w:rPr>
        <w:t>Помогают в игре формировать элементарные математические представления. </w:t>
      </w:r>
    </w:p>
    <w:p w:rsidR="00803769" w:rsidRPr="00803769" w:rsidRDefault="00803769" w:rsidP="00803769">
      <w:pPr>
        <w:numPr>
          <w:ilvl w:val="0"/>
          <w:numId w:val="1"/>
        </w:numPr>
        <w:spacing w:after="150" w:line="240" w:lineRule="auto"/>
        <w:rPr>
          <w:rFonts w:ascii="Times New Roman" w:eastAsia="Times New Roman" w:hAnsi="Times New Roman" w:cs="Times New Roman"/>
          <w:color w:val="000000"/>
          <w:sz w:val="28"/>
          <w:szCs w:val="28"/>
          <w:lang w:eastAsia="ru-RU"/>
        </w:rPr>
      </w:pPr>
      <w:r w:rsidRPr="00803769">
        <w:rPr>
          <w:rFonts w:ascii="Times New Roman" w:eastAsia="Times New Roman" w:hAnsi="Times New Roman" w:cs="Times New Roman"/>
          <w:color w:val="000000"/>
          <w:sz w:val="28"/>
          <w:szCs w:val="28"/>
          <w:lang w:eastAsia="ru-RU"/>
        </w:rPr>
        <w:t>Учат ребенка концентрировать внимание и правильно его распределять. </w:t>
      </w:r>
    </w:p>
    <w:p w:rsidR="00803769" w:rsidRPr="00803769" w:rsidRDefault="00803769" w:rsidP="00803769">
      <w:pPr>
        <w:numPr>
          <w:ilvl w:val="0"/>
          <w:numId w:val="1"/>
        </w:numPr>
        <w:spacing w:after="150" w:line="240" w:lineRule="auto"/>
        <w:rPr>
          <w:rFonts w:ascii="Times New Roman" w:eastAsia="Times New Roman" w:hAnsi="Times New Roman" w:cs="Times New Roman"/>
          <w:color w:val="000000"/>
          <w:sz w:val="28"/>
          <w:szCs w:val="28"/>
          <w:lang w:eastAsia="ru-RU"/>
        </w:rPr>
      </w:pPr>
      <w:r w:rsidRPr="00803769">
        <w:rPr>
          <w:rFonts w:ascii="Times New Roman" w:eastAsia="Times New Roman" w:hAnsi="Times New Roman" w:cs="Times New Roman"/>
          <w:color w:val="000000"/>
          <w:sz w:val="28"/>
          <w:szCs w:val="28"/>
          <w:lang w:eastAsia="ru-RU"/>
        </w:rPr>
        <w:t>Развивают память, ведь в пальчиковых играх нужно запоминать многое: и положение пальцев, и последовательность движений, да и просто стихи. </w:t>
      </w:r>
    </w:p>
    <w:p w:rsidR="00803769" w:rsidRPr="00803769" w:rsidRDefault="00803769" w:rsidP="00803769">
      <w:pPr>
        <w:numPr>
          <w:ilvl w:val="0"/>
          <w:numId w:val="1"/>
        </w:numPr>
        <w:spacing w:after="150" w:line="240" w:lineRule="auto"/>
        <w:rPr>
          <w:rFonts w:ascii="Times New Roman" w:eastAsia="Times New Roman" w:hAnsi="Times New Roman" w:cs="Times New Roman"/>
          <w:color w:val="000000"/>
          <w:sz w:val="28"/>
          <w:szCs w:val="28"/>
          <w:lang w:eastAsia="ru-RU"/>
        </w:rPr>
      </w:pPr>
      <w:r w:rsidRPr="00803769">
        <w:rPr>
          <w:rFonts w:ascii="Times New Roman" w:eastAsia="Times New Roman" w:hAnsi="Times New Roman" w:cs="Times New Roman"/>
          <w:color w:val="000000"/>
          <w:sz w:val="28"/>
          <w:szCs w:val="28"/>
          <w:lang w:eastAsia="ru-RU"/>
        </w:rPr>
        <w:t>Развивают эмоциональность, формируют добрые взаимоотношения между детьми, а также между взрослым и ребенком. </w:t>
      </w:r>
    </w:p>
    <w:p w:rsidR="00803769" w:rsidRPr="00803769" w:rsidRDefault="00803769" w:rsidP="00803769">
      <w:pPr>
        <w:spacing w:after="150" w:line="240" w:lineRule="auto"/>
        <w:rPr>
          <w:rFonts w:ascii="Times New Roman" w:eastAsia="Times New Roman" w:hAnsi="Times New Roman" w:cs="Times New Roman"/>
          <w:color w:val="000000"/>
          <w:sz w:val="28"/>
          <w:szCs w:val="28"/>
          <w:lang w:eastAsia="ru-RU"/>
        </w:rPr>
      </w:pPr>
      <w:r w:rsidRPr="00803769">
        <w:rPr>
          <w:rFonts w:ascii="Times New Roman" w:eastAsia="Times New Roman" w:hAnsi="Times New Roman" w:cs="Times New Roman"/>
          <w:b/>
          <w:bCs/>
          <w:color w:val="000000"/>
          <w:sz w:val="28"/>
          <w:szCs w:val="28"/>
          <w:lang w:eastAsia="ru-RU"/>
        </w:rPr>
        <w:t>Пальчиковые игры</w:t>
      </w:r>
      <w:r w:rsidRPr="00803769">
        <w:rPr>
          <w:rFonts w:ascii="Times New Roman" w:eastAsia="Times New Roman" w:hAnsi="Times New Roman" w:cs="Times New Roman"/>
          <w:color w:val="000000"/>
          <w:sz w:val="28"/>
          <w:szCs w:val="28"/>
          <w:lang w:eastAsia="ru-RU"/>
        </w:rPr>
        <w:t> – интересное и увлекательное занятие и для детей, и для взрослых. В них могут играть со своими детьми родители, их же могут применять в работе воспитатели ДОУ. Пальчиковые игры можно использовать в любое время, как в режимных моментах, так и при непосредственной образовательной деятельности. Но взрослым не следует забывать некоторые правила:</w:t>
      </w:r>
    </w:p>
    <w:p w:rsidR="00803769" w:rsidRPr="00803769" w:rsidRDefault="00803769" w:rsidP="00803769">
      <w:pPr>
        <w:numPr>
          <w:ilvl w:val="0"/>
          <w:numId w:val="2"/>
        </w:numPr>
        <w:spacing w:after="150" w:line="240" w:lineRule="auto"/>
        <w:rPr>
          <w:rFonts w:ascii="Times New Roman" w:eastAsia="Times New Roman" w:hAnsi="Times New Roman" w:cs="Times New Roman"/>
          <w:color w:val="000000"/>
          <w:sz w:val="28"/>
          <w:szCs w:val="28"/>
          <w:lang w:eastAsia="ru-RU"/>
        </w:rPr>
      </w:pPr>
      <w:r w:rsidRPr="00803769">
        <w:rPr>
          <w:rFonts w:ascii="Times New Roman" w:eastAsia="Times New Roman" w:hAnsi="Times New Roman" w:cs="Times New Roman"/>
          <w:color w:val="000000"/>
          <w:sz w:val="28"/>
          <w:szCs w:val="28"/>
          <w:lang w:eastAsia="ru-RU"/>
        </w:rPr>
        <w:t>Прежде чем разучивать новую пальчиковую игру с детьми, попробуйте поиграть самостоятельно, добейтесь четких движений руки и пальцев. </w:t>
      </w:r>
    </w:p>
    <w:p w:rsidR="00803769" w:rsidRPr="00803769" w:rsidRDefault="00803769" w:rsidP="00803769">
      <w:pPr>
        <w:numPr>
          <w:ilvl w:val="0"/>
          <w:numId w:val="2"/>
        </w:numPr>
        <w:spacing w:after="150" w:line="240" w:lineRule="auto"/>
        <w:rPr>
          <w:rFonts w:ascii="Times New Roman" w:eastAsia="Times New Roman" w:hAnsi="Times New Roman" w:cs="Times New Roman"/>
          <w:color w:val="000000"/>
          <w:sz w:val="28"/>
          <w:szCs w:val="28"/>
          <w:lang w:eastAsia="ru-RU"/>
        </w:rPr>
      </w:pPr>
      <w:r w:rsidRPr="00803769">
        <w:rPr>
          <w:rFonts w:ascii="Times New Roman" w:eastAsia="Times New Roman" w:hAnsi="Times New Roman" w:cs="Times New Roman"/>
          <w:color w:val="000000"/>
          <w:sz w:val="28"/>
          <w:szCs w:val="28"/>
          <w:lang w:eastAsia="ru-RU"/>
        </w:rPr>
        <w:t>Перед каждой игрой настройте детей, найдите способ их заинтересовать. </w:t>
      </w:r>
    </w:p>
    <w:p w:rsidR="00803769" w:rsidRPr="00803769" w:rsidRDefault="00803769" w:rsidP="00803769">
      <w:pPr>
        <w:numPr>
          <w:ilvl w:val="0"/>
          <w:numId w:val="2"/>
        </w:numPr>
        <w:spacing w:after="150" w:line="240" w:lineRule="auto"/>
        <w:rPr>
          <w:rFonts w:ascii="Times New Roman" w:eastAsia="Times New Roman" w:hAnsi="Times New Roman" w:cs="Times New Roman"/>
          <w:color w:val="000000"/>
          <w:sz w:val="28"/>
          <w:szCs w:val="28"/>
          <w:lang w:eastAsia="ru-RU"/>
        </w:rPr>
      </w:pPr>
      <w:r w:rsidRPr="00803769">
        <w:rPr>
          <w:rFonts w:ascii="Times New Roman" w:eastAsia="Times New Roman" w:hAnsi="Times New Roman" w:cs="Times New Roman"/>
          <w:color w:val="000000"/>
          <w:sz w:val="28"/>
          <w:szCs w:val="28"/>
          <w:lang w:eastAsia="ru-RU"/>
        </w:rPr>
        <w:t>Начинать пальчиковые игры желательно с разминки пальцев: сгибания и разгибания. Можно использовать для этого упражнения резиновые игрушки, мячики. </w:t>
      </w:r>
    </w:p>
    <w:p w:rsidR="00803769" w:rsidRPr="00803769" w:rsidRDefault="00803769" w:rsidP="00803769">
      <w:pPr>
        <w:numPr>
          <w:ilvl w:val="0"/>
          <w:numId w:val="2"/>
        </w:numPr>
        <w:spacing w:after="150" w:line="240" w:lineRule="auto"/>
        <w:rPr>
          <w:rFonts w:ascii="Times New Roman" w:eastAsia="Times New Roman" w:hAnsi="Times New Roman" w:cs="Times New Roman"/>
          <w:color w:val="000000"/>
          <w:sz w:val="28"/>
          <w:szCs w:val="28"/>
          <w:lang w:eastAsia="ru-RU"/>
        </w:rPr>
      </w:pPr>
      <w:r w:rsidRPr="00803769">
        <w:rPr>
          <w:rFonts w:ascii="Times New Roman" w:eastAsia="Times New Roman" w:hAnsi="Times New Roman" w:cs="Times New Roman"/>
          <w:color w:val="000000"/>
          <w:sz w:val="28"/>
          <w:szCs w:val="28"/>
          <w:lang w:eastAsia="ru-RU"/>
        </w:rPr>
        <w:t xml:space="preserve">При разучивании новой игры все движения пальцев и рук выполняются показывающим взрослым и ребенком медленно. Если ребенок не может </w:t>
      </w:r>
      <w:r w:rsidRPr="00803769">
        <w:rPr>
          <w:rFonts w:ascii="Times New Roman" w:eastAsia="Times New Roman" w:hAnsi="Times New Roman" w:cs="Times New Roman"/>
          <w:color w:val="000000"/>
          <w:sz w:val="28"/>
          <w:szCs w:val="28"/>
          <w:lang w:eastAsia="ru-RU"/>
        </w:rPr>
        <w:lastRenderedPageBreak/>
        <w:t>самостоятельно выполнить требуемое движение, надо взять его руку в свою и действовать вместе с ним. </w:t>
      </w:r>
    </w:p>
    <w:p w:rsidR="00803769" w:rsidRPr="00803769" w:rsidRDefault="00803769" w:rsidP="00803769">
      <w:pPr>
        <w:numPr>
          <w:ilvl w:val="0"/>
          <w:numId w:val="2"/>
        </w:numPr>
        <w:spacing w:after="150" w:line="240" w:lineRule="auto"/>
        <w:rPr>
          <w:rFonts w:ascii="Times New Roman" w:eastAsia="Times New Roman" w:hAnsi="Times New Roman" w:cs="Times New Roman"/>
          <w:color w:val="000000"/>
          <w:sz w:val="28"/>
          <w:szCs w:val="28"/>
          <w:lang w:eastAsia="ru-RU"/>
        </w:rPr>
      </w:pPr>
      <w:r w:rsidRPr="00803769">
        <w:rPr>
          <w:rFonts w:ascii="Times New Roman" w:eastAsia="Times New Roman" w:hAnsi="Times New Roman" w:cs="Times New Roman"/>
          <w:color w:val="000000"/>
          <w:sz w:val="28"/>
          <w:szCs w:val="28"/>
          <w:lang w:eastAsia="ru-RU"/>
        </w:rPr>
        <w:t>Следует добиваться, чтобы дети выполняли движения кистями и пальцами с оптимальной амплитудой и нагрузкой. От вялых и небрежных движений пользы не будет. </w:t>
      </w:r>
    </w:p>
    <w:p w:rsidR="00803769" w:rsidRPr="00803769" w:rsidRDefault="00803769" w:rsidP="00803769">
      <w:pPr>
        <w:numPr>
          <w:ilvl w:val="0"/>
          <w:numId w:val="2"/>
        </w:numPr>
        <w:spacing w:after="150" w:line="240" w:lineRule="auto"/>
        <w:rPr>
          <w:rFonts w:ascii="Times New Roman" w:eastAsia="Times New Roman" w:hAnsi="Times New Roman" w:cs="Times New Roman"/>
          <w:color w:val="000000"/>
          <w:sz w:val="28"/>
          <w:szCs w:val="28"/>
          <w:lang w:eastAsia="ru-RU"/>
        </w:rPr>
      </w:pPr>
      <w:r w:rsidRPr="00803769">
        <w:rPr>
          <w:rFonts w:ascii="Times New Roman" w:eastAsia="Times New Roman" w:hAnsi="Times New Roman" w:cs="Times New Roman"/>
          <w:color w:val="000000"/>
          <w:sz w:val="28"/>
          <w:szCs w:val="28"/>
          <w:lang w:eastAsia="ru-RU"/>
        </w:rPr>
        <w:t>Пальчиковые игры следует проводить систематически, ежедневно. Чтобы приобретенные навыки закреплялись, следует повторять хорошо знакомые, полюбившиеся детям игры и одновременно разучивать новые. </w:t>
      </w:r>
    </w:p>
    <w:p w:rsidR="00803769" w:rsidRPr="00803769" w:rsidRDefault="00803769" w:rsidP="00803769">
      <w:pPr>
        <w:numPr>
          <w:ilvl w:val="0"/>
          <w:numId w:val="2"/>
        </w:numPr>
        <w:spacing w:after="150" w:line="240" w:lineRule="auto"/>
        <w:rPr>
          <w:rFonts w:ascii="Times New Roman" w:eastAsia="Times New Roman" w:hAnsi="Times New Roman" w:cs="Times New Roman"/>
          <w:color w:val="000000"/>
          <w:sz w:val="28"/>
          <w:szCs w:val="28"/>
          <w:lang w:eastAsia="ru-RU"/>
        </w:rPr>
      </w:pPr>
      <w:r w:rsidRPr="00803769">
        <w:rPr>
          <w:rFonts w:ascii="Times New Roman" w:eastAsia="Times New Roman" w:hAnsi="Times New Roman" w:cs="Times New Roman"/>
          <w:color w:val="000000"/>
          <w:sz w:val="28"/>
          <w:szCs w:val="28"/>
          <w:lang w:eastAsia="ru-RU"/>
        </w:rPr>
        <w:t>Необходимо применять различные пальчиковые игры, используя сжатие, растяжение, расслабление кисти руки, изолированные движения каждого из пальцев. Повторяйте игры, как для правой, так и для левой руки. </w:t>
      </w:r>
    </w:p>
    <w:p w:rsidR="00803769" w:rsidRPr="00803769" w:rsidRDefault="00803769" w:rsidP="00803769">
      <w:pPr>
        <w:numPr>
          <w:ilvl w:val="0"/>
          <w:numId w:val="2"/>
        </w:numPr>
        <w:spacing w:after="150" w:line="240" w:lineRule="auto"/>
        <w:rPr>
          <w:rFonts w:ascii="Times New Roman" w:eastAsia="Times New Roman" w:hAnsi="Times New Roman" w:cs="Times New Roman"/>
          <w:color w:val="000000"/>
          <w:sz w:val="28"/>
          <w:szCs w:val="28"/>
          <w:lang w:eastAsia="ru-RU"/>
        </w:rPr>
      </w:pPr>
      <w:r w:rsidRPr="00803769">
        <w:rPr>
          <w:rFonts w:ascii="Times New Roman" w:eastAsia="Times New Roman" w:hAnsi="Times New Roman" w:cs="Times New Roman"/>
          <w:color w:val="000000"/>
          <w:sz w:val="28"/>
          <w:szCs w:val="28"/>
          <w:lang w:eastAsia="ru-RU"/>
        </w:rPr>
        <w:t>Продолжительность пальчиковых игр зависит от возраста детей. Для младшего дошкольного возраста (до 3 - 4 лет) рекомендуемое время - от 3 до 5 минут, для среднего и старшего дошкольного возраста (4 - 7 лет) - 10-15 минут в день. </w:t>
      </w:r>
    </w:p>
    <w:p w:rsidR="00803769" w:rsidRPr="00803769" w:rsidRDefault="00803769" w:rsidP="00803769">
      <w:pPr>
        <w:numPr>
          <w:ilvl w:val="0"/>
          <w:numId w:val="2"/>
        </w:numPr>
        <w:spacing w:after="150" w:line="240" w:lineRule="auto"/>
        <w:rPr>
          <w:rFonts w:ascii="Times New Roman" w:eastAsia="Times New Roman" w:hAnsi="Times New Roman" w:cs="Times New Roman"/>
          <w:color w:val="000000"/>
          <w:sz w:val="28"/>
          <w:szCs w:val="28"/>
          <w:lang w:eastAsia="ru-RU"/>
        </w:rPr>
      </w:pPr>
      <w:r w:rsidRPr="00803769">
        <w:rPr>
          <w:rFonts w:ascii="Times New Roman" w:eastAsia="Times New Roman" w:hAnsi="Times New Roman" w:cs="Times New Roman"/>
          <w:color w:val="000000"/>
          <w:sz w:val="28"/>
          <w:szCs w:val="28"/>
          <w:lang w:eastAsia="ru-RU"/>
        </w:rPr>
        <w:t>Воспитателям ДОУ следует разучивать с детьми новые пальчиковые игры планомерно. </w:t>
      </w:r>
    </w:p>
    <w:p w:rsidR="00803769" w:rsidRPr="00803769" w:rsidRDefault="00803769" w:rsidP="00803769">
      <w:pPr>
        <w:numPr>
          <w:ilvl w:val="0"/>
          <w:numId w:val="2"/>
        </w:numPr>
        <w:spacing w:after="150" w:line="240" w:lineRule="auto"/>
        <w:rPr>
          <w:rFonts w:ascii="Times New Roman" w:eastAsia="Times New Roman" w:hAnsi="Times New Roman" w:cs="Times New Roman"/>
          <w:color w:val="000000"/>
          <w:sz w:val="28"/>
          <w:szCs w:val="28"/>
          <w:lang w:eastAsia="ru-RU"/>
        </w:rPr>
      </w:pPr>
      <w:r w:rsidRPr="00803769">
        <w:rPr>
          <w:rFonts w:ascii="Times New Roman" w:eastAsia="Times New Roman" w:hAnsi="Times New Roman" w:cs="Times New Roman"/>
          <w:color w:val="000000"/>
          <w:sz w:val="28"/>
          <w:szCs w:val="28"/>
          <w:lang w:eastAsia="ru-RU"/>
        </w:rPr>
        <w:t>Повторяйте игры, как для правой, так и для левой руки.</w:t>
      </w:r>
    </w:p>
    <w:p w:rsidR="00803769" w:rsidRPr="00803769" w:rsidRDefault="00803769" w:rsidP="00803769">
      <w:pPr>
        <w:numPr>
          <w:ilvl w:val="0"/>
          <w:numId w:val="2"/>
        </w:numPr>
        <w:spacing w:after="150" w:line="240" w:lineRule="auto"/>
        <w:rPr>
          <w:rFonts w:ascii="Times New Roman" w:eastAsia="Times New Roman" w:hAnsi="Times New Roman" w:cs="Times New Roman"/>
          <w:color w:val="000000"/>
          <w:sz w:val="28"/>
          <w:szCs w:val="28"/>
          <w:lang w:eastAsia="ru-RU"/>
        </w:rPr>
      </w:pPr>
      <w:r w:rsidRPr="00803769">
        <w:rPr>
          <w:rFonts w:ascii="Times New Roman" w:eastAsia="Times New Roman" w:hAnsi="Times New Roman" w:cs="Times New Roman"/>
          <w:color w:val="000000"/>
          <w:sz w:val="28"/>
          <w:szCs w:val="28"/>
          <w:lang w:eastAsia="ru-RU"/>
        </w:rPr>
        <w:t>Произносить тексты пальчиковых игр взрослый должен максимально выразительно: то повышая, то понижая голос, делая паузы, подчёркивая отдельные слова, а движения выполнять синхронно с текстом или в паузах. Если ребенку трудно проговаривать текст, то достаточно выполнять движения вместе с взрослым. Для некоторых игр можно надевать на пальчики бумажные колпачки или рисовать на подушечках пальцев лица.</w:t>
      </w:r>
    </w:p>
    <w:p w:rsidR="00803769" w:rsidRPr="00803769" w:rsidRDefault="00803769" w:rsidP="00803769">
      <w:pPr>
        <w:spacing w:after="150" w:line="240" w:lineRule="auto"/>
        <w:rPr>
          <w:rFonts w:ascii="Times New Roman" w:eastAsia="Times New Roman" w:hAnsi="Times New Roman" w:cs="Times New Roman"/>
          <w:color w:val="000000"/>
          <w:sz w:val="28"/>
          <w:szCs w:val="28"/>
          <w:lang w:eastAsia="ru-RU"/>
        </w:rPr>
      </w:pPr>
      <w:r w:rsidRPr="00803769">
        <w:rPr>
          <w:rFonts w:ascii="Times New Roman" w:eastAsia="Times New Roman" w:hAnsi="Times New Roman" w:cs="Times New Roman"/>
          <w:color w:val="000000"/>
          <w:sz w:val="28"/>
          <w:szCs w:val="28"/>
          <w:lang w:eastAsia="ru-RU"/>
        </w:rPr>
        <w:t>Таким образом, целенаправленная, систематическая и планомерная работа по развитию мелкой моторики руки у детей дошкольного возраста при тесном взаимодействии с родителями, а также слаженная и умелая работа пальчиков малыша помогает развиваться, оказывает положительное воздействие на весь организм в целом, осознавая всю важность пальчиковых игр и упражнений. </w:t>
      </w:r>
    </w:p>
    <w:p w:rsidR="00803769" w:rsidRPr="00803769" w:rsidRDefault="00803769" w:rsidP="00803769">
      <w:pPr>
        <w:spacing w:after="150" w:line="240" w:lineRule="auto"/>
        <w:jc w:val="center"/>
        <w:rPr>
          <w:rFonts w:ascii="Times New Roman" w:eastAsia="Times New Roman" w:hAnsi="Times New Roman" w:cs="Times New Roman"/>
          <w:color w:val="000000"/>
          <w:sz w:val="28"/>
          <w:szCs w:val="28"/>
          <w:lang w:eastAsia="ru-RU"/>
        </w:rPr>
      </w:pPr>
      <w:r w:rsidRPr="00803769">
        <w:rPr>
          <w:rFonts w:ascii="Times New Roman" w:eastAsia="Times New Roman" w:hAnsi="Times New Roman" w:cs="Times New Roman"/>
          <w:b/>
          <w:bCs/>
          <w:color w:val="000000"/>
          <w:sz w:val="28"/>
          <w:szCs w:val="28"/>
          <w:lang w:eastAsia="ru-RU"/>
        </w:rPr>
        <w:t>1.4 Особенности использования пальчиковых игр в старшем дошкольном возрасте</w:t>
      </w:r>
    </w:p>
    <w:p w:rsidR="00803769" w:rsidRPr="00803769" w:rsidRDefault="00803769" w:rsidP="00803769">
      <w:pPr>
        <w:spacing w:after="150" w:line="240" w:lineRule="auto"/>
        <w:rPr>
          <w:rFonts w:ascii="Times New Roman" w:eastAsia="Times New Roman" w:hAnsi="Times New Roman" w:cs="Times New Roman"/>
          <w:color w:val="000000"/>
          <w:sz w:val="28"/>
          <w:szCs w:val="28"/>
          <w:lang w:eastAsia="ru-RU"/>
        </w:rPr>
      </w:pPr>
      <w:r w:rsidRPr="00803769">
        <w:rPr>
          <w:rFonts w:ascii="Times New Roman" w:eastAsia="Times New Roman" w:hAnsi="Times New Roman" w:cs="Times New Roman"/>
          <w:color w:val="000000"/>
          <w:sz w:val="28"/>
          <w:szCs w:val="28"/>
          <w:lang w:eastAsia="ru-RU"/>
        </w:rPr>
        <w:t>Мамы часто играют с детьми раннего возраста в «Сорока, сорока, кашку варила, деток кормила», но стоит напомнить уже подросшему ребенку эту игру, и он обязательно начнет выполнять движения руками. У дошкольников цепкая автоматическая память, запомнить двух-</w:t>
      </w:r>
      <w:proofErr w:type="spellStart"/>
      <w:r w:rsidRPr="00803769">
        <w:rPr>
          <w:rFonts w:ascii="Times New Roman" w:eastAsia="Times New Roman" w:hAnsi="Times New Roman" w:cs="Times New Roman"/>
          <w:color w:val="000000"/>
          <w:sz w:val="28"/>
          <w:szCs w:val="28"/>
          <w:lang w:eastAsia="ru-RU"/>
        </w:rPr>
        <w:t>четырехстрочный</w:t>
      </w:r>
      <w:proofErr w:type="spellEnd"/>
      <w:r w:rsidRPr="00803769">
        <w:rPr>
          <w:rFonts w:ascii="Times New Roman" w:eastAsia="Times New Roman" w:hAnsi="Times New Roman" w:cs="Times New Roman"/>
          <w:color w:val="000000"/>
          <w:sz w:val="28"/>
          <w:szCs w:val="28"/>
          <w:lang w:eastAsia="ru-RU"/>
        </w:rPr>
        <w:t xml:space="preserve"> специально для конкретного случая предназначенный текст, для них не представляет особого труда. Зато потом услышанные слова могут вызвать нужные двигательные ассоциации, и наоборот - жест побуждает к самостоятельному произнесению ребенком соответствующих стихов. Талантом нашей народной педагогики созданы игры «Ладушки», «Сорока – Белобока», «Коза – Рогатая» и другие. Их значение до сих пор недостаточно осмысленно взрослыми. Многие видят в них развлекательное, а не развивающее воздействие. </w:t>
      </w:r>
    </w:p>
    <w:p w:rsidR="00803769" w:rsidRPr="00803769" w:rsidRDefault="00803769" w:rsidP="00803769">
      <w:pPr>
        <w:spacing w:after="150" w:line="240" w:lineRule="auto"/>
        <w:rPr>
          <w:rFonts w:ascii="Times New Roman" w:eastAsia="Times New Roman" w:hAnsi="Times New Roman" w:cs="Times New Roman"/>
          <w:color w:val="000000"/>
          <w:sz w:val="28"/>
          <w:szCs w:val="28"/>
          <w:lang w:eastAsia="ru-RU"/>
        </w:rPr>
      </w:pPr>
      <w:r w:rsidRPr="00803769">
        <w:rPr>
          <w:rFonts w:ascii="Times New Roman" w:eastAsia="Times New Roman" w:hAnsi="Times New Roman" w:cs="Times New Roman"/>
          <w:color w:val="000000"/>
          <w:sz w:val="28"/>
          <w:szCs w:val="28"/>
          <w:lang w:eastAsia="ru-RU"/>
        </w:rPr>
        <w:t xml:space="preserve">В играх детей всегда присутствует определенный сюжет или воображаема ситуация. Пальчиковая игра также характеризуется наличием какого-либо целостного сюжета или </w:t>
      </w:r>
      <w:r w:rsidRPr="00803769">
        <w:rPr>
          <w:rFonts w:ascii="Times New Roman" w:eastAsia="Times New Roman" w:hAnsi="Times New Roman" w:cs="Times New Roman"/>
          <w:color w:val="000000"/>
          <w:sz w:val="28"/>
          <w:szCs w:val="28"/>
          <w:lang w:eastAsia="ru-RU"/>
        </w:rPr>
        <w:lastRenderedPageBreak/>
        <w:t>воображаемой ситуации, которая может задаваться текстом вербальным сопровождением, в которое включены движения пальцев или неким игровым образом.</w:t>
      </w:r>
    </w:p>
    <w:p w:rsidR="00803769" w:rsidRPr="00803769" w:rsidRDefault="00803769" w:rsidP="00803769">
      <w:pPr>
        <w:spacing w:after="150" w:line="240" w:lineRule="auto"/>
        <w:rPr>
          <w:rFonts w:ascii="Times New Roman" w:eastAsia="Times New Roman" w:hAnsi="Times New Roman" w:cs="Times New Roman"/>
          <w:color w:val="000000"/>
          <w:sz w:val="28"/>
          <w:szCs w:val="28"/>
          <w:lang w:eastAsia="ru-RU"/>
        </w:rPr>
      </w:pPr>
      <w:r w:rsidRPr="00803769">
        <w:rPr>
          <w:rFonts w:ascii="Times New Roman" w:eastAsia="Times New Roman" w:hAnsi="Times New Roman" w:cs="Times New Roman"/>
          <w:color w:val="000000"/>
          <w:sz w:val="28"/>
          <w:szCs w:val="28"/>
          <w:lang w:eastAsia="ru-RU"/>
        </w:rPr>
        <w:t>История существования пальчиковых игр исчисляется столетием. Пальчиковые игры очень увлекательны. Традиционные пальчиковые игры можно разделить на две группы:</w:t>
      </w:r>
    </w:p>
    <w:p w:rsidR="00803769" w:rsidRPr="00803769" w:rsidRDefault="00803769" w:rsidP="00803769">
      <w:pPr>
        <w:spacing w:after="150" w:line="240" w:lineRule="auto"/>
        <w:rPr>
          <w:rFonts w:ascii="Times New Roman" w:eastAsia="Times New Roman" w:hAnsi="Times New Roman" w:cs="Times New Roman"/>
          <w:color w:val="000000"/>
          <w:sz w:val="28"/>
          <w:szCs w:val="28"/>
          <w:lang w:eastAsia="ru-RU"/>
        </w:rPr>
      </w:pPr>
      <w:r w:rsidRPr="00803769">
        <w:rPr>
          <w:rFonts w:ascii="Times New Roman" w:eastAsia="Times New Roman" w:hAnsi="Times New Roman" w:cs="Times New Roman"/>
          <w:color w:val="000000"/>
          <w:sz w:val="28"/>
          <w:szCs w:val="28"/>
          <w:lang w:eastAsia="ru-RU"/>
        </w:rPr>
        <w:t xml:space="preserve">- игровой фольклор - прибаутки, </w:t>
      </w:r>
      <w:proofErr w:type="spellStart"/>
      <w:r w:rsidRPr="00803769">
        <w:rPr>
          <w:rFonts w:ascii="Times New Roman" w:eastAsia="Times New Roman" w:hAnsi="Times New Roman" w:cs="Times New Roman"/>
          <w:color w:val="000000"/>
          <w:sz w:val="28"/>
          <w:szCs w:val="28"/>
          <w:lang w:eastAsia="ru-RU"/>
        </w:rPr>
        <w:t>потешки</w:t>
      </w:r>
      <w:proofErr w:type="spellEnd"/>
      <w:r w:rsidRPr="00803769">
        <w:rPr>
          <w:rFonts w:ascii="Times New Roman" w:eastAsia="Times New Roman" w:hAnsi="Times New Roman" w:cs="Times New Roman"/>
          <w:color w:val="000000"/>
          <w:sz w:val="28"/>
          <w:szCs w:val="28"/>
          <w:lang w:eastAsia="ru-RU"/>
        </w:rPr>
        <w:t>, забавы, обращённые к детям младенческого и раннего возраста;</w:t>
      </w:r>
    </w:p>
    <w:p w:rsidR="00803769" w:rsidRPr="00803769" w:rsidRDefault="00803769" w:rsidP="00803769">
      <w:pPr>
        <w:spacing w:after="150" w:line="240" w:lineRule="auto"/>
        <w:rPr>
          <w:rFonts w:ascii="Times New Roman" w:eastAsia="Times New Roman" w:hAnsi="Times New Roman" w:cs="Times New Roman"/>
          <w:color w:val="000000"/>
          <w:sz w:val="28"/>
          <w:szCs w:val="28"/>
          <w:lang w:eastAsia="ru-RU"/>
        </w:rPr>
      </w:pPr>
      <w:r w:rsidRPr="00803769">
        <w:rPr>
          <w:rFonts w:ascii="Times New Roman" w:eastAsia="Times New Roman" w:hAnsi="Times New Roman" w:cs="Times New Roman"/>
          <w:color w:val="000000"/>
          <w:sz w:val="28"/>
          <w:szCs w:val="28"/>
          <w:lang w:eastAsia="ru-RU"/>
        </w:rPr>
        <w:t>- игры с правилами для детей постарше.</w:t>
      </w:r>
    </w:p>
    <w:p w:rsidR="00803769" w:rsidRPr="00803769" w:rsidRDefault="00803769" w:rsidP="00803769">
      <w:pPr>
        <w:spacing w:after="150" w:line="240" w:lineRule="auto"/>
        <w:rPr>
          <w:rFonts w:ascii="Times New Roman" w:eastAsia="Times New Roman" w:hAnsi="Times New Roman" w:cs="Times New Roman"/>
          <w:color w:val="000000"/>
          <w:sz w:val="28"/>
          <w:szCs w:val="28"/>
          <w:lang w:eastAsia="ru-RU"/>
        </w:rPr>
      </w:pPr>
      <w:r w:rsidRPr="00803769">
        <w:rPr>
          <w:rFonts w:ascii="Times New Roman" w:eastAsia="Times New Roman" w:hAnsi="Times New Roman" w:cs="Times New Roman"/>
          <w:color w:val="000000"/>
          <w:sz w:val="28"/>
          <w:szCs w:val="28"/>
          <w:lang w:eastAsia="ru-RU"/>
        </w:rPr>
        <w:t>Игры часто «растут» с детьми. Одна и та же игра, постепенно усложняясь, может сопровождать ребенка от младенчества до отрочества. Сюжет игры остается тем же, но внутри него происходит переход от пассивных движений к активным, от простейших условий к трудным. В старшем дошкольном возрасте для пальчиковой игры характерна развернутость движений. Дети пробуют придумывать новые образы и движения, которые важны для формирования чувства уверенности, ловкости, мышления и воображения.</w:t>
      </w:r>
    </w:p>
    <w:p w:rsidR="00803769" w:rsidRPr="00803769" w:rsidRDefault="00803769" w:rsidP="00803769">
      <w:pPr>
        <w:spacing w:after="150" w:line="240" w:lineRule="auto"/>
        <w:rPr>
          <w:rFonts w:ascii="Times New Roman" w:eastAsia="Times New Roman" w:hAnsi="Times New Roman" w:cs="Times New Roman"/>
          <w:color w:val="000000"/>
          <w:sz w:val="28"/>
          <w:szCs w:val="28"/>
          <w:lang w:eastAsia="ru-RU"/>
        </w:rPr>
      </w:pPr>
      <w:r w:rsidRPr="00803769">
        <w:rPr>
          <w:rFonts w:ascii="Times New Roman" w:eastAsia="Times New Roman" w:hAnsi="Times New Roman" w:cs="Times New Roman"/>
          <w:color w:val="000000"/>
          <w:sz w:val="28"/>
          <w:szCs w:val="28"/>
          <w:lang w:eastAsia="ru-RU"/>
        </w:rPr>
        <w:t>В старшем возрасте ребёнок обладает повышенной чувствительностью к языку, его звуковой и смысловой сторонам. В играх с пальцами звучание голоса, громкость произносимого текста, а также движения отдельных пальцев и всей руки должны быть особенно выразительными. Нужно произносить стихи, то повышая, то понижая голос, делая паузы, выделяя какие-то слова; движения выполнять синхронно со стихами или в паузах. Весёлые стихи, сопровождающие игру, способствуют созданию хорошего настроения, интереса к игре, развитию речи, чувства ритма.</w:t>
      </w:r>
    </w:p>
    <w:p w:rsidR="00803769" w:rsidRPr="00803769" w:rsidRDefault="00803769" w:rsidP="00803769">
      <w:pPr>
        <w:spacing w:after="150" w:line="240" w:lineRule="auto"/>
        <w:rPr>
          <w:rFonts w:ascii="Times New Roman" w:eastAsia="Times New Roman" w:hAnsi="Times New Roman" w:cs="Times New Roman"/>
          <w:color w:val="000000"/>
          <w:sz w:val="28"/>
          <w:szCs w:val="28"/>
          <w:lang w:eastAsia="ru-RU"/>
        </w:rPr>
      </w:pPr>
      <w:r w:rsidRPr="00803769">
        <w:rPr>
          <w:rFonts w:ascii="Times New Roman" w:eastAsia="Times New Roman" w:hAnsi="Times New Roman" w:cs="Times New Roman"/>
          <w:color w:val="000000"/>
          <w:sz w:val="28"/>
          <w:szCs w:val="28"/>
          <w:lang w:eastAsia="ru-RU"/>
        </w:rPr>
        <w:t xml:space="preserve">К пальчиковым играм старших дошкольников можно отнести игры с пальцами, где дети изображают с помощью пальцев различные предметы, птиц, животных. Для развития ручной умелости, а </w:t>
      </w:r>
      <w:proofErr w:type="gramStart"/>
      <w:r w:rsidRPr="00803769">
        <w:rPr>
          <w:rFonts w:ascii="Times New Roman" w:eastAsia="Times New Roman" w:hAnsi="Times New Roman" w:cs="Times New Roman"/>
          <w:color w:val="000000"/>
          <w:sz w:val="28"/>
          <w:szCs w:val="28"/>
          <w:lang w:eastAsia="ru-RU"/>
        </w:rPr>
        <w:t>так же</w:t>
      </w:r>
      <w:proofErr w:type="gramEnd"/>
      <w:r w:rsidRPr="00803769">
        <w:rPr>
          <w:rFonts w:ascii="Times New Roman" w:eastAsia="Times New Roman" w:hAnsi="Times New Roman" w:cs="Times New Roman"/>
          <w:color w:val="000000"/>
          <w:sz w:val="28"/>
          <w:szCs w:val="28"/>
          <w:lang w:eastAsia="ru-RU"/>
        </w:rPr>
        <w:t xml:space="preserve"> детского творчества, артистизма у детей, используются различные виды </w:t>
      </w:r>
      <w:proofErr w:type="spellStart"/>
      <w:r w:rsidRPr="00803769">
        <w:rPr>
          <w:rFonts w:ascii="Times New Roman" w:eastAsia="Times New Roman" w:hAnsi="Times New Roman" w:cs="Times New Roman"/>
          <w:color w:val="000000"/>
          <w:sz w:val="28"/>
          <w:szCs w:val="28"/>
          <w:lang w:eastAsia="ru-RU"/>
        </w:rPr>
        <w:t>инсценирования</w:t>
      </w:r>
      <w:proofErr w:type="spellEnd"/>
      <w:r w:rsidRPr="00803769">
        <w:rPr>
          <w:rFonts w:ascii="Times New Roman" w:eastAsia="Times New Roman" w:hAnsi="Times New Roman" w:cs="Times New Roman"/>
          <w:color w:val="000000"/>
          <w:sz w:val="28"/>
          <w:szCs w:val="28"/>
          <w:lang w:eastAsia="ru-RU"/>
        </w:rPr>
        <w:t>. Спектакли игры, напоминающие театральные представления требуют кропотливой совместной работы детей и взрослых. Изготовив пальчиковый театр, можно показать небольшие игры - инсценировки, проведенные в форме диалога: «Две лягушки», «Девочка и медведь», сказки «Колобок», «Теремок», «Репка». Соответствующими движениями кисти или пальцами руки дети имитируют движение персонажей: наклоны и повороты головы, разнообразные движения туловища и рук куклы. Такой театр создает эмоциональный подъем, повышают жизненный тонус ребенка, участвуя в спектакле, ребенок чувствует себя раскованно, свободно.</w:t>
      </w:r>
    </w:p>
    <w:p w:rsidR="00803769" w:rsidRPr="00803769" w:rsidRDefault="00803769" w:rsidP="00803769">
      <w:pPr>
        <w:spacing w:after="150" w:line="240" w:lineRule="auto"/>
        <w:rPr>
          <w:rFonts w:ascii="Times New Roman" w:eastAsia="Times New Roman" w:hAnsi="Times New Roman" w:cs="Times New Roman"/>
          <w:color w:val="000000"/>
          <w:sz w:val="28"/>
          <w:szCs w:val="28"/>
          <w:lang w:eastAsia="ru-RU"/>
        </w:rPr>
      </w:pPr>
      <w:r w:rsidRPr="00803769">
        <w:rPr>
          <w:rFonts w:ascii="Times New Roman" w:eastAsia="Times New Roman" w:hAnsi="Times New Roman" w:cs="Times New Roman"/>
          <w:color w:val="000000"/>
          <w:sz w:val="28"/>
          <w:szCs w:val="28"/>
          <w:lang w:eastAsia="ru-RU"/>
        </w:rPr>
        <w:t>В театре теней особенно четко просматривается контуры персонажей, характер их поведения, движения. Путем складывания определенным образом пальцев можно получить изображение птиц, животных, и др. персонажей. У инсценировок с помощью пальчикового театра, театра теней, (где действуют пальцы и руки) большие возможности для развития ручной ловкости, согласованности движений кисти и пальцев рук, умелости, точности, выразительности движений и развития речи.</w:t>
      </w:r>
    </w:p>
    <w:p w:rsidR="00803769" w:rsidRPr="00803769" w:rsidRDefault="00803769" w:rsidP="00803769">
      <w:pPr>
        <w:spacing w:after="150" w:line="240" w:lineRule="auto"/>
        <w:rPr>
          <w:rFonts w:ascii="Times New Roman" w:eastAsia="Times New Roman" w:hAnsi="Times New Roman" w:cs="Times New Roman"/>
          <w:color w:val="000000"/>
          <w:sz w:val="28"/>
          <w:szCs w:val="28"/>
          <w:lang w:eastAsia="ru-RU"/>
        </w:rPr>
      </w:pPr>
      <w:r w:rsidRPr="00803769">
        <w:rPr>
          <w:rFonts w:ascii="Times New Roman" w:eastAsia="Times New Roman" w:hAnsi="Times New Roman" w:cs="Times New Roman"/>
          <w:color w:val="000000"/>
          <w:sz w:val="28"/>
          <w:szCs w:val="28"/>
          <w:lang w:eastAsia="ru-RU"/>
        </w:rPr>
        <w:t xml:space="preserve">Пальчиковые игры со скороговорками и стихами. Скороговорки всегда можно «переложить на пальцы», т.е. придумать поначалу не сложные движения для пальчиков, затем эти движения усложнять. Особое значение имеют игры, использующие одновременные разнотипные движения рук (одна рука делает одно, другая выполняет </w:t>
      </w:r>
      <w:r w:rsidRPr="00803769">
        <w:rPr>
          <w:rFonts w:ascii="Times New Roman" w:eastAsia="Times New Roman" w:hAnsi="Times New Roman" w:cs="Times New Roman"/>
          <w:color w:val="000000"/>
          <w:sz w:val="28"/>
          <w:szCs w:val="28"/>
          <w:lang w:eastAsia="ru-RU"/>
        </w:rPr>
        <w:lastRenderedPageBreak/>
        <w:t xml:space="preserve">другое). Пальчиковые игры со стихами способствуют развитию мелкой моторики, а </w:t>
      </w:r>
      <w:proofErr w:type="gramStart"/>
      <w:r w:rsidRPr="00803769">
        <w:rPr>
          <w:rFonts w:ascii="Times New Roman" w:eastAsia="Times New Roman" w:hAnsi="Times New Roman" w:cs="Times New Roman"/>
          <w:color w:val="000000"/>
          <w:sz w:val="28"/>
          <w:szCs w:val="28"/>
          <w:lang w:eastAsia="ru-RU"/>
        </w:rPr>
        <w:t>так же</w:t>
      </w:r>
      <w:proofErr w:type="gramEnd"/>
      <w:r w:rsidRPr="00803769">
        <w:rPr>
          <w:rFonts w:ascii="Times New Roman" w:eastAsia="Times New Roman" w:hAnsi="Times New Roman" w:cs="Times New Roman"/>
          <w:color w:val="000000"/>
          <w:sz w:val="28"/>
          <w:szCs w:val="28"/>
          <w:lang w:eastAsia="ru-RU"/>
        </w:rPr>
        <w:t xml:space="preserve"> речи, памяти, внимания, мимики детей и учат общению.</w:t>
      </w:r>
    </w:p>
    <w:p w:rsidR="00803769" w:rsidRPr="00803769" w:rsidRDefault="00803769" w:rsidP="00803769">
      <w:pPr>
        <w:spacing w:after="150" w:line="240" w:lineRule="auto"/>
        <w:rPr>
          <w:rFonts w:ascii="Times New Roman" w:eastAsia="Times New Roman" w:hAnsi="Times New Roman" w:cs="Times New Roman"/>
          <w:color w:val="000000"/>
          <w:sz w:val="28"/>
          <w:szCs w:val="28"/>
          <w:lang w:eastAsia="ru-RU"/>
        </w:rPr>
      </w:pPr>
      <w:r w:rsidRPr="00803769">
        <w:rPr>
          <w:rFonts w:ascii="Times New Roman" w:eastAsia="Times New Roman" w:hAnsi="Times New Roman" w:cs="Times New Roman"/>
          <w:color w:val="000000"/>
          <w:sz w:val="28"/>
          <w:szCs w:val="28"/>
          <w:lang w:eastAsia="ru-RU"/>
        </w:rPr>
        <w:t>Можно сделать вывод, что пальчиковая игра - это театр, актеры которого всегда рядом с нами. Она является эффективным средством психического развития детей старшего дошкольного возраста. Благодаря пальчиковой игры у детей развивается речь и обогащается словарный запас, улучшается память и развивается воображение. Пальчиковые игры вырабатывают такие качества как адекватная самооценка, способность мобилизоваться, сосредотачиваться и расслабляться.</w:t>
      </w:r>
    </w:p>
    <w:p w:rsidR="00803769" w:rsidRPr="00803769" w:rsidRDefault="00803769" w:rsidP="00803769">
      <w:pPr>
        <w:spacing w:after="150" w:line="240" w:lineRule="auto"/>
        <w:rPr>
          <w:rFonts w:ascii="Times New Roman" w:eastAsia="Times New Roman" w:hAnsi="Times New Roman" w:cs="Times New Roman"/>
          <w:color w:val="000000"/>
          <w:sz w:val="28"/>
          <w:szCs w:val="28"/>
          <w:lang w:eastAsia="ru-RU"/>
        </w:rPr>
      </w:pPr>
      <w:r w:rsidRPr="00803769">
        <w:rPr>
          <w:rFonts w:ascii="Times New Roman" w:eastAsia="Times New Roman" w:hAnsi="Times New Roman" w:cs="Times New Roman"/>
          <w:color w:val="000000"/>
          <w:sz w:val="28"/>
          <w:szCs w:val="28"/>
          <w:lang w:eastAsia="ru-RU"/>
        </w:rPr>
        <w:t>С помощью пальчиковых игр ребенок получает разнообразные зрительные, слуховые и тактильные впечатления, у него развивается внимательность, способность сосредотачиваться и переключаться, умение концентрировать свое внимание и правильно его распределять, совершенствуются умения соотнести то, что он видит и слышит с траекторией движения его руки.</w:t>
      </w:r>
    </w:p>
    <w:p w:rsidR="00803769" w:rsidRPr="00803769" w:rsidRDefault="00803769" w:rsidP="00803769">
      <w:pPr>
        <w:spacing w:after="150" w:line="240" w:lineRule="auto"/>
        <w:rPr>
          <w:rFonts w:ascii="Times New Roman" w:eastAsia="Times New Roman" w:hAnsi="Times New Roman" w:cs="Times New Roman"/>
          <w:color w:val="000000"/>
          <w:sz w:val="28"/>
          <w:szCs w:val="28"/>
          <w:lang w:eastAsia="ru-RU"/>
        </w:rPr>
      </w:pPr>
      <w:r w:rsidRPr="00803769">
        <w:rPr>
          <w:rFonts w:ascii="Times New Roman" w:eastAsia="Times New Roman" w:hAnsi="Times New Roman" w:cs="Times New Roman"/>
          <w:color w:val="000000"/>
          <w:sz w:val="28"/>
          <w:szCs w:val="28"/>
          <w:lang w:eastAsia="ru-RU"/>
        </w:rPr>
        <w:t xml:space="preserve">Благодаря таким играм, у детей развивается воображение и фантазия, умение действовать в воображаемой ситуации. Овладев играми, дети в старшем возрасте начинают «рассказывать руками» целые истории. </w:t>
      </w:r>
    </w:p>
    <w:p w:rsidR="00803769" w:rsidRPr="00803769" w:rsidRDefault="00803769" w:rsidP="00803769">
      <w:pPr>
        <w:spacing w:after="150" w:line="240" w:lineRule="auto"/>
        <w:jc w:val="center"/>
        <w:rPr>
          <w:rFonts w:ascii="Times New Roman" w:eastAsia="Times New Roman" w:hAnsi="Times New Roman" w:cs="Times New Roman"/>
          <w:color w:val="000000"/>
          <w:sz w:val="28"/>
          <w:szCs w:val="28"/>
          <w:lang w:eastAsia="ru-RU"/>
        </w:rPr>
      </w:pPr>
      <w:r w:rsidRPr="00803769">
        <w:rPr>
          <w:rFonts w:ascii="Times New Roman" w:eastAsia="Times New Roman" w:hAnsi="Times New Roman" w:cs="Times New Roman"/>
          <w:b/>
          <w:bCs/>
          <w:color w:val="000000"/>
          <w:sz w:val="28"/>
          <w:szCs w:val="28"/>
          <w:lang w:eastAsia="ru-RU"/>
        </w:rPr>
        <w:t>Глава 2. Подбор практического материала для развития мелкой моторики детей старшего дошкольного возраста</w:t>
      </w:r>
    </w:p>
    <w:p w:rsidR="00803769" w:rsidRPr="00803769" w:rsidRDefault="00803769" w:rsidP="00803769">
      <w:pPr>
        <w:spacing w:after="150" w:line="240" w:lineRule="auto"/>
        <w:jc w:val="center"/>
        <w:rPr>
          <w:rFonts w:ascii="Times New Roman" w:eastAsia="Times New Roman" w:hAnsi="Times New Roman" w:cs="Times New Roman"/>
          <w:color w:val="000000"/>
          <w:sz w:val="28"/>
          <w:szCs w:val="28"/>
          <w:lang w:eastAsia="ru-RU"/>
        </w:rPr>
      </w:pPr>
      <w:r w:rsidRPr="00803769">
        <w:rPr>
          <w:rFonts w:ascii="Times New Roman" w:eastAsia="Times New Roman" w:hAnsi="Times New Roman" w:cs="Times New Roman"/>
          <w:b/>
          <w:bCs/>
          <w:color w:val="000000"/>
          <w:sz w:val="28"/>
          <w:szCs w:val="28"/>
          <w:lang w:eastAsia="ru-RU"/>
        </w:rPr>
        <w:t>2.1. Пальчиковые игры для детей старшего возраста</w:t>
      </w:r>
    </w:p>
    <w:p w:rsidR="00803769" w:rsidRPr="00803769" w:rsidRDefault="00803769" w:rsidP="00803769">
      <w:pPr>
        <w:spacing w:after="150" w:line="240" w:lineRule="auto"/>
        <w:rPr>
          <w:rFonts w:ascii="Times New Roman" w:eastAsia="Times New Roman" w:hAnsi="Times New Roman" w:cs="Times New Roman"/>
          <w:color w:val="000000"/>
          <w:sz w:val="28"/>
          <w:szCs w:val="28"/>
          <w:lang w:eastAsia="ru-RU"/>
        </w:rPr>
      </w:pPr>
      <w:r w:rsidRPr="00803769">
        <w:rPr>
          <w:rFonts w:ascii="Times New Roman" w:eastAsia="Times New Roman" w:hAnsi="Times New Roman" w:cs="Times New Roman"/>
          <w:i/>
          <w:iCs/>
          <w:color w:val="000000"/>
          <w:sz w:val="28"/>
          <w:szCs w:val="28"/>
          <w:u w:val="single"/>
          <w:lang w:eastAsia="ru-RU"/>
        </w:rPr>
        <w:t>1. "Замок"</w:t>
      </w:r>
    </w:p>
    <w:p w:rsidR="00803769" w:rsidRPr="00803769" w:rsidRDefault="00803769" w:rsidP="00803769">
      <w:pPr>
        <w:spacing w:after="150" w:line="240" w:lineRule="auto"/>
        <w:jc w:val="center"/>
        <w:rPr>
          <w:rFonts w:ascii="Times New Roman" w:eastAsia="Times New Roman" w:hAnsi="Times New Roman" w:cs="Times New Roman"/>
          <w:color w:val="000000"/>
          <w:sz w:val="28"/>
          <w:szCs w:val="28"/>
          <w:lang w:eastAsia="ru-RU"/>
        </w:rPr>
      </w:pPr>
      <w:r w:rsidRPr="00803769">
        <w:rPr>
          <w:rFonts w:ascii="Times New Roman" w:eastAsia="Times New Roman" w:hAnsi="Times New Roman" w:cs="Times New Roman"/>
          <w:color w:val="000000"/>
          <w:sz w:val="28"/>
          <w:szCs w:val="28"/>
          <w:lang w:eastAsia="ru-RU"/>
        </w:rPr>
        <w:t>На двери висит замок —</w:t>
      </w:r>
    </w:p>
    <w:p w:rsidR="00803769" w:rsidRPr="00803769" w:rsidRDefault="00803769" w:rsidP="00803769">
      <w:pPr>
        <w:spacing w:after="150" w:line="240" w:lineRule="auto"/>
        <w:jc w:val="center"/>
        <w:rPr>
          <w:rFonts w:ascii="Times New Roman" w:eastAsia="Times New Roman" w:hAnsi="Times New Roman" w:cs="Times New Roman"/>
          <w:color w:val="000000"/>
          <w:sz w:val="28"/>
          <w:szCs w:val="28"/>
          <w:lang w:eastAsia="ru-RU"/>
        </w:rPr>
      </w:pPr>
      <w:r w:rsidRPr="00803769">
        <w:rPr>
          <w:rFonts w:ascii="Times New Roman" w:eastAsia="Times New Roman" w:hAnsi="Times New Roman" w:cs="Times New Roman"/>
          <w:color w:val="000000"/>
          <w:sz w:val="28"/>
          <w:szCs w:val="28"/>
          <w:lang w:eastAsia="ru-RU"/>
        </w:rPr>
        <w:t>Кто его открыть бы смог?</w:t>
      </w:r>
    </w:p>
    <w:p w:rsidR="00803769" w:rsidRPr="00803769" w:rsidRDefault="00803769" w:rsidP="00803769">
      <w:pPr>
        <w:spacing w:after="150" w:line="240" w:lineRule="auto"/>
        <w:jc w:val="center"/>
        <w:rPr>
          <w:rFonts w:ascii="Times New Roman" w:eastAsia="Times New Roman" w:hAnsi="Times New Roman" w:cs="Times New Roman"/>
          <w:color w:val="000000"/>
          <w:sz w:val="28"/>
          <w:szCs w:val="28"/>
          <w:lang w:eastAsia="ru-RU"/>
        </w:rPr>
      </w:pPr>
      <w:r w:rsidRPr="00803769">
        <w:rPr>
          <w:rFonts w:ascii="Times New Roman" w:eastAsia="Times New Roman" w:hAnsi="Times New Roman" w:cs="Times New Roman"/>
          <w:i/>
          <w:iCs/>
          <w:color w:val="000000"/>
          <w:sz w:val="28"/>
          <w:szCs w:val="28"/>
          <w:lang w:eastAsia="ru-RU"/>
        </w:rPr>
        <w:t>(Быстрое соединение пальцев в замок)</w:t>
      </w:r>
    </w:p>
    <w:p w:rsidR="00803769" w:rsidRPr="00803769" w:rsidRDefault="00803769" w:rsidP="00803769">
      <w:pPr>
        <w:spacing w:after="150" w:line="240" w:lineRule="auto"/>
        <w:jc w:val="center"/>
        <w:rPr>
          <w:rFonts w:ascii="Times New Roman" w:eastAsia="Times New Roman" w:hAnsi="Times New Roman" w:cs="Times New Roman"/>
          <w:color w:val="000000"/>
          <w:sz w:val="28"/>
          <w:szCs w:val="28"/>
          <w:lang w:eastAsia="ru-RU"/>
        </w:rPr>
      </w:pPr>
      <w:r w:rsidRPr="00803769">
        <w:rPr>
          <w:rFonts w:ascii="Times New Roman" w:eastAsia="Times New Roman" w:hAnsi="Times New Roman" w:cs="Times New Roman"/>
          <w:color w:val="000000"/>
          <w:sz w:val="28"/>
          <w:szCs w:val="28"/>
          <w:lang w:eastAsia="ru-RU"/>
        </w:rPr>
        <w:t>Потянули…</w:t>
      </w:r>
    </w:p>
    <w:p w:rsidR="00803769" w:rsidRPr="00803769" w:rsidRDefault="00803769" w:rsidP="00803769">
      <w:pPr>
        <w:spacing w:after="150" w:line="240" w:lineRule="auto"/>
        <w:jc w:val="center"/>
        <w:rPr>
          <w:rFonts w:ascii="Times New Roman" w:eastAsia="Times New Roman" w:hAnsi="Times New Roman" w:cs="Times New Roman"/>
          <w:color w:val="000000"/>
          <w:sz w:val="28"/>
          <w:szCs w:val="28"/>
          <w:lang w:eastAsia="ru-RU"/>
        </w:rPr>
      </w:pPr>
      <w:r w:rsidRPr="00803769">
        <w:rPr>
          <w:rFonts w:ascii="Times New Roman" w:eastAsia="Times New Roman" w:hAnsi="Times New Roman" w:cs="Times New Roman"/>
          <w:i/>
          <w:iCs/>
          <w:color w:val="000000"/>
          <w:sz w:val="28"/>
          <w:szCs w:val="28"/>
          <w:lang w:eastAsia="ru-RU"/>
        </w:rPr>
        <w:t>(Тянем кисти в стороны.)</w:t>
      </w:r>
    </w:p>
    <w:p w:rsidR="00803769" w:rsidRPr="00803769" w:rsidRDefault="00803769" w:rsidP="00803769">
      <w:pPr>
        <w:spacing w:after="150" w:line="240" w:lineRule="auto"/>
        <w:jc w:val="center"/>
        <w:rPr>
          <w:rFonts w:ascii="Times New Roman" w:eastAsia="Times New Roman" w:hAnsi="Times New Roman" w:cs="Times New Roman"/>
          <w:color w:val="000000"/>
          <w:sz w:val="28"/>
          <w:szCs w:val="28"/>
          <w:lang w:eastAsia="ru-RU"/>
        </w:rPr>
      </w:pPr>
      <w:r w:rsidRPr="00803769">
        <w:rPr>
          <w:rFonts w:ascii="Times New Roman" w:eastAsia="Times New Roman" w:hAnsi="Times New Roman" w:cs="Times New Roman"/>
          <w:color w:val="000000"/>
          <w:sz w:val="28"/>
          <w:szCs w:val="28"/>
          <w:lang w:eastAsia="ru-RU"/>
        </w:rPr>
        <w:t>Покрутили…</w:t>
      </w:r>
    </w:p>
    <w:p w:rsidR="00803769" w:rsidRPr="00803769" w:rsidRDefault="00803769" w:rsidP="00803769">
      <w:pPr>
        <w:spacing w:after="150" w:line="240" w:lineRule="auto"/>
        <w:jc w:val="center"/>
        <w:rPr>
          <w:rFonts w:ascii="Times New Roman" w:eastAsia="Times New Roman" w:hAnsi="Times New Roman" w:cs="Times New Roman"/>
          <w:color w:val="000000"/>
          <w:sz w:val="28"/>
          <w:szCs w:val="28"/>
          <w:lang w:eastAsia="ru-RU"/>
        </w:rPr>
      </w:pPr>
      <w:r w:rsidRPr="00803769">
        <w:rPr>
          <w:rFonts w:ascii="Times New Roman" w:eastAsia="Times New Roman" w:hAnsi="Times New Roman" w:cs="Times New Roman"/>
          <w:i/>
          <w:iCs/>
          <w:color w:val="000000"/>
          <w:sz w:val="28"/>
          <w:szCs w:val="28"/>
          <w:lang w:eastAsia="ru-RU"/>
        </w:rPr>
        <w:t>(Волнообразные движения)</w:t>
      </w:r>
    </w:p>
    <w:p w:rsidR="00803769" w:rsidRPr="00803769" w:rsidRDefault="00803769" w:rsidP="00803769">
      <w:pPr>
        <w:spacing w:after="150" w:line="240" w:lineRule="auto"/>
        <w:jc w:val="center"/>
        <w:rPr>
          <w:rFonts w:ascii="Times New Roman" w:eastAsia="Times New Roman" w:hAnsi="Times New Roman" w:cs="Times New Roman"/>
          <w:color w:val="000000"/>
          <w:sz w:val="28"/>
          <w:szCs w:val="28"/>
          <w:lang w:eastAsia="ru-RU"/>
        </w:rPr>
      </w:pPr>
      <w:r w:rsidRPr="00803769">
        <w:rPr>
          <w:rFonts w:ascii="Times New Roman" w:eastAsia="Times New Roman" w:hAnsi="Times New Roman" w:cs="Times New Roman"/>
          <w:color w:val="000000"/>
          <w:sz w:val="28"/>
          <w:szCs w:val="28"/>
          <w:lang w:eastAsia="ru-RU"/>
        </w:rPr>
        <w:t>Постучали…</w:t>
      </w:r>
    </w:p>
    <w:p w:rsidR="00803769" w:rsidRPr="00803769" w:rsidRDefault="00803769" w:rsidP="00803769">
      <w:pPr>
        <w:spacing w:after="150" w:line="240" w:lineRule="auto"/>
        <w:jc w:val="center"/>
        <w:rPr>
          <w:rFonts w:ascii="Times New Roman" w:eastAsia="Times New Roman" w:hAnsi="Times New Roman" w:cs="Times New Roman"/>
          <w:color w:val="000000"/>
          <w:sz w:val="28"/>
          <w:szCs w:val="28"/>
          <w:lang w:eastAsia="ru-RU"/>
        </w:rPr>
      </w:pPr>
      <w:r w:rsidRPr="00803769">
        <w:rPr>
          <w:rFonts w:ascii="Times New Roman" w:eastAsia="Times New Roman" w:hAnsi="Times New Roman" w:cs="Times New Roman"/>
          <w:i/>
          <w:iCs/>
          <w:color w:val="000000"/>
          <w:sz w:val="28"/>
          <w:szCs w:val="28"/>
          <w:lang w:eastAsia="ru-RU"/>
        </w:rPr>
        <w:t>(Пальцы сцеплены в замок, дети стучат ладонями)</w:t>
      </w:r>
    </w:p>
    <w:p w:rsidR="00803769" w:rsidRPr="00803769" w:rsidRDefault="00803769" w:rsidP="00803769">
      <w:pPr>
        <w:spacing w:after="150" w:line="240" w:lineRule="auto"/>
        <w:jc w:val="center"/>
        <w:rPr>
          <w:rFonts w:ascii="Times New Roman" w:eastAsia="Times New Roman" w:hAnsi="Times New Roman" w:cs="Times New Roman"/>
          <w:color w:val="000000"/>
          <w:sz w:val="28"/>
          <w:szCs w:val="28"/>
          <w:lang w:eastAsia="ru-RU"/>
        </w:rPr>
      </w:pPr>
      <w:r w:rsidRPr="00803769">
        <w:rPr>
          <w:rFonts w:ascii="Times New Roman" w:eastAsia="Times New Roman" w:hAnsi="Times New Roman" w:cs="Times New Roman"/>
          <w:color w:val="000000"/>
          <w:sz w:val="28"/>
          <w:szCs w:val="28"/>
          <w:lang w:eastAsia="ru-RU"/>
        </w:rPr>
        <w:t>И открыли!</w:t>
      </w:r>
    </w:p>
    <w:p w:rsidR="00803769" w:rsidRPr="00803769" w:rsidRDefault="00803769" w:rsidP="00803769">
      <w:pPr>
        <w:spacing w:after="150" w:line="240" w:lineRule="auto"/>
        <w:jc w:val="center"/>
        <w:rPr>
          <w:rFonts w:ascii="Times New Roman" w:eastAsia="Times New Roman" w:hAnsi="Times New Roman" w:cs="Times New Roman"/>
          <w:color w:val="000000"/>
          <w:sz w:val="28"/>
          <w:szCs w:val="28"/>
          <w:lang w:eastAsia="ru-RU"/>
        </w:rPr>
      </w:pPr>
      <w:r w:rsidRPr="00803769">
        <w:rPr>
          <w:rFonts w:ascii="Times New Roman" w:eastAsia="Times New Roman" w:hAnsi="Times New Roman" w:cs="Times New Roman"/>
          <w:noProof/>
          <w:color w:val="000000"/>
          <w:sz w:val="28"/>
          <w:szCs w:val="28"/>
          <w:lang w:eastAsia="ru-RU"/>
        </w:rPr>
        <w:drawing>
          <wp:anchor distT="0" distB="0" distL="0" distR="0" simplePos="0" relativeHeight="251659264" behindDoc="0" locked="0" layoutInCell="1" allowOverlap="0" wp14:anchorId="0F1FC6B2" wp14:editId="6D823B4B">
            <wp:simplePos x="0" y="0"/>
            <wp:positionH relativeFrom="margin">
              <wp:align>left</wp:align>
            </wp:positionH>
            <wp:positionV relativeFrom="line">
              <wp:posOffset>297815</wp:posOffset>
            </wp:positionV>
            <wp:extent cx="1687830" cy="1609725"/>
            <wp:effectExtent l="0" t="0" r="7620" b="9525"/>
            <wp:wrapSquare wrapText="bothSides"/>
            <wp:docPr id="2" name="Рисунок 2" descr="https://fsd.multiurok.ru/html/2019/05/18/s_5ce0096552b9e/1159725_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fsd.multiurok.ru/html/2019/05/18/s_5ce0096552b9e/1159725_1.pn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687830" cy="16097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803769">
        <w:rPr>
          <w:rFonts w:ascii="Times New Roman" w:eastAsia="Times New Roman" w:hAnsi="Times New Roman" w:cs="Times New Roman"/>
          <w:color w:val="000000"/>
          <w:sz w:val="28"/>
          <w:szCs w:val="28"/>
          <w:lang w:eastAsia="ru-RU"/>
        </w:rPr>
        <w:t>(Пальцы расцепились)</w:t>
      </w:r>
    </w:p>
    <w:p w:rsidR="00803769" w:rsidRPr="00803769" w:rsidRDefault="00803769" w:rsidP="00803769">
      <w:pPr>
        <w:spacing w:after="150" w:line="240" w:lineRule="auto"/>
        <w:jc w:val="center"/>
        <w:rPr>
          <w:rFonts w:ascii="Times New Roman" w:eastAsia="Times New Roman" w:hAnsi="Times New Roman" w:cs="Times New Roman"/>
          <w:color w:val="000000"/>
          <w:sz w:val="28"/>
          <w:szCs w:val="28"/>
          <w:lang w:eastAsia="ru-RU"/>
        </w:rPr>
      </w:pPr>
    </w:p>
    <w:p w:rsidR="00803769" w:rsidRPr="00803769" w:rsidRDefault="00803769" w:rsidP="00803769">
      <w:pPr>
        <w:spacing w:after="150" w:line="240" w:lineRule="auto"/>
        <w:jc w:val="center"/>
        <w:rPr>
          <w:rFonts w:ascii="Times New Roman" w:eastAsia="Times New Roman" w:hAnsi="Times New Roman" w:cs="Times New Roman"/>
          <w:color w:val="000000"/>
          <w:sz w:val="28"/>
          <w:szCs w:val="28"/>
          <w:lang w:eastAsia="ru-RU"/>
        </w:rPr>
      </w:pPr>
    </w:p>
    <w:p w:rsidR="00803769" w:rsidRPr="00803769" w:rsidRDefault="00803769" w:rsidP="00803769">
      <w:pPr>
        <w:spacing w:after="150" w:line="240" w:lineRule="auto"/>
        <w:jc w:val="center"/>
        <w:rPr>
          <w:rFonts w:ascii="Times New Roman" w:eastAsia="Times New Roman" w:hAnsi="Times New Roman" w:cs="Times New Roman"/>
          <w:color w:val="000000"/>
          <w:sz w:val="28"/>
          <w:szCs w:val="28"/>
          <w:lang w:eastAsia="ru-RU"/>
        </w:rPr>
      </w:pPr>
    </w:p>
    <w:p w:rsidR="00803769" w:rsidRPr="00803769" w:rsidRDefault="00803769" w:rsidP="00803769">
      <w:pPr>
        <w:spacing w:after="150" w:line="240" w:lineRule="auto"/>
        <w:jc w:val="center"/>
        <w:rPr>
          <w:rFonts w:ascii="Times New Roman" w:eastAsia="Times New Roman" w:hAnsi="Times New Roman" w:cs="Times New Roman"/>
          <w:color w:val="000000"/>
          <w:sz w:val="28"/>
          <w:szCs w:val="28"/>
          <w:lang w:eastAsia="ru-RU"/>
        </w:rPr>
      </w:pPr>
    </w:p>
    <w:p w:rsidR="00803769" w:rsidRPr="00803769" w:rsidRDefault="00803769" w:rsidP="00803769">
      <w:pPr>
        <w:spacing w:after="150" w:line="240" w:lineRule="auto"/>
        <w:jc w:val="center"/>
        <w:rPr>
          <w:rFonts w:ascii="Times New Roman" w:eastAsia="Times New Roman" w:hAnsi="Times New Roman" w:cs="Times New Roman"/>
          <w:color w:val="000000"/>
          <w:sz w:val="28"/>
          <w:szCs w:val="28"/>
          <w:lang w:eastAsia="ru-RU"/>
        </w:rPr>
      </w:pPr>
    </w:p>
    <w:p w:rsidR="00803769" w:rsidRPr="00803769" w:rsidRDefault="00803769" w:rsidP="00803769">
      <w:pPr>
        <w:spacing w:after="150" w:line="240" w:lineRule="auto"/>
        <w:rPr>
          <w:rFonts w:ascii="Times New Roman" w:eastAsia="Times New Roman" w:hAnsi="Times New Roman" w:cs="Times New Roman"/>
          <w:color w:val="000000"/>
          <w:sz w:val="28"/>
          <w:szCs w:val="28"/>
          <w:lang w:eastAsia="ru-RU"/>
        </w:rPr>
      </w:pPr>
    </w:p>
    <w:p w:rsidR="00803769" w:rsidRPr="00803769" w:rsidRDefault="00803769" w:rsidP="00803769">
      <w:pPr>
        <w:spacing w:after="150" w:line="240" w:lineRule="auto"/>
        <w:rPr>
          <w:rFonts w:ascii="Times New Roman" w:eastAsia="Times New Roman" w:hAnsi="Times New Roman" w:cs="Times New Roman"/>
          <w:color w:val="000000"/>
          <w:sz w:val="28"/>
          <w:szCs w:val="28"/>
          <w:lang w:eastAsia="ru-RU"/>
        </w:rPr>
      </w:pPr>
      <w:r w:rsidRPr="00803769">
        <w:rPr>
          <w:rFonts w:ascii="Times New Roman" w:eastAsia="Times New Roman" w:hAnsi="Times New Roman" w:cs="Times New Roman"/>
          <w:i/>
          <w:iCs/>
          <w:color w:val="000000"/>
          <w:sz w:val="28"/>
          <w:szCs w:val="28"/>
          <w:u w:val="single"/>
          <w:lang w:eastAsia="ru-RU"/>
        </w:rPr>
        <w:t>2 . "Грабли"</w:t>
      </w:r>
    </w:p>
    <w:p w:rsidR="00803769" w:rsidRPr="00803769" w:rsidRDefault="00803769" w:rsidP="00803769">
      <w:pPr>
        <w:spacing w:after="150" w:line="240" w:lineRule="auto"/>
        <w:jc w:val="center"/>
        <w:rPr>
          <w:rFonts w:ascii="Times New Roman" w:eastAsia="Times New Roman" w:hAnsi="Times New Roman" w:cs="Times New Roman"/>
          <w:color w:val="000000"/>
          <w:sz w:val="28"/>
          <w:szCs w:val="28"/>
          <w:lang w:eastAsia="ru-RU"/>
        </w:rPr>
      </w:pPr>
      <w:r w:rsidRPr="00803769">
        <w:rPr>
          <w:rFonts w:ascii="Times New Roman" w:eastAsia="Times New Roman" w:hAnsi="Times New Roman" w:cs="Times New Roman"/>
          <w:color w:val="000000"/>
          <w:sz w:val="28"/>
          <w:szCs w:val="28"/>
          <w:lang w:eastAsia="ru-RU"/>
        </w:rPr>
        <w:t>Листья падают в саду,</w:t>
      </w:r>
      <w:r w:rsidRPr="00803769">
        <w:rPr>
          <w:rFonts w:ascii="Times New Roman" w:eastAsia="Times New Roman" w:hAnsi="Times New Roman" w:cs="Times New Roman"/>
          <w:noProof/>
          <w:color w:val="000000"/>
          <w:sz w:val="28"/>
          <w:szCs w:val="28"/>
          <w:lang w:eastAsia="ru-RU"/>
        </w:rPr>
        <w:drawing>
          <wp:anchor distT="0" distB="0" distL="0" distR="0" simplePos="0" relativeHeight="251660288" behindDoc="0" locked="0" layoutInCell="1" allowOverlap="0" wp14:anchorId="51164F0A" wp14:editId="6699E496">
            <wp:simplePos x="0" y="0"/>
            <wp:positionH relativeFrom="column">
              <wp:align>left</wp:align>
            </wp:positionH>
            <wp:positionV relativeFrom="line">
              <wp:posOffset>0</wp:posOffset>
            </wp:positionV>
            <wp:extent cx="3124200" cy="1485900"/>
            <wp:effectExtent l="0" t="0" r="0" b="0"/>
            <wp:wrapSquare wrapText="bothSides"/>
            <wp:docPr id="3" name="Рисунок 3" descr="https://fsd.multiurok.ru/html/2019/05/18/s_5ce0096552b9e/1159725_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fsd.multiurok.ru/html/2019/05/18/s_5ce0096552b9e/1159725_2.pn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3124200" cy="14859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803769" w:rsidRPr="00803769" w:rsidRDefault="00803769" w:rsidP="00803769">
      <w:pPr>
        <w:spacing w:after="150" w:line="240" w:lineRule="auto"/>
        <w:jc w:val="center"/>
        <w:rPr>
          <w:rFonts w:ascii="Times New Roman" w:eastAsia="Times New Roman" w:hAnsi="Times New Roman" w:cs="Times New Roman"/>
          <w:color w:val="000000"/>
          <w:sz w:val="28"/>
          <w:szCs w:val="28"/>
          <w:lang w:eastAsia="ru-RU"/>
        </w:rPr>
      </w:pPr>
      <w:r w:rsidRPr="00803769">
        <w:rPr>
          <w:rFonts w:ascii="Times New Roman" w:eastAsia="Times New Roman" w:hAnsi="Times New Roman" w:cs="Times New Roman"/>
          <w:color w:val="000000"/>
          <w:sz w:val="28"/>
          <w:szCs w:val="28"/>
          <w:lang w:eastAsia="ru-RU"/>
        </w:rPr>
        <w:t>Я их граблями смету</w:t>
      </w:r>
    </w:p>
    <w:p w:rsidR="00803769" w:rsidRPr="00803769" w:rsidRDefault="00803769" w:rsidP="00803769">
      <w:pPr>
        <w:spacing w:after="150" w:line="240" w:lineRule="auto"/>
        <w:rPr>
          <w:rFonts w:ascii="Times New Roman" w:eastAsia="Times New Roman" w:hAnsi="Times New Roman" w:cs="Times New Roman"/>
          <w:color w:val="000000"/>
          <w:sz w:val="28"/>
          <w:szCs w:val="28"/>
          <w:lang w:eastAsia="ru-RU"/>
        </w:rPr>
      </w:pPr>
      <w:r w:rsidRPr="00803769">
        <w:rPr>
          <w:rFonts w:ascii="Times New Roman" w:eastAsia="Times New Roman" w:hAnsi="Times New Roman" w:cs="Times New Roman"/>
          <w:color w:val="000000"/>
          <w:sz w:val="28"/>
          <w:szCs w:val="28"/>
          <w:lang w:eastAsia="ru-RU"/>
        </w:rPr>
        <w:t>Ладони на себя, пальчики переплетены между собой, выпрямлены и тоже направлены на себя.</w:t>
      </w:r>
    </w:p>
    <w:p w:rsidR="00803769" w:rsidRPr="00803769" w:rsidRDefault="00803769" w:rsidP="00803769">
      <w:pPr>
        <w:spacing w:after="150" w:line="240" w:lineRule="auto"/>
        <w:jc w:val="center"/>
        <w:rPr>
          <w:rFonts w:ascii="Times New Roman" w:eastAsia="Times New Roman" w:hAnsi="Times New Roman" w:cs="Times New Roman"/>
          <w:color w:val="000000"/>
          <w:sz w:val="28"/>
          <w:szCs w:val="28"/>
          <w:lang w:eastAsia="ru-RU"/>
        </w:rPr>
      </w:pPr>
    </w:p>
    <w:p w:rsidR="00803769" w:rsidRPr="00803769" w:rsidRDefault="00803769" w:rsidP="00803769">
      <w:pPr>
        <w:spacing w:after="150" w:line="240" w:lineRule="auto"/>
        <w:rPr>
          <w:rFonts w:ascii="Times New Roman" w:eastAsia="Times New Roman" w:hAnsi="Times New Roman" w:cs="Times New Roman"/>
          <w:color w:val="000000"/>
          <w:sz w:val="28"/>
          <w:szCs w:val="28"/>
          <w:lang w:eastAsia="ru-RU"/>
        </w:rPr>
      </w:pPr>
    </w:p>
    <w:p w:rsidR="00803769" w:rsidRPr="00803769" w:rsidRDefault="00803769" w:rsidP="00803769">
      <w:pPr>
        <w:spacing w:after="150" w:line="240" w:lineRule="auto"/>
        <w:rPr>
          <w:rFonts w:ascii="Times New Roman" w:eastAsia="Times New Roman" w:hAnsi="Times New Roman" w:cs="Times New Roman"/>
          <w:color w:val="000000"/>
          <w:sz w:val="28"/>
          <w:szCs w:val="28"/>
          <w:lang w:eastAsia="ru-RU"/>
        </w:rPr>
      </w:pPr>
      <w:r w:rsidRPr="00803769">
        <w:rPr>
          <w:rFonts w:ascii="Times New Roman" w:eastAsia="Times New Roman" w:hAnsi="Times New Roman" w:cs="Times New Roman"/>
          <w:i/>
          <w:iCs/>
          <w:color w:val="000000"/>
          <w:sz w:val="28"/>
          <w:szCs w:val="28"/>
          <w:u w:val="single"/>
          <w:lang w:eastAsia="ru-RU"/>
        </w:rPr>
        <w:t>3. "Домик "</w:t>
      </w:r>
      <w:r w:rsidRPr="00803769">
        <w:rPr>
          <w:rFonts w:ascii="Times New Roman" w:eastAsia="Times New Roman" w:hAnsi="Times New Roman" w:cs="Times New Roman"/>
          <w:noProof/>
          <w:color w:val="000000"/>
          <w:sz w:val="28"/>
          <w:szCs w:val="28"/>
          <w:lang w:eastAsia="ru-RU"/>
        </w:rPr>
        <w:drawing>
          <wp:anchor distT="0" distB="0" distL="0" distR="0" simplePos="0" relativeHeight="251661312" behindDoc="0" locked="0" layoutInCell="1" allowOverlap="0" wp14:anchorId="5FE30B32" wp14:editId="0F6229BE">
            <wp:simplePos x="0" y="0"/>
            <wp:positionH relativeFrom="column">
              <wp:align>left</wp:align>
            </wp:positionH>
            <wp:positionV relativeFrom="line">
              <wp:posOffset>0</wp:posOffset>
            </wp:positionV>
            <wp:extent cx="1771650" cy="2228850"/>
            <wp:effectExtent l="0" t="0" r="0" b="0"/>
            <wp:wrapSquare wrapText="bothSides"/>
            <wp:docPr id="4" name="Рисунок 4" descr="https://fsd.multiurok.ru/html/2019/05/18/s_5ce0096552b9e/1159725_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fsd.multiurok.ru/html/2019/05/18/s_5ce0096552b9e/1159725_3.pn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771650" cy="22288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803769" w:rsidRPr="00803769" w:rsidRDefault="00803769" w:rsidP="00803769">
      <w:pPr>
        <w:spacing w:after="150" w:line="240" w:lineRule="auto"/>
        <w:jc w:val="center"/>
        <w:rPr>
          <w:rFonts w:ascii="Times New Roman" w:eastAsia="Times New Roman" w:hAnsi="Times New Roman" w:cs="Times New Roman"/>
          <w:color w:val="000000"/>
          <w:sz w:val="28"/>
          <w:szCs w:val="28"/>
          <w:lang w:eastAsia="ru-RU"/>
        </w:rPr>
      </w:pPr>
      <w:r w:rsidRPr="00803769">
        <w:rPr>
          <w:rFonts w:ascii="Times New Roman" w:eastAsia="Times New Roman" w:hAnsi="Times New Roman" w:cs="Times New Roman"/>
          <w:color w:val="000000"/>
          <w:sz w:val="28"/>
          <w:szCs w:val="28"/>
          <w:lang w:eastAsia="ru-RU"/>
        </w:rPr>
        <w:t>Дом стоит с трубой и крышей,</w:t>
      </w:r>
    </w:p>
    <w:p w:rsidR="00803769" w:rsidRPr="00803769" w:rsidRDefault="00803769" w:rsidP="00803769">
      <w:pPr>
        <w:spacing w:after="150" w:line="240" w:lineRule="auto"/>
        <w:jc w:val="center"/>
        <w:rPr>
          <w:rFonts w:ascii="Times New Roman" w:eastAsia="Times New Roman" w:hAnsi="Times New Roman" w:cs="Times New Roman"/>
          <w:color w:val="000000"/>
          <w:sz w:val="28"/>
          <w:szCs w:val="28"/>
          <w:lang w:eastAsia="ru-RU"/>
        </w:rPr>
      </w:pPr>
      <w:r w:rsidRPr="00803769">
        <w:rPr>
          <w:rFonts w:ascii="Times New Roman" w:eastAsia="Times New Roman" w:hAnsi="Times New Roman" w:cs="Times New Roman"/>
          <w:color w:val="000000"/>
          <w:sz w:val="28"/>
          <w:szCs w:val="28"/>
          <w:lang w:eastAsia="ru-RU"/>
        </w:rPr>
        <w:t>На балкон гулять я вышел.</w:t>
      </w:r>
    </w:p>
    <w:p w:rsidR="00803769" w:rsidRPr="00803769" w:rsidRDefault="00803769" w:rsidP="00803769">
      <w:pPr>
        <w:spacing w:after="150" w:line="240" w:lineRule="auto"/>
        <w:rPr>
          <w:rFonts w:ascii="Times New Roman" w:eastAsia="Times New Roman" w:hAnsi="Times New Roman" w:cs="Times New Roman"/>
          <w:color w:val="000000"/>
          <w:sz w:val="28"/>
          <w:szCs w:val="28"/>
          <w:lang w:eastAsia="ru-RU"/>
        </w:rPr>
      </w:pPr>
      <w:r w:rsidRPr="00803769">
        <w:rPr>
          <w:rFonts w:ascii="Times New Roman" w:eastAsia="Times New Roman" w:hAnsi="Times New Roman" w:cs="Times New Roman"/>
          <w:color w:val="000000"/>
          <w:sz w:val="28"/>
          <w:szCs w:val="28"/>
          <w:lang w:eastAsia="ru-RU"/>
        </w:rPr>
        <w:t>Ладони направлены под углом, кончики пальцев соприкасаются; средний палец правой руки поднят вверх, кончики мизинцев касаются друг друга, выполняя прямую линию (труба, балкон).</w:t>
      </w:r>
    </w:p>
    <w:p w:rsidR="00803769" w:rsidRPr="00803769" w:rsidRDefault="00803769" w:rsidP="00803769">
      <w:pPr>
        <w:spacing w:after="150" w:line="240" w:lineRule="auto"/>
        <w:rPr>
          <w:rFonts w:ascii="Times New Roman" w:eastAsia="Times New Roman" w:hAnsi="Times New Roman" w:cs="Times New Roman"/>
          <w:color w:val="000000"/>
          <w:sz w:val="28"/>
          <w:szCs w:val="28"/>
          <w:lang w:eastAsia="ru-RU"/>
        </w:rPr>
      </w:pPr>
      <w:r w:rsidRPr="00803769">
        <w:rPr>
          <w:rFonts w:ascii="Times New Roman" w:eastAsia="Times New Roman" w:hAnsi="Times New Roman" w:cs="Times New Roman"/>
          <w:i/>
          <w:iCs/>
          <w:color w:val="000000"/>
          <w:sz w:val="28"/>
          <w:szCs w:val="28"/>
          <w:u w:val="single"/>
          <w:lang w:eastAsia="ru-RU"/>
        </w:rPr>
        <w:t>4. "Стул "</w:t>
      </w:r>
      <w:r w:rsidRPr="00803769">
        <w:rPr>
          <w:rFonts w:ascii="Times New Roman" w:eastAsia="Times New Roman" w:hAnsi="Times New Roman" w:cs="Times New Roman"/>
          <w:noProof/>
          <w:color w:val="000000"/>
          <w:sz w:val="28"/>
          <w:szCs w:val="28"/>
          <w:lang w:eastAsia="ru-RU"/>
        </w:rPr>
        <w:drawing>
          <wp:anchor distT="0" distB="0" distL="0" distR="0" simplePos="0" relativeHeight="251662336" behindDoc="0" locked="0" layoutInCell="1" allowOverlap="0" wp14:anchorId="243171D4" wp14:editId="268D088D">
            <wp:simplePos x="0" y="0"/>
            <wp:positionH relativeFrom="column">
              <wp:align>left</wp:align>
            </wp:positionH>
            <wp:positionV relativeFrom="line">
              <wp:posOffset>0</wp:posOffset>
            </wp:positionV>
            <wp:extent cx="1733550" cy="2505075"/>
            <wp:effectExtent l="0" t="0" r="0" b="9525"/>
            <wp:wrapSquare wrapText="bothSides"/>
            <wp:docPr id="5" name="Рисунок 5" descr="https://fsd.multiurok.ru/html/2019/05/18/s_5ce0096552b9e/1159725_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fsd.multiurok.ru/html/2019/05/18/s_5ce0096552b9e/1159725_4.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733550" cy="250507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803769" w:rsidRPr="00803769" w:rsidRDefault="00803769" w:rsidP="00803769">
      <w:pPr>
        <w:spacing w:after="150" w:line="240" w:lineRule="auto"/>
        <w:jc w:val="center"/>
        <w:rPr>
          <w:rFonts w:ascii="Times New Roman" w:eastAsia="Times New Roman" w:hAnsi="Times New Roman" w:cs="Times New Roman"/>
          <w:color w:val="000000"/>
          <w:sz w:val="28"/>
          <w:szCs w:val="28"/>
          <w:lang w:eastAsia="ru-RU"/>
        </w:rPr>
      </w:pPr>
      <w:r w:rsidRPr="00803769">
        <w:rPr>
          <w:rFonts w:ascii="Times New Roman" w:eastAsia="Times New Roman" w:hAnsi="Times New Roman" w:cs="Times New Roman"/>
          <w:color w:val="000000"/>
          <w:sz w:val="28"/>
          <w:szCs w:val="28"/>
          <w:lang w:eastAsia="ru-RU"/>
        </w:rPr>
        <w:t>Ножки, спинка и сиденье -</w:t>
      </w:r>
    </w:p>
    <w:p w:rsidR="00803769" w:rsidRPr="00803769" w:rsidRDefault="00803769" w:rsidP="00803769">
      <w:pPr>
        <w:spacing w:after="150" w:line="240" w:lineRule="auto"/>
        <w:jc w:val="center"/>
        <w:rPr>
          <w:rFonts w:ascii="Times New Roman" w:eastAsia="Times New Roman" w:hAnsi="Times New Roman" w:cs="Times New Roman"/>
          <w:color w:val="000000"/>
          <w:sz w:val="28"/>
          <w:szCs w:val="28"/>
          <w:lang w:eastAsia="ru-RU"/>
        </w:rPr>
      </w:pPr>
      <w:r w:rsidRPr="00803769">
        <w:rPr>
          <w:rFonts w:ascii="Times New Roman" w:eastAsia="Times New Roman" w:hAnsi="Times New Roman" w:cs="Times New Roman"/>
          <w:color w:val="000000"/>
          <w:sz w:val="28"/>
          <w:szCs w:val="28"/>
          <w:lang w:eastAsia="ru-RU"/>
        </w:rPr>
        <w:t>Вот вам стул на удивленье.</w:t>
      </w:r>
    </w:p>
    <w:p w:rsidR="00803769" w:rsidRPr="00803769" w:rsidRDefault="00803769" w:rsidP="00803769">
      <w:pPr>
        <w:spacing w:after="150" w:line="240" w:lineRule="auto"/>
        <w:rPr>
          <w:rFonts w:ascii="Times New Roman" w:eastAsia="Times New Roman" w:hAnsi="Times New Roman" w:cs="Times New Roman"/>
          <w:color w:val="000000"/>
          <w:sz w:val="28"/>
          <w:szCs w:val="28"/>
          <w:lang w:eastAsia="ru-RU"/>
        </w:rPr>
      </w:pPr>
      <w:r w:rsidRPr="00803769">
        <w:rPr>
          <w:rFonts w:ascii="Times New Roman" w:eastAsia="Times New Roman" w:hAnsi="Times New Roman" w:cs="Times New Roman"/>
          <w:color w:val="000000"/>
          <w:sz w:val="28"/>
          <w:szCs w:val="28"/>
          <w:lang w:eastAsia="ru-RU"/>
        </w:rPr>
        <w:t>Левая ладонь вертикально вверх. К ее нижней части приставляется кулачок (большим пальцем к себе). Если ребенок легко выполняет это упражнение, можно менять положение рук попеременно на счет «раз».</w:t>
      </w:r>
    </w:p>
    <w:p w:rsidR="00803769" w:rsidRPr="00803769" w:rsidRDefault="00803769" w:rsidP="00803769">
      <w:pPr>
        <w:spacing w:after="150" w:line="240" w:lineRule="auto"/>
        <w:rPr>
          <w:rFonts w:ascii="Times New Roman" w:eastAsia="Times New Roman" w:hAnsi="Times New Roman" w:cs="Times New Roman"/>
          <w:color w:val="000000"/>
          <w:sz w:val="28"/>
          <w:szCs w:val="28"/>
          <w:lang w:eastAsia="ru-RU"/>
        </w:rPr>
      </w:pPr>
      <w:r w:rsidRPr="00803769">
        <w:rPr>
          <w:rFonts w:ascii="Times New Roman" w:eastAsia="Times New Roman" w:hAnsi="Times New Roman" w:cs="Times New Roman"/>
          <w:i/>
          <w:iCs/>
          <w:color w:val="000000"/>
          <w:sz w:val="28"/>
          <w:szCs w:val="28"/>
          <w:u w:val="single"/>
          <w:lang w:eastAsia="ru-RU"/>
        </w:rPr>
        <w:t>5. "Скворечник "</w:t>
      </w:r>
      <w:r w:rsidRPr="00803769">
        <w:rPr>
          <w:rFonts w:ascii="Times New Roman" w:eastAsia="Times New Roman" w:hAnsi="Times New Roman" w:cs="Times New Roman"/>
          <w:noProof/>
          <w:color w:val="000000"/>
          <w:sz w:val="28"/>
          <w:szCs w:val="28"/>
          <w:lang w:eastAsia="ru-RU"/>
        </w:rPr>
        <w:drawing>
          <wp:anchor distT="0" distB="0" distL="0" distR="0" simplePos="0" relativeHeight="251663360" behindDoc="0" locked="0" layoutInCell="1" allowOverlap="0" wp14:anchorId="17E8A4BD" wp14:editId="44E19408">
            <wp:simplePos x="0" y="0"/>
            <wp:positionH relativeFrom="column">
              <wp:align>left</wp:align>
            </wp:positionH>
            <wp:positionV relativeFrom="line">
              <wp:posOffset>0</wp:posOffset>
            </wp:positionV>
            <wp:extent cx="1333500" cy="1895475"/>
            <wp:effectExtent l="0" t="0" r="0" b="9525"/>
            <wp:wrapSquare wrapText="bothSides"/>
            <wp:docPr id="6" name="Рисунок 6" descr="https://fsd.multiurok.ru/html/2019/05/18/s_5ce0096552b9e/1159725_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s://fsd.multiurok.ru/html/2019/05/18/s_5ce0096552b9e/1159725_5.pn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333500" cy="189547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803769" w:rsidRPr="00803769" w:rsidRDefault="00803769" w:rsidP="00803769">
      <w:pPr>
        <w:spacing w:after="150" w:line="240" w:lineRule="auto"/>
        <w:jc w:val="center"/>
        <w:rPr>
          <w:rFonts w:ascii="Times New Roman" w:eastAsia="Times New Roman" w:hAnsi="Times New Roman" w:cs="Times New Roman"/>
          <w:color w:val="000000"/>
          <w:sz w:val="28"/>
          <w:szCs w:val="28"/>
          <w:lang w:eastAsia="ru-RU"/>
        </w:rPr>
      </w:pPr>
      <w:r w:rsidRPr="00803769">
        <w:rPr>
          <w:rFonts w:ascii="Times New Roman" w:eastAsia="Times New Roman" w:hAnsi="Times New Roman" w:cs="Times New Roman"/>
          <w:color w:val="000000"/>
          <w:sz w:val="28"/>
          <w:szCs w:val="28"/>
          <w:lang w:eastAsia="ru-RU"/>
        </w:rPr>
        <w:t>Скворец в скворечнике живет</w:t>
      </w:r>
    </w:p>
    <w:p w:rsidR="00803769" w:rsidRPr="00803769" w:rsidRDefault="00803769" w:rsidP="00803769">
      <w:pPr>
        <w:spacing w:after="150" w:line="240" w:lineRule="auto"/>
        <w:jc w:val="center"/>
        <w:rPr>
          <w:rFonts w:ascii="Times New Roman" w:eastAsia="Times New Roman" w:hAnsi="Times New Roman" w:cs="Times New Roman"/>
          <w:color w:val="000000"/>
          <w:sz w:val="28"/>
          <w:szCs w:val="28"/>
          <w:lang w:eastAsia="ru-RU"/>
        </w:rPr>
      </w:pPr>
      <w:r w:rsidRPr="00803769">
        <w:rPr>
          <w:rFonts w:ascii="Times New Roman" w:eastAsia="Times New Roman" w:hAnsi="Times New Roman" w:cs="Times New Roman"/>
          <w:color w:val="000000"/>
          <w:sz w:val="28"/>
          <w:szCs w:val="28"/>
          <w:lang w:eastAsia="ru-RU"/>
        </w:rPr>
        <w:t>И песню звонкую поет.</w:t>
      </w:r>
    </w:p>
    <w:p w:rsidR="00803769" w:rsidRPr="00803769" w:rsidRDefault="00803769" w:rsidP="00803769">
      <w:pPr>
        <w:spacing w:after="150" w:line="240" w:lineRule="auto"/>
        <w:rPr>
          <w:rFonts w:ascii="Times New Roman" w:eastAsia="Times New Roman" w:hAnsi="Times New Roman" w:cs="Times New Roman"/>
          <w:color w:val="000000"/>
          <w:sz w:val="28"/>
          <w:szCs w:val="28"/>
          <w:lang w:eastAsia="ru-RU"/>
        </w:rPr>
      </w:pPr>
      <w:r w:rsidRPr="00803769">
        <w:rPr>
          <w:rFonts w:ascii="Times New Roman" w:eastAsia="Times New Roman" w:hAnsi="Times New Roman" w:cs="Times New Roman"/>
          <w:color w:val="000000"/>
          <w:sz w:val="28"/>
          <w:szCs w:val="28"/>
          <w:lang w:eastAsia="ru-RU"/>
        </w:rPr>
        <w:t>Ладошки вертикально поставлены друг к другу, мизинцы прижаты (как лодочка), а большие пальцы загнуть внутрь.</w:t>
      </w:r>
    </w:p>
    <w:p w:rsidR="00803769" w:rsidRPr="00803769" w:rsidRDefault="00803769" w:rsidP="00803769">
      <w:pPr>
        <w:spacing w:after="150" w:line="240" w:lineRule="auto"/>
        <w:rPr>
          <w:rFonts w:ascii="Times New Roman" w:eastAsia="Times New Roman" w:hAnsi="Times New Roman" w:cs="Times New Roman"/>
          <w:color w:val="000000"/>
          <w:sz w:val="28"/>
          <w:szCs w:val="28"/>
          <w:lang w:eastAsia="ru-RU"/>
        </w:rPr>
      </w:pPr>
      <w:r w:rsidRPr="00803769">
        <w:rPr>
          <w:rFonts w:ascii="Times New Roman" w:eastAsia="Times New Roman" w:hAnsi="Times New Roman" w:cs="Times New Roman"/>
          <w:i/>
          <w:iCs/>
          <w:color w:val="000000"/>
          <w:sz w:val="28"/>
          <w:szCs w:val="28"/>
          <w:u w:val="single"/>
          <w:lang w:eastAsia="ru-RU"/>
        </w:rPr>
        <w:t>6. "Елка "</w:t>
      </w:r>
    </w:p>
    <w:p w:rsidR="00803769" w:rsidRPr="00803769" w:rsidRDefault="00803769" w:rsidP="00803769">
      <w:pPr>
        <w:spacing w:after="150" w:line="240" w:lineRule="auto"/>
        <w:jc w:val="center"/>
        <w:rPr>
          <w:rFonts w:ascii="Times New Roman" w:eastAsia="Times New Roman" w:hAnsi="Times New Roman" w:cs="Times New Roman"/>
          <w:color w:val="000000"/>
          <w:sz w:val="28"/>
          <w:szCs w:val="28"/>
          <w:lang w:eastAsia="ru-RU"/>
        </w:rPr>
      </w:pPr>
      <w:r w:rsidRPr="00803769">
        <w:rPr>
          <w:rFonts w:ascii="Times New Roman" w:eastAsia="Times New Roman" w:hAnsi="Times New Roman" w:cs="Times New Roman"/>
          <w:color w:val="000000"/>
          <w:sz w:val="28"/>
          <w:szCs w:val="28"/>
          <w:lang w:eastAsia="ru-RU"/>
        </w:rPr>
        <w:t>Елка быстро получается,</w:t>
      </w:r>
      <w:r w:rsidRPr="00803769">
        <w:rPr>
          <w:rFonts w:ascii="Times New Roman" w:eastAsia="Times New Roman" w:hAnsi="Times New Roman" w:cs="Times New Roman"/>
          <w:noProof/>
          <w:color w:val="000000"/>
          <w:sz w:val="28"/>
          <w:szCs w:val="28"/>
          <w:lang w:eastAsia="ru-RU"/>
        </w:rPr>
        <w:drawing>
          <wp:anchor distT="0" distB="0" distL="0" distR="0" simplePos="0" relativeHeight="251664384" behindDoc="0" locked="0" layoutInCell="1" allowOverlap="0" wp14:anchorId="5304AE84" wp14:editId="22BD01CC">
            <wp:simplePos x="0" y="0"/>
            <wp:positionH relativeFrom="column">
              <wp:align>left</wp:align>
            </wp:positionH>
            <wp:positionV relativeFrom="line">
              <wp:posOffset>0</wp:posOffset>
            </wp:positionV>
            <wp:extent cx="2209800" cy="1704975"/>
            <wp:effectExtent l="0" t="0" r="0" b="9525"/>
            <wp:wrapSquare wrapText="bothSides"/>
            <wp:docPr id="7" name="Рисунок 7" descr="https://fsd.multiurok.ru/html/2019/05/18/s_5ce0096552b9e/1159725_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fsd.multiurok.ru/html/2019/05/18/s_5ce0096552b9e/1159725_6.pn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209800" cy="170497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803769" w:rsidRPr="00803769" w:rsidRDefault="00803769" w:rsidP="00803769">
      <w:pPr>
        <w:spacing w:after="150" w:line="240" w:lineRule="auto"/>
        <w:jc w:val="center"/>
        <w:rPr>
          <w:rFonts w:ascii="Times New Roman" w:eastAsia="Times New Roman" w:hAnsi="Times New Roman" w:cs="Times New Roman"/>
          <w:color w:val="000000"/>
          <w:sz w:val="28"/>
          <w:szCs w:val="28"/>
          <w:lang w:eastAsia="ru-RU"/>
        </w:rPr>
      </w:pPr>
      <w:r w:rsidRPr="00803769">
        <w:rPr>
          <w:rFonts w:ascii="Times New Roman" w:eastAsia="Times New Roman" w:hAnsi="Times New Roman" w:cs="Times New Roman"/>
          <w:color w:val="000000"/>
          <w:sz w:val="28"/>
          <w:szCs w:val="28"/>
          <w:lang w:eastAsia="ru-RU"/>
        </w:rPr>
        <w:t>Если пальчики сцепляются.</w:t>
      </w:r>
    </w:p>
    <w:p w:rsidR="00803769" w:rsidRPr="00803769" w:rsidRDefault="00803769" w:rsidP="00803769">
      <w:pPr>
        <w:spacing w:after="150" w:line="240" w:lineRule="auto"/>
        <w:jc w:val="center"/>
        <w:rPr>
          <w:rFonts w:ascii="Times New Roman" w:eastAsia="Times New Roman" w:hAnsi="Times New Roman" w:cs="Times New Roman"/>
          <w:color w:val="000000"/>
          <w:sz w:val="28"/>
          <w:szCs w:val="28"/>
          <w:lang w:eastAsia="ru-RU"/>
        </w:rPr>
      </w:pPr>
      <w:r w:rsidRPr="00803769">
        <w:rPr>
          <w:rFonts w:ascii="Times New Roman" w:eastAsia="Times New Roman" w:hAnsi="Times New Roman" w:cs="Times New Roman"/>
          <w:color w:val="000000"/>
          <w:sz w:val="28"/>
          <w:szCs w:val="28"/>
          <w:lang w:eastAsia="ru-RU"/>
        </w:rPr>
        <w:t>Локотки ты подними,</w:t>
      </w:r>
    </w:p>
    <w:p w:rsidR="00803769" w:rsidRPr="00803769" w:rsidRDefault="00803769" w:rsidP="00803769">
      <w:pPr>
        <w:spacing w:after="150" w:line="240" w:lineRule="auto"/>
        <w:jc w:val="center"/>
        <w:rPr>
          <w:rFonts w:ascii="Times New Roman" w:eastAsia="Times New Roman" w:hAnsi="Times New Roman" w:cs="Times New Roman"/>
          <w:color w:val="000000"/>
          <w:sz w:val="28"/>
          <w:szCs w:val="28"/>
          <w:lang w:eastAsia="ru-RU"/>
        </w:rPr>
      </w:pPr>
      <w:r w:rsidRPr="00803769">
        <w:rPr>
          <w:rFonts w:ascii="Times New Roman" w:eastAsia="Times New Roman" w:hAnsi="Times New Roman" w:cs="Times New Roman"/>
          <w:color w:val="000000"/>
          <w:sz w:val="28"/>
          <w:szCs w:val="28"/>
          <w:lang w:eastAsia="ru-RU"/>
        </w:rPr>
        <w:t>Пальчики ты разведи.</w:t>
      </w:r>
    </w:p>
    <w:p w:rsidR="00803769" w:rsidRPr="00803769" w:rsidRDefault="00803769" w:rsidP="00803769">
      <w:pPr>
        <w:spacing w:after="150" w:line="240" w:lineRule="auto"/>
        <w:rPr>
          <w:rFonts w:ascii="Times New Roman" w:eastAsia="Times New Roman" w:hAnsi="Times New Roman" w:cs="Times New Roman"/>
          <w:color w:val="000000"/>
          <w:sz w:val="28"/>
          <w:szCs w:val="28"/>
          <w:lang w:eastAsia="ru-RU"/>
        </w:rPr>
      </w:pPr>
      <w:r w:rsidRPr="00803769">
        <w:rPr>
          <w:rFonts w:ascii="Times New Roman" w:eastAsia="Times New Roman" w:hAnsi="Times New Roman" w:cs="Times New Roman"/>
          <w:color w:val="000000"/>
          <w:sz w:val="28"/>
          <w:szCs w:val="28"/>
          <w:lang w:eastAsia="ru-RU"/>
        </w:rPr>
        <w:t>Ладони от себя, пальчики пропускаются между собой (ладони под углом друг к другу). Пальчики выставляются вперед. Локотки к корпусу не прижимаются.</w:t>
      </w:r>
    </w:p>
    <w:p w:rsidR="00803769" w:rsidRPr="00803769" w:rsidRDefault="00803769" w:rsidP="00803769">
      <w:pPr>
        <w:spacing w:after="150" w:line="240" w:lineRule="auto"/>
        <w:rPr>
          <w:rFonts w:ascii="Times New Roman" w:eastAsia="Times New Roman" w:hAnsi="Times New Roman" w:cs="Times New Roman"/>
          <w:color w:val="000000"/>
          <w:sz w:val="28"/>
          <w:szCs w:val="28"/>
          <w:lang w:eastAsia="ru-RU"/>
        </w:rPr>
      </w:pPr>
    </w:p>
    <w:p w:rsidR="00803769" w:rsidRPr="00803769" w:rsidRDefault="00803769" w:rsidP="00803769">
      <w:pPr>
        <w:spacing w:after="150" w:line="240" w:lineRule="auto"/>
        <w:rPr>
          <w:rFonts w:ascii="Times New Roman" w:eastAsia="Times New Roman" w:hAnsi="Times New Roman" w:cs="Times New Roman"/>
          <w:color w:val="000000"/>
          <w:sz w:val="28"/>
          <w:szCs w:val="28"/>
          <w:lang w:eastAsia="ru-RU"/>
        </w:rPr>
      </w:pPr>
      <w:r w:rsidRPr="00803769">
        <w:rPr>
          <w:rFonts w:ascii="Times New Roman" w:eastAsia="Times New Roman" w:hAnsi="Times New Roman" w:cs="Times New Roman"/>
          <w:i/>
          <w:iCs/>
          <w:color w:val="000000"/>
          <w:sz w:val="28"/>
          <w:szCs w:val="28"/>
          <w:u w:val="single"/>
          <w:lang w:eastAsia="ru-RU"/>
        </w:rPr>
        <w:t>7. "Колокольчик"</w:t>
      </w:r>
      <w:r w:rsidRPr="00803769">
        <w:rPr>
          <w:rFonts w:ascii="Times New Roman" w:eastAsia="Times New Roman" w:hAnsi="Times New Roman" w:cs="Times New Roman"/>
          <w:noProof/>
          <w:color w:val="000000"/>
          <w:sz w:val="28"/>
          <w:szCs w:val="28"/>
          <w:lang w:eastAsia="ru-RU"/>
        </w:rPr>
        <w:drawing>
          <wp:anchor distT="0" distB="0" distL="0" distR="0" simplePos="0" relativeHeight="251665408" behindDoc="0" locked="0" layoutInCell="1" allowOverlap="0" wp14:anchorId="75A7DF35" wp14:editId="4CA1A386">
            <wp:simplePos x="0" y="0"/>
            <wp:positionH relativeFrom="column">
              <wp:align>left</wp:align>
            </wp:positionH>
            <wp:positionV relativeFrom="line">
              <wp:posOffset>0</wp:posOffset>
            </wp:positionV>
            <wp:extent cx="2905125" cy="1266825"/>
            <wp:effectExtent l="0" t="0" r="9525" b="9525"/>
            <wp:wrapSquare wrapText="bothSides"/>
            <wp:docPr id="8" name="Рисунок 8" descr="https://fsd.multiurok.ru/html/2019/05/18/s_5ce0096552b9e/1159725_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s://fsd.multiurok.ru/html/2019/05/18/s_5ce0096552b9e/1159725_7.pn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905125" cy="126682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803769" w:rsidRPr="00803769" w:rsidRDefault="00803769" w:rsidP="00803769">
      <w:pPr>
        <w:spacing w:after="150" w:line="240" w:lineRule="auto"/>
        <w:jc w:val="center"/>
        <w:rPr>
          <w:rFonts w:ascii="Times New Roman" w:eastAsia="Times New Roman" w:hAnsi="Times New Roman" w:cs="Times New Roman"/>
          <w:color w:val="000000"/>
          <w:sz w:val="28"/>
          <w:szCs w:val="28"/>
          <w:lang w:eastAsia="ru-RU"/>
        </w:rPr>
      </w:pPr>
      <w:r w:rsidRPr="00803769">
        <w:rPr>
          <w:rFonts w:ascii="Times New Roman" w:eastAsia="Times New Roman" w:hAnsi="Times New Roman" w:cs="Times New Roman"/>
          <w:color w:val="000000"/>
          <w:sz w:val="28"/>
          <w:szCs w:val="28"/>
          <w:lang w:eastAsia="ru-RU"/>
        </w:rPr>
        <w:t>Колокольчик все звенит,</w:t>
      </w:r>
    </w:p>
    <w:p w:rsidR="00803769" w:rsidRPr="00803769" w:rsidRDefault="00803769" w:rsidP="00803769">
      <w:pPr>
        <w:spacing w:after="150" w:line="240" w:lineRule="auto"/>
        <w:jc w:val="center"/>
        <w:rPr>
          <w:rFonts w:ascii="Times New Roman" w:eastAsia="Times New Roman" w:hAnsi="Times New Roman" w:cs="Times New Roman"/>
          <w:color w:val="000000"/>
          <w:sz w:val="28"/>
          <w:szCs w:val="28"/>
          <w:lang w:eastAsia="ru-RU"/>
        </w:rPr>
      </w:pPr>
      <w:r w:rsidRPr="00803769">
        <w:rPr>
          <w:rFonts w:ascii="Times New Roman" w:eastAsia="Times New Roman" w:hAnsi="Times New Roman" w:cs="Times New Roman"/>
          <w:color w:val="000000"/>
          <w:sz w:val="28"/>
          <w:szCs w:val="28"/>
          <w:lang w:eastAsia="ru-RU"/>
        </w:rPr>
        <w:t>Язычком он шевелит.</w:t>
      </w:r>
    </w:p>
    <w:p w:rsidR="00803769" w:rsidRPr="00803769" w:rsidRDefault="00803769" w:rsidP="00803769">
      <w:pPr>
        <w:spacing w:after="150" w:line="240" w:lineRule="auto"/>
        <w:rPr>
          <w:rFonts w:ascii="Times New Roman" w:eastAsia="Times New Roman" w:hAnsi="Times New Roman" w:cs="Times New Roman"/>
          <w:color w:val="000000"/>
          <w:sz w:val="28"/>
          <w:szCs w:val="28"/>
          <w:lang w:eastAsia="ru-RU"/>
        </w:rPr>
      </w:pPr>
      <w:r w:rsidRPr="00803769">
        <w:rPr>
          <w:rFonts w:ascii="Times New Roman" w:eastAsia="Times New Roman" w:hAnsi="Times New Roman" w:cs="Times New Roman"/>
          <w:color w:val="000000"/>
          <w:sz w:val="28"/>
          <w:szCs w:val="28"/>
          <w:lang w:eastAsia="ru-RU"/>
        </w:rPr>
        <w:t>Тыльные стороны рук обращены вверх, пальцы обеих рук скрещены. Средний палец правой руки опущен вниз, и ребенок им свободно вращает.</w:t>
      </w:r>
    </w:p>
    <w:p w:rsidR="00803769" w:rsidRPr="00803769" w:rsidRDefault="00803769" w:rsidP="00803769">
      <w:pPr>
        <w:spacing w:after="150" w:line="240" w:lineRule="auto"/>
        <w:rPr>
          <w:rFonts w:ascii="Times New Roman" w:eastAsia="Times New Roman" w:hAnsi="Times New Roman" w:cs="Times New Roman"/>
          <w:color w:val="000000"/>
          <w:sz w:val="28"/>
          <w:szCs w:val="28"/>
          <w:lang w:eastAsia="ru-RU"/>
        </w:rPr>
      </w:pPr>
      <w:r w:rsidRPr="00803769">
        <w:rPr>
          <w:rFonts w:ascii="Times New Roman" w:eastAsia="Times New Roman" w:hAnsi="Times New Roman" w:cs="Times New Roman"/>
          <w:i/>
          <w:iCs/>
          <w:color w:val="000000"/>
          <w:sz w:val="28"/>
          <w:szCs w:val="28"/>
          <w:u w:val="single"/>
          <w:lang w:eastAsia="ru-RU"/>
        </w:rPr>
        <w:t>8. "Кошка"</w:t>
      </w:r>
      <w:r w:rsidRPr="00803769">
        <w:rPr>
          <w:rFonts w:ascii="Times New Roman" w:eastAsia="Times New Roman" w:hAnsi="Times New Roman" w:cs="Times New Roman"/>
          <w:noProof/>
          <w:color w:val="000000"/>
          <w:sz w:val="28"/>
          <w:szCs w:val="28"/>
          <w:lang w:eastAsia="ru-RU"/>
        </w:rPr>
        <w:drawing>
          <wp:anchor distT="0" distB="0" distL="0" distR="0" simplePos="0" relativeHeight="251666432" behindDoc="0" locked="0" layoutInCell="1" allowOverlap="0" wp14:anchorId="442AEB9D" wp14:editId="6BE0A89F">
            <wp:simplePos x="0" y="0"/>
            <wp:positionH relativeFrom="column">
              <wp:align>left</wp:align>
            </wp:positionH>
            <wp:positionV relativeFrom="line">
              <wp:posOffset>0</wp:posOffset>
            </wp:positionV>
            <wp:extent cx="1390650" cy="1666875"/>
            <wp:effectExtent l="0" t="0" r="0" b="9525"/>
            <wp:wrapSquare wrapText="bothSides"/>
            <wp:docPr id="9" name="Рисунок 9" descr="https://fsd.multiurok.ru/html/2019/05/18/s_5ce0096552b9e/1159725_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s://fsd.multiurok.ru/html/2019/05/18/s_5ce0096552b9e/1159725_8.pn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390650" cy="166687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803769" w:rsidRPr="00803769" w:rsidRDefault="00803769" w:rsidP="00803769">
      <w:pPr>
        <w:spacing w:after="150" w:line="240" w:lineRule="auto"/>
        <w:jc w:val="center"/>
        <w:rPr>
          <w:rFonts w:ascii="Times New Roman" w:eastAsia="Times New Roman" w:hAnsi="Times New Roman" w:cs="Times New Roman"/>
          <w:color w:val="000000"/>
          <w:sz w:val="28"/>
          <w:szCs w:val="28"/>
          <w:lang w:eastAsia="ru-RU"/>
        </w:rPr>
      </w:pPr>
      <w:r w:rsidRPr="00803769">
        <w:rPr>
          <w:rFonts w:ascii="Times New Roman" w:eastAsia="Times New Roman" w:hAnsi="Times New Roman" w:cs="Times New Roman"/>
          <w:color w:val="000000"/>
          <w:sz w:val="28"/>
          <w:szCs w:val="28"/>
          <w:lang w:eastAsia="ru-RU"/>
        </w:rPr>
        <w:t>А у кошки ушки на макушке,</w:t>
      </w:r>
    </w:p>
    <w:p w:rsidR="00803769" w:rsidRPr="00803769" w:rsidRDefault="00803769" w:rsidP="00803769">
      <w:pPr>
        <w:spacing w:after="150" w:line="240" w:lineRule="auto"/>
        <w:jc w:val="center"/>
        <w:rPr>
          <w:rFonts w:ascii="Times New Roman" w:eastAsia="Times New Roman" w:hAnsi="Times New Roman" w:cs="Times New Roman"/>
          <w:color w:val="000000"/>
          <w:sz w:val="28"/>
          <w:szCs w:val="28"/>
          <w:lang w:eastAsia="ru-RU"/>
        </w:rPr>
      </w:pPr>
      <w:r w:rsidRPr="00803769">
        <w:rPr>
          <w:rFonts w:ascii="Times New Roman" w:eastAsia="Times New Roman" w:hAnsi="Times New Roman" w:cs="Times New Roman"/>
          <w:color w:val="000000"/>
          <w:sz w:val="28"/>
          <w:szCs w:val="28"/>
          <w:lang w:eastAsia="ru-RU"/>
        </w:rPr>
        <w:t>Чтобы лучше слышать мышь в ее норушке.</w:t>
      </w:r>
    </w:p>
    <w:p w:rsidR="00803769" w:rsidRPr="00803769" w:rsidRDefault="00803769" w:rsidP="00803769">
      <w:pPr>
        <w:spacing w:after="150" w:line="240" w:lineRule="auto"/>
        <w:rPr>
          <w:rFonts w:ascii="Times New Roman" w:eastAsia="Times New Roman" w:hAnsi="Times New Roman" w:cs="Times New Roman"/>
          <w:color w:val="000000"/>
          <w:sz w:val="28"/>
          <w:szCs w:val="28"/>
          <w:lang w:eastAsia="ru-RU"/>
        </w:rPr>
      </w:pPr>
      <w:r w:rsidRPr="00803769">
        <w:rPr>
          <w:rFonts w:ascii="Times New Roman" w:eastAsia="Times New Roman" w:hAnsi="Times New Roman" w:cs="Times New Roman"/>
          <w:color w:val="000000"/>
          <w:sz w:val="28"/>
          <w:szCs w:val="28"/>
          <w:lang w:eastAsia="ru-RU"/>
        </w:rPr>
        <w:t>Средний и безымянный пальцы упираются в большой. Указательный и мизинец подняты вверх.</w:t>
      </w:r>
    </w:p>
    <w:p w:rsidR="00803769" w:rsidRPr="00803769" w:rsidRDefault="00803769" w:rsidP="00803769">
      <w:pPr>
        <w:spacing w:after="150" w:line="240" w:lineRule="auto"/>
        <w:rPr>
          <w:rFonts w:ascii="Times New Roman" w:eastAsia="Times New Roman" w:hAnsi="Times New Roman" w:cs="Times New Roman"/>
          <w:color w:val="000000"/>
          <w:sz w:val="28"/>
          <w:szCs w:val="28"/>
          <w:lang w:eastAsia="ru-RU"/>
        </w:rPr>
      </w:pPr>
      <w:r w:rsidRPr="00803769">
        <w:rPr>
          <w:rFonts w:ascii="Times New Roman" w:eastAsia="Times New Roman" w:hAnsi="Times New Roman" w:cs="Times New Roman"/>
          <w:i/>
          <w:iCs/>
          <w:color w:val="000000"/>
          <w:sz w:val="28"/>
          <w:szCs w:val="28"/>
          <w:u w:val="single"/>
          <w:lang w:eastAsia="ru-RU"/>
        </w:rPr>
        <w:t>9. "Зайчик в норке"</w:t>
      </w:r>
    </w:p>
    <w:p w:rsidR="00803769" w:rsidRPr="00803769" w:rsidRDefault="00803769" w:rsidP="00803769">
      <w:pPr>
        <w:spacing w:after="150" w:line="240" w:lineRule="auto"/>
        <w:jc w:val="center"/>
        <w:rPr>
          <w:rFonts w:ascii="Times New Roman" w:eastAsia="Times New Roman" w:hAnsi="Times New Roman" w:cs="Times New Roman"/>
          <w:color w:val="000000"/>
          <w:sz w:val="28"/>
          <w:szCs w:val="28"/>
          <w:lang w:eastAsia="ru-RU"/>
        </w:rPr>
      </w:pPr>
      <w:r w:rsidRPr="00803769">
        <w:rPr>
          <w:rFonts w:ascii="Times New Roman" w:eastAsia="Times New Roman" w:hAnsi="Times New Roman" w:cs="Times New Roman"/>
          <w:color w:val="000000"/>
          <w:sz w:val="28"/>
          <w:szCs w:val="28"/>
          <w:lang w:eastAsia="ru-RU"/>
        </w:rPr>
        <w:t>У елки на пригорке</w:t>
      </w:r>
      <w:r w:rsidRPr="00803769">
        <w:rPr>
          <w:rFonts w:ascii="Times New Roman" w:eastAsia="Times New Roman" w:hAnsi="Times New Roman" w:cs="Times New Roman"/>
          <w:noProof/>
          <w:color w:val="000000"/>
          <w:sz w:val="28"/>
          <w:szCs w:val="28"/>
          <w:lang w:eastAsia="ru-RU"/>
        </w:rPr>
        <w:drawing>
          <wp:anchor distT="0" distB="0" distL="0" distR="0" simplePos="0" relativeHeight="251667456" behindDoc="0" locked="0" layoutInCell="1" allowOverlap="0" wp14:anchorId="3D9DCD83" wp14:editId="7593AC8E">
            <wp:simplePos x="0" y="0"/>
            <wp:positionH relativeFrom="column">
              <wp:align>left</wp:align>
            </wp:positionH>
            <wp:positionV relativeFrom="line">
              <wp:posOffset>0</wp:posOffset>
            </wp:positionV>
            <wp:extent cx="2686050" cy="1295400"/>
            <wp:effectExtent l="0" t="0" r="0" b="0"/>
            <wp:wrapSquare wrapText="bothSides"/>
            <wp:docPr id="10" name="Рисунок 10" descr="https://fsd.multiurok.ru/html/2019/05/18/s_5ce0096552b9e/1159725_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s://fsd.multiurok.ru/html/2019/05/18/s_5ce0096552b9e/1159725_9.pn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686050" cy="12954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803769" w:rsidRPr="00803769" w:rsidRDefault="00803769" w:rsidP="00803769">
      <w:pPr>
        <w:spacing w:after="150" w:line="240" w:lineRule="auto"/>
        <w:jc w:val="center"/>
        <w:rPr>
          <w:rFonts w:ascii="Times New Roman" w:eastAsia="Times New Roman" w:hAnsi="Times New Roman" w:cs="Times New Roman"/>
          <w:color w:val="000000"/>
          <w:sz w:val="28"/>
          <w:szCs w:val="28"/>
          <w:lang w:eastAsia="ru-RU"/>
        </w:rPr>
      </w:pPr>
      <w:r w:rsidRPr="00803769">
        <w:rPr>
          <w:rFonts w:ascii="Times New Roman" w:eastAsia="Times New Roman" w:hAnsi="Times New Roman" w:cs="Times New Roman"/>
          <w:color w:val="000000"/>
          <w:sz w:val="28"/>
          <w:szCs w:val="28"/>
          <w:lang w:eastAsia="ru-RU"/>
        </w:rPr>
        <w:t>Спрятался зайчишка в норке.</w:t>
      </w:r>
    </w:p>
    <w:p w:rsidR="00803769" w:rsidRPr="00803769" w:rsidRDefault="00803769" w:rsidP="00803769">
      <w:pPr>
        <w:spacing w:after="150" w:line="240" w:lineRule="auto"/>
        <w:rPr>
          <w:rFonts w:ascii="Times New Roman" w:eastAsia="Times New Roman" w:hAnsi="Times New Roman" w:cs="Times New Roman"/>
          <w:color w:val="000000"/>
          <w:sz w:val="28"/>
          <w:szCs w:val="28"/>
          <w:lang w:eastAsia="ru-RU"/>
        </w:rPr>
      </w:pPr>
      <w:r w:rsidRPr="00803769">
        <w:rPr>
          <w:rFonts w:ascii="Times New Roman" w:eastAsia="Times New Roman" w:hAnsi="Times New Roman" w:cs="Times New Roman"/>
          <w:color w:val="000000"/>
          <w:sz w:val="28"/>
          <w:szCs w:val="28"/>
          <w:lang w:eastAsia="ru-RU"/>
        </w:rPr>
        <w:t>Левая ладонь почти горизонтальная, правая тоже. Указательный и мизинец правой руки упираются в указательный и мизинец левой. Средний и безымянный пальцы правой руки подняты и разведены в стороны(ушки). Большой палец прижат.</w:t>
      </w:r>
    </w:p>
    <w:p w:rsidR="00803769" w:rsidRPr="00803769" w:rsidRDefault="00803769" w:rsidP="00803769">
      <w:pPr>
        <w:spacing w:after="150" w:line="240" w:lineRule="auto"/>
        <w:rPr>
          <w:rFonts w:ascii="Times New Roman" w:eastAsia="Times New Roman" w:hAnsi="Times New Roman" w:cs="Times New Roman"/>
          <w:color w:val="000000"/>
          <w:sz w:val="28"/>
          <w:szCs w:val="28"/>
          <w:lang w:eastAsia="ru-RU"/>
        </w:rPr>
      </w:pPr>
      <w:r w:rsidRPr="00803769">
        <w:rPr>
          <w:rFonts w:ascii="Times New Roman" w:eastAsia="Times New Roman" w:hAnsi="Times New Roman" w:cs="Times New Roman"/>
          <w:i/>
          <w:iCs/>
          <w:color w:val="000000"/>
          <w:sz w:val="28"/>
          <w:szCs w:val="28"/>
          <w:u w:val="single"/>
          <w:lang w:eastAsia="ru-RU"/>
        </w:rPr>
        <w:t>10. "Лошадка"</w:t>
      </w:r>
    </w:p>
    <w:p w:rsidR="00803769" w:rsidRPr="00803769" w:rsidRDefault="00803769" w:rsidP="00803769">
      <w:pPr>
        <w:spacing w:after="150" w:line="240" w:lineRule="auto"/>
        <w:jc w:val="center"/>
        <w:rPr>
          <w:rFonts w:ascii="Times New Roman" w:eastAsia="Times New Roman" w:hAnsi="Times New Roman" w:cs="Times New Roman"/>
          <w:color w:val="000000"/>
          <w:sz w:val="28"/>
          <w:szCs w:val="28"/>
          <w:lang w:eastAsia="ru-RU"/>
        </w:rPr>
      </w:pPr>
      <w:r w:rsidRPr="00803769">
        <w:rPr>
          <w:rFonts w:ascii="Times New Roman" w:eastAsia="Times New Roman" w:hAnsi="Times New Roman" w:cs="Times New Roman"/>
          <w:color w:val="000000"/>
          <w:sz w:val="28"/>
          <w:szCs w:val="28"/>
          <w:lang w:eastAsia="ru-RU"/>
        </w:rPr>
        <w:t>У лошадки вьется грива,</w:t>
      </w:r>
      <w:r w:rsidRPr="00803769">
        <w:rPr>
          <w:rFonts w:ascii="Times New Roman" w:eastAsia="Times New Roman" w:hAnsi="Times New Roman" w:cs="Times New Roman"/>
          <w:noProof/>
          <w:color w:val="000000"/>
          <w:sz w:val="28"/>
          <w:szCs w:val="28"/>
          <w:lang w:eastAsia="ru-RU"/>
        </w:rPr>
        <w:drawing>
          <wp:anchor distT="0" distB="0" distL="0" distR="0" simplePos="0" relativeHeight="251668480" behindDoc="0" locked="0" layoutInCell="1" allowOverlap="0" wp14:anchorId="69E1EE82" wp14:editId="7C33050B">
            <wp:simplePos x="0" y="0"/>
            <wp:positionH relativeFrom="column">
              <wp:align>left</wp:align>
            </wp:positionH>
            <wp:positionV relativeFrom="line">
              <wp:posOffset>0</wp:posOffset>
            </wp:positionV>
            <wp:extent cx="1924050" cy="1752600"/>
            <wp:effectExtent l="0" t="0" r="0" b="0"/>
            <wp:wrapSquare wrapText="bothSides"/>
            <wp:docPr id="11" name="Рисунок 11" descr="https://fsd.multiurok.ru/html/2019/05/18/s_5ce0096552b9e/1159725_1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s://fsd.multiurok.ru/html/2019/05/18/s_5ce0096552b9e/1159725_10.pn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924050" cy="1752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803769" w:rsidRPr="00803769" w:rsidRDefault="00803769" w:rsidP="00803769">
      <w:pPr>
        <w:spacing w:after="150" w:line="240" w:lineRule="auto"/>
        <w:jc w:val="center"/>
        <w:rPr>
          <w:rFonts w:ascii="Times New Roman" w:eastAsia="Times New Roman" w:hAnsi="Times New Roman" w:cs="Times New Roman"/>
          <w:color w:val="000000"/>
          <w:sz w:val="28"/>
          <w:szCs w:val="28"/>
          <w:lang w:eastAsia="ru-RU"/>
        </w:rPr>
      </w:pPr>
      <w:r w:rsidRPr="00803769">
        <w:rPr>
          <w:rFonts w:ascii="Times New Roman" w:eastAsia="Times New Roman" w:hAnsi="Times New Roman" w:cs="Times New Roman"/>
          <w:color w:val="000000"/>
          <w:sz w:val="28"/>
          <w:szCs w:val="28"/>
          <w:lang w:eastAsia="ru-RU"/>
        </w:rPr>
        <w:t>Бьет копытами игриво.</w:t>
      </w:r>
    </w:p>
    <w:p w:rsidR="00803769" w:rsidRPr="00803769" w:rsidRDefault="00803769" w:rsidP="00803769">
      <w:pPr>
        <w:spacing w:after="150" w:line="240" w:lineRule="auto"/>
        <w:rPr>
          <w:rFonts w:ascii="Times New Roman" w:eastAsia="Times New Roman" w:hAnsi="Times New Roman" w:cs="Times New Roman"/>
          <w:color w:val="000000"/>
          <w:sz w:val="28"/>
          <w:szCs w:val="28"/>
          <w:lang w:eastAsia="ru-RU"/>
        </w:rPr>
      </w:pPr>
      <w:r w:rsidRPr="00803769">
        <w:rPr>
          <w:rFonts w:ascii="Times New Roman" w:eastAsia="Times New Roman" w:hAnsi="Times New Roman" w:cs="Times New Roman"/>
          <w:color w:val="000000"/>
          <w:sz w:val="28"/>
          <w:szCs w:val="28"/>
          <w:lang w:eastAsia="ru-RU"/>
        </w:rPr>
        <w:t>Правая ладонь на ребре от себя. Большой палец кверху. Сверху на нее накладывается левая ладонь под углом, образуя пальчиками гриву Большой палец кверху. Два больших пальца образуют уши. [14]</w:t>
      </w:r>
    </w:p>
    <w:p w:rsidR="00803769" w:rsidRPr="00803769" w:rsidRDefault="00803769" w:rsidP="00803769">
      <w:pPr>
        <w:spacing w:after="150" w:line="240" w:lineRule="auto"/>
        <w:rPr>
          <w:rFonts w:ascii="Times New Roman" w:eastAsia="Times New Roman" w:hAnsi="Times New Roman" w:cs="Times New Roman"/>
          <w:color w:val="000000"/>
          <w:sz w:val="28"/>
          <w:szCs w:val="28"/>
          <w:lang w:eastAsia="ru-RU"/>
        </w:rPr>
      </w:pPr>
      <w:r w:rsidRPr="00803769">
        <w:rPr>
          <w:rFonts w:ascii="Times New Roman" w:eastAsia="Times New Roman" w:hAnsi="Times New Roman" w:cs="Times New Roman"/>
          <w:i/>
          <w:iCs/>
          <w:color w:val="000000"/>
          <w:sz w:val="28"/>
          <w:szCs w:val="28"/>
          <w:u w:val="single"/>
          <w:lang w:eastAsia="ru-RU"/>
        </w:rPr>
        <w:t>11. "Прогулка"</w:t>
      </w:r>
    </w:p>
    <w:p w:rsidR="00803769" w:rsidRPr="00803769" w:rsidRDefault="00803769" w:rsidP="00803769">
      <w:pPr>
        <w:spacing w:after="150" w:line="240" w:lineRule="auto"/>
        <w:jc w:val="center"/>
        <w:rPr>
          <w:rFonts w:ascii="Times New Roman" w:eastAsia="Times New Roman" w:hAnsi="Times New Roman" w:cs="Times New Roman"/>
          <w:color w:val="000000"/>
          <w:sz w:val="28"/>
          <w:szCs w:val="28"/>
          <w:lang w:eastAsia="ru-RU"/>
        </w:rPr>
      </w:pPr>
      <w:r w:rsidRPr="00803769">
        <w:rPr>
          <w:rFonts w:ascii="Times New Roman" w:eastAsia="Times New Roman" w:hAnsi="Times New Roman" w:cs="Times New Roman"/>
          <w:color w:val="000000"/>
          <w:sz w:val="28"/>
          <w:szCs w:val="28"/>
          <w:lang w:eastAsia="ru-RU"/>
        </w:rPr>
        <w:t>Пошли пальчики гулять,</w:t>
      </w:r>
    </w:p>
    <w:p w:rsidR="00803769" w:rsidRPr="00803769" w:rsidRDefault="00803769" w:rsidP="00803769">
      <w:pPr>
        <w:spacing w:after="150" w:line="240" w:lineRule="auto"/>
        <w:jc w:val="center"/>
        <w:rPr>
          <w:rFonts w:ascii="Times New Roman" w:eastAsia="Times New Roman" w:hAnsi="Times New Roman" w:cs="Times New Roman"/>
          <w:color w:val="000000"/>
          <w:sz w:val="28"/>
          <w:szCs w:val="28"/>
          <w:lang w:eastAsia="ru-RU"/>
        </w:rPr>
      </w:pPr>
      <w:r w:rsidRPr="00803769">
        <w:rPr>
          <w:rFonts w:ascii="Times New Roman" w:eastAsia="Times New Roman" w:hAnsi="Times New Roman" w:cs="Times New Roman"/>
          <w:i/>
          <w:iCs/>
          <w:color w:val="000000"/>
          <w:sz w:val="28"/>
          <w:szCs w:val="28"/>
          <w:lang w:eastAsia="ru-RU"/>
        </w:rPr>
        <w:lastRenderedPageBreak/>
        <w:t>(Пальцы рук сжаты в кулаки, большие пальцы опущены вниз и как бы прыжками двигаются по столу)</w:t>
      </w:r>
      <w:r w:rsidRPr="00803769">
        <w:rPr>
          <w:rFonts w:ascii="Times New Roman" w:eastAsia="Times New Roman" w:hAnsi="Times New Roman" w:cs="Times New Roman"/>
          <w:noProof/>
          <w:color w:val="000000"/>
          <w:sz w:val="28"/>
          <w:szCs w:val="28"/>
          <w:lang w:eastAsia="ru-RU"/>
        </w:rPr>
        <w:drawing>
          <wp:anchor distT="0" distB="0" distL="0" distR="0" simplePos="0" relativeHeight="251669504" behindDoc="0" locked="0" layoutInCell="1" allowOverlap="0" wp14:anchorId="1B87DBDA" wp14:editId="38682EBB">
            <wp:simplePos x="0" y="0"/>
            <wp:positionH relativeFrom="column">
              <wp:align>left</wp:align>
            </wp:positionH>
            <wp:positionV relativeFrom="line">
              <wp:posOffset>0</wp:posOffset>
            </wp:positionV>
            <wp:extent cx="3095625" cy="2343150"/>
            <wp:effectExtent l="0" t="0" r="9525" b="0"/>
            <wp:wrapSquare wrapText="bothSides"/>
            <wp:docPr id="12" name="Рисунок 12" descr="https://fsd.multiurok.ru/html/2019/05/18/s_5ce0096552b9e/1159725_1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ttps://fsd.multiurok.ru/html/2019/05/18/s_5ce0096552b9e/1159725_11.jpe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095625" cy="23431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803769" w:rsidRPr="00803769" w:rsidRDefault="00803769" w:rsidP="00803769">
      <w:pPr>
        <w:spacing w:after="150" w:line="240" w:lineRule="auto"/>
        <w:jc w:val="center"/>
        <w:rPr>
          <w:rFonts w:ascii="Times New Roman" w:eastAsia="Times New Roman" w:hAnsi="Times New Roman" w:cs="Times New Roman"/>
          <w:color w:val="000000"/>
          <w:sz w:val="28"/>
          <w:szCs w:val="28"/>
          <w:lang w:eastAsia="ru-RU"/>
        </w:rPr>
      </w:pPr>
      <w:r w:rsidRPr="00803769">
        <w:rPr>
          <w:rFonts w:ascii="Times New Roman" w:eastAsia="Times New Roman" w:hAnsi="Times New Roman" w:cs="Times New Roman"/>
          <w:color w:val="000000"/>
          <w:sz w:val="28"/>
          <w:szCs w:val="28"/>
          <w:lang w:eastAsia="ru-RU"/>
        </w:rPr>
        <w:t>А вторые догонять,</w:t>
      </w:r>
    </w:p>
    <w:p w:rsidR="00803769" w:rsidRPr="00803769" w:rsidRDefault="00803769" w:rsidP="00803769">
      <w:pPr>
        <w:spacing w:after="150" w:line="240" w:lineRule="auto"/>
        <w:jc w:val="center"/>
        <w:rPr>
          <w:rFonts w:ascii="Times New Roman" w:eastAsia="Times New Roman" w:hAnsi="Times New Roman" w:cs="Times New Roman"/>
          <w:color w:val="000000"/>
          <w:sz w:val="28"/>
          <w:szCs w:val="28"/>
          <w:lang w:eastAsia="ru-RU"/>
        </w:rPr>
      </w:pPr>
      <w:r w:rsidRPr="00803769">
        <w:rPr>
          <w:rFonts w:ascii="Times New Roman" w:eastAsia="Times New Roman" w:hAnsi="Times New Roman" w:cs="Times New Roman"/>
          <w:i/>
          <w:iCs/>
          <w:color w:val="000000"/>
          <w:sz w:val="28"/>
          <w:szCs w:val="28"/>
          <w:lang w:eastAsia="ru-RU"/>
        </w:rPr>
        <w:t>(Ритмичные движения по столу указательных пальцев)</w:t>
      </w:r>
    </w:p>
    <w:p w:rsidR="00803769" w:rsidRPr="00803769" w:rsidRDefault="00803769" w:rsidP="00803769">
      <w:pPr>
        <w:spacing w:after="150" w:line="240" w:lineRule="auto"/>
        <w:jc w:val="center"/>
        <w:rPr>
          <w:rFonts w:ascii="Times New Roman" w:eastAsia="Times New Roman" w:hAnsi="Times New Roman" w:cs="Times New Roman"/>
          <w:color w:val="000000"/>
          <w:sz w:val="28"/>
          <w:szCs w:val="28"/>
          <w:lang w:eastAsia="ru-RU"/>
        </w:rPr>
      </w:pPr>
      <w:r w:rsidRPr="00803769">
        <w:rPr>
          <w:rFonts w:ascii="Times New Roman" w:eastAsia="Times New Roman" w:hAnsi="Times New Roman" w:cs="Times New Roman"/>
          <w:color w:val="000000"/>
          <w:sz w:val="28"/>
          <w:szCs w:val="28"/>
          <w:lang w:eastAsia="ru-RU"/>
        </w:rPr>
        <w:t>Третьи пальчики бегом,</w:t>
      </w:r>
    </w:p>
    <w:p w:rsidR="00803769" w:rsidRPr="00803769" w:rsidRDefault="00803769" w:rsidP="00803769">
      <w:pPr>
        <w:spacing w:after="150" w:line="240" w:lineRule="auto"/>
        <w:jc w:val="center"/>
        <w:rPr>
          <w:rFonts w:ascii="Times New Roman" w:eastAsia="Times New Roman" w:hAnsi="Times New Roman" w:cs="Times New Roman"/>
          <w:color w:val="000000"/>
          <w:sz w:val="28"/>
          <w:szCs w:val="28"/>
          <w:lang w:eastAsia="ru-RU"/>
        </w:rPr>
      </w:pPr>
      <w:r w:rsidRPr="00803769">
        <w:rPr>
          <w:rFonts w:ascii="Times New Roman" w:eastAsia="Times New Roman" w:hAnsi="Times New Roman" w:cs="Times New Roman"/>
          <w:i/>
          <w:iCs/>
          <w:color w:val="000000"/>
          <w:sz w:val="28"/>
          <w:szCs w:val="28"/>
          <w:lang w:eastAsia="ru-RU"/>
        </w:rPr>
        <w:t>(Движения средних пальцев в быстром темпе)</w:t>
      </w:r>
    </w:p>
    <w:p w:rsidR="00803769" w:rsidRPr="00803769" w:rsidRDefault="00803769" w:rsidP="00803769">
      <w:pPr>
        <w:spacing w:after="150" w:line="240" w:lineRule="auto"/>
        <w:jc w:val="center"/>
        <w:rPr>
          <w:rFonts w:ascii="Times New Roman" w:eastAsia="Times New Roman" w:hAnsi="Times New Roman" w:cs="Times New Roman"/>
          <w:color w:val="000000"/>
          <w:sz w:val="28"/>
          <w:szCs w:val="28"/>
          <w:lang w:eastAsia="ru-RU"/>
        </w:rPr>
      </w:pPr>
      <w:r w:rsidRPr="00803769">
        <w:rPr>
          <w:rFonts w:ascii="Times New Roman" w:eastAsia="Times New Roman" w:hAnsi="Times New Roman" w:cs="Times New Roman"/>
          <w:color w:val="000000"/>
          <w:sz w:val="28"/>
          <w:szCs w:val="28"/>
          <w:lang w:eastAsia="ru-RU"/>
        </w:rPr>
        <w:t>А четвертые пешком,</w:t>
      </w:r>
    </w:p>
    <w:p w:rsidR="00803769" w:rsidRPr="00803769" w:rsidRDefault="00803769" w:rsidP="00803769">
      <w:pPr>
        <w:spacing w:after="150" w:line="240" w:lineRule="auto"/>
        <w:jc w:val="center"/>
        <w:rPr>
          <w:rFonts w:ascii="Times New Roman" w:eastAsia="Times New Roman" w:hAnsi="Times New Roman" w:cs="Times New Roman"/>
          <w:color w:val="000000"/>
          <w:sz w:val="28"/>
          <w:szCs w:val="28"/>
          <w:lang w:eastAsia="ru-RU"/>
        </w:rPr>
      </w:pPr>
      <w:r w:rsidRPr="00803769">
        <w:rPr>
          <w:rFonts w:ascii="Times New Roman" w:eastAsia="Times New Roman" w:hAnsi="Times New Roman" w:cs="Times New Roman"/>
          <w:i/>
          <w:iCs/>
          <w:color w:val="000000"/>
          <w:sz w:val="28"/>
          <w:szCs w:val="28"/>
          <w:lang w:eastAsia="ru-RU"/>
        </w:rPr>
        <w:t>(Медленные движения безымянных пальцев по столу)</w:t>
      </w:r>
    </w:p>
    <w:p w:rsidR="00803769" w:rsidRPr="00803769" w:rsidRDefault="00803769" w:rsidP="00803769">
      <w:pPr>
        <w:spacing w:after="150" w:line="240" w:lineRule="auto"/>
        <w:jc w:val="center"/>
        <w:rPr>
          <w:rFonts w:ascii="Times New Roman" w:eastAsia="Times New Roman" w:hAnsi="Times New Roman" w:cs="Times New Roman"/>
          <w:color w:val="000000"/>
          <w:sz w:val="28"/>
          <w:szCs w:val="28"/>
          <w:lang w:eastAsia="ru-RU"/>
        </w:rPr>
      </w:pPr>
      <w:r w:rsidRPr="00803769">
        <w:rPr>
          <w:rFonts w:ascii="Times New Roman" w:eastAsia="Times New Roman" w:hAnsi="Times New Roman" w:cs="Times New Roman"/>
          <w:color w:val="000000"/>
          <w:sz w:val="28"/>
          <w:szCs w:val="28"/>
          <w:lang w:eastAsia="ru-RU"/>
        </w:rPr>
        <w:t>Пятый пальчик поскакал</w:t>
      </w:r>
    </w:p>
    <w:p w:rsidR="00803769" w:rsidRPr="00803769" w:rsidRDefault="00803769" w:rsidP="00803769">
      <w:pPr>
        <w:spacing w:after="150" w:line="240" w:lineRule="auto"/>
        <w:jc w:val="center"/>
        <w:rPr>
          <w:rFonts w:ascii="Times New Roman" w:eastAsia="Times New Roman" w:hAnsi="Times New Roman" w:cs="Times New Roman"/>
          <w:color w:val="000000"/>
          <w:sz w:val="28"/>
          <w:szCs w:val="28"/>
          <w:lang w:eastAsia="ru-RU"/>
        </w:rPr>
      </w:pPr>
      <w:r w:rsidRPr="00803769">
        <w:rPr>
          <w:rFonts w:ascii="Times New Roman" w:eastAsia="Times New Roman" w:hAnsi="Times New Roman" w:cs="Times New Roman"/>
          <w:i/>
          <w:iCs/>
          <w:color w:val="000000"/>
          <w:sz w:val="28"/>
          <w:szCs w:val="28"/>
          <w:lang w:eastAsia="ru-RU"/>
        </w:rPr>
        <w:t>(Ритмичное касание поверхности стола обоими мизинцами)</w:t>
      </w:r>
    </w:p>
    <w:p w:rsidR="00803769" w:rsidRPr="00803769" w:rsidRDefault="00803769" w:rsidP="00803769">
      <w:pPr>
        <w:spacing w:after="150" w:line="240" w:lineRule="auto"/>
        <w:jc w:val="center"/>
        <w:rPr>
          <w:rFonts w:ascii="Times New Roman" w:eastAsia="Times New Roman" w:hAnsi="Times New Roman" w:cs="Times New Roman"/>
          <w:color w:val="000000"/>
          <w:sz w:val="28"/>
          <w:szCs w:val="28"/>
          <w:lang w:eastAsia="ru-RU"/>
        </w:rPr>
      </w:pPr>
      <w:r w:rsidRPr="00803769">
        <w:rPr>
          <w:rFonts w:ascii="Times New Roman" w:eastAsia="Times New Roman" w:hAnsi="Times New Roman" w:cs="Times New Roman"/>
          <w:color w:val="000000"/>
          <w:sz w:val="28"/>
          <w:szCs w:val="28"/>
          <w:lang w:eastAsia="ru-RU"/>
        </w:rPr>
        <w:t>И в конце пути упал.</w:t>
      </w:r>
    </w:p>
    <w:p w:rsidR="00803769" w:rsidRPr="00803769" w:rsidRDefault="00803769" w:rsidP="00803769">
      <w:pPr>
        <w:spacing w:after="150" w:line="240" w:lineRule="auto"/>
        <w:jc w:val="center"/>
        <w:rPr>
          <w:rFonts w:ascii="Times New Roman" w:eastAsia="Times New Roman" w:hAnsi="Times New Roman" w:cs="Times New Roman"/>
          <w:color w:val="000000"/>
          <w:sz w:val="28"/>
          <w:szCs w:val="28"/>
          <w:lang w:eastAsia="ru-RU"/>
        </w:rPr>
      </w:pPr>
      <w:r w:rsidRPr="00803769">
        <w:rPr>
          <w:rFonts w:ascii="Times New Roman" w:eastAsia="Times New Roman" w:hAnsi="Times New Roman" w:cs="Times New Roman"/>
          <w:i/>
          <w:iCs/>
          <w:color w:val="000000"/>
          <w:sz w:val="28"/>
          <w:szCs w:val="28"/>
          <w:lang w:eastAsia="ru-RU"/>
        </w:rPr>
        <w:t>(Стук кулаками по поверхности стола)</w:t>
      </w:r>
    </w:p>
    <w:p w:rsidR="00803769" w:rsidRPr="00803769" w:rsidRDefault="00803769" w:rsidP="00803769">
      <w:pPr>
        <w:spacing w:after="150" w:line="240" w:lineRule="auto"/>
        <w:rPr>
          <w:rFonts w:ascii="Times New Roman" w:eastAsia="Times New Roman" w:hAnsi="Times New Roman" w:cs="Times New Roman"/>
          <w:color w:val="000000"/>
          <w:sz w:val="28"/>
          <w:szCs w:val="28"/>
          <w:lang w:eastAsia="ru-RU"/>
        </w:rPr>
      </w:pPr>
      <w:r w:rsidRPr="00803769">
        <w:rPr>
          <w:rFonts w:ascii="Times New Roman" w:eastAsia="Times New Roman" w:hAnsi="Times New Roman" w:cs="Times New Roman"/>
          <w:i/>
          <w:iCs/>
          <w:color w:val="000000"/>
          <w:sz w:val="28"/>
          <w:szCs w:val="28"/>
          <w:u w:val="single"/>
          <w:lang w:eastAsia="ru-RU"/>
        </w:rPr>
        <w:t>12. "Приготовили обед"</w:t>
      </w:r>
    </w:p>
    <w:p w:rsidR="00803769" w:rsidRPr="00803769" w:rsidRDefault="00803769" w:rsidP="00803769">
      <w:pPr>
        <w:spacing w:after="150" w:line="240" w:lineRule="auto"/>
        <w:jc w:val="center"/>
        <w:rPr>
          <w:rFonts w:ascii="Times New Roman" w:eastAsia="Times New Roman" w:hAnsi="Times New Roman" w:cs="Times New Roman"/>
          <w:color w:val="000000"/>
          <w:sz w:val="28"/>
          <w:szCs w:val="28"/>
          <w:lang w:eastAsia="ru-RU"/>
        </w:rPr>
      </w:pPr>
      <w:r w:rsidRPr="00803769">
        <w:rPr>
          <w:rFonts w:ascii="Times New Roman" w:eastAsia="Times New Roman" w:hAnsi="Times New Roman" w:cs="Times New Roman"/>
          <w:color w:val="000000"/>
          <w:sz w:val="28"/>
          <w:szCs w:val="28"/>
          <w:lang w:eastAsia="ru-RU"/>
        </w:rPr>
        <w:t>Сели как-то мы обедать</w:t>
      </w:r>
    </w:p>
    <w:p w:rsidR="00803769" w:rsidRPr="00803769" w:rsidRDefault="00803769" w:rsidP="00803769">
      <w:pPr>
        <w:spacing w:after="150" w:line="240" w:lineRule="auto"/>
        <w:jc w:val="center"/>
        <w:rPr>
          <w:rFonts w:ascii="Times New Roman" w:eastAsia="Times New Roman" w:hAnsi="Times New Roman" w:cs="Times New Roman"/>
          <w:color w:val="000000"/>
          <w:sz w:val="28"/>
          <w:szCs w:val="28"/>
          <w:lang w:eastAsia="ru-RU"/>
        </w:rPr>
      </w:pPr>
      <w:r w:rsidRPr="00803769">
        <w:rPr>
          <w:rFonts w:ascii="Times New Roman" w:eastAsia="Times New Roman" w:hAnsi="Times New Roman" w:cs="Times New Roman"/>
          <w:i/>
          <w:iCs/>
          <w:color w:val="000000"/>
          <w:sz w:val="28"/>
          <w:szCs w:val="28"/>
          <w:lang w:eastAsia="ru-RU"/>
        </w:rPr>
        <w:t>(Имитация движения ложкой)</w:t>
      </w:r>
    </w:p>
    <w:p w:rsidR="00803769" w:rsidRPr="00803769" w:rsidRDefault="00803769" w:rsidP="00803769">
      <w:pPr>
        <w:spacing w:after="150" w:line="240" w:lineRule="auto"/>
        <w:jc w:val="center"/>
        <w:rPr>
          <w:rFonts w:ascii="Times New Roman" w:eastAsia="Times New Roman" w:hAnsi="Times New Roman" w:cs="Times New Roman"/>
          <w:color w:val="000000"/>
          <w:sz w:val="28"/>
          <w:szCs w:val="28"/>
          <w:lang w:eastAsia="ru-RU"/>
        </w:rPr>
      </w:pPr>
      <w:r w:rsidRPr="00803769">
        <w:rPr>
          <w:rFonts w:ascii="Times New Roman" w:eastAsia="Times New Roman" w:hAnsi="Times New Roman" w:cs="Times New Roman"/>
          <w:color w:val="000000"/>
          <w:sz w:val="28"/>
          <w:szCs w:val="28"/>
          <w:lang w:eastAsia="ru-RU"/>
        </w:rPr>
        <w:t>И позвали в дом соседей.</w:t>
      </w:r>
    </w:p>
    <w:p w:rsidR="00803769" w:rsidRPr="00803769" w:rsidRDefault="00803769" w:rsidP="00803769">
      <w:pPr>
        <w:spacing w:after="150" w:line="240" w:lineRule="auto"/>
        <w:jc w:val="center"/>
        <w:rPr>
          <w:rFonts w:ascii="Times New Roman" w:eastAsia="Times New Roman" w:hAnsi="Times New Roman" w:cs="Times New Roman"/>
          <w:color w:val="000000"/>
          <w:sz w:val="28"/>
          <w:szCs w:val="28"/>
          <w:lang w:eastAsia="ru-RU"/>
        </w:rPr>
      </w:pPr>
      <w:r w:rsidRPr="00803769">
        <w:rPr>
          <w:rFonts w:ascii="Times New Roman" w:eastAsia="Times New Roman" w:hAnsi="Times New Roman" w:cs="Times New Roman"/>
          <w:i/>
          <w:iCs/>
          <w:color w:val="000000"/>
          <w:sz w:val="28"/>
          <w:szCs w:val="28"/>
          <w:lang w:eastAsia="ru-RU"/>
        </w:rPr>
        <w:t>(Позвать движением ладони к себе)</w:t>
      </w:r>
    </w:p>
    <w:p w:rsidR="00803769" w:rsidRPr="00803769" w:rsidRDefault="00803769" w:rsidP="00803769">
      <w:pPr>
        <w:spacing w:after="150" w:line="240" w:lineRule="auto"/>
        <w:jc w:val="center"/>
        <w:rPr>
          <w:rFonts w:ascii="Times New Roman" w:eastAsia="Times New Roman" w:hAnsi="Times New Roman" w:cs="Times New Roman"/>
          <w:color w:val="000000"/>
          <w:sz w:val="28"/>
          <w:szCs w:val="28"/>
          <w:lang w:eastAsia="ru-RU"/>
        </w:rPr>
      </w:pPr>
      <w:r w:rsidRPr="00803769">
        <w:rPr>
          <w:rFonts w:ascii="Times New Roman" w:eastAsia="Times New Roman" w:hAnsi="Times New Roman" w:cs="Times New Roman"/>
          <w:color w:val="000000"/>
          <w:sz w:val="28"/>
          <w:szCs w:val="28"/>
          <w:lang w:eastAsia="ru-RU"/>
        </w:rPr>
        <w:t>Скатерть белую накрыли,</w:t>
      </w:r>
    </w:p>
    <w:p w:rsidR="00803769" w:rsidRPr="00803769" w:rsidRDefault="00803769" w:rsidP="00803769">
      <w:pPr>
        <w:spacing w:after="150" w:line="240" w:lineRule="auto"/>
        <w:jc w:val="center"/>
        <w:rPr>
          <w:rFonts w:ascii="Times New Roman" w:eastAsia="Times New Roman" w:hAnsi="Times New Roman" w:cs="Times New Roman"/>
          <w:color w:val="000000"/>
          <w:sz w:val="28"/>
          <w:szCs w:val="28"/>
          <w:lang w:eastAsia="ru-RU"/>
        </w:rPr>
      </w:pPr>
      <w:r w:rsidRPr="00803769">
        <w:rPr>
          <w:rFonts w:ascii="Times New Roman" w:eastAsia="Times New Roman" w:hAnsi="Times New Roman" w:cs="Times New Roman"/>
          <w:i/>
          <w:iCs/>
          <w:color w:val="000000"/>
          <w:sz w:val="28"/>
          <w:szCs w:val="28"/>
          <w:lang w:eastAsia="ru-RU"/>
        </w:rPr>
        <w:t>(Движения разглаживаем скатерть)</w:t>
      </w:r>
    </w:p>
    <w:p w:rsidR="00803769" w:rsidRPr="00803769" w:rsidRDefault="00803769" w:rsidP="00803769">
      <w:pPr>
        <w:spacing w:after="150" w:line="240" w:lineRule="auto"/>
        <w:jc w:val="center"/>
        <w:rPr>
          <w:rFonts w:ascii="Times New Roman" w:eastAsia="Times New Roman" w:hAnsi="Times New Roman" w:cs="Times New Roman"/>
          <w:color w:val="000000"/>
          <w:sz w:val="28"/>
          <w:szCs w:val="28"/>
          <w:lang w:eastAsia="ru-RU"/>
        </w:rPr>
      </w:pPr>
      <w:r w:rsidRPr="00803769">
        <w:rPr>
          <w:rFonts w:ascii="Times New Roman" w:eastAsia="Times New Roman" w:hAnsi="Times New Roman" w:cs="Times New Roman"/>
          <w:color w:val="000000"/>
          <w:sz w:val="28"/>
          <w:szCs w:val="28"/>
          <w:lang w:eastAsia="ru-RU"/>
        </w:rPr>
        <w:t>Ложки, вилки разложили,</w:t>
      </w:r>
    </w:p>
    <w:p w:rsidR="00803769" w:rsidRPr="00803769" w:rsidRDefault="00803769" w:rsidP="00803769">
      <w:pPr>
        <w:spacing w:after="150" w:line="240" w:lineRule="auto"/>
        <w:jc w:val="center"/>
        <w:rPr>
          <w:rFonts w:ascii="Times New Roman" w:eastAsia="Times New Roman" w:hAnsi="Times New Roman" w:cs="Times New Roman"/>
          <w:color w:val="000000"/>
          <w:sz w:val="28"/>
          <w:szCs w:val="28"/>
          <w:lang w:eastAsia="ru-RU"/>
        </w:rPr>
      </w:pPr>
      <w:r w:rsidRPr="00803769">
        <w:rPr>
          <w:rFonts w:ascii="Times New Roman" w:eastAsia="Times New Roman" w:hAnsi="Times New Roman" w:cs="Times New Roman"/>
          <w:i/>
          <w:iCs/>
          <w:color w:val="000000"/>
          <w:sz w:val="28"/>
          <w:szCs w:val="28"/>
          <w:lang w:eastAsia="ru-RU"/>
        </w:rPr>
        <w:t>(Пошаговые движения правой рукой ладонью вниз слева направо)</w:t>
      </w:r>
    </w:p>
    <w:p w:rsidR="00803769" w:rsidRPr="00803769" w:rsidRDefault="00803769" w:rsidP="00803769">
      <w:pPr>
        <w:spacing w:after="150" w:line="240" w:lineRule="auto"/>
        <w:jc w:val="center"/>
        <w:rPr>
          <w:rFonts w:ascii="Times New Roman" w:eastAsia="Times New Roman" w:hAnsi="Times New Roman" w:cs="Times New Roman"/>
          <w:color w:val="000000"/>
          <w:sz w:val="28"/>
          <w:szCs w:val="28"/>
          <w:lang w:eastAsia="ru-RU"/>
        </w:rPr>
      </w:pPr>
      <w:r w:rsidRPr="00803769">
        <w:rPr>
          <w:rFonts w:ascii="Times New Roman" w:eastAsia="Times New Roman" w:hAnsi="Times New Roman" w:cs="Times New Roman"/>
          <w:color w:val="000000"/>
          <w:sz w:val="28"/>
          <w:szCs w:val="28"/>
          <w:lang w:eastAsia="ru-RU"/>
        </w:rPr>
        <w:t>Хлеб нарезали и сыр,</w:t>
      </w:r>
    </w:p>
    <w:p w:rsidR="00803769" w:rsidRPr="00803769" w:rsidRDefault="00803769" w:rsidP="00803769">
      <w:pPr>
        <w:spacing w:after="150" w:line="240" w:lineRule="auto"/>
        <w:jc w:val="center"/>
        <w:rPr>
          <w:rFonts w:ascii="Times New Roman" w:eastAsia="Times New Roman" w:hAnsi="Times New Roman" w:cs="Times New Roman"/>
          <w:color w:val="000000"/>
          <w:sz w:val="28"/>
          <w:szCs w:val="28"/>
          <w:lang w:eastAsia="ru-RU"/>
        </w:rPr>
      </w:pPr>
      <w:r w:rsidRPr="00803769">
        <w:rPr>
          <w:rFonts w:ascii="Times New Roman" w:eastAsia="Times New Roman" w:hAnsi="Times New Roman" w:cs="Times New Roman"/>
          <w:i/>
          <w:iCs/>
          <w:color w:val="000000"/>
          <w:sz w:val="28"/>
          <w:szCs w:val="28"/>
          <w:lang w:eastAsia="ru-RU"/>
        </w:rPr>
        <w:t>(Движения вверх и вниз ребром ладони)</w:t>
      </w:r>
    </w:p>
    <w:p w:rsidR="00803769" w:rsidRPr="00803769" w:rsidRDefault="00803769" w:rsidP="00803769">
      <w:pPr>
        <w:spacing w:after="150" w:line="240" w:lineRule="auto"/>
        <w:jc w:val="center"/>
        <w:rPr>
          <w:rFonts w:ascii="Times New Roman" w:eastAsia="Times New Roman" w:hAnsi="Times New Roman" w:cs="Times New Roman"/>
          <w:color w:val="000000"/>
          <w:sz w:val="28"/>
          <w:szCs w:val="28"/>
          <w:lang w:eastAsia="ru-RU"/>
        </w:rPr>
      </w:pPr>
      <w:r w:rsidRPr="00803769">
        <w:rPr>
          <w:rFonts w:ascii="Times New Roman" w:eastAsia="Times New Roman" w:hAnsi="Times New Roman" w:cs="Times New Roman"/>
          <w:color w:val="000000"/>
          <w:sz w:val="28"/>
          <w:szCs w:val="28"/>
          <w:lang w:eastAsia="ru-RU"/>
        </w:rPr>
        <w:t>Приготовили гарнир,</w:t>
      </w:r>
    </w:p>
    <w:p w:rsidR="00803769" w:rsidRPr="00803769" w:rsidRDefault="00803769" w:rsidP="00803769">
      <w:pPr>
        <w:spacing w:after="150" w:line="240" w:lineRule="auto"/>
        <w:jc w:val="center"/>
        <w:rPr>
          <w:rFonts w:ascii="Times New Roman" w:eastAsia="Times New Roman" w:hAnsi="Times New Roman" w:cs="Times New Roman"/>
          <w:color w:val="000000"/>
          <w:sz w:val="28"/>
          <w:szCs w:val="28"/>
          <w:lang w:eastAsia="ru-RU"/>
        </w:rPr>
      </w:pPr>
      <w:r w:rsidRPr="00803769">
        <w:rPr>
          <w:rFonts w:ascii="Times New Roman" w:eastAsia="Times New Roman" w:hAnsi="Times New Roman" w:cs="Times New Roman"/>
          <w:i/>
          <w:iCs/>
          <w:color w:val="000000"/>
          <w:sz w:val="28"/>
          <w:szCs w:val="28"/>
          <w:lang w:eastAsia="ru-RU"/>
        </w:rPr>
        <w:t>(Резкое потирание кончиками пальцев)</w:t>
      </w:r>
    </w:p>
    <w:p w:rsidR="00803769" w:rsidRPr="00803769" w:rsidRDefault="00803769" w:rsidP="00803769">
      <w:pPr>
        <w:spacing w:after="150" w:line="240" w:lineRule="auto"/>
        <w:jc w:val="center"/>
        <w:rPr>
          <w:rFonts w:ascii="Times New Roman" w:eastAsia="Times New Roman" w:hAnsi="Times New Roman" w:cs="Times New Roman"/>
          <w:color w:val="000000"/>
          <w:sz w:val="28"/>
          <w:szCs w:val="28"/>
          <w:lang w:eastAsia="ru-RU"/>
        </w:rPr>
      </w:pPr>
      <w:r w:rsidRPr="00803769">
        <w:rPr>
          <w:rFonts w:ascii="Times New Roman" w:eastAsia="Times New Roman" w:hAnsi="Times New Roman" w:cs="Times New Roman"/>
          <w:color w:val="000000"/>
          <w:sz w:val="28"/>
          <w:szCs w:val="28"/>
          <w:lang w:eastAsia="ru-RU"/>
        </w:rPr>
        <w:t>Помешали его в чашке</w:t>
      </w:r>
    </w:p>
    <w:p w:rsidR="00803769" w:rsidRPr="00803769" w:rsidRDefault="00803769" w:rsidP="00803769">
      <w:pPr>
        <w:spacing w:after="150" w:line="240" w:lineRule="auto"/>
        <w:jc w:val="center"/>
        <w:rPr>
          <w:rFonts w:ascii="Times New Roman" w:eastAsia="Times New Roman" w:hAnsi="Times New Roman" w:cs="Times New Roman"/>
          <w:color w:val="000000"/>
          <w:sz w:val="28"/>
          <w:szCs w:val="28"/>
          <w:lang w:eastAsia="ru-RU"/>
        </w:rPr>
      </w:pPr>
      <w:r w:rsidRPr="00803769">
        <w:rPr>
          <w:rFonts w:ascii="Times New Roman" w:eastAsia="Times New Roman" w:hAnsi="Times New Roman" w:cs="Times New Roman"/>
          <w:i/>
          <w:iCs/>
          <w:color w:val="000000"/>
          <w:sz w:val="28"/>
          <w:szCs w:val="28"/>
          <w:lang w:eastAsia="ru-RU"/>
        </w:rPr>
        <w:t>(Вращательные движения вперед, одна рука заходит за другую)</w:t>
      </w:r>
    </w:p>
    <w:p w:rsidR="00803769" w:rsidRPr="00803769" w:rsidRDefault="00803769" w:rsidP="00803769">
      <w:pPr>
        <w:spacing w:after="150" w:line="240" w:lineRule="auto"/>
        <w:jc w:val="center"/>
        <w:rPr>
          <w:rFonts w:ascii="Times New Roman" w:eastAsia="Times New Roman" w:hAnsi="Times New Roman" w:cs="Times New Roman"/>
          <w:color w:val="000000"/>
          <w:sz w:val="28"/>
          <w:szCs w:val="28"/>
          <w:lang w:eastAsia="ru-RU"/>
        </w:rPr>
      </w:pPr>
      <w:r w:rsidRPr="00803769">
        <w:rPr>
          <w:rFonts w:ascii="Times New Roman" w:eastAsia="Times New Roman" w:hAnsi="Times New Roman" w:cs="Times New Roman"/>
          <w:color w:val="000000"/>
          <w:sz w:val="28"/>
          <w:szCs w:val="28"/>
          <w:lang w:eastAsia="ru-RU"/>
        </w:rPr>
        <w:t>И добавили колбаски.</w:t>
      </w:r>
    </w:p>
    <w:p w:rsidR="00803769" w:rsidRPr="00803769" w:rsidRDefault="00803769" w:rsidP="00803769">
      <w:pPr>
        <w:spacing w:after="150" w:line="240" w:lineRule="auto"/>
        <w:jc w:val="center"/>
        <w:rPr>
          <w:rFonts w:ascii="Times New Roman" w:eastAsia="Times New Roman" w:hAnsi="Times New Roman" w:cs="Times New Roman"/>
          <w:color w:val="000000"/>
          <w:sz w:val="28"/>
          <w:szCs w:val="28"/>
          <w:lang w:eastAsia="ru-RU"/>
        </w:rPr>
      </w:pPr>
      <w:r w:rsidRPr="00803769">
        <w:rPr>
          <w:rFonts w:ascii="Times New Roman" w:eastAsia="Times New Roman" w:hAnsi="Times New Roman" w:cs="Times New Roman"/>
          <w:i/>
          <w:iCs/>
          <w:color w:val="000000"/>
          <w:sz w:val="28"/>
          <w:szCs w:val="28"/>
          <w:lang w:eastAsia="ru-RU"/>
        </w:rPr>
        <w:t>(Из большого и указательного пальцев сделать кольца, соединить их, а потом развести в</w:t>
      </w:r>
    </w:p>
    <w:p w:rsidR="00803769" w:rsidRPr="00803769" w:rsidRDefault="00803769" w:rsidP="00803769">
      <w:pPr>
        <w:spacing w:after="150" w:line="240" w:lineRule="auto"/>
        <w:jc w:val="center"/>
        <w:rPr>
          <w:rFonts w:ascii="Times New Roman" w:eastAsia="Times New Roman" w:hAnsi="Times New Roman" w:cs="Times New Roman"/>
          <w:color w:val="000000"/>
          <w:sz w:val="28"/>
          <w:szCs w:val="28"/>
          <w:lang w:eastAsia="ru-RU"/>
        </w:rPr>
      </w:pPr>
      <w:r w:rsidRPr="00803769">
        <w:rPr>
          <w:rFonts w:ascii="Times New Roman" w:eastAsia="Times New Roman" w:hAnsi="Times New Roman" w:cs="Times New Roman"/>
          <w:i/>
          <w:iCs/>
          <w:color w:val="000000"/>
          <w:sz w:val="28"/>
          <w:szCs w:val="28"/>
          <w:lang w:eastAsia="ru-RU"/>
        </w:rPr>
        <w:t>стороны, изображая круглую колбасу)</w:t>
      </w:r>
    </w:p>
    <w:p w:rsidR="00803769" w:rsidRPr="00803769" w:rsidRDefault="00803769" w:rsidP="00803769">
      <w:pPr>
        <w:spacing w:after="150" w:line="240" w:lineRule="auto"/>
        <w:jc w:val="center"/>
        <w:rPr>
          <w:rFonts w:ascii="Times New Roman" w:eastAsia="Times New Roman" w:hAnsi="Times New Roman" w:cs="Times New Roman"/>
          <w:color w:val="000000"/>
          <w:sz w:val="28"/>
          <w:szCs w:val="28"/>
          <w:lang w:eastAsia="ru-RU"/>
        </w:rPr>
      </w:pPr>
      <w:r w:rsidRPr="00803769">
        <w:rPr>
          <w:rFonts w:ascii="Times New Roman" w:eastAsia="Times New Roman" w:hAnsi="Times New Roman" w:cs="Times New Roman"/>
          <w:color w:val="000000"/>
          <w:sz w:val="28"/>
          <w:szCs w:val="28"/>
          <w:lang w:eastAsia="ru-RU"/>
        </w:rPr>
        <w:lastRenderedPageBreak/>
        <w:t>А из фарша всем котлеты</w:t>
      </w:r>
      <w:r w:rsidRPr="00803769">
        <w:rPr>
          <w:rFonts w:ascii="Times New Roman" w:eastAsia="Times New Roman" w:hAnsi="Times New Roman" w:cs="Times New Roman"/>
          <w:noProof/>
          <w:color w:val="000000"/>
          <w:sz w:val="28"/>
          <w:szCs w:val="28"/>
          <w:lang w:eastAsia="ru-RU"/>
        </w:rPr>
        <w:drawing>
          <wp:anchor distT="0" distB="0" distL="0" distR="0" simplePos="0" relativeHeight="251670528" behindDoc="0" locked="0" layoutInCell="1" allowOverlap="0" wp14:anchorId="4609FFE1" wp14:editId="2B3223A2">
            <wp:simplePos x="0" y="0"/>
            <wp:positionH relativeFrom="column">
              <wp:align>left</wp:align>
            </wp:positionH>
            <wp:positionV relativeFrom="line">
              <wp:posOffset>0</wp:posOffset>
            </wp:positionV>
            <wp:extent cx="3848100" cy="2171700"/>
            <wp:effectExtent l="0" t="0" r="0" b="0"/>
            <wp:wrapSquare wrapText="bothSides"/>
            <wp:docPr id="13" name="Рисунок 13" descr="https://fsd.multiurok.ru/html/2019/05/18/s_5ce0096552b9e/1159725_1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s://fsd.multiurok.ru/html/2019/05/18/s_5ce0096552b9e/1159725_12.jpe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3848100" cy="21717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803769" w:rsidRPr="00803769" w:rsidRDefault="00803769" w:rsidP="00803769">
      <w:pPr>
        <w:spacing w:after="150" w:line="240" w:lineRule="auto"/>
        <w:jc w:val="center"/>
        <w:rPr>
          <w:rFonts w:ascii="Times New Roman" w:eastAsia="Times New Roman" w:hAnsi="Times New Roman" w:cs="Times New Roman"/>
          <w:color w:val="000000"/>
          <w:sz w:val="28"/>
          <w:szCs w:val="28"/>
          <w:lang w:eastAsia="ru-RU"/>
        </w:rPr>
      </w:pPr>
      <w:r w:rsidRPr="00803769">
        <w:rPr>
          <w:rFonts w:ascii="Times New Roman" w:eastAsia="Times New Roman" w:hAnsi="Times New Roman" w:cs="Times New Roman"/>
          <w:color w:val="000000"/>
          <w:sz w:val="28"/>
          <w:szCs w:val="28"/>
          <w:lang w:eastAsia="ru-RU"/>
        </w:rPr>
        <w:t>Жарили мы без диеты.</w:t>
      </w:r>
    </w:p>
    <w:p w:rsidR="00803769" w:rsidRPr="00803769" w:rsidRDefault="00803769" w:rsidP="00803769">
      <w:pPr>
        <w:spacing w:after="150" w:line="240" w:lineRule="auto"/>
        <w:jc w:val="center"/>
        <w:rPr>
          <w:rFonts w:ascii="Times New Roman" w:eastAsia="Times New Roman" w:hAnsi="Times New Roman" w:cs="Times New Roman"/>
          <w:color w:val="000000"/>
          <w:sz w:val="28"/>
          <w:szCs w:val="28"/>
          <w:lang w:eastAsia="ru-RU"/>
        </w:rPr>
      </w:pPr>
      <w:r w:rsidRPr="00803769">
        <w:rPr>
          <w:rFonts w:ascii="Times New Roman" w:eastAsia="Times New Roman" w:hAnsi="Times New Roman" w:cs="Times New Roman"/>
          <w:i/>
          <w:iCs/>
          <w:color w:val="000000"/>
          <w:sz w:val="28"/>
          <w:szCs w:val="28"/>
          <w:lang w:eastAsia="ru-RU"/>
        </w:rPr>
        <w:t>(Ладони накладываются попеременно одна на другую)</w:t>
      </w:r>
    </w:p>
    <w:p w:rsidR="00803769" w:rsidRPr="00803769" w:rsidRDefault="00803769" w:rsidP="00803769">
      <w:pPr>
        <w:spacing w:after="150" w:line="240" w:lineRule="auto"/>
        <w:jc w:val="center"/>
        <w:rPr>
          <w:rFonts w:ascii="Times New Roman" w:eastAsia="Times New Roman" w:hAnsi="Times New Roman" w:cs="Times New Roman"/>
          <w:color w:val="000000"/>
          <w:sz w:val="28"/>
          <w:szCs w:val="28"/>
          <w:lang w:eastAsia="ru-RU"/>
        </w:rPr>
      </w:pPr>
      <w:r w:rsidRPr="00803769">
        <w:rPr>
          <w:rFonts w:ascii="Times New Roman" w:eastAsia="Times New Roman" w:hAnsi="Times New Roman" w:cs="Times New Roman"/>
          <w:color w:val="000000"/>
          <w:sz w:val="28"/>
          <w:szCs w:val="28"/>
          <w:lang w:eastAsia="ru-RU"/>
        </w:rPr>
        <w:t>Посолили, поперчили,</w:t>
      </w:r>
    </w:p>
    <w:p w:rsidR="00803769" w:rsidRPr="00803769" w:rsidRDefault="00803769" w:rsidP="00803769">
      <w:pPr>
        <w:spacing w:after="150" w:line="240" w:lineRule="auto"/>
        <w:jc w:val="center"/>
        <w:rPr>
          <w:rFonts w:ascii="Times New Roman" w:eastAsia="Times New Roman" w:hAnsi="Times New Roman" w:cs="Times New Roman"/>
          <w:color w:val="000000"/>
          <w:sz w:val="28"/>
          <w:szCs w:val="28"/>
          <w:lang w:eastAsia="ru-RU"/>
        </w:rPr>
      </w:pPr>
      <w:r w:rsidRPr="00803769">
        <w:rPr>
          <w:rFonts w:ascii="Times New Roman" w:eastAsia="Times New Roman" w:hAnsi="Times New Roman" w:cs="Times New Roman"/>
          <w:i/>
          <w:iCs/>
          <w:color w:val="000000"/>
          <w:sz w:val="28"/>
          <w:szCs w:val="28"/>
          <w:lang w:eastAsia="ru-RU"/>
        </w:rPr>
        <w:t>(Мелкие движения щепотью пальцев)</w:t>
      </w:r>
    </w:p>
    <w:p w:rsidR="00803769" w:rsidRPr="00803769" w:rsidRDefault="00803769" w:rsidP="00803769">
      <w:pPr>
        <w:spacing w:after="150" w:line="240" w:lineRule="auto"/>
        <w:jc w:val="center"/>
        <w:rPr>
          <w:rFonts w:ascii="Times New Roman" w:eastAsia="Times New Roman" w:hAnsi="Times New Roman" w:cs="Times New Roman"/>
          <w:color w:val="000000"/>
          <w:sz w:val="28"/>
          <w:szCs w:val="28"/>
          <w:lang w:eastAsia="ru-RU"/>
        </w:rPr>
      </w:pPr>
      <w:r w:rsidRPr="00803769">
        <w:rPr>
          <w:rFonts w:ascii="Times New Roman" w:eastAsia="Times New Roman" w:hAnsi="Times New Roman" w:cs="Times New Roman"/>
          <w:color w:val="000000"/>
          <w:sz w:val="28"/>
          <w:szCs w:val="28"/>
          <w:lang w:eastAsia="ru-RU"/>
        </w:rPr>
        <w:t>Замесили. Не забыли</w:t>
      </w:r>
    </w:p>
    <w:p w:rsidR="00803769" w:rsidRPr="00803769" w:rsidRDefault="00803769" w:rsidP="00803769">
      <w:pPr>
        <w:spacing w:after="150" w:line="240" w:lineRule="auto"/>
        <w:jc w:val="center"/>
        <w:rPr>
          <w:rFonts w:ascii="Times New Roman" w:eastAsia="Times New Roman" w:hAnsi="Times New Roman" w:cs="Times New Roman"/>
          <w:color w:val="000000"/>
          <w:sz w:val="28"/>
          <w:szCs w:val="28"/>
          <w:lang w:eastAsia="ru-RU"/>
        </w:rPr>
      </w:pPr>
      <w:r w:rsidRPr="00803769">
        <w:rPr>
          <w:rFonts w:ascii="Times New Roman" w:eastAsia="Times New Roman" w:hAnsi="Times New Roman" w:cs="Times New Roman"/>
          <w:i/>
          <w:iCs/>
          <w:color w:val="000000"/>
          <w:sz w:val="28"/>
          <w:szCs w:val="28"/>
          <w:lang w:eastAsia="ru-RU"/>
        </w:rPr>
        <w:t>(Сжимание и разжимание пальцев рук)</w:t>
      </w:r>
    </w:p>
    <w:p w:rsidR="00803769" w:rsidRPr="00803769" w:rsidRDefault="00803769" w:rsidP="00803769">
      <w:pPr>
        <w:spacing w:after="150" w:line="240" w:lineRule="auto"/>
        <w:jc w:val="center"/>
        <w:rPr>
          <w:rFonts w:ascii="Times New Roman" w:eastAsia="Times New Roman" w:hAnsi="Times New Roman" w:cs="Times New Roman"/>
          <w:color w:val="000000"/>
          <w:sz w:val="28"/>
          <w:szCs w:val="28"/>
          <w:lang w:eastAsia="ru-RU"/>
        </w:rPr>
      </w:pPr>
      <w:r w:rsidRPr="00803769">
        <w:rPr>
          <w:rFonts w:ascii="Times New Roman" w:eastAsia="Times New Roman" w:hAnsi="Times New Roman" w:cs="Times New Roman"/>
          <w:color w:val="000000"/>
          <w:sz w:val="28"/>
          <w:szCs w:val="28"/>
          <w:lang w:eastAsia="ru-RU"/>
        </w:rPr>
        <w:t>Лук сердитый положить</w:t>
      </w:r>
    </w:p>
    <w:p w:rsidR="00803769" w:rsidRPr="00803769" w:rsidRDefault="00803769" w:rsidP="00803769">
      <w:pPr>
        <w:spacing w:after="150" w:line="240" w:lineRule="auto"/>
        <w:jc w:val="center"/>
        <w:rPr>
          <w:rFonts w:ascii="Times New Roman" w:eastAsia="Times New Roman" w:hAnsi="Times New Roman" w:cs="Times New Roman"/>
          <w:color w:val="000000"/>
          <w:sz w:val="28"/>
          <w:szCs w:val="28"/>
          <w:lang w:eastAsia="ru-RU"/>
        </w:rPr>
      </w:pPr>
      <w:r w:rsidRPr="00803769">
        <w:rPr>
          <w:rFonts w:ascii="Times New Roman" w:eastAsia="Times New Roman" w:hAnsi="Times New Roman" w:cs="Times New Roman"/>
          <w:i/>
          <w:iCs/>
          <w:color w:val="000000"/>
          <w:sz w:val="28"/>
          <w:szCs w:val="28"/>
          <w:lang w:eastAsia="ru-RU"/>
        </w:rPr>
        <w:t>(Показать «сбор слез» в ладонь)</w:t>
      </w:r>
    </w:p>
    <w:p w:rsidR="00803769" w:rsidRPr="00803769" w:rsidRDefault="00803769" w:rsidP="00803769">
      <w:pPr>
        <w:spacing w:after="150" w:line="240" w:lineRule="auto"/>
        <w:jc w:val="center"/>
        <w:rPr>
          <w:rFonts w:ascii="Times New Roman" w:eastAsia="Times New Roman" w:hAnsi="Times New Roman" w:cs="Times New Roman"/>
          <w:color w:val="000000"/>
          <w:sz w:val="28"/>
          <w:szCs w:val="28"/>
          <w:lang w:eastAsia="ru-RU"/>
        </w:rPr>
      </w:pPr>
      <w:r w:rsidRPr="00803769">
        <w:rPr>
          <w:rFonts w:ascii="Times New Roman" w:eastAsia="Times New Roman" w:hAnsi="Times New Roman" w:cs="Times New Roman"/>
          <w:color w:val="000000"/>
          <w:sz w:val="28"/>
          <w:szCs w:val="28"/>
          <w:lang w:eastAsia="ru-RU"/>
        </w:rPr>
        <w:t>И скорее все закрыть.</w:t>
      </w:r>
    </w:p>
    <w:p w:rsidR="00803769" w:rsidRPr="00803769" w:rsidRDefault="00803769" w:rsidP="00803769">
      <w:pPr>
        <w:spacing w:after="150" w:line="240" w:lineRule="auto"/>
        <w:jc w:val="center"/>
        <w:rPr>
          <w:rFonts w:ascii="Times New Roman" w:eastAsia="Times New Roman" w:hAnsi="Times New Roman" w:cs="Times New Roman"/>
          <w:color w:val="000000"/>
          <w:sz w:val="28"/>
          <w:szCs w:val="28"/>
          <w:lang w:eastAsia="ru-RU"/>
        </w:rPr>
      </w:pPr>
      <w:r w:rsidRPr="00803769">
        <w:rPr>
          <w:rFonts w:ascii="Times New Roman" w:eastAsia="Times New Roman" w:hAnsi="Times New Roman" w:cs="Times New Roman"/>
          <w:i/>
          <w:iCs/>
          <w:color w:val="000000"/>
          <w:sz w:val="28"/>
          <w:szCs w:val="28"/>
          <w:lang w:eastAsia="ru-RU"/>
        </w:rPr>
        <w:t>(Хлопок в ладонь горизонтально)</w:t>
      </w:r>
    </w:p>
    <w:p w:rsidR="00803769" w:rsidRPr="00803769" w:rsidRDefault="00803769" w:rsidP="00803769">
      <w:pPr>
        <w:spacing w:after="150" w:line="240" w:lineRule="auto"/>
        <w:jc w:val="center"/>
        <w:rPr>
          <w:rFonts w:ascii="Times New Roman" w:eastAsia="Times New Roman" w:hAnsi="Times New Roman" w:cs="Times New Roman"/>
          <w:color w:val="000000"/>
          <w:sz w:val="28"/>
          <w:szCs w:val="28"/>
          <w:lang w:eastAsia="ru-RU"/>
        </w:rPr>
      </w:pPr>
      <w:r w:rsidRPr="00803769">
        <w:rPr>
          <w:rFonts w:ascii="Times New Roman" w:eastAsia="Times New Roman" w:hAnsi="Times New Roman" w:cs="Times New Roman"/>
          <w:color w:val="000000"/>
          <w:sz w:val="28"/>
          <w:szCs w:val="28"/>
          <w:lang w:eastAsia="ru-RU"/>
        </w:rPr>
        <w:t>Наготовились, устали,</w:t>
      </w:r>
    </w:p>
    <w:p w:rsidR="00803769" w:rsidRPr="00803769" w:rsidRDefault="00803769" w:rsidP="00803769">
      <w:pPr>
        <w:spacing w:after="150" w:line="240" w:lineRule="auto"/>
        <w:jc w:val="center"/>
        <w:rPr>
          <w:rFonts w:ascii="Times New Roman" w:eastAsia="Times New Roman" w:hAnsi="Times New Roman" w:cs="Times New Roman"/>
          <w:color w:val="000000"/>
          <w:sz w:val="28"/>
          <w:szCs w:val="28"/>
          <w:lang w:eastAsia="ru-RU"/>
        </w:rPr>
      </w:pPr>
      <w:r w:rsidRPr="00803769">
        <w:rPr>
          <w:rFonts w:ascii="Times New Roman" w:eastAsia="Times New Roman" w:hAnsi="Times New Roman" w:cs="Times New Roman"/>
          <w:color w:val="000000"/>
          <w:sz w:val="28"/>
          <w:szCs w:val="28"/>
          <w:lang w:eastAsia="ru-RU"/>
        </w:rPr>
        <w:t>Печь пирожное не стали.</w:t>
      </w:r>
    </w:p>
    <w:p w:rsidR="00803769" w:rsidRPr="00803769" w:rsidRDefault="00803769" w:rsidP="00803769">
      <w:pPr>
        <w:spacing w:after="150" w:line="240" w:lineRule="auto"/>
        <w:jc w:val="center"/>
        <w:rPr>
          <w:rFonts w:ascii="Times New Roman" w:eastAsia="Times New Roman" w:hAnsi="Times New Roman" w:cs="Times New Roman"/>
          <w:color w:val="000000"/>
          <w:sz w:val="28"/>
          <w:szCs w:val="28"/>
          <w:lang w:eastAsia="ru-RU"/>
        </w:rPr>
      </w:pPr>
      <w:r w:rsidRPr="00803769">
        <w:rPr>
          <w:rFonts w:ascii="Times New Roman" w:eastAsia="Times New Roman" w:hAnsi="Times New Roman" w:cs="Times New Roman"/>
          <w:i/>
          <w:iCs/>
          <w:color w:val="000000"/>
          <w:sz w:val="28"/>
          <w:szCs w:val="28"/>
          <w:lang w:eastAsia="ru-RU"/>
        </w:rPr>
        <w:t>(Провести по лбу тыльной стороной руки)</w:t>
      </w:r>
    </w:p>
    <w:p w:rsidR="00803769" w:rsidRPr="00803769" w:rsidRDefault="00803769" w:rsidP="00803769">
      <w:pPr>
        <w:spacing w:after="150" w:line="240" w:lineRule="auto"/>
        <w:rPr>
          <w:rFonts w:ascii="Times New Roman" w:eastAsia="Times New Roman" w:hAnsi="Times New Roman" w:cs="Times New Roman"/>
          <w:color w:val="000000"/>
          <w:sz w:val="28"/>
          <w:szCs w:val="28"/>
          <w:lang w:eastAsia="ru-RU"/>
        </w:rPr>
      </w:pPr>
      <w:r w:rsidRPr="00803769">
        <w:rPr>
          <w:rFonts w:ascii="Times New Roman" w:eastAsia="Times New Roman" w:hAnsi="Times New Roman" w:cs="Times New Roman"/>
          <w:i/>
          <w:iCs/>
          <w:color w:val="000000"/>
          <w:sz w:val="28"/>
          <w:szCs w:val="28"/>
          <w:u w:val="single"/>
          <w:lang w:eastAsia="ru-RU"/>
        </w:rPr>
        <w:t>13. "Кулак, ребро, ладонь"</w:t>
      </w:r>
    </w:p>
    <w:p w:rsidR="00803769" w:rsidRPr="00803769" w:rsidRDefault="00803769" w:rsidP="00803769">
      <w:pPr>
        <w:spacing w:after="150" w:line="240" w:lineRule="auto"/>
        <w:rPr>
          <w:rFonts w:ascii="Times New Roman" w:eastAsia="Times New Roman" w:hAnsi="Times New Roman" w:cs="Times New Roman"/>
          <w:color w:val="000000"/>
          <w:sz w:val="28"/>
          <w:szCs w:val="28"/>
          <w:lang w:eastAsia="ru-RU"/>
        </w:rPr>
      </w:pPr>
      <w:r w:rsidRPr="00803769">
        <w:rPr>
          <w:rFonts w:ascii="Times New Roman" w:eastAsia="Times New Roman" w:hAnsi="Times New Roman" w:cs="Times New Roman"/>
          <w:color w:val="000000"/>
          <w:sz w:val="28"/>
          <w:szCs w:val="28"/>
          <w:lang w:eastAsia="ru-RU"/>
        </w:rPr>
        <w:t>Положите на стол обе ладони тыльной стороной кверху. На счёт «раз-два» обе ладони одновременно, то сжимайте в кулаки, то разжимайте. Положите на стол ладонь правой руки и кулак левой. На счёт «раз-два» совершайте кистями движения в противоположные стороны, то сжимая их в кулак, то разжимая. Постепенно темп должен нарастать. Покажите ребёнку положение, которое должны занимать руки по команде:</w:t>
      </w:r>
    </w:p>
    <w:p w:rsidR="00803769" w:rsidRPr="00803769" w:rsidRDefault="00803769" w:rsidP="00803769">
      <w:pPr>
        <w:spacing w:after="150" w:line="240" w:lineRule="auto"/>
        <w:rPr>
          <w:rFonts w:ascii="Times New Roman" w:eastAsia="Times New Roman" w:hAnsi="Times New Roman" w:cs="Times New Roman"/>
          <w:color w:val="000000"/>
          <w:sz w:val="28"/>
          <w:szCs w:val="28"/>
          <w:lang w:eastAsia="ru-RU"/>
        </w:rPr>
      </w:pPr>
      <w:r w:rsidRPr="00803769">
        <w:rPr>
          <w:rFonts w:ascii="Times New Roman" w:eastAsia="Times New Roman" w:hAnsi="Times New Roman" w:cs="Times New Roman"/>
          <w:color w:val="000000"/>
          <w:sz w:val="28"/>
          <w:szCs w:val="28"/>
          <w:lang w:eastAsia="ru-RU"/>
        </w:rPr>
        <w:t>«Кулак» — кулак лежит на столе;</w:t>
      </w:r>
    </w:p>
    <w:p w:rsidR="00803769" w:rsidRPr="00803769" w:rsidRDefault="00803769" w:rsidP="00803769">
      <w:pPr>
        <w:spacing w:after="150" w:line="240" w:lineRule="auto"/>
        <w:rPr>
          <w:rFonts w:ascii="Times New Roman" w:eastAsia="Times New Roman" w:hAnsi="Times New Roman" w:cs="Times New Roman"/>
          <w:color w:val="000000"/>
          <w:sz w:val="28"/>
          <w:szCs w:val="28"/>
          <w:lang w:eastAsia="ru-RU"/>
        </w:rPr>
      </w:pPr>
      <w:r w:rsidRPr="00803769">
        <w:rPr>
          <w:rFonts w:ascii="Times New Roman" w:eastAsia="Times New Roman" w:hAnsi="Times New Roman" w:cs="Times New Roman"/>
          <w:color w:val="000000"/>
          <w:sz w:val="28"/>
          <w:szCs w:val="28"/>
          <w:lang w:eastAsia="ru-RU"/>
        </w:rPr>
        <w:t>«Ладонь» — ладонь лежит на столе тыльной стороной вверх;</w:t>
      </w:r>
      <w:r w:rsidRPr="00803769">
        <w:rPr>
          <w:rFonts w:ascii="Times New Roman" w:eastAsia="Times New Roman" w:hAnsi="Times New Roman" w:cs="Times New Roman"/>
          <w:noProof/>
          <w:color w:val="000000"/>
          <w:sz w:val="28"/>
          <w:szCs w:val="28"/>
          <w:lang w:eastAsia="ru-RU"/>
        </w:rPr>
        <w:drawing>
          <wp:anchor distT="0" distB="0" distL="0" distR="0" simplePos="0" relativeHeight="251671552" behindDoc="0" locked="0" layoutInCell="1" allowOverlap="0" wp14:anchorId="08AA31BC" wp14:editId="73A7B36A">
            <wp:simplePos x="0" y="0"/>
            <wp:positionH relativeFrom="column">
              <wp:align>left</wp:align>
            </wp:positionH>
            <wp:positionV relativeFrom="line">
              <wp:posOffset>0</wp:posOffset>
            </wp:positionV>
            <wp:extent cx="2657475" cy="2000250"/>
            <wp:effectExtent l="0" t="0" r="9525" b="0"/>
            <wp:wrapSquare wrapText="bothSides"/>
            <wp:docPr id="14" name="Рисунок 14" descr="https://fsd.multiurok.ru/html/2019/05/18/s_5ce0096552b9e/1159725_1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https://fsd.multiurok.ru/html/2019/05/18/s_5ce0096552b9e/1159725_13.jpe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657475" cy="20002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803769" w:rsidRPr="00803769" w:rsidRDefault="00803769" w:rsidP="00803769">
      <w:pPr>
        <w:spacing w:after="150" w:line="240" w:lineRule="auto"/>
        <w:rPr>
          <w:rFonts w:ascii="Times New Roman" w:eastAsia="Times New Roman" w:hAnsi="Times New Roman" w:cs="Times New Roman"/>
          <w:color w:val="000000"/>
          <w:sz w:val="28"/>
          <w:szCs w:val="28"/>
          <w:lang w:eastAsia="ru-RU"/>
        </w:rPr>
      </w:pPr>
      <w:r w:rsidRPr="00803769">
        <w:rPr>
          <w:rFonts w:ascii="Times New Roman" w:eastAsia="Times New Roman" w:hAnsi="Times New Roman" w:cs="Times New Roman"/>
          <w:color w:val="000000"/>
          <w:sz w:val="28"/>
          <w:szCs w:val="28"/>
          <w:lang w:eastAsia="ru-RU"/>
        </w:rPr>
        <w:t>«Ребро» — ладонь стоит ребром на столе.</w:t>
      </w:r>
    </w:p>
    <w:p w:rsidR="00803769" w:rsidRPr="00803769" w:rsidRDefault="00803769" w:rsidP="00803769">
      <w:pPr>
        <w:spacing w:after="150" w:line="240" w:lineRule="auto"/>
        <w:rPr>
          <w:rFonts w:ascii="Times New Roman" w:eastAsia="Times New Roman" w:hAnsi="Times New Roman" w:cs="Times New Roman"/>
          <w:color w:val="000000"/>
          <w:sz w:val="28"/>
          <w:szCs w:val="28"/>
          <w:lang w:eastAsia="ru-RU"/>
        </w:rPr>
      </w:pPr>
      <w:r w:rsidRPr="00803769">
        <w:rPr>
          <w:rFonts w:ascii="Times New Roman" w:eastAsia="Times New Roman" w:hAnsi="Times New Roman" w:cs="Times New Roman"/>
          <w:color w:val="000000"/>
          <w:sz w:val="28"/>
          <w:szCs w:val="28"/>
          <w:lang w:eastAsia="ru-RU"/>
        </w:rPr>
        <w:t>Сначала играйте одной рукой: команды в прямом порядке: «Кулак, ладонь, ребро, кулак, ладонь, ребро…»;</w:t>
      </w:r>
    </w:p>
    <w:p w:rsidR="00803769" w:rsidRPr="00803769" w:rsidRDefault="00803769" w:rsidP="00803769">
      <w:pPr>
        <w:spacing w:after="150" w:line="240" w:lineRule="auto"/>
        <w:rPr>
          <w:rFonts w:ascii="Times New Roman" w:eastAsia="Times New Roman" w:hAnsi="Times New Roman" w:cs="Times New Roman"/>
          <w:color w:val="000000"/>
          <w:sz w:val="28"/>
          <w:szCs w:val="28"/>
          <w:lang w:eastAsia="ru-RU"/>
        </w:rPr>
      </w:pPr>
      <w:r w:rsidRPr="00803769">
        <w:rPr>
          <w:rFonts w:ascii="Times New Roman" w:eastAsia="Times New Roman" w:hAnsi="Times New Roman" w:cs="Times New Roman"/>
          <w:color w:val="000000"/>
          <w:sz w:val="28"/>
          <w:szCs w:val="28"/>
          <w:lang w:eastAsia="ru-RU"/>
        </w:rPr>
        <w:t xml:space="preserve">команды вразнобой, </w:t>
      </w:r>
      <w:proofErr w:type="gramStart"/>
      <w:r w:rsidRPr="00803769">
        <w:rPr>
          <w:rFonts w:ascii="Times New Roman" w:eastAsia="Times New Roman" w:hAnsi="Times New Roman" w:cs="Times New Roman"/>
          <w:color w:val="000000"/>
          <w:sz w:val="28"/>
          <w:szCs w:val="28"/>
          <w:lang w:eastAsia="ru-RU"/>
        </w:rPr>
        <w:t>например</w:t>
      </w:r>
      <w:proofErr w:type="gramEnd"/>
      <w:r w:rsidRPr="00803769">
        <w:rPr>
          <w:rFonts w:ascii="Times New Roman" w:eastAsia="Times New Roman" w:hAnsi="Times New Roman" w:cs="Times New Roman"/>
          <w:color w:val="000000"/>
          <w:sz w:val="28"/>
          <w:szCs w:val="28"/>
          <w:lang w:eastAsia="ru-RU"/>
        </w:rPr>
        <w:t>: «Кулак, ребро, ладонь, ребро, кулак, ладонь…»</w:t>
      </w:r>
    </w:p>
    <w:p w:rsidR="00803769" w:rsidRPr="00803769" w:rsidRDefault="00803769" w:rsidP="00803769">
      <w:pPr>
        <w:spacing w:after="150" w:line="240" w:lineRule="auto"/>
        <w:rPr>
          <w:rFonts w:ascii="Times New Roman" w:eastAsia="Times New Roman" w:hAnsi="Times New Roman" w:cs="Times New Roman"/>
          <w:color w:val="000000"/>
          <w:sz w:val="28"/>
          <w:szCs w:val="28"/>
          <w:lang w:eastAsia="ru-RU"/>
        </w:rPr>
      </w:pPr>
      <w:r w:rsidRPr="00803769">
        <w:rPr>
          <w:rFonts w:ascii="Times New Roman" w:eastAsia="Times New Roman" w:hAnsi="Times New Roman" w:cs="Times New Roman"/>
          <w:i/>
          <w:iCs/>
          <w:color w:val="000000"/>
          <w:sz w:val="28"/>
          <w:szCs w:val="28"/>
          <w:u w:val="single"/>
          <w:lang w:eastAsia="ru-RU"/>
        </w:rPr>
        <w:t>10. "Молоток, рубанок, пила"</w:t>
      </w:r>
    </w:p>
    <w:p w:rsidR="00803769" w:rsidRPr="00803769" w:rsidRDefault="00803769" w:rsidP="00803769">
      <w:pPr>
        <w:spacing w:after="150" w:line="240" w:lineRule="auto"/>
        <w:rPr>
          <w:rFonts w:ascii="Times New Roman" w:eastAsia="Times New Roman" w:hAnsi="Times New Roman" w:cs="Times New Roman"/>
          <w:color w:val="000000"/>
          <w:sz w:val="28"/>
          <w:szCs w:val="28"/>
          <w:lang w:eastAsia="ru-RU"/>
        </w:rPr>
      </w:pPr>
      <w:r w:rsidRPr="00803769">
        <w:rPr>
          <w:rFonts w:ascii="Times New Roman" w:eastAsia="Times New Roman" w:hAnsi="Times New Roman" w:cs="Times New Roman"/>
          <w:color w:val="000000"/>
          <w:sz w:val="28"/>
          <w:szCs w:val="28"/>
          <w:lang w:eastAsia="ru-RU"/>
        </w:rPr>
        <w:t>Скажите ребёнку: </w:t>
      </w:r>
      <w:r w:rsidRPr="00803769">
        <w:rPr>
          <w:rFonts w:ascii="Times New Roman" w:eastAsia="Times New Roman" w:hAnsi="Times New Roman" w:cs="Times New Roman"/>
          <w:i/>
          <w:iCs/>
          <w:color w:val="000000"/>
          <w:sz w:val="28"/>
          <w:szCs w:val="28"/>
          <w:lang w:eastAsia="ru-RU"/>
        </w:rPr>
        <w:t>Мы папе помогаем – пилим и строгаем.</w:t>
      </w:r>
    </w:p>
    <w:p w:rsidR="00803769" w:rsidRPr="00803769" w:rsidRDefault="00803769" w:rsidP="00803769">
      <w:pPr>
        <w:spacing w:after="150" w:line="240" w:lineRule="auto"/>
        <w:rPr>
          <w:rFonts w:ascii="Times New Roman" w:eastAsia="Times New Roman" w:hAnsi="Times New Roman" w:cs="Times New Roman"/>
          <w:color w:val="000000"/>
          <w:sz w:val="28"/>
          <w:szCs w:val="28"/>
          <w:lang w:eastAsia="ru-RU"/>
        </w:rPr>
      </w:pPr>
      <w:r w:rsidRPr="00803769">
        <w:rPr>
          <w:rFonts w:ascii="Times New Roman" w:eastAsia="Times New Roman" w:hAnsi="Times New Roman" w:cs="Times New Roman"/>
          <w:color w:val="000000"/>
          <w:sz w:val="28"/>
          <w:szCs w:val="28"/>
          <w:lang w:eastAsia="ru-RU"/>
        </w:rPr>
        <w:t>Уточните значение команд:</w:t>
      </w:r>
    </w:p>
    <w:p w:rsidR="00803769" w:rsidRPr="00803769" w:rsidRDefault="00803769" w:rsidP="00803769">
      <w:pPr>
        <w:spacing w:after="150" w:line="240" w:lineRule="auto"/>
        <w:rPr>
          <w:rFonts w:ascii="Times New Roman" w:eastAsia="Times New Roman" w:hAnsi="Times New Roman" w:cs="Times New Roman"/>
          <w:color w:val="000000"/>
          <w:sz w:val="28"/>
          <w:szCs w:val="28"/>
          <w:lang w:eastAsia="ru-RU"/>
        </w:rPr>
      </w:pPr>
      <w:r w:rsidRPr="00803769">
        <w:rPr>
          <w:rFonts w:ascii="Times New Roman" w:eastAsia="Times New Roman" w:hAnsi="Times New Roman" w:cs="Times New Roman"/>
          <w:color w:val="000000"/>
          <w:sz w:val="28"/>
          <w:szCs w:val="28"/>
          <w:lang w:eastAsia="ru-RU"/>
        </w:rPr>
        <w:t>«Пила» - нужно поставить ладонь на стол ребром и «пилить» ею;</w:t>
      </w:r>
    </w:p>
    <w:p w:rsidR="00803769" w:rsidRPr="00803769" w:rsidRDefault="00803769" w:rsidP="00803769">
      <w:pPr>
        <w:spacing w:after="150" w:line="240" w:lineRule="auto"/>
        <w:rPr>
          <w:rFonts w:ascii="Times New Roman" w:eastAsia="Times New Roman" w:hAnsi="Times New Roman" w:cs="Times New Roman"/>
          <w:color w:val="000000"/>
          <w:sz w:val="28"/>
          <w:szCs w:val="28"/>
          <w:lang w:eastAsia="ru-RU"/>
        </w:rPr>
      </w:pPr>
      <w:r w:rsidRPr="00803769">
        <w:rPr>
          <w:rFonts w:ascii="Times New Roman" w:eastAsia="Times New Roman" w:hAnsi="Times New Roman" w:cs="Times New Roman"/>
          <w:color w:val="000000"/>
          <w:sz w:val="28"/>
          <w:szCs w:val="28"/>
          <w:lang w:eastAsia="ru-RU"/>
        </w:rPr>
        <w:lastRenderedPageBreak/>
        <w:t>«Рубанок» - сначала нужно совершить скользящее движение ладонью по столу в направлении от себя, а затем пронести руку над столом в направлении к себе, несколько таких движений имитируют работу рубанком;</w:t>
      </w:r>
    </w:p>
    <w:p w:rsidR="00803769" w:rsidRPr="00803769" w:rsidRDefault="00803769" w:rsidP="00803769">
      <w:pPr>
        <w:spacing w:after="150" w:line="240" w:lineRule="auto"/>
        <w:rPr>
          <w:rFonts w:ascii="Times New Roman" w:eastAsia="Times New Roman" w:hAnsi="Times New Roman" w:cs="Times New Roman"/>
          <w:color w:val="000000"/>
          <w:sz w:val="28"/>
          <w:szCs w:val="28"/>
          <w:lang w:eastAsia="ru-RU"/>
        </w:rPr>
      </w:pPr>
      <w:r w:rsidRPr="00803769">
        <w:rPr>
          <w:rFonts w:ascii="Times New Roman" w:eastAsia="Times New Roman" w:hAnsi="Times New Roman" w:cs="Times New Roman"/>
          <w:color w:val="000000"/>
          <w:sz w:val="28"/>
          <w:szCs w:val="28"/>
          <w:lang w:eastAsia="ru-RU"/>
        </w:rPr>
        <w:t>«Молоток» - нужно постучать кулаком по столу.</w:t>
      </w:r>
    </w:p>
    <w:p w:rsidR="00803769" w:rsidRPr="00803769" w:rsidRDefault="00803769" w:rsidP="00803769">
      <w:pPr>
        <w:spacing w:after="150" w:line="240" w:lineRule="auto"/>
        <w:rPr>
          <w:rFonts w:ascii="Times New Roman" w:eastAsia="Times New Roman" w:hAnsi="Times New Roman" w:cs="Times New Roman"/>
          <w:color w:val="000000"/>
          <w:sz w:val="28"/>
          <w:szCs w:val="28"/>
          <w:lang w:eastAsia="ru-RU"/>
        </w:rPr>
      </w:pPr>
      <w:r w:rsidRPr="00803769">
        <w:rPr>
          <w:rFonts w:ascii="Times New Roman" w:eastAsia="Times New Roman" w:hAnsi="Times New Roman" w:cs="Times New Roman"/>
          <w:i/>
          <w:iCs/>
          <w:color w:val="000000"/>
          <w:sz w:val="28"/>
          <w:szCs w:val="28"/>
          <w:u w:val="single"/>
          <w:lang w:eastAsia="ru-RU"/>
        </w:rPr>
        <w:t>11. "Вилки, ложки и ножи"</w:t>
      </w:r>
    </w:p>
    <w:p w:rsidR="00803769" w:rsidRPr="00803769" w:rsidRDefault="00803769" w:rsidP="00803769">
      <w:pPr>
        <w:spacing w:after="150" w:line="240" w:lineRule="auto"/>
        <w:rPr>
          <w:rFonts w:ascii="Times New Roman" w:eastAsia="Times New Roman" w:hAnsi="Times New Roman" w:cs="Times New Roman"/>
          <w:color w:val="000000"/>
          <w:sz w:val="28"/>
          <w:szCs w:val="28"/>
          <w:lang w:eastAsia="ru-RU"/>
        </w:rPr>
      </w:pPr>
      <w:r w:rsidRPr="00803769">
        <w:rPr>
          <w:rFonts w:ascii="Times New Roman" w:eastAsia="Times New Roman" w:hAnsi="Times New Roman" w:cs="Times New Roman"/>
          <w:color w:val="000000"/>
          <w:sz w:val="28"/>
          <w:szCs w:val="28"/>
          <w:lang w:eastAsia="ru-RU"/>
        </w:rPr>
        <w:t>Попросите ребёнка помочь вам на кухне - разобрать столовые приборы и положить каждый предмет на своё место. Скажите:</w:t>
      </w:r>
    </w:p>
    <w:p w:rsidR="00803769" w:rsidRPr="00803769" w:rsidRDefault="00803769" w:rsidP="00803769">
      <w:pPr>
        <w:spacing w:after="150" w:line="240" w:lineRule="auto"/>
        <w:jc w:val="center"/>
        <w:rPr>
          <w:rFonts w:ascii="Times New Roman" w:eastAsia="Times New Roman" w:hAnsi="Times New Roman" w:cs="Times New Roman"/>
          <w:color w:val="000000"/>
          <w:sz w:val="28"/>
          <w:szCs w:val="28"/>
          <w:lang w:eastAsia="ru-RU"/>
        </w:rPr>
      </w:pPr>
      <w:r w:rsidRPr="00803769">
        <w:rPr>
          <w:rFonts w:ascii="Times New Roman" w:eastAsia="Times New Roman" w:hAnsi="Times New Roman" w:cs="Times New Roman"/>
          <w:color w:val="000000"/>
          <w:sz w:val="28"/>
          <w:szCs w:val="28"/>
          <w:lang w:eastAsia="ru-RU"/>
        </w:rPr>
        <w:t>Вилки, ложки и ножи</w:t>
      </w:r>
    </w:p>
    <w:p w:rsidR="00803769" w:rsidRPr="00803769" w:rsidRDefault="00803769" w:rsidP="00803769">
      <w:pPr>
        <w:spacing w:after="150" w:line="240" w:lineRule="auto"/>
        <w:jc w:val="center"/>
        <w:rPr>
          <w:rFonts w:ascii="Times New Roman" w:eastAsia="Times New Roman" w:hAnsi="Times New Roman" w:cs="Times New Roman"/>
          <w:color w:val="000000"/>
          <w:sz w:val="28"/>
          <w:szCs w:val="28"/>
          <w:lang w:eastAsia="ru-RU"/>
        </w:rPr>
      </w:pPr>
      <w:r w:rsidRPr="00803769">
        <w:rPr>
          <w:rFonts w:ascii="Times New Roman" w:eastAsia="Times New Roman" w:hAnsi="Times New Roman" w:cs="Times New Roman"/>
          <w:color w:val="000000"/>
          <w:sz w:val="28"/>
          <w:szCs w:val="28"/>
          <w:lang w:eastAsia="ru-RU"/>
        </w:rPr>
        <w:t>За столом всегда нужны.</w:t>
      </w:r>
    </w:p>
    <w:p w:rsidR="00803769" w:rsidRPr="00803769" w:rsidRDefault="00803769" w:rsidP="00803769">
      <w:pPr>
        <w:spacing w:after="150" w:line="240" w:lineRule="auto"/>
        <w:rPr>
          <w:rFonts w:ascii="Times New Roman" w:eastAsia="Times New Roman" w:hAnsi="Times New Roman" w:cs="Times New Roman"/>
          <w:color w:val="000000"/>
          <w:sz w:val="28"/>
          <w:szCs w:val="28"/>
          <w:lang w:eastAsia="ru-RU"/>
        </w:rPr>
      </w:pPr>
      <w:r w:rsidRPr="00803769">
        <w:rPr>
          <w:rFonts w:ascii="Times New Roman" w:eastAsia="Times New Roman" w:hAnsi="Times New Roman" w:cs="Times New Roman"/>
          <w:color w:val="000000"/>
          <w:sz w:val="28"/>
          <w:szCs w:val="28"/>
          <w:lang w:eastAsia="ru-RU"/>
        </w:rPr>
        <w:t>«Вилки» - кисти рук вытянуты, пыльцы раздвинуты, ладони- тыльной стороной кверху;</w:t>
      </w:r>
    </w:p>
    <w:p w:rsidR="00803769" w:rsidRPr="00803769" w:rsidRDefault="00803769" w:rsidP="00803769">
      <w:pPr>
        <w:spacing w:after="150" w:line="240" w:lineRule="auto"/>
        <w:rPr>
          <w:rFonts w:ascii="Times New Roman" w:eastAsia="Times New Roman" w:hAnsi="Times New Roman" w:cs="Times New Roman"/>
          <w:color w:val="000000"/>
          <w:sz w:val="28"/>
          <w:szCs w:val="28"/>
          <w:lang w:eastAsia="ru-RU"/>
        </w:rPr>
      </w:pPr>
      <w:r w:rsidRPr="00803769">
        <w:rPr>
          <w:rFonts w:ascii="Times New Roman" w:eastAsia="Times New Roman" w:hAnsi="Times New Roman" w:cs="Times New Roman"/>
          <w:color w:val="000000"/>
          <w:sz w:val="28"/>
          <w:szCs w:val="28"/>
          <w:lang w:eastAsia="ru-RU"/>
        </w:rPr>
        <w:t>«Ложки» - ладони повёрнуты тыльной стороной вниз и скруглены;</w:t>
      </w:r>
    </w:p>
    <w:p w:rsidR="00803769" w:rsidRPr="00803769" w:rsidRDefault="00803769" w:rsidP="00803769">
      <w:pPr>
        <w:spacing w:after="150" w:line="240" w:lineRule="auto"/>
        <w:rPr>
          <w:rFonts w:ascii="Times New Roman" w:eastAsia="Times New Roman" w:hAnsi="Times New Roman" w:cs="Times New Roman"/>
          <w:color w:val="000000"/>
          <w:sz w:val="28"/>
          <w:szCs w:val="28"/>
          <w:lang w:eastAsia="ru-RU"/>
        </w:rPr>
      </w:pPr>
      <w:r w:rsidRPr="00803769">
        <w:rPr>
          <w:rFonts w:ascii="Times New Roman" w:eastAsia="Times New Roman" w:hAnsi="Times New Roman" w:cs="Times New Roman"/>
          <w:color w:val="000000"/>
          <w:sz w:val="28"/>
          <w:szCs w:val="28"/>
          <w:lang w:eastAsia="ru-RU"/>
        </w:rPr>
        <w:t>«Ножи» - поставьте ладони ребром на стол и совершайте режущие движения в направлении к себе и от себя (руки двигаются в противофазе).</w:t>
      </w:r>
    </w:p>
    <w:p w:rsidR="00803769" w:rsidRPr="00803769" w:rsidRDefault="00803769" w:rsidP="00803769">
      <w:pPr>
        <w:spacing w:after="150" w:line="240" w:lineRule="auto"/>
        <w:rPr>
          <w:rFonts w:ascii="Times New Roman" w:eastAsia="Times New Roman" w:hAnsi="Times New Roman" w:cs="Times New Roman"/>
          <w:color w:val="000000"/>
          <w:sz w:val="28"/>
          <w:szCs w:val="28"/>
          <w:lang w:eastAsia="ru-RU"/>
        </w:rPr>
      </w:pPr>
      <w:r w:rsidRPr="00803769">
        <w:rPr>
          <w:rFonts w:ascii="Times New Roman" w:eastAsia="Times New Roman" w:hAnsi="Times New Roman" w:cs="Times New Roman"/>
          <w:color w:val="000000"/>
          <w:sz w:val="28"/>
          <w:szCs w:val="28"/>
          <w:lang w:eastAsia="ru-RU"/>
        </w:rPr>
        <w:t>Правила такие же, как и в игре «Кулак, ладонь, ребро».</w:t>
      </w:r>
    </w:p>
    <w:p w:rsidR="00803769" w:rsidRPr="00803769" w:rsidRDefault="00803769" w:rsidP="00803769">
      <w:pPr>
        <w:spacing w:after="150" w:line="240" w:lineRule="auto"/>
        <w:rPr>
          <w:rFonts w:ascii="Times New Roman" w:eastAsia="Times New Roman" w:hAnsi="Times New Roman" w:cs="Times New Roman"/>
          <w:color w:val="000000"/>
          <w:sz w:val="28"/>
          <w:szCs w:val="28"/>
          <w:lang w:eastAsia="ru-RU"/>
        </w:rPr>
      </w:pPr>
      <w:r w:rsidRPr="00803769">
        <w:rPr>
          <w:rFonts w:ascii="Times New Roman" w:eastAsia="Times New Roman" w:hAnsi="Times New Roman" w:cs="Times New Roman"/>
          <w:i/>
          <w:iCs/>
          <w:color w:val="000000"/>
          <w:sz w:val="28"/>
          <w:szCs w:val="28"/>
          <w:u w:val="single"/>
          <w:lang w:eastAsia="ru-RU"/>
        </w:rPr>
        <w:t>12. "Лыжи, санки, коньки"</w:t>
      </w:r>
    </w:p>
    <w:p w:rsidR="00803769" w:rsidRPr="00803769" w:rsidRDefault="00803769" w:rsidP="00803769">
      <w:pPr>
        <w:spacing w:after="150" w:line="240" w:lineRule="auto"/>
        <w:rPr>
          <w:rFonts w:ascii="Times New Roman" w:eastAsia="Times New Roman" w:hAnsi="Times New Roman" w:cs="Times New Roman"/>
          <w:color w:val="000000"/>
          <w:sz w:val="28"/>
          <w:szCs w:val="28"/>
          <w:lang w:eastAsia="ru-RU"/>
        </w:rPr>
      </w:pPr>
      <w:r w:rsidRPr="00803769">
        <w:rPr>
          <w:rFonts w:ascii="Times New Roman" w:eastAsia="Times New Roman" w:hAnsi="Times New Roman" w:cs="Times New Roman"/>
          <w:color w:val="000000"/>
          <w:sz w:val="28"/>
          <w:szCs w:val="28"/>
          <w:lang w:eastAsia="ru-RU"/>
        </w:rPr>
        <w:t>. Скажите ребёнку:</w:t>
      </w:r>
    </w:p>
    <w:p w:rsidR="00803769" w:rsidRPr="00803769" w:rsidRDefault="00803769" w:rsidP="00803769">
      <w:pPr>
        <w:spacing w:after="150" w:line="240" w:lineRule="auto"/>
        <w:jc w:val="center"/>
        <w:rPr>
          <w:rFonts w:ascii="Times New Roman" w:eastAsia="Times New Roman" w:hAnsi="Times New Roman" w:cs="Times New Roman"/>
          <w:color w:val="000000"/>
          <w:sz w:val="28"/>
          <w:szCs w:val="28"/>
          <w:lang w:eastAsia="ru-RU"/>
        </w:rPr>
      </w:pPr>
      <w:r w:rsidRPr="00803769">
        <w:rPr>
          <w:rFonts w:ascii="Times New Roman" w:eastAsia="Times New Roman" w:hAnsi="Times New Roman" w:cs="Times New Roman"/>
          <w:color w:val="000000"/>
          <w:sz w:val="28"/>
          <w:szCs w:val="28"/>
          <w:lang w:eastAsia="ru-RU"/>
        </w:rPr>
        <w:t>Лыжи, санки и коньки</w:t>
      </w:r>
    </w:p>
    <w:p w:rsidR="00803769" w:rsidRPr="00803769" w:rsidRDefault="00803769" w:rsidP="00803769">
      <w:pPr>
        <w:spacing w:after="150" w:line="240" w:lineRule="auto"/>
        <w:jc w:val="center"/>
        <w:rPr>
          <w:rFonts w:ascii="Times New Roman" w:eastAsia="Times New Roman" w:hAnsi="Times New Roman" w:cs="Times New Roman"/>
          <w:color w:val="000000"/>
          <w:sz w:val="28"/>
          <w:szCs w:val="28"/>
          <w:lang w:eastAsia="ru-RU"/>
        </w:rPr>
      </w:pPr>
      <w:r w:rsidRPr="00803769">
        <w:rPr>
          <w:rFonts w:ascii="Times New Roman" w:eastAsia="Times New Roman" w:hAnsi="Times New Roman" w:cs="Times New Roman"/>
          <w:color w:val="000000"/>
          <w:sz w:val="28"/>
          <w:szCs w:val="28"/>
          <w:lang w:eastAsia="ru-RU"/>
        </w:rPr>
        <w:t>Мчатся наперегонки.</w:t>
      </w:r>
    </w:p>
    <w:p w:rsidR="00803769" w:rsidRPr="00803769" w:rsidRDefault="00803769" w:rsidP="00803769">
      <w:pPr>
        <w:spacing w:after="150" w:line="240" w:lineRule="auto"/>
        <w:rPr>
          <w:rFonts w:ascii="Times New Roman" w:eastAsia="Times New Roman" w:hAnsi="Times New Roman" w:cs="Times New Roman"/>
          <w:color w:val="000000"/>
          <w:sz w:val="28"/>
          <w:szCs w:val="28"/>
          <w:lang w:eastAsia="ru-RU"/>
        </w:rPr>
      </w:pPr>
      <w:r w:rsidRPr="00803769">
        <w:rPr>
          <w:rFonts w:ascii="Times New Roman" w:eastAsia="Times New Roman" w:hAnsi="Times New Roman" w:cs="Times New Roman"/>
          <w:color w:val="000000"/>
          <w:sz w:val="28"/>
          <w:szCs w:val="28"/>
          <w:lang w:eastAsia="ru-RU"/>
        </w:rPr>
        <w:t>Объясните значение команд:</w:t>
      </w:r>
    </w:p>
    <w:p w:rsidR="00803769" w:rsidRPr="00803769" w:rsidRDefault="00803769" w:rsidP="00803769">
      <w:pPr>
        <w:spacing w:after="150" w:line="240" w:lineRule="auto"/>
        <w:rPr>
          <w:rFonts w:ascii="Times New Roman" w:eastAsia="Times New Roman" w:hAnsi="Times New Roman" w:cs="Times New Roman"/>
          <w:color w:val="000000"/>
          <w:sz w:val="28"/>
          <w:szCs w:val="28"/>
          <w:lang w:eastAsia="ru-RU"/>
        </w:rPr>
      </w:pPr>
      <w:r w:rsidRPr="00803769">
        <w:rPr>
          <w:rFonts w:ascii="Times New Roman" w:eastAsia="Times New Roman" w:hAnsi="Times New Roman" w:cs="Times New Roman"/>
          <w:color w:val="000000"/>
          <w:sz w:val="28"/>
          <w:szCs w:val="28"/>
          <w:lang w:eastAsia="ru-RU"/>
        </w:rPr>
        <w:t>«Санки» - обе ладони положите на стол вплотную друг к другу, совершайте синхронные движения вперёд-назад;</w:t>
      </w:r>
    </w:p>
    <w:p w:rsidR="00803769" w:rsidRPr="00803769" w:rsidRDefault="00803769" w:rsidP="00803769">
      <w:pPr>
        <w:spacing w:after="150" w:line="240" w:lineRule="auto"/>
        <w:rPr>
          <w:rFonts w:ascii="Times New Roman" w:eastAsia="Times New Roman" w:hAnsi="Times New Roman" w:cs="Times New Roman"/>
          <w:color w:val="000000"/>
          <w:sz w:val="28"/>
          <w:szCs w:val="28"/>
          <w:lang w:eastAsia="ru-RU"/>
        </w:rPr>
      </w:pPr>
      <w:r w:rsidRPr="00803769">
        <w:rPr>
          <w:rFonts w:ascii="Times New Roman" w:eastAsia="Times New Roman" w:hAnsi="Times New Roman" w:cs="Times New Roman"/>
          <w:color w:val="000000"/>
          <w:sz w:val="28"/>
          <w:szCs w:val="28"/>
          <w:lang w:eastAsia="ru-RU"/>
        </w:rPr>
        <w:t>Лыжи» - обе ладони скользят вперёд-назад по столу в противофазе;</w:t>
      </w:r>
    </w:p>
    <w:p w:rsidR="00803769" w:rsidRPr="00803769" w:rsidRDefault="00803769" w:rsidP="00803769">
      <w:pPr>
        <w:spacing w:after="150" w:line="240" w:lineRule="auto"/>
        <w:rPr>
          <w:rFonts w:ascii="Times New Roman" w:eastAsia="Times New Roman" w:hAnsi="Times New Roman" w:cs="Times New Roman"/>
          <w:color w:val="000000"/>
          <w:sz w:val="28"/>
          <w:szCs w:val="28"/>
          <w:lang w:eastAsia="ru-RU"/>
        </w:rPr>
      </w:pPr>
      <w:r w:rsidRPr="00803769">
        <w:rPr>
          <w:rFonts w:ascii="Times New Roman" w:eastAsia="Times New Roman" w:hAnsi="Times New Roman" w:cs="Times New Roman"/>
          <w:color w:val="000000"/>
          <w:sz w:val="28"/>
          <w:szCs w:val="28"/>
          <w:lang w:eastAsia="ru-RU"/>
        </w:rPr>
        <w:t>«Коньки» - скользите рёбрами ладоней вперёд-назад по столу в противофазе. [9]</w:t>
      </w:r>
    </w:p>
    <w:p w:rsidR="00803769" w:rsidRPr="00803769" w:rsidRDefault="00803769" w:rsidP="00803769">
      <w:pPr>
        <w:spacing w:after="150" w:line="240" w:lineRule="auto"/>
        <w:rPr>
          <w:rFonts w:ascii="Times New Roman" w:eastAsia="Times New Roman" w:hAnsi="Times New Roman" w:cs="Times New Roman"/>
          <w:color w:val="000000"/>
          <w:sz w:val="28"/>
          <w:szCs w:val="28"/>
          <w:lang w:eastAsia="ru-RU"/>
        </w:rPr>
      </w:pPr>
    </w:p>
    <w:p w:rsidR="00803769" w:rsidRPr="00803769" w:rsidRDefault="00803769" w:rsidP="00803769">
      <w:pPr>
        <w:spacing w:after="150" w:line="240" w:lineRule="auto"/>
        <w:jc w:val="center"/>
        <w:rPr>
          <w:rFonts w:ascii="Times New Roman" w:eastAsia="Times New Roman" w:hAnsi="Times New Roman" w:cs="Times New Roman"/>
          <w:color w:val="000000"/>
          <w:sz w:val="28"/>
          <w:szCs w:val="28"/>
          <w:lang w:eastAsia="ru-RU"/>
        </w:rPr>
      </w:pPr>
      <w:r w:rsidRPr="00803769">
        <w:rPr>
          <w:rFonts w:ascii="Times New Roman" w:eastAsia="Times New Roman" w:hAnsi="Times New Roman" w:cs="Times New Roman"/>
          <w:b/>
          <w:bCs/>
          <w:color w:val="000000"/>
          <w:sz w:val="28"/>
          <w:szCs w:val="28"/>
          <w:lang w:eastAsia="ru-RU"/>
        </w:rPr>
        <w:t>2.2. Рекомендации по применению пальчиковых игр для воспитателей</w:t>
      </w:r>
    </w:p>
    <w:p w:rsidR="00803769" w:rsidRPr="00803769" w:rsidRDefault="00803769" w:rsidP="00803769">
      <w:pPr>
        <w:spacing w:after="150" w:line="240" w:lineRule="auto"/>
        <w:rPr>
          <w:rFonts w:ascii="Times New Roman" w:eastAsia="Times New Roman" w:hAnsi="Times New Roman" w:cs="Times New Roman"/>
          <w:color w:val="000000"/>
          <w:sz w:val="28"/>
          <w:szCs w:val="28"/>
          <w:lang w:eastAsia="ru-RU"/>
        </w:rPr>
      </w:pPr>
      <w:r w:rsidRPr="00803769">
        <w:rPr>
          <w:rFonts w:ascii="Times New Roman" w:eastAsia="Times New Roman" w:hAnsi="Times New Roman" w:cs="Times New Roman"/>
          <w:color w:val="000000"/>
          <w:sz w:val="28"/>
          <w:szCs w:val="28"/>
          <w:lang w:eastAsia="ru-RU"/>
        </w:rPr>
        <w:t>Пальчиковые игры дают возможность родителям и воспитателям играть с малышами, радовать их и вместе с тем развивать речь и мелкую моторику. Благодаря таким играм ребёнок получает разнообразные сенсорные впечатления, у него развивается внимательность и способность сосредотачиваться. Такие игры формируют добрые взаимоотношения между детьми, а также между взрослым и ребёнком.</w:t>
      </w:r>
    </w:p>
    <w:p w:rsidR="00803769" w:rsidRPr="00803769" w:rsidRDefault="00803769" w:rsidP="00803769">
      <w:pPr>
        <w:spacing w:after="150" w:line="240" w:lineRule="auto"/>
        <w:rPr>
          <w:rFonts w:ascii="Times New Roman" w:eastAsia="Times New Roman" w:hAnsi="Times New Roman" w:cs="Times New Roman"/>
          <w:color w:val="000000"/>
          <w:sz w:val="28"/>
          <w:szCs w:val="28"/>
          <w:lang w:eastAsia="ru-RU"/>
        </w:rPr>
      </w:pPr>
      <w:r w:rsidRPr="00803769">
        <w:rPr>
          <w:rFonts w:ascii="Times New Roman" w:eastAsia="Times New Roman" w:hAnsi="Times New Roman" w:cs="Times New Roman"/>
          <w:i/>
          <w:iCs/>
          <w:color w:val="000000"/>
          <w:sz w:val="28"/>
          <w:szCs w:val="28"/>
          <w:lang w:eastAsia="ru-RU"/>
        </w:rPr>
        <w:t>Приступая к работе, следует помнить о следующих принципах проведения занятий:</w:t>
      </w:r>
    </w:p>
    <w:p w:rsidR="00803769" w:rsidRPr="00803769" w:rsidRDefault="00803769" w:rsidP="00803769">
      <w:pPr>
        <w:spacing w:after="150" w:line="240" w:lineRule="auto"/>
        <w:rPr>
          <w:rFonts w:ascii="Times New Roman" w:eastAsia="Times New Roman" w:hAnsi="Times New Roman" w:cs="Times New Roman"/>
          <w:color w:val="000000"/>
          <w:sz w:val="28"/>
          <w:szCs w:val="28"/>
          <w:lang w:eastAsia="ru-RU"/>
        </w:rPr>
      </w:pPr>
      <w:r w:rsidRPr="00803769">
        <w:rPr>
          <w:rFonts w:ascii="Times New Roman" w:eastAsia="Times New Roman" w:hAnsi="Times New Roman" w:cs="Times New Roman"/>
          <w:i/>
          <w:iCs/>
          <w:color w:val="000000"/>
          <w:sz w:val="28"/>
          <w:szCs w:val="28"/>
          <w:lang w:eastAsia="ru-RU"/>
        </w:rPr>
        <w:t>1.</w:t>
      </w:r>
      <w:r w:rsidRPr="00803769">
        <w:rPr>
          <w:rFonts w:ascii="Times New Roman" w:eastAsia="Times New Roman" w:hAnsi="Times New Roman" w:cs="Times New Roman"/>
          <w:color w:val="000000"/>
          <w:sz w:val="28"/>
          <w:szCs w:val="28"/>
          <w:lang w:eastAsia="ru-RU"/>
        </w:rPr>
        <w:t> Перед игрой с ребёнком необходимо обсудить её содержание, сразу при этом отрабатывая необходимые жесты, комбинации пальцев, движения. Это не только позволит подготовить малыша к правильному выполнению упражнения, но и создаст необходимый эмоциональный настрой.</w:t>
      </w:r>
    </w:p>
    <w:p w:rsidR="00803769" w:rsidRPr="00803769" w:rsidRDefault="00803769" w:rsidP="00803769">
      <w:pPr>
        <w:spacing w:after="150" w:line="240" w:lineRule="auto"/>
        <w:rPr>
          <w:rFonts w:ascii="Times New Roman" w:eastAsia="Times New Roman" w:hAnsi="Times New Roman" w:cs="Times New Roman"/>
          <w:color w:val="000000"/>
          <w:sz w:val="28"/>
          <w:szCs w:val="28"/>
          <w:lang w:eastAsia="ru-RU"/>
        </w:rPr>
      </w:pPr>
      <w:r w:rsidRPr="00803769">
        <w:rPr>
          <w:rFonts w:ascii="Times New Roman" w:eastAsia="Times New Roman" w:hAnsi="Times New Roman" w:cs="Times New Roman"/>
          <w:i/>
          <w:iCs/>
          <w:color w:val="000000"/>
          <w:sz w:val="28"/>
          <w:szCs w:val="28"/>
          <w:lang w:eastAsia="ru-RU"/>
        </w:rPr>
        <w:lastRenderedPageBreak/>
        <w:t>2.</w:t>
      </w:r>
      <w:r w:rsidRPr="00803769">
        <w:rPr>
          <w:rFonts w:ascii="Times New Roman" w:eastAsia="Times New Roman" w:hAnsi="Times New Roman" w:cs="Times New Roman"/>
          <w:color w:val="000000"/>
          <w:sz w:val="28"/>
          <w:szCs w:val="28"/>
          <w:lang w:eastAsia="ru-RU"/>
        </w:rPr>
        <w:t> Выполнять упражнение следует вместе с ребёнком, при этом демонстрируя собственную увлечённость игрой.</w:t>
      </w:r>
    </w:p>
    <w:p w:rsidR="00803769" w:rsidRPr="00803769" w:rsidRDefault="00803769" w:rsidP="00803769">
      <w:pPr>
        <w:spacing w:after="150" w:line="240" w:lineRule="auto"/>
        <w:rPr>
          <w:rFonts w:ascii="Times New Roman" w:eastAsia="Times New Roman" w:hAnsi="Times New Roman" w:cs="Times New Roman"/>
          <w:color w:val="000000"/>
          <w:sz w:val="28"/>
          <w:szCs w:val="28"/>
          <w:lang w:eastAsia="ru-RU"/>
        </w:rPr>
      </w:pPr>
      <w:r w:rsidRPr="00803769">
        <w:rPr>
          <w:rFonts w:ascii="Times New Roman" w:eastAsia="Times New Roman" w:hAnsi="Times New Roman" w:cs="Times New Roman"/>
          <w:i/>
          <w:iCs/>
          <w:color w:val="000000"/>
          <w:sz w:val="28"/>
          <w:szCs w:val="28"/>
          <w:lang w:eastAsia="ru-RU"/>
        </w:rPr>
        <w:t>3.</w:t>
      </w:r>
      <w:r w:rsidRPr="00803769">
        <w:rPr>
          <w:rFonts w:ascii="Times New Roman" w:eastAsia="Times New Roman" w:hAnsi="Times New Roman" w:cs="Times New Roman"/>
          <w:color w:val="000000"/>
          <w:sz w:val="28"/>
          <w:szCs w:val="28"/>
          <w:lang w:eastAsia="ru-RU"/>
        </w:rPr>
        <w:t> При повторных проведениях игры дети нередко начинают произносить текст частично (особенно начало и окончание фраз). Постепенно текст разучивается наизусть, дети произносят его целиком, соотнося слова с движением.</w:t>
      </w:r>
    </w:p>
    <w:p w:rsidR="00803769" w:rsidRPr="00803769" w:rsidRDefault="00803769" w:rsidP="00803769">
      <w:pPr>
        <w:spacing w:after="150" w:line="240" w:lineRule="auto"/>
        <w:rPr>
          <w:rFonts w:ascii="Times New Roman" w:eastAsia="Times New Roman" w:hAnsi="Times New Roman" w:cs="Times New Roman"/>
          <w:color w:val="000000"/>
          <w:sz w:val="28"/>
          <w:szCs w:val="28"/>
          <w:lang w:eastAsia="ru-RU"/>
        </w:rPr>
      </w:pPr>
      <w:r w:rsidRPr="00803769">
        <w:rPr>
          <w:rFonts w:ascii="Times New Roman" w:eastAsia="Times New Roman" w:hAnsi="Times New Roman" w:cs="Times New Roman"/>
          <w:i/>
          <w:iCs/>
          <w:color w:val="000000"/>
          <w:sz w:val="28"/>
          <w:szCs w:val="28"/>
          <w:lang w:eastAsia="ru-RU"/>
        </w:rPr>
        <w:t>4. </w:t>
      </w:r>
      <w:r w:rsidRPr="00803769">
        <w:rPr>
          <w:rFonts w:ascii="Times New Roman" w:eastAsia="Times New Roman" w:hAnsi="Times New Roman" w:cs="Times New Roman"/>
          <w:color w:val="000000"/>
          <w:sz w:val="28"/>
          <w:szCs w:val="28"/>
          <w:lang w:eastAsia="ru-RU"/>
        </w:rPr>
        <w:t>Выбрав два или три упражнения, постепенно заменяйте их новыми. Наиболее понравившиеся игры можете оставит в своём репертуаре и возвращаться к ним по желанию малыша.</w:t>
      </w:r>
    </w:p>
    <w:p w:rsidR="00803769" w:rsidRPr="00803769" w:rsidRDefault="00803769" w:rsidP="00803769">
      <w:pPr>
        <w:spacing w:after="150" w:line="240" w:lineRule="auto"/>
        <w:rPr>
          <w:rFonts w:ascii="Times New Roman" w:eastAsia="Times New Roman" w:hAnsi="Times New Roman" w:cs="Times New Roman"/>
          <w:color w:val="000000"/>
          <w:sz w:val="28"/>
          <w:szCs w:val="28"/>
          <w:lang w:eastAsia="ru-RU"/>
        </w:rPr>
      </w:pPr>
      <w:r w:rsidRPr="00803769">
        <w:rPr>
          <w:rFonts w:ascii="Times New Roman" w:eastAsia="Times New Roman" w:hAnsi="Times New Roman" w:cs="Times New Roman"/>
          <w:i/>
          <w:iCs/>
          <w:color w:val="000000"/>
          <w:sz w:val="28"/>
          <w:szCs w:val="28"/>
          <w:lang w:eastAsia="ru-RU"/>
        </w:rPr>
        <w:t>5.</w:t>
      </w:r>
      <w:r w:rsidRPr="00803769">
        <w:rPr>
          <w:rFonts w:ascii="Times New Roman" w:eastAsia="Times New Roman" w:hAnsi="Times New Roman" w:cs="Times New Roman"/>
          <w:color w:val="000000"/>
          <w:sz w:val="28"/>
          <w:szCs w:val="28"/>
          <w:lang w:eastAsia="ru-RU"/>
        </w:rPr>
        <w:t> Не ставьте перед ребёнком несколько сложных задач сразу (к примеру, показывать движения и произносить текст). Объем внимания у детей ограничен, и невыполнимая задача может "отбить" интерес к игре.</w:t>
      </w:r>
    </w:p>
    <w:p w:rsidR="00803769" w:rsidRPr="00803769" w:rsidRDefault="00803769" w:rsidP="00803769">
      <w:pPr>
        <w:spacing w:after="150" w:line="240" w:lineRule="auto"/>
        <w:rPr>
          <w:rFonts w:ascii="Times New Roman" w:eastAsia="Times New Roman" w:hAnsi="Times New Roman" w:cs="Times New Roman"/>
          <w:color w:val="000000"/>
          <w:sz w:val="28"/>
          <w:szCs w:val="28"/>
          <w:lang w:eastAsia="ru-RU"/>
        </w:rPr>
      </w:pPr>
      <w:r w:rsidRPr="00803769">
        <w:rPr>
          <w:rFonts w:ascii="Times New Roman" w:eastAsia="Times New Roman" w:hAnsi="Times New Roman" w:cs="Times New Roman"/>
          <w:i/>
          <w:iCs/>
          <w:color w:val="000000"/>
          <w:sz w:val="28"/>
          <w:szCs w:val="28"/>
          <w:lang w:eastAsia="ru-RU"/>
        </w:rPr>
        <w:t>6.</w:t>
      </w:r>
      <w:r w:rsidRPr="00803769">
        <w:rPr>
          <w:rFonts w:ascii="Times New Roman" w:eastAsia="Times New Roman" w:hAnsi="Times New Roman" w:cs="Times New Roman"/>
          <w:color w:val="000000"/>
          <w:sz w:val="28"/>
          <w:szCs w:val="28"/>
          <w:lang w:eastAsia="ru-RU"/>
        </w:rPr>
        <w:t> Никогда не принуждайте. Попытайтесь разобраться в причинах отказа, если возможно, ликвидировать их (например, изменив задание) или поменяйте игру.</w:t>
      </w:r>
    </w:p>
    <w:p w:rsidR="00803769" w:rsidRPr="00803769" w:rsidRDefault="00803769" w:rsidP="00803769">
      <w:pPr>
        <w:spacing w:after="150" w:line="240" w:lineRule="auto"/>
        <w:rPr>
          <w:rFonts w:ascii="Times New Roman" w:eastAsia="Times New Roman" w:hAnsi="Times New Roman" w:cs="Times New Roman"/>
          <w:color w:val="000000"/>
          <w:sz w:val="28"/>
          <w:szCs w:val="28"/>
          <w:lang w:eastAsia="ru-RU"/>
        </w:rPr>
      </w:pPr>
      <w:r w:rsidRPr="00803769">
        <w:rPr>
          <w:rFonts w:ascii="Times New Roman" w:eastAsia="Times New Roman" w:hAnsi="Times New Roman" w:cs="Times New Roman"/>
          <w:i/>
          <w:iCs/>
          <w:color w:val="000000"/>
          <w:sz w:val="28"/>
          <w:szCs w:val="28"/>
          <w:lang w:eastAsia="ru-RU"/>
        </w:rPr>
        <w:t>7.</w:t>
      </w:r>
      <w:r w:rsidRPr="00803769">
        <w:rPr>
          <w:rFonts w:ascii="Times New Roman" w:eastAsia="Times New Roman" w:hAnsi="Times New Roman" w:cs="Times New Roman"/>
          <w:color w:val="000000"/>
          <w:sz w:val="28"/>
          <w:szCs w:val="28"/>
          <w:lang w:eastAsia="ru-RU"/>
        </w:rPr>
        <w:t> Стимулируйте подпевание детей, "не замечайте", если они поначалу делают что-то неправильно, поощряйте успехи. [8]</w:t>
      </w:r>
    </w:p>
    <w:p w:rsidR="00803769" w:rsidRPr="00803769" w:rsidRDefault="00803769" w:rsidP="00803769">
      <w:pPr>
        <w:spacing w:after="150" w:line="240" w:lineRule="auto"/>
        <w:jc w:val="center"/>
        <w:rPr>
          <w:rFonts w:ascii="Times New Roman" w:eastAsia="Times New Roman" w:hAnsi="Times New Roman" w:cs="Times New Roman"/>
          <w:color w:val="000000"/>
          <w:sz w:val="28"/>
          <w:szCs w:val="28"/>
          <w:lang w:eastAsia="ru-RU"/>
        </w:rPr>
      </w:pPr>
      <w:r w:rsidRPr="00803769">
        <w:rPr>
          <w:rFonts w:ascii="Times New Roman" w:eastAsia="Times New Roman" w:hAnsi="Times New Roman" w:cs="Times New Roman"/>
          <w:b/>
          <w:bCs/>
          <w:color w:val="000000"/>
          <w:sz w:val="28"/>
          <w:szCs w:val="28"/>
          <w:lang w:eastAsia="ru-RU"/>
        </w:rPr>
        <w:t>2.3. Рекомендации по применению пальчиковых игр для родителей</w:t>
      </w:r>
    </w:p>
    <w:p w:rsidR="00803769" w:rsidRPr="00803769" w:rsidRDefault="00803769" w:rsidP="00803769">
      <w:pPr>
        <w:spacing w:after="150" w:line="240" w:lineRule="auto"/>
        <w:rPr>
          <w:rFonts w:ascii="Times New Roman" w:eastAsia="Times New Roman" w:hAnsi="Times New Roman" w:cs="Times New Roman"/>
          <w:color w:val="000000"/>
          <w:sz w:val="28"/>
          <w:szCs w:val="28"/>
          <w:lang w:eastAsia="ru-RU"/>
        </w:rPr>
      </w:pPr>
      <w:r w:rsidRPr="00803769">
        <w:rPr>
          <w:rFonts w:ascii="Times New Roman" w:eastAsia="Times New Roman" w:hAnsi="Times New Roman" w:cs="Times New Roman"/>
          <w:i/>
          <w:iCs/>
          <w:color w:val="000000"/>
          <w:sz w:val="28"/>
          <w:szCs w:val="28"/>
          <w:lang w:eastAsia="ru-RU"/>
        </w:rPr>
        <w:t>При работе родителей с детьми при проведении пальчиковых игр в домашних условиях следует соблюдать некоторые рекомендации:</w:t>
      </w:r>
    </w:p>
    <w:p w:rsidR="00803769" w:rsidRPr="00803769" w:rsidRDefault="00803769" w:rsidP="00803769">
      <w:pPr>
        <w:spacing w:after="150" w:line="240" w:lineRule="auto"/>
        <w:rPr>
          <w:rFonts w:ascii="Times New Roman" w:eastAsia="Times New Roman" w:hAnsi="Times New Roman" w:cs="Times New Roman"/>
          <w:color w:val="000000"/>
          <w:sz w:val="28"/>
          <w:szCs w:val="28"/>
          <w:lang w:eastAsia="ru-RU"/>
        </w:rPr>
      </w:pPr>
      <w:r w:rsidRPr="00803769">
        <w:rPr>
          <w:rFonts w:ascii="Times New Roman" w:eastAsia="Times New Roman" w:hAnsi="Times New Roman" w:cs="Times New Roman"/>
          <w:i/>
          <w:iCs/>
          <w:color w:val="000000"/>
          <w:sz w:val="28"/>
          <w:szCs w:val="28"/>
          <w:lang w:eastAsia="ru-RU"/>
        </w:rPr>
        <w:t>1.</w:t>
      </w:r>
      <w:r w:rsidRPr="00803769">
        <w:rPr>
          <w:rFonts w:ascii="Times New Roman" w:eastAsia="Times New Roman" w:hAnsi="Times New Roman" w:cs="Times New Roman"/>
          <w:color w:val="000000"/>
          <w:sz w:val="28"/>
          <w:szCs w:val="28"/>
          <w:lang w:eastAsia="ru-RU"/>
        </w:rPr>
        <w:t> Упражнять развитие мелкой моторики детей, начиная с первых месяцев жизни ребёнка;</w:t>
      </w:r>
    </w:p>
    <w:p w:rsidR="00803769" w:rsidRPr="00803769" w:rsidRDefault="00803769" w:rsidP="00803769">
      <w:pPr>
        <w:spacing w:after="150" w:line="240" w:lineRule="auto"/>
        <w:rPr>
          <w:rFonts w:ascii="Times New Roman" w:eastAsia="Times New Roman" w:hAnsi="Times New Roman" w:cs="Times New Roman"/>
          <w:color w:val="000000"/>
          <w:sz w:val="28"/>
          <w:szCs w:val="28"/>
          <w:lang w:eastAsia="ru-RU"/>
        </w:rPr>
      </w:pPr>
      <w:r w:rsidRPr="00803769">
        <w:rPr>
          <w:rFonts w:ascii="Times New Roman" w:eastAsia="Times New Roman" w:hAnsi="Times New Roman" w:cs="Times New Roman"/>
          <w:i/>
          <w:iCs/>
          <w:color w:val="000000"/>
          <w:sz w:val="28"/>
          <w:szCs w:val="28"/>
          <w:lang w:eastAsia="ru-RU"/>
        </w:rPr>
        <w:t>2.</w:t>
      </w:r>
      <w:r w:rsidRPr="00803769">
        <w:rPr>
          <w:rFonts w:ascii="Times New Roman" w:eastAsia="Times New Roman" w:hAnsi="Times New Roman" w:cs="Times New Roman"/>
          <w:color w:val="000000"/>
          <w:sz w:val="28"/>
          <w:szCs w:val="28"/>
          <w:lang w:eastAsia="ru-RU"/>
        </w:rPr>
        <w:t> В комплекс упражнений старайтесь включать задания на сжатие, расслабление и растяжение кистей малыша;</w:t>
      </w:r>
    </w:p>
    <w:p w:rsidR="00803769" w:rsidRPr="00803769" w:rsidRDefault="00803769" w:rsidP="00803769">
      <w:pPr>
        <w:spacing w:after="150" w:line="240" w:lineRule="auto"/>
        <w:rPr>
          <w:rFonts w:ascii="Times New Roman" w:eastAsia="Times New Roman" w:hAnsi="Times New Roman" w:cs="Times New Roman"/>
          <w:color w:val="000000"/>
          <w:sz w:val="28"/>
          <w:szCs w:val="28"/>
          <w:lang w:eastAsia="ru-RU"/>
        </w:rPr>
      </w:pPr>
      <w:r w:rsidRPr="00803769">
        <w:rPr>
          <w:rFonts w:ascii="Times New Roman" w:eastAsia="Times New Roman" w:hAnsi="Times New Roman" w:cs="Times New Roman"/>
          <w:i/>
          <w:iCs/>
          <w:color w:val="000000"/>
          <w:sz w:val="28"/>
          <w:szCs w:val="28"/>
          <w:lang w:eastAsia="ru-RU"/>
        </w:rPr>
        <w:t>3.</w:t>
      </w:r>
      <w:r w:rsidRPr="00803769">
        <w:rPr>
          <w:rFonts w:ascii="Times New Roman" w:eastAsia="Times New Roman" w:hAnsi="Times New Roman" w:cs="Times New Roman"/>
          <w:color w:val="000000"/>
          <w:sz w:val="28"/>
          <w:szCs w:val="28"/>
          <w:lang w:eastAsia="ru-RU"/>
        </w:rPr>
        <w:t> Начинайте или заканчивайте занятия сеансом массажа кистей рук;</w:t>
      </w:r>
    </w:p>
    <w:p w:rsidR="00803769" w:rsidRPr="00803769" w:rsidRDefault="00803769" w:rsidP="00803769">
      <w:pPr>
        <w:spacing w:after="150" w:line="240" w:lineRule="auto"/>
        <w:rPr>
          <w:rFonts w:ascii="Times New Roman" w:eastAsia="Times New Roman" w:hAnsi="Times New Roman" w:cs="Times New Roman"/>
          <w:color w:val="000000"/>
          <w:sz w:val="28"/>
          <w:szCs w:val="28"/>
          <w:lang w:eastAsia="ru-RU"/>
        </w:rPr>
      </w:pPr>
      <w:r w:rsidRPr="00803769">
        <w:rPr>
          <w:rFonts w:ascii="Times New Roman" w:eastAsia="Times New Roman" w:hAnsi="Times New Roman" w:cs="Times New Roman"/>
          <w:i/>
          <w:iCs/>
          <w:color w:val="000000"/>
          <w:sz w:val="28"/>
          <w:szCs w:val="28"/>
          <w:lang w:eastAsia="ru-RU"/>
        </w:rPr>
        <w:t>4.</w:t>
      </w:r>
      <w:r w:rsidRPr="00803769">
        <w:rPr>
          <w:rFonts w:ascii="Times New Roman" w:eastAsia="Times New Roman" w:hAnsi="Times New Roman" w:cs="Times New Roman"/>
          <w:color w:val="000000"/>
          <w:sz w:val="28"/>
          <w:szCs w:val="28"/>
          <w:lang w:eastAsia="ru-RU"/>
        </w:rPr>
        <w:t> Проводите работу по развитию мелкой моторики регулярно, в соответствии с возрастом и учётом уровня физического развития малыша;</w:t>
      </w:r>
    </w:p>
    <w:p w:rsidR="00803769" w:rsidRPr="00803769" w:rsidRDefault="00803769" w:rsidP="00803769">
      <w:pPr>
        <w:spacing w:after="150" w:line="240" w:lineRule="auto"/>
        <w:rPr>
          <w:rFonts w:ascii="Times New Roman" w:eastAsia="Times New Roman" w:hAnsi="Times New Roman" w:cs="Times New Roman"/>
          <w:color w:val="000000"/>
          <w:sz w:val="28"/>
          <w:szCs w:val="28"/>
          <w:lang w:eastAsia="ru-RU"/>
        </w:rPr>
      </w:pPr>
      <w:r w:rsidRPr="00803769">
        <w:rPr>
          <w:rFonts w:ascii="Times New Roman" w:eastAsia="Times New Roman" w:hAnsi="Times New Roman" w:cs="Times New Roman"/>
          <w:i/>
          <w:iCs/>
          <w:color w:val="000000"/>
          <w:sz w:val="28"/>
          <w:szCs w:val="28"/>
          <w:lang w:eastAsia="ru-RU"/>
        </w:rPr>
        <w:t>5.</w:t>
      </w:r>
      <w:r w:rsidRPr="00803769">
        <w:rPr>
          <w:rFonts w:ascii="Times New Roman" w:eastAsia="Times New Roman" w:hAnsi="Times New Roman" w:cs="Times New Roman"/>
          <w:color w:val="000000"/>
          <w:sz w:val="28"/>
          <w:szCs w:val="28"/>
          <w:lang w:eastAsia="ru-RU"/>
        </w:rPr>
        <w:t> Сначала все движения взрослый выполняет руками малыша, а по мере освоения ребёнок начинает делать их самостоятельно;</w:t>
      </w:r>
    </w:p>
    <w:p w:rsidR="00803769" w:rsidRPr="00803769" w:rsidRDefault="00803769" w:rsidP="00803769">
      <w:pPr>
        <w:spacing w:after="150" w:line="240" w:lineRule="auto"/>
        <w:rPr>
          <w:rFonts w:ascii="Times New Roman" w:eastAsia="Times New Roman" w:hAnsi="Times New Roman" w:cs="Times New Roman"/>
          <w:color w:val="000000"/>
          <w:sz w:val="28"/>
          <w:szCs w:val="28"/>
          <w:lang w:eastAsia="ru-RU"/>
        </w:rPr>
      </w:pPr>
      <w:r w:rsidRPr="00803769">
        <w:rPr>
          <w:rFonts w:ascii="Times New Roman" w:eastAsia="Times New Roman" w:hAnsi="Times New Roman" w:cs="Times New Roman"/>
          <w:i/>
          <w:iCs/>
          <w:color w:val="000000"/>
          <w:sz w:val="28"/>
          <w:szCs w:val="28"/>
          <w:lang w:eastAsia="ru-RU"/>
        </w:rPr>
        <w:t>6.</w:t>
      </w:r>
      <w:r w:rsidRPr="00803769">
        <w:rPr>
          <w:rFonts w:ascii="Times New Roman" w:eastAsia="Times New Roman" w:hAnsi="Times New Roman" w:cs="Times New Roman"/>
          <w:color w:val="000000"/>
          <w:sz w:val="28"/>
          <w:szCs w:val="28"/>
          <w:lang w:eastAsia="ru-RU"/>
        </w:rPr>
        <w:t> Внимательно следите за тем, чтобы упражнения выполнялись ребёнком правильно. Если малыш затрудняется в выполнении какого-либо задания, сразу помогите ему: зафиксировать нужное положение пальцев и т.д.;</w:t>
      </w:r>
    </w:p>
    <w:p w:rsidR="00803769" w:rsidRPr="00803769" w:rsidRDefault="00803769" w:rsidP="00803769">
      <w:pPr>
        <w:spacing w:after="150" w:line="240" w:lineRule="auto"/>
        <w:rPr>
          <w:rFonts w:ascii="Times New Roman" w:eastAsia="Times New Roman" w:hAnsi="Times New Roman" w:cs="Times New Roman"/>
          <w:color w:val="000000"/>
          <w:sz w:val="28"/>
          <w:szCs w:val="28"/>
          <w:lang w:eastAsia="ru-RU"/>
        </w:rPr>
      </w:pPr>
      <w:r w:rsidRPr="00803769">
        <w:rPr>
          <w:rFonts w:ascii="Times New Roman" w:eastAsia="Times New Roman" w:hAnsi="Times New Roman" w:cs="Times New Roman"/>
          <w:i/>
          <w:iCs/>
          <w:color w:val="000000"/>
          <w:sz w:val="28"/>
          <w:szCs w:val="28"/>
          <w:lang w:eastAsia="ru-RU"/>
        </w:rPr>
        <w:t>7.</w:t>
      </w:r>
      <w:r w:rsidRPr="00803769">
        <w:rPr>
          <w:rFonts w:ascii="Times New Roman" w:eastAsia="Times New Roman" w:hAnsi="Times New Roman" w:cs="Times New Roman"/>
          <w:color w:val="000000"/>
          <w:sz w:val="28"/>
          <w:szCs w:val="28"/>
          <w:lang w:eastAsia="ru-RU"/>
        </w:rPr>
        <w:t> Чередуйте новые и старые игры и упражнения. После освоения ребёнком простых двигательных навыков переходите к освоению более сложных;</w:t>
      </w:r>
    </w:p>
    <w:p w:rsidR="00803769" w:rsidRPr="00803769" w:rsidRDefault="00803769" w:rsidP="00803769">
      <w:pPr>
        <w:spacing w:after="150" w:line="240" w:lineRule="auto"/>
        <w:rPr>
          <w:rFonts w:ascii="Times New Roman" w:eastAsia="Times New Roman" w:hAnsi="Times New Roman" w:cs="Times New Roman"/>
          <w:color w:val="000000"/>
          <w:sz w:val="28"/>
          <w:szCs w:val="28"/>
          <w:lang w:eastAsia="ru-RU"/>
        </w:rPr>
      </w:pPr>
      <w:r w:rsidRPr="00803769">
        <w:rPr>
          <w:rFonts w:ascii="Times New Roman" w:eastAsia="Times New Roman" w:hAnsi="Times New Roman" w:cs="Times New Roman"/>
          <w:i/>
          <w:iCs/>
          <w:color w:val="000000"/>
          <w:sz w:val="28"/>
          <w:szCs w:val="28"/>
          <w:lang w:eastAsia="ru-RU"/>
        </w:rPr>
        <w:t>8.</w:t>
      </w:r>
      <w:r w:rsidRPr="00803769">
        <w:rPr>
          <w:rFonts w:ascii="Times New Roman" w:eastAsia="Times New Roman" w:hAnsi="Times New Roman" w:cs="Times New Roman"/>
          <w:color w:val="000000"/>
          <w:sz w:val="28"/>
          <w:szCs w:val="28"/>
          <w:lang w:eastAsia="ru-RU"/>
        </w:rPr>
        <w:t> Выполняйте определенные движения одновременно с прослушиванием (а затем и с проговариванием ребёнком) стихотворения;</w:t>
      </w:r>
    </w:p>
    <w:p w:rsidR="00803769" w:rsidRPr="00803769" w:rsidRDefault="00803769" w:rsidP="00803769">
      <w:pPr>
        <w:spacing w:after="150" w:line="240" w:lineRule="auto"/>
        <w:rPr>
          <w:rFonts w:ascii="Times New Roman" w:eastAsia="Times New Roman" w:hAnsi="Times New Roman" w:cs="Times New Roman"/>
          <w:color w:val="000000"/>
          <w:sz w:val="28"/>
          <w:szCs w:val="28"/>
          <w:lang w:eastAsia="ru-RU"/>
        </w:rPr>
      </w:pPr>
      <w:r w:rsidRPr="00803769">
        <w:rPr>
          <w:rFonts w:ascii="Times New Roman" w:eastAsia="Times New Roman" w:hAnsi="Times New Roman" w:cs="Times New Roman"/>
          <w:i/>
          <w:iCs/>
          <w:color w:val="000000"/>
          <w:sz w:val="28"/>
          <w:szCs w:val="28"/>
          <w:lang w:eastAsia="ru-RU"/>
        </w:rPr>
        <w:t>9.</w:t>
      </w:r>
      <w:r w:rsidRPr="00803769">
        <w:rPr>
          <w:rFonts w:ascii="Times New Roman" w:eastAsia="Times New Roman" w:hAnsi="Times New Roman" w:cs="Times New Roman"/>
          <w:color w:val="000000"/>
          <w:sz w:val="28"/>
          <w:szCs w:val="28"/>
          <w:lang w:eastAsia="ru-RU"/>
        </w:rPr>
        <w:t> Поощряйте творческую активность ребёнка, пусть он сам придумывает какие-нибудь упражнения;</w:t>
      </w:r>
    </w:p>
    <w:p w:rsidR="00803769" w:rsidRPr="00803769" w:rsidRDefault="00803769" w:rsidP="00803769">
      <w:pPr>
        <w:spacing w:after="150" w:line="240" w:lineRule="auto"/>
        <w:rPr>
          <w:rFonts w:ascii="Times New Roman" w:eastAsia="Times New Roman" w:hAnsi="Times New Roman" w:cs="Times New Roman"/>
          <w:color w:val="000000"/>
          <w:sz w:val="28"/>
          <w:szCs w:val="28"/>
          <w:lang w:eastAsia="ru-RU"/>
        </w:rPr>
      </w:pPr>
      <w:r w:rsidRPr="00803769">
        <w:rPr>
          <w:rFonts w:ascii="Times New Roman" w:eastAsia="Times New Roman" w:hAnsi="Times New Roman" w:cs="Times New Roman"/>
          <w:i/>
          <w:iCs/>
          <w:color w:val="000000"/>
          <w:sz w:val="28"/>
          <w:szCs w:val="28"/>
          <w:lang w:eastAsia="ru-RU"/>
        </w:rPr>
        <w:t>10.</w:t>
      </w:r>
      <w:r w:rsidRPr="00803769">
        <w:rPr>
          <w:rFonts w:ascii="Times New Roman" w:eastAsia="Times New Roman" w:hAnsi="Times New Roman" w:cs="Times New Roman"/>
          <w:color w:val="000000"/>
          <w:sz w:val="28"/>
          <w:szCs w:val="28"/>
          <w:lang w:eastAsia="ru-RU"/>
        </w:rPr>
        <w:t> Проводите занятия эмоционально, активно, хвалите малыша за успехи, но не забывайте при этом следить за его настроением и физическим состоянием. [11]</w:t>
      </w:r>
    </w:p>
    <w:p w:rsidR="00803769" w:rsidRPr="00803769" w:rsidRDefault="00803769" w:rsidP="00803769">
      <w:pPr>
        <w:spacing w:after="150" w:line="240" w:lineRule="auto"/>
        <w:rPr>
          <w:rFonts w:ascii="Times New Roman" w:eastAsia="Times New Roman" w:hAnsi="Times New Roman" w:cs="Times New Roman"/>
          <w:color w:val="000000"/>
          <w:sz w:val="28"/>
          <w:szCs w:val="28"/>
          <w:lang w:eastAsia="ru-RU"/>
        </w:rPr>
      </w:pPr>
    </w:p>
    <w:p w:rsidR="00803769" w:rsidRPr="00803769" w:rsidRDefault="00803769" w:rsidP="00803769">
      <w:pPr>
        <w:spacing w:after="150" w:line="240" w:lineRule="auto"/>
        <w:jc w:val="center"/>
        <w:rPr>
          <w:rFonts w:ascii="Times New Roman" w:eastAsia="Times New Roman" w:hAnsi="Times New Roman" w:cs="Times New Roman"/>
          <w:color w:val="000000"/>
          <w:sz w:val="28"/>
          <w:szCs w:val="28"/>
          <w:lang w:eastAsia="ru-RU"/>
        </w:rPr>
      </w:pPr>
      <w:r w:rsidRPr="00803769">
        <w:rPr>
          <w:rFonts w:ascii="Times New Roman" w:eastAsia="Times New Roman" w:hAnsi="Times New Roman" w:cs="Times New Roman"/>
          <w:b/>
          <w:bCs/>
          <w:color w:val="000000"/>
          <w:sz w:val="28"/>
          <w:szCs w:val="28"/>
          <w:lang w:eastAsia="ru-RU"/>
        </w:rPr>
        <w:lastRenderedPageBreak/>
        <w:t>Заключение</w:t>
      </w:r>
    </w:p>
    <w:p w:rsidR="00803769" w:rsidRPr="00803769" w:rsidRDefault="00803769" w:rsidP="00803769">
      <w:pPr>
        <w:spacing w:after="150" w:line="240" w:lineRule="auto"/>
        <w:rPr>
          <w:rFonts w:ascii="Times New Roman" w:eastAsia="Times New Roman" w:hAnsi="Times New Roman" w:cs="Times New Roman"/>
          <w:color w:val="000000"/>
          <w:sz w:val="28"/>
          <w:szCs w:val="28"/>
          <w:lang w:eastAsia="ru-RU"/>
        </w:rPr>
      </w:pPr>
      <w:r w:rsidRPr="00803769">
        <w:rPr>
          <w:rFonts w:ascii="Times New Roman" w:eastAsia="Times New Roman" w:hAnsi="Times New Roman" w:cs="Times New Roman"/>
          <w:color w:val="000000"/>
          <w:sz w:val="28"/>
          <w:szCs w:val="28"/>
          <w:lang w:eastAsia="ru-RU"/>
        </w:rPr>
        <w:t>Уровень развития мелкой моторики – один из показателей интеллектуальной готовности к школьному обучению. Обычно ребенок, имеющий высокий уровень развития мелкой моторики, умеет логически рассуждать, у него достаточно развиты память, внимание, связная речь.</w:t>
      </w:r>
    </w:p>
    <w:p w:rsidR="00803769" w:rsidRPr="00803769" w:rsidRDefault="00803769" w:rsidP="00803769">
      <w:pPr>
        <w:spacing w:after="150" w:line="240" w:lineRule="auto"/>
        <w:rPr>
          <w:rFonts w:ascii="Times New Roman" w:eastAsia="Times New Roman" w:hAnsi="Times New Roman" w:cs="Times New Roman"/>
          <w:color w:val="000000"/>
          <w:sz w:val="28"/>
          <w:szCs w:val="28"/>
          <w:lang w:eastAsia="ru-RU"/>
        </w:rPr>
      </w:pPr>
      <w:r w:rsidRPr="00803769">
        <w:rPr>
          <w:rFonts w:ascii="Times New Roman" w:eastAsia="Times New Roman" w:hAnsi="Times New Roman" w:cs="Times New Roman"/>
          <w:color w:val="000000"/>
          <w:sz w:val="28"/>
          <w:szCs w:val="28"/>
          <w:lang w:eastAsia="ru-RU"/>
        </w:rPr>
        <w:t>Мелкая моторика в жизни и деятельности, выполняет много разных функций. Оно активизирует нужные и тормозит ненужные в данный момент психологические процессы, способствует организованному и целенаправленному отбору поступающей в организм информации в соответствии с его актуальными потребностями, обеспечивает избирательную и длительную сосредоточенность на одном объекте или деятельности.</w:t>
      </w:r>
    </w:p>
    <w:p w:rsidR="00803769" w:rsidRPr="00803769" w:rsidRDefault="00803769" w:rsidP="00803769">
      <w:pPr>
        <w:spacing w:after="150" w:line="240" w:lineRule="auto"/>
        <w:rPr>
          <w:rFonts w:ascii="Times New Roman" w:eastAsia="Times New Roman" w:hAnsi="Times New Roman" w:cs="Times New Roman"/>
          <w:color w:val="000000"/>
          <w:sz w:val="28"/>
          <w:szCs w:val="28"/>
          <w:lang w:eastAsia="ru-RU"/>
        </w:rPr>
      </w:pPr>
      <w:r w:rsidRPr="00803769">
        <w:rPr>
          <w:rFonts w:ascii="Times New Roman" w:eastAsia="Times New Roman" w:hAnsi="Times New Roman" w:cs="Times New Roman"/>
          <w:color w:val="000000"/>
          <w:sz w:val="28"/>
          <w:szCs w:val="28"/>
          <w:lang w:eastAsia="ru-RU"/>
        </w:rPr>
        <w:t>Пальчиковые игры и упражнения – уникальное средство для развития мелкой моторики и речи в их единстве и взаимосвязи. Разучивание текстов с использованием «пальчиковой» гимнастики стимулирует развитие речи, наглядно-действенного мышления, произвольного и непроизвольного внимания, слухового и зрительного восприятия, быстроту реакции и эмоциональную выразительность, способность сосредотачиваться. Помимо этого, пальчиковые игры расширяют кругозор и словарный запас детей, дают первоначальные математические представления и экологические знания, обогащают знания детей о собственном теле, создают положительное эмоциональное состояние, воспитывают уверенность в себе.</w:t>
      </w:r>
    </w:p>
    <w:p w:rsidR="00803769" w:rsidRPr="00803769" w:rsidRDefault="00803769" w:rsidP="00803769">
      <w:pPr>
        <w:spacing w:after="150" w:line="240" w:lineRule="auto"/>
        <w:rPr>
          <w:rFonts w:ascii="Times New Roman" w:eastAsia="Times New Roman" w:hAnsi="Times New Roman" w:cs="Times New Roman"/>
          <w:color w:val="000000"/>
          <w:sz w:val="28"/>
          <w:szCs w:val="28"/>
          <w:lang w:eastAsia="ru-RU"/>
        </w:rPr>
      </w:pPr>
      <w:r w:rsidRPr="00803769">
        <w:rPr>
          <w:rFonts w:ascii="Times New Roman" w:eastAsia="Times New Roman" w:hAnsi="Times New Roman" w:cs="Times New Roman"/>
          <w:color w:val="000000"/>
          <w:sz w:val="28"/>
          <w:szCs w:val="28"/>
          <w:lang w:eastAsia="ru-RU"/>
        </w:rPr>
        <w:t>Особенностями развития мелкой моторики у детей дошкольного возраста заключается в том, что дети очень чувствительны к такому виду деятельности, что позволяет им научиться терпению и усидчивости, быть настойчивыми и любопытными. Упражнения с участием рук и пальцев у детей дошкольного возраста гармонизируют тело и разум, положительно влияют на деятельность мозга, простые движения рук помогают снять умственную усталость, улучшают произношение многих звуков, развивают речь ребенка, ведь ум ребенка находится на кончике пальцев.</w:t>
      </w:r>
    </w:p>
    <w:p w:rsidR="00803769" w:rsidRPr="00803769" w:rsidRDefault="00803769" w:rsidP="00803769">
      <w:pPr>
        <w:spacing w:after="150" w:line="240" w:lineRule="auto"/>
        <w:rPr>
          <w:rFonts w:ascii="Times New Roman" w:eastAsia="Times New Roman" w:hAnsi="Times New Roman" w:cs="Times New Roman"/>
          <w:color w:val="000000"/>
          <w:sz w:val="28"/>
          <w:szCs w:val="28"/>
          <w:lang w:eastAsia="ru-RU"/>
        </w:rPr>
      </w:pPr>
      <w:r w:rsidRPr="00803769">
        <w:rPr>
          <w:rFonts w:ascii="Times New Roman" w:eastAsia="Times New Roman" w:hAnsi="Times New Roman" w:cs="Times New Roman"/>
          <w:color w:val="000000"/>
          <w:sz w:val="28"/>
          <w:szCs w:val="28"/>
          <w:lang w:eastAsia="ru-RU"/>
        </w:rPr>
        <w:t xml:space="preserve">Крайне важно, чтобы пальчиковая гимнастика для детей проходила в игровой атмосфере радостного общения, ведь если малыш будет воспринимать гимнастику как рутинные обязательные занятия, он очень быстро потеряет интерес и пробудить его вновь будет сложно. </w:t>
      </w:r>
    </w:p>
    <w:p w:rsidR="00803769" w:rsidRPr="00803769" w:rsidRDefault="00803769" w:rsidP="00803769">
      <w:pPr>
        <w:spacing w:after="150" w:line="240" w:lineRule="auto"/>
        <w:rPr>
          <w:rFonts w:ascii="Times New Roman" w:eastAsia="Times New Roman" w:hAnsi="Times New Roman" w:cs="Times New Roman"/>
          <w:color w:val="000000"/>
          <w:sz w:val="28"/>
          <w:szCs w:val="28"/>
          <w:lang w:eastAsia="ru-RU"/>
        </w:rPr>
      </w:pPr>
    </w:p>
    <w:p w:rsidR="00803769" w:rsidRPr="00803769" w:rsidRDefault="00803769" w:rsidP="00803769">
      <w:pPr>
        <w:spacing w:after="150" w:line="240" w:lineRule="auto"/>
        <w:rPr>
          <w:rFonts w:ascii="Times New Roman" w:eastAsia="Times New Roman" w:hAnsi="Times New Roman" w:cs="Times New Roman"/>
          <w:color w:val="000000"/>
          <w:sz w:val="28"/>
          <w:szCs w:val="28"/>
          <w:lang w:eastAsia="ru-RU"/>
        </w:rPr>
      </w:pPr>
    </w:p>
    <w:p w:rsidR="00803769" w:rsidRPr="00803769" w:rsidRDefault="00803769" w:rsidP="00803769">
      <w:pPr>
        <w:spacing w:after="150" w:line="240" w:lineRule="auto"/>
        <w:rPr>
          <w:rFonts w:ascii="Times New Roman" w:eastAsia="Times New Roman" w:hAnsi="Times New Roman" w:cs="Times New Roman"/>
          <w:color w:val="000000"/>
          <w:sz w:val="28"/>
          <w:szCs w:val="28"/>
          <w:lang w:eastAsia="ru-RU"/>
        </w:rPr>
      </w:pPr>
    </w:p>
    <w:p w:rsidR="00803769" w:rsidRPr="00803769" w:rsidRDefault="00803769" w:rsidP="00803769">
      <w:pPr>
        <w:spacing w:after="150" w:line="240" w:lineRule="auto"/>
        <w:rPr>
          <w:rFonts w:ascii="Times New Roman" w:eastAsia="Times New Roman" w:hAnsi="Times New Roman" w:cs="Times New Roman"/>
          <w:color w:val="000000"/>
          <w:sz w:val="28"/>
          <w:szCs w:val="28"/>
          <w:lang w:eastAsia="ru-RU"/>
        </w:rPr>
      </w:pPr>
    </w:p>
    <w:p w:rsidR="00803769" w:rsidRPr="00803769" w:rsidRDefault="00803769" w:rsidP="00803769">
      <w:pPr>
        <w:spacing w:after="150" w:line="240" w:lineRule="auto"/>
        <w:rPr>
          <w:rFonts w:ascii="Times New Roman" w:eastAsia="Times New Roman" w:hAnsi="Times New Roman" w:cs="Times New Roman"/>
          <w:color w:val="000000"/>
          <w:sz w:val="28"/>
          <w:szCs w:val="28"/>
          <w:lang w:eastAsia="ru-RU"/>
        </w:rPr>
      </w:pPr>
    </w:p>
    <w:p w:rsidR="00803769" w:rsidRPr="00803769" w:rsidRDefault="00803769" w:rsidP="00803769">
      <w:pPr>
        <w:spacing w:after="150" w:line="240" w:lineRule="auto"/>
        <w:rPr>
          <w:rFonts w:ascii="Times New Roman" w:eastAsia="Times New Roman" w:hAnsi="Times New Roman" w:cs="Times New Roman"/>
          <w:color w:val="000000"/>
          <w:sz w:val="28"/>
          <w:szCs w:val="28"/>
          <w:lang w:eastAsia="ru-RU"/>
        </w:rPr>
      </w:pPr>
    </w:p>
    <w:p w:rsidR="00803769" w:rsidRPr="00803769" w:rsidRDefault="00803769" w:rsidP="00803769">
      <w:pPr>
        <w:spacing w:after="150" w:line="240" w:lineRule="auto"/>
        <w:rPr>
          <w:rFonts w:ascii="Times New Roman" w:eastAsia="Times New Roman" w:hAnsi="Times New Roman" w:cs="Times New Roman"/>
          <w:color w:val="000000"/>
          <w:sz w:val="28"/>
          <w:szCs w:val="28"/>
          <w:lang w:eastAsia="ru-RU"/>
        </w:rPr>
      </w:pPr>
    </w:p>
    <w:p w:rsidR="00803769" w:rsidRPr="00803769" w:rsidRDefault="00803769" w:rsidP="00803769">
      <w:pPr>
        <w:spacing w:after="150" w:line="240" w:lineRule="auto"/>
        <w:rPr>
          <w:rFonts w:ascii="Times New Roman" w:eastAsia="Times New Roman" w:hAnsi="Times New Roman" w:cs="Times New Roman"/>
          <w:color w:val="000000"/>
          <w:sz w:val="28"/>
          <w:szCs w:val="28"/>
          <w:lang w:eastAsia="ru-RU"/>
        </w:rPr>
      </w:pPr>
    </w:p>
    <w:p w:rsidR="00803769" w:rsidRPr="00803769" w:rsidRDefault="00803769" w:rsidP="00803769">
      <w:pPr>
        <w:spacing w:after="150" w:line="240" w:lineRule="auto"/>
        <w:rPr>
          <w:rFonts w:ascii="Times New Roman" w:eastAsia="Times New Roman" w:hAnsi="Times New Roman" w:cs="Times New Roman"/>
          <w:color w:val="000000"/>
          <w:sz w:val="28"/>
          <w:szCs w:val="28"/>
          <w:lang w:eastAsia="ru-RU"/>
        </w:rPr>
      </w:pPr>
    </w:p>
    <w:p w:rsidR="00803769" w:rsidRPr="00803769" w:rsidRDefault="00803769" w:rsidP="00803769">
      <w:pPr>
        <w:spacing w:after="150" w:line="240" w:lineRule="auto"/>
        <w:rPr>
          <w:rFonts w:ascii="Times New Roman" w:eastAsia="Times New Roman" w:hAnsi="Times New Roman" w:cs="Times New Roman"/>
          <w:color w:val="000000"/>
          <w:sz w:val="28"/>
          <w:szCs w:val="28"/>
          <w:lang w:eastAsia="ru-RU"/>
        </w:rPr>
      </w:pPr>
    </w:p>
    <w:p w:rsidR="00803769" w:rsidRPr="00803769" w:rsidRDefault="00803769" w:rsidP="00803769">
      <w:pPr>
        <w:spacing w:after="0" w:line="240" w:lineRule="auto"/>
        <w:rPr>
          <w:rFonts w:ascii="Times New Roman" w:eastAsia="Times New Roman" w:hAnsi="Times New Roman" w:cs="Times New Roman"/>
          <w:sz w:val="28"/>
          <w:szCs w:val="28"/>
          <w:lang w:eastAsia="ru-RU"/>
        </w:rPr>
      </w:pPr>
      <w:r w:rsidRPr="00803769">
        <w:rPr>
          <w:rFonts w:ascii="Times New Roman" w:eastAsia="Times New Roman" w:hAnsi="Times New Roman" w:cs="Times New Roman"/>
          <w:sz w:val="28"/>
          <w:szCs w:val="28"/>
          <w:lang w:eastAsia="ru-RU"/>
        </w:rPr>
        <w:lastRenderedPageBreak/>
        <w:t>Список использованных источников</w:t>
      </w:r>
    </w:p>
    <w:p w:rsidR="00803769" w:rsidRPr="00803769" w:rsidRDefault="00803769" w:rsidP="00803769">
      <w:pPr>
        <w:numPr>
          <w:ilvl w:val="0"/>
          <w:numId w:val="3"/>
        </w:numPr>
        <w:spacing w:after="150" w:line="240" w:lineRule="auto"/>
        <w:rPr>
          <w:rFonts w:ascii="Times New Roman" w:eastAsia="Times New Roman" w:hAnsi="Times New Roman" w:cs="Times New Roman"/>
          <w:color w:val="000000"/>
          <w:sz w:val="28"/>
          <w:szCs w:val="28"/>
          <w:lang w:eastAsia="ru-RU"/>
        </w:rPr>
      </w:pPr>
      <w:r w:rsidRPr="00803769">
        <w:rPr>
          <w:rFonts w:ascii="Times New Roman" w:eastAsia="Times New Roman" w:hAnsi="Times New Roman" w:cs="Times New Roman"/>
          <w:color w:val="000000"/>
          <w:sz w:val="28"/>
          <w:szCs w:val="28"/>
          <w:lang w:eastAsia="ru-RU"/>
        </w:rPr>
        <w:t>Александрова, Т. В. Сказки на кончиках пальцев. Пальчиковые игры по мотивам народных песен и сказок / Т. В. Александрова // Дошкольная педагогика, 2008. - № 7.</w:t>
      </w:r>
    </w:p>
    <w:p w:rsidR="00803769" w:rsidRPr="00803769" w:rsidRDefault="00803769" w:rsidP="00803769">
      <w:pPr>
        <w:numPr>
          <w:ilvl w:val="0"/>
          <w:numId w:val="3"/>
        </w:numPr>
        <w:spacing w:after="150" w:line="240" w:lineRule="auto"/>
        <w:rPr>
          <w:rFonts w:ascii="Times New Roman" w:eastAsia="Times New Roman" w:hAnsi="Times New Roman" w:cs="Times New Roman"/>
          <w:color w:val="000000"/>
          <w:sz w:val="28"/>
          <w:szCs w:val="28"/>
          <w:lang w:eastAsia="ru-RU"/>
        </w:rPr>
      </w:pPr>
      <w:proofErr w:type="spellStart"/>
      <w:r w:rsidRPr="00803769">
        <w:rPr>
          <w:rFonts w:ascii="Times New Roman" w:eastAsia="Times New Roman" w:hAnsi="Times New Roman" w:cs="Times New Roman"/>
          <w:color w:val="000000"/>
          <w:sz w:val="28"/>
          <w:szCs w:val="28"/>
          <w:lang w:eastAsia="ru-RU"/>
        </w:rPr>
        <w:t>Галигузова</w:t>
      </w:r>
      <w:proofErr w:type="spellEnd"/>
      <w:r w:rsidRPr="00803769">
        <w:rPr>
          <w:rFonts w:ascii="Times New Roman" w:eastAsia="Times New Roman" w:hAnsi="Times New Roman" w:cs="Times New Roman"/>
          <w:color w:val="000000"/>
          <w:sz w:val="28"/>
          <w:szCs w:val="28"/>
          <w:lang w:eastAsia="ru-RU"/>
        </w:rPr>
        <w:t xml:space="preserve">, Л. Н. Мещерякова, С. Ю. Как развивается малыш в раннем возрасте / Л. Н. </w:t>
      </w:r>
      <w:proofErr w:type="spellStart"/>
      <w:r w:rsidRPr="00803769">
        <w:rPr>
          <w:rFonts w:ascii="Times New Roman" w:eastAsia="Times New Roman" w:hAnsi="Times New Roman" w:cs="Times New Roman"/>
          <w:color w:val="000000"/>
          <w:sz w:val="28"/>
          <w:szCs w:val="28"/>
          <w:lang w:eastAsia="ru-RU"/>
        </w:rPr>
        <w:t>Галигузова</w:t>
      </w:r>
      <w:proofErr w:type="spellEnd"/>
      <w:r w:rsidRPr="00803769">
        <w:rPr>
          <w:rFonts w:ascii="Times New Roman" w:eastAsia="Times New Roman" w:hAnsi="Times New Roman" w:cs="Times New Roman"/>
          <w:color w:val="000000"/>
          <w:sz w:val="28"/>
          <w:szCs w:val="28"/>
          <w:lang w:eastAsia="ru-RU"/>
        </w:rPr>
        <w:t>, С. Ю. Мещерякова. - М.: Детская психология для родителей, 2008.</w:t>
      </w:r>
    </w:p>
    <w:p w:rsidR="00803769" w:rsidRPr="00803769" w:rsidRDefault="00803769" w:rsidP="00803769">
      <w:pPr>
        <w:numPr>
          <w:ilvl w:val="0"/>
          <w:numId w:val="3"/>
        </w:numPr>
        <w:spacing w:after="150" w:line="240" w:lineRule="auto"/>
        <w:rPr>
          <w:rFonts w:ascii="Times New Roman" w:eastAsia="Times New Roman" w:hAnsi="Times New Roman" w:cs="Times New Roman"/>
          <w:color w:val="000000"/>
          <w:sz w:val="28"/>
          <w:szCs w:val="28"/>
          <w:lang w:eastAsia="ru-RU"/>
        </w:rPr>
      </w:pPr>
      <w:proofErr w:type="spellStart"/>
      <w:r w:rsidRPr="00803769">
        <w:rPr>
          <w:rFonts w:ascii="Times New Roman" w:eastAsia="Times New Roman" w:hAnsi="Times New Roman" w:cs="Times New Roman"/>
          <w:color w:val="000000"/>
          <w:sz w:val="28"/>
          <w:szCs w:val="28"/>
          <w:lang w:eastAsia="ru-RU"/>
        </w:rPr>
        <w:t>Гонеев</w:t>
      </w:r>
      <w:proofErr w:type="spellEnd"/>
      <w:r w:rsidRPr="00803769">
        <w:rPr>
          <w:rFonts w:ascii="Times New Roman" w:eastAsia="Times New Roman" w:hAnsi="Times New Roman" w:cs="Times New Roman"/>
          <w:color w:val="000000"/>
          <w:sz w:val="28"/>
          <w:szCs w:val="28"/>
          <w:lang w:eastAsia="ru-RU"/>
        </w:rPr>
        <w:t xml:space="preserve">, А. Д. Основы коррекционной педагогики: учеб. пособие / А. Д. </w:t>
      </w:r>
      <w:proofErr w:type="spellStart"/>
      <w:r w:rsidRPr="00803769">
        <w:rPr>
          <w:rFonts w:ascii="Times New Roman" w:eastAsia="Times New Roman" w:hAnsi="Times New Roman" w:cs="Times New Roman"/>
          <w:color w:val="000000"/>
          <w:sz w:val="28"/>
          <w:szCs w:val="28"/>
          <w:lang w:eastAsia="ru-RU"/>
        </w:rPr>
        <w:t>Гонеев</w:t>
      </w:r>
      <w:proofErr w:type="spellEnd"/>
      <w:r w:rsidRPr="00803769">
        <w:rPr>
          <w:rFonts w:ascii="Times New Roman" w:eastAsia="Times New Roman" w:hAnsi="Times New Roman" w:cs="Times New Roman"/>
          <w:color w:val="000000"/>
          <w:sz w:val="28"/>
          <w:szCs w:val="28"/>
          <w:lang w:eastAsia="ru-RU"/>
        </w:rPr>
        <w:t xml:space="preserve">, В. А. </w:t>
      </w:r>
      <w:proofErr w:type="spellStart"/>
      <w:r w:rsidRPr="00803769">
        <w:rPr>
          <w:rFonts w:ascii="Times New Roman" w:eastAsia="Times New Roman" w:hAnsi="Times New Roman" w:cs="Times New Roman"/>
          <w:color w:val="000000"/>
          <w:sz w:val="28"/>
          <w:szCs w:val="28"/>
          <w:lang w:eastAsia="ru-RU"/>
        </w:rPr>
        <w:t>Сластенина</w:t>
      </w:r>
      <w:proofErr w:type="spellEnd"/>
      <w:r w:rsidRPr="00803769">
        <w:rPr>
          <w:rFonts w:ascii="Times New Roman" w:eastAsia="Times New Roman" w:hAnsi="Times New Roman" w:cs="Times New Roman"/>
          <w:color w:val="000000"/>
          <w:sz w:val="28"/>
          <w:szCs w:val="28"/>
          <w:lang w:eastAsia="ru-RU"/>
        </w:rPr>
        <w:t xml:space="preserve">. - изд. 3-е, </w:t>
      </w:r>
      <w:proofErr w:type="spellStart"/>
      <w:r w:rsidRPr="00803769">
        <w:rPr>
          <w:rFonts w:ascii="Times New Roman" w:eastAsia="Times New Roman" w:hAnsi="Times New Roman" w:cs="Times New Roman"/>
          <w:color w:val="000000"/>
          <w:sz w:val="28"/>
          <w:szCs w:val="28"/>
          <w:lang w:eastAsia="ru-RU"/>
        </w:rPr>
        <w:t>перераб</w:t>
      </w:r>
      <w:proofErr w:type="spellEnd"/>
      <w:r w:rsidRPr="00803769">
        <w:rPr>
          <w:rFonts w:ascii="Times New Roman" w:eastAsia="Times New Roman" w:hAnsi="Times New Roman" w:cs="Times New Roman"/>
          <w:color w:val="000000"/>
          <w:sz w:val="28"/>
          <w:szCs w:val="28"/>
          <w:lang w:eastAsia="ru-RU"/>
        </w:rPr>
        <w:t>. - М.: Академия, 2004.</w:t>
      </w:r>
    </w:p>
    <w:p w:rsidR="00803769" w:rsidRPr="00803769" w:rsidRDefault="00803769" w:rsidP="00803769">
      <w:pPr>
        <w:numPr>
          <w:ilvl w:val="0"/>
          <w:numId w:val="3"/>
        </w:numPr>
        <w:spacing w:after="150" w:line="240" w:lineRule="auto"/>
        <w:rPr>
          <w:rFonts w:ascii="Times New Roman" w:eastAsia="Times New Roman" w:hAnsi="Times New Roman" w:cs="Times New Roman"/>
          <w:color w:val="000000"/>
          <w:sz w:val="28"/>
          <w:szCs w:val="28"/>
          <w:lang w:eastAsia="ru-RU"/>
        </w:rPr>
      </w:pPr>
      <w:proofErr w:type="spellStart"/>
      <w:r w:rsidRPr="00803769">
        <w:rPr>
          <w:rFonts w:ascii="Times New Roman" w:eastAsia="Times New Roman" w:hAnsi="Times New Roman" w:cs="Times New Roman"/>
          <w:color w:val="000000"/>
          <w:sz w:val="28"/>
          <w:szCs w:val="28"/>
          <w:lang w:eastAsia="ru-RU"/>
        </w:rPr>
        <w:t>Гуськова</w:t>
      </w:r>
      <w:proofErr w:type="spellEnd"/>
      <w:r w:rsidRPr="00803769">
        <w:rPr>
          <w:rFonts w:ascii="Times New Roman" w:eastAsia="Times New Roman" w:hAnsi="Times New Roman" w:cs="Times New Roman"/>
          <w:color w:val="000000"/>
          <w:sz w:val="28"/>
          <w:szCs w:val="28"/>
          <w:lang w:eastAsia="ru-RU"/>
        </w:rPr>
        <w:t xml:space="preserve">, О. В. Курсовая работа на тему: "Роль пальчиковых игр" / О. В. </w:t>
      </w:r>
      <w:proofErr w:type="spellStart"/>
      <w:r w:rsidRPr="00803769">
        <w:rPr>
          <w:rFonts w:ascii="Times New Roman" w:eastAsia="Times New Roman" w:hAnsi="Times New Roman" w:cs="Times New Roman"/>
          <w:color w:val="000000"/>
          <w:sz w:val="28"/>
          <w:szCs w:val="28"/>
          <w:lang w:eastAsia="ru-RU"/>
        </w:rPr>
        <w:t>Гуськова</w:t>
      </w:r>
      <w:proofErr w:type="spellEnd"/>
      <w:r w:rsidRPr="00803769">
        <w:rPr>
          <w:rFonts w:ascii="Times New Roman" w:eastAsia="Times New Roman" w:hAnsi="Times New Roman" w:cs="Times New Roman"/>
          <w:color w:val="000000"/>
          <w:sz w:val="28"/>
          <w:szCs w:val="28"/>
          <w:lang w:eastAsia="ru-RU"/>
        </w:rPr>
        <w:t xml:space="preserve"> [электронный ресурс] / режим доступа: https://nsportal.ru/vuz/pedagogicheskie-nauki/library/2015/12/11/kursovaya-rabota-po-pedagogike-rol-palchikovyh-igr-i</w:t>
      </w:r>
    </w:p>
    <w:p w:rsidR="00803769" w:rsidRPr="00803769" w:rsidRDefault="00803769" w:rsidP="00803769">
      <w:pPr>
        <w:numPr>
          <w:ilvl w:val="0"/>
          <w:numId w:val="3"/>
        </w:numPr>
        <w:spacing w:after="150" w:line="240" w:lineRule="auto"/>
        <w:rPr>
          <w:rFonts w:ascii="Times New Roman" w:eastAsia="Times New Roman" w:hAnsi="Times New Roman" w:cs="Times New Roman"/>
          <w:color w:val="000000"/>
          <w:sz w:val="28"/>
          <w:szCs w:val="28"/>
          <w:lang w:eastAsia="ru-RU"/>
        </w:rPr>
      </w:pPr>
      <w:r w:rsidRPr="00803769">
        <w:rPr>
          <w:rFonts w:ascii="Times New Roman" w:eastAsia="Times New Roman" w:hAnsi="Times New Roman" w:cs="Times New Roman"/>
          <w:color w:val="000000"/>
          <w:sz w:val="28"/>
          <w:szCs w:val="28"/>
          <w:lang w:eastAsia="ru-RU"/>
        </w:rPr>
        <w:t xml:space="preserve">Игры для малышей от 2 до 6 лет / сост. Р. </w:t>
      </w:r>
      <w:proofErr w:type="spellStart"/>
      <w:r w:rsidRPr="00803769">
        <w:rPr>
          <w:rFonts w:ascii="Times New Roman" w:eastAsia="Times New Roman" w:hAnsi="Times New Roman" w:cs="Times New Roman"/>
          <w:color w:val="000000"/>
          <w:sz w:val="28"/>
          <w:szCs w:val="28"/>
          <w:lang w:eastAsia="ru-RU"/>
        </w:rPr>
        <w:t>Граббет</w:t>
      </w:r>
      <w:proofErr w:type="spellEnd"/>
      <w:r w:rsidRPr="00803769">
        <w:rPr>
          <w:rFonts w:ascii="Times New Roman" w:eastAsia="Times New Roman" w:hAnsi="Times New Roman" w:cs="Times New Roman"/>
          <w:color w:val="000000"/>
          <w:sz w:val="28"/>
          <w:szCs w:val="28"/>
          <w:lang w:eastAsia="ru-RU"/>
        </w:rPr>
        <w:t xml:space="preserve">. - М.: </w:t>
      </w:r>
      <w:proofErr w:type="spellStart"/>
      <w:r w:rsidRPr="00803769">
        <w:rPr>
          <w:rFonts w:ascii="Times New Roman" w:eastAsia="Times New Roman" w:hAnsi="Times New Roman" w:cs="Times New Roman"/>
          <w:color w:val="000000"/>
          <w:sz w:val="28"/>
          <w:szCs w:val="28"/>
          <w:lang w:eastAsia="ru-RU"/>
        </w:rPr>
        <w:t>Росмэн</w:t>
      </w:r>
      <w:proofErr w:type="spellEnd"/>
      <w:r w:rsidRPr="00803769">
        <w:rPr>
          <w:rFonts w:ascii="Times New Roman" w:eastAsia="Times New Roman" w:hAnsi="Times New Roman" w:cs="Times New Roman"/>
          <w:color w:val="000000"/>
          <w:sz w:val="28"/>
          <w:szCs w:val="28"/>
          <w:lang w:eastAsia="ru-RU"/>
        </w:rPr>
        <w:t>, 2000.</w:t>
      </w:r>
    </w:p>
    <w:p w:rsidR="00803769" w:rsidRPr="00803769" w:rsidRDefault="00803769" w:rsidP="00803769">
      <w:pPr>
        <w:numPr>
          <w:ilvl w:val="0"/>
          <w:numId w:val="3"/>
        </w:numPr>
        <w:spacing w:after="150" w:line="240" w:lineRule="auto"/>
        <w:rPr>
          <w:rFonts w:ascii="Times New Roman" w:eastAsia="Times New Roman" w:hAnsi="Times New Roman" w:cs="Times New Roman"/>
          <w:color w:val="000000"/>
          <w:sz w:val="28"/>
          <w:szCs w:val="28"/>
          <w:lang w:eastAsia="ru-RU"/>
        </w:rPr>
      </w:pPr>
      <w:proofErr w:type="spellStart"/>
      <w:r w:rsidRPr="00803769">
        <w:rPr>
          <w:rFonts w:ascii="Times New Roman" w:eastAsia="Times New Roman" w:hAnsi="Times New Roman" w:cs="Times New Roman"/>
          <w:color w:val="000000"/>
          <w:sz w:val="28"/>
          <w:szCs w:val="28"/>
          <w:lang w:eastAsia="ru-RU"/>
        </w:rPr>
        <w:t>Илюхина</w:t>
      </w:r>
      <w:proofErr w:type="spellEnd"/>
      <w:r w:rsidRPr="00803769">
        <w:rPr>
          <w:rFonts w:ascii="Times New Roman" w:eastAsia="Times New Roman" w:hAnsi="Times New Roman" w:cs="Times New Roman"/>
          <w:color w:val="000000"/>
          <w:sz w:val="28"/>
          <w:szCs w:val="28"/>
          <w:lang w:eastAsia="ru-RU"/>
        </w:rPr>
        <w:t xml:space="preserve"> О. В. Консультация по логопедии в старшей группе на тему: "Использование пальчиковой гимнастики на физкультминутках" / О. В. </w:t>
      </w:r>
      <w:proofErr w:type="spellStart"/>
      <w:r w:rsidRPr="00803769">
        <w:rPr>
          <w:rFonts w:ascii="Times New Roman" w:eastAsia="Times New Roman" w:hAnsi="Times New Roman" w:cs="Times New Roman"/>
          <w:color w:val="000000"/>
          <w:sz w:val="28"/>
          <w:szCs w:val="28"/>
          <w:lang w:eastAsia="ru-RU"/>
        </w:rPr>
        <w:t>Илюхина</w:t>
      </w:r>
      <w:proofErr w:type="spellEnd"/>
      <w:r w:rsidRPr="00803769">
        <w:rPr>
          <w:rFonts w:ascii="Times New Roman" w:eastAsia="Times New Roman" w:hAnsi="Times New Roman" w:cs="Times New Roman"/>
          <w:color w:val="000000"/>
          <w:sz w:val="28"/>
          <w:szCs w:val="28"/>
          <w:lang w:eastAsia="ru-RU"/>
        </w:rPr>
        <w:t xml:space="preserve"> [электронный ресурс] / режим доступа: https://nsportal.ru/detskiy-sad/logopediya/2013/11/19/palchikovaya-gimnastika-na-fizkultminutkakh</w:t>
      </w:r>
    </w:p>
    <w:p w:rsidR="00803769" w:rsidRPr="00803769" w:rsidRDefault="00803769" w:rsidP="00803769">
      <w:pPr>
        <w:numPr>
          <w:ilvl w:val="0"/>
          <w:numId w:val="3"/>
        </w:numPr>
        <w:spacing w:after="150" w:line="240" w:lineRule="auto"/>
        <w:rPr>
          <w:rFonts w:ascii="Times New Roman" w:eastAsia="Times New Roman" w:hAnsi="Times New Roman" w:cs="Times New Roman"/>
          <w:color w:val="000000"/>
          <w:sz w:val="28"/>
          <w:szCs w:val="28"/>
          <w:lang w:eastAsia="ru-RU"/>
        </w:rPr>
      </w:pPr>
      <w:proofErr w:type="spellStart"/>
      <w:r w:rsidRPr="00803769">
        <w:rPr>
          <w:rFonts w:ascii="Times New Roman" w:eastAsia="Times New Roman" w:hAnsi="Times New Roman" w:cs="Times New Roman"/>
          <w:color w:val="000000"/>
          <w:sz w:val="28"/>
          <w:szCs w:val="28"/>
          <w:lang w:eastAsia="ru-RU"/>
        </w:rPr>
        <w:t>Кисёлева</w:t>
      </w:r>
      <w:proofErr w:type="spellEnd"/>
      <w:r w:rsidRPr="00803769">
        <w:rPr>
          <w:rFonts w:ascii="Times New Roman" w:eastAsia="Times New Roman" w:hAnsi="Times New Roman" w:cs="Times New Roman"/>
          <w:color w:val="000000"/>
          <w:sz w:val="28"/>
          <w:szCs w:val="28"/>
          <w:lang w:eastAsia="ru-RU"/>
        </w:rPr>
        <w:t xml:space="preserve"> М. Пальчиковая гимнастика как средство развития мелкой моторики у младших дошкольников / М. Киселева [электронный ресурс] / режим доступа: https://www.bibliofond.ru/view.aspx?id=887801</w:t>
      </w:r>
    </w:p>
    <w:p w:rsidR="00803769" w:rsidRPr="00803769" w:rsidRDefault="00803769" w:rsidP="00803769">
      <w:pPr>
        <w:numPr>
          <w:ilvl w:val="0"/>
          <w:numId w:val="3"/>
        </w:numPr>
        <w:spacing w:after="150" w:line="240" w:lineRule="auto"/>
        <w:rPr>
          <w:rFonts w:ascii="Times New Roman" w:eastAsia="Times New Roman" w:hAnsi="Times New Roman" w:cs="Times New Roman"/>
          <w:color w:val="000000"/>
          <w:sz w:val="28"/>
          <w:szCs w:val="28"/>
          <w:lang w:eastAsia="ru-RU"/>
        </w:rPr>
      </w:pPr>
      <w:r w:rsidRPr="00803769">
        <w:rPr>
          <w:rFonts w:ascii="Times New Roman" w:eastAsia="Times New Roman" w:hAnsi="Times New Roman" w:cs="Times New Roman"/>
          <w:color w:val="000000"/>
          <w:sz w:val="28"/>
          <w:szCs w:val="28"/>
          <w:lang w:eastAsia="ru-RU"/>
        </w:rPr>
        <w:t>Никифорова И. Р. Консультация для воспитателей на тему: "Рекомендации по применению пальчиковых игр для воспитателей" / И. Р. Никифорова [электронный ресурс] / режим доступа: https://nsportal.ru/detskiy-sad/materialy-dlya-roditeley/2016/10/30/rekomendatsii-dlya-vospitateley-i-roditeley-po</w:t>
      </w:r>
    </w:p>
    <w:p w:rsidR="00803769" w:rsidRPr="00803769" w:rsidRDefault="00803769" w:rsidP="00803769">
      <w:pPr>
        <w:numPr>
          <w:ilvl w:val="0"/>
          <w:numId w:val="3"/>
        </w:numPr>
        <w:spacing w:after="150" w:line="240" w:lineRule="auto"/>
        <w:rPr>
          <w:rFonts w:ascii="Times New Roman" w:eastAsia="Times New Roman" w:hAnsi="Times New Roman" w:cs="Times New Roman"/>
          <w:color w:val="000000"/>
          <w:sz w:val="28"/>
          <w:szCs w:val="28"/>
          <w:lang w:eastAsia="ru-RU"/>
        </w:rPr>
      </w:pPr>
      <w:r w:rsidRPr="00803769">
        <w:rPr>
          <w:rFonts w:ascii="Times New Roman" w:eastAsia="Times New Roman" w:hAnsi="Times New Roman" w:cs="Times New Roman"/>
          <w:color w:val="000000"/>
          <w:sz w:val="28"/>
          <w:szCs w:val="28"/>
          <w:lang w:eastAsia="ru-RU"/>
        </w:rPr>
        <w:t xml:space="preserve">Новиковская, О. А. Ум на кончиках пальцев. Академия пальчиковых наук / О. А. Новиковская. - изд. 3-е, доп. - М.: АСТ; </w:t>
      </w:r>
      <w:proofErr w:type="gramStart"/>
      <w:r w:rsidRPr="00803769">
        <w:rPr>
          <w:rFonts w:ascii="Times New Roman" w:eastAsia="Times New Roman" w:hAnsi="Times New Roman" w:cs="Times New Roman"/>
          <w:color w:val="000000"/>
          <w:sz w:val="28"/>
          <w:szCs w:val="28"/>
          <w:lang w:eastAsia="ru-RU"/>
        </w:rPr>
        <w:t>СПб.:</w:t>
      </w:r>
      <w:proofErr w:type="gramEnd"/>
      <w:r w:rsidRPr="00803769">
        <w:rPr>
          <w:rFonts w:ascii="Times New Roman" w:eastAsia="Times New Roman" w:hAnsi="Times New Roman" w:cs="Times New Roman"/>
          <w:color w:val="000000"/>
          <w:sz w:val="28"/>
          <w:szCs w:val="28"/>
          <w:lang w:eastAsia="ru-RU"/>
        </w:rPr>
        <w:t xml:space="preserve"> Сова, 2007.</w:t>
      </w:r>
    </w:p>
    <w:p w:rsidR="00803769" w:rsidRPr="00803769" w:rsidRDefault="00803769" w:rsidP="00803769">
      <w:pPr>
        <w:numPr>
          <w:ilvl w:val="0"/>
          <w:numId w:val="3"/>
        </w:numPr>
        <w:spacing w:after="150" w:line="240" w:lineRule="auto"/>
        <w:rPr>
          <w:rFonts w:ascii="Times New Roman" w:eastAsia="Times New Roman" w:hAnsi="Times New Roman" w:cs="Times New Roman"/>
          <w:color w:val="000000"/>
          <w:sz w:val="28"/>
          <w:szCs w:val="28"/>
          <w:lang w:eastAsia="ru-RU"/>
        </w:rPr>
      </w:pPr>
      <w:r w:rsidRPr="00803769">
        <w:rPr>
          <w:rFonts w:ascii="Times New Roman" w:eastAsia="Times New Roman" w:hAnsi="Times New Roman" w:cs="Times New Roman"/>
          <w:color w:val="000000"/>
          <w:sz w:val="28"/>
          <w:szCs w:val="28"/>
          <w:lang w:eastAsia="ru-RU"/>
        </w:rPr>
        <w:t>Прищепа, С. Мелкая моторика в психофизическом развитии детей // Дошкольное воспитание, 2009. - № 1.</w:t>
      </w:r>
    </w:p>
    <w:p w:rsidR="00803769" w:rsidRPr="00803769" w:rsidRDefault="00803769" w:rsidP="00803769">
      <w:pPr>
        <w:numPr>
          <w:ilvl w:val="0"/>
          <w:numId w:val="3"/>
        </w:numPr>
        <w:spacing w:after="150" w:line="240" w:lineRule="auto"/>
        <w:rPr>
          <w:rFonts w:ascii="Times New Roman" w:eastAsia="Times New Roman" w:hAnsi="Times New Roman" w:cs="Times New Roman"/>
          <w:color w:val="000000"/>
          <w:sz w:val="28"/>
          <w:szCs w:val="28"/>
          <w:lang w:eastAsia="ru-RU"/>
        </w:rPr>
      </w:pPr>
      <w:proofErr w:type="spellStart"/>
      <w:r w:rsidRPr="00803769">
        <w:rPr>
          <w:rFonts w:ascii="Times New Roman" w:eastAsia="Times New Roman" w:hAnsi="Times New Roman" w:cs="Times New Roman"/>
          <w:color w:val="000000"/>
          <w:sz w:val="28"/>
          <w:szCs w:val="28"/>
          <w:lang w:eastAsia="ru-RU"/>
        </w:rPr>
        <w:t>Сайманова</w:t>
      </w:r>
      <w:proofErr w:type="spellEnd"/>
      <w:r w:rsidRPr="00803769">
        <w:rPr>
          <w:rFonts w:ascii="Times New Roman" w:eastAsia="Times New Roman" w:hAnsi="Times New Roman" w:cs="Times New Roman"/>
          <w:color w:val="000000"/>
          <w:sz w:val="28"/>
          <w:szCs w:val="28"/>
          <w:lang w:eastAsia="ru-RU"/>
        </w:rPr>
        <w:t xml:space="preserve"> Н. Рекомендации для родителей по использованию пальчиковых игр в домашнем воспитании / Н. </w:t>
      </w:r>
      <w:proofErr w:type="spellStart"/>
      <w:r w:rsidRPr="00803769">
        <w:rPr>
          <w:rFonts w:ascii="Times New Roman" w:eastAsia="Times New Roman" w:hAnsi="Times New Roman" w:cs="Times New Roman"/>
          <w:color w:val="000000"/>
          <w:sz w:val="28"/>
          <w:szCs w:val="28"/>
          <w:lang w:eastAsia="ru-RU"/>
        </w:rPr>
        <w:t>Сайманова</w:t>
      </w:r>
      <w:proofErr w:type="spellEnd"/>
      <w:r w:rsidRPr="00803769">
        <w:rPr>
          <w:rFonts w:ascii="Times New Roman" w:eastAsia="Times New Roman" w:hAnsi="Times New Roman" w:cs="Times New Roman"/>
          <w:color w:val="000000"/>
          <w:sz w:val="28"/>
          <w:szCs w:val="28"/>
          <w:lang w:eastAsia="ru-RU"/>
        </w:rPr>
        <w:t xml:space="preserve"> [электронный ресурс] / режим доступа: https://www.maam.ru/detskijsad/rekomendaci-dlja-roditelei-882003.html</w:t>
      </w:r>
    </w:p>
    <w:p w:rsidR="00803769" w:rsidRPr="00803769" w:rsidRDefault="00803769" w:rsidP="00803769">
      <w:pPr>
        <w:numPr>
          <w:ilvl w:val="0"/>
          <w:numId w:val="3"/>
        </w:numPr>
        <w:spacing w:after="150" w:line="240" w:lineRule="auto"/>
        <w:rPr>
          <w:rFonts w:ascii="Times New Roman" w:eastAsia="Times New Roman" w:hAnsi="Times New Roman" w:cs="Times New Roman"/>
          <w:color w:val="000000"/>
          <w:sz w:val="28"/>
          <w:szCs w:val="28"/>
          <w:lang w:eastAsia="ru-RU"/>
        </w:rPr>
      </w:pPr>
      <w:r w:rsidRPr="00803769">
        <w:rPr>
          <w:rFonts w:ascii="Times New Roman" w:eastAsia="Times New Roman" w:hAnsi="Times New Roman" w:cs="Times New Roman"/>
          <w:color w:val="000000"/>
          <w:sz w:val="28"/>
          <w:szCs w:val="28"/>
          <w:lang w:eastAsia="ru-RU"/>
        </w:rPr>
        <w:t>Соколова, Г. Для девочек и мальчиков гимнастика для пальчиков // Дошкольное воспитание, 2009. - № 6.</w:t>
      </w:r>
    </w:p>
    <w:p w:rsidR="00803769" w:rsidRPr="00803769" w:rsidRDefault="00803769" w:rsidP="00803769">
      <w:pPr>
        <w:numPr>
          <w:ilvl w:val="0"/>
          <w:numId w:val="3"/>
        </w:numPr>
        <w:spacing w:after="150" w:line="240" w:lineRule="auto"/>
        <w:rPr>
          <w:rFonts w:ascii="Times New Roman" w:eastAsia="Times New Roman" w:hAnsi="Times New Roman" w:cs="Times New Roman"/>
          <w:color w:val="000000"/>
          <w:sz w:val="28"/>
          <w:szCs w:val="28"/>
          <w:lang w:eastAsia="ru-RU"/>
        </w:rPr>
      </w:pPr>
      <w:r w:rsidRPr="00803769">
        <w:rPr>
          <w:rFonts w:ascii="Times New Roman" w:eastAsia="Times New Roman" w:hAnsi="Times New Roman" w:cs="Times New Roman"/>
          <w:color w:val="000000"/>
          <w:sz w:val="28"/>
          <w:szCs w:val="28"/>
          <w:lang w:eastAsia="ru-RU"/>
        </w:rPr>
        <w:t>Ткаченко, Т. А. Развиваем мелкую моторику / Т. А. Ткаченко. - М.: Издательство ЭКСМО, 2009.</w:t>
      </w:r>
    </w:p>
    <w:p w:rsidR="00803769" w:rsidRPr="00803769" w:rsidRDefault="00803769" w:rsidP="00803769">
      <w:pPr>
        <w:numPr>
          <w:ilvl w:val="0"/>
          <w:numId w:val="3"/>
        </w:numPr>
        <w:spacing w:after="150" w:line="240" w:lineRule="auto"/>
        <w:rPr>
          <w:rFonts w:ascii="Times New Roman" w:eastAsia="Times New Roman" w:hAnsi="Times New Roman" w:cs="Times New Roman"/>
          <w:color w:val="000000"/>
          <w:sz w:val="28"/>
          <w:szCs w:val="28"/>
          <w:lang w:eastAsia="ru-RU"/>
        </w:rPr>
      </w:pPr>
      <w:r w:rsidRPr="00803769">
        <w:rPr>
          <w:rFonts w:ascii="Times New Roman" w:eastAsia="Times New Roman" w:hAnsi="Times New Roman" w:cs="Times New Roman"/>
          <w:color w:val="000000"/>
          <w:sz w:val="28"/>
          <w:szCs w:val="28"/>
          <w:lang w:eastAsia="ru-RU"/>
        </w:rPr>
        <w:t>Ушакова, Н. В.</w:t>
      </w:r>
      <w:r w:rsidRPr="00803769">
        <w:rPr>
          <w:rFonts w:ascii="Times New Roman" w:eastAsia="Times New Roman" w:hAnsi="Times New Roman" w:cs="Times New Roman"/>
          <w:b/>
          <w:bCs/>
          <w:color w:val="000000"/>
          <w:sz w:val="28"/>
          <w:szCs w:val="28"/>
          <w:lang w:eastAsia="ru-RU"/>
        </w:rPr>
        <w:t> </w:t>
      </w:r>
      <w:r w:rsidRPr="00803769">
        <w:rPr>
          <w:rFonts w:ascii="Times New Roman" w:eastAsia="Times New Roman" w:hAnsi="Times New Roman" w:cs="Times New Roman"/>
          <w:color w:val="000000"/>
          <w:sz w:val="28"/>
          <w:szCs w:val="28"/>
          <w:lang w:eastAsia="ru-RU"/>
        </w:rPr>
        <w:t>Картотека пальчиковой гимнастики для младшего дошкольного возраста / Н. В. Ушакова [Электронный ресурс] / режим доступа: http://www.velikol.ru/dostc/Н.%20В.%20воспитатель%20гбдоу%20№123%20Используемая%20литератураc/main.html</w:t>
      </w:r>
    </w:p>
    <w:p w:rsidR="00F85152" w:rsidRPr="00803769" w:rsidRDefault="00F85152" w:rsidP="00DF4F0C">
      <w:pPr>
        <w:pStyle w:val="a7"/>
        <w:rPr>
          <w:sz w:val="28"/>
          <w:szCs w:val="28"/>
        </w:rPr>
      </w:pPr>
    </w:p>
    <w:sectPr w:rsidR="00F85152" w:rsidRPr="00803769" w:rsidSect="00325FD0">
      <w:pgSz w:w="11906" w:h="16838"/>
      <w:pgMar w:top="567" w:right="426" w:bottom="993" w:left="709"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0F030C4"/>
    <w:multiLevelType w:val="multilevel"/>
    <w:tmpl w:val="392221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3CBB7F90"/>
    <w:multiLevelType w:val="multilevel"/>
    <w:tmpl w:val="06A064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530370A0"/>
    <w:multiLevelType w:val="multilevel"/>
    <w:tmpl w:val="171A7F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A1B8E"/>
    <w:rsid w:val="0002722D"/>
    <w:rsid w:val="00065A12"/>
    <w:rsid w:val="001347EE"/>
    <w:rsid w:val="00190EDC"/>
    <w:rsid w:val="001F4B78"/>
    <w:rsid w:val="002E7F89"/>
    <w:rsid w:val="00325FD0"/>
    <w:rsid w:val="003C10D8"/>
    <w:rsid w:val="00495D72"/>
    <w:rsid w:val="00552BA9"/>
    <w:rsid w:val="00563059"/>
    <w:rsid w:val="006A1B8E"/>
    <w:rsid w:val="00803769"/>
    <w:rsid w:val="009B6874"/>
    <w:rsid w:val="00B70828"/>
    <w:rsid w:val="00BC16CB"/>
    <w:rsid w:val="00DF4F0C"/>
    <w:rsid w:val="00E0506A"/>
    <w:rsid w:val="00E51825"/>
    <w:rsid w:val="00E67B22"/>
    <w:rsid w:val="00EE0F48"/>
    <w:rsid w:val="00F85152"/>
    <w:rsid w:val="00FE4F1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C939695-CEF3-462C-AB8A-A9FE392D34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563059"/>
    <w:pPr>
      <w:spacing w:after="0" w:line="240" w:lineRule="auto"/>
    </w:pPr>
    <w:rPr>
      <w:rFonts w:ascii="Segoe UI" w:hAnsi="Segoe UI" w:cs="Segoe UI"/>
      <w:sz w:val="18"/>
      <w:szCs w:val="18"/>
    </w:rPr>
  </w:style>
  <w:style w:type="character" w:customStyle="1" w:styleId="a4">
    <w:name w:val="Текст выноски Знак"/>
    <w:basedOn w:val="a0"/>
    <w:link w:val="a3"/>
    <w:uiPriority w:val="99"/>
    <w:semiHidden/>
    <w:rsid w:val="00563059"/>
    <w:rPr>
      <w:rFonts w:ascii="Segoe UI" w:hAnsi="Segoe UI" w:cs="Segoe UI"/>
      <w:sz w:val="18"/>
      <w:szCs w:val="18"/>
    </w:rPr>
  </w:style>
  <w:style w:type="table" w:styleId="a5">
    <w:name w:val="Table Grid"/>
    <w:basedOn w:val="a1"/>
    <w:uiPriority w:val="39"/>
    <w:rsid w:val="00B7082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6">
    <w:name w:val="Hyperlink"/>
    <w:basedOn w:val="a0"/>
    <w:uiPriority w:val="99"/>
    <w:semiHidden/>
    <w:unhideWhenUsed/>
    <w:rsid w:val="00B70828"/>
    <w:rPr>
      <w:color w:val="0000FF"/>
      <w:u w:val="single"/>
    </w:rPr>
  </w:style>
  <w:style w:type="paragraph" w:styleId="a7">
    <w:name w:val="Normal (Web)"/>
    <w:basedOn w:val="a"/>
    <w:uiPriority w:val="99"/>
    <w:unhideWhenUsed/>
    <w:rsid w:val="00E67B22"/>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39793660">
      <w:bodyDiv w:val="1"/>
      <w:marLeft w:val="0"/>
      <w:marRight w:val="0"/>
      <w:marTop w:val="0"/>
      <w:marBottom w:val="0"/>
      <w:divBdr>
        <w:top w:val="none" w:sz="0" w:space="0" w:color="auto"/>
        <w:left w:val="none" w:sz="0" w:space="0" w:color="auto"/>
        <w:bottom w:val="none" w:sz="0" w:space="0" w:color="auto"/>
        <w:right w:val="none" w:sz="0" w:space="0" w:color="auto"/>
      </w:divBdr>
    </w:div>
    <w:div w:id="1050305793">
      <w:bodyDiv w:val="1"/>
      <w:marLeft w:val="0"/>
      <w:marRight w:val="0"/>
      <w:marTop w:val="0"/>
      <w:marBottom w:val="0"/>
      <w:divBdr>
        <w:top w:val="none" w:sz="0" w:space="0" w:color="auto"/>
        <w:left w:val="none" w:sz="0" w:space="0" w:color="auto"/>
        <w:bottom w:val="none" w:sz="0" w:space="0" w:color="auto"/>
        <w:right w:val="none" w:sz="0" w:space="0" w:color="auto"/>
      </w:divBdr>
      <w:divsChild>
        <w:div w:id="984430779">
          <w:marLeft w:val="0"/>
          <w:marRight w:val="0"/>
          <w:marTop w:val="0"/>
          <w:marBottom w:val="0"/>
          <w:divBdr>
            <w:top w:val="none" w:sz="0" w:space="0" w:color="auto"/>
            <w:left w:val="none" w:sz="0" w:space="0" w:color="auto"/>
            <w:bottom w:val="none" w:sz="0" w:space="0" w:color="auto"/>
            <w:right w:val="none" w:sz="0" w:space="0" w:color="auto"/>
          </w:divBdr>
        </w:div>
      </w:divsChild>
    </w:div>
    <w:div w:id="1452359609">
      <w:bodyDiv w:val="1"/>
      <w:marLeft w:val="0"/>
      <w:marRight w:val="0"/>
      <w:marTop w:val="0"/>
      <w:marBottom w:val="0"/>
      <w:divBdr>
        <w:top w:val="none" w:sz="0" w:space="0" w:color="auto"/>
        <w:left w:val="none" w:sz="0" w:space="0" w:color="auto"/>
        <w:bottom w:val="none" w:sz="0" w:space="0" w:color="auto"/>
        <w:right w:val="none" w:sz="0" w:space="0" w:color="auto"/>
      </w:divBdr>
    </w:div>
    <w:div w:id="18337163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image" Target="media/image13.jpeg"/><Relationship Id="rId2" Type="http://schemas.openxmlformats.org/officeDocument/2006/relationships/styles" Target="styles.xml"/><Relationship Id="rId16" Type="http://schemas.openxmlformats.org/officeDocument/2006/relationships/image" Target="media/image12.jpeg"/><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png"/><Relationship Id="rId15" Type="http://schemas.openxmlformats.org/officeDocument/2006/relationships/image" Target="media/image11.jpeg"/><Relationship Id="rId10" Type="http://schemas.openxmlformats.org/officeDocument/2006/relationships/image" Target="media/image6.png"/><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353</TotalTime>
  <Pages>1</Pages>
  <Words>5593</Words>
  <Characters>31883</Characters>
  <Application>Microsoft Office Word</Application>
  <DocSecurity>0</DocSecurity>
  <Lines>265</Lines>
  <Paragraphs>74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37402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ПК</dc:creator>
  <cp:keywords/>
  <dc:description/>
  <cp:lastModifiedBy>Пользователь ПК</cp:lastModifiedBy>
  <cp:revision>11</cp:revision>
  <cp:lastPrinted>2025-11-06T04:25:00Z</cp:lastPrinted>
  <dcterms:created xsi:type="dcterms:W3CDTF">2025-09-30T09:19:00Z</dcterms:created>
  <dcterms:modified xsi:type="dcterms:W3CDTF">2025-11-17T10:48:00Z</dcterms:modified>
</cp:coreProperties>
</file>