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49F808" w14:textId="77777777" w:rsidR="00531276" w:rsidRPr="00531276" w:rsidRDefault="00930C99" w:rsidP="005312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  <w:t xml:space="preserve">           </w:t>
      </w:r>
      <w:r w:rsidR="00531276" w:rsidRPr="00531276">
        <w:rPr>
          <w:rFonts w:ascii="Tahoma" w:eastAsia="Times New Roman" w:hAnsi="Tahoma" w:cs="Tahoma"/>
          <w:sz w:val="24"/>
          <w:szCs w:val="24"/>
          <w:lang w:eastAsia="ru-RU"/>
        </w:rPr>
        <w:t>﻿</w:t>
      </w:r>
    </w:p>
    <w:p w14:paraId="0910748D" w14:textId="6BFE5940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Hlk179491513"/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Ур</w:t>
      </w:r>
      <w:r w:rsidR="00EF23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ок разработан учителем русского</w:t>
      </w: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EF23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</w:t>
      </w:r>
      <w:bookmarkStart w:id="1" w:name="_GoBack"/>
      <w:bookmarkEnd w:id="1"/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зыка и литературы МКОУ </w:t>
      </w:r>
      <w:proofErr w:type="spellStart"/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Балаганкинской</w:t>
      </w:r>
      <w:proofErr w:type="spellEnd"/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ООШ Шараповой Т. К.</w:t>
      </w:r>
    </w:p>
    <w:p w14:paraId="5753F1A7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Класс: 5</w:t>
      </w:r>
    </w:p>
    <w:p w14:paraId="4A6A88DB" w14:textId="517800F4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Слитное и раздельное написание </w:t>
      </w:r>
      <w:r w:rsidR="00B06306"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НЕ</w:t>
      </w: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полными и краткими именами прилагательными</w:t>
      </w:r>
      <w:r w:rsidR="00B06306"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, наречиями</w:t>
      </w:r>
    </w:p>
    <w:p w14:paraId="47DFD541" w14:textId="77777777" w:rsidR="00504D0C" w:rsidRPr="00285A61" w:rsidRDefault="00504D0C" w:rsidP="00504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Цель урока:</w:t>
      </w:r>
    </w:p>
    <w:p w14:paraId="71050723" w14:textId="171C4D49" w:rsidR="00504D0C" w:rsidRPr="00285A61" w:rsidRDefault="00504D0C" w:rsidP="00504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 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с условиями слитного и раздельного написания НЕ с</w:t>
      </w:r>
      <w:r w:rsidR="00B06306"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прилагательными</w:t>
      </w:r>
      <w:r w:rsidR="00B06306"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наречиями</w:t>
      </w:r>
    </w:p>
    <w:p w14:paraId="68EFB276" w14:textId="7C8EFD7B" w:rsidR="00504D0C" w:rsidRPr="00285A61" w:rsidRDefault="00504D0C" w:rsidP="00504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-закрепить правила правописания не с именами существительными</w:t>
      </w:r>
      <w:r w:rsidR="00B06306"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</w:t>
      </w: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с глаголами;</w:t>
      </w:r>
    </w:p>
    <w:p w14:paraId="4E9E56AC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6FDD5A" w14:textId="77777777" w:rsidR="00504D0C" w:rsidRPr="00285A61" w:rsidRDefault="00504D0C" w:rsidP="00504D0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 урока</w:t>
      </w:r>
    </w:p>
    <w:p w14:paraId="7D8B8981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Предметные результаты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: научить правописанию частицы</w:t>
      </w:r>
      <w:proofErr w:type="gramStart"/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</w:t>
      </w:r>
      <w:proofErr w:type="gramEnd"/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е с прилагательными; повторить условия выбора слитного и раздельного написания НЕ с глаголами, существительными; формировать умение применять правило на письме.</w:t>
      </w:r>
    </w:p>
    <w:p w14:paraId="6D270276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Метапредметные</w:t>
      </w:r>
      <w:proofErr w:type="spellEnd"/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результаты</w:t>
      </w:r>
    </w:p>
    <w:p w14:paraId="0C965897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Регулятивные: 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ставить цели деятельности на каждом этапе урока, составлять план деятельности, выполнять план, осуществлять самооценку и самоконтроль.</w:t>
      </w:r>
    </w:p>
    <w:p w14:paraId="7ED145BC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Познавательные: 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самостоятельно работать с учебником, проводить исследования и делать выводы, уметь ориентироваться в своей системе знаний о случаях правописания НЕ с глаголами, существительными и прилагательными, устанавливать причинно-следственные связи, строить логическую цепь рассуждений, самостоятельно выявлять и формулировать проблему, выдвигать гипотезы и их обосновывать.</w:t>
      </w:r>
    </w:p>
    <w:p w14:paraId="3D6D35EF" w14:textId="149F56B1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Коммуникативные: 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сотрудничать в паре, отвечать на вопросы учителя и учеников, обосновывать свою позицию, формулировать свои цели., анализировать, сопоставлять, обобщать</w:t>
      </w:r>
    </w:p>
    <w:p w14:paraId="21BAD663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Личностные результаты: </w:t>
      </w: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выражать положительное отношение к процессу познания, желание узнать новое, проявлять внимание, трудолюбие и самостоятельность, инициативность, понимать личную ответственность за результат работы пары.</w:t>
      </w:r>
    </w:p>
    <w:p w14:paraId="17BF4F29" w14:textId="77777777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365AC56" w14:textId="58B3A15D" w:rsidR="00504D0C" w:rsidRPr="00285A61" w:rsidRDefault="00504D0C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Оборудование:</w:t>
      </w:r>
    </w:p>
    <w:p w14:paraId="3E912DB1" w14:textId="51A1A284" w:rsidR="00504D0C" w:rsidRPr="00285A61" w:rsidRDefault="00E558F0" w:rsidP="00504D0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504D0C"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.Карточки с предложениями.</w:t>
      </w:r>
    </w:p>
    <w:p w14:paraId="6292BFF5" w14:textId="1C33C0F8" w:rsidR="00504D0C" w:rsidRPr="00285A61" w:rsidRDefault="00E558F0" w:rsidP="00504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504D0C" w:rsidRPr="00285A6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504D0C"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Компьютер, электронная презентация с необходимыми изображениями</w:t>
      </w:r>
    </w:p>
    <w:p w14:paraId="32DAFFFC" w14:textId="7BD482B1" w:rsidR="00504D0C" w:rsidRPr="00285A61" w:rsidRDefault="00E558F0" w:rsidP="00504D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3</w:t>
      </w:r>
      <w:r w:rsidR="00504D0C"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таблицы - путеводители.</w:t>
      </w:r>
    </w:p>
    <w:p w14:paraId="386CFA7A" w14:textId="3E99DB8F" w:rsidR="00935FB0" w:rsidRPr="00285A61" w:rsidRDefault="00935FB0" w:rsidP="00935F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</w:t>
      </w: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r w:rsidR="00FC26D0"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комбинированный</w:t>
      </w:r>
      <w:r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FC26D0"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урок</w:t>
      </w:r>
      <w:r w:rsidR="009359E9"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 использованием элементов технологии проблемного обучения</w:t>
      </w:r>
      <w:r w:rsidR="00285A61"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и технологии перспективного обучения</w:t>
      </w:r>
    </w:p>
    <w:p w14:paraId="47D1E300" w14:textId="44E09BDB" w:rsidR="00935FB0" w:rsidRPr="00285A61" w:rsidRDefault="00935FB0" w:rsidP="00935F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2" w:name="_Hlk179492147"/>
      <w:r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</w:t>
      </w: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 компьютер, электронная презентация с необходимыми изображениями, таблицы</w:t>
      </w:r>
      <w:r w:rsidR="006E128C"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путеводители</w:t>
      </w: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bookmarkEnd w:id="0"/>
    <w:bookmarkEnd w:id="2"/>
    <w:p w14:paraId="59FE582E" w14:textId="48F7425F" w:rsidR="00935FB0" w:rsidRPr="00285A61" w:rsidRDefault="00935FB0" w:rsidP="00935F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урока.</w:t>
      </w:r>
    </w:p>
    <w:p w14:paraId="3A53DEDF" w14:textId="77777777" w:rsidR="00F371F0" w:rsidRPr="00285A61" w:rsidRDefault="00F371F0" w:rsidP="00F371F0">
      <w:pPr>
        <w:pStyle w:val="a3"/>
      </w:pPr>
      <w:r w:rsidRPr="00285A61">
        <w:rPr>
          <w:b/>
          <w:bCs/>
        </w:rPr>
        <w:t>Организационный</w:t>
      </w:r>
    </w:p>
    <w:p w14:paraId="3E99F5F1" w14:textId="77777777" w:rsidR="00F371F0" w:rsidRPr="00285A61" w:rsidRDefault="00F371F0" w:rsidP="00F371F0">
      <w:pPr>
        <w:pStyle w:val="a3"/>
      </w:pPr>
      <w:r w:rsidRPr="00285A61">
        <w:rPr>
          <w:b/>
          <w:bCs/>
        </w:rPr>
        <w:t>1. Этап мотивации. Самоопределение к учебной деятельности</w:t>
      </w:r>
    </w:p>
    <w:p w14:paraId="337CEBBA" w14:textId="2BEEE626" w:rsidR="00F371F0" w:rsidRPr="00285A61" w:rsidRDefault="00F371F0" w:rsidP="00F371F0">
      <w:pPr>
        <w:pStyle w:val="a3"/>
      </w:pPr>
      <w:r w:rsidRPr="00285A61">
        <w:rPr>
          <w:b/>
          <w:bCs/>
        </w:rPr>
        <w:t>Цел</w:t>
      </w:r>
      <w:r w:rsidR="00073825" w:rsidRPr="00285A61">
        <w:rPr>
          <w:b/>
          <w:bCs/>
        </w:rPr>
        <w:t>ь: м</w:t>
      </w:r>
      <w:r w:rsidRPr="00285A61">
        <w:rPr>
          <w:b/>
          <w:bCs/>
        </w:rPr>
        <w:t>отивировать учащихся к учебной деятельности посредством создания эмоциональной обстановки.</w:t>
      </w:r>
    </w:p>
    <w:p w14:paraId="50BA1572" w14:textId="77777777" w:rsidR="00F371F0" w:rsidRPr="00285A61" w:rsidRDefault="00F371F0" w:rsidP="00935FB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1F77B81" w14:textId="2A3586BB" w:rsidR="00BC69AB" w:rsidRPr="00285A61" w:rsidRDefault="00BC69AB" w:rsidP="00BC69AB">
      <w:pPr>
        <w:rPr>
          <w:rFonts w:ascii="Times New Roman" w:hAnsi="Times New Roman" w:cs="Times New Roman"/>
          <w:sz w:val="24"/>
          <w:szCs w:val="24"/>
        </w:rPr>
      </w:pPr>
      <w:r w:rsidRPr="00285A61">
        <w:rPr>
          <w:rFonts w:ascii="Times New Roman" w:hAnsi="Times New Roman" w:cs="Times New Roman"/>
          <w:sz w:val="24"/>
          <w:szCs w:val="24"/>
        </w:rPr>
        <w:t>Слово учителя: - Добрый день, уважаемые гости, ребята!</w:t>
      </w:r>
    </w:p>
    <w:p w14:paraId="367429FA" w14:textId="4E2D2B43" w:rsidR="00BC69AB" w:rsidRPr="00285A61" w:rsidRDefault="00BC69AB" w:rsidP="00BC69AB">
      <w:pPr>
        <w:rPr>
          <w:rFonts w:ascii="Times New Roman" w:hAnsi="Times New Roman" w:cs="Times New Roman"/>
          <w:sz w:val="24"/>
          <w:szCs w:val="24"/>
        </w:rPr>
      </w:pPr>
      <w:r w:rsidRPr="00285A61">
        <w:rPr>
          <w:rFonts w:ascii="Times New Roman" w:hAnsi="Times New Roman" w:cs="Times New Roman"/>
          <w:sz w:val="24"/>
          <w:szCs w:val="24"/>
        </w:rPr>
        <w:t>Надеюсь, что и сегодняшний урок</w:t>
      </w:r>
    </w:p>
    <w:p w14:paraId="217B3B6E" w14:textId="2DE8F250" w:rsidR="00BC69AB" w:rsidRPr="00285A61" w:rsidRDefault="00BC69AB" w:rsidP="00BC69AB">
      <w:pPr>
        <w:rPr>
          <w:rFonts w:ascii="Times New Roman" w:hAnsi="Times New Roman" w:cs="Times New Roman"/>
          <w:sz w:val="24"/>
          <w:szCs w:val="24"/>
        </w:rPr>
      </w:pPr>
      <w:r w:rsidRPr="00285A61">
        <w:rPr>
          <w:rFonts w:ascii="Times New Roman" w:hAnsi="Times New Roman" w:cs="Times New Roman"/>
          <w:sz w:val="24"/>
          <w:szCs w:val="24"/>
        </w:rPr>
        <w:t xml:space="preserve">подарит нам радость общения друг с другом. </w:t>
      </w:r>
    </w:p>
    <w:p w14:paraId="0FA3BC1D" w14:textId="77777777" w:rsidR="00BC69AB" w:rsidRPr="00285A61" w:rsidRDefault="00BC69AB" w:rsidP="00BC69AB">
      <w:pPr>
        <w:rPr>
          <w:rFonts w:ascii="Times New Roman" w:hAnsi="Times New Roman" w:cs="Times New Roman"/>
          <w:sz w:val="24"/>
          <w:szCs w:val="24"/>
        </w:rPr>
      </w:pPr>
      <w:r w:rsidRPr="00285A61">
        <w:rPr>
          <w:rFonts w:ascii="Times New Roman" w:hAnsi="Times New Roman" w:cs="Times New Roman"/>
          <w:sz w:val="24"/>
          <w:szCs w:val="24"/>
        </w:rPr>
        <w:t>И пусть зима прохладой в окна дышит,</w:t>
      </w:r>
    </w:p>
    <w:p w14:paraId="17744D26" w14:textId="04595C86" w:rsidR="00BC69AB" w:rsidRPr="00285A61" w:rsidRDefault="00BC69AB" w:rsidP="00BC69AB">
      <w:pPr>
        <w:rPr>
          <w:rFonts w:ascii="Times New Roman" w:hAnsi="Times New Roman" w:cs="Times New Roman"/>
          <w:sz w:val="24"/>
          <w:szCs w:val="24"/>
        </w:rPr>
      </w:pPr>
      <w:r w:rsidRPr="00285A61">
        <w:rPr>
          <w:rFonts w:ascii="Times New Roman" w:hAnsi="Times New Roman" w:cs="Times New Roman"/>
          <w:sz w:val="24"/>
          <w:szCs w:val="24"/>
        </w:rPr>
        <w:t>Нам здесь уютно и те</w:t>
      </w:r>
      <w:r w:rsidR="00E3238A" w:rsidRPr="00285A61">
        <w:rPr>
          <w:rFonts w:ascii="Times New Roman" w:hAnsi="Times New Roman" w:cs="Times New Roman"/>
          <w:sz w:val="24"/>
          <w:szCs w:val="24"/>
        </w:rPr>
        <w:t>п</w:t>
      </w:r>
      <w:r w:rsidRPr="00285A61">
        <w:rPr>
          <w:rFonts w:ascii="Times New Roman" w:hAnsi="Times New Roman" w:cs="Times New Roman"/>
          <w:sz w:val="24"/>
          <w:szCs w:val="24"/>
        </w:rPr>
        <w:t>ло</w:t>
      </w:r>
    </w:p>
    <w:p w14:paraId="733F2A56" w14:textId="7FBCE794" w:rsidR="00AB6E96" w:rsidRPr="00285A61" w:rsidRDefault="00AB6E96" w:rsidP="00BC69AB">
      <w:pPr>
        <w:rPr>
          <w:rFonts w:ascii="Times New Roman" w:hAnsi="Times New Roman" w:cs="Times New Roman"/>
          <w:sz w:val="24"/>
          <w:szCs w:val="24"/>
        </w:rPr>
      </w:pPr>
      <w:r w:rsidRPr="00285A61">
        <w:rPr>
          <w:rFonts w:ascii="Times New Roman" w:hAnsi="Times New Roman" w:cs="Times New Roman"/>
          <w:sz w:val="24"/>
          <w:szCs w:val="24"/>
        </w:rPr>
        <w:t>Работать вам сегодня предлагаю в парах. Согласны?</w:t>
      </w:r>
      <w:r w:rsidR="0080348E" w:rsidRPr="00285A61">
        <w:rPr>
          <w:rFonts w:ascii="Times New Roman" w:hAnsi="Times New Roman" w:cs="Times New Roman"/>
          <w:sz w:val="24"/>
          <w:szCs w:val="24"/>
        </w:rPr>
        <w:t xml:space="preserve"> Есть другие предложения?</w:t>
      </w:r>
    </w:p>
    <w:p w14:paraId="55513911" w14:textId="03371695" w:rsidR="00506ED8" w:rsidRPr="00285A61" w:rsidRDefault="00554EA6" w:rsidP="00506ED8">
      <w:pPr>
        <w:pStyle w:val="a3"/>
        <w:spacing w:before="0" w:beforeAutospacing="0" w:after="0" w:afterAutospacing="0"/>
        <w:ind w:right="142"/>
        <w:jc w:val="center"/>
        <w:rPr>
          <w:b/>
          <w:bCs/>
        </w:rPr>
      </w:pPr>
      <w:r w:rsidRPr="00285A61">
        <w:rPr>
          <w:b/>
          <w:bCs/>
        </w:rPr>
        <w:t>Актуализация знаний.</w:t>
      </w:r>
      <w:r w:rsidR="009359E9" w:rsidRPr="00285A61">
        <w:rPr>
          <w:b/>
          <w:bCs/>
        </w:rPr>
        <w:t xml:space="preserve"> </w:t>
      </w:r>
      <w:r w:rsidR="00F371F0" w:rsidRPr="00285A61">
        <w:rPr>
          <w:b/>
          <w:bCs/>
        </w:rPr>
        <w:t>Великий муж России</w:t>
      </w:r>
      <w:r w:rsidR="00A80FA8" w:rsidRPr="00285A61">
        <w:rPr>
          <w:b/>
          <w:bCs/>
        </w:rPr>
        <w:t xml:space="preserve"> М. В. Ломоносов</w:t>
      </w:r>
      <w:r w:rsidR="00F371F0" w:rsidRPr="00285A61">
        <w:rPr>
          <w:b/>
          <w:bCs/>
        </w:rPr>
        <w:t xml:space="preserve"> в первой половине</w:t>
      </w:r>
      <w:r w:rsidR="00A80FA8" w:rsidRPr="00285A61">
        <w:rPr>
          <w:b/>
          <w:bCs/>
        </w:rPr>
        <w:t xml:space="preserve"> 18 века дал потомкам совет, который актуален и сегодня. Прочтите его. </w:t>
      </w:r>
      <w:r w:rsidR="008B3DF0" w:rsidRPr="00285A61">
        <w:rPr>
          <w:b/>
          <w:bCs/>
        </w:rPr>
        <w:t xml:space="preserve"> слайд 1-2</w:t>
      </w:r>
    </w:p>
    <w:p w14:paraId="5C7865BC" w14:textId="6F5534C8" w:rsidR="00935FB0" w:rsidRPr="00285A61" w:rsidRDefault="00236AF8" w:rsidP="00506ED8">
      <w:pPr>
        <w:pStyle w:val="a3"/>
        <w:spacing w:before="0" w:beforeAutospacing="0" w:after="0" w:afterAutospacing="0"/>
        <w:ind w:right="142"/>
        <w:jc w:val="center"/>
      </w:pPr>
      <w:r w:rsidRPr="00285A61">
        <w:t xml:space="preserve"> «Берегите время учебы:</w:t>
      </w:r>
    </w:p>
    <w:p w14:paraId="32D6D4B1" w14:textId="43DAA541" w:rsidR="00236AF8" w:rsidRPr="00285A61" w:rsidRDefault="00236AF8" w:rsidP="00506ED8">
      <w:pPr>
        <w:pStyle w:val="a3"/>
        <w:spacing w:before="0" w:beforeAutospacing="0" w:after="0" w:afterAutospacing="0"/>
        <w:ind w:right="142"/>
        <w:jc w:val="center"/>
      </w:pPr>
      <w:r w:rsidRPr="00285A61">
        <w:t xml:space="preserve">Оно (не) вернется, </w:t>
      </w:r>
    </w:p>
    <w:p w14:paraId="36029438" w14:textId="4E198AA7" w:rsidR="00236AF8" w:rsidRPr="00285A61" w:rsidRDefault="00236AF8" w:rsidP="00506ED8">
      <w:pPr>
        <w:pStyle w:val="a3"/>
        <w:spacing w:before="0" w:beforeAutospacing="0" w:after="0" w:afterAutospacing="0"/>
        <w:ind w:right="142"/>
        <w:jc w:val="center"/>
      </w:pPr>
      <w:r w:rsidRPr="00285A61">
        <w:t>Его (не) наверстаешь</w:t>
      </w:r>
      <w:r w:rsidR="00CA5ED2" w:rsidRPr="00285A61">
        <w:t>.</w:t>
      </w:r>
    </w:p>
    <w:p w14:paraId="44E902A8" w14:textId="6B5134CF" w:rsidR="00CA5ED2" w:rsidRPr="00285A61" w:rsidRDefault="00CA5ED2" w:rsidP="00506ED8">
      <w:pPr>
        <w:pStyle w:val="a3"/>
        <w:spacing w:before="0" w:beforeAutospacing="0" w:after="0" w:afterAutospacing="0"/>
        <w:ind w:right="142"/>
        <w:jc w:val="center"/>
      </w:pPr>
      <w:r w:rsidRPr="00285A61">
        <w:t>А все, что учишь, пригодится.»</w:t>
      </w:r>
    </w:p>
    <w:p w14:paraId="2563ECDA" w14:textId="63190F61" w:rsidR="00CA5ED2" w:rsidRPr="00285A61" w:rsidRDefault="00CA5ED2" w:rsidP="00CA5ED2">
      <w:pPr>
        <w:pStyle w:val="a3"/>
        <w:spacing w:before="0" w:beforeAutospacing="0" w:after="0" w:afterAutospacing="0"/>
        <w:ind w:right="142"/>
      </w:pPr>
      <w:r w:rsidRPr="00285A61">
        <w:t>-Что ученый вам посоветовал?</w:t>
      </w:r>
    </w:p>
    <w:p w14:paraId="56D46E40" w14:textId="77777777" w:rsidR="00515D36" w:rsidRPr="00285A61" w:rsidRDefault="00515D36" w:rsidP="00B40AAC">
      <w:pPr>
        <w:pStyle w:val="a3"/>
        <w:spacing w:before="0" w:beforeAutospacing="0" w:after="0" w:afterAutospacing="0"/>
        <w:ind w:right="142"/>
        <w:jc w:val="center"/>
        <w:rPr>
          <w:color w:val="000000"/>
        </w:rPr>
      </w:pPr>
      <w:r w:rsidRPr="00285A61">
        <w:rPr>
          <w:b/>
          <w:bCs/>
          <w:color w:val="000000"/>
        </w:rPr>
        <w:t>Актуализация знаний</w:t>
      </w:r>
    </w:p>
    <w:p w14:paraId="378128D9" w14:textId="4F81FEDF" w:rsidR="00B40AAC" w:rsidRPr="00285A61" w:rsidRDefault="00515D36" w:rsidP="00B40AAC">
      <w:pPr>
        <w:pStyle w:val="a3"/>
        <w:spacing w:before="0" w:beforeAutospacing="0" w:after="0" w:afterAutospacing="0"/>
        <w:ind w:right="142"/>
        <w:jc w:val="center"/>
      </w:pPr>
      <w:r w:rsidRPr="00285A61">
        <w:rPr>
          <w:color w:val="000000"/>
        </w:rPr>
        <w:t>-</w:t>
      </w:r>
      <w:r w:rsidR="00B40AAC" w:rsidRPr="00285A61">
        <w:rPr>
          <w:color w:val="000000"/>
        </w:rPr>
        <w:t xml:space="preserve">Давайте, ребята, откроем тетрадки, запишем число и выполним первое задание. </w:t>
      </w:r>
    </w:p>
    <w:p w14:paraId="536FED4E" w14:textId="77777777" w:rsidR="00B40AAC" w:rsidRPr="00285A61" w:rsidRDefault="00B40AAC" w:rsidP="00CA5ED2">
      <w:pPr>
        <w:pStyle w:val="a3"/>
        <w:spacing w:before="0" w:beforeAutospacing="0" w:after="0" w:afterAutospacing="0"/>
        <w:ind w:right="142"/>
      </w:pPr>
    </w:p>
    <w:p w14:paraId="59790CF3" w14:textId="6DE141F7" w:rsidR="00CA5ED2" w:rsidRPr="00285A61" w:rsidRDefault="00CA5ED2" w:rsidP="00CA5ED2">
      <w:pPr>
        <w:pStyle w:val="a3"/>
        <w:spacing w:before="0" w:beforeAutospacing="0" w:after="0" w:afterAutospacing="0"/>
        <w:ind w:right="142"/>
      </w:pPr>
      <w:r w:rsidRPr="00285A61">
        <w:t>-Запишите этот совет</w:t>
      </w:r>
      <w:r w:rsidR="00B40AAC" w:rsidRPr="00285A61">
        <w:t>, раскрывая скобки, и постарайтесь следовать ему.</w:t>
      </w:r>
    </w:p>
    <w:p w14:paraId="75AC8FC5" w14:textId="429E8EBD" w:rsidR="00B40AAC" w:rsidRPr="00285A61" w:rsidRDefault="00B40AAC" w:rsidP="00CA5ED2">
      <w:pPr>
        <w:pStyle w:val="a3"/>
        <w:spacing w:before="0" w:beforeAutospacing="0" w:after="0" w:afterAutospacing="0"/>
        <w:ind w:right="142"/>
      </w:pPr>
      <w:r w:rsidRPr="00285A61">
        <w:t>-Какая орфограмма вам встретилась?</w:t>
      </w:r>
    </w:p>
    <w:p w14:paraId="0517DA32" w14:textId="77777777" w:rsidR="009B34A4" w:rsidRPr="00285A61" w:rsidRDefault="009B34A4" w:rsidP="00FC51B0">
      <w:pPr>
        <w:pStyle w:val="a3"/>
        <w:spacing w:before="0" w:beforeAutospacing="0" w:after="0" w:afterAutospacing="0"/>
        <w:ind w:right="142"/>
        <w:jc w:val="center"/>
        <w:rPr>
          <w:color w:val="000000"/>
        </w:rPr>
      </w:pPr>
    </w:p>
    <w:p w14:paraId="187144A7" w14:textId="2F8E531F" w:rsidR="008B3DF0" w:rsidRPr="00285A61" w:rsidRDefault="00515D36" w:rsidP="00641C52">
      <w:pPr>
        <w:pStyle w:val="a3"/>
        <w:spacing w:before="0" w:beforeAutospacing="0" w:after="0" w:afterAutospacing="0"/>
        <w:ind w:right="142"/>
      </w:pPr>
      <w:r w:rsidRPr="00285A61">
        <w:t xml:space="preserve"> Песня</w:t>
      </w:r>
      <w:r w:rsidR="00073825" w:rsidRPr="00285A61">
        <w:t xml:space="preserve"> М. </w:t>
      </w:r>
      <w:proofErr w:type="spellStart"/>
      <w:r w:rsidR="00073825" w:rsidRPr="00285A61">
        <w:t>Пляцковского</w:t>
      </w:r>
      <w:proofErr w:type="spellEnd"/>
      <w:r w:rsidRPr="00285A61">
        <w:t xml:space="preserve"> «Дружба» (звучит припев)</w:t>
      </w:r>
      <w:r w:rsidR="008B3DF0" w:rsidRPr="00285A61">
        <w:t xml:space="preserve"> (слайд3,4,5)</w:t>
      </w:r>
    </w:p>
    <w:p w14:paraId="3D60562F" w14:textId="505DA3BC" w:rsidR="005B1801" w:rsidRPr="00285A61" w:rsidRDefault="00FD1784" w:rsidP="005B1801">
      <w:pPr>
        <w:pStyle w:val="a3"/>
        <w:spacing w:before="0" w:beforeAutospacing="0" w:after="0" w:afterAutospacing="0"/>
        <w:ind w:right="142"/>
      </w:pPr>
      <w:r w:rsidRPr="00285A61">
        <w:t xml:space="preserve"> </w:t>
      </w:r>
    </w:p>
    <w:p w14:paraId="765243A3" w14:textId="42BB8712" w:rsidR="00DE55AB" w:rsidRPr="00285A61" w:rsidRDefault="005A7676" w:rsidP="00506ED8">
      <w:pPr>
        <w:pStyle w:val="a3"/>
        <w:spacing w:before="0" w:beforeAutospacing="0" w:after="0" w:afterAutospacing="0"/>
        <w:ind w:right="142"/>
        <w:jc w:val="center"/>
      </w:pPr>
      <w:r w:rsidRPr="00285A61">
        <w:t>(</w:t>
      </w:r>
      <w:r w:rsidR="00DE55AB" w:rsidRPr="00285A61">
        <w:t>Не</w:t>
      </w:r>
      <w:r w:rsidRPr="00285A61">
        <w:t>)</w:t>
      </w:r>
      <w:r w:rsidR="00073825" w:rsidRPr="00285A61">
        <w:t xml:space="preserve"> </w:t>
      </w:r>
      <w:r w:rsidR="00CB5698" w:rsidRPr="00285A61">
        <w:t>сломается</w:t>
      </w:r>
      <w:r w:rsidR="00DE55AB" w:rsidRPr="00285A61">
        <w:t>,</w:t>
      </w:r>
      <w:r w:rsidR="00073825" w:rsidRPr="00285A61">
        <w:t xml:space="preserve"> </w:t>
      </w:r>
      <w:r w:rsidRPr="00285A61">
        <w:t>(</w:t>
      </w:r>
      <w:r w:rsidR="00DE55AB" w:rsidRPr="00285A61">
        <w:t>не</w:t>
      </w:r>
      <w:r w:rsidRPr="00285A61">
        <w:t>)</w:t>
      </w:r>
      <w:r w:rsidR="00DE55AB" w:rsidRPr="00285A61">
        <w:t xml:space="preserve"> расклеится,</w:t>
      </w:r>
      <w:r w:rsidR="00073825" w:rsidRPr="00285A61">
        <w:t xml:space="preserve"> </w:t>
      </w:r>
      <w:r w:rsidRPr="00285A61">
        <w:t>(</w:t>
      </w:r>
      <w:r w:rsidR="00DE55AB" w:rsidRPr="00285A61">
        <w:t>не</w:t>
      </w:r>
      <w:r w:rsidRPr="00285A61">
        <w:t>)</w:t>
      </w:r>
      <w:r w:rsidR="00073825" w:rsidRPr="00285A61">
        <w:t xml:space="preserve"> </w:t>
      </w:r>
      <w:r w:rsidR="00DE55AB" w:rsidRPr="00285A61">
        <w:t xml:space="preserve">бросит, </w:t>
      </w:r>
      <w:r w:rsidRPr="00285A61">
        <w:t>(</w:t>
      </w:r>
      <w:r w:rsidR="00DE55AB" w:rsidRPr="00285A61">
        <w:t>не</w:t>
      </w:r>
      <w:r w:rsidRPr="00285A61">
        <w:t>)</w:t>
      </w:r>
      <w:r w:rsidR="00DE55AB" w:rsidRPr="00285A61">
        <w:t xml:space="preserve"> спросит</w:t>
      </w:r>
    </w:p>
    <w:p w14:paraId="3C95EBC2" w14:textId="54B005FB" w:rsidR="00CE7429" w:rsidRPr="00285A61" w:rsidRDefault="00CE7429" w:rsidP="00506ED8">
      <w:pPr>
        <w:pStyle w:val="a3"/>
        <w:spacing w:before="0" w:beforeAutospacing="0" w:after="0" w:afterAutospacing="0"/>
        <w:ind w:right="142"/>
        <w:jc w:val="center"/>
      </w:pPr>
    </w:p>
    <w:p w14:paraId="1490EA31" w14:textId="77777777" w:rsidR="005A7676" w:rsidRPr="00285A61" w:rsidRDefault="00CA33C8" w:rsidP="00CA33C8">
      <w:pPr>
        <w:pStyle w:val="a3"/>
        <w:ind w:right="142"/>
        <w:jc w:val="both"/>
      </w:pPr>
      <w:r w:rsidRPr="00285A61">
        <w:t>-Какая орфограмма нам встретилась в данных словах? (Правописание не с</w:t>
      </w:r>
      <w:r w:rsidR="00641C52" w:rsidRPr="00285A61">
        <w:t xml:space="preserve"> глаголами</w:t>
      </w:r>
      <w:r w:rsidR="00CE7429" w:rsidRPr="00285A61">
        <w:t>)- устно.</w:t>
      </w:r>
    </w:p>
    <w:p w14:paraId="1C013877" w14:textId="33F91BCD" w:rsidR="00641C52" w:rsidRPr="00285A61" w:rsidRDefault="005A7676" w:rsidP="00CA33C8">
      <w:pPr>
        <w:pStyle w:val="a3"/>
        <w:ind w:right="142"/>
        <w:jc w:val="both"/>
        <w:rPr>
          <w:noProof/>
        </w:rPr>
      </w:pPr>
      <w:r w:rsidRPr="00285A61">
        <w:t>-</w:t>
      </w:r>
      <w:r w:rsidR="003729F6" w:rsidRPr="00285A61">
        <w:t xml:space="preserve"> Молодцы!</w:t>
      </w:r>
      <w:r w:rsidRPr="00285A61">
        <w:t xml:space="preserve"> Приятно работать с такими старательными.</w:t>
      </w:r>
      <w:r w:rsidR="00641C52" w:rsidRPr="00285A61">
        <w:t xml:space="preserve"> </w:t>
      </w:r>
      <w:r w:rsidR="00CA33C8" w:rsidRPr="00285A61">
        <w:t xml:space="preserve"> </w:t>
      </w:r>
    </w:p>
    <w:p w14:paraId="3E0B440D" w14:textId="77777777" w:rsidR="00285A61" w:rsidRPr="00285A61" w:rsidRDefault="00CD69D1" w:rsidP="00CA33C8">
      <w:pPr>
        <w:pStyle w:val="a3"/>
        <w:ind w:right="142"/>
        <w:jc w:val="both"/>
      </w:pPr>
      <w:r w:rsidRPr="00285A61">
        <w:rPr>
          <w:b/>
          <w:bCs/>
        </w:rPr>
        <w:lastRenderedPageBreak/>
        <w:t>Ромашка</w:t>
      </w:r>
      <w:r w:rsidR="00554EA6" w:rsidRPr="00285A61">
        <w:rPr>
          <w:b/>
          <w:bCs/>
        </w:rPr>
        <w:t xml:space="preserve"> (работа в парах)</w:t>
      </w:r>
      <w:r w:rsidRPr="00285A61">
        <w:rPr>
          <w:b/>
          <w:bCs/>
        </w:rPr>
        <w:t>:</w:t>
      </w:r>
      <w:r w:rsidRPr="00285A61">
        <w:t xml:space="preserve"> </w:t>
      </w:r>
    </w:p>
    <w:p w14:paraId="2176312A" w14:textId="35A9616C" w:rsidR="00CD69D1" w:rsidRPr="00285A61" w:rsidRDefault="00285A61" w:rsidP="00CA33C8">
      <w:pPr>
        <w:pStyle w:val="a3"/>
        <w:ind w:right="142"/>
        <w:jc w:val="both"/>
      </w:pPr>
      <w:r w:rsidRPr="00285A61">
        <w:t xml:space="preserve">1. </w:t>
      </w:r>
      <w:r w:rsidR="00CD69D1" w:rsidRPr="00285A61">
        <w:t>недоумевал, ненастье, нелепость, ненавижу</w:t>
      </w:r>
    </w:p>
    <w:p w14:paraId="2B841582" w14:textId="2B858B88" w:rsidR="00CD69D1" w:rsidRPr="00285A61" w:rsidRDefault="00554EA6" w:rsidP="00CA33C8">
      <w:pPr>
        <w:pStyle w:val="a3"/>
        <w:ind w:right="142"/>
        <w:jc w:val="both"/>
      </w:pPr>
      <w:r w:rsidRPr="00285A61">
        <w:t>2.</w:t>
      </w:r>
      <w:r w:rsidR="00CD69D1" w:rsidRPr="00285A61">
        <w:t>Не враг, а друг; не правда, а ложь.</w:t>
      </w:r>
    </w:p>
    <w:p w14:paraId="0798CBFB" w14:textId="585EEE5E" w:rsidR="00D05D74" w:rsidRPr="00285A61" w:rsidRDefault="00554EA6" w:rsidP="00CA33C8">
      <w:pPr>
        <w:pStyle w:val="a3"/>
        <w:ind w:right="142"/>
        <w:jc w:val="both"/>
      </w:pPr>
      <w:r w:rsidRPr="00285A61">
        <w:t>3.</w:t>
      </w:r>
      <w:r w:rsidR="00D05D74" w:rsidRPr="00285A61">
        <w:t>Вовсе не друг; отнюдь не решительность; нисколько не правда</w:t>
      </w:r>
    </w:p>
    <w:p w14:paraId="705D6AD7" w14:textId="77777777" w:rsidR="009359E9" w:rsidRPr="00285A61" w:rsidRDefault="009359E9" w:rsidP="009359E9">
      <w:pPr>
        <w:pStyle w:val="a3"/>
        <w:ind w:right="142"/>
        <w:jc w:val="both"/>
      </w:pPr>
      <w:r w:rsidRPr="00285A61">
        <w:t>Маленькое слово НЕ, да очень коварное: то приставка, то в составе корня, то частица. Но дружба поможет одолеть все трудности. Кстати, зачем нужно преодолевать трудности, учиться чему -то?</w:t>
      </w:r>
    </w:p>
    <w:p w14:paraId="35431F8F" w14:textId="1857D12A" w:rsidR="007170A5" w:rsidRPr="00285A61" w:rsidRDefault="006D0904" w:rsidP="00CA33C8">
      <w:pPr>
        <w:pStyle w:val="a3"/>
        <w:ind w:right="142"/>
        <w:jc w:val="both"/>
      </w:pPr>
      <w:r>
        <w:rPr>
          <w:b/>
          <w:bCs/>
        </w:rPr>
        <w:t xml:space="preserve">                           </w:t>
      </w:r>
      <w:r w:rsidR="009359E9" w:rsidRPr="00285A61">
        <w:rPr>
          <w:b/>
          <w:bCs/>
        </w:rPr>
        <w:t>Работа с темой</w:t>
      </w:r>
      <w:r w:rsidR="009359E9" w:rsidRPr="00285A61">
        <w:t xml:space="preserve"> через проблему</w:t>
      </w:r>
      <w:r w:rsidR="007170A5" w:rsidRPr="00285A61">
        <w:t>(слайд6,7)</w:t>
      </w:r>
    </w:p>
    <w:p w14:paraId="0084FBFF" w14:textId="37FDE60B" w:rsidR="00870941" w:rsidRPr="00285A61" w:rsidRDefault="00870941" w:rsidP="00CA33C8">
      <w:pPr>
        <w:pStyle w:val="a3"/>
        <w:ind w:right="142"/>
        <w:jc w:val="both"/>
      </w:pPr>
      <w:r w:rsidRPr="00285A61">
        <w:rPr>
          <w:noProof/>
        </w:rPr>
        <w:drawing>
          <wp:inline distT="0" distB="0" distL="0" distR="0" wp14:anchorId="46E0D52F" wp14:editId="7EDC4D2E">
            <wp:extent cx="4848860" cy="756920"/>
            <wp:effectExtent l="0" t="0" r="889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8860" cy="756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D335CF" w14:textId="3B804FE1" w:rsidR="009A33AA" w:rsidRPr="00285A61" w:rsidRDefault="002462A9" w:rsidP="00CA33C8">
      <w:pPr>
        <w:pStyle w:val="a3"/>
        <w:ind w:right="142"/>
        <w:jc w:val="both"/>
      </w:pPr>
      <w:r w:rsidRPr="00285A61">
        <w:t xml:space="preserve"> Так какая у нас сегодня будет тема? Запишите</w:t>
      </w:r>
    </w:p>
    <w:p w14:paraId="404E4FB9" w14:textId="421B8B60" w:rsidR="009A33AA" w:rsidRPr="00285A61" w:rsidRDefault="00560204" w:rsidP="00CA33C8">
      <w:pPr>
        <w:pStyle w:val="a3"/>
        <w:ind w:right="142"/>
        <w:jc w:val="both"/>
      </w:pPr>
      <w:r w:rsidRPr="00285A61">
        <w:t>Поставим для себя цели.</w:t>
      </w:r>
    </w:p>
    <w:p w14:paraId="3AA14C3C" w14:textId="29365885" w:rsidR="009A33AA" w:rsidRPr="00285A61" w:rsidRDefault="009A33AA" w:rsidP="00CA33C8">
      <w:pPr>
        <w:pStyle w:val="a3"/>
        <w:ind w:right="142"/>
        <w:jc w:val="both"/>
      </w:pPr>
      <w:r w:rsidRPr="00285A61">
        <w:rPr>
          <w:noProof/>
        </w:rPr>
        <w:drawing>
          <wp:inline distT="0" distB="0" distL="0" distR="0" wp14:anchorId="42C02823" wp14:editId="2EF32D3F">
            <wp:extent cx="3652520" cy="696185"/>
            <wp:effectExtent l="0" t="0" r="508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9514" cy="69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EEAA6E" w14:textId="3FF1DE29" w:rsidR="00434A54" w:rsidRPr="00285A61" w:rsidRDefault="00434A54" w:rsidP="00CA33C8">
      <w:pPr>
        <w:pStyle w:val="a3"/>
        <w:ind w:right="142"/>
        <w:jc w:val="both"/>
      </w:pPr>
      <w:r w:rsidRPr="00285A61">
        <w:t>- Сделаем вывод. Как пишутся притяжательные</w:t>
      </w:r>
      <w:r w:rsidR="00453542" w:rsidRPr="00285A61">
        <w:t>?</w:t>
      </w:r>
    </w:p>
    <w:p w14:paraId="3CE498BF" w14:textId="11B194F6" w:rsidR="00453542" w:rsidRPr="00285A61" w:rsidRDefault="00453542" w:rsidP="00CA33C8">
      <w:pPr>
        <w:pStyle w:val="a3"/>
        <w:ind w:right="142"/>
        <w:jc w:val="both"/>
      </w:pPr>
      <w:r w:rsidRPr="00285A61">
        <w:t>-А какие из них притяжательные?</w:t>
      </w:r>
    </w:p>
    <w:p w14:paraId="64AC6447" w14:textId="55A2A81E" w:rsidR="00453542" w:rsidRPr="00285A61" w:rsidRDefault="00453542" w:rsidP="00CA33C8">
      <w:pPr>
        <w:pStyle w:val="a3"/>
        <w:ind w:right="142"/>
        <w:jc w:val="both"/>
      </w:pPr>
      <w:r w:rsidRPr="00285A61">
        <w:t>_А Относительные?</w:t>
      </w:r>
    </w:p>
    <w:p w14:paraId="06783595" w14:textId="3D957524" w:rsidR="009A33AA" w:rsidRPr="00285A61" w:rsidRDefault="007170A5" w:rsidP="00CA33C8">
      <w:pPr>
        <w:pStyle w:val="a3"/>
        <w:ind w:right="142"/>
        <w:jc w:val="both"/>
      </w:pPr>
      <w:bookmarkStart w:id="3" w:name="_Hlk157368378"/>
      <w:r w:rsidRPr="00285A61">
        <w:t>(слайд8,9,10,11</w:t>
      </w:r>
      <w:r w:rsidR="007F7F16" w:rsidRPr="00285A61">
        <w:t xml:space="preserve">) </w:t>
      </w:r>
      <w:r w:rsidR="00B27633" w:rsidRPr="00285A61">
        <w:t>1.</w:t>
      </w:r>
      <w:r w:rsidR="00467D9A" w:rsidRPr="00285A61">
        <w:t>(</w:t>
      </w:r>
      <w:r w:rsidR="009A33AA" w:rsidRPr="00285A61">
        <w:t>Не</w:t>
      </w:r>
      <w:r w:rsidR="00467D9A" w:rsidRPr="00285A61">
        <w:t>)</w:t>
      </w:r>
      <w:r w:rsidR="009A33AA" w:rsidRPr="00285A61">
        <w:t xml:space="preserve">веселое </w:t>
      </w:r>
      <w:r w:rsidR="00B27633" w:rsidRPr="00285A61">
        <w:t xml:space="preserve"> </w:t>
      </w:r>
      <w:bookmarkEnd w:id="3"/>
      <w:r w:rsidR="00B27633" w:rsidRPr="00285A61">
        <w:t>2.</w:t>
      </w:r>
      <w:r w:rsidR="00467D9A" w:rsidRPr="00285A61">
        <w:t>(</w:t>
      </w:r>
      <w:r w:rsidR="009A33AA" w:rsidRPr="00285A61">
        <w:t>не</w:t>
      </w:r>
      <w:r w:rsidR="00467D9A" w:rsidRPr="00285A61">
        <w:t>)</w:t>
      </w:r>
      <w:proofErr w:type="spellStart"/>
      <w:r w:rsidR="009A33AA" w:rsidRPr="00285A61">
        <w:t>лепый</w:t>
      </w:r>
      <w:proofErr w:type="spellEnd"/>
      <w:r w:rsidR="009A33AA" w:rsidRPr="00285A61">
        <w:t xml:space="preserve"> </w:t>
      </w:r>
      <w:r w:rsidR="00B27633" w:rsidRPr="00285A61">
        <w:t xml:space="preserve"> 3.</w:t>
      </w:r>
      <w:r w:rsidR="00467D9A" w:rsidRPr="00285A61">
        <w:t>(</w:t>
      </w:r>
      <w:r w:rsidR="009A33AA" w:rsidRPr="00285A61">
        <w:t>не</w:t>
      </w:r>
      <w:r w:rsidR="00467D9A" w:rsidRPr="00285A61">
        <w:t>)</w:t>
      </w:r>
      <w:r w:rsidR="009A33AA" w:rsidRPr="00285A61">
        <w:t>лиси</w:t>
      </w:r>
      <w:r w:rsidR="00434A54" w:rsidRPr="00285A61">
        <w:t xml:space="preserve">й </w:t>
      </w:r>
      <w:r w:rsidR="00B27633" w:rsidRPr="00285A61">
        <w:t xml:space="preserve"> 4.</w:t>
      </w:r>
      <w:r w:rsidR="00467D9A" w:rsidRPr="00285A61">
        <w:t>(</w:t>
      </w:r>
      <w:r w:rsidR="00434A54" w:rsidRPr="00285A61">
        <w:t>не</w:t>
      </w:r>
      <w:r w:rsidR="00467D9A" w:rsidRPr="00285A61">
        <w:t>)</w:t>
      </w:r>
      <w:r w:rsidR="00434A54" w:rsidRPr="00285A61">
        <w:t xml:space="preserve">решительный </w:t>
      </w:r>
      <w:r w:rsidR="00B27633" w:rsidRPr="00285A61">
        <w:t>5.</w:t>
      </w:r>
      <w:r w:rsidR="00467D9A" w:rsidRPr="00285A61">
        <w:t>(</w:t>
      </w:r>
      <w:r w:rsidR="00434A54" w:rsidRPr="00285A61">
        <w:t>не</w:t>
      </w:r>
      <w:r w:rsidR="00467D9A" w:rsidRPr="00285A61">
        <w:t>)</w:t>
      </w:r>
      <w:r w:rsidR="00434A54" w:rsidRPr="00285A61">
        <w:t xml:space="preserve">стеклянный </w:t>
      </w:r>
      <w:r w:rsidR="00B27633" w:rsidRPr="00285A61">
        <w:t>6.</w:t>
      </w:r>
      <w:r w:rsidR="00467D9A" w:rsidRPr="00285A61">
        <w:t>(</w:t>
      </w:r>
      <w:r w:rsidR="00434A54" w:rsidRPr="00285A61">
        <w:t>не</w:t>
      </w:r>
      <w:r w:rsidR="00467D9A" w:rsidRPr="00285A61">
        <w:t>)</w:t>
      </w:r>
      <w:r w:rsidR="00434A54" w:rsidRPr="00285A61">
        <w:t xml:space="preserve">птичий </w:t>
      </w:r>
      <w:r w:rsidR="00B27633" w:rsidRPr="00285A61">
        <w:t xml:space="preserve"> 7.</w:t>
      </w:r>
      <w:r w:rsidR="00467D9A" w:rsidRPr="00285A61">
        <w:t>(</w:t>
      </w:r>
      <w:r w:rsidR="00434A54" w:rsidRPr="00285A61">
        <w:t>не</w:t>
      </w:r>
      <w:r w:rsidR="00467D9A" w:rsidRPr="00285A61">
        <w:t>)</w:t>
      </w:r>
      <w:r w:rsidR="00434A54" w:rsidRPr="00285A61">
        <w:t>верный</w:t>
      </w:r>
    </w:p>
    <w:p w14:paraId="7165BFFF" w14:textId="77777777" w:rsidR="007F7F16" w:rsidRPr="00285A61" w:rsidRDefault="007F7F16" w:rsidP="00467D9A">
      <w:pPr>
        <w:pStyle w:val="a3"/>
        <w:ind w:right="142"/>
        <w:jc w:val="both"/>
      </w:pPr>
      <w:r w:rsidRPr="00285A61">
        <w:t>Н</w:t>
      </w:r>
      <w:r w:rsidR="00795AFD" w:rsidRPr="00285A61">
        <w:t>елепы</w:t>
      </w:r>
      <w:r w:rsidRPr="00285A61">
        <w:t>й</w:t>
      </w:r>
    </w:p>
    <w:p w14:paraId="0773E3F7" w14:textId="7B25BA37" w:rsidR="00795AFD" w:rsidRPr="00285A61" w:rsidRDefault="00795AFD" w:rsidP="00467D9A">
      <w:pPr>
        <w:pStyle w:val="a3"/>
        <w:ind w:right="142"/>
        <w:jc w:val="both"/>
      </w:pPr>
      <w:r w:rsidRPr="00285A61">
        <w:t xml:space="preserve"> не лисий, не стеклянный, не птичий</w:t>
      </w:r>
    </w:p>
    <w:p w14:paraId="500154E6" w14:textId="1F1FF55C" w:rsidR="00795AFD" w:rsidRPr="00285A61" w:rsidRDefault="00795AFD" w:rsidP="00467D9A">
      <w:pPr>
        <w:pStyle w:val="a3"/>
        <w:ind w:right="142"/>
        <w:jc w:val="both"/>
        <w:rPr>
          <w:b/>
          <w:bCs/>
        </w:rPr>
      </w:pPr>
      <w:r w:rsidRPr="00285A61">
        <w:rPr>
          <w:b/>
          <w:bCs/>
        </w:rPr>
        <w:t>Вывод</w:t>
      </w:r>
    </w:p>
    <w:p w14:paraId="5947DA4A" w14:textId="5293D8AD" w:rsidR="00795AFD" w:rsidRPr="00285A61" w:rsidRDefault="00795AFD" w:rsidP="00795AFD">
      <w:pPr>
        <w:pStyle w:val="a3"/>
        <w:ind w:right="142"/>
        <w:jc w:val="both"/>
      </w:pPr>
      <w:r w:rsidRPr="00285A61">
        <w:t>Невеселое, нерешительный, неверный</w:t>
      </w:r>
    </w:p>
    <w:p w14:paraId="4CDEA735" w14:textId="748B7215" w:rsidR="00A012F3" w:rsidRPr="00285A61" w:rsidRDefault="00A012F3" w:rsidP="00795AFD">
      <w:pPr>
        <w:pStyle w:val="a3"/>
        <w:ind w:right="142"/>
        <w:jc w:val="both"/>
      </w:pPr>
      <w:r w:rsidRPr="00285A61">
        <w:t>Что и кто нам сможет помочь решить проблему? (учебник, наша дружба) А может и сова. Она умеет это делать легко, понятно и быстро, ведь недаром ее называют мудрой</w:t>
      </w:r>
      <w:r w:rsidR="00E6714B" w:rsidRPr="00285A61">
        <w:t>. К кому обратимся?</w:t>
      </w:r>
    </w:p>
    <w:p w14:paraId="560F68A4" w14:textId="6AFEF898" w:rsidR="00E6714B" w:rsidRPr="00285A61" w:rsidRDefault="00E6714B" w:rsidP="00CA33C8">
      <w:pPr>
        <w:pStyle w:val="a3"/>
        <w:ind w:right="142"/>
        <w:jc w:val="both"/>
      </w:pPr>
      <w:r w:rsidRPr="00285A61">
        <w:t>Только о ней вспомнили, а она уже тут. Ох и нравится же ей учить!</w:t>
      </w:r>
      <w:r w:rsidR="00152FCA" w:rsidRPr="00285A61">
        <w:t xml:space="preserve"> </w:t>
      </w:r>
      <w:r w:rsidR="007F7F16" w:rsidRPr="00285A61">
        <w:t>(12)</w:t>
      </w:r>
    </w:p>
    <w:p w14:paraId="716AC7B8" w14:textId="11E3CB67" w:rsidR="003C46CE" w:rsidRPr="00285A61" w:rsidRDefault="003C46CE" w:rsidP="00CA33C8">
      <w:pPr>
        <w:pStyle w:val="a3"/>
        <w:ind w:right="142"/>
        <w:jc w:val="both"/>
      </w:pPr>
      <w:r w:rsidRPr="00285A61">
        <w:lastRenderedPageBreak/>
        <w:t>Полные и краткие</w:t>
      </w:r>
      <w:r w:rsidR="00E6714B" w:rsidRPr="00285A61">
        <w:t xml:space="preserve"> качественные</w:t>
      </w:r>
      <w:r w:rsidRPr="00285A61">
        <w:t xml:space="preserve"> имена прилагательные пишутся по одним правилам. Что это за правила? Понаблюда</w:t>
      </w:r>
      <w:r w:rsidR="00392E88" w:rsidRPr="00285A61">
        <w:t>йте</w:t>
      </w:r>
      <w:r w:rsidR="00152FCA" w:rsidRPr="00285A61">
        <w:t xml:space="preserve"> </w:t>
      </w:r>
      <w:r w:rsidR="007F7F16" w:rsidRPr="00285A61">
        <w:t>(13)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453542" w:rsidRPr="00285A61" w14:paraId="03E2E20C" w14:textId="77777777" w:rsidTr="00453542">
        <w:tc>
          <w:tcPr>
            <w:tcW w:w="3115" w:type="dxa"/>
          </w:tcPr>
          <w:p w14:paraId="7E981AAF" w14:textId="11109E19" w:rsidR="00453542" w:rsidRPr="00285A61" w:rsidRDefault="003C46CE" w:rsidP="00CA33C8">
            <w:pPr>
              <w:pStyle w:val="a3"/>
              <w:ind w:right="142"/>
              <w:jc w:val="both"/>
              <w:rPr>
                <w:color w:val="C00000"/>
              </w:rPr>
            </w:pPr>
            <w:r w:rsidRPr="00285A61">
              <w:rPr>
                <w:color w:val="C00000"/>
              </w:rPr>
              <w:t>Существительное</w:t>
            </w:r>
          </w:p>
        </w:tc>
        <w:tc>
          <w:tcPr>
            <w:tcW w:w="3115" w:type="dxa"/>
          </w:tcPr>
          <w:p w14:paraId="2C44A9FB" w14:textId="22CE9232" w:rsidR="00453542" w:rsidRPr="00285A61" w:rsidRDefault="00020747" w:rsidP="00CA33C8">
            <w:pPr>
              <w:pStyle w:val="a3"/>
              <w:ind w:right="142"/>
              <w:jc w:val="both"/>
            </w:pPr>
            <w:r w:rsidRPr="00285A61">
              <w:rPr>
                <w:color w:val="2F5496" w:themeColor="accent1" w:themeShade="BF"/>
              </w:rPr>
              <w:t>Полное</w:t>
            </w:r>
            <w:r w:rsidR="002F611F" w:rsidRPr="00285A61">
              <w:rPr>
                <w:color w:val="2F5496" w:themeColor="accent1" w:themeShade="BF"/>
              </w:rPr>
              <w:t xml:space="preserve"> качественное</w:t>
            </w:r>
            <w:r w:rsidRPr="00285A61">
              <w:rPr>
                <w:color w:val="2F5496" w:themeColor="accent1" w:themeShade="BF"/>
              </w:rPr>
              <w:t xml:space="preserve"> прилагательное</w:t>
            </w:r>
          </w:p>
        </w:tc>
        <w:tc>
          <w:tcPr>
            <w:tcW w:w="3115" w:type="dxa"/>
          </w:tcPr>
          <w:p w14:paraId="6139DD12" w14:textId="4815E203" w:rsidR="00453542" w:rsidRPr="00285A61" w:rsidRDefault="00020747" w:rsidP="00CA33C8">
            <w:pPr>
              <w:pStyle w:val="a3"/>
              <w:ind w:right="142"/>
              <w:jc w:val="both"/>
              <w:rPr>
                <w:color w:val="2F5496" w:themeColor="accent1" w:themeShade="BF"/>
              </w:rPr>
            </w:pPr>
            <w:r w:rsidRPr="00285A61">
              <w:rPr>
                <w:color w:val="2F5496" w:themeColor="accent1" w:themeShade="BF"/>
              </w:rPr>
              <w:t>Краткое</w:t>
            </w:r>
            <w:r w:rsidR="002F611F" w:rsidRPr="00285A61">
              <w:rPr>
                <w:color w:val="2F5496" w:themeColor="accent1" w:themeShade="BF"/>
              </w:rPr>
              <w:t xml:space="preserve"> качественное</w:t>
            </w:r>
            <w:r w:rsidRPr="00285A61">
              <w:rPr>
                <w:color w:val="2F5496" w:themeColor="accent1" w:themeShade="BF"/>
              </w:rPr>
              <w:t xml:space="preserve"> прилагательное</w:t>
            </w:r>
          </w:p>
        </w:tc>
      </w:tr>
      <w:tr w:rsidR="00453542" w:rsidRPr="00285A61" w14:paraId="652CB73F" w14:textId="77777777" w:rsidTr="00453542">
        <w:tc>
          <w:tcPr>
            <w:tcW w:w="3115" w:type="dxa"/>
          </w:tcPr>
          <w:p w14:paraId="3206860E" w14:textId="4D7EFCBA" w:rsidR="00453542" w:rsidRPr="00285A61" w:rsidRDefault="00020747" w:rsidP="00CA33C8">
            <w:pPr>
              <w:pStyle w:val="a3"/>
              <w:ind w:right="142"/>
              <w:jc w:val="both"/>
            </w:pPr>
            <w:proofErr w:type="spellStart"/>
            <w:r w:rsidRPr="00285A61">
              <w:t>Невеселость</w:t>
            </w:r>
            <w:proofErr w:type="spellEnd"/>
          </w:p>
        </w:tc>
        <w:tc>
          <w:tcPr>
            <w:tcW w:w="3115" w:type="dxa"/>
          </w:tcPr>
          <w:p w14:paraId="3F519A8E" w14:textId="226CE7E7" w:rsidR="00453542" w:rsidRPr="00285A61" w:rsidRDefault="00020747" w:rsidP="00CA33C8">
            <w:pPr>
              <w:pStyle w:val="a3"/>
              <w:ind w:right="142"/>
              <w:jc w:val="both"/>
            </w:pPr>
            <w:r w:rsidRPr="00285A61">
              <w:t>невеселый</w:t>
            </w:r>
          </w:p>
        </w:tc>
        <w:tc>
          <w:tcPr>
            <w:tcW w:w="3115" w:type="dxa"/>
          </w:tcPr>
          <w:p w14:paraId="38A320C3" w14:textId="04E4021F" w:rsidR="00453542" w:rsidRPr="00285A61" w:rsidRDefault="00BF71F0" w:rsidP="00CA33C8">
            <w:pPr>
              <w:pStyle w:val="a3"/>
              <w:ind w:right="142"/>
              <w:jc w:val="both"/>
            </w:pPr>
            <w:proofErr w:type="spellStart"/>
            <w:r w:rsidRPr="00285A61">
              <w:t>н</w:t>
            </w:r>
            <w:r w:rsidR="00020747" w:rsidRPr="00285A61">
              <w:t>евесел</w:t>
            </w:r>
            <w:proofErr w:type="spellEnd"/>
            <w:r w:rsidR="00020747" w:rsidRPr="00285A61">
              <w:t xml:space="preserve">                                      </w:t>
            </w:r>
          </w:p>
        </w:tc>
      </w:tr>
      <w:tr w:rsidR="00020747" w:rsidRPr="00285A61" w14:paraId="0360F726" w14:textId="77777777" w:rsidTr="00453542">
        <w:tc>
          <w:tcPr>
            <w:tcW w:w="3115" w:type="dxa"/>
          </w:tcPr>
          <w:p w14:paraId="61B86716" w14:textId="3951C368" w:rsidR="00020747" w:rsidRPr="00285A61" w:rsidRDefault="00BF71F0" w:rsidP="00CA33C8">
            <w:pPr>
              <w:pStyle w:val="a3"/>
              <w:ind w:right="142"/>
              <w:jc w:val="both"/>
            </w:pPr>
            <w:r w:rsidRPr="00285A61">
              <w:t>Нелепость</w:t>
            </w:r>
          </w:p>
        </w:tc>
        <w:tc>
          <w:tcPr>
            <w:tcW w:w="3115" w:type="dxa"/>
          </w:tcPr>
          <w:p w14:paraId="7A57922D" w14:textId="5C213365" w:rsidR="00020747" w:rsidRPr="00285A61" w:rsidRDefault="00BF71F0" w:rsidP="00CA33C8">
            <w:pPr>
              <w:pStyle w:val="a3"/>
              <w:ind w:right="142"/>
              <w:jc w:val="both"/>
            </w:pPr>
            <w:r w:rsidRPr="00285A61">
              <w:t>нелепый</w:t>
            </w:r>
          </w:p>
        </w:tc>
        <w:tc>
          <w:tcPr>
            <w:tcW w:w="3115" w:type="dxa"/>
          </w:tcPr>
          <w:p w14:paraId="0C8FCABA" w14:textId="736AA387" w:rsidR="00020747" w:rsidRPr="00285A61" w:rsidRDefault="00BF71F0" w:rsidP="00CA33C8">
            <w:pPr>
              <w:pStyle w:val="a3"/>
              <w:ind w:right="142"/>
              <w:jc w:val="both"/>
            </w:pPr>
            <w:r w:rsidRPr="00285A61">
              <w:t>нелеп</w:t>
            </w:r>
          </w:p>
        </w:tc>
      </w:tr>
      <w:tr w:rsidR="00020747" w:rsidRPr="00285A61" w14:paraId="3439E53D" w14:textId="77777777" w:rsidTr="00453542">
        <w:tc>
          <w:tcPr>
            <w:tcW w:w="3115" w:type="dxa"/>
          </w:tcPr>
          <w:p w14:paraId="662BBFD3" w14:textId="568D6753" w:rsidR="00020747" w:rsidRPr="00285A61" w:rsidRDefault="00BF71F0" w:rsidP="00CA33C8">
            <w:pPr>
              <w:pStyle w:val="a3"/>
              <w:ind w:right="142"/>
              <w:jc w:val="both"/>
            </w:pPr>
            <w:r w:rsidRPr="00285A61">
              <w:t xml:space="preserve">Не пассивность, </w:t>
            </w:r>
            <w:r w:rsidRPr="00285A61">
              <w:rPr>
                <w:color w:val="FF0000"/>
              </w:rPr>
              <w:t>а</w:t>
            </w:r>
            <w:r w:rsidRPr="00285A61">
              <w:t xml:space="preserve"> активность</w:t>
            </w:r>
          </w:p>
        </w:tc>
        <w:tc>
          <w:tcPr>
            <w:tcW w:w="3115" w:type="dxa"/>
          </w:tcPr>
          <w:p w14:paraId="376AF27F" w14:textId="04B71192" w:rsidR="00020747" w:rsidRPr="00285A61" w:rsidRDefault="00BF71F0" w:rsidP="00CA33C8">
            <w:pPr>
              <w:pStyle w:val="a3"/>
              <w:ind w:right="142"/>
              <w:jc w:val="both"/>
            </w:pPr>
            <w:r w:rsidRPr="00285A61">
              <w:t xml:space="preserve">Не пассивный, </w:t>
            </w:r>
            <w:r w:rsidRPr="00285A61">
              <w:rPr>
                <w:color w:val="FF0000"/>
              </w:rPr>
              <w:t>а</w:t>
            </w:r>
            <w:r w:rsidRPr="00285A61">
              <w:t xml:space="preserve"> активный</w:t>
            </w:r>
          </w:p>
        </w:tc>
        <w:tc>
          <w:tcPr>
            <w:tcW w:w="3115" w:type="dxa"/>
          </w:tcPr>
          <w:p w14:paraId="1CE5BABF" w14:textId="4D3D09E2" w:rsidR="00020747" w:rsidRPr="00285A61" w:rsidRDefault="00BF71F0" w:rsidP="00CA33C8">
            <w:pPr>
              <w:pStyle w:val="a3"/>
              <w:ind w:right="142"/>
              <w:jc w:val="both"/>
            </w:pPr>
            <w:r w:rsidRPr="00285A61">
              <w:t xml:space="preserve">Не пассивен, </w:t>
            </w:r>
            <w:r w:rsidRPr="00285A61">
              <w:rPr>
                <w:color w:val="FF0000"/>
              </w:rPr>
              <w:t>а</w:t>
            </w:r>
            <w:r w:rsidRPr="00285A61">
              <w:t xml:space="preserve"> активен                                                         </w:t>
            </w:r>
          </w:p>
        </w:tc>
      </w:tr>
      <w:tr w:rsidR="00BF71F0" w:rsidRPr="00285A61" w14:paraId="133A5554" w14:textId="77777777" w:rsidTr="00453542">
        <w:tc>
          <w:tcPr>
            <w:tcW w:w="3115" w:type="dxa"/>
          </w:tcPr>
          <w:p w14:paraId="726F6801" w14:textId="638BFBC6" w:rsidR="00BF71F0" w:rsidRPr="00285A61" w:rsidRDefault="00BF71F0" w:rsidP="00CA33C8">
            <w:pPr>
              <w:pStyle w:val="a3"/>
              <w:ind w:right="142"/>
              <w:jc w:val="both"/>
            </w:pPr>
            <w:r w:rsidRPr="00285A61">
              <w:rPr>
                <w:color w:val="FF0000"/>
              </w:rPr>
              <w:t>Вовсе</w:t>
            </w:r>
            <w:r w:rsidRPr="00285A61">
              <w:t xml:space="preserve"> не решительность</w:t>
            </w:r>
          </w:p>
        </w:tc>
        <w:tc>
          <w:tcPr>
            <w:tcW w:w="3115" w:type="dxa"/>
          </w:tcPr>
          <w:p w14:paraId="36F5D098" w14:textId="51186BC3" w:rsidR="00BF71F0" w:rsidRPr="00285A61" w:rsidRDefault="00097204" w:rsidP="00CA33C8">
            <w:pPr>
              <w:pStyle w:val="a3"/>
              <w:ind w:right="142"/>
              <w:jc w:val="both"/>
            </w:pPr>
            <w:r w:rsidRPr="00285A61">
              <w:rPr>
                <w:color w:val="FF0000"/>
              </w:rPr>
              <w:t xml:space="preserve">Вовсе </w:t>
            </w:r>
            <w:r w:rsidRPr="00285A61">
              <w:t>не решительный</w:t>
            </w:r>
          </w:p>
        </w:tc>
        <w:tc>
          <w:tcPr>
            <w:tcW w:w="3115" w:type="dxa"/>
          </w:tcPr>
          <w:p w14:paraId="0F503628" w14:textId="0DA8AD72" w:rsidR="00BF71F0" w:rsidRPr="00285A61" w:rsidRDefault="00097204" w:rsidP="00CA33C8">
            <w:pPr>
              <w:pStyle w:val="a3"/>
              <w:ind w:right="142"/>
              <w:jc w:val="both"/>
            </w:pPr>
            <w:r w:rsidRPr="00285A61">
              <w:rPr>
                <w:color w:val="FF0000"/>
              </w:rPr>
              <w:t>Вовсе</w:t>
            </w:r>
            <w:r w:rsidRPr="00285A61">
              <w:t xml:space="preserve"> не решителен</w:t>
            </w:r>
          </w:p>
        </w:tc>
      </w:tr>
      <w:tr w:rsidR="00097204" w:rsidRPr="00285A61" w14:paraId="599F316E" w14:textId="77777777" w:rsidTr="00453542">
        <w:tc>
          <w:tcPr>
            <w:tcW w:w="3115" w:type="dxa"/>
          </w:tcPr>
          <w:p w14:paraId="2ACD2912" w14:textId="77777777" w:rsidR="00097204" w:rsidRPr="00285A61" w:rsidRDefault="00097204" w:rsidP="00CA33C8">
            <w:pPr>
              <w:pStyle w:val="a3"/>
              <w:ind w:right="142"/>
              <w:jc w:val="both"/>
            </w:pPr>
          </w:p>
        </w:tc>
        <w:tc>
          <w:tcPr>
            <w:tcW w:w="3115" w:type="dxa"/>
          </w:tcPr>
          <w:p w14:paraId="1BAD5C8D" w14:textId="77777777" w:rsidR="00097204" w:rsidRPr="00285A61" w:rsidRDefault="00097204" w:rsidP="00CA33C8">
            <w:pPr>
              <w:pStyle w:val="a3"/>
              <w:ind w:right="142"/>
              <w:jc w:val="both"/>
            </w:pPr>
          </w:p>
        </w:tc>
        <w:tc>
          <w:tcPr>
            <w:tcW w:w="3115" w:type="dxa"/>
          </w:tcPr>
          <w:p w14:paraId="64C44BDC" w14:textId="77777777" w:rsidR="00097204" w:rsidRPr="00285A61" w:rsidRDefault="00097204" w:rsidP="00CA33C8">
            <w:pPr>
              <w:pStyle w:val="a3"/>
              <w:ind w:right="142"/>
              <w:jc w:val="both"/>
            </w:pPr>
          </w:p>
        </w:tc>
      </w:tr>
    </w:tbl>
    <w:p w14:paraId="2EAB7FAD" w14:textId="22C71EFA" w:rsidR="00453542" w:rsidRPr="00285A61" w:rsidRDefault="0097054F" w:rsidP="00CA33C8">
      <w:pPr>
        <w:pStyle w:val="a3"/>
        <w:ind w:right="142"/>
        <w:jc w:val="both"/>
      </w:pPr>
      <w:r w:rsidRPr="00285A61">
        <w:t>Что вы скажите?</w:t>
      </w:r>
    </w:p>
    <w:p w14:paraId="4BFC3443" w14:textId="596ADB20" w:rsidR="00523034" w:rsidRPr="00285A61" w:rsidRDefault="00523034" w:rsidP="00CA33C8">
      <w:pPr>
        <w:pStyle w:val="a3"/>
        <w:ind w:right="142"/>
        <w:jc w:val="both"/>
      </w:pPr>
      <w:r w:rsidRPr="00285A61">
        <w:t>Зачем 3 одинаковых правила, можно одно</w:t>
      </w:r>
      <w:r w:rsidR="00152FCA" w:rsidRPr="00285A61">
        <w:t xml:space="preserve"> </w:t>
      </w:r>
      <w:r w:rsidR="007F7F16" w:rsidRPr="00285A61">
        <w:t>(14)</w:t>
      </w:r>
    </w:p>
    <w:p w14:paraId="1B62CC08" w14:textId="00AB717F" w:rsidR="0097054F" w:rsidRDefault="0097054F" w:rsidP="00CA33C8">
      <w:pPr>
        <w:pStyle w:val="a3"/>
        <w:ind w:right="142"/>
        <w:jc w:val="both"/>
      </w:pPr>
      <w:r w:rsidRPr="00285A61">
        <w:t>Здорово вам преподнесла урок Совушка.</w:t>
      </w:r>
      <w:r w:rsidR="00392E88" w:rsidRPr="00285A61">
        <w:t xml:space="preserve"> Вам все понятно? Тогда пробуем, друг другу помогаем.</w:t>
      </w:r>
    </w:p>
    <w:p w14:paraId="4C2DBF52" w14:textId="3BE772F2" w:rsidR="006D0904" w:rsidRPr="006D0904" w:rsidRDefault="006D0904" w:rsidP="00CA33C8">
      <w:pPr>
        <w:pStyle w:val="a3"/>
        <w:ind w:right="142"/>
        <w:jc w:val="both"/>
        <w:rPr>
          <w:b/>
          <w:bCs/>
        </w:rPr>
      </w:pPr>
      <w:r w:rsidRPr="006D0904">
        <w:rPr>
          <w:b/>
          <w:bCs/>
        </w:rPr>
        <w:t>Практическая работа</w:t>
      </w:r>
    </w:p>
    <w:p w14:paraId="09AD0024" w14:textId="2D57F98E" w:rsidR="0097054F" w:rsidRPr="00285A61" w:rsidRDefault="0097054F" w:rsidP="00CA33C8">
      <w:pPr>
        <w:pStyle w:val="a3"/>
        <w:ind w:right="142"/>
        <w:jc w:val="both"/>
      </w:pPr>
      <w:r w:rsidRPr="00285A61">
        <w:t>1.(Не)веселое, нерешительный, неверный</w:t>
      </w:r>
      <w:r w:rsidR="00152FCA" w:rsidRPr="00285A61">
        <w:t xml:space="preserve"> </w:t>
      </w:r>
      <w:r w:rsidR="007F7F16" w:rsidRPr="00285A61">
        <w:t>(15)</w:t>
      </w:r>
    </w:p>
    <w:p w14:paraId="053803FD" w14:textId="036BF284" w:rsidR="0097054F" w:rsidRPr="00285A61" w:rsidRDefault="0097054F" w:rsidP="00CA33C8">
      <w:pPr>
        <w:pStyle w:val="a3"/>
        <w:ind w:right="142"/>
        <w:jc w:val="both"/>
      </w:pPr>
      <w:r w:rsidRPr="00285A61">
        <w:t>Вы удивительные молодцы</w:t>
      </w:r>
      <w:r w:rsidR="00F258E9" w:rsidRPr="00285A61">
        <w:t xml:space="preserve"> и очень дружные ребята!</w:t>
      </w:r>
      <w:r w:rsidRPr="00285A61">
        <w:t xml:space="preserve"> </w:t>
      </w:r>
    </w:p>
    <w:p w14:paraId="7643AF04" w14:textId="3903F1C9" w:rsidR="007674CB" w:rsidRPr="00285A61" w:rsidRDefault="007674CB" w:rsidP="007674CB">
      <w:pPr>
        <w:pStyle w:val="c1"/>
        <w:rPr>
          <w:rStyle w:val="c5"/>
        </w:rPr>
      </w:pPr>
      <w:r w:rsidRPr="00285A61">
        <w:rPr>
          <w:rStyle w:val="c5"/>
        </w:rPr>
        <w:t>Не груб, а вежлив.</w:t>
      </w:r>
      <w:r w:rsidR="001B2001" w:rsidRPr="00285A61">
        <w:rPr>
          <w:rStyle w:val="c5"/>
        </w:rPr>
        <w:t xml:space="preserve"> Не друг, а враг. Далеко не </w:t>
      </w:r>
      <w:r w:rsidR="00BA357F" w:rsidRPr="00285A61">
        <w:rPr>
          <w:rStyle w:val="c5"/>
        </w:rPr>
        <w:t>глуп</w:t>
      </w:r>
      <w:r w:rsidR="001B2001" w:rsidRPr="00285A61">
        <w:rPr>
          <w:rStyle w:val="c5"/>
        </w:rPr>
        <w:t xml:space="preserve">. Далеко не </w:t>
      </w:r>
      <w:r w:rsidR="00BA357F" w:rsidRPr="00285A61">
        <w:rPr>
          <w:rStyle w:val="c5"/>
        </w:rPr>
        <w:t>глупый</w:t>
      </w:r>
      <w:r w:rsidR="001B2001" w:rsidRPr="00285A61">
        <w:rPr>
          <w:rStyle w:val="c5"/>
        </w:rPr>
        <w:t xml:space="preserve">. Далеко не </w:t>
      </w:r>
      <w:r w:rsidR="00BA357F" w:rsidRPr="00285A61">
        <w:rPr>
          <w:rStyle w:val="c5"/>
        </w:rPr>
        <w:t>глупец</w:t>
      </w:r>
      <w:r w:rsidR="001B2001" w:rsidRPr="00285A61">
        <w:rPr>
          <w:rStyle w:val="c5"/>
        </w:rPr>
        <w:t>.</w:t>
      </w:r>
    </w:p>
    <w:p w14:paraId="7BFE1884" w14:textId="778EE93A" w:rsidR="00907F8B" w:rsidRPr="00285A61" w:rsidRDefault="00430408" w:rsidP="00CA33C8">
      <w:pPr>
        <w:pStyle w:val="a3"/>
        <w:ind w:right="142"/>
        <w:jc w:val="both"/>
      </w:pPr>
      <w:r w:rsidRPr="00285A61">
        <w:t>Неаккуратный, неверный, не</w:t>
      </w:r>
      <w:r w:rsidR="007674CB" w:rsidRPr="00285A61">
        <w:t>д</w:t>
      </w:r>
      <w:r w:rsidRPr="00285A61">
        <w:t xml:space="preserve">оверчивый, несправедливый, не папин, </w:t>
      </w:r>
      <w:proofErr w:type="spellStart"/>
      <w:r w:rsidRPr="00285A61">
        <w:t>немедвежий</w:t>
      </w:r>
      <w:proofErr w:type="spellEnd"/>
      <w:r w:rsidRPr="00285A61">
        <w:t xml:space="preserve">, </w:t>
      </w:r>
      <w:r w:rsidR="005B0035" w:rsidRPr="00285A61">
        <w:t>нерешителен</w:t>
      </w:r>
      <w:r w:rsidR="0091440A" w:rsidRPr="00285A61">
        <w:t>, неточен,</w:t>
      </w:r>
      <w:r w:rsidR="007674CB" w:rsidRPr="00285A61">
        <w:t xml:space="preserve"> </w:t>
      </w:r>
      <w:proofErr w:type="spellStart"/>
      <w:r w:rsidR="0091440A" w:rsidRPr="00285A61">
        <w:t>нелисья</w:t>
      </w:r>
      <w:proofErr w:type="spellEnd"/>
      <w:r w:rsidR="0091440A" w:rsidRPr="00285A61">
        <w:t xml:space="preserve">, </w:t>
      </w:r>
      <w:proofErr w:type="spellStart"/>
      <w:r w:rsidR="0091440A" w:rsidRPr="00285A61">
        <w:t>недеревянный</w:t>
      </w:r>
      <w:proofErr w:type="spellEnd"/>
      <w:r w:rsidR="0091440A" w:rsidRPr="00285A61">
        <w:t>, некирпичный, неверен</w:t>
      </w:r>
      <w:r w:rsidR="004B4A4E" w:rsidRPr="00285A61">
        <w:t>, недружественный</w:t>
      </w:r>
      <w:r w:rsidR="000961CC" w:rsidRPr="00285A61">
        <w:t xml:space="preserve">, </w:t>
      </w:r>
      <w:proofErr w:type="spellStart"/>
      <w:r w:rsidR="000961CC" w:rsidRPr="00285A61">
        <w:t>неянварский</w:t>
      </w:r>
      <w:proofErr w:type="spellEnd"/>
    </w:p>
    <w:p w14:paraId="409640FE" w14:textId="6353D960" w:rsidR="00B37E94" w:rsidRPr="00285A61" w:rsidRDefault="00B37E94" w:rsidP="00CA33C8">
      <w:pPr>
        <w:pStyle w:val="a3"/>
        <w:ind w:right="142"/>
        <w:jc w:val="both"/>
      </w:pPr>
      <w:proofErr w:type="spellStart"/>
      <w:r w:rsidRPr="00285A61">
        <w:t>Ррррр</w:t>
      </w:r>
      <w:proofErr w:type="spellEnd"/>
      <w:r w:rsidRPr="00285A61">
        <w:t xml:space="preserve"> </w:t>
      </w:r>
      <w:proofErr w:type="spellStart"/>
      <w:r w:rsidRPr="00285A61">
        <w:t>сссс</w:t>
      </w:r>
      <w:proofErr w:type="spellEnd"/>
      <w:r w:rsidR="00523034" w:rsidRPr="00285A61">
        <w:t xml:space="preserve"> </w:t>
      </w:r>
      <w:proofErr w:type="spellStart"/>
      <w:r w:rsidR="00523034" w:rsidRPr="00285A61">
        <w:t>рр</w:t>
      </w:r>
      <w:proofErr w:type="spellEnd"/>
      <w:r w:rsidR="00523034" w:rsidRPr="00285A61">
        <w:t xml:space="preserve"> </w:t>
      </w:r>
      <w:proofErr w:type="spellStart"/>
      <w:r w:rsidR="00523034" w:rsidRPr="00285A61">
        <w:t>сс</w:t>
      </w:r>
      <w:proofErr w:type="spellEnd"/>
      <w:r w:rsidR="00523034" w:rsidRPr="00285A61">
        <w:t xml:space="preserve"> </w:t>
      </w:r>
      <w:proofErr w:type="spellStart"/>
      <w:r w:rsidR="00523034" w:rsidRPr="00285A61">
        <w:t>ррр</w:t>
      </w:r>
      <w:proofErr w:type="spellEnd"/>
      <w:r w:rsidR="00523034" w:rsidRPr="00285A61">
        <w:t xml:space="preserve"> </w:t>
      </w:r>
      <w:proofErr w:type="spellStart"/>
      <w:r w:rsidR="00523034" w:rsidRPr="00285A61">
        <w:t>сс</w:t>
      </w:r>
      <w:proofErr w:type="spellEnd"/>
      <w:r w:rsidR="00523034" w:rsidRPr="00285A61">
        <w:t xml:space="preserve"> р</w:t>
      </w:r>
    </w:p>
    <w:p w14:paraId="1BE4A489" w14:textId="513E7C11" w:rsidR="00E11240" w:rsidRPr="00285A61" w:rsidRDefault="00E11240" w:rsidP="00CA33C8">
      <w:pPr>
        <w:pStyle w:val="a3"/>
        <w:ind w:right="142"/>
        <w:jc w:val="both"/>
      </w:pPr>
      <w:r w:rsidRPr="00285A61">
        <w:t>Хорошо у вас все получается. Видно правда, дружно – (не</w:t>
      </w:r>
      <w:proofErr w:type="gramStart"/>
      <w:r w:rsidRPr="00285A61">
        <w:t>)г</w:t>
      </w:r>
      <w:proofErr w:type="gramEnd"/>
      <w:r w:rsidRPr="00285A61">
        <w:t>рузно, а врозь – хоть брось</w:t>
      </w:r>
      <w:r w:rsidR="00FE5AC3" w:rsidRPr="00285A61">
        <w:t>(16)</w:t>
      </w:r>
    </w:p>
    <w:p w14:paraId="229C52AE" w14:textId="0E13ACE9" w:rsidR="00E11240" w:rsidRPr="00285A61" w:rsidRDefault="00E11240" w:rsidP="00CA33C8">
      <w:pPr>
        <w:pStyle w:val="a3"/>
        <w:ind w:right="142"/>
        <w:jc w:val="both"/>
      </w:pPr>
      <w:r w:rsidRPr="00285A61">
        <w:t>Снова проблема. Почему</w:t>
      </w:r>
      <w:r w:rsidR="00BF198F" w:rsidRPr="00285A61">
        <w:t>?</w:t>
      </w:r>
    </w:p>
    <w:p w14:paraId="23DD170D" w14:textId="07000BDC" w:rsidR="00515058" w:rsidRPr="00285A61" w:rsidRDefault="00515058" w:rsidP="00CA33C8">
      <w:pPr>
        <w:pStyle w:val="a3"/>
        <w:ind w:right="142"/>
        <w:jc w:val="both"/>
      </w:pPr>
      <w:r w:rsidRPr="00285A61">
        <w:t>Совушка снова на</w:t>
      </w:r>
      <w:r w:rsidR="00932105" w:rsidRPr="00285A61">
        <w:t>м помогает. Сравните</w:t>
      </w:r>
      <w:r w:rsidR="00073825" w:rsidRPr="00285A61">
        <w:t xml:space="preserve"> </w:t>
      </w:r>
      <w:r w:rsidR="00FE5AC3" w:rsidRPr="00285A61">
        <w:t>(17)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1764"/>
      </w:tblGrid>
      <w:tr w:rsidR="00152FCA" w:rsidRPr="00285A61" w14:paraId="4225451A" w14:textId="77777777" w:rsidTr="00EF1E94">
        <w:trPr>
          <w:tblCellSpacing w:w="15" w:type="dxa"/>
        </w:trPr>
        <w:tc>
          <w:tcPr>
            <w:tcW w:w="347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8411D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426C482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с наречиями на О -Е</w:t>
            </w:r>
          </w:p>
          <w:p w14:paraId="3E4D9A4D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52FCA" w:rsidRPr="00285A61" w14:paraId="66E88B72" w14:textId="77777777" w:rsidTr="00EF1E94">
        <w:trPr>
          <w:tblCellSpacing w:w="15" w:type="dxa"/>
        </w:trPr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D8DB13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Слитно</w:t>
            </w:r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593F91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Раздельно</w:t>
            </w:r>
          </w:p>
        </w:tc>
      </w:tr>
      <w:tr w:rsidR="00152FCA" w:rsidRPr="00285A61" w14:paraId="152E071F" w14:textId="77777777" w:rsidTr="00EF1E94">
        <w:trPr>
          <w:tblCellSpacing w:w="15" w:type="dxa"/>
        </w:trPr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3A723A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употребляется без </w:t>
            </w:r>
            <w:proofErr w:type="spellStart"/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не-</w:t>
            </w:r>
            <w:proofErr w:type="spellEnd"/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73CDE6F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Союз А</w:t>
            </w:r>
          </w:p>
        </w:tc>
      </w:tr>
      <w:tr w:rsidR="00152FCA" w:rsidRPr="00285A61" w14:paraId="033699A9" w14:textId="77777777" w:rsidTr="00EF1E94">
        <w:trPr>
          <w:tblCellSpacing w:w="15" w:type="dxa"/>
        </w:trPr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D3DC9F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= синониму без </w:t>
            </w:r>
            <w:proofErr w:type="spellStart"/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не-</w:t>
            </w:r>
            <w:proofErr w:type="spellEnd"/>
          </w:p>
        </w:tc>
        <w:tc>
          <w:tcPr>
            <w:tcW w:w="17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7C3879E" w14:textId="77777777" w:rsidR="00152FCA" w:rsidRPr="00285A61" w:rsidRDefault="00152FCA" w:rsidP="00EF1E9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Вовсе не, ничуть не, </w:t>
            </w:r>
            <w:r w:rsidRPr="00285A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нисколько не, отнюдь не, далеко не</w:t>
            </w:r>
          </w:p>
        </w:tc>
      </w:tr>
    </w:tbl>
    <w:p w14:paraId="274E3BEE" w14:textId="77777777" w:rsidR="00152FCA" w:rsidRPr="00285A61" w:rsidRDefault="00152FCA" w:rsidP="00CA33C8">
      <w:pPr>
        <w:pStyle w:val="a3"/>
        <w:ind w:right="142"/>
        <w:jc w:val="both"/>
      </w:pPr>
    </w:p>
    <w:p w14:paraId="6AE5A295" w14:textId="0D5BFE84" w:rsidR="003A61CC" w:rsidRPr="00285A61" w:rsidRDefault="003A61CC" w:rsidP="000961CC">
      <w:pPr>
        <w:pStyle w:val="a3"/>
      </w:pPr>
      <w:r w:rsidRPr="00285A61">
        <w:rPr>
          <w:b/>
          <w:bCs/>
        </w:rPr>
        <w:t>Вывод</w:t>
      </w:r>
      <w:r w:rsidR="00A93496" w:rsidRPr="00285A61">
        <w:t xml:space="preserve">: </w:t>
      </w:r>
      <w:r w:rsidR="00073825" w:rsidRPr="00285A61">
        <w:t>з</w:t>
      </w:r>
      <w:r w:rsidR="00A93496" w:rsidRPr="00285A61">
        <w:t>ачем нам 2 правила, можно одно</w:t>
      </w:r>
      <w:r w:rsidR="00FE5AC3" w:rsidRPr="00285A61">
        <w:t xml:space="preserve"> (18)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1779"/>
      </w:tblGrid>
      <w:tr w:rsidR="00152FCA" w:rsidRPr="00152FCA" w14:paraId="250C5475" w14:textId="77777777" w:rsidTr="00EF1E94">
        <w:trPr>
          <w:tblCellSpacing w:w="15" w:type="dxa"/>
        </w:trPr>
        <w:tc>
          <w:tcPr>
            <w:tcW w:w="349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5CBEB0" w14:textId="4A495D31" w:rsidR="00152FCA" w:rsidRPr="00152FCA" w:rsidRDefault="00152FCA" w:rsidP="00152FCA">
            <w:pPr>
              <w:pStyle w:val="a3"/>
            </w:pPr>
            <w:r w:rsidRPr="00152FCA">
              <w:t xml:space="preserve">Не с существительными, полными и краткими качественными прилагательными и наречиями на О -Е </w:t>
            </w:r>
          </w:p>
        </w:tc>
      </w:tr>
      <w:tr w:rsidR="00152FCA" w:rsidRPr="00152FCA" w14:paraId="02CFD458" w14:textId="77777777" w:rsidTr="00EF1E94">
        <w:trPr>
          <w:tblCellSpacing w:w="15" w:type="dxa"/>
        </w:trPr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10E358" w14:textId="77777777" w:rsidR="00152FCA" w:rsidRPr="00152FCA" w:rsidRDefault="00152FCA" w:rsidP="00152FCA">
            <w:pPr>
              <w:pStyle w:val="a3"/>
            </w:pPr>
            <w:r w:rsidRPr="00152FCA">
              <w:t>Слитно</w:t>
            </w:r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EE94D0" w14:textId="77777777" w:rsidR="00152FCA" w:rsidRPr="00152FCA" w:rsidRDefault="00152FCA" w:rsidP="00152FCA">
            <w:pPr>
              <w:pStyle w:val="a3"/>
            </w:pPr>
            <w:r w:rsidRPr="00152FCA">
              <w:t>Раздельно</w:t>
            </w:r>
          </w:p>
        </w:tc>
      </w:tr>
      <w:tr w:rsidR="00152FCA" w:rsidRPr="00152FCA" w14:paraId="6EFF7737" w14:textId="77777777" w:rsidTr="00EF1E94">
        <w:trPr>
          <w:tblCellSpacing w:w="15" w:type="dxa"/>
        </w:trPr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11F334" w14:textId="77777777" w:rsidR="00152FCA" w:rsidRPr="00152FCA" w:rsidRDefault="00152FCA" w:rsidP="00152FCA">
            <w:pPr>
              <w:pStyle w:val="a3"/>
            </w:pPr>
            <w:r w:rsidRPr="00152FCA">
              <w:t xml:space="preserve"> Не употребляется без </w:t>
            </w:r>
            <w:proofErr w:type="spellStart"/>
            <w:r w:rsidRPr="00152FCA">
              <w:t>не-</w:t>
            </w:r>
            <w:proofErr w:type="spellEnd"/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AC1DC9" w14:textId="77777777" w:rsidR="00152FCA" w:rsidRPr="00152FCA" w:rsidRDefault="00152FCA" w:rsidP="00152FCA">
            <w:pPr>
              <w:pStyle w:val="a3"/>
            </w:pPr>
            <w:r w:rsidRPr="00152FCA">
              <w:t>Союз А</w:t>
            </w:r>
          </w:p>
        </w:tc>
      </w:tr>
      <w:tr w:rsidR="00152FCA" w:rsidRPr="00152FCA" w14:paraId="229E281B" w14:textId="77777777" w:rsidTr="00EF1E94">
        <w:trPr>
          <w:tblCellSpacing w:w="15" w:type="dxa"/>
        </w:trPr>
        <w:tc>
          <w:tcPr>
            <w:tcW w:w="17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8D78F5" w14:textId="77777777" w:rsidR="00152FCA" w:rsidRPr="00152FCA" w:rsidRDefault="00152FCA" w:rsidP="00152FCA">
            <w:pPr>
              <w:pStyle w:val="a3"/>
            </w:pPr>
            <w:r w:rsidRPr="00152FCA">
              <w:t xml:space="preserve">= синониму без </w:t>
            </w:r>
            <w:proofErr w:type="spellStart"/>
            <w:r w:rsidRPr="00152FCA">
              <w:t>не-</w:t>
            </w:r>
            <w:proofErr w:type="spellEnd"/>
          </w:p>
        </w:tc>
        <w:tc>
          <w:tcPr>
            <w:tcW w:w="17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663223" w14:textId="77777777" w:rsidR="00152FCA" w:rsidRPr="00152FCA" w:rsidRDefault="00152FCA" w:rsidP="00152FCA">
            <w:pPr>
              <w:pStyle w:val="a3"/>
            </w:pPr>
            <w:r w:rsidRPr="00152FCA">
              <w:t>Вовсе не, ничуть не, нисколько не, отнюдь не, далеко не</w:t>
            </w:r>
          </w:p>
        </w:tc>
      </w:tr>
    </w:tbl>
    <w:p w14:paraId="096DBBDA" w14:textId="77777777" w:rsidR="00152FCA" w:rsidRPr="00285A61" w:rsidRDefault="00152FCA" w:rsidP="000961CC">
      <w:pPr>
        <w:pStyle w:val="a3"/>
      </w:pPr>
    </w:p>
    <w:p w14:paraId="0D515D22" w14:textId="49F32A6F" w:rsidR="000961CC" w:rsidRPr="00285A61" w:rsidRDefault="00285A61" w:rsidP="000961CC">
      <w:pPr>
        <w:pStyle w:val="a3"/>
      </w:pPr>
      <w:r w:rsidRPr="00285A61">
        <w:rPr>
          <w:b/>
          <w:bCs/>
        </w:rPr>
        <w:t>Практическая работа</w:t>
      </w:r>
      <w:r>
        <w:t xml:space="preserve">. </w:t>
      </w:r>
      <w:r w:rsidR="000961CC" w:rsidRPr="00285A61">
        <w:t>ТЕСТ Слитное и раздельное написание НЕ с наречиями на О-Е</w:t>
      </w:r>
      <w:r w:rsidR="00FE5AC3" w:rsidRPr="00285A61">
        <w:t xml:space="preserve"> (19)</w:t>
      </w:r>
    </w:p>
    <w:p w14:paraId="00196621" w14:textId="33AB0DC0" w:rsidR="000961CC" w:rsidRPr="00285A61" w:rsidRDefault="000961CC" w:rsidP="000961CC">
      <w:pPr>
        <w:pStyle w:val="a3"/>
      </w:pPr>
      <w:r w:rsidRPr="00285A61">
        <w:t>1 Взлететь (не)высоко, а низко</w:t>
      </w:r>
      <w:r w:rsidR="00A93496" w:rsidRPr="00285A61">
        <w:t xml:space="preserve">        </w:t>
      </w:r>
      <w:r w:rsidRPr="00285A61">
        <w:t>2 Приезжал (не) часто</w:t>
      </w:r>
    </w:p>
    <w:p w14:paraId="7CBD93FB" w14:textId="276089DB" w:rsidR="000961CC" w:rsidRPr="00285A61" w:rsidRDefault="000961CC" w:rsidP="000961CC">
      <w:pPr>
        <w:pStyle w:val="a3"/>
      </w:pPr>
      <w:r w:rsidRPr="00285A61">
        <w:t>3 Писать (не) аккуратно</w:t>
      </w:r>
      <w:r w:rsidR="00A93496" w:rsidRPr="00285A61">
        <w:t xml:space="preserve">                   </w:t>
      </w:r>
      <w:r w:rsidRPr="00285A61">
        <w:t>4 Выглядеть (не)</w:t>
      </w:r>
      <w:proofErr w:type="spellStart"/>
      <w:r w:rsidRPr="00285A61">
        <w:t>ряшливо</w:t>
      </w:r>
      <w:proofErr w:type="spellEnd"/>
    </w:p>
    <w:p w14:paraId="0FAE23DC" w14:textId="093472E6" w:rsidR="000961CC" w:rsidRPr="00285A61" w:rsidRDefault="000961CC" w:rsidP="000961CC">
      <w:pPr>
        <w:pStyle w:val="a3"/>
      </w:pPr>
      <w:r w:rsidRPr="00285A61">
        <w:t xml:space="preserve">5 </w:t>
      </w:r>
      <w:proofErr w:type="spellStart"/>
      <w:r w:rsidRPr="00285A61">
        <w:t>Ушѐл</w:t>
      </w:r>
      <w:proofErr w:type="spellEnd"/>
      <w:r w:rsidRPr="00285A61">
        <w:t xml:space="preserve"> (не)далеко от дома</w:t>
      </w:r>
      <w:r w:rsidR="00A93496" w:rsidRPr="00285A61">
        <w:t xml:space="preserve">               </w:t>
      </w:r>
      <w:r w:rsidRPr="00285A61">
        <w:t>6 Читать (не)громко, но выразительно</w:t>
      </w:r>
    </w:p>
    <w:p w14:paraId="40ED3A79" w14:textId="018A83B3" w:rsidR="000961CC" w:rsidRPr="00285A61" w:rsidRDefault="000961CC" w:rsidP="000961CC">
      <w:pPr>
        <w:pStyle w:val="a3"/>
      </w:pPr>
      <w:r w:rsidRPr="00285A61">
        <w:t>7 Появиться (не)</w:t>
      </w:r>
      <w:proofErr w:type="spellStart"/>
      <w:r w:rsidRPr="00285A61">
        <w:t>ожиданно</w:t>
      </w:r>
      <w:proofErr w:type="spellEnd"/>
      <w:r w:rsidR="00A93496" w:rsidRPr="00285A61">
        <w:t xml:space="preserve">                </w:t>
      </w:r>
      <w:r w:rsidRPr="00285A61">
        <w:t>8 Нисколько (не) трудно помочь</w:t>
      </w:r>
    </w:p>
    <w:p w14:paraId="73CE70C0" w14:textId="12238D3C" w:rsidR="000961CC" w:rsidRPr="00285A61" w:rsidRDefault="000961CC" w:rsidP="000961CC">
      <w:pPr>
        <w:pStyle w:val="a3"/>
      </w:pPr>
      <w:r w:rsidRPr="00285A61">
        <w:t>9 Вести себя (не)</w:t>
      </w:r>
      <w:proofErr w:type="spellStart"/>
      <w:r w:rsidRPr="00285A61">
        <w:t>принуждѐнно</w:t>
      </w:r>
      <w:proofErr w:type="spellEnd"/>
      <w:r w:rsidR="00A93496" w:rsidRPr="00285A61">
        <w:t xml:space="preserve">         </w:t>
      </w:r>
      <w:r w:rsidRPr="00285A61">
        <w:t>10 Поступил отнюдь (не)красиво</w:t>
      </w:r>
    </w:p>
    <w:p w14:paraId="78EDED6B" w14:textId="5D4F682B" w:rsidR="00846637" w:rsidRPr="00285A61" w:rsidRDefault="00846637" w:rsidP="000961CC">
      <w:pPr>
        <w:pStyle w:val="a3"/>
      </w:pPr>
      <w:r w:rsidRPr="00285A61">
        <w:t xml:space="preserve">С </w:t>
      </w:r>
      <w:r w:rsidR="00FE5AC3" w:rsidRPr="00285A61">
        <w:t>2</w:t>
      </w:r>
      <w:r w:rsidR="00D01323" w:rsidRPr="00285A61">
        <w:t xml:space="preserve"> </w:t>
      </w:r>
      <w:r w:rsidR="00FE5AC3" w:rsidRPr="00285A61">
        <w:t>3</w:t>
      </w:r>
      <w:r w:rsidR="00D01323" w:rsidRPr="00285A61">
        <w:t xml:space="preserve"> </w:t>
      </w:r>
      <w:r w:rsidR="00FE5AC3" w:rsidRPr="00285A61">
        <w:t>4</w:t>
      </w:r>
      <w:r w:rsidR="00D01323" w:rsidRPr="00285A61">
        <w:t xml:space="preserve"> 5 6 7</w:t>
      </w:r>
      <w:r w:rsidRPr="00285A61">
        <w:t xml:space="preserve"> </w:t>
      </w:r>
      <w:r w:rsidR="00D01323" w:rsidRPr="00285A61">
        <w:t>9</w:t>
      </w:r>
      <w:r w:rsidRPr="00285A61">
        <w:t xml:space="preserve">                                                                       Р</w:t>
      </w:r>
      <w:r w:rsidR="00FE5AC3" w:rsidRPr="00285A61">
        <w:t>1</w:t>
      </w:r>
      <w:r w:rsidR="00D01323" w:rsidRPr="00285A61">
        <w:t xml:space="preserve"> 8 10</w:t>
      </w:r>
    </w:p>
    <w:p w14:paraId="51C875E0" w14:textId="3665852D" w:rsidR="000961CC" w:rsidRPr="00285A61" w:rsidRDefault="000961CC" w:rsidP="000961CC">
      <w:pPr>
        <w:pStyle w:val="a3"/>
      </w:pPr>
      <w:r w:rsidRPr="00285A61">
        <w:t>Итого ошибок:</w:t>
      </w:r>
    </w:p>
    <w:p w14:paraId="6FB2D900" w14:textId="322CECA4" w:rsidR="00846637" w:rsidRPr="00285A61" w:rsidRDefault="00846637" w:rsidP="000961CC">
      <w:pPr>
        <w:pStyle w:val="a3"/>
      </w:pPr>
      <w:r w:rsidRPr="00285A61">
        <w:rPr>
          <w:b/>
          <w:bCs/>
        </w:rPr>
        <w:t>Рефлексия</w:t>
      </w:r>
      <w:r w:rsidR="00CC027B">
        <w:rPr>
          <w:b/>
          <w:bCs/>
        </w:rPr>
        <w:t>.</w:t>
      </w:r>
      <w:r w:rsidRPr="00285A61">
        <w:rPr>
          <w:b/>
          <w:bCs/>
        </w:rPr>
        <w:t xml:space="preserve"> </w:t>
      </w:r>
      <w:r w:rsidRPr="00285A61">
        <w:t>Что вы узнали о</w:t>
      </w:r>
      <w:r w:rsidR="009C7C5C" w:rsidRPr="00285A61">
        <w:t xml:space="preserve"> написании частицы НЕ с прилагательными, наречиями, существительными</w:t>
      </w:r>
      <w:r w:rsidR="00F329C3" w:rsidRPr="00285A61">
        <w:t>?</w:t>
      </w:r>
    </w:p>
    <w:p w14:paraId="204D024E" w14:textId="77777777" w:rsidR="009C7C5C" w:rsidRPr="00285A61" w:rsidRDefault="009C7C5C" w:rsidP="009C7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«Суди себя сам. Это самое трудное. Себя судить куда труднее, чем других. Если ты сумеешь правильно судить себя, значит, ты поистине мудр.»</w:t>
      </w:r>
    </w:p>
    <w:p w14:paraId="455E3E55" w14:textId="4B8A0E1B" w:rsidR="009C7C5C" w:rsidRPr="00285A61" w:rsidRDefault="009C7C5C" w:rsidP="009C7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                                                                     Антуан де Сент-Экзюпери – французский писатель, журналист, написавший повесть -сказку «Маленький принц»</w:t>
      </w:r>
    </w:p>
    <w:p w14:paraId="0A4C09BD" w14:textId="2191178B" w:rsidR="009C7C5C" w:rsidRPr="00285A61" w:rsidRDefault="009C7C5C" w:rsidP="009C7C5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Оцените свою работу</w:t>
      </w:r>
    </w:p>
    <w:p w14:paraId="6F9A0F6B" w14:textId="77777777" w:rsidR="009C7C5C" w:rsidRPr="00285A61" w:rsidRDefault="009C7C5C" w:rsidP="000961CC">
      <w:pPr>
        <w:pStyle w:val="a3"/>
      </w:pPr>
    </w:p>
    <w:p w14:paraId="0D2F24FF" w14:textId="6035493A" w:rsidR="00F329C3" w:rsidRPr="00285A61" w:rsidRDefault="00F329C3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Д/з</w:t>
      </w:r>
      <w:r w:rsidR="00504D0C"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073825"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285A6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Выучить правило, списать текст, раскрывая скобки.</w:t>
      </w:r>
    </w:p>
    <w:p w14:paraId="1FFCB880" w14:textId="77777777" w:rsidR="00E558F0" w:rsidRPr="00285A61" w:rsidRDefault="00E558F0" w:rsidP="00E55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Один из (не)известных датских моряков стал служить в русском флоте. (Не) поверхностной, а глубокой любовью полюбил страну и русских людей, обрел много надежных друзей</w:t>
      </w:r>
    </w:p>
    <w:p w14:paraId="3D3ED0C1" w14:textId="77777777" w:rsidR="00E558F0" w:rsidRPr="00285A61" w:rsidRDefault="00E558F0" w:rsidP="00E55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Служил (не)лицемерно, храбро и дослужился до капитана корабля с шестьюдесятью пушками. (Не)привычное слуху имя сменили ему и прозвали Иваном Ивановичем. А фамилия осталась прежняя — Беринг.</w:t>
      </w:r>
    </w:p>
    <w:p w14:paraId="2DDB562E" w14:textId="7C6D6062" w:rsidR="00E558F0" w:rsidRDefault="00E558F0" w:rsidP="00E55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285A6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 это отнюдь (не)спокойное время доверил царь Петр Берингу великое дело — плыть к неведомым берегам Камчатки. Не отказался капитан. Целый год его дружная команда готовилась, поход был (не)близок. Так был открыт пролив, который назвали Беринговым.</w:t>
      </w:r>
    </w:p>
    <w:p w14:paraId="0B179AF9" w14:textId="23A0F03E" w:rsidR="00D8162C" w:rsidRDefault="00D8162C" w:rsidP="00E55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702D2D52" w14:textId="1030A8D7" w:rsidR="00D8162C" w:rsidRDefault="00D8162C" w:rsidP="00E55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</w:p>
    <w:p w14:paraId="35C9F1EF" w14:textId="4C9D4C85" w:rsidR="00D8162C" w:rsidRPr="00D8162C" w:rsidRDefault="00D8162C" w:rsidP="00E558F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                                </w:t>
      </w:r>
      <w:r w:rsidRPr="00D8162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Приложение</w:t>
      </w:r>
    </w:p>
    <w:p w14:paraId="77472988" w14:textId="77777777" w:rsidR="00E558F0" w:rsidRPr="00285A61" w:rsidRDefault="00E558F0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9A4E85" w14:textId="3AC301AF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246759" w14:textId="6BC61A72" w:rsidR="00597FD5" w:rsidRPr="00285A61" w:rsidRDefault="006D0904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29F18406" wp14:editId="5066D623">
            <wp:extent cx="5940425" cy="334137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F4D18B" w14:textId="45179E68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624DE9D" w14:textId="3F7CF6EA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938821A" w14:textId="77777777" w:rsidR="00CC027B" w:rsidRDefault="00CC027B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8194C98" w14:textId="3AAE9B21" w:rsidR="00597FD5" w:rsidRPr="00CC027B" w:rsidRDefault="00CC027B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</w:t>
      </w:r>
      <w:r w:rsidR="00D8162C" w:rsidRPr="00CC027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Путеводитель</w:t>
      </w:r>
    </w:p>
    <w:p w14:paraId="2D1EA2CA" w14:textId="0B57D9FB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452274F" w14:textId="1EBAD339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045FD2A" w14:textId="180DE45D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7FE8ECA" w14:textId="2BB8BCC6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92EB85E" w14:textId="40D6A15B" w:rsidR="00597FD5" w:rsidRPr="00285A61" w:rsidRDefault="00D8162C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04F901FE" wp14:editId="7326C4D1">
            <wp:extent cx="5940425" cy="4455160"/>
            <wp:effectExtent l="0" t="0" r="0" b="0"/>
            <wp:docPr id="4" name="Рисунок 4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2789D" w14:textId="3B4A07B6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16A171" w14:textId="593C3B19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B4201F" w14:textId="774130A2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AF39BEF" w14:textId="0EB1D4A7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737C051" w14:textId="10D9BF5E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C8F27C2" w14:textId="6AF4F033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AFD39B" w14:textId="6155BD8B" w:rsidR="00597FD5" w:rsidRPr="00285A61" w:rsidRDefault="00597FD5" w:rsidP="00F329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1556E57" w14:textId="3576C836" w:rsidR="00597FD5" w:rsidRDefault="00597FD5" w:rsidP="00F329C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28EB99D5" w14:textId="77777777" w:rsidR="00597FD5" w:rsidRDefault="00597FD5" w:rsidP="00F329C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7CB483D3" w14:textId="167A00D3" w:rsidR="00D01323" w:rsidRPr="00C4772F" w:rsidRDefault="00D01323" w:rsidP="00F329C3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3DB468E9" w14:textId="77777777" w:rsidR="00F329C3" w:rsidRDefault="00F329C3" w:rsidP="000961CC">
      <w:pPr>
        <w:pStyle w:val="a3"/>
      </w:pPr>
    </w:p>
    <w:p w14:paraId="125F0398" w14:textId="755CD591" w:rsidR="000961CC" w:rsidRDefault="000961CC" w:rsidP="000961CC">
      <w:r>
        <w:br/>
      </w:r>
    </w:p>
    <w:p w14:paraId="76E312E0" w14:textId="477F3708" w:rsidR="00A62B8D" w:rsidRDefault="00A62B8D" w:rsidP="00CA33C8">
      <w:pPr>
        <w:pStyle w:val="a3"/>
        <w:ind w:right="142"/>
        <w:jc w:val="both"/>
      </w:pPr>
    </w:p>
    <w:p w14:paraId="65AEEE5B" w14:textId="77777777" w:rsidR="00597FD5" w:rsidRDefault="00597FD5" w:rsidP="00B300A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</w:p>
    <w:p w14:paraId="7284195C" w14:textId="77777777" w:rsidR="00597FD5" w:rsidRDefault="00597FD5" w:rsidP="00B300A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</w:p>
    <w:p w14:paraId="020869A7" w14:textId="77777777" w:rsidR="00597FD5" w:rsidRDefault="00597FD5" w:rsidP="00B300A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</w:p>
    <w:p w14:paraId="36B8FDA9" w14:textId="77777777" w:rsidR="00597FD5" w:rsidRDefault="00597FD5" w:rsidP="00B300A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</w:pPr>
    </w:p>
    <w:p w14:paraId="566579F4" w14:textId="4BC9B419" w:rsidR="0020577A" w:rsidRDefault="0020577A" w:rsidP="00CA33C8">
      <w:pPr>
        <w:pStyle w:val="a3"/>
        <w:ind w:right="142"/>
        <w:jc w:val="both"/>
      </w:pPr>
    </w:p>
    <w:p w14:paraId="53D15347" w14:textId="45B307EA" w:rsidR="00661F66" w:rsidRDefault="00661F66" w:rsidP="00CA33C8">
      <w:pPr>
        <w:pStyle w:val="a3"/>
        <w:ind w:right="142"/>
        <w:jc w:val="both"/>
      </w:pPr>
    </w:p>
    <w:p w14:paraId="0C7452E1" w14:textId="77777777" w:rsidR="006B0B2B" w:rsidRPr="00C4772F" w:rsidRDefault="006B0B2B" w:rsidP="00BD3561">
      <w:pPr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14:paraId="69657C1D" w14:textId="77777777" w:rsidR="00BD3561" w:rsidRDefault="00BD3561" w:rsidP="00CA33C8">
      <w:pPr>
        <w:pStyle w:val="a3"/>
        <w:ind w:right="142"/>
        <w:jc w:val="both"/>
      </w:pPr>
    </w:p>
    <w:p w14:paraId="2806804A" w14:textId="30A3A3D5" w:rsidR="00954F81" w:rsidRDefault="00954F81" w:rsidP="00954F81">
      <w:pPr>
        <w:pStyle w:val="a3"/>
      </w:pPr>
    </w:p>
    <w:sectPr w:rsidR="00954F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537995"/>
    <w:multiLevelType w:val="multilevel"/>
    <w:tmpl w:val="1DD28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6B17C2"/>
    <w:multiLevelType w:val="multilevel"/>
    <w:tmpl w:val="2C10E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15B75"/>
    <w:rsid w:val="00020747"/>
    <w:rsid w:val="00073825"/>
    <w:rsid w:val="000961CC"/>
    <w:rsid w:val="00097204"/>
    <w:rsid w:val="000D053F"/>
    <w:rsid w:val="00152FCA"/>
    <w:rsid w:val="001A6127"/>
    <w:rsid w:val="001A76FC"/>
    <w:rsid w:val="001B2001"/>
    <w:rsid w:val="001C41A9"/>
    <w:rsid w:val="001F4D2F"/>
    <w:rsid w:val="00205202"/>
    <w:rsid w:val="0020577A"/>
    <w:rsid w:val="00236AF8"/>
    <w:rsid w:val="002462A9"/>
    <w:rsid w:val="00285A61"/>
    <w:rsid w:val="002943A7"/>
    <w:rsid w:val="002F611F"/>
    <w:rsid w:val="003729F6"/>
    <w:rsid w:val="00392E88"/>
    <w:rsid w:val="003A61CC"/>
    <w:rsid w:val="003B0A96"/>
    <w:rsid w:val="003B6044"/>
    <w:rsid w:val="003C46CE"/>
    <w:rsid w:val="003D11C1"/>
    <w:rsid w:val="003F7335"/>
    <w:rsid w:val="00412A41"/>
    <w:rsid w:val="0042610B"/>
    <w:rsid w:val="00430408"/>
    <w:rsid w:val="00434A54"/>
    <w:rsid w:val="00436BE7"/>
    <w:rsid w:val="00453542"/>
    <w:rsid w:val="00467D9A"/>
    <w:rsid w:val="00467E7F"/>
    <w:rsid w:val="004B343F"/>
    <w:rsid w:val="004B4A4E"/>
    <w:rsid w:val="004B4C1D"/>
    <w:rsid w:val="004D6754"/>
    <w:rsid w:val="00504D0C"/>
    <w:rsid w:val="00506ED8"/>
    <w:rsid w:val="00515058"/>
    <w:rsid w:val="00515D36"/>
    <w:rsid w:val="00523034"/>
    <w:rsid w:val="00531276"/>
    <w:rsid w:val="0053182C"/>
    <w:rsid w:val="00554EA6"/>
    <w:rsid w:val="00560204"/>
    <w:rsid w:val="00597FD5"/>
    <w:rsid w:val="005A7676"/>
    <w:rsid w:val="005B0035"/>
    <w:rsid w:val="005B1801"/>
    <w:rsid w:val="005B4498"/>
    <w:rsid w:val="005E6ACD"/>
    <w:rsid w:val="005E7F46"/>
    <w:rsid w:val="005F71AE"/>
    <w:rsid w:val="00641C52"/>
    <w:rsid w:val="00661F66"/>
    <w:rsid w:val="00662CDB"/>
    <w:rsid w:val="00690B5B"/>
    <w:rsid w:val="006B0B2B"/>
    <w:rsid w:val="006D0904"/>
    <w:rsid w:val="006E128C"/>
    <w:rsid w:val="007170A5"/>
    <w:rsid w:val="007674CB"/>
    <w:rsid w:val="00792E8A"/>
    <w:rsid w:val="00795AFD"/>
    <w:rsid w:val="007B57A7"/>
    <w:rsid w:val="007F7F16"/>
    <w:rsid w:val="0080348E"/>
    <w:rsid w:val="00845AAE"/>
    <w:rsid w:val="00846637"/>
    <w:rsid w:val="00863156"/>
    <w:rsid w:val="00870941"/>
    <w:rsid w:val="008B3DF0"/>
    <w:rsid w:val="008B7932"/>
    <w:rsid w:val="008D6072"/>
    <w:rsid w:val="00907F8B"/>
    <w:rsid w:val="0091440A"/>
    <w:rsid w:val="00915B75"/>
    <w:rsid w:val="00930C99"/>
    <w:rsid w:val="00932105"/>
    <w:rsid w:val="00935348"/>
    <w:rsid w:val="009359E9"/>
    <w:rsid w:val="00935FB0"/>
    <w:rsid w:val="00954F81"/>
    <w:rsid w:val="0097054F"/>
    <w:rsid w:val="009A33AA"/>
    <w:rsid w:val="009B06F7"/>
    <w:rsid w:val="009B34A4"/>
    <w:rsid w:val="009C7C5C"/>
    <w:rsid w:val="009E5ED3"/>
    <w:rsid w:val="00A012F3"/>
    <w:rsid w:val="00A3208C"/>
    <w:rsid w:val="00A62B8D"/>
    <w:rsid w:val="00A80FA8"/>
    <w:rsid w:val="00A93496"/>
    <w:rsid w:val="00AA25DB"/>
    <w:rsid w:val="00AB6E96"/>
    <w:rsid w:val="00AD547D"/>
    <w:rsid w:val="00B06306"/>
    <w:rsid w:val="00B27633"/>
    <w:rsid w:val="00B300A1"/>
    <w:rsid w:val="00B37E94"/>
    <w:rsid w:val="00B40AAC"/>
    <w:rsid w:val="00BA19B1"/>
    <w:rsid w:val="00BA357F"/>
    <w:rsid w:val="00BC4234"/>
    <w:rsid w:val="00BC69AB"/>
    <w:rsid w:val="00BD3561"/>
    <w:rsid w:val="00BF198F"/>
    <w:rsid w:val="00BF71F0"/>
    <w:rsid w:val="00C71DB8"/>
    <w:rsid w:val="00CA33C8"/>
    <w:rsid w:val="00CA5ED2"/>
    <w:rsid w:val="00CB5698"/>
    <w:rsid w:val="00CB572F"/>
    <w:rsid w:val="00CC027B"/>
    <w:rsid w:val="00CD164D"/>
    <w:rsid w:val="00CD69D1"/>
    <w:rsid w:val="00CE7429"/>
    <w:rsid w:val="00D01323"/>
    <w:rsid w:val="00D05D74"/>
    <w:rsid w:val="00D13D20"/>
    <w:rsid w:val="00D15682"/>
    <w:rsid w:val="00D205DE"/>
    <w:rsid w:val="00D2192E"/>
    <w:rsid w:val="00D8162C"/>
    <w:rsid w:val="00DE55AB"/>
    <w:rsid w:val="00E11240"/>
    <w:rsid w:val="00E2698B"/>
    <w:rsid w:val="00E277D6"/>
    <w:rsid w:val="00E3115F"/>
    <w:rsid w:val="00E3238A"/>
    <w:rsid w:val="00E558F0"/>
    <w:rsid w:val="00E6714B"/>
    <w:rsid w:val="00EE76EB"/>
    <w:rsid w:val="00EF23E6"/>
    <w:rsid w:val="00F258E9"/>
    <w:rsid w:val="00F329C3"/>
    <w:rsid w:val="00F371F0"/>
    <w:rsid w:val="00F54DB1"/>
    <w:rsid w:val="00F978AD"/>
    <w:rsid w:val="00FC26D0"/>
    <w:rsid w:val="00FC51B0"/>
    <w:rsid w:val="00FD1784"/>
    <w:rsid w:val="00FE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B84B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E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06E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3F73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3F7335"/>
  </w:style>
  <w:style w:type="character" w:styleId="a4">
    <w:name w:val="Emphasis"/>
    <w:basedOn w:val="a0"/>
    <w:uiPriority w:val="20"/>
    <w:qFormat/>
    <w:rsid w:val="00AD547D"/>
    <w:rPr>
      <w:i/>
      <w:iCs/>
    </w:rPr>
  </w:style>
  <w:style w:type="paragraph" w:customStyle="1" w:styleId="c1">
    <w:name w:val="c1"/>
    <w:basedOn w:val="a"/>
    <w:rsid w:val="00907F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907F8B"/>
  </w:style>
  <w:style w:type="table" w:styleId="a5">
    <w:name w:val="Table Grid"/>
    <w:basedOn w:val="a1"/>
    <w:uiPriority w:val="39"/>
    <w:rsid w:val="004535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uiPriority w:val="99"/>
    <w:semiHidden/>
    <w:unhideWhenUsed/>
    <w:rsid w:val="00D01323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D01323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D01323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D01323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D01323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727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354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030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794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074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883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39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73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544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32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1784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8750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0246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2288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0873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174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6752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070646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383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9045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5406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822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8402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76482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5198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1430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7039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47006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7539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0794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78946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5313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446847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388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6927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3408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98063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9585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22695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007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40122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179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775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5691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77976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863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2561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19815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04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33334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770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788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93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3956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1845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19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012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1381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84479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97998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2705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3232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9836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5650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013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5823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959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0479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87321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054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550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7980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9408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475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6186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0067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13024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4306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32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2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19791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2430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589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368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38994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2728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947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09937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3613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6859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32610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0082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0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324316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3193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359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67873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3884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6626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9704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1474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571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549094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2455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284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927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92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34745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67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7201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381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130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786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906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0648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20357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0640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0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641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465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67558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6390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684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842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29653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4533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59390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3133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1432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7348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1706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013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3988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254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33202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4406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4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108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274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540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429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46627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83775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271687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873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483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9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6832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329920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428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58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76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485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505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794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112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74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07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F445F7-454B-476F-8C22-609009289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1745</TotalTime>
  <Pages>8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Balaganka</cp:lastModifiedBy>
  <cp:revision>9</cp:revision>
  <cp:lastPrinted>2024-01-29T17:34:00Z</cp:lastPrinted>
  <dcterms:created xsi:type="dcterms:W3CDTF">2024-01-07T09:07:00Z</dcterms:created>
  <dcterms:modified xsi:type="dcterms:W3CDTF">2025-11-17T04:04:00Z</dcterms:modified>
</cp:coreProperties>
</file>