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00" w:rsidRPr="002876BA" w:rsidRDefault="007A1F00" w:rsidP="00270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76BA">
        <w:rPr>
          <w:rFonts w:ascii="Times New Roman" w:eastAsia="Calibri" w:hAnsi="Times New Roman" w:cs="Times New Roman"/>
          <w:sz w:val="28"/>
          <w:szCs w:val="28"/>
        </w:rPr>
        <w:t>Государственное областное бюджетное</w:t>
      </w:r>
    </w:p>
    <w:p w:rsidR="007A1F00" w:rsidRPr="002876BA" w:rsidRDefault="007A1F00" w:rsidP="00270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76BA">
        <w:rPr>
          <w:rFonts w:ascii="Times New Roman" w:eastAsia="Calibri" w:hAnsi="Times New Roman" w:cs="Times New Roman"/>
          <w:sz w:val="28"/>
          <w:szCs w:val="28"/>
        </w:rPr>
        <w:t>профессиональное образовательное учреждение</w:t>
      </w:r>
    </w:p>
    <w:p w:rsidR="007A1F00" w:rsidRPr="002876BA" w:rsidRDefault="007A1F00" w:rsidP="00270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76BA">
        <w:rPr>
          <w:rFonts w:ascii="Times New Roman" w:eastAsia="Calibri" w:hAnsi="Times New Roman" w:cs="Times New Roman"/>
          <w:sz w:val="28"/>
          <w:szCs w:val="28"/>
        </w:rPr>
        <w:t>«Грязинский технический колледж»</w:t>
      </w:r>
    </w:p>
    <w:p w:rsidR="007A1F00" w:rsidRPr="002876BA" w:rsidRDefault="007A1F00" w:rsidP="00270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876BA">
        <w:rPr>
          <w:rFonts w:ascii="Times New Roman" w:eastAsia="Calibri" w:hAnsi="Times New Roman" w:cs="Times New Roman"/>
          <w:sz w:val="28"/>
          <w:szCs w:val="28"/>
        </w:rPr>
        <w:t>(ГОБПОУ «ГТК»)</w:t>
      </w:r>
    </w:p>
    <w:p w:rsidR="007A1F00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A1F00" w:rsidRDefault="007A1F00" w:rsidP="00270151">
      <w:pPr>
        <w:pStyle w:val="a3"/>
        <w:jc w:val="center"/>
      </w:pPr>
    </w:p>
    <w:p w:rsidR="007A1F00" w:rsidRPr="00680728" w:rsidRDefault="007A1F00" w:rsidP="00270151">
      <w:pPr>
        <w:shd w:val="clear" w:color="auto" w:fill="FFFFFF"/>
        <w:spacing w:before="569" w:after="284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181818"/>
          <w:sz w:val="27"/>
          <w:szCs w:val="27"/>
        </w:rPr>
      </w:pPr>
      <w:r w:rsidRPr="007A1F00">
        <w:rPr>
          <w:rFonts w:ascii="Times New Roman" w:eastAsia="Times New Roman" w:hAnsi="Times New Roman" w:cs="Times New Roman"/>
          <w:noProof/>
          <w:color w:val="181818"/>
          <w:sz w:val="14"/>
          <w:szCs w:val="14"/>
        </w:rPr>
        <w:drawing>
          <wp:inline distT="0" distB="0" distL="0" distR="0">
            <wp:extent cx="2724149" cy="2114550"/>
            <wp:effectExtent l="19050" t="0" r="1" b="0"/>
            <wp:docPr id="2" name="Рисунок 1" descr="G:\фото Есе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Есени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26957" cy="211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F00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A1F00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7A1F00" w:rsidRDefault="007A1F00" w:rsidP="002701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</w:rPr>
      </w:pPr>
      <w:r w:rsidRPr="005C679C"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</w:rPr>
        <w:t>МЕТОДИЧЕСКАЯ РАЗРАБОТКА</w:t>
      </w:r>
    </w:p>
    <w:p w:rsidR="007A1F00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7A1F00" w:rsidRDefault="007A1F00" w:rsidP="00270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334B06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Литературн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ая гостиная</w:t>
      </w:r>
    </w:p>
    <w:p w:rsidR="007A1F00" w:rsidRPr="00270151" w:rsidRDefault="007A1F00" w:rsidP="0027015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70151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</w:t>
      </w:r>
      <w:r w:rsidRPr="00270151">
        <w:rPr>
          <w:rFonts w:ascii="Times New Roman" w:hAnsi="Times New Roman" w:cs="Times New Roman"/>
          <w:b/>
          <w:sz w:val="36"/>
          <w:szCs w:val="36"/>
        </w:rPr>
        <w:t>Он поэт народный, он поэт родной...»</w:t>
      </w:r>
    </w:p>
    <w:p w:rsidR="007A1F00" w:rsidRPr="00270151" w:rsidRDefault="007A1F00" w:rsidP="0027015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270151">
        <w:rPr>
          <w:rFonts w:ascii="Times New Roman" w:hAnsi="Times New Roman" w:cs="Times New Roman"/>
          <w:b/>
          <w:color w:val="1F1F1F"/>
          <w:sz w:val="36"/>
          <w:szCs w:val="36"/>
        </w:rPr>
        <w:t>к 130-летию со дня рождения С.А.Есенина</w:t>
      </w:r>
    </w:p>
    <w:p w:rsidR="007A1F00" w:rsidRPr="00270151" w:rsidRDefault="007A1F00" w:rsidP="00270151">
      <w:pPr>
        <w:spacing w:after="240" w:line="240" w:lineRule="auto"/>
        <w:jc w:val="right"/>
        <w:rPr>
          <w:rFonts w:ascii="Times New Roman" w:hAnsi="Times New Roman"/>
          <w:sz w:val="28"/>
          <w:szCs w:val="28"/>
        </w:rPr>
      </w:pPr>
      <w:r w:rsidRPr="00270151">
        <w:rPr>
          <w:rFonts w:ascii="Times New Roman" w:hAnsi="Times New Roman"/>
          <w:sz w:val="28"/>
          <w:szCs w:val="28"/>
        </w:rPr>
        <w:t>Разработала: преподаватель русского языка и литературы</w:t>
      </w:r>
      <w:r w:rsidRPr="00270151">
        <w:rPr>
          <w:rFonts w:ascii="Times New Roman" w:hAnsi="Times New Roman"/>
          <w:sz w:val="28"/>
          <w:szCs w:val="28"/>
        </w:rPr>
        <w:cr/>
        <w:t>ГОБПОУ «Грязинский технический колледж»</w:t>
      </w:r>
    </w:p>
    <w:p w:rsidR="007A1F00" w:rsidRPr="00270151" w:rsidRDefault="007A1F00" w:rsidP="00270151">
      <w:pPr>
        <w:spacing w:after="240" w:line="240" w:lineRule="auto"/>
        <w:jc w:val="right"/>
        <w:rPr>
          <w:rFonts w:ascii="Times New Roman" w:hAnsi="Times New Roman"/>
          <w:sz w:val="28"/>
          <w:szCs w:val="28"/>
        </w:rPr>
      </w:pPr>
      <w:r w:rsidRPr="00270151">
        <w:rPr>
          <w:rFonts w:ascii="Times New Roman" w:hAnsi="Times New Roman"/>
          <w:sz w:val="28"/>
          <w:szCs w:val="28"/>
        </w:rPr>
        <w:t>Амирян Ирина Сергеевна</w:t>
      </w:r>
    </w:p>
    <w:p w:rsidR="007A1F00" w:rsidRPr="00270151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1F00" w:rsidRPr="00270151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1F00" w:rsidRPr="00270151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1F00" w:rsidRPr="00270151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A1F00" w:rsidRPr="00270151" w:rsidRDefault="007A1F00" w:rsidP="00270151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0151">
        <w:rPr>
          <w:rFonts w:ascii="Times New Roman" w:eastAsia="Times New Roman" w:hAnsi="Times New Roman" w:cs="Times New Roman"/>
          <w:color w:val="000000"/>
          <w:sz w:val="28"/>
          <w:szCs w:val="28"/>
        </w:rPr>
        <w:t>Грязи 2025</w:t>
      </w:r>
    </w:p>
    <w:p w:rsidR="007A1F00" w:rsidRDefault="007A1F00" w:rsidP="00270151">
      <w:pPr>
        <w:shd w:val="clear" w:color="auto" w:fill="FFFFFF"/>
        <w:spacing w:before="130" w:after="26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572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Аннотация</w:t>
      </w:r>
    </w:p>
    <w:p w:rsidR="007A1F00" w:rsidRPr="00357208" w:rsidRDefault="007A1F00" w:rsidP="0027015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7A1F00" w:rsidRPr="00357208" w:rsidRDefault="007A1F00" w:rsidP="00270151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Методическая 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работка ставит перед собой цель - 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расширенное знакомство с творчеством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С.А Есенина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воспитание культуры чтения; формирование нравственного мировоззрения; привитие интереса к русской классической литературе.</w:t>
      </w:r>
    </w:p>
    <w:p w:rsidR="007A1F00" w:rsidRPr="00357208" w:rsidRDefault="007A1F00" w:rsidP="00270151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   Проведение мероприятия по данной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методической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разработке позволит привлечь внимание к художественной литературе и умению правильно анализировать и изучать новый информационный материал по творчеству русского поэта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С.А Есенина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1F00" w:rsidRDefault="007A1F00" w:rsidP="0027015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Данная</w:t>
      </w:r>
      <w:r w:rsidRPr="00C94913">
        <w:rPr>
          <w:color w:val="000000"/>
          <w:sz w:val="28"/>
          <w:szCs w:val="28"/>
          <w:shd w:val="clear" w:color="auto" w:fill="FFFFFF"/>
        </w:rPr>
        <w:t xml:space="preserve"> разработка выстроена методически грамотно, с учётом возрастных особенностей обучающихся первого курса и включает тексты изученных художественных произведений по программе 1 курса обучения.</w:t>
      </w:r>
    </w:p>
    <w:p w:rsidR="007A1F00" w:rsidRDefault="007A1F00" w:rsidP="0027015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357208">
        <w:rPr>
          <w:color w:val="000000"/>
          <w:sz w:val="28"/>
          <w:szCs w:val="28"/>
        </w:rPr>
        <w:t xml:space="preserve">Обоснованием выбора темы является </w:t>
      </w:r>
      <w:r>
        <w:rPr>
          <w:color w:val="000000"/>
          <w:sz w:val="28"/>
          <w:szCs w:val="28"/>
        </w:rPr>
        <w:t>13</w:t>
      </w:r>
      <w:r w:rsidRPr="00C94913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-летие со дня рождения</w:t>
      </w:r>
    </w:p>
    <w:p w:rsidR="007A1F00" w:rsidRPr="00601CB9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С.А Есенина</w:t>
      </w:r>
      <w:r w:rsidRPr="00357208">
        <w:rPr>
          <w:color w:val="000000"/>
          <w:sz w:val="28"/>
          <w:szCs w:val="28"/>
        </w:rPr>
        <w:t>.</w:t>
      </w:r>
    </w:p>
    <w:p w:rsidR="007A1F00" w:rsidRDefault="007A1F00" w:rsidP="00270151">
      <w:pPr>
        <w:shd w:val="clear" w:color="auto" w:fill="FFFFFF"/>
        <w:spacing w:after="0" w:line="315" w:lineRule="atLeas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Методическая разработка включает специально подобранный материал, стимулирующий учебную деятельность </w:t>
      </w:r>
      <w:r w:rsidR="00270151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студентов</w:t>
      </w:r>
      <w:r w:rsidRPr="003572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умение моделировать свою деятельность.</w:t>
      </w:r>
    </w:p>
    <w:p w:rsidR="007A1F00" w:rsidRPr="00357208" w:rsidRDefault="007A1F00" w:rsidP="00270151">
      <w:pPr>
        <w:shd w:val="clear" w:color="auto" w:fill="FFFFFF"/>
        <w:spacing w:after="259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b/>
          <w:bCs/>
          <w:color w:val="000000"/>
          <w:sz w:val="28"/>
          <w:szCs w:val="28"/>
        </w:rPr>
        <w:t>Цели: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 xml:space="preserve">расширенное знакомство с  творчеством </w:t>
      </w:r>
      <w:r>
        <w:rPr>
          <w:color w:val="000000"/>
          <w:sz w:val="28"/>
          <w:szCs w:val="28"/>
          <w:shd w:val="clear" w:color="auto" w:fill="FFFFFF"/>
        </w:rPr>
        <w:t>С.А Есенина</w:t>
      </w:r>
      <w:r w:rsidRPr="002F002D">
        <w:rPr>
          <w:color w:val="000000"/>
          <w:sz w:val="28"/>
          <w:szCs w:val="28"/>
        </w:rPr>
        <w:t>.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1) развитие выразительности речи;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2) формирование умения работать в коллективе;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3) выработка опыта публичного выступления.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b/>
          <w:bCs/>
          <w:i/>
          <w:iCs/>
          <w:color w:val="000000"/>
          <w:sz w:val="28"/>
          <w:szCs w:val="28"/>
        </w:rPr>
        <w:t>Воспитательные: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1) воспитание культуры чтения</w:t>
      </w:r>
      <w:r>
        <w:rPr>
          <w:color w:val="000000"/>
          <w:sz w:val="28"/>
          <w:szCs w:val="28"/>
        </w:rPr>
        <w:t xml:space="preserve"> лирических произведений</w:t>
      </w:r>
      <w:r w:rsidRPr="002F002D">
        <w:rPr>
          <w:color w:val="000000"/>
          <w:sz w:val="28"/>
          <w:szCs w:val="28"/>
        </w:rPr>
        <w:t>;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2) формирование нравственного мировоззрения;</w:t>
      </w:r>
    </w:p>
    <w:p w:rsidR="007A1F00" w:rsidRPr="002F002D" w:rsidRDefault="007A1F00" w:rsidP="0027015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002D">
        <w:rPr>
          <w:color w:val="000000"/>
          <w:sz w:val="28"/>
          <w:szCs w:val="28"/>
        </w:rPr>
        <w:t>3) привитие интереса к русской классической литературе.</w:t>
      </w:r>
    </w:p>
    <w:p w:rsidR="007A1F00" w:rsidRPr="00334B06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 </w:t>
      </w:r>
      <w:r w:rsidRPr="00334B0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гражданственности и любви к своему народу на примере лирики поэта.</w:t>
      </w:r>
    </w:p>
    <w:p w:rsidR="007A1F00" w:rsidRPr="001D1E63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1E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Оформление:</w:t>
      </w:r>
    </w:p>
    <w:p w:rsidR="007A1F00" w:rsidRPr="00334B06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</w:t>
      </w:r>
      <w:r w:rsidRPr="00334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резентация, посвященная жизни и творчеству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С.А Есенина</w:t>
      </w:r>
      <w:r w:rsidRPr="00334B0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A1F00" w:rsidRPr="00334B06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334B06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портреты поэта;</w:t>
      </w:r>
    </w:p>
    <w:p w:rsidR="007A1F00" w:rsidRPr="00334B06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270151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сборники стихов</w:t>
      </w:r>
    </w:p>
    <w:p w:rsidR="007A1F00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AEF" w:rsidRDefault="00C11AEF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AEF" w:rsidRDefault="00C11AEF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1AEF" w:rsidRDefault="00C11AEF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1F00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1F00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1F00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1F00" w:rsidRDefault="007A1F00" w:rsidP="002701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1F00" w:rsidRPr="001D1E63" w:rsidRDefault="007A1F00" w:rsidP="00C11AE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D1E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Ход мероприятия</w:t>
      </w:r>
    </w:p>
    <w:p w:rsidR="00823DB7" w:rsidRDefault="007C240D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Ведущий 1:</w:t>
      </w:r>
      <w:r w:rsidR="007A1F00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>Никанчук Ирина-группа ОС-241п</w:t>
      </w:r>
    </w:p>
    <w:p w:rsidR="007C240D" w:rsidRPr="00CB3BC9" w:rsidRDefault="007C240D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4"/>
          <w:szCs w:val="24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2: </w:t>
      </w:r>
      <w:r w:rsidR="00CD2478">
        <w:rPr>
          <w:rFonts w:ascii="Times New Roman" w:hAnsi="Times New Roman" w:cs="Times New Roman"/>
          <w:b/>
          <w:color w:val="1F1F1F"/>
          <w:sz w:val="28"/>
          <w:szCs w:val="28"/>
        </w:rPr>
        <w:t>Кальных Максим- группа СВ-251п</w:t>
      </w:r>
    </w:p>
    <w:p w:rsidR="00ED51AF" w:rsidRPr="00DD72A8" w:rsidRDefault="00ED51A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4"/>
          <w:szCs w:val="24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Ведущий 1:</w:t>
      </w:r>
      <w:r w:rsidRPr="00ED51AF">
        <w:rPr>
          <w:rFonts w:ascii="Times New Roman" w:hAnsi="Times New Roman" w:cs="Times New Roman"/>
          <w:color w:val="1F1F1F"/>
          <w:sz w:val="28"/>
          <w:szCs w:val="28"/>
        </w:rPr>
        <w:t>Дорогие друзья! Уважаемые гости!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>Мы искренне рады п</w:t>
      </w:r>
      <w:r>
        <w:rPr>
          <w:rFonts w:ascii="Times New Roman" w:hAnsi="Times New Roman" w:cs="Times New Roman"/>
          <w:color w:val="1F1F1F"/>
          <w:sz w:val="28"/>
          <w:szCs w:val="28"/>
        </w:rPr>
        <w:t>риветствовать вас в стенах нашего  колледжа</w:t>
      </w:r>
      <w:r w:rsidRPr="00ED51AF">
        <w:rPr>
          <w:rFonts w:ascii="Times New Roman" w:hAnsi="Times New Roman" w:cs="Times New Roman"/>
          <w:color w:val="1F1F1F"/>
          <w:sz w:val="28"/>
          <w:szCs w:val="28"/>
        </w:rPr>
        <w:t>. Сегодня мы собрались здесь, чтобы прикоснуться к гению, чьё имя навеки вписано золотыми буквами в историю русской литературы, – к Сергею Александровичу Есенину.</w:t>
      </w:r>
    </w:p>
    <w:p w:rsidR="00270151" w:rsidRDefault="00270151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270151">
        <w:rPr>
          <w:rFonts w:ascii="Times New Roman" w:hAnsi="Times New Roman" w:cs="Times New Roman"/>
          <w:color w:val="1F1F1F"/>
          <w:sz w:val="28"/>
          <w:szCs w:val="28"/>
        </w:rPr>
        <w:t>В 2025 году исполняется 130 лет со дня рождения Сергея Есенина – выдающегося русского поэта, чьи произведения прочно вошли в сокровищницу русской литературы. Его поэзия, пронизанная искренней любовью к русской природе и деревне, поразительной глубиной проникновения в человеческую душу и невероятно точными, чувственными описаниями окружающего мира, до сих пор находит отклик в сердцах читателей самых разных возрастов и поколений. Есенинские стихи актуальны и сегодня, их эмоциональная сила и художественное мастерство остаются непревзойденными</w:t>
      </w:r>
      <w:r>
        <w:rPr>
          <w:rFonts w:ascii="Times New Roman" w:hAnsi="Times New Roman" w:cs="Times New Roman"/>
          <w:color w:val="1F1F1F"/>
          <w:sz w:val="28"/>
          <w:szCs w:val="28"/>
        </w:rPr>
        <w:t>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>Его стихи – это музыка души, звучащая сквозь века.</w:t>
      </w:r>
      <w:r w:rsidR="00270151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Pr="00ED51AF">
        <w:rPr>
          <w:rFonts w:ascii="Times New Roman" w:hAnsi="Times New Roman" w:cs="Times New Roman"/>
          <w:color w:val="1F1F1F"/>
          <w:sz w:val="28"/>
          <w:szCs w:val="28"/>
        </w:rPr>
        <w:t>Это шепот полей, звон церковных колоколов, нежность лунного света и страсть живого сердца</w:t>
      </w:r>
      <w:proofErr w:type="gramStart"/>
      <w:r w:rsidRPr="00ED51AF">
        <w:rPr>
          <w:rFonts w:ascii="Times New Roman" w:hAnsi="Times New Roman" w:cs="Times New Roman"/>
          <w:color w:val="1F1F1F"/>
          <w:sz w:val="28"/>
          <w:szCs w:val="28"/>
        </w:rPr>
        <w:t>.В</w:t>
      </w:r>
      <w:proofErr w:type="gramEnd"/>
      <w:r w:rsidRPr="00ED51AF">
        <w:rPr>
          <w:rFonts w:ascii="Times New Roman" w:hAnsi="Times New Roman" w:cs="Times New Roman"/>
          <w:color w:val="1F1F1F"/>
          <w:sz w:val="28"/>
          <w:szCs w:val="28"/>
        </w:rPr>
        <w:t xml:space="preserve"> каждом его слове – Россия, её боль и красота, её вечная молодость и глубокая мудрость.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Ведущий</w:t>
      </w:r>
      <w:r w:rsidR="007A1F00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2. </w:t>
      </w:r>
      <w:r w:rsidRPr="00ED51AF">
        <w:rPr>
          <w:rFonts w:ascii="Times New Roman" w:hAnsi="Times New Roman" w:cs="Times New Roman"/>
          <w:color w:val="1F1F1F"/>
          <w:sz w:val="28"/>
          <w:szCs w:val="28"/>
        </w:rPr>
        <w:t>Есенин – не просто поэт. Это явление, отражение эпохи, её радостей и трагедий, надежд и разочарований. Его стихи трогают самые тонкие струны нашей души, заставляя смеяться и плакать, задумываться и верить.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 xml:space="preserve">Сегодня мы вместе будем читать его стихи, слушать их проникновенное исполнение, делиться своими мыслями и чувствами. </w:t>
      </w:r>
    </w:p>
    <w:p w:rsid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4"/>
          <w:szCs w:val="24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>Пусть наша встреча станет для каждого из вас возможностью открыть для себя что-то новое или вспомнить то, что дорого вашему сердцу. Пусть стихи Есенина наполнят вас светом, теплом и верой в лучшее.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: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firstLine="426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>Давайте же перенесемся в начало XX века, в рязанское село Константиново, где 3 октября 1895 года родился будущий поэт.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firstLine="426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lastRenderedPageBreak/>
        <w:t>Село Константиново расположено на высоком берегу Оки. С крутого берега видны вьющаяся лента реки, бесконечные заливные луга, синие дали. Именно красота родного края долгое время вдохновляла поэта, давала творческие силы и новые идеи для произведений.</w:t>
      </w:r>
    </w:p>
    <w:p w:rsidR="00ED51AF" w:rsidRPr="00ED51AF" w:rsidRDefault="00ED51AF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color w:val="1F1F1F"/>
          <w:sz w:val="28"/>
          <w:szCs w:val="28"/>
        </w:rPr>
        <w:t>(На экране – виды рязанских просторов, река Ока, деревенские дома)</w:t>
      </w:r>
    </w:p>
    <w:p w:rsidR="00AC0D8E" w:rsidRPr="00ED51AF" w:rsidRDefault="00052838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5D7BC0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«</w:t>
      </w:r>
      <w:r w:rsidR="00ED51AF"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 том краю, где желтая крапива</w:t>
      </w:r>
      <w:r w:rsidR="005D7BC0">
        <w:rPr>
          <w:rFonts w:ascii="Times New Roman" w:hAnsi="Times New Roman" w:cs="Times New Roman"/>
          <w:b/>
          <w:color w:val="1F1F1F"/>
          <w:sz w:val="28"/>
          <w:szCs w:val="28"/>
        </w:rPr>
        <w:t>»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, читает </w:t>
      </w:r>
      <w:r w:rsidR="00AC0D8E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Гридасов  Артем, группа СВ-252п</w:t>
      </w:r>
    </w:p>
    <w:p w:rsidR="00E511BA" w:rsidRPr="00E511BA" w:rsidRDefault="00E511BA" w:rsidP="002701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11BA">
        <w:rPr>
          <w:rFonts w:ascii="Times New Roman" w:hAnsi="Times New Roman" w:cs="Times New Roman"/>
          <w:b/>
          <w:bCs/>
          <w:sz w:val="28"/>
          <w:szCs w:val="28"/>
        </w:rPr>
        <w:t xml:space="preserve">2 ведущий: </w:t>
      </w:r>
    </w:p>
    <w:p w:rsidR="00E511BA" w:rsidRPr="00DE18FE" w:rsidRDefault="00E511BA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1BA">
        <w:rPr>
          <w:rFonts w:ascii="Times New Roman" w:hAnsi="Times New Roman" w:cs="Times New Roman"/>
          <w:sz w:val="28"/>
          <w:szCs w:val="28"/>
        </w:rPr>
        <w:t xml:space="preserve">- О чем писал поэт? Обо всем! Любовь к деревне, любовь к природе, любовь к женщине, любовь к  самой поэзии – все слилось в его душе, в его творчестве в одну огромную, великую любовь, которая, собственно, и творит все лучшее, что есть на земле. Работу поэта Есенин называл «каторгой </w:t>
      </w:r>
      <w:r w:rsidRPr="00DE18FE">
        <w:rPr>
          <w:rFonts w:ascii="Times New Roman" w:hAnsi="Times New Roman" w:cs="Times New Roman"/>
          <w:sz w:val="28"/>
          <w:szCs w:val="28"/>
        </w:rPr>
        <w:t>чувств». Он жил «волнуясь сердцем и стихом».</w:t>
      </w:r>
    </w:p>
    <w:p w:rsidR="00FC0D65" w:rsidRPr="00FC0D65" w:rsidRDefault="00FC0D65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  <w:proofErr w:type="gramEnd"/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:</w:t>
      </w:r>
      <w:r w:rsidR="00270151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270151">
        <w:rPr>
          <w:rFonts w:ascii="Times New Roman" w:eastAsia="Times New Roman" w:hAnsi="Times New Roman" w:cs="Times New Roman"/>
          <w:sz w:val="28"/>
          <w:szCs w:val="28"/>
        </w:rPr>
        <w:t>В 1912 году семнадцатилетний деревенский м</w:t>
      </w:r>
      <w:r w:rsidR="00913C13" w:rsidRPr="00270151">
        <w:rPr>
          <w:rFonts w:ascii="Times New Roman" w:eastAsia="Times New Roman" w:hAnsi="Times New Roman" w:cs="Times New Roman"/>
          <w:sz w:val="28"/>
          <w:szCs w:val="28"/>
        </w:rPr>
        <w:t xml:space="preserve">альчик Сережа Есенин </w:t>
      </w:r>
      <w:r w:rsidRPr="00270151">
        <w:rPr>
          <w:rFonts w:ascii="Times New Roman" w:eastAsia="Times New Roman" w:hAnsi="Times New Roman" w:cs="Times New Roman"/>
          <w:sz w:val="28"/>
          <w:szCs w:val="28"/>
        </w:rPr>
        <w:t>приехал покорять Москву</w:t>
      </w:r>
      <w:r w:rsidR="00913C13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276AC" w:rsidRDefault="00913C13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Стихотворение «Берёза», читает </w:t>
      </w:r>
      <w:r w:rsidR="009276AC" w:rsidRPr="00DE18FE">
        <w:rPr>
          <w:rFonts w:ascii="Times New Roman" w:hAnsi="Times New Roman" w:cs="Times New Roman"/>
          <w:b/>
          <w:sz w:val="28"/>
          <w:szCs w:val="28"/>
        </w:rPr>
        <w:t xml:space="preserve">Черкасов Илья </w:t>
      </w:r>
      <w:r w:rsidR="00911DE7" w:rsidRPr="00DE18FE">
        <w:rPr>
          <w:rFonts w:ascii="Times New Roman" w:hAnsi="Times New Roman" w:cs="Times New Roman"/>
          <w:b/>
          <w:sz w:val="28"/>
          <w:szCs w:val="28"/>
        </w:rPr>
        <w:t>–группа ПМ-251п.</w:t>
      </w:r>
    </w:p>
    <w:p w:rsidR="00A81EC3" w:rsidRPr="00AD664B" w:rsidRDefault="00A81EC3" w:rsidP="0027015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716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E511BA">
        <w:rPr>
          <w:rFonts w:ascii="Times New Roman" w:hAnsi="Times New Roman" w:cs="Times New Roman"/>
          <w:b/>
          <w:sz w:val="28"/>
          <w:szCs w:val="28"/>
        </w:rPr>
        <w:t>.</w:t>
      </w:r>
      <w:r w:rsidR="00270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664B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Осень у Есенина — загадочная, потому что в ней сочетаются умиротворение и тревога, прощание и надежда. Даже в увядании он находит поэтическую красоту. Его осень — не мрачная, а лирико-возвышенная, пронизанная любовью к родной земле, к деревенскому укладу, к простым, но вечным вещам.</w:t>
      </w:r>
    </w:p>
    <w:p w:rsidR="00A81EC3" w:rsidRPr="00A12EE7" w:rsidRDefault="00913C13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1EC3" w:rsidRPr="00A12E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«Покраснела рябина, посинела вода …»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читает</w:t>
      </w:r>
      <w:r w:rsidR="00A12EE7" w:rsidRPr="00A12E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Цаплин Артём </w:t>
      </w:r>
      <w:r w:rsidR="00A12EE7" w:rsidRPr="00A12EE7">
        <w:rPr>
          <w:rFonts w:ascii="Times New Roman" w:hAnsi="Times New Roman" w:cs="Times New Roman"/>
          <w:b/>
          <w:sz w:val="28"/>
          <w:szCs w:val="28"/>
        </w:rPr>
        <w:t>– группа ПМ-251п.</w:t>
      </w:r>
    </w:p>
    <w:p w:rsidR="00E511BA" w:rsidRDefault="00CF077F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13C13">
        <w:rPr>
          <w:rFonts w:ascii="Times New Roman" w:hAnsi="Times New Roman" w:cs="Times New Roman"/>
          <w:b/>
          <w:sz w:val="28"/>
          <w:szCs w:val="28"/>
        </w:rPr>
        <w:t>1</w:t>
      </w:r>
      <w:r w:rsidR="00E511BA" w:rsidRPr="00E511BA">
        <w:rPr>
          <w:rFonts w:ascii="Times New Roman" w:hAnsi="Times New Roman" w:cs="Times New Roman"/>
          <w:b/>
          <w:sz w:val="28"/>
          <w:szCs w:val="28"/>
        </w:rPr>
        <w:t>.</w:t>
      </w:r>
      <w:r w:rsidR="00270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1BA" w:rsidRPr="00E511BA">
        <w:rPr>
          <w:rFonts w:ascii="Times New Roman" w:hAnsi="Times New Roman" w:cs="Times New Roman"/>
          <w:sz w:val="28"/>
          <w:szCs w:val="28"/>
        </w:rPr>
        <w:t>Тема Родины стала основной темой творчества Есенина. Россия была не только единственной сильной любовью поэта, она была его философией, миропониманием, самой главной жизненной ставкой.Вне России не было ничего: ни жизни, ни любви, ни славы. Родину чувствовал всем сердцем, «Русь» была его любимой рифмой</w:t>
      </w:r>
    </w:p>
    <w:p w:rsidR="00E511BA" w:rsidRDefault="00913C13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1BA">
        <w:rPr>
          <w:rFonts w:ascii="Times New Roman" w:hAnsi="Times New Roman" w:cs="Times New Roman"/>
          <w:sz w:val="28"/>
          <w:szCs w:val="28"/>
        </w:rPr>
        <w:t>«</w:t>
      </w:r>
      <w:r w:rsidR="005D7BC0">
        <w:rPr>
          <w:rFonts w:ascii="Times New Roman" w:hAnsi="Times New Roman" w:cs="Times New Roman"/>
          <w:b/>
          <w:sz w:val="28"/>
          <w:szCs w:val="28"/>
        </w:rPr>
        <w:t>Гой, ты Русь, моя родная…</w:t>
      </w:r>
      <w:r w:rsidR="00E511B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читает </w:t>
      </w:r>
      <w:r w:rsidR="00E511BA">
        <w:rPr>
          <w:rFonts w:ascii="Times New Roman" w:hAnsi="Times New Roman" w:cs="Times New Roman"/>
          <w:b/>
          <w:sz w:val="28"/>
          <w:szCs w:val="28"/>
        </w:rPr>
        <w:t>Дулина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Кристина – группа СЗ-251с</w:t>
      </w:r>
    </w:p>
    <w:p w:rsidR="00560FFB" w:rsidRPr="00560FFB" w:rsidRDefault="00560FFB" w:rsidP="0027015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AD664B">
        <w:rPr>
          <w:b/>
          <w:bCs/>
          <w:color w:val="000000"/>
          <w:sz w:val="28"/>
          <w:szCs w:val="28"/>
        </w:rPr>
        <w:t>Ведущий</w:t>
      </w:r>
      <w:r w:rsidR="00913C13">
        <w:rPr>
          <w:b/>
          <w:bCs/>
          <w:color w:val="000000"/>
          <w:sz w:val="28"/>
          <w:szCs w:val="28"/>
        </w:rPr>
        <w:t xml:space="preserve"> 2</w:t>
      </w:r>
      <w:r w:rsidRPr="00AD664B">
        <w:rPr>
          <w:b/>
          <w:bCs/>
          <w:color w:val="000000"/>
          <w:sz w:val="28"/>
          <w:szCs w:val="28"/>
        </w:rPr>
        <w:t>:</w:t>
      </w:r>
      <w:r w:rsidRPr="00AD664B">
        <w:rPr>
          <w:color w:val="000000"/>
          <w:sz w:val="28"/>
          <w:szCs w:val="28"/>
        </w:rPr>
        <w:t xml:space="preserve"> Казалось бы, все, о чем писал Есенин в стихах, он рассказывал о себе. За личной судьбой поэта встает его эпоха. Из далеких 20-х годов Есенин незримо </w:t>
      </w:r>
      <w:r w:rsidRPr="00560FFB">
        <w:rPr>
          <w:color w:val="000000"/>
          <w:sz w:val="28"/>
          <w:szCs w:val="28"/>
        </w:rPr>
        <w:t>шагнул в наши дни и дальше – в будущее.</w:t>
      </w:r>
    </w:p>
    <w:p w:rsidR="00AC0D8E" w:rsidRPr="00270151" w:rsidRDefault="00CF077F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lastRenderedPageBreak/>
        <w:t>Ведущий</w:t>
      </w:r>
      <w:proofErr w:type="gramStart"/>
      <w:r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  <w:proofErr w:type="gramEnd"/>
      <w:r w:rsidRPr="00ED51AF">
        <w:rPr>
          <w:rFonts w:ascii="Times New Roman" w:hAnsi="Times New Roman" w:cs="Times New Roman"/>
          <w:b/>
          <w:color w:val="1F1F1F"/>
          <w:sz w:val="28"/>
          <w:szCs w:val="28"/>
        </w:rPr>
        <w:t>:</w:t>
      </w:r>
      <w:r w:rsidR="00270151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="00913C13">
        <w:rPr>
          <w:rFonts w:ascii="Times New Roman" w:hAnsi="Times New Roman" w:cs="Times New Roman"/>
          <w:color w:val="1F1F1F"/>
          <w:sz w:val="28"/>
          <w:szCs w:val="28"/>
        </w:rPr>
        <w:t>Сергей Есенин</w:t>
      </w:r>
      <w:r w:rsidR="008E390D">
        <w:rPr>
          <w:rFonts w:ascii="Times New Roman" w:hAnsi="Times New Roman" w:cs="Times New Roman"/>
          <w:color w:val="1F1F1F"/>
          <w:sz w:val="28"/>
          <w:szCs w:val="28"/>
        </w:rPr>
        <w:t xml:space="preserve"> трепетно</w:t>
      </w:r>
      <w:r w:rsidR="00ED51AF" w:rsidRPr="00ED51AF">
        <w:rPr>
          <w:rFonts w:ascii="Times New Roman" w:hAnsi="Times New Roman" w:cs="Times New Roman"/>
          <w:color w:val="1F1F1F"/>
          <w:sz w:val="28"/>
          <w:szCs w:val="28"/>
        </w:rPr>
        <w:t xml:space="preserve"> любил</w:t>
      </w:r>
      <w:r w:rsidR="00ED51AF">
        <w:rPr>
          <w:rFonts w:ascii="Times New Roman" w:hAnsi="Times New Roman" w:cs="Times New Roman"/>
          <w:color w:val="1F1F1F"/>
          <w:sz w:val="28"/>
          <w:szCs w:val="28"/>
        </w:rPr>
        <w:t xml:space="preserve"> мать</w:t>
      </w:r>
      <w:r w:rsidR="00ED51AF" w:rsidRPr="00ED51AF">
        <w:rPr>
          <w:rFonts w:ascii="Times New Roman" w:hAnsi="Times New Roman" w:cs="Times New Roman"/>
          <w:color w:val="1F1F1F"/>
          <w:sz w:val="28"/>
          <w:szCs w:val="28"/>
        </w:rPr>
        <w:t>. Приезжал к ней в родное село Константиново каждое лето</w:t>
      </w:r>
      <w:r w:rsidR="00ED51AF" w:rsidRPr="00ED51AF">
        <w:rPr>
          <w:rFonts w:ascii="Times New Roman" w:hAnsi="Times New Roman" w:cs="Times New Roman"/>
          <w:b/>
          <w:color w:val="1F1F1F"/>
          <w:sz w:val="28"/>
          <w:szCs w:val="28"/>
        </w:rPr>
        <w:t>.</w:t>
      </w:r>
    </w:p>
    <w:p w:rsidR="00ED51AF" w:rsidRPr="00560FFB" w:rsidRDefault="00913C13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270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BC0">
        <w:rPr>
          <w:rFonts w:ascii="Times New Roman" w:hAnsi="Times New Roman" w:cs="Times New Roman"/>
          <w:b/>
          <w:color w:val="1F1F1F"/>
          <w:sz w:val="28"/>
          <w:szCs w:val="28"/>
        </w:rPr>
        <w:t>«Письмо матери»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, читает </w:t>
      </w:r>
      <w:r w:rsidR="00E511BA">
        <w:rPr>
          <w:rFonts w:ascii="Times New Roman" w:hAnsi="Times New Roman" w:cs="Times New Roman"/>
          <w:b/>
          <w:color w:val="1F1F1F"/>
          <w:sz w:val="28"/>
          <w:szCs w:val="28"/>
        </w:rPr>
        <w:t>Волкова</w:t>
      </w:r>
      <w:r w:rsidR="005D7BC0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Виктория </w:t>
      </w:r>
      <w:r>
        <w:rPr>
          <w:rFonts w:ascii="Times New Roman" w:hAnsi="Times New Roman" w:cs="Times New Roman"/>
          <w:b/>
          <w:sz w:val="28"/>
          <w:szCs w:val="28"/>
        </w:rPr>
        <w:t>группа - СЗ-241с</w:t>
      </w:r>
    </w:p>
    <w:p w:rsidR="00A93B78" w:rsidRDefault="00A93B78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B7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913C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A93B78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A93B78">
        <w:rPr>
          <w:rFonts w:ascii="Times New Roman" w:hAnsi="Times New Roman" w:cs="Times New Roman"/>
          <w:color w:val="000000"/>
          <w:sz w:val="28"/>
          <w:szCs w:val="28"/>
        </w:rPr>
        <w:t> У каждого из нас в душе свой образ великого поэта и человека С.Есенина, у каждого в сердце свои любимые есенинские стихи. Всем нам дорога поэзия Есенина, у всех нас свое восприятие его творчества.</w:t>
      </w:r>
    </w:p>
    <w:p w:rsidR="00A93B78" w:rsidRDefault="00913C13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B78" w:rsidRPr="00FE78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«Не жалею, </w:t>
      </w:r>
      <w:r w:rsidR="00FE78C6" w:rsidRPr="00FE78C6">
        <w:rPr>
          <w:rFonts w:ascii="Times New Roman" w:hAnsi="Times New Roman" w:cs="Times New Roman"/>
          <w:b/>
          <w:color w:val="000000"/>
          <w:sz w:val="28"/>
          <w:szCs w:val="28"/>
        </w:rPr>
        <w:t>не зову, не плачу…»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, читает</w:t>
      </w:r>
      <w:r w:rsidR="00FE78C6" w:rsidRPr="00FE78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Бредихин Игорь – группа СЗ-251с</w:t>
      </w:r>
    </w:p>
    <w:p w:rsidR="008640AB" w:rsidRPr="00040ACC" w:rsidRDefault="008640AB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040ACC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Ведущий </w:t>
      </w:r>
      <w:r w:rsidR="00913C13"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  <w:r w:rsidRPr="00040ACC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8640AB" w:rsidRDefault="008640AB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AD66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Свою любовь к родине поэт выражал в любовании и восхищении родной природой. Недаром его называют певцом русской природы. Действительно, Есенин воспринимает ее не как нечто отделенное от людей, а как состоящее в прямом родстве, живущее одной жизнью с ними.</w:t>
      </w:r>
    </w:p>
    <w:p w:rsidR="008640AB" w:rsidRPr="008640AB" w:rsidRDefault="00913C13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40AB" w:rsidRPr="008640A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«Воздух прозрачный и синий…»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, читает </w:t>
      </w:r>
      <w:r w:rsidR="008640AB" w:rsidRPr="008640A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Кир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юхина Виктория – группа СЗ-251с</w:t>
      </w:r>
    </w:p>
    <w:p w:rsidR="008640AB" w:rsidRPr="00040ACC" w:rsidRDefault="008640AB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040ACC">
        <w:rPr>
          <w:rFonts w:ascii="Times New Roman" w:hAnsi="Times New Roman" w:cs="Times New Roman"/>
          <w:b/>
          <w:color w:val="1F1F1F"/>
          <w:sz w:val="28"/>
          <w:szCs w:val="28"/>
        </w:rPr>
        <w:t>Ведущий 2</w:t>
      </w:r>
      <w:r w:rsidRPr="00040ACC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040ACC" w:rsidRPr="00040ACC" w:rsidRDefault="00040ACC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040ACC">
        <w:rPr>
          <w:rFonts w:ascii="Times New Roman" w:hAnsi="Times New Roman" w:cs="Times New Roman"/>
          <w:color w:val="1F1F1F"/>
          <w:sz w:val="28"/>
          <w:szCs w:val="28"/>
        </w:rPr>
        <w:t xml:space="preserve">В жизни Сергея Есенина любовь была не просто эмоциональным переживанием, а мощной движущей силой, определявшей его творчество и судьбу. Женщины, которые были рядом с ним – Зинаида Райх, Айседора Дункан, Софья Толстая, Галина Бениславская – каждая стала для него не только источником вдохновения, но и причиной глубоких душевных страданий. </w:t>
      </w:r>
    </w:p>
    <w:p w:rsidR="00040ACC" w:rsidRPr="005B2FBD" w:rsidRDefault="00040ACC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5B2FBD">
        <w:rPr>
          <w:rFonts w:ascii="Times New Roman" w:hAnsi="Times New Roman" w:cs="Times New Roman"/>
          <w:b/>
          <w:color w:val="1F1F1F"/>
          <w:sz w:val="28"/>
          <w:szCs w:val="28"/>
        </w:rPr>
        <w:t>Читает отрывок из стихотворения «Письмо к же</w:t>
      </w:r>
      <w:r w:rsidR="005B2FBD" w:rsidRPr="005B2FBD">
        <w:rPr>
          <w:rFonts w:ascii="Times New Roman" w:hAnsi="Times New Roman" w:cs="Times New Roman"/>
          <w:b/>
          <w:color w:val="1F1F1F"/>
          <w:sz w:val="28"/>
          <w:szCs w:val="28"/>
        </w:rPr>
        <w:t>нщине»</w:t>
      </w:r>
      <w:r w:rsidR="00AC0D8E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Кальных Максим, СВ-251п</w:t>
      </w:r>
    </w:p>
    <w:p w:rsidR="00E511BA" w:rsidRPr="00E511BA" w:rsidRDefault="00E511BA" w:rsidP="0027015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511BA">
        <w:rPr>
          <w:rFonts w:ascii="Times New Roman" w:hAnsi="Times New Roman" w:cs="Times New Roman"/>
          <w:b/>
          <w:bCs/>
          <w:sz w:val="28"/>
          <w:szCs w:val="28"/>
        </w:rPr>
        <w:t xml:space="preserve">1 ведущий: </w:t>
      </w:r>
    </w:p>
    <w:p w:rsidR="008E390D" w:rsidRDefault="00E511BA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E511BA">
        <w:rPr>
          <w:rFonts w:ascii="Times New Roman" w:hAnsi="Times New Roman" w:cs="Times New Roman"/>
          <w:sz w:val="28"/>
          <w:szCs w:val="28"/>
        </w:rPr>
        <w:t>- Сергей Есенин рано стал известен и признан. Повезло? Был счастлив? Нет! Жизнь Есенина была драматична, путана, скандальна.</w:t>
      </w:r>
    </w:p>
    <w:p w:rsidR="00E511BA" w:rsidRDefault="00E511BA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E511BA">
        <w:rPr>
          <w:rFonts w:ascii="Times New Roman" w:hAnsi="Times New Roman" w:cs="Times New Roman"/>
          <w:sz w:val="28"/>
          <w:szCs w:val="28"/>
        </w:rPr>
        <w:t>Его душа изведала взлеты и падения, радость и смертельную тоску. В его творчестве сталкивались свет и тьма, добро и зло, будущее и прошлое.</w:t>
      </w:r>
    </w:p>
    <w:p w:rsidR="008E390D" w:rsidRPr="005C6F7C" w:rsidRDefault="005B2FBD" w:rsidP="002701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«Собаке Качалова», читает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F7C" w:rsidRPr="005C6F7C">
        <w:rPr>
          <w:rFonts w:ascii="Times New Roman" w:hAnsi="Times New Roman" w:cs="Times New Roman"/>
          <w:b/>
          <w:sz w:val="28"/>
          <w:szCs w:val="28"/>
        </w:rPr>
        <w:t>Чурсин</w:t>
      </w:r>
      <w:r w:rsidR="005F6777">
        <w:rPr>
          <w:rFonts w:ascii="Times New Roman" w:hAnsi="Times New Roman" w:cs="Times New Roman"/>
          <w:b/>
          <w:sz w:val="28"/>
          <w:szCs w:val="28"/>
        </w:rPr>
        <w:t xml:space="preserve"> Максим – группа ПМ-251п</w:t>
      </w:r>
    </w:p>
    <w:p w:rsidR="00913C13" w:rsidRPr="00C45ED5" w:rsidRDefault="00913C13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b/>
          <w:color w:val="1F1F1F"/>
          <w:sz w:val="28"/>
          <w:szCs w:val="28"/>
        </w:rPr>
        <w:lastRenderedPageBreak/>
        <w:t>Ведущий 2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AC0D8E" w:rsidRDefault="00E511BA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E511BA">
        <w:rPr>
          <w:rFonts w:ascii="Times New Roman" w:hAnsi="Times New Roman" w:cs="Times New Roman"/>
          <w:sz w:val="28"/>
          <w:szCs w:val="28"/>
        </w:rPr>
        <w:t xml:space="preserve">Настоящая слава пришла к Есенину после смерти. Сергей Есенин ушел от нас, но его стихи живут в сердце каждого истинного любителя поэзии. Да, его любимая Русь, сто раз преображенная различными властями на свой лад, осталась, несмотря на все нашествия и внутренние пагубы и вьется по-прежнему «неприглядная дорога, да любимая навек». Сергею Есенину ныне 130 лет. </w:t>
      </w:r>
    </w:p>
    <w:p w:rsidR="00883FC2" w:rsidRDefault="009102F0" w:rsidP="0027015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Times New Roman" w:hAnsi="Times New Roman" w:cs="Times New Roman"/>
          <w:b/>
          <w:sz w:val="28"/>
          <w:szCs w:val="28"/>
        </w:rPr>
        <w:t>Звучит стихотворение</w:t>
      </w:r>
      <w:r w:rsidR="00E511BA" w:rsidRPr="00E511BA">
        <w:rPr>
          <w:rFonts w:ascii="Times New Roman" w:hAnsi="Times New Roman" w:cs="Times New Roman"/>
          <w:b/>
          <w:sz w:val="28"/>
          <w:szCs w:val="28"/>
        </w:rPr>
        <w:t xml:space="preserve"> «Отговорила роща золотая».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FBD">
        <w:rPr>
          <w:rFonts w:ascii="Times New Roman" w:hAnsi="Times New Roman" w:cs="Times New Roman"/>
          <w:b/>
          <w:sz w:val="28"/>
          <w:szCs w:val="28"/>
        </w:rPr>
        <w:t xml:space="preserve">Читает </w:t>
      </w:r>
      <w:r w:rsidR="00E511BA">
        <w:rPr>
          <w:rFonts w:ascii="Times New Roman" w:hAnsi="Times New Roman" w:cs="Times New Roman"/>
          <w:b/>
          <w:sz w:val="28"/>
          <w:szCs w:val="28"/>
        </w:rPr>
        <w:t>Койгерова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83D">
        <w:rPr>
          <w:rFonts w:ascii="Times New Roman" w:hAnsi="Times New Roman" w:cs="Times New Roman"/>
          <w:b/>
          <w:sz w:val="28"/>
          <w:szCs w:val="28"/>
        </w:rPr>
        <w:t>Эльвира – группа ПД-231с.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883FC2" w:rsidRPr="00C45ED5" w:rsidRDefault="00883FC2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Ведущий </w:t>
      </w:r>
      <w:r w:rsidR="00913C13"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883FC2" w:rsidRDefault="00883FC2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color w:val="1F1F1F"/>
          <w:sz w:val="28"/>
          <w:szCs w:val="28"/>
        </w:rPr>
        <w:t>Творчество Сергея Есенина не утратил</w:t>
      </w:r>
      <w:r w:rsidR="005B2FBD">
        <w:rPr>
          <w:rFonts w:ascii="Times New Roman" w:hAnsi="Times New Roman" w:cs="Times New Roman"/>
          <w:color w:val="1F1F1F"/>
          <w:sz w:val="28"/>
          <w:szCs w:val="28"/>
        </w:rPr>
        <w:t xml:space="preserve">о своей актуальности и сегодня 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 xml:space="preserve"> продолжает волновать сердца людей. Его стихи исполняют и цитируют в повседневной жизни, их читают по всему миру. </w:t>
      </w:r>
      <w:r>
        <w:rPr>
          <w:rFonts w:ascii="Times New Roman" w:hAnsi="Times New Roman" w:cs="Times New Roman"/>
          <w:color w:val="1F1F1F"/>
          <w:sz w:val="28"/>
          <w:szCs w:val="28"/>
        </w:rPr>
        <w:t>Е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>го стихи переведены на более чем 150 языков, а в Константиново ежегодно проходит Всероссийский есенинский праздник поэзии.</w:t>
      </w:r>
    </w:p>
    <w:p w:rsidR="00883FC2" w:rsidRPr="00C45ED5" w:rsidRDefault="005B2FBD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FC2">
        <w:rPr>
          <w:rFonts w:ascii="Times New Roman" w:hAnsi="Times New Roman" w:cs="Times New Roman"/>
          <w:b/>
          <w:color w:val="1F1F1F"/>
          <w:sz w:val="28"/>
          <w:szCs w:val="28"/>
        </w:rPr>
        <w:t>«Заметался пожар голубой…»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>, читает</w:t>
      </w:r>
      <w:r w:rsidR="00AC0D8E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="00883FC2">
        <w:rPr>
          <w:rFonts w:ascii="Times New Roman" w:hAnsi="Times New Roman" w:cs="Times New Roman"/>
          <w:b/>
          <w:color w:val="1F1F1F"/>
          <w:sz w:val="28"/>
          <w:szCs w:val="28"/>
        </w:rPr>
        <w:t>Суюнов Руслан – группа МО-251с.</w:t>
      </w:r>
    </w:p>
    <w:p w:rsidR="00883FC2" w:rsidRDefault="00883FC2" w:rsidP="00270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5ED5">
        <w:rPr>
          <w:rFonts w:ascii="Times New Roman" w:hAnsi="Times New Roman" w:cs="Times New Roman"/>
          <w:b/>
          <w:color w:val="1F1F1F"/>
          <w:sz w:val="28"/>
          <w:szCs w:val="28"/>
        </w:rPr>
        <w:t>Ведущий</w:t>
      </w:r>
      <w:r w:rsidR="00913C13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2</w:t>
      </w:r>
    </w:p>
    <w:p w:rsidR="00E511BA" w:rsidRDefault="00865BB1" w:rsidP="00270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BB1">
        <w:rPr>
          <w:rFonts w:ascii="Times New Roman" w:hAnsi="Times New Roman" w:cs="Times New Roman"/>
          <w:sz w:val="28"/>
          <w:szCs w:val="28"/>
        </w:rPr>
        <w:t xml:space="preserve">Одинок и неприкаян был Есенин в последние месяцы перед гибелью.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65BB1">
        <w:rPr>
          <w:rFonts w:ascii="Times New Roman" w:hAnsi="Times New Roman" w:cs="Times New Roman"/>
          <w:sz w:val="28"/>
          <w:szCs w:val="28"/>
        </w:rPr>
        <w:t>Тогда же появилась поэма «Черный человек» - это крик отчаяния. Поэт чувствовал Черного человека, чувствовал обреченность. Русь была другая. Его крестьянская Русь была другая – без крестьян, вместо Христа на стенах в избах – улыбающийся Ильич. Кризис в душе. Поэт чувствует себя виноватым.</w:t>
      </w:r>
    </w:p>
    <w:p w:rsidR="00865BB1" w:rsidRPr="00865BB1" w:rsidRDefault="005B2FBD" w:rsidP="002701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5BB1" w:rsidRPr="00865BB1">
        <w:rPr>
          <w:rFonts w:ascii="Times New Roman" w:hAnsi="Times New Roman" w:cs="Times New Roman"/>
          <w:b/>
          <w:sz w:val="28"/>
          <w:szCs w:val="28"/>
        </w:rPr>
        <w:t>«Черный человек»</w:t>
      </w:r>
      <w:r>
        <w:rPr>
          <w:rFonts w:ascii="Times New Roman" w:hAnsi="Times New Roman" w:cs="Times New Roman"/>
          <w:b/>
          <w:sz w:val="28"/>
          <w:szCs w:val="28"/>
        </w:rPr>
        <w:t>, читает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Логинов Дмитрий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 группа ПМ-251п</w:t>
      </w:r>
    </w:p>
    <w:p w:rsidR="00C45ED5" w:rsidRDefault="00040ACC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040ACC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Ведущий </w:t>
      </w:r>
      <w:r w:rsidR="00913C13">
        <w:rPr>
          <w:rFonts w:ascii="Times New Roman" w:hAnsi="Times New Roman" w:cs="Times New Roman"/>
          <w:b/>
          <w:color w:val="1F1F1F"/>
          <w:sz w:val="28"/>
          <w:szCs w:val="28"/>
        </w:rPr>
        <w:t>1</w:t>
      </w:r>
    </w:p>
    <w:p w:rsidR="005B2FBD" w:rsidRDefault="00C45ED5" w:rsidP="00270151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color w:val="1F1F1F"/>
          <w:sz w:val="28"/>
          <w:szCs w:val="28"/>
        </w:rPr>
        <w:t xml:space="preserve">Есенин пользовался огромной популярностью. Его поэзию не только читали и пели, но и переписывали друг у друга вручную – настолько она была мелодичная и запоминающаяся. Произведения Есенина прочно вошли в культурное наследие России и продолжают жить в сердцах многих поколений читателей. </w:t>
      </w:r>
    </w:p>
    <w:p w:rsidR="00C45ED5" w:rsidRPr="00D35EA0" w:rsidRDefault="005B2FBD" w:rsidP="002701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</w:t>
      </w:r>
      <w:r w:rsidR="00AC0D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ED5" w:rsidRPr="00113B80">
        <w:rPr>
          <w:rFonts w:ascii="Times New Roman" w:hAnsi="Times New Roman" w:cs="Times New Roman"/>
          <w:b/>
          <w:color w:val="1F1F1F"/>
          <w:sz w:val="28"/>
          <w:szCs w:val="28"/>
        </w:rPr>
        <w:t>«До св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иданья, друг мой, до свиданья!», читает </w:t>
      </w:r>
      <w:r w:rsidR="003E5B95" w:rsidRPr="00113B80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Рощин Дмитрий </w:t>
      </w:r>
      <w:r w:rsidR="003E5B95" w:rsidRPr="00113B80">
        <w:rPr>
          <w:rFonts w:ascii="Times New Roman" w:hAnsi="Times New Roman" w:cs="Times New Roman"/>
          <w:b/>
          <w:sz w:val="28"/>
          <w:szCs w:val="28"/>
        </w:rPr>
        <w:t>– группа ПМ-</w:t>
      </w:r>
      <w:r w:rsidR="003E5B95">
        <w:rPr>
          <w:rFonts w:ascii="Times New Roman" w:hAnsi="Times New Roman" w:cs="Times New Roman"/>
          <w:b/>
          <w:sz w:val="28"/>
          <w:szCs w:val="28"/>
        </w:rPr>
        <w:t>251п</w:t>
      </w:r>
    </w:p>
    <w:p w:rsidR="00C45ED5" w:rsidRPr="00C45ED5" w:rsidRDefault="00C45ED5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b/>
          <w:color w:val="1F1F1F"/>
          <w:sz w:val="28"/>
          <w:szCs w:val="28"/>
        </w:rPr>
        <w:lastRenderedPageBreak/>
        <w:t xml:space="preserve">Ведущий </w:t>
      </w:r>
      <w:r w:rsidR="00913C13">
        <w:rPr>
          <w:rFonts w:ascii="Times New Roman" w:hAnsi="Times New Roman" w:cs="Times New Roman"/>
          <w:b/>
          <w:color w:val="1F1F1F"/>
          <w:sz w:val="28"/>
          <w:szCs w:val="28"/>
        </w:rPr>
        <w:t>2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AC0D8E" w:rsidRDefault="00270151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>Припадчева Мария, группа ЭБ-241</w:t>
      </w:r>
      <w:r w:rsidR="00AC0D8E" w:rsidRPr="00AC0D8E">
        <w:rPr>
          <w:rFonts w:ascii="Times New Roman" w:hAnsi="Times New Roman" w:cs="Times New Roman"/>
          <w:b/>
          <w:color w:val="1F1F1F"/>
          <w:sz w:val="28"/>
          <w:szCs w:val="28"/>
        </w:rPr>
        <w:t>к прочтет стихотворение собственного сочинения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>, посвященное С.Есенину.</w:t>
      </w:r>
    </w:p>
    <w:p w:rsidR="00AC0D8E" w:rsidRPr="00AC0D8E" w:rsidRDefault="00AC0D8E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color w:val="1F1F1F"/>
          <w:sz w:val="28"/>
          <w:szCs w:val="28"/>
        </w:rPr>
        <w:t>2</w:t>
      </w:r>
      <w:r w:rsidRPr="00C45ED5">
        <w:rPr>
          <w:rFonts w:ascii="Times New Roman" w:hAnsi="Times New Roman" w:cs="Times New Roman"/>
          <w:color w:val="1F1F1F"/>
          <w:sz w:val="28"/>
          <w:szCs w:val="28"/>
        </w:rPr>
        <w:t>:</w:t>
      </w:r>
    </w:p>
    <w:p w:rsidR="00C45ED5" w:rsidRPr="00C45ED5" w:rsidRDefault="00AC0D8E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="00C45ED5" w:rsidRPr="00C45ED5">
        <w:rPr>
          <w:rFonts w:ascii="Times New Roman" w:hAnsi="Times New Roman" w:cs="Times New Roman"/>
          <w:color w:val="1F1F1F"/>
          <w:sz w:val="28"/>
          <w:szCs w:val="28"/>
        </w:rPr>
        <w:t>Дорогие друзья!</w:t>
      </w:r>
      <w:r w:rsidR="00270151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="00C45ED5" w:rsidRPr="00C45ED5">
        <w:rPr>
          <w:rFonts w:ascii="Times New Roman" w:hAnsi="Times New Roman" w:cs="Times New Roman"/>
          <w:color w:val="1F1F1F"/>
          <w:sz w:val="28"/>
          <w:szCs w:val="28"/>
        </w:rPr>
        <w:t xml:space="preserve">Сегодня мы с вами прошлись по золотым тропинкам русской поэзии – тропинкам, вымощенным лирикой, болью, любовью и светлой грустью Сергея Есенина. </w:t>
      </w:r>
    </w:p>
    <w:p w:rsidR="00C45ED5" w:rsidRPr="00C45ED5" w:rsidRDefault="00C45ED5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color w:val="1F1F1F"/>
          <w:sz w:val="28"/>
          <w:szCs w:val="28"/>
        </w:rPr>
        <w:t>Есенин – поэт, который умеет говорить с нами на языке души. И даже спустя сто тридцать лет его строки находят отклик, потому что в них – правда. Правда о любви и боли, о тоске по дому и красоте родной земли, о хрупкости человеческого сердца.</w:t>
      </w:r>
    </w:p>
    <w:p w:rsidR="00C45ED5" w:rsidRPr="00C45ED5" w:rsidRDefault="00C45ED5" w:rsidP="00270151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color w:val="1F1F1F"/>
          <w:sz w:val="28"/>
          <w:szCs w:val="28"/>
        </w:rPr>
        <w:t>Спасибо вам за то, что были с нами сегодня. Пусть этот вечер останется в вашем сердце, как осенний лист, вложенный в книгу любимого поэта.</w:t>
      </w:r>
    </w:p>
    <w:p w:rsidR="00C45ED5" w:rsidRPr="00C45ED5" w:rsidRDefault="00C45ED5" w:rsidP="002701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C45ED5">
        <w:rPr>
          <w:rFonts w:ascii="Times New Roman" w:hAnsi="Times New Roman" w:cs="Times New Roman"/>
          <w:color w:val="1F1F1F"/>
          <w:sz w:val="28"/>
          <w:szCs w:val="28"/>
        </w:rPr>
        <w:t>До новых встреч!</w:t>
      </w:r>
    </w:p>
    <w:p w:rsidR="00C45ED5" w:rsidRDefault="00C45ED5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Pr="00C11AEF" w:rsidRDefault="00C11AEF" w:rsidP="00C11AE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C11AEF">
        <w:rPr>
          <w:rFonts w:ascii="Times New Roman" w:hAnsi="Times New Roman" w:cs="Times New Roman"/>
          <w:b/>
          <w:color w:val="1F1F1F"/>
          <w:sz w:val="28"/>
          <w:szCs w:val="28"/>
        </w:rPr>
        <w:lastRenderedPageBreak/>
        <w:t>Использованные источники:</w:t>
      </w:r>
    </w:p>
    <w:p w:rsidR="00DD799C" w:rsidRPr="00DD799C" w:rsidRDefault="00C11AEF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1.</w:t>
      </w:r>
      <w:r w:rsidR="00DD799C" w:rsidRPr="00DD799C">
        <w:rPr>
          <w:rFonts w:ascii="Times New Roman" w:hAnsi="Times New Roman" w:cs="Times New Roman"/>
          <w:sz w:val="28"/>
          <w:szCs w:val="28"/>
        </w:rPr>
        <w:t xml:space="preserve">  Блохина С. Поющий во мгле //Экспресс. 2005. №10. с.84-89.</w:t>
      </w:r>
    </w:p>
    <w:p w:rsidR="00C11AEF" w:rsidRPr="00C11AEF" w:rsidRDefault="00DD799C" w:rsidP="00C11A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 xml:space="preserve">2. </w:t>
      </w:r>
      <w:r w:rsidR="00C11AEF">
        <w:rPr>
          <w:rFonts w:ascii="Times New Roman" w:hAnsi="Times New Roman" w:cs="Times New Roman"/>
          <w:color w:val="1F1F1F"/>
          <w:sz w:val="28"/>
          <w:szCs w:val="28"/>
        </w:rPr>
        <w:t>Есенин</w:t>
      </w:r>
      <w:r w:rsidRPr="00DD799C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С. А.</w:t>
      </w:r>
      <w:proofErr w:type="gramStart"/>
      <w:r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 w:rsidR="00C11AEF">
        <w:rPr>
          <w:rFonts w:ascii="Times New Roman" w:hAnsi="Times New Roman" w:cs="Times New Roman"/>
          <w:color w:val="1F1F1F"/>
          <w:sz w:val="28"/>
          <w:szCs w:val="28"/>
        </w:rPr>
        <w:t>:</w:t>
      </w:r>
      <w:proofErr w:type="gramEnd"/>
      <w:r w:rsidR="00C11AEF" w:rsidRPr="00C11AEF">
        <w:rPr>
          <w:rFonts w:ascii="Times New Roman" w:hAnsi="Times New Roman" w:cs="Times New Roman"/>
          <w:color w:val="1F1F1F"/>
          <w:sz w:val="28"/>
          <w:szCs w:val="28"/>
        </w:rPr>
        <w:t xml:space="preserve">музеи, памятные места. – Текст </w:t>
      </w:r>
      <w:proofErr w:type="gramStart"/>
      <w:r w:rsidR="00C11AEF" w:rsidRPr="00C11AEF">
        <w:rPr>
          <w:rFonts w:ascii="Times New Roman" w:hAnsi="Times New Roman" w:cs="Times New Roman"/>
          <w:color w:val="1F1F1F"/>
          <w:sz w:val="28"/>
          <w:szCs w:val="28"/>
        </w:rPr>
        <w:t>:э</w:t>
      </w:r>
      <w:proofErr w:type="gramEnd"/>
      <w:r w:rsidR="00C11AEF" w:rsidRPr="00C11AEF">
        <w:rPr>
          <w:rFonts w:ascii="Times New Roman" w:hAnsi="Times New Roman" w:cs="Times New Roman"/>
          <w:color w:val="1F1F1F"/>
          <w:sz w:val="28"/>
          <w:szCs w:val="28"/>
        </w:rPr>
        <w:t>лектронный // Пути-дороги. – URL: https://putidorogi-nn.ru/znamenitye-lyudi/1091-s-a-esenin (дата обращения: 14.02.2025).</w:t>
      </w:r>
    </w:p>
    <w:p w:rsidR="00DD799C" w:rsidRPr="00DD799C" w:rsidRDefault="00DD799C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D799C">
        <w:rPr>
          <w:rFonts w:ascii="Times New Roman" w:hAnsi="Times New Roman" w:cs="Times New Roman"/>
          <w:sz w:val="28"/>
          <w:szCs w:val="28"/>
        </w:rPr>
        <w:t xml:space="preserve">. Есенин С. Стихотворения. Поэмы. М., 1984. </w:t>
      </w:r>
    </w:p>
    <w:p w:rsidR="00DD799C" w:rsidRPr="00DD799C" w:rsidRDefault="00DD799C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D799C">
        <w:rPr>
          <w:rFonts w:ascii="Times New Roman" w:hAnsi="Times New Roman" w:cs="Times New Roman"/>
          <w:sz w:val="28"/>
          <w:szCs w:val="28"/>
        </w:rPr>
        <w:t xml:space="preserve">. Есенина Е. В Константинове //Сергей Есенин. Воспоминания родных. М., 1985. </w:t>
      </w:r>
    </w:p>
    <w:p w:rsidR="00DD799C" w:rsidRPr="00DD799C" w:rsidRDefault="00DD799C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D799C">
        <w:rPr>
          <w:rFonts w:ascii="Times New Roman" w:hAnsi="Times New Roman" w:cs="Times New Roman"/>
          <w:sz w:val="28"/>
          <w:szCs w:val="28"/>
        </w:rPr>
        <w:t xml:space="preserve">. Наумов Е.И. Сергей Есенин: Личность. Творчество. Эпоха. Л., Лениздат, 1973. </w:t>
      </w:r>
    </w:p>
    <w:p w:rsidR="00DD799C" w:rsidRDefault="00DD799C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D799C">
        <w:rPr>
          <w:rFonts w:ascii="Times New Roman" w:hAnsi="Times New Roman" w:cs="Times New Roman"/>
          <w:sz w:val="28"/>
          <w:szCs w:val="28"/>
        </w:rPr>
        <w:t xml:space="preserve">. Слуцкий В. «Жизнь - обман с чарующей тоскою» // Литература. 2003. №23. с. 2-4. </w:t>
      </w:r>
    </w:p>
    <w:p w:rsidR="00DD799C" w:rsidRPr="00DD799C" w:rsidRDefault="00DD799C" w:rsidP="00DD799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7.</w:t>
      </w:r>
      <w:r w:rsidRPr="00C11AEF">
        <w:rPr>
          <w:rFonts w:ascii="Times New Roman" w:hAnsi="Times New Roman" w:cs="Times New Roman"/>
          <w:color w:val="1F1F1F"/>
          <w:sz w:val="28"/>
          <w:szCs w:val="28"/>
        </w:rPr>
        <w:t>«Стихи мои, спокойно расскажите про жизнь мою…». Рекомендательный список литературы к 125-летию со дня рождения С. Есенина / МБУК ЕР «Межпоселенческая центральная библиотека»; сост. Г.Е. Шпудейко. – Егорлыкская, 2020. – С.8.</w:t>
      </w:r>
    </w:p>
    <w:p w:rsidR="00DD799C" w:rsidRDefault="00DD799C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D799C">
        <w:rPr>
          <w:rFonts w:ascii="Times New Roman" w:hAnsi="Times New Roman" w:cs="Times New Roman"/>
          <w:sz w:val="28"/>
          <w:szCs w:val="28"/>
        </w:rPr>
        <w:t>. Прокушев Ю. Прозрение гения: Раздумья и заметки критика // Мол</w:t>
      </w:r>
      <w:proofErr w:type="gramStart"/>
      <w:r w:rsidRPr="00DD799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DD799C">
        <w:rPr>
          <w:rFonts w:ascii="Times New Roman" w:hAnsi="Times New Roman" w:cs="Times New Roman"/>
          <w:sz w:val="28"/>
          <w:szCs w:val="28"/>
        </w:rPr>
        <w:t>вардия. 1995. №10. с.238-250.</w:t>
      </w:r>
    </w:p>
    <w:p w:rsidR="000A3E57" w:rsidRPr="00AD664B" w:rsidRDefault="000A3E57" w:rsidP="000A3E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proofErr w:type="gramStart"/>
      <w:r w:rsidRPr="00AD664B">
        <w:rPr>
          <w:color w:val="212529"/>
          <w:sz w:val="28"/>
          <w:szCs w:val="28"/>
          <w:shd w:val="clear" w:color="auto" w:fill="FFFFFF"/>
          <w:lang w:val="en-US"/>
        </w:rPr>
        <w:t>Infourok</w:t>
      </w:r>
      <w:proofErr w:type="spellEnd"/>
      <w:r w:rsidRPr="00AD664B">
        <w:rPr>
          <w:color w:val="212529"/>
          <w:sz w:val="28"/>
          <w:szCs w:val="28"/>
          <w:shd w:val="clear" w:color="auto" w:fill="FFFFFF"/>
        </w:rPr>
        <w:t>.</w:t>
      </w:r>
      <w:proofErr w:type="spellStart"/>
      <w:r w:rsidRPr="00AD664B">
        <w:rPr>
          <w:color w:val="212529"/>
          <w:sz w:val="28"/>
          <w:szCs w:val="28"/>
          <w:shd w:val="clear" w:color="auto" w:fill="FFFFFF"/>
          <w:lang w:val="en-US"/>
        </w:rPr>
        <w:t>ru</w:t>
      </w:r>
      <w:proofErr w:type="spellEnd"/>
      <w:r w:rsidRPr="00AD664B">
        <w:rPr>
          <w:color w:val="212529"/>
          <w:sz w:val="28"/>
          <w:szCs w:val="28"/>
          <w:shd w:val="clear" w:color="auto" w:fill="FFFFFF"/>
        </w:rPr>
        <w:t>. Литература. Сценарий литературной гостиной.</w:t>
      </w:r>
      <w:proofErr w:type="gramEnd"/>
    </w:p>
    <w:p w:rsidR="000A3E57" w:rsidRPr="00AD664B" w:rsidRDefault="000A3E57" w:rsidP="000A3E5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AD664B">
        <w:rPr>
          <w:color w:val="212529"/>
          <w:sz w:val="28"/>
          <w:szCs w:val="28"/>
          <w:shd w:val="clear" w:color="auto" w:fill="FFFFFF"/>
          <w:lang w:val="en-US"/>
        </w:rPr>
        <w:t>Nsportal.ru&gt;</w:t>
      </w:r>
      <w:proofErr w:type="spellStart"/>
      <w:r w:rsidRPr="00AD664B">
        <w:rPr>
          <w:color w:val="212529"/>
          <w:sz w:val="28"/>
          <w:szCs w:val="28"/>
          <w:shd w:val="clear" w:color="auto" w:fill="FFFFFF"/>
          <w:lang w:val="en-US"/>
        </w:rPr>
        <w:t>neklassnay</w:t>
      </w:r>
      <w:proofErr w:type="spellEnd"/>
      <w:r w:rsidRPr="00AD664B">
        <w:rPr>
          <w:color w:val="212529"/>
          <w:sz w:val="28"/>
          <w:szCs w:val="28"/>
          <w:shd w:val="clear" w:color="auto" w:fill="FFFFFF"/>
        </w:rPr>
        <w:t>а</w:t>
      </w:r>
      <w:r w:rsidRPr="00AD664B">
        <w:rPr>
          <w:color w:val="212529"/>
          <w:sz w:val="28"/>
          <w:szCs w:val="28"/>
          <w:shd w:val="clear" w:color="auto" w:fill="FFFFFF"/>
          <w:lang w:val="en-US"/>
        </w:rPr>
        <w:t>-</w:t>
      </w:r>
      <w:proofErr w:type="spellStart"/>
      <w:r w:rsidRPr="00AD664B">
        <w:rPr>
          <w:color w:val="212529"/>
          <w:sz w:val="28"/>
          <w:szCs w:val="28"/>
          <w:shd w:val="clear" w:color="auto" w:fill="FFFFFF"/>
          <w:lang w:val="en-US"/>
        </w:rPr>
        <w:t>rabota</w:t>
      </w:r>
      <w:proofErr w:type="spellEnd"/>
      <w:r w:rsidRPr="00AD664B">
        <w:rPr>
          <w:color w:val="212529"/>
          <w:sz w:val="28"/>
          <w:szCs w:val="28"/>
          <w:shd w:val="clear" w:color="auto" w:fill="FFFFFF"/>
          <w:lang w:val="en-US"/>
        </w:rPr>
        <w:t>&gt;library.</w:t>
      </w:r>
      <w:proofErr w:type="gramEnd"/>
      <w:r w:rsidRPr="00AD664B">
        <w:rPr>
          <w:color w:val="212529"/>
          <w:sz w:val="28"/>
          <w:szCs w:val="28"/>
          <w:shd w:val="clear" w:color="auto" w:fill="FFFFFF"/>
          <w:lang w:val="en-US"/>
        </w:rPr>
        <w:t> </w:t>
      </w:r>
      <w:r w:rsidRPr="00AD664B">
        <w:rPr>
          <w:color w:val="212529"/>
          <w:sz w:val="28"/>
          <w:szCs w:val="28"/>
          <w:shd w:val="clear" w:color="auto" w:fill="FFFFFF"/>
        </w:rPr>
        <w:t>Сценарий литературного праздника</w:t>
      </w:r>
    </w:p>
    <w:p w:rsidR="000A3E57" w:rsidRPr="00AD664B" w:rsidRDefault="000A3E57" w:rsidP="000A3E57">
      <w:pPr>
        <w:rPr>
          <w:rFonts w:ascii="Times New Roman" w:hAnsi="Times New Roman" w:cs="Times New Roman"/>
          <w:sz w:val="28"/>
          <w:szCs w:val="28"/>
        </w:rPr>
      </w:pPr>
    </w:p>
    <w:p w:rsidR="000A3E57" w:rsidRPr="00DD799C" w:rsidRDefault="000A3E57" w:rsidP="00DD79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1AEF" w:rsidRPr="00DD799C" w:rsidRDefault="00C11AEF" w:rsidP="00C11A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1F1F1F"/>
          <w:sz w:val="28"/>
          <w:szCs w:val="28"/>
        </w:rPr>
      </w:pPr>
    </w:p>
    <w:p w:rsidR="00C11AEF" w:rsidRPr="00C45ED5" w:rsidRDefault="00C11AEF" w:rsidP="002701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1AEF" w:rsidRPr="00C45ED5" w:rsidSect="00895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04068"/>
    <w:multiLevelType w:val="multilevel"/>
    <w:tmpl w:val="44BEB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3DB7"/>
    <w:rsid w:val="00040ACC"/>
    <w:rsid w:val="00052838"/>
    <w:rsid w:val="000A3E57"/>
    <w:rsid w:val="000D7ACE"/>
    <w:rsid w:val="00113B80"/>
    <w:rsid w:val="0018483D"/>
    <w:rsid w:val="00230A32"/>
    <w:rsid w:val="00270151"/>
    <w:rsid w:val="00365096"/>
    <w:rsid w:val="003E5B95"/>
    <w:rsid w:val="00560FFB"/>
    <w:rsid w:val="005A6708"/>
    <w:rsid w:val="005B2FBD"/>
    <w:rsid w:val="005C6F7C"/>
    <w:rsid w:val="005D7BC0"/>
    <w:rsid w:val="005F6777"/>
    <w:rsid w:val="006E44AC"/>
    <w:rsid w:val="00707FB0"/>
    <w:rsid w:val="007A1F00"/>
    <w:rsid w:val="007C240D"/>
    <w:rsid w:val="00823DB7"/>
    <w:rsid w:val="008640AB"/>
    <w:rsid w:val="00865BB1"/>
    <w:rsid w:val="00883FC2"/>
    <w:rsid w:val="00895A28"/>
    <w:rsid w:val="008E390D"/>
    <w:rsid w:val="009102F0"/>
    <w:rsid w:val="00911DE7"/>
    <w:rsid w:val="00913C13"/>
    <w:rsid w:val="00914D0E"/>
    <w:rsid w:val="009276AC"/>
    <w:rsid w:val="0098575B"/>
    <w:rsid w:val="00A12EE7"/>
    <w:rsid w:val="00A70286"/>
    <w:rsid w:val="00A81EC3"/>
    <w:rsid w:val="00A93B78"/>
    <w:rsid w:val="00AC0D8E"/>
    <w:rsid w:val="00B808F8"/>
    <w:rsid w:val="00C11AEF"/>
    <w:rsid w:val="00C45ED5"/>
    <w:rsid w:val="00CD2478"/>
    <w:rsid w:val="00CF077F"/>
    <w:rsid w:val="00D2106F"/>
    <w:rsid w:val="00D35EA0"/>
    <w:rsid w:val="00DD799C"/>
    <w:rsid w:val="00DE18FE"/>
    <w:rsid w:val="00E511BA"/>
    <w:rsid w:val="00ED51AF"/>
    <w:rsid w:val="00F15168"/>
    <w:rsid w:val="00F35E8F"/>
    <w:rsid w:val="00F60C19"/>
    <w:rsid w:val="00F92D01"/>
    <w:rsid w:val="00FC0D65"/>
    <w:rsid w:val="00FE7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0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52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283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C11A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3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1574</Words>
  <Characters>8977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 кабинет</dc:creator>
  <cp:keywords/>
  <dc:description/>
  <cp:lastModifiedBy>34 кабинет</cp:lastModifiedBy>
  <cp:revision>45</cp:revision>
  <cp:lastPrinted>2025-11-05T15:48:00Z</cp:lastPrinted>
  <dcterms:created xsi:type="dcterms:W3CDTF">2025-10-08T11:23:00Z</dcterms:created>
  <dcterms:modified xsi:type="dcterms:W3CDTF">2025-11-13T08:08:00Z</dcterms:modified>
</cp:coreProperties>
</file>