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CF" w:rsidRPr="00722BCF" w:rsidRDefault="00722BCF" w:rsidP="00722BCF">
      <w:pPr>
        <w:jc w:val="center"/>
        <w:rPr>
          <w:rFonts w:ascii="Times New Roman" w:hAnsi="Times New Roman" w:cs="Times New Roman"/>
          <w:sz w:val="24"/>
          <w:szCs w:val="24"/>
        </w:rPr>
      </w:pPr>
      <w:r w:rsidRPr="00722BCF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«Школа №1»</w:t>
      </w:r>
    </w:p>
    <w:p w:rsidR="00722BCF" w:rsidRDefault="00722BCF" w:rsidP="00722BCF">
      <w:pPr>
        <w:jc w:val="center"/>
      </w:pPr>
    </w:p>
    <w:p w:rsidR="00722BCF" w:rsidRDefault="00722BCF" w:rsidP="00722BCF">
      <w:pPr>
        <w:jc w:val="center"/>
      </w:pPr>
    </w:p>
    <w:p w:rsidR="00722BCF" w:rsidRDefault="00722BCF" w:rsidP="00722BCF">
      <w:pPr>
        <w:jc w:val="center"/>
      </w:pPr>
    </w:p>
    <w:p w:rsidR="00722BCF" w:rsidRDefault="00722BCF" w:rsidP="00722BCF">
      <w:pPr>
        <w:jc w:val="center"/>
      </w:pPr>
    </w:p>
    <w:p w:rsidR="00722BCF" w:rsidRDefault="00722BCF" w:rsidP="00722BCF">
      <w:pPr>
        <w:jc w:val="center"/>
      </w:pPr>
    </w:p>
    <w:p w:rsidR="00722BCF" w:rsidRPr="00722BCF" w:rsidRDefault="00722BCF" w:rsidP="00722B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22BCF">
        <w:rPr>
          <w:rFonts w:ascii="Times New Roman" w:hAnsi="Times New Roman" w:cs="Times New Roman"/>
          <w:sz w:val="28"/>
          <w:szCs w:val="28"/>
        </w:rPr>
        <w:t xml:space="preserve">Конкурсная работа на </w:t>
      </w:r>
      <w:r w:rsidRPr="00722BCF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722BCF">
        <w:rPr>
          <w:rFonts w:ascii="Times New Roman" w:hAnsi="Times New Roman" w:cs="Times New Roman"/>
          <w:sz w:val="28"/>
          <w:szCs w:val="28"/>
        </w:rPr>
        <w:t xml:space="preserve"> ВПК «Мое лучшее мероприятие»</w:t>
      </w:r>
    </w:p>
    <w:p w:rsidR="008E1635" w:rsidRPr="00722BCF" w:rsidRDefault="00722BCF" w:rsidP="00722B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BCF">
        <w:rPr>
          <w:rFonts w:ascii="Times New Roman" w:hAnsi="Times New Roman" w:cs="Times New Roman"/>
          <w:b/>
          <w:sz w:val="28"/>
          <w:szCs w:val="28"/>
        </w:rPr>
        <w:t xml:space="preserve">«Туристско-краеведческий </w:t>
      </w:r>
      <w:proofErr w:type="spellStart"/>
      <w:r w:rsidRPr="00722BCF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722BCF">
        <w:rPr>
          <w:rFonts w:ascii="Times New Roman" w:hAnsi="Times New Roman" w:cs="Times New Roman"/>
          <w:b/>
          <w:sz w:val="28"/>
          <w:szCs w:val="28"/>
        </w:rPr>
        <w:t xml:space="preserve"> «Наш город Богородск»»</w:t>
      </w: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P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  <w:r w:rsidRPr="00722BCF">
        <w:rPr>
          <w:rFonts w:ascii="Times New Roman" w:hAnsi="Times New Roman" w:cs="Times New Roman"/>
          <w:sz w:val="28"/>
          <w:szCs w:val="28"/>
        </w:rPr>
        <w:t>Участник: учитель МБОУ «Школа №1»</w:t>
      </w: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22BCF">
        <w:rPr>
          <w:rFonts w:ascii="Times New Roman" w:hAnsi="Times New Roman" w:cs="Times New Roman"/>
          <w:sz w:val="28"/>
          <w:szCs w:val="28"/>
        </w:rPr>
        <w:t>Биланич</w:t>
      </w:r>
      <w:proofErr w:type="spellEnd"/>
      <w:r w:rsidRPr="00722BCF">
        <w:rPr>
          <w:rFonts w:ascii="Times New Roman" w:hAnsi="Times New Roman" w:cs="Times New Roman"/>
          <w:sz w:val="28"/>
          <w:szCs w:val="28"/>
        </w:rPr>
        <w:t xml:space="preserve"> Галина Владимировна</w:t>
      </w: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2BCF" w:rsidRDefault="00722BCF" w:rsidP="00722BC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огородск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BCF" w:rsidRDefault="00722BCF" w:rsidP="00722BCF">
      <w:pPr>
        <w:jc w:val="center"/>
      </w:pPr>
      <w:r>
        <w:rPr>
          <w:rFonts w:ascii="Times New Roman" w:hAnsi="Times New Roman" w:cs="Times New Roman"/>
          <w:sz w:val="28"/>
          <w:szCs w:val="28"/>
        </w:rPr>
        <w:t>2025 г</w:t>
      </w:r>
    </w:p>
    <w:p w:rsidR="00D42507" w:rsidRPr="00D42507" w:rsidRDefault="00722BCF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lastRenderedPageBreak/>
        <w:t>Цель мероприятия</w:t>
      </w:r>
      <w:r w:rsidR="00EB79F3" w:rsidRPr="00D42507">
        <w:rPr>
          <w:rFonts w:ascii="Times New Roman" w:hAnsi="Times New Roman" w:cs="Times New Roman"/>
          <w:sz w:val="28"/>
          <w:szCs w:val="28"/>
        </w:rPr>
        <w:t>:</w:t>
      </w:r>
    </w:p>
    <w:p w:rsidR="00D42507" w:rsidRP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1. Патриотическое воспитание участников через знакомство с историей и культурой родного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507" w:rsidRP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2. Углубление знаний об историческом и культурном наследии Богородска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507" w:rsidRP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3. Популяризация пешеходного туризма и активного отдыха среди обучающихся.</w:t>
      </w:r>
    </w:p>
    <w:p w:rsidR="00D42507" w:rsidRP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4. Воспитание любви к родному городу и уважение к его истории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507" w:rsidRP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5. Социализация участников через командную работу и взаимодействие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507" w:rsidRP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Задачи:</w:t>
      </w:r>
    </w:p>
    <w:p w:rsidR="00D42507" w:rsidRP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1.Формирование знаний об исторических памятниках и значимых местах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507" w:rsidRP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2. Развитие навыков ориентирования на местности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 w:rsidRPr="00D42507">
        <w:rPr>
          <w:rFonts w:ascii="Times New Roman" w:hAnsi="Times New Roman" w:cs="Times New Roman"/>
          <w:sz w:val="28"/>
          <w:szCs w:val="28"/>
        </w:rPr>
        <w:t>3. Совершенствование навыков командной работы и лидерских качеств.</w:t>
      </w:r>
    </w:p>
    <w:p w:rsid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аудитория: мероприятие рассчитано для обучающихся 4-11 классов.</w:t>
      </w:r>
    </w:p>
    <w:p w:rsid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мероприятия:</w:t>
      </w:r>
    </w:p>
    <w:p w:rsidR="00D42507" w:rsidRDefault="00D4250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1E17">
        <w:rPr>
          <w:rFonts w:ascii="Times New Roman" w:hAnsi="Times New Roman" w:cs="Times New Roman"/>
          <w:sz w:val="28"/>
          <w:szCs w:val="28"/>
        </w:rPr>
        <w:t>проводится в формате пешего похода и проводится по цветной карте</w:t>
      </w:r>
      <w:r w:rsidR="00223BF1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471E17">
        <w:rPr>
          <w:rFonts w:ascii="Times New Roman" w:hAnsi="Times New Roman" w:cs="Times New Roman"/>
          <w:sz w:val="28"/>
          <w:szCs w:val="28"/>
        </w:rPr>
        <w:t xml:space="preserve"> центральной части города с целью углубления знаний об историческом и культурном наследии Богородска. На карту нанесены контрольные пункты с практическими и теоретическими знаниями по истории, краеведению, культуре, задания на внимательность и общую эрудицию.</w:t>
      </w:r>
    </w:p>
    <w:p w:rsidR="00223BF1" w:rsidRPr="00223BF1" w:rsidRDefault="00223BF1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Двигаясь по заданному маршруты</w:t>
      </w:r>
      <w:r w:rsidR="007610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участники с помощью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</w:rPr>
        <w:t>-сканера считывают задания (Приложение 3)</w:t>
      </w:r>
      <w:r w:rsidR="0076107A">
        <w:rPr>
          <w:rFonts w:ascii="Times New Roman" w:hAnsi="Times New Roman" w:cs="Times New Roman"/>
          <w:sz w:val="28"/>
          <w:szCs w:val="28"/>
        </w:rPr>
        <w:t>,  а также соотносят фото объекты (Приложение 2).</w:t>
      </w:r>
    </w:p>
    <w:p w:rsidR="00471E17" w:rsidRDefault="00471E1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успешного и безопасного прохождения маршрута</w:t>
      </w:r>
      <w:r w:rsidR="00DC1337">
        <w:rPr>
          <w:rFonts w:ascii="Times New Roman" w:hAnsi="Times New Roman" w:cs="Times New Roman"/>
          <w:sz w:val="28"/>
          <w:szCs w:val="28"/>
        </w:rPr>
        <w:t xml:space="preserve"> участникам рекомендуется иметь при себе следующее снаряжение: </w:t>
      </w:r>
    </w:p>
    <w:p w:rsidR="00DC1337" w:rsidRDefault="00DC133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личное снаряжение: одежда по погодным условиям;</w:t>
      </w:r>
    </w:p>
    <w:p w:rsidR="00DC1337" w:rsidRDefault="00DC133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групповое снаряжение: планшетка, карандаш, телефон с камерой и с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DC133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сканером.</w:t>
      </w:r>
    </w:p>
    <w:p w:rsidR="00DC1337" w:rsidRDefault="00DC133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команды от 10 чел, руководитель команды старше 21 года. </w:t>
      </w:r>
    </w:p>
    <w:p w:rsidR="00DC1337" w:rsidRDefault="00DC133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результатов:</w:t>
      </w:r>
    </w:p>
    <w:p w:rsidR="00DC1337" w:rsidRDefault="00DC133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Команды, в ходе прохождения маршрута, набирает баллы за правильное нахождение контрольного пункта и выполнения задания. Результаты команды определяется суммой баллов, набранных на контрольных пунктах. </w:t>
      </w:r>
    </w:p>
    <w:p w:rsidR="00DC1337" w:rsidRDefault="00DC133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определяются по двум возрастным группам:</w:t>
      </w:r>
    </w:p>
    <w:p w:rsidR="00DC1337" w:rsidRDefault="00DC133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Младшая группа: 4-7 классы</w:t>
      </w:r>
    </w:p>
    <w:p w:rsidR="00DC1337" w:rsidRDefault="00DC1337" w:rsidP="00223B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 группа: 8-11 классы.</w:t>
      </w: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F3994" w:rsidRDefault="00EF3994" w:rsidP="00D4250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1337" w:rsidRDefault="00DC1337" w:rsidP="00D42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378170"/>
            <wp:effectExtent l="0" t="0" r="3175" b="3810"/>
            <wp:docPr id="1" name="Рисунок 1" descr="D:\Mazenova15\Desktop\Биланич\туризм\2022-2023\Квест наш город\2023-03-23_16-02-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azenova15\Desktop\Биланич\туризм\2022-2023\Квест наш город\2023-03-23_16-02-4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7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</w:p>
    <w:p w:rsidR="0076107A" w:rsidRDefault="0076107A" w:rsidP="00D42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найти фото объект, передвигаясь по маршруту, в бланке ответа внести нужную букву</w:t>
      </w:r>
    </w:p>
    <w:p w:rsidR="00DC1337" w:rsidRDefault="00223BF1" w:rsidP="00D42507">
      <w:pPr>
        <w:rPr>
          <w:rFonts w:ascii="Times New Roman" w:hAnsi="Times New Roman" w:cs="Times New Roman"/>
          <w:sz w:val="28"/>
          <w:szCs w:val="28"/>
        </w:rPr>
      </w:pPr>
      <w:r w:rsidRPr="00DC1337">
        <w:rPr>
          <w:rFonts w:ascii="Times New Roman" w:hAnsi="Times New Roman" w:cs="Times New Roman"/>
          <w:sz w:val="28"/>
          <w:szCs w:val="28"/>
        </w:rPr>
        <w:object w:dxaOrig="12631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5pt;height:420.75pt" o:ole="">
            <v:imagedata r:id="rId7" o:title=""/>
          </v:shape>
          <o:OLEObject Type="Embed" ProgID="AcroExch.Document.DC" ShapeID="_x0000_i1025" DrawAspect="Content" ObjectID="_1824541547" r:id="rId8"/>
        </w:object>
      </w: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</w:p>
    <w:p w:rsidR="00EF3994" w:rsidRDefault="00EF3994" w:rsidP="00D42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Приложение 3</w:t>
      </w:r>
    </w:p>
    <w:p w:rsidR="00EF3994" w:rsidRPr="00AA3C90" w:rsidRDefault="00EF3994" w:rsidP="00EF39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C90">
        <w:rPr>
          <w:rFonts w:ascii="Times New Roman" w:hAnsi="Times New Roman" w:cs="Times New Roman"/>
          <w:b/>
          <w:sz w:val="28"/>
          <w:szCs w:val="28"/>
        </w:rPr>
        <w:t>КВЕСТ «Наш город</w:t>
      </w:r>
      <w:r>
        <w:rPr>
          <w:rFonts w:ascii="Times New Roman" w:hAnsi="Times New Roman" w:cs="Times New Roman"/>
          <w:b/>
          <w:sz w:val="28"/>
          <w:szCs w:val="28"/>
        </w:rPr>
        <w:t xml:space="preserve"> Богородск</w:t>
      </w:r>
      <w:r w:rsidRPr="00AA3C90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5"/>
        <w:tblW w:w="9781" w:type="dxa"/>
        <w:tblInd w:w="392" w:type="dxa"/>
        <w:tblLook w:val="04A0" w:firstRow="1" w:lastRow="0" w:firstColumn="1" w:lastColumn="0" w:noHBand="0" w:noVBand="1"/>
      </w:tblPr>
      <w:tblGrid>
        <w:gridCol w:w="1701"/>
        <w:gridCol w:w="3261"/>
        <w:gridCol w:w="4819"/>
      </w:tblGrid>
      <w:tr w:rsidR="0076107A" w:rsidRPr="00F27368" w:rsidTr="00EF3994">
        <w:tc>
          <w:tcPr>
            <w:tcW w:w="1701" w:type="dxa"/>
          </w:tcPr>
          <w:p w:rsidR="0076107A" w:rsidRPr="00F27368" w:rsidRDefault="0076107A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КП</w:t>
            </w:r>
          </w:p>
        </w:tc>
        <w:tc>
          <w:tcPr>
            <w:tcW w:w="3261" w:type="dxa"/>
          </w:tcPr>
          <w:p w:rsidR="0076107A" w:rsidRPr="0076107A" w:rsidRDefault="0076107A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Вопрос, зашифрованный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QR-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кодом</w:t>
            </w:r>
          </w:p>
        </w:tc>
        <w:tc>
          <w:tcPr>
            <w:tcW w:w="4819" w:type="dxa"/>
          </w:tcPr>
          <w:p w:rsidR="0076107A" w:rsidRPr="00E07647" w:rsidRDefault="0076107A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Предполагаемый ответ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36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0EE">
              <w:rPr>
                <w:rFonts w:ascii="Times New Roman" w:hAnsi="Times New Roman" w:cs="Times New Roman"/>
                <w:sz w:val="24"/>
                <w:szCs w:val="28"/>
              </w:rPr>
              <w:t xml:space="preserve">Бюст </w:t>
            </w:r>
            <w:proofErr w:type="spellStart"/>
            <w:r w:rsidRPr="008F50EE">
              <w:rPr>
                <w:rFonts w:ascii="Times New Roman" w:hAnsi="Times New Roman" w:cs="Times New Roman"/>
                <w:sz w:val="24"/>
                <w:szCs w:val="28"/>
              </w:rPr>
              <w:t>Козмы</w:t>
            </w:r>
            <w:proofErr w:type="spellEnd"/>
            <w:r w:rsidRPr="008F50EE">
              <w:rPr>
                <w:rFonts w:ascii="Times New Roman" w:hAnsi="Times New Roman" w:cs="Times New Roman"/>
                <w:sz w:val="24"/>
                <w:szCs w:val="28"/>
              </w:rPr>
              <w:t xml:space="preserve"> Минина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368">
              <w:rPr>
                <w:rFonts w:ascii="Times New Roman" w:hAnsi="Times New Roman" w:cs="Times New Roman"/>
                <w:sz w:val="28"/>
                <w:szCs w:val="28"/>
              </w:rPr>
              <w:t xml:space="preserve">Почему Бюст </w:t>
            </w:r>
            <w:proofErr w:type="spellStart"/>
            <w:r w:rsidRPr="00F27368">
              <w:rPr>
                <w:rFonts w:ascii="Times New Roman" w:hAnsi="Times New Roman" w:cs="Times New Roman"/>
                <w:sz w:val="28"/>
                <w:szCs w:val="28"/>
              </w:rPr>
              <w:t>Козмы</w:t>
            </w:r>
            <w:proofErr w:type="spellEnd"/>
            <w:r w:rsidRPr="00F27368">
              <w:rPr>
                <w:rFonts w:ascii="Times New Roman" w:hAnsi="Times New Roman" w:cs="Times New Roman"/>
                <w:sz w:val="28"/>
                <w:szCs w:val="28"/>
              </w:rPr>
              <w:t xml:space="preserve"> Минина установлен в нашем городе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Богородске</w:t>
            </w:r>
            <w:r w:rsidRPr="00F2736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819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07647">
              <w:rPr>
                <w:rFonts w:ascii="Times New Roman" w:hAnsi="Times New Roman" w:cs="Times New Roman"/>
                <w:sz w:val="24"/>
                <w:szCs w:val="28"/>
              </w:rPr>
              <w:t xml:space="preserve">1612 г. Народное ополчение возглавили </w:t>
            </w:r>
            <w:proofErr w:type="spellStart"/>
            <w:r w:rsidRPr="00E07647">
              <w:rPr>
                <w:rFonts w:ascii="Times New Roman" w:hAnsi="Times New Roman" w:cs="Times New Roman"/>
                <w:sz w:val="24"/>
                <w:szCs w:val="28"/>
              </w:rPr>
              <w:t>К.Минин</w:t>
            </w:r>
            <w:proofErr w:type="spellEnd"/>
            <w:r w:rsidRPr="00E07647">
              <w:rPr>
                <w:rFonts w:ascii="Times New Roman" w:hAnsi="Times New Roman" w:cs="Times New Roman"/>
                <w:sz w:val="24"/>
                <w:szCs w:val="28"/>
              </w:rPr>
              <w:t xml:space="preserve"> и </w:t>
            </w:r>
            <w:proofErr w:type="spellStart"/>
            <w:r w:rsidRPr="00E07647">
              <w:rPr>
                <w:rFonts w:ascii="Times New Roman" w:hAnsi="Times New Roman" w:cs="Times New Roman"/>
                <w:sz w:val="24"/>
                <w:szCs w:val="28"/>
              </w:rPr>
              <w:t>Д.Пожарский</w:t>
            </w:r>
            <w:proofErr w:type="spellEnd"/>
            <w:r w:rsidRPr="00E07647">
              <w:rPr>
                <w:rFonts w:ascii="Times New Roman" w:hAnsi="Times New Roman" w:cs="Times New Roman"/>
                <w:sz w:val="24"/>
                <w:szCs w:val="28"/>
              </w:rPr>
              <w:t>.  За победу Минину был подарен наш город</w:t>
            </w:r>
            <w:r w:rsidR="0076107A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Pr="00E07647">
              <w:rPr>
                <w:rFonts w:ascii="Times New Roman" w:hAnsi="Times New Roman" w:cs="Times New Roman"/>
                <w:sz w:val="24"/>
                <w:szCs w:val="28"/>
              </w:rPr>
              <w:t>несколько деревень.</w:t>
            </w:r>
          </w:p>
          <w:p w:rsidR="00EF3994" w:rsidRPr="00930934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 1615 году по жалованной грамоте царя Михаила Романова большое торговое село </w:t>
            </w:r>
            <w:proofErr w:type="spellStart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Богородское</w:t>
            </w:r>
            <w:proofErr w:type="spellEnd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было пожаловано в вотчину думному дворянину </w:t>
            </w:r>
            <w:proofErr w:type="spellStart"/>
            <w:r w:rsidRPr="0013306F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Козьме</w:t>
            </w:r>
            <w:proofErr w:type="spellEnd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13306F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Минину</w:t>
            </w:r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: «за его, Козьмину, многую службу» как было сказано в грамоте. </w:t>
            </w:r>
            <w:proofErr w:type="spellStart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Богородчане</w:t>
            </w:r>
            <w:proofErr w:type="spellEnd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 радостью приняли данное известие, и в честь этого события состоялся большой молебен в Храме Рождества Пресвятой Богородицы, которому </w:t>
            </w:r>
            <w:proofErr w:type="spellStart"/>
            <w:r w:rsidRPr="0013306F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Козьма</w:t>
            </w:r>
            <w:proofErr w:type="spellEnd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13306F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Минин</w:t>
            </w:r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 преподнес икону </w:t>
            </w:r>
            <w:proofErr w:type="spellStart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Иоана</w:t>
            </w:r>
            <w:proofErr w:type="spellEnd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Крестителя. Спустя многие столетия в годовщину 400-летия Нижегородского ополчения благодарные потомки увековечили образ </w:t>
            </w:r>
            <w:proofErr w:type="spellStart"/>
            <w:r w:rsidRPr="0013306F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Козьмы</w:t>
            </w:r>
            <w:proofErr w:type="spellEnd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13306F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Минина</w:t>
            </w:r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r w:rsidRPr="0013306F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установив</w:t>
            </w:r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памятный монумент в самом центре </w:t>
            </w:r>
            <w:r w:rsidRPr="0013306F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города</w:t>
            </w:r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В 1632 году село </w:t>
            </w:r>
            <w:proofErr w:type="spellStart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Богородское</w:t>
            </w:r>
            <w:proofErr w:type="spellEnd"/>
            <w:r w:rsidRPr="0013306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перешло во владение семье князей Черкасских.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0EE">
              <w:rPr>
                <w:rFonts w:ascii="Times New Roman" w:hAnsi="Times New Roman" w:cs="Times New Roman"/>
                <w:szCs w:val="28"/>
              </w:rPr>
              <w:t>Центр города площадь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называется  площадь в центре нашего города Богородска?</w:t>
            </w:r>
          </w:p>
        </w:tc>
        <w:tc>
          <w:tcPr>
            <w:tcW w:w="4819" w:type="dxa"/>
          </w:tcPr>
          <w:p w:rsidR="00EF3994" w:rsidRPr="00E07647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07647">
              <w:rPr>
                <w:rFonts w:ascii="Times New Roman" w:hAnsi="Times New Roman" w:cs="Times New Roman"/>
                <w:sz w:val="24"/>
                <w:szCs w:val="28"/>
              </w:rPr>
              <w:t>Красная Площадь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647">
              <w:rPr>
                <w:rFonts w:ascii="Times New Roman" w:hAnsi="Times New Roman" w:cs="Times New Roman"/>
                <w:sz w:val="24"/>
                <w:szCs w:val="28"/>
              </w:rPr>
              <w:t>Кабацкое болото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Почему болото в центре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огородска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называется КАБАЦКОЕ?</w:t>
            </w:r>
          </w:p>
        </w:tc>
        <w:tc>
          <w:tcPr>
            <w:tcW w:w="4819" w:type="dxa"/>
          </w:tcPr>
          <w:p w:rsidR="00EF3994" w:rsidRPr="0013306F" w:rsidRDefault="00EF3994" w:rsidP="001C27BD">
            <w:pPr>
              <w:shd w:val="clear" w:color="auto" w:fill="FFFFFF"/>
              <w:spacing w:line="330" w:lineRule="atLeast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1330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Озеро получило название в честь Царева </w:t>
            </w:r>
            <w:proofErr w:type="gramStart"/>
            <w:r w:rsidRPr="001330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кабака</w:t>
            </w:r>
            <w:proofErr w:type="gramEnd"/>
            <w:r w:rsidRPr="001330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который стоял на берегу. До середины 19 века эта территория была центром города</w:t>
            </w:r>
            <w:r w:rsidRPr="0013306F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называлась первая церковь, которая стояла на берегу Кабацкого болота?</w:t>
            </w:r>
          </w:p>
        </w:tc>
        <w:tc>
          <w:tcPr>
            <w:tcW w:w="4819" w:type="dxa"/>
          </w:tcPr>
          <w:p w:rsidR="00EF3994" w:rsidRPr="0013306F" w:rsidRDefault="00EF3994" w:rsidP="001C27BD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0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Отсюда в 16 веке начинается история города, который назвали в честь стоящей на берегу озера церкви Рождества Богородицы.</w:t>
            </w:r>
          </w:p>
          <w:p w:rsidR="00EF3994" w:rsidRPr="00F4472F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72F">
              <w:rPr>
                <w:rFonts w:ascii="Times New Roman" w:hAnsi="Times New Roman" w:cs="Times New Roman"/>
                <w:sz w:val="24"/>
                <w:szCs w:val="28"/>
              </w:rPr>
              <w:t>Улица Брагина</w:t>
            </w:r>
          </w:p>
        </w:tc>
        <w:tc>
          <w:tcPr>
            <w:tcW w:w="3261" w:type="dxa"/>
          </w:tcPr>
          <w:p w:rsidR="00EF3994" w:rsidRPr="00F27368" w:rsidRDefault="00EF3994" w:rsidP="00761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Какое имя носила улица Брагина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огородске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раньше? (Брагин Алексей Васил</w:t>
            </w:r>
            <w:r w:rsidR="0076107A">
              <w:rPr>
                <w:rFonts w:ascii="Times New Roman" w:hAnsi="Times New Roman" w:cs="Times New Roman"/>
                <w:sz w:val="28"/>
                <w:szCs w:val="28"/>
              </w:rPr>
              <w:t>ьевич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герой Советского Союза)</w:t>
            </w:r>
          </w:p>
        </w:tc>
        <w:tc>
          <w:tcPr>
            <w:tcW w:w="4819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4472F">
              <w:rPr>
                <w:rFonts w:ascii="Times New Roman" w:hAnsi="Times New Roman" w:cs="Times New Roman"/>
                <w:sz w:val="24"/>
                <w:szCs w:val="28"/>
              </w:rPr>
              <w:t>Улица БОЛОТНАЯ</w:t>
            </w:r>
          </w:p>
          <w:p w:rsidR="00EF3994" w:rsidRPr="00BE7ED2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E7ED2">
              <w:rPr>
                <w:rFonts w:ascii="Times New Roman" w:hAnsi="Times New Roman" w:cs="Times New Roman"/>
                <w:b/>
                <w:bCs/>
                <w:sz w:val="24"/>
                <w:szCs w:val="20"/>
                <w:shd w:val="clear" w:color="auto" w:fill="FFFFFF"/>
              </w:rPr>
              <w:t>Улица</w:t>
            </w:r>
            <w:r w:rsidRPr="00BE7ED2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 </w:t>
            </w:r>
            <w:r w:rsidRPr="00BE7ED2">
              <w:rPr>
                <w:rFonts w:ascii="Times New Roman" w:hAnsi="Times New Roman" w:cs="Times New Roman"/>
                <w:b/>
                <w:bCs/>
                <w:sz w:val="24"/>
                <w:szCs w:val="20"/>
                <w:shd w:val="clear" w:color="auto" w:fill="FFFFFF"/>
              </w:rPr>
              <w:t>Брагина</w:t>
            </w:r>
            <w:r w:rsidRPr="00BE7ED2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 </w:t>
            </w:r>
            <w:r w:rsidRPr="00BE7ED2">
              <w:rPr>
                <w:rFonts w:ascii="Times New Roman" w:hAnsi="Times New Roman" w:cs="Times New Roman"/>
                <w:b/>
                <w:bCs/>
                <w:sz w:val="24"/>
                <w:szCs w:val="20"/>
                <w:shd w:val="clear" w:color="auto" w:fill="FFFFFF"/>
              </w:rPr>
              <w:t>раньше</w:t>
            </w:r>
            <w:r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 называлась Болотной и располага</w:t>
            </w:r>
            <w:r w:rsidRPr="00BE7ED2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лась по берегам Кабацкого болота (озера). Она являлась центром с. Богородского. 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Здание МИР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 располагалось в здании  под названием «МИР»?</w:t>
            </w:r>
          </w:p>
        </w:tc>
        <w:tc>
          <w:tcPr>
            <w:tcW w:w="4819" w:type="dxa"/>
          </w:tcPr>
          <w:p w:rsidR="00EF3994" w:rsidRPr="00F4472F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4472F">
              <w:rPr>
                <w:rFonts w:ascii="Times New Roman" w:hAnsi="Times New Roman" w:cs="Times New Roman"/>
                <w:sz w:val="24"/>
                <w:szCs w:val="28"/>
              </w:rPr>
              <w:t>Кинотеатр «МИР»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EF3994" w:rsidRPr="005B0222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B0222">
              <w:rPr>
                <w:rFonts w:ascii="Times New Roman" w:hAnsi="Times New Roman" w:cs="Times New Roman"/>
                <w:sz w:val="24"/>
                <w:szCs w:val="28"/>
              </w:rPr>
              <w:t>Здание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222">
              <w:rPr>
                <w:rFonts w:ascii="Times New Roman" w:hAnsi="Times New Roman" w:cs="Times New Roman"/>
                <w:sz w:val="24"/>
                <w:szCs w:val="28"/>
              </w:rPr>
              <w:t xml:space="preserve"> ЦВР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Памятная доска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Солоницына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Анатолия Алексеевича, актера. В каком фильме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Солоницын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сыграл главную роль?</w:t>
            </w:r>
          </w:p>
        </w:tc>
        <w:tc>
          <w:tcPr>
            <w:tcW w:w="4819" w:type="dxa"/>
          </w:tcPr>
          <w:p w:rsidR="00EF3994" w:rsidRPr="005B0222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2">
              <w:rPr>
                <w:rFonts w:ascii="Times New Roman" w:hAnsi="Times New Roman" w:cs="Times New Roman"/>
                <w:sz w:val="24"/>
                <w:szCs w:val="24"/>
              </w:rPr>
              <w:t>В фильме Андрей Рублев.</w:t>
            </w:r>
          </w:p>
          <w:p w:rsidR="00EF3994" w:rsidRPr="005B0222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222">
              <w:rPr>
                <w:rFonts w:ascii="Times New Roman" w:hAnsi="Times New Roman" w:cs="Times New Roman"/>
                <w:sz w:val="24"/>
                <w:szCs w:val="24"/>
              </w:rPr>
              <w:t>Каким образом он связан с нашим городом? Его отец был редактором  газеты «Ленинская Победа»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222">
              <w:rPr>
                <w:rFonts w:ascii="Times New Roman" w:hAnsi="Times New Roman" w:cs="Times New Roman"/>
                <w:sz w:val="24"/>
                <w:szCs w:val="28"/>
              </w:rPr>
              <w:t xml:space="preserve">Улица </w:t>
            </w:r>
            <w:r w:rsidRPr="005B022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Свердлова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Какое название имела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раньше улица Свердлова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огородске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819" w:type="dxa"/>
          </w:tcPr>
          <w:p w:rsidR="00EF3994" w:rsidRPr="005B0222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Стрелецкая</w:t>
            </w:r>
            <w:proofErr w:type="gramEnd"/>
            <w:r w:rsidRPr="005B0222">
              <w:rPr>
                <w:rFonts w:ascii="Times New Roman" w:hAnsi="Times New Roman" w:cs="Times New Roman"/>
                <w:sz w:val="24"/>
                <w:szCs w:val="24"/>
              </w:rPr>
              <w:t xml:space="preserve"> (на улице жили военные, которые охраняли русские города).</w:t>
            </w:r>
          </w:p>
        </w:tc>
      </w:tr>
      <w:tr w:rsidR="00EF3994" w:rsidRPr="000C049B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3C9B">
              <w:rPr>
                <w:rFonts w:ascii="Times New Roman" w:hAnsi="Times New Roman" w:cs="Times New Roman"/>
                <w:sz w:val="24"/>
                <w:szCs w:val="28"/>
              </w:rPr>
              <w:t>Желтовский</w:t>
            </w:r>
            <w:proofErr w:type="spellEnd"/>
            <w:r w:rsidRPr="00FC3C9B">
              <w:rPr>
                <w:rFonts w:ascii="Times New Roman" w:hAnsi="Times New Roman" w:cs="Times New Roman"/>
                <w:sz w:val="24"/>
                <w:szCs w:val="28"/>
              </w:rPr>
              <w:t xml:space="preserve"> пруд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честь кого назван пруд-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Желтовский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огородске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819" w:type="dxa"/>
          </w:tcPr>
          <w:p w:rsidR="00EF3994" w:rsidRPr="00AA3C90" w:rsidRDefault="00EF3994" w:rsidP="001C27B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AA3C90">
              <w:rPr>
                <w:rFonts w:ascii="Times New Roman" w:hAnsi="Times New Roman" w:cs="Times New Roman"/>
                <w:sz w:val="18"/>
                <w:szCs w:val="28"/>
              </w:rPr>
              <w:t xml:space="preserve">Желтов Федор Александрович. </w:t>
            </w:r>
          </w:p>
          <w:p w:rsidR="00EF3994" w:rsidRPr="00081FD6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3C90">
              <w:rPr>
                <w:rFonts w:ascii="Times New Roman" w:hAnsi="Times New Roman" w:cs="Times New Roman"/>
                <w:sz w:val="18"/>
                <w:szCs w:val="24"/>
                <w:shd w:val="clear" w:color="auto" w:fill="FFFFFF"/>
              </w:rPr>
              <w:t>Он принимал непосредственное участие в его создании и благоустройстве в конце XIX начале XX века. Федор Алексеевич Желтов в истории </w:t>
            </w:r>
            <w:r w:rsidRPr="00AA3C90">
              <w:rPr>
                <w:rFonts w:ascii="Times New Roman" w:hAnsi="Times New Roman" w:cs="Times New Roman"/>
                <w:b/>
                <w:bCs/>
                <w:sz w:val="18"/>
                <w:szCs w:val="24"/>
                <w:shd w:val="clear" w:color="auto" w:fill="FFFFFF"/>
              </w:rPr>
              <w:t>города</w:t>
            </w:r>
            <w:r w:rsidRPr="00AA3C90">
              <w:rPr>
                <w:rFonts w:ascii="Times New Roman" w:hAnsi="Times New Roman" w:cs="Times New Roman"/>
                <w:sz w:val="18"/>
                <w:szCs w:val="24"/>
                <w:shd w:val="clear" w:color="auto" w:fill="FFFFFF"/>
              </w:rPr>
              <w:t> </w:t>
            </w:r>
            <w:r w:rsidRPr="00AA3C90">
              <w:rPr>
                <w:rFonts w:ascii="Times New Roman" w:hAnsi="Times New Roman" w:cs="Times New Roman"/>
                <w:b/>
                <w:bCs/>
                <w:sz w:val="18"/>
                <w:szCs w:val="24"/>
                <w:shd w:val="clear" w:color="auto" w:fill="FFFFFF"/>
              </w:rPr>
              <w:t>Богородска</w:t>
            </w:r>
            <w:r w:rsidRPr="00AA3C90">
              <w:rPr>
                <w:rFonts w:ascii="Times New Roman" w:hAnsi="Times New Roman" w:cs="Times New Roman"/>
                <w:sz w:val="18"/>
                <w:szCs w:val="24"/>
                <w:shd w:val="clear" w:color="auto" w:fill="FFFFFF"/>
              </w:rPr>
              <w:t> человек известный – сельский интеллигент, неординарный крестьянский писатель, философ, краевед и этнограф. Он дружил и состоял в переписке со многими знаменитым людьми своего времени, в том числе и с писателем Львом Николаевичем Толстым</w:t>
            </w:r>
            <w:proofErr w:type="gramStart"/>
            <w:r w:rsidRPr="00AA3C90">
              <w:rPr>
                <w:rFonts w:ascii="Times New Roman" w:hAnsi="Times New Roman" w:cs="Times New Roman"/>
                <w:sz w:val="18"/>
                <w:szCs w:val="24"/>
                <w:shd w:val="clear" w:color="auto" w:fill="FFFFFF"/>
              </w:rPr>
              <w:t xml:space="preserve"> ,</w:t>
            </w:r>
            <w:proofErr w:type="gramEnd"/>
            <w:r w:rsidRPr="00AA3C90">
              <w:rPr>
                <w:rFonts w:ascii="Times New Roman" w:hAnsi="Times New Roman" w:cs="Times New Roman"/>
                <w:sz w:val="18"/>
                <w:szCs w:val="24"/>
                <w:shd w:val="clear" w:color="auto" w:fill="FFFFFF"/>
              </w:rPr>
              <w:t xml:space="preserve"> который ценил творчество молодого крестьянина из провинции и помогал ему в публикации книг. </w:t>
            </w:r>
            <w:r w:rsidRPr="00AA3C90">
              <w:rPr>
                <w:rFonts w:ascii="Times New Roman" w:hAnsi="Times New Roman" w:cs="Times New Roman"/>
                <w:sz w:val="18"/>
                <w:szCs w:val="24"/>
              </w:rPr>
              <w:t>Его дом бывший дом ДОСААФ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6D7">
              <w:rPr>
                <w:rFonts w:ascii="Times New Roman" w:hAnsi="Times New Roman" w:cs="Times New Roman"/>
                <w:sz w:val="24"/>
                <w:szCs w:val="28"/>
              </w:rPr>
              <w:t>улица Ленина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Назовите, как первоначально назвалась улица ЛЕНИНА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огородска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819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FE7681">
              <w:rPr>
                <w:rFonts w:ascii="Times New Roman" w:hAnsi="Times New Roman" w:cs="Times New Roman"/>
                <w:sz w:val="24"/>
                <w:szCs w:val="28"/>
              </w:rPr>
              <w:t>Большая</w:t>
            </w:r>
            <w:proofErr w:type="gramEnd"/>
            <w:r w:rsidRPr="00FE7681">
              <w:rPr>
                <w:rFonts w:ascii="Times New Roman" w:hAnsi="Times New Roman" w:cs="Times New Roman"/>
                <w:sz w:val="24"/>
                <w:szCs w:val="28"/>
              </w:rPr>
              <w:t xml:space="preserve"> дорожная, до 1913 года.</w:t>
            </w:r>
          </w:p>
          <w:p w:rsidR="00EF3994" w:rsidRPr="00FE7681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E7681">
              <w:rPr>
                <w:rFonts w:ascii="Times New Roman" w:hAnsi="Times New Roman" w:cs="Times New Roman"/>
                <w:sz w:val="24"/>
                <w:szCs w:val="28"/>
              </w:rPr>
              <w:t xml:space="preserve"> С 1913 года до  1918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7681">
              <w:rPr>
                <w:rFonts w:ascii="Times New Roman" w:hAnsi="Times New Roman" w:cs="Times New Roman"/>
                <w:sz w:val="24"/>
                <w:szCs w:val="28"/>
              </w:rPr>
              <w:t>Александровская</w:t>
            </w:r>
          </w:p>
        </w:tc>
      </w:tr>
      <w:tr w:rsidR="00EF3994" w:rsidRPr="00DE708D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3E">
              <w:rPr>
                <w:rFonts w:ascii="Times New Roman" w:hAnsi="Times New Roman" w:cs="Times New Roman"/>
                <w:sz w:val="24"/>
                <w:szCs w:val="28"/>
              </w:rPr>
              <w:t>Здание бывшего клуба Красный кожевник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культурные учреждения сейчас расположены в  этом здании?</w:t>
            </w:r>
          </w:p>
        </w:tc>
        <w:tc>
          <w:tcPr>
            <w:tcW w:w="4819" w:type="dxa"/>
          </w:tcPr>
          <w:p w:rsidR="00EF3994" w:rsidRPr="00DE708D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459E8">
              <w:rPr>
                <w:rFonts w:ascii="Times New Roman" w:hAnsi="Times New Roman" w:cs="Times New Roman"/>
                <w:sz w:val="20"/>
                <w:szCs w:val="28"/>
              </w:rPr>
              <w:t>Здание бывшего клуба «Красный кожевник»  для работников  кожевенных заводов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EF3994" w:rsidRPr="00DE708D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708D">
              <w:rPr>
                <w:rFonts w:ascii="Times New Roman" w:hAnsi="Times New Roman" w:cs="Times New Roman"/>
                <w:sz w:val="24"/>
                <w:szCs w:val="28"/>
              </w:rPr>
              <w:t>Находится Центр «Досуг» Гончарная мастерская и Городской исторический музей.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6D7">
              <w:rPr>
                <w:rFonts w:ascii="Times New Roman" w:hAnsi="Times New Roman" w:cs="Times New Roman"/>
                <w:sz w:val="24"/>
                <w:szCs w:val="28"/>
              </w:rPr>
              <w:t>Здание музыкальной школы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именем какого известного музыканта связана музыкальная школа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огородска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4819" w:type="dxa"/>
          </w:tcPr>
          <w:p w:rsidR="00EF3994" w:rsidRPr="00AB76D7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B76D7">
              <w:rPr>
                <w:rFonts w:ascii="Times New Roman" w:hAnsi="Times New Roman" w:cs="Times New Roman"/>
                <w:sz w:val="24"/>
                <w:szCs w:val="28"/>
              </w:rPr>
              <w:t xml:space="preserve">А.Д. </w:t>
            </w:r>
            <w:proofErr w:type="spellStart"/>
            <w:r w:rsidRPr="00AB76D7">
              <w:rPr>
                <w:rFonts w:ascii="Times New Roman" w:hAnsi="Times New Roman" w:cs="Times New Roman"/>
                <w:sz w:val="24"/>
                <w:szCs w:val="28"/>
              </w:rPr>
              <w:t>Улыбышев</w:t>
            </w:r>
            <w:proofErr w:type="spellEnd"/>
            <w:r w:rsidRPr="00AB76D7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6D7">
              <w:rPr>
                <w:rFonts w:ascii="Times New Roman" w:hAnsi="Times New Roman" w:cs="Times New Roman"/>
                <w:sz w:val="24"/>
                <w:szCs w:val="28"/>
              </w:rPr>
              <w:t xml:space="preserve">Областной конкурс пианистов </w:t>
            </w:r>
            <w:proofErr w:type="spellStart"/>
            <w:r w:rsidRPr="00AB76D7">
              <w:rPr>
                <w:rFonts w:ascii="Times New Roman" w:hAnsi="Times New Roman" w:cs="Times New Roman"/>
                <w:sz w:val="24"/>
                <w:szCs w:val="28"/>
              </w:rPr>
              <w:t>им</w:t>
            </w:r>
            <w:proofErr w:type="gramStart"/>
            <w:r w:rsidRPr="00AB76D7">
              <w:rPr>
                <w:rFonts w:ascii="Times New Roman" w:hAnsi="Times New Roman" w:cs="Times New Roman"/>
                <w:sz w:val="24"/>
                <w:szCs w:val="28"/>
              </w:rPr>
              <w:t>.У</w:t>
            </w:r>
            <w:proofErr w:type="gramEnd"/>
            <w:r w:rsidRPr="00AB76D7">
              <w:rPr>
                <w:rFonts w:ascii="Times New Roman" w:hAnsi="Times New Roman" w:cs="Times New Roman"/>
                <w:sz w:val="24"/>
                <w:szCs w:val="28"/>
              </w:rPr>
              <w:t>лыбышева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Успенская церковь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Чем  знаменита Успенская церковь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огородска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4819" w:type="dxa"/>
          </w:tcPr>
          <w:p w:rsidR="00EF3994" w:rsidRPr="00F77950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F7795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Церковь</w:t>
            </w:r>
            <w:r w:rsidRPr="00F779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F7795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Успения</w:t>
            </w:r>
            <w:r w:rsidRPr="00F779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Божией Матери построена в 1816 году на средства Василия Сергеевича Шереметева, которому в ту пору принадлежало село </w:t>
            </w:r>
            <w:proofErr w:type="spellStart"/>
            <w:r w:rsidRPr="00F779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Богородское</w:t>
            </w:r>
            <w:proofErr w:type="spellEnd"/>
            <w:r w:rsidRPr="00F779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... В </w:t>
            </w:r>
            <w:r w:rsidRPr="00F7795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храме</w:t>
            </w:r>
            <w:r w:rsidRPr="00F779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была обустроена фамильная усыпальница Шереметевых, где несколько представителей этого рода нашли вечный покой: первыми – Василий Шереметев и его жена – Татьяна Ивановна</w:t>
            </w:r>
            <w:r w:rsidRPr="00F77950">
              <w:rPr>
                <w:rFonts w:ascii="Times New Roman" w:hAnsi="Times New Roman" w:cs="Times New Roman"/>
                <w:sz w:val="24"/>
                <w:szCs w:val="24"/>
              </w:rPr>
              <w:t>, и их сын Николай (он был близок к декабристам)</w:t>
            </w:r>
          </w:p>
          <w:p w:rsidR="00EF3994" w:rsidRPr="00342E52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77950">
              <w:rPr>
                <w:rFonts w:ascii="Times New Roman" w:hAnsi="Times New Roman" w:cs="Times New Roman"/>
                <w:sz w:val="24"/>
                <w:szCs w:val="24"/>
              </w:rPr>
              <w:t xml:space="preserve">Здесь находился </w:t>
            </w:r>
            <w:proofErr w:type="spellStart"/>
            <w:r w:rsidRPr="00F77950">
              <w:rPr>
                <w:rFonts w:ascii="Times New Roman" w:hAnsi="Times New Roman" w:cs="Times New Roman"/>
                <w:sz w:val="24"/>
                <w:szCs w:val="24"/>
              </w:rPr>
              <w:t>хлебзавод</w:t>
            </w:r>
            <w:proofErr w:type="spellEnd"/>
            <w:r w:rsidRPr="00F779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F3994" w:rsidRPr="00F27368" w:rsidTr="00EF3994">
        <w:tc>
          <w:tcPr>
            <w:tcW w:w="170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261" w:type="dxa"/>
          </w:tcPr>
          <w:p w:rsidR="00EF3994" w:rsidRPr="00F27368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называется  церковь, рядом с Успенской  церковью?</w:t>
            </w:r>
          </w:p>
        </w:tc>
        <w:tc>
          <w:tcPr>
            <w:tcW w:w="4819" w:type="dxa"/>
          </w:tcPr>
          <w:p w:rsidR="00EF3994" w:rsidRPr="00342E52" w:rsidRDefault="00EF3994" w:rsidP="001C27B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Церковь Покрова Пресвятой Богородицы.</w:t>
            </w:r>
          </w:p>
        </w:tc>
      </w:tr>
      <w:tr w:rsidR="00EF3994" w:rsidTr="00EF3994">
        <w:tc>
          <w:tcPr>
            <w:tcW w:w="1701" w:type="dxa"/>
          </w:tcPr>
          <w:p w:rsidR="00EF3994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  <w:p w:rsidR="00EF3994" w:rsidRDefault="00EF3994" w:rsidP="001C27BD">
            <w:pPr>
              <w:jc w:val="center"/>
              <w:rPr>
                <w:sz w:val="28"/>
              </w:rPr>
            </w:pPr>
            <w:r w:rsidRPr="00441D63">
              <w:rPr>
                <w:rFonts w:ascii="Times New Roman" w:hAnsi="Times New Roman" w:cs="Times New Roman"/>
                <w:sz w:val="24"/>
                <w:szCs w:val="28"/>
              </w:rPr>
              <w:t>Памятник воинам, погибшим в локальных конфликтах</w:t>
            </w:r>
          </w:p>
        </w:tc>
        <w:tc>
          <w:tcPr>
            <w:tcW w:w="3261" w:type="dxa"/>
          </w:tcPr>
          <w:p w:rsidR="00EF3994" w:rsidRPr="00AA3C90" w:rsidRDefault="00EF3994" w:rsidP="001C27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C90">
              <w:rPr>
                <w:rFonts w:ascii="Times New Roman" w:hAnsi="Times New Roman" w:cs="Times New Roman"/>
                <w:sz w:val="28"/>
                <w:szCs w:val="28"/>
              </w:rPr>
              <w:t>Перед вами памятник воинам, погибшим в локальных конфликтах.</w:t>
            </w:r>
          </w:p>
          <w:p w:rsidR="00EF3994" w:rsidRDefault="00EF3994" w:rsidP="001C27BD">
            <w:pPr>
              <w:jc w:val="center"/>
              <w:rPr>
                <w:sz w:val="28"/>
              </w:rPr>
            </w:pPr>
            <w:proofErr w:type="gramStart"/>
            <w:r w:rsidRPr="00AA3C90">
              <w:rPr>
                <w:rFonts w:ascii="Times New Roman" w:hAnsi="Times New Roman" w:cs="Times New Roman"/>
                <w:sz w:val="28"/>
                <w:szCs w:val="28"/>
              </w:rPr>
              <w:t>Назовите</w:t>
            </w:r>
            <w:proofErr w:type="gramEnd"/>
            <w:r w:rsidRPr="00AA3C90">
              <w:rPr>
                <w:rFonts w:ascii="Times New Roman" w:hAnsi="Times New Roman" w:cs="Times New Roman"/>
                <w:sz w:val="28"/>
                <w:szCs w:val="28"/>
              </w:rPr>
              <w:t xml:space="preserve"> в каких конфликтах погибли воины?</w:t>
            </w:r>
          </w:p>
        </w:tc>
        <w:tc>
          <w:tcPr>
            <w:tcW w:w="4819" w:type="dxa"/>
          </w:tcPr>
          <w:p w:rsidR="00EF3994" w:rsidRPr="00441D63" w:rsidRDefault="00EF3994" w:rsidP="001C27B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441D63">
              <w:rPr>
                <w:rFonts w:ascii="Times New Roman" w:hAnsi="Times New Roman" w:cs="Times New Roman"/>
                <w:sz w:val="24"/>
              </w:rPr>
              <w:t>Афганистан, Чечня</w:t>
            </w:r>
          </w:p>
        </w:tc>
      </w:tr>
      <w:tr w:rsidR="00EF3994" w:rsidTr="00EF3994">
        <w:tc>
          <w:tcPr>
            <w:tcW w:w="1701" w:type="dxa"/>
          </w:tcPr>
          <w:p w:rsidR="00EF3994" w:rsidRPr="00B07F3B" w:rsidRDefault="00EF3994" w:rsidP="001C27B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07F3B">
              <w:rPr>
                <w:rFonts w:ascii="Times New Roman" w:hAnsi="Times New Roman" w:cs="Times New Roman"/>
                <w:sz w:val="28"/>
              </w:rPr>
              <w:t>16.</w:t>
            </w:r>
          </w:p>
          <w:p w:rsidR="00EF3994" w:rsidRPr="00AA3C90" w:rsidRDefault="00EF3994" w:rsidP="001C27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A3C90">
              <w:rPr>
                <w:rFonts w:ascii="Times New Roman" w:hAnsi="Times New Roman" w:cs="Times New Roman"/>
                <w:sz w:val="24"/>
              </w:rPr>
              <w:t>Сквер</w:t>
            </w:r>
          </w:p>
          <w:p w:rsidR="00EF3994" w:rsidRPr="00B07F3B" w:rsidRDefault="00EF3994" w:rsidP="001C27B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A3C90">
              <w:rPr>
                <w:rFonts w:ascii="Times New Roman" w:hAnsi="Times New Roman" w:cs="Times New Roman"/>
                <w:sz w:val="24"/>
              </w:rPr>
              <w:t>крест</w:t>
            </w:r>
          </w:p>
        </w:tc>
        <w:tc>
          <w:tcPr>
            <w:tcW w:w="3261" w:type="dxa"/>
          </w:tcPr>
          <w:p w:rsidR="00EF3994" w:rsidRPr="00B07F3B" w:rsidRDefault="00EF3994" w:rsidP="001C27B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07F3B">
              <w:rPr>
                <w:rFonts w:ascii="Times New Roman" w:hAnsi="Times New Roman" w:cs="Times New Roman"/>
                <w:sz w:val="28"/>
              </w:rPr>
              <w:t xml:space="preserve">Почему здесь на территории сквера </w:t>
            </w:r>
            <w:r>
              <w:rPr>
                <w:rFonts w:ascii="Times New Roman" w:hAnsi="Times New Roman" w:cs="Times New Roman"/>
                <w:sz w:val="28"/>
              </w:rPr>
              <w:t xml:space="preserve">в центре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огородска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07F3B">
              <w:rPr>
                <w:rFonts w:ascii="Times New Roman" w:hAnsi="Times New Roman" w:cs="Times New Roman"/>
                <w:sz w:val="28"/>
              </w:rPr>
              <w:t>находится крест?</w:t>
            </w:r>
          </w:p>
        </w:tc>
        <w:tc>
          <w:tcPr>
            <w:tcW w:w="4819" w:type="dxa"/>
          </w:tcPr>
          <w:p w:rsidR="00EF3994" w:rsidRPr="00B07F3B" w:rsidRDefault="00EF3994" w:rsidP="001C27B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07F3B">
              <w:rPr>
                <w:rFonts w:ascii="Times New Roman" w:hAnsi="Times New Roman" w:cs="Times New Roman"/>
                <w:sz w:val="24"/>
              </w:rPr>
              <w:t>До 1917 г.</w:t>
            </w:r>
            <w:r>
              <w:rPr>
                <w:rFonts w:ascii="Times New Roman" w:hAnsi="Times New Roman" w:cs="Times New Roman"/>
                <w:sz w:val="24"/>
              </w:rPr>
              <w:t xml:space="preserve"> здесь находилась </w:t>
            </w:r>
            <w:r w:rsidRPr="00B07F3B">
              <w:rPr>
                <w:rFonts w:ascii="Times New Roman" w:hAnsi="Times New Roman" w:cs="Times New Roman"/>
                <w:sz w:val="24"/>
              </w:rPr>
              <w:t>Воскресенская или Никольская церковь</w:t>
            </w:r>
          </w:p>
        </w:tc>
      </w:tr>
    </w:tbl>
    <w:p w:rsidR="00D42507" w:rsidRPr="00D42507" w:rsidRDefault="00D42507" w:rsidP="0076107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42507" w:rsidRPr="00D42507" w:rsidSect="00EF399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82E"/>
    <w:rsid w:val="000E082E"/>
    <w:rsid w:val="00182D27"/>
    <w:rsid w:val="00223BF1"/>
    <w:rsid w:val="00471E17"/>
    <w:rsid w:val="00722BCF"/>
    <w:rsid w:val="0076107A"/>
    <w:rsid w:val="008E1635"/>
    <w:rsid w:val="00C87B96"/>
    <w:rsid w:val="00D42507"/>
    <w:rsid w:val="00DC1337"/>
    <w:rsid w:val="00EB79F3"/>
    <w:rsid w:val="00E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3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F3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3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F3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48AB2-1B35-46ED-BACF-F6D4A5922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2025-11-12T12:26:00Z</dcterms:created>
  <dcterms:modified xsi:type="dcterms:W3CDTF">2025-11-13T08:19:00Z</dcterms:modified>
</cp:coreProperties>
</file>