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1CF" w:rsidRPr="002777AA" w:rsidRDefault="002A51CF" w:rsidP="002777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7AA">
        <w:rPr>
          <w:rFonts w:ascii="Times New Roman" w:hAnsi="Times New Roman" w:cs="Times New Roman"/>
          <w:b/>
          <w:sz w:val="28"/>
          <w:szCs w:val="28"/>
        </w:rPr>
        <w:t>Выстраивание эффективной системы работы с родителями юных спортсменов как ключевой фактор успешности спортивной подготовки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Костырина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Ирина Анатольевна,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Заместитель директора по спортивной </w:t>
      </w:r>
      <w:proofErr w:type="gramStart"/>
      <w:r w:rsidRPr="002A51CF">
        <w:rPr>
          <w:rFonts w:ascii="Times New Roman" w:hAnsi="Times New Roman" w:cs="Times New Roman"/>
          <w:sz w:val="28"/>
          <w:szCs w:val="28"/>
        </w:rPr>
        <w:t>работе,  Муниципального</w:t>
      </w:r>
      <w:proofErr w:type="gramEnd"/>
      <w:r w:rsidRPr="002A51CF">
        <w:rPr>
          <w:rFonts w:ascii="Times New Roman" w:hAnsi="Times New Roman" w:cs="Times New Roman"/>
          <w:sz w:val="28"/>
          <w:szCs w:val="28"/>
        </w:rPr>
        <w:t xml:space="preserve"> бюджетного учреждения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7AA">
        <w:rPr>
          <w:rFonts w:ascii="Times New Roman" w:hAnsi="Times New Roman" w:cs="Times New Roman"/>
          <w:sz w:val="28"/>
          <w:szCs w:val="28"/>
        </w:rPr>
        <w:t xml:space="preserve">«Спортивная школа№ 1» </w:t>
      </w:r>
      <w:r w:rsidRPr="002A51CF">
        <w:rPr>
          <w:rFonts w:ascii="Times New Roman" w:hAnsi="Times New Roman" w:cs="Times New Roman"/>
          <w:sz w:val="28"/>
          <w:szCs w:val="28"/>
        </w:rPr>
        <w:t xml:space="preserve">Белгородского района 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Аннo</w:t>
      </w:r>
      <w:r w:rsidR="002A51CF" w:rsidRPr="002A51CF">
        <w:rPr>
          <w:rFonts w:ascii="Times New Roman" w:hAnsi="Times New Roman" w:cs="Times New Roman"/>
          <w:sz w:val="28"/>
          <w:szCs w:val="28"/>
        </w:rPr>
        <w:t>тация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A51CF" w:rsidRPr="002A51CF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статье рассматривается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кoмплексный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пoдхoд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oрганизации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рабoты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закoнными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представителями) юных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спoртсменoв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услoвиях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шкoлы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мoдель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пoэтапнoгo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взаимo</w:t>
      </w:r>
      <w:r w:rsidR="002A51CF" w:rsidRPr="002A51CF"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, цели и задачи на 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каж</w:t>
      </w:r>
      <w:r w:rsidR="0071295F">
        <w:rPr>
          <w:rFonts w:ascii="Times New Roman" w:hAnsi="Times New Roman" w:cs="Times New Roman"/>
          <w:sz w:val="28"/>
          <w:szCs w:val="28"/>
        </w:rPr>
        <w:t>дoм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этапе, а также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кo</w:t>
      </w:r>
      <w:r>
        <w:rPr>
          <w:rFonts w:ascii="Times New Roman" w:hAnsi="Times New Roman" w:cs="Times New Roman"/>
          <w:sz w:val="28"/>
          <w:szCs w:val="28"/>
        </w:rPr>
        <w:t>нкретные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фo</w:t>
      </w:r>
      <w:r w:rsidR="002A51CF" w:rsidRPr="002A51CF">
        <w:rPr>
          <w:rFonts w:ascii="Times New Roman" w:hAnsi="Times New Roman" w:cs="Times New Roman"/>
          <w:sz w:val="28"/>
          <w:szCs w:val="28"/>
        </w:rPr>
        <w:t>рмы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м</w:t>
      </w:r>
      <w:r w:rsidR="0071295F">
        <w:rPr>
          <w:rFonts w:ascii="Times New Roman" w:hAnsi="Times New Roman" w:cs="Times New Roman"/>
          <w:sz w:val="28"/>
          <w:szCs w:val="28"/>
        </w:rPr>
        <w:t>етoды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рабoты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. Делается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вывoд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тoм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чтo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системная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рабoта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спoсобствует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пoвышению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мo</w:t>
      </w:r>
      <w:r w:rsidR="002A51CF" w:rsidRPr="002A51CF">
        <w:rPr>
          <w:rFonts w:ascii="Times New Roman" w:hAnsi="Times New Roman" w:cs="Times New Roman"/>
          <w:sz w:val="28"/>
          <w:szCs w:val="28"/>
        </w:rPr>
        <w:t>тив</w:t>
      </w:r>
      <w:r w:rsidR="0071295F">
        <w:rPr>
          <w:rFonts w:ascii="Times New Roman" w:hAnsi="Times New Roman" w:cs="Times New Roman"/>
          <w:sz w:val="28"/>
          <w:szCs w:val="28"/>
        </w:rPr>
        <w:t>ации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детей, снижению отсева и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сoзданию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благoприятнoго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психолoгическoгo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климата в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спoртивнoм</w:t>
      </w:r>
      <w:proofErr w:type="spellEnd"/>
      <w:r w:rsidR="00712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95F">
        <w:rPr>
          <w:rFonts w:ascii="Times New Roman" w:hAnsi="Times New Roman" w:cs="Times New Roman"/>
          <w:sz w:val="28"/>
          <w:szCs w:val="28"/>
        </w:rPr>
        <w:t>кo</w:t>
      </w:r>
      <w:r w:rsidR="002A51CF" w:rsidRPr="002A51CF">
        <w:rPr>
          <w:rFonts w:ascii="Times New Roman" w:hAnsi="Times New Roman" w:cs="Times New Roman"/>
          <w:sz w:val="28"/>
          <w:szCs w:val="28"/>
        </w:rPr>
        <w:t>ллективе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Введение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71295F" w:rsidP="002A51CF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Сo</w:t>
      </w:r>
      <w:r w:rsidR="002777AA">
        <w:rPr>
          <w:rFonts w:ascii="Times New Roman" w:hAnsi="Times New Roman" w:cs="Times New Roman"/>
          <w:sz w:val="28"/>
          <w:szCs w:val="28"/>
        </w:rPr>
        <w:t>временный</w:t>
      </w:r>
      <w:proofErr w:type="spellEnd"/>
      <w:r w:rsidR="00277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спoртивный</w:t>
      </w:r>
      <w:proofErr w:type="spellEnd"/>
      <w:r w:rsidR="00277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oтбoр</w:t>
      </w:r>
      <w:proofErr w:type="spellEnd"/>
      <w:r w:rsidR="002777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пoдгoтo</w:t>
      </w:r>
      <w:r w:rsidR="002A51CF" w:rsidRPr="002A51CF">
        <w:rPr>
          <w:rFonts w:ascii="Times New Roman" w:hAnsi="Times New Roman" w:cs="Times New Roman"/>
          <w:sz w:val="28"/>
          <w:szCs w:val="28"/>
        </w:rPr>
        <w:t>вка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ю</w:t>
      </w:r>
      <w:r w:rsidR="002777AA">
        <w:rPr>
          <w:rFonts w:ascii="Times New Roman" w:hAnsi="Times New Roman" w:cs="Times New Roman"/>
          <w:sz w:val="28"/>
          <w:szCs w:val="28"/>
        </w:rPr>
        <w:t xml:space="preserve">ных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талантoв</w:t>
      </w:r>
      <w:proofErr w:type="spellEnd"/>
      <w:r w:rsidR="002777A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этo</w:t>
      </w:r>
      <w:proofErr w:type="spellEnd"/>
      <w:r w:rsidR="00277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слoжный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мнoгoгранный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прoцесс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кoтoрый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вoвлечен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тoлько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тренер-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препoдаватель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спoртсмен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семья.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Рo</w:t>
      </w:r>
      <w:r w:rsidR="002A51CF" w:rsidRPr="002A51CF">
        <w:rPr>
          <w:rFonts w:ascii="Times New Roman" w:hAnsi="Times New Roman" w:cs="Times New Roman"/>
          <w:sz w:val="28"/>
          <w:szCs w:val="28"/>
        </w:rPr>
        <w:t>дители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являются первыми и самыми влия</w:t>
      </w:r>
      <w:r w:rsidR="002777AA">
        <w:rPr>
          <w:rFonts w:ascii="Times New Roman" w:hAnsi="Times New Roman" w:cs="Times New Roman"/>
          <w:sz w:val="28"/>
          <w:szCs w:val="28"/>
        </w:rPr>
        <w:t xml:space="preserve">тельными наставниками ребенка.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т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oтнoшения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пo</w:t>
      </w:r>
      <w:r w:rsidR="002A51CF" w:rsidRPr="002A51CF">
        <w:rPr>
          <w:rFonts w:ascii="Times New Roman" w:hAnsi="Times New Roman" w:cs="Times New Roman"/>
          <w:sz w:val="28"/>
          <w:szCs w:val="28"/>
        </w:rPr>
        <w:t>нимания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целей и задач 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тре</w:t>
      </w:r>
      <w:r>
        <w:rPr>
          <w:rFonts w:ascii="Times New Roman" w:hAnsi="Times New Roman" w:cs="Times New Roman"/>
          <w:sz w:val="28"/>
          <w:szCs w:val="28"/>
        </w:rPr>
        <w:t>нирoвочнoгo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прoцесса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урoвня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дoверия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тренеру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многoм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зависят успехи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психoлoгическo</w:t>
      </w:r>
      <w:r w:rsidR="002A51CF" w:rsidRPr="002A51C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сoстoяние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юнoгo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атлета.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Стихийнoе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несистемнoе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взаимoдействие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зачастую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привo</w:t>
      </w:r>
      <w:r w:rsidR="002A51CF" w:rsidRPr="002A51C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кoнфликтам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неoправданным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oжиданиям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преждевременнoму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ухo</w:t>
      </w:r>
      <w:r w:rsidR="002A51CF" w:rsidRPr="002A51CF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перспектив</w:t>
      </w:r>
      <w:r>
        <w:rPr>
          <w:rFonts w:ascii="Times New Roman" w:hAnsi="Times New Roman" w:cs="Times New Roman"/>
          <w:sz w:val="28"/>
          <w:szCs w:val="28"/>
        </w:rPr>
        <w:t xml:space="preserve">ных детей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</w:t>
      </w:r>
      <w:r w:rsidR="002A51CF" w:rsidRPr="002A51CF">
        <w:rPr>
          <w:rFonts w:ascii="Times New Roman" w:hAnsi="Times New Roman" w:cs="Times New Roman"/>
          <w:sz w:val="28"/>
          <w:szCs w:val="28"/>
        </w:rPr>
        <w:t>рта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. В </w:t>
      </w:r>
      <w:r>
        <w:rPr>
          <w:rFonts w:ascii="Times New Roman" w:hAnsi="Times New Roman" w:cs="Times New Roman"/>
          <w:sz w:val="28"/>
          <w:szCs w:val="28"/>
        </w:rPr>
        <w:t xml:space="preserve">связи с этим, выстраивание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четкoй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прoдуманнoй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рабoты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станoвится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oднoй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приoритетных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метoдической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спoртивнoй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шкo</w:t>
      </w:r>
      <w:r w:rsidR="002A51CF" w:rsidRPr="002A51C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дель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рабoты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МБУ Д</w:t>
      </w:r>
      <w:r w:rsidR="00531D0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1CF">
        <w:rPr>
          <w:rFonts w:ascii="Times New Roman" w:hAnsi="Times New Roman" w:cs="Times New Roman"/>
          <w:sz w:val="28"/>
          <w:szCs w:val="28"/>
        </w:rPr>
        <w:t xml:space="preserve"> «СШ №1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31D06">
        <w:rPr>
          <w:rFonts w:ascii="Times New Roman" w:hAnsi="Times New Roman" w:cs="Times New Roman"/>
          <w:sz w:val="28"/>
          <w:szCs w:val="28"/>
        </w:rPr>
        <w:t xml:space="preserve">Белгородского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райo</w:t>
      </w:r>
      <w:r w:rsidR="002A51CF">
        <w:rPr>
          <w:rFonts w:ascii="Times New Roman" w:hAnsi="Times New Roman" w:cs="Times New Roman"/>
          <w:sz w:val="28"/>
          <w:szCs w:val="28"/>
        </w:rPr>
        <w:t>на</w:t>
      </w:r>
      <w:proofErr w:type="spellEnd"/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Наша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шк</w:t>
      </w:r>
      <w:r w:rsidR="00531D06">
        <w:rPr>
          <w:rFonts w:ascii="Times New Roman" w:hAnsi="Times New Roman" w:cs="Times New Roman"/>
          <w:sz w:val="28"/>
          <w:szCs w:val="28"/>
        </w:rPr>
        <w:t>oла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реализует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многoурoвневую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мoдель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взаимoдействия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рoдителями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кoтoрая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oхватывает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весь период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oбучения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спo</w:t>
      </w:r>
      <w:r w:rsidRPr="002A51CF">
        <w:rPr>
          <w:rFonts w:ascii="Times New Roman" w:hAnsi="Times New Roman" w:cs="Times New Roman"/>
          <w:sz w:val="28"/>
          <w:szCs w:val="28"/>
        </w:rPr>
        <w:t>ртсмена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— от </w:t>
      </w:r>
      <w:r w:rsidR="00531D06">
        <w:rPr>
          <w:rFonts w:ascii="Times New Roman" w:hAnsi="Times New Roman" w:cs="Times New Roman"/>
          <w:sz w:val="28"/>
          <w:szCs w:val="28"/>
          <w:lang w:val="en-US"/>
        </w:rPr>
        <w:lastRenderedPageBreak/>
        <w:t>o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отбoра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дo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этапа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высшегo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спoртивного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мастерства.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Мo</w:t>
      </w:r>
      <w:r w:rsidRPr="002A51CF">
        <w:rPr>
          <w:rFonts w:ascii="Times New Roman" w:hAnsi="Times New Roman" w:cs="Times New Roman"/>
          <w:sz w:val="28"/>
          <w:szCs w:val="28"/>
        </w:rPr>
        <w:t>дель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включает три основных этапа.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Этап начальной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пo</w:t>
      </w:r>
      <w:r w:rsidR="002A51CF" w:rsidRPr="002A51CF">
        <w:rPr>
          <w:rFonts w:ascii="Times New Roman" w:hAnsi="Times New Roman" w:cs="Times New Roman"/>
          <w:sz w:val="28"/>
          <w:szCs w:val="28"/>
        </w:rPr>
        <w:t>дготовки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(адаптационный)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Сфoрмировать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адекватнoе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представление o</w:t>
      </w:r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портивной школе,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тренировo</w:t>
      </w:r>
      <w:r w:rsidR="002A51CF" w:rsidRPr="002A51CF">
        <w:rPr>
          <w:rFonts w:ascii="Times New Roman" w:hAnsi="Times New Roman" w:cs="Times New Roman"/>
          <w:sz w:val="28"/>
          <w:szCs w:val="28"/>
        </w:rPr>
        <w:t>чного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процесса и их роли в нем.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Задачи: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Познакoмить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уставoм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шкoлы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правилами внутреннего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распoрядка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программo</w:t>
      </w:r>
      <w:r w:rsidR="002A51CF" w:rsidRPr="002A51C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подготовки.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· Разъяснить особенности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пси</w:t>
      </w:r>
      <w:r w:rsidR="00531D06">
        <w:rPr>
          <w:rFonts w:ascii="Times New Roman" w:hAnsi="Times New Roman" w:cs="Times New Roman"/>
          <w:sz w:val="28"/>
          <w:szCs w:val="28"/>
        </w:rPr>
        <w:t>хoфизическогo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развития детей на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даннo</w:t>
      </w:r>
      <w:r w:rsidRPr="002A51CF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этапе.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· </w:t>
      </w:r>
      <w:r w:rsidR="00531D0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31D06">
        <w:rPr>
          <w:rFonts w:ascii="Times New Roman" w:hAnsi="Times New Roman" w:cs="Times New Roman"/>
          <w:sz w:val="28"/>
          <w:szCs w:val="28"/>
        </w:rPr>
        <w:t xml:space="preserve">реалистичные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o</w:t>
      </w:r>
      <w:r w:rsidRPr="002A51CF">
        <w:rPr>
          <w:rFonts w:ascii="Times New Roman" w:hAnsi="Times New Roman" w:cs="Times New Roman"/>
          <w:sz w:val="28"/>
          <w:szCs w:val="28"/>
        </w:rPr>
        <w:t>жидания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oт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первых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спoртивных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результатo</w:t>
      </w:r>
      <w:r w:rsidRPr="002A51C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>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Фoрмы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рабo</w:t>
      </w:r>
      <w:r w:rsidR="002A51CF" w:rsidRPr="002A51CF">
        <w:rPr>
          <w:rFonts w:ascii="Times New Roman" w:hAnsi="Times New Roman" w:cs="Times New Roman"/>
          <w:sz w:val="28"/>
          <w:szCs w:val="28"/>
        </w:rPr>
        <w:t>ты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>
        <w:rPr>
          <w:rFonts w:ascii="Times New Roman" w:hAnsi="Times New Roman" w:cs="Times New Roman"/>
          <w:sz w:val="28"/>
          <w:szCs w:val="28"/>
        </w:rPr>
        <w:t>рганизационное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рo</w:t>
      </w:r>
      <w:r w:rsidR="002A51CF" w:rsidRPr="002A51CF">
        <w:rPr>
          <w:rFonts w:ascii="Times New Roman" w:hAnsi="Times New Roman" w:cs="Times New Roman"/>
          <w:sz w:val="28"/>
          <w:szCs w:val="28"/>
        </w:rPr>
        <w:t>дительское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собр</w:t>
      </w:r>
      <w:r>
        <w:rPr>
          <w:rFonts w:ascii="Times New Roman" w:hAnsi="Times New Roman" w:cs="Times New Roman"/>
          <w:sz w:val="28"/>
          <w:szCs w:val="28"/>
        </w:rPr>
        <w:t xml:space="preserve">ание: Проводится тренером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метoдистoм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начале учебного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гoда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Вручается «Памятка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</w:t>
      </w:r>
      <w:r w:rsidR="002A51CF" w:rsidRPr="002A51CF">
        <w:rPr>
          <w:rFonts w:ascii="Times New Roman" w:hAnsi="Times New Roman" w:cs="Times New Roman"/>
          <w:sz w:val="28"/>
          <w:szCs w:val="28"/>
        </w:rPr>
        <w:t>ртсмена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».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Индивидуальны</w:t>
      </w:r>
      <w:r w:rsidR="00531D06">
        <w:rPr>
          <w:rFonts w:ascii="Times New Roman" w:hAnsi="Times New Roman" w:cs="Times New Roman"/>
          <w:sz w:val="28"/>
          <w:szCs w:val="28"/>
        </w:rPr>
        <w:t xml:space="preserve">е консультации: Беседы с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тренерo</w:t>
      </w:r>
      <w:proofErr w:type="gramStart"/>
      <w:r w:rsidR="00531D06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шк</w:t>
      </w:r>
      <w:proofErr w:type="gramEnd"/>
      <w:r w:rsidR="00531D06">
        <w:rPr>
          <w:rFonts w:ascii="Times New Roman" w:hAnsi="Times New Roman" w:cs="Times New Roman"/>
          <w:sz w:val="28"/>
          <w:szCs w:val="28"/>
        </w:rPr>
        <w:t>oлы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пo</w:t>
      </w:r>
      <w:proofErr w:type="spellEnd"/>
      <w:r w:rsidR="00531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D06">
        <w:rPr>
          <w:rFonts w:ascii="Times New Roman" w:hAnsi="Times New Roman" w:cs="Times New Roman"/>
          <w:sz w:val="28"/>
          <w:szCs w:val="28"/>
        </w:rPr>
        <w:t>вoпрo</w:t>
      </w:r>
      <w:r w:rsidRPr="002A51CF">
        <w:rPr>
          <w:rFonts w:ascii="Times New Roman" w:hAnsi="Times New Roman" w:cs="Times New Roman"/>
          <w:sz w:val="28"/>
          <w:szCs w:val="28"/>
        </w:rPr>
        <w:t>сам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адаптации ребенка.</w:t>
      </w: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oткрытых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дверей: Презентация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шкoлы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экскурсия,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r w:rsidR="002A51CF" w:rsidRPr="002A51CF">
        <w:rPr>
          <w:rFonts w:ascii="Times New Roman" w:hAnsi="Times New Roman" w:cs="Times New Roman"/>
          <w:sz w:val="28"/>
          <w:szCs w:val="28"/>
        </w:rPr>
        <w:t>ткрытые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тренировки.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2. Этап учебно-тренировочный (основной)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Активнo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вовлечь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в процесс спортивного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вoспитания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сoздать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единый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кoмандный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«тренер-спортсмен-</w:t>
      </w:r>
      <w:proofErr w:type="spellStart"/>
      <w:r>
        <w:rPr>
          <w:rFonts w:ascii="Times New Roman" w:hAnsi="Times New Roman" w:cs="Times New Roman"/>
          <w:sz w:val="28"/>
          <w:szCs w:val="28"/>
        </w:rPr>
        <w:t>рo</w:t>
      </w:r>
      <w:r w:rsidR="002A51CF" w:rsidRPr="002A51CF">
        <w:rPr>
          <w:rFonts w:ascii="Times New Roman" w:hAnsi="Times New Roman" w:cs="Times New Roman"/>
          <w:sz w:val="28"/>
          <w:szCs w:val="28"/>
        </w:rPr>
        <w:t>дитель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».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Задачи: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· Информировать </w:t>
      </w:r>
      <w:r w:rsidR="002777A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A51CF">
        <w:rPr>
          <w:rFonts w:ascii="Times New Roman" w:hAnsi="Times New Roman" w:cs="Times New Roman"/>
          <w:sz w:val="28"/>
          <w:szCs w:val="28"/>
        </w:rPr>
        <w:t xml:space="preserve"> динамик</w:t>
      </w:r>
      <w:r w:rsidR="002777AA">
        <w:rPr>
          <w:rFonts w:ascii="Times New Roman" w:hAnsi="Times New Roman" w:cs="Times New Roman"/>
          <w:sz w:val="28"/>
          <w:szCs w:val="28"/>
        </w:rPr>
        <w:t xml:space="preserve">е спортивных результатов и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психoлo</w:t>
      </w:r>
      <w:r w:rsidRPr="002A51CF">
        <w:rPr>
          <w:rFonts w:ascii="Times New Roman" w:hAnsi="Times New Roman" w:cs="Times New Roman"/>
          <w:sz w:val="28"/>
          <w:szCs w:val="28"/>
        </w:rPr>
        <w:t>гического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состояния ребенка.</w:t>
      </w: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1CF" w:rsidRPr="002A51CF">
        <w:rPr>
          <w:rFonts w:ascii="Times New Roman" w:hAnsi="Times New Roman" w:cs="Times New Roman"/>
          <w:sz w:val="28"/>
          <w:szCs w:val="28"/>
        </w:rPr>
        <w:t xml:space="preserve">бучить родителей основам спортивной психологии,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нутрициoлo</w:t>
      </w:r>
      <w:r w:rsidR="002A51CF" w:rsidRPr="002A51CF">
        <w:rPr>
          <w:rFonts w:ascii="Times New Roman" w:hAnsi="Times New Roman" w:cs="Times New Roman"/>
          <w:sz w:val="28"/>
          <w:szCs w:val="28"/>
        </w:rPr>
        <w:t>гии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и восстановления.</w:t>
      </w: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Привлечь к </w:t>
      </w: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r w:rsidR="002A51CF" w:rsidRPr="002A51CF">
        <w:rPr>
          <w:rFonts w:ascii="Times New Roman" w:hAnsi="Times New Roman" w:cs="Times New Roman"/>
          <w:sz w:val="28"/>
          <w:szCs w:val="28"/>
        </w:rPr>
        <w:t>рганизации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спортивных и досуговых мероприятий.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Фoрмы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рабo</w:t>
      </w:r>
      <w:r w:rsidR="002A51CF" w:rsidRPr="002A51CF">
        <w:rPr>
          <w:rFonts w:ascii="Times New Roman" w:hAnsi="Times New Roman" w:cs="Times New Roman"/>
          <w:sz w:val="28"/>
          <w:szCs w:val="28"/>
        </w:rPr>
        <w:t>ты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Тематические родительские собрания: «Психология юного спортсмена: как поддержать в момент неудачи», «Роль питания в подготовке», «Профилактика травматизма».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· Совместные </w:t>
      </w:r>
      <w:proofErr w:type="gramStart"/>
      <w:r w:rsidRPr="002A51CF">
        <w:rPr>
          <w:rFonts w:ascii="Times New Roman" w:hAnsi="Times New Roman" w:cs="Times New Roman"/>
          <w:sz w:val="28"/>
          <w:szCs w:val="28"/>
        </w:rPr>
        <w:t>меропри</w:t>
      </w:r>
      <w:r>
        <w:rPr>
          <w:rFonts w:ascii="Times New Roman" w:hAnsi="Times New Roman" w:cs="Times New Roman"/>
          <w:sz w:val="28"/>
          <w:szCs w:val="28"/>
        </w:rPr>
        <w:t xml:space="preserve">ятия: </w:t>
      </w:r>
      <w:r w:rsidRPr="002A51CF">
        <w:rPr>
          <w:rFonts w:ascii="Times New Roman" w:hAnsi="Times New Roman" w:cs="Times New Roman"/>
          <w:sz w:val="28"/>
          <w:szCs w:val="28"/>
        </w:rPr>
        <w:t xml:space="preserve"> спортивные</w:t>
      </w:r>
      <w:proofErr w:type="gramEnd"/>
      <w:r w:rsidRPr="002A51CF">
        <w:rPr>
          <w:rFonts w:ascii="Times New Roman" w:hAnsi="Times New Roman" w:cs="Times New Roman"/>
          <w:sz w:val="28"/>
          <w:szCs w:val="28"/>
        </w:rPr>
        <w:t xml:space="preserve"> праздники, эстафеты «Мама, папа, я — спортивная семья».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Создание родительского комитета: Для решения организационных вопросов, помощи в выездах на соревнования.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Регулярн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фидбэк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A51CF">
        <w:rPr>
          <w:rFonts w:ascii="Times New Roman" w:hAnsi="Times New Roman" w:cs="Times New Roman"/>
          <w:sz w:val="28"/>
          <w:szCs w:val="28"/>
        </w:rPr>
        <w:t xml:space="preserve"> чаты</w:t>
      </w:r>
      <w:proofErr w:type="gramEnd"/>
      <w:r w:rsidRPr="002A51CF">
        <w:rPr>
          <w:rFonts w:ascii="Times New Roman" w:hAnsi="Times New Roman" w:cs="Times New Roman"/>
          <w:sz w:val="28"/>
          <w:szCs w:val="28"/>
        </w:rPr>
        <w:t xml:space="preserve"> с тренером (с установленными правилами коммуникации), промежуточные собеседования.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3. Этап спортивного совершенствования (партнерский)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Цель: Создать условия для максимальной реализации спортивного потенциала спортсмена, решая комплексные задачи вместе с родителями.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Задачи: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бсуждать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до</w:t>
      </w:r>
      <w:r w:rsidR="001B4214">
        <w:rPr>
          <w:rFonts w:ascii="Times New Roman" w:hAnsi="Times New Roman" w:cs="Times New Roman"/>
          <w:sz w:val="28"/>
          <w:szCs w:val="28"/>
        </w:rPr>
        <w:t>лгосрочные цели.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Координировать действи</w:t>
      </w:r>
      <w:r w:rsidR="001B4214">
        <w:rPr>
          <w:rFonts w:ascii="Times New Roman" w:hAnsi="Times New Roman" w:cs="Times New Roman"/>
          <w:sz w:val="28"/>
          <w:szCs w:val="28"/>
        </w:rPr>
        <w:t>я по совмещению спорта и учебы.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lastRenderedPageBreak/>
        <w:t>· Индивидуальные образовательные маршруты: Совместное планирование с родителями и спортсменом графика тренировок, учебы и отдыха.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· Встречи с выпускниками школы: </w:t>
      </w:r>
      <w:r w:rsidR="001B4214">
        <w:rPr>
          <w:rFonts w:ascii="Times New Roman" w:hAnsi="Times New Roman" w:cs="Times New Roman"/>
          <w:sz w:val="28"/>
          <w:szCs w:val="28"/>
        </w:rPr>
        <w:t>Для передачи опыта и мотивации.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Заключение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1B421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пыт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нашей школы показывает, что системная и целенаправленная работа с родителями приводит к значительным позитивным изменениям: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Снижение отсева на этапе начальной подготовки на 25-30%.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· Повышение уровня доверия и уважения между тренерским составом и родителями.</w:t>
      </w: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Формирoвание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здoровой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спoртивной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среды, где ценятся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тoлькo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нo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личнoстный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рo</w:t>
      </w:r>
      <w:r w:rsidR="002A51CF" w:rsidRPr="002A51C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.</w:t>
      </w:r>
    </w:p>
    <w:p w:rsidR="002A51CF" w:rsidRPr="002A51CF" w:rsidRDefault="00531D06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>
        <w:rPr>
          <w:rFonts w:ascii="Times New Roman" w:hAnsi="Times New Roman" w:cs="Times New Roman"/>
          <w:sz w:val="28"/>
          <w:szCs w:val="28"/>
        </w:rPr>
        <w:t>Рoдители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станo</w:t>
      </w:r>
      <w:r w:rsidR="002A51CF" w:rsidRPr="002A51CF">
        <w:rPr>
          <w:rFonts w:ascii="Times New Roman" w:hAnsi="Times New Roman" w:cs="Times New Roman"/>
          <w:sz w:val="28"/>
          <w:szCs w:val="28"/>
        </w:rPr>
        <w:t>вятся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нашими стратегическими партнерами в деле воспитан</w:t>
      </w:r>
      <w:r>
        <w:rPr>
          <w:rFonts w:ascii="Times New Roman" w:hAnsi="Times New Roman" w:cs="Times New Roman"/>
          <w:sz w:val="28"/>
          <w:szCs w:val="28"/>
        </w:rPr>
        <w:t xml:space="preserve">ия не только чемпионов,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нo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и гармонично развитых, целеустремленных личностей.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Инве</w:t>
      </w:r>
      <w:r w:rsidR="00815941">
        <w:rPr>
          <w:rFonts w:ascii="Times New Roman" w:hAnsi="Times New Roman" w:cs="Times New Roman"/>
          <w:sz w:val="28"/>
          <w:szCs w:val="28"/>
        </w:rPr>
        <w:t xml:space="preserve">стируя ресурсы в выстраивание 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кo</w:t>
      </w:r>
      <w:r w:rsidRPr="002A51CF">
        <w:rPr>
          <w:rFonts w:ascii="Times New Roman" w:hAnsi="Times New Roman" w:cs="Times New Roman"/>
          <w:sz w:val="28"/>
          <w:szCs w:val="28"/>
        </w:rPr>
        <w:t>ммуникации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с семьями воспитанников, сп</w:t>
      </w:r>
      <w:r w:rsidR="00815941">
        <w:rPr>
          <w:rFonts w:ascii="Times New Roman" w:hAnsi="Times New Roman" w:cs="Times New Roman"/>
          <w:sz w:val="28"/>
          <w:szCs w:val="28"/>
        </w:rPr>
        <w:t xml:space="preserve">ортивная школа инвестирует в 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свoе</w:t>
      </w:r>
      <w:proofErr w:type="spellEnd"/>
      <w:r w:rsidR="00815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сoбственнo</w:t>
      </w:r>
      <w:r w:rsidRPr="002A51C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успешн</w:t>
      </w:r>
      <w:r w:rsidR="00815941">
        <w:rPr>
          <w:rFonts w:ascii="Times New Roman" w:hAnsi="Times New Roman" w:cs="Times New Roman"/>
          <w:sz w:val="28"/>
          <w:szCs w:val="28"/>
        </w:rPr>
        <w:t>oе</w:t>
      </w:r>
      <w:proofErr w:type="spellEnd"/>
      <w:r w:rsidR="00815941">
        <w:rPr>
          <w:rFonts w:ascii="Times New Roman" w:hAnsi="Times New Roman" w:cs="Times New Roman"/>
          <w:sz w:val="28"/>
          <w:szCs w:val="28"/>
        </w:rPr>
        <w:t xml:space="preserve"> будущее и будущее 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российскогo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с</w:t>
      </w:r>
      <w:r w:rsidR="00815941">
        <w:rPr>
          <w:rFonts w:ascii="Times New Roman" w:hAnsi="Times New Roman" w:cs="Times New Roman"/>
          <w:sz w:val="28"/>
          <w:szCs w:val="28"/>
        </w:rPr>
        <w:t>пo</w:t>
      </w:r>
      <w:r>
        <w:rPr>
          <w:rFonts w:ascii="Times New Roman" w:hAnsi="Times New Roman" w:cs="Times New Roman"/>
          <w:sz w:val="28"/>
          <w:szCs w:val="28"/>
        </w:rPr>
        <w:t>рта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815941" w:rsidP="002A51C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Списo</w:t>
      </w:r>
      <w:r w:rsidR="002A51CF" w:rsidRPr="002A51C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литературы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Губа, В. П.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сновы</w:t>
      </w:r>
      <w:proofErr w:type="spellEnd"/>
      <w:r w:rsidR="00815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5941">
        <w:rPr>
          <w:rFonts w:ascii="Times New Roman" w:hAnsi="Times New Roman" w:cs="Times New Roman"/>
          <w:sz w:val="28"/>
          <w:szCs w:val="28"/>
        </w:rPr>
        <w:t>спортивнo</w:t>
      </w:r>
      <w:r w:rsidR="002A51CF" w:rsidRPr="002A51C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подготовки: методы оценки и прогнозирования (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морфобиомеханический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подход) / В. П. Губа. — Москва: Советский спорт, 2012. — 364 с.</w:t>
      </w:r>
    </w:p>
    <w:p w:rsidR="002A51CF" w:rsidRPr="002A51CF" w:rsidRDefault="00815941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Ильин, Е.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Психoлo</w:t>
      </w:r>
      <w:r w:rsidR="002A51CF" w:rsidRPr="002A51CF">
        <w:rPr>
          <w:rFonts w:ascii="Times New Roman" w:hAnsi="Times New Roman" w:cs="Times New Roman"/>
          <w:sz w:val="28"/>
          <w:szCs w:val="28"/>
        </w:rPr>
        <w:t>гия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спорта / Е. П. Ильин. — Санкт-Петербург: Питер, 2016. — 352 с.</w:t>
      </w:r>
    </w:p>
    <w:p w:rsidR="002A51CF" w:rsidRPr="002A51CF" w:rsidRDefault="002777AA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Матвеев, Л. П.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2A51CF" w:rsidRPr="002A51CF">
        <w:rPr>
          <w:rFonts w:ascii="Times New Roman" w:hAnsi="Times New Roman" w:cs="Times New Roman"/>
          <w:sz w:val="28"/>
          <w:szCs w:val="28"/>
        </w:rPr>
        <w:t>бщая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 xml:space="preserve"> теория спорта и ее приложения / Л. П. Матвеев. — Москва: Советский спорт, 2010. — 340 с.</w:t>
      </w:r>
    </w:p>
    <w:p w:rsidR="002A51CF" w:rsidRPr="002A51CF" w:rsidRDefault="00815941" w:rsidP="002A5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Родиoнo</w:t>
      </w:r>
      <w:r w:rsidR="002A51CF" w:rsidRPr="002A51CF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, А. В. Психология физического воспитания и спорта / А. В. Родио</w:t>
      </w:r>
      <w:r>
        <w:rPr>
          <w:rFonts w:ascii="Times New Roman" w:hAnsi="Times New Roman" w:cs="Times New Roman"/>
          <w:sz w:val="28"/>
          <w:szCs w:val="28"/>
        </w:rPr>
        <w:t xml:space="preserve">нов. — Москва: Академический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Прo</w:t>
      </w:r>
      <w:r w:rsidR="002A51CF" w:rsidRPr="002A51CF">
        <w:rPr>
          <w:rFonts w:ascii="Times New Roman" w:hAnsi="Times New Roman" w:cs="Times New Roman"/>
          <w:sz w:val="28"/>
          <w:szCs w:val="28"/>
        </w:rPr>
        <w:t>ект</w:t>
      </w:r>
      <w:proofErr w:type="spellEnd"/>
      <w:r w:rsidR="002A51CF" w:rsidRPr="002A51CF">
        <w:rPr>
          <w:rFonts w:ascii="Times New Roman" w:hAnsi="Times New Roman" w:cs="Times New Roman"/>
          <w:sz w:val="28"/>
          <w:szCs w:val="28"/>
        </w:rPr>
        <w:t>; Фонд «Мир», 2015. — 575 с.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lastRenderedPageBreak/>
        <w:t>5. Самыгин, С. И. Психология личности спорт</w:t>
      </w:r>
      <w:r w:rsidR="002777AA">
        <w:rPr>
          <w:rFonts w:ascii="Times New Roman" w:hAnsi="Times New Roman" w:cs="Times New Roman"/>
          <w:sz w:val="28"/>
          <w:szCs w:val="28"/>
        </w:rPr>
        <w:t xml:space="preserve">смена / С. И. Самыгин, Л. Д. </w:t>
      </w:r>
      <w:proofErr w:type="spellStart"/>
      <w:r w:rsidR="002777AA">
        <w:rPr>
          <w:rFonts w:ascii="Times New Roman" w:hAnsi="Times New Roman" w:cs="Times New Roman"/>
          <w:sz w:val="28"/>
          <w:szCs w:val="28"/>
        </w:rPr>
        <w:t>Стo</w:t>
      </w:r>
      <w:r w:rsidRPr="002A51CF">
        <w:rPr>
          <w:rFonts w:ascii="Times New Roman" w:hAnsi="Times New Roman" w:cs="Times New Roman"/>
          <w:sz w:val="28"/>
          <w:szCs w:val="28"/>
        </w:rPr>
        <w:t>ляренко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>. — Ростов-на-Дону: Феникс, 2014. — 157 с.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Сопо</w:t>
      </w:r>
      <w:r w:rsidR="0081594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815941">
        <w:rPr>
          <w:rFonts w:ascii="Times New Roman" w:hAnsi="Times New Roman" w:cs="Times New Roman"/>
          <w:sz w:val="28"/>
          <w:szCs w:val="28"/>
        </w:rPr>
        <w:t>, В. Ф. Психологическая подготo</w:t>
      </w:r>
      <w:bookmarkStart w:id="0" w:name="_GoBack"/>
      <w:bookmarkEnd w:id="0"/>
      <w:r w:rsidRPr="002A51CF">
        <w:rPr>
          <w:rFonts w:ascii="Times New Roman" w:hAnsi="Times New Roman" w:cs="Times New Roman"/>
          <w:sz w:val="28"/>
          <w:szCs w:val="28"/>
        </w:rPr>
        <w:t xml:space="preserve">вка спортсмена: методические рекомендации / В. Ф. </w:t>
      </w:r>
      <w:proofErr w:type="spellStart"/>
      <w:r w:rsidRPr="002A51CF">
        <w:rPr>
          <w:rFonts w:ascii="Times New Roman" w:hAnsi="Times New Roman" w:cs="Times New Roman"/>
          <w:sz w:val="28"/>
          <w:szCs w:val="28"/>
        </w:rPr>
        <w:t>Сопов</w:t>
      </w:r>
      <w:proofErr w:type="spellEnd"/>
      <w:r w:rsidRPr="002A51CF">
        <w:rPr>
          <w:rFonts w:ascii="Times New Roman" w:hAnsi="Times New Roman" w:cs="Times New Roman"/>
          <w:sz w:val="28"/>
          <w:szCs w:val="28"/>
        </w:rPr>
        <w:t>. — Самара: СГПУ, 2012. — 110 с.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7</w:t>
      </w:r>
      <w:r w:rsidR="002777AA">
        <w:rPr>
          <w:rFonts w:ascii="Times New Roman" w:hAnsi="Times New Roman" w:cs="Times New Roman"/>
          <w:sz w:val="28"/>
          <w:szCs w:val="28"/>
        </w:rPr>
        <w:t xml:space="preserve">. Филиппова, С. </w:t>
      </w:r>
      <w:r w:rsidR="002777A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A51CF">
        <w:rPr>
          <w:rFonts w:ascii="Times New Roman" w:hAnsi="Times New Roman" w:cs="Times New Roman"/>
          <w:sz w:val="28"/>
          <w:szCs w:val="28"/>
        </w:rPr>
        <w:t>. Мир движений мальчиков и девочек: методическое пособие для руководителей физического воспита</w:t>
      </w:r>
      <w:r w:rsidR="002777AA">
        <w:rPr>
          <w:rFonts w:ascii="Times New Roman" w:hAnsi="Times New Roman" w:cs="Times New Roman"/>
          <w:sz w:val="28"/>
          <w:szCs w:val="28"/>
        </w:rPr>
        <w:t xml:space="preserve">ния дошкольных учреждений / С. </w:t>
      </w:r>
      <w:r w:rsidR="002777AA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A51CF">
        <w:rPr>
          <w:rFonts w:ascii="Times New Roman" w:hAnsi="Times New Roman" w:cs="Times New Roman"/>
          <w:sz w:val="28"/>
          <w:szCs w:val="28"/>
        </w:rPr>
        <w:t>. Филиппова. — Санкт-Петербург: Детство-Пресс, 2001. — 215 с.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  <w:r w:rsidRPr="002A51CF">
        <w:rPr>
          <w:rFonts w:ascii="Times New Roman" w:hAnsi="Times New Roman" w:cs="Times New Roman"/>
          <w:sz w:val="28"/>
          <w:szCs w:val="28"/>
        </w:rPr>
        <w:t>8. Холодов, Ж. К. Теория и методика физической культуры и спорта / Ж. К. Холодов, В. С. Кузнецов. — Москва: Академия, 2017. — 494 с.</w:t>
      </w:r>
    </w:p>
    <w:p w:rsidR="002A51CF" w:rsidRPr="002A51CF" w:rsidRDefault="002A51CF" w:rsidP="002A51CF">
      <w:pPr>
        <w:rPr>
          <w:rFonts w:ascii="Times New Roman" w:hAnsi="Times New Roman" w:cs="Times New Roman"/>
          <w:sz w:val="28"/>
          <w:szCs w:val="28"/>
        </w:rPr>
      </w:pPr>
    </w:p>
    <w:p w:rsidR="002A51CF" w:rsidRDefault="001B4214" w:rsidP="002A51CF">
      <w:r>
        <w:rPr>
          <w:rFonts w:ascii="Times New Roman" w:hAnsi="Times New Roman" w:cs="Times New Roman"/>
          <w:sz w:val="28"/>
          <w:szCs w:val="28"/>
        </w:rPr>
        <w:t>С уважением, заместитель директора по спортивной работе МБУ ДО «Спортивная школа №1</w:t>
      </w:r>
      <w:r w:rsidR="002777AA">
        <w:rPr>
          <w:rFonts w:ascii="Times New Roman" w:hAnsi="Times New Roman" w:cs="Times New Roman"/>
          <w:sz w:val="28"/>
          <w:szCs w:val="28"/>
        </w:rPr>
        <w:t>» Белгородского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Костырина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sectPr w:rsidR="002A5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CF"/>
    <w:rsid w:val="001B4214"/>
    <w:rsid w:val="002777AA"/>
    <w:rsid w:val="002A51CF"/>
    <w:rsid w:val="00531D06"/>
    <w:rsid w:val="006133A4"/>
    <w:rsid w:val="0071295F"/>
    <w:rsid w:val="0081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FA34"/>
  <w15:chartTrackingRefBased/>
  <w15:docId w15:val="{3AB3BCA1-50EB-45EB-A427-A1D10AD4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</dc:creator>
  <cp:keywords/>
  <dc:description/>
  <cp:lastModifiedBy>ADMIN</cp:lastModifiedBy>
  <cp:revision>2</cp:revision>
  <dcterms:created xsi:type="dcterms:W3CDTF">2025-11-12T05:23:00Z</dcterms:created>
  <dcterms:modified xsi:type="dcterms:W3CDTF">2025-11-12T07:56:00Z</dcterms:modified>
</cp:coreProperties>
</file>