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  <w:bookmarkStart w:id="0" w:name="_Hlk148381711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Муниципальное бюджетное общеобразовательное учреждение Новосибирского района Новосибирской области </w:t>
      </w:r>
      <w:r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  <w:t>Краснояровская</w:t>
      </w:r>
      <w:proofErr w:type="spellEnd"/>
      <w:r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  <w:t xml:space="preserve"> средняя школа № 30 имени Героя России Александра Галле»</w:t>
      </w:r>
    </w:p>
    <w:p w:rsidR="0040116A" w:rsidRDefault="00852A25" w:rsidP="0040116A">
      <w:pPr>
        <w:spacing w:after="0"/>
        <w:jc w:val="center"/>
      </w:pPr>
      <w:r>
        <w:pict>
          <v:rect id="_x0000_i1025" style="width:484.45pt;height:1.2pt" o:hralign="center" o:hrstd="t" o:hr="t" fillcolor="#a0a0a0" stroked="f"/>
        </w:pict>
      </w: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color w:val="202124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6"/>
          <w:szCs w:val="26"/>
          <w:highlight w:val="white"/>
        </w:rPr>
        <w:t>630533, НСО, Новосибирский район, п. Красный Яр, дом 25</w:t>
      </w: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color w:val="202124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26"/>
          <w:szCs w:val="26"/>
          <w:highlight w:val="white"/>
        </w:rPr>
        <w:t>Телефон/факс: 2-942-551</w:t>
      </w: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color w:val="202124"/>
          <w:sz w:val="26"/>
          <w:szCs w:val="26"/>
          <w:highlight w:val="white"/>
        </w:rPr>
      </w:pPr>
    </w:p>
    <w:p w:rsidR="006E7746" w:rsidRDefault="006E7746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</w:p>
    <w:bookmarkEnd w:id="0"/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44"/>
          <w:szCs w:val="44"/>
          <w:highlight w:val="white"/>
        </w:rPr>
      </w:pPr>
      <w:r>
        <w:rPr>
          <w:rFonts w:ascii="Times New Roman" w:eastAsia="Times New Roman" w:hAnsi="Times New Roman" w:cs="Times New Roman"/>
          <w:b/>
          <w:color w:val="202124"/>
          <w:sz w:val="44"/>
          <w:szCs w:val="44"/>
          <w:highlight w:val="white"/>
        </w:rPr>
        <w:t xml:space="preserve">Мастер – класс «Новогодняя игрушка» в технике </w:t>
      </w:r>
      <w:proofErr w:type="spellStart"/>
      <w:r>
        <w:rPr>
          <w:rFonts w:ascii="Times New Roman" w:eastAsia="Times New Roman" w:hAnsi="Times New Roman" w:cs="Times New Roman"/>
          <w:b/>
          <w:color w:val="202124"/>
          <w:sz w:val="44"/>
          <w:szCs w:val="44"/>
          <w:highlight w:val="white"/>
        </w:rPr>
        <w:t>декупаж</w:t>
      </w:r>
      <w:proofErr w:type="spellEnd"/>
      <w:r>
        <w:rPr>
          <w:rFonts w:ascii="Times New Roman" w:eastAsia="Times New Roman" w:hAnsi="Times New Roman" w:cs="Times New Roman"/>
          <w:b/>
          <w:color w:val="202124"/>
          <w:sz w:val="44"/>
          <w:szCs w:val="44"/>
          <w:highlight w:val="white"/>
        </w:rPr>
        <w:t xml:space="preserve"> с родителями и детьми дошкольного возраста</w:t>
      </w: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b/>
          <w:color w:val="202124"/>
          <w:sz w:val="26"/>
          <w:szCs w:val="26"/>
          <w:highlight w:val="white"/>
        </w:rPr>
      </w:pPr>
    </w:p>
    <w:p w:rsidR="0040116A" w:rsidRDefault="0040116A" w:rsidP="0040116A">
      <w:pPr>
        <w:jc w:val="center"/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</w:p>
    <w:p w:rsidR="0040116A" w:rsidRDefault="0040116A" w:rsidP="0040116A">
      <w:pP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</w:p>
    <w:p w:rsidR="0040116A" w:rsidRDefault="0040116A" w:rsidP="0040116A">
      <w:pPr>
        <w:jc w:val="right"/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  <w:t>Выполнила:</w:t>
      </w:r>
    </w:p>
    <w:p w:rsidR="0040116A" w:rsidRDefault="0040116A" w:rsidP="0040116A">
      <w:pPr>
        <w:jc w:val="right"/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  <w:t>Ляскина</w:t>
      </w:r>
      <w:proofErr w:type="spellEnd"/>
      <w: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  <w:t xml:space="preserve"> И.П.</w:t>
      </w:r>
    </w:p>
    <w:p w:rsidR="0040116A" w:rsidRDefault="0040116A" w:rsidP="0040116A">
      <w:pP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</w:p>
    <w:p w:rsidR="0040116A" w:rsidRDefault="0040116A" w:rsidP="0040116A">
      <w:pPr>
        <w:jc w:val="right"/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</w:p>
    <w:p w:rsidR="0040116A" w:rsidRDefault="0040116A" w:rsidP="0040116A">
      <w:pP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color w:val="202124"/>
          <w:sz w:val="42"/>
          <w:szCs w:val="42"/>
          <w:highlight w:val="white"/>
        </w:rPr>
        <w:t xml:space="preserve"> </w:t>
      </w:r>
    </w:p>
    <w:p w:rsidR="0040116A" w:rsidRDefault="0040116A" w:rsidP="0040116A">
      <w:pP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  <w:t xml:space="preserve">                                     </w:t>
      </w:r>
    </w:p>
    <w:p w:rsidR="0040116A" w:rsidRDefault="0040116A" w:rsidP="0040116A">
      <w:pP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  <w:t xml:space="preserve">                                     </w:t>
      </w:r>
    </w:p>
    <w:p w:rsidR="0040116A" w:rsidRDefault="0040116A" w:rsidP="0040116A">
      <w:pP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  <w:t xml:space="preserve">                                      </w:t>
      </w:r>
    </w:p>
    <w:p w:rsidR="0040116A" w:rsidRDefault="0040116A" w:rsidP="0040116A">
      <w:pP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  <w:t xml:space="preserve">                                        202</w:t>
      </w:r>
      <w:r w:rsidR="00DF2A20">
        <w:rPr>
          <w:rFonts w:ascii="Times New Roman" w:eastAsia="Times New Roman" w:hAnsi="Times New Roman" w:cs="Times New Roman"/>
          <w:b/>
          <w:bCs/>
          <w:color w:val="202124"/>
          <w:sz w:val="42"/>
          <w:szCs w:val="42"/>
          <w:highlight w:val="white"/>
        </w:rPr>
        <w:t>5</w:t>
      </w:r>
    </w:p>
    <w:p w:rsidR="00F42B28" w:rsidRPr="00F3237F" w:rsidRDefault="00F3237F" w:rsidP="0040116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3237F">
        <w:rPr>
          <w:rFonts w:ascii="Times New Roman" w:hAnsi="Times New Roman" w:cs="Times New Roman"/>
          <w:b/>
          <w:bCs/>
          <w:sz w:val="24"/>
          <w:szCs w:val="24"/>
        </w:rPr>
        <w:lastRenderedPageBreak/>
        <w:t>Цель:</w:t>
      </w:r>
    </w:p>
    <w:p w:rsidR="00F3237F" w:rsidRDefault="00F3237F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Вызвать интерес к современным видам декоративно</w:t>
      </w:r>
      <w:r w:rsidR="00C854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прикладного творчества.</w:t>
      </w:r>
    </w:p>
    <w:p w:rsidR="00F3237F" w:rsidRDefault="00F3237F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видом рукоделия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Декупаж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675E49" w:rsidRDefault="00D834E3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Включение родителей в совместную деятельность с детьми, изготовление поделок своими руками.</w:t>
      </w:r>
    </w:p>
    <w:p w:rsidR="00F3237F" w:rsidRPr="00675E49" w:rsidRDefault="0088704C" w:rsidP="00675E49">
      <w:pPr>
        <w:spacing w:line="240" w:lineRule="auto"/>
        <w:ind w:hanging="567"/>
        <w:rPr>
          <w:rFonts w:ascii="Times New Roman" w:hAnsi="Times New Roman" w:cs="Times New Roman"/>
          <w:sz w:val="24"/>
          <w:szCs w:val="24"/>
        </w:rPr>
      </w:pPr>
      <w:r w:rsidRPr="0088704C"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</w:p>
    <w:p w:rsidR="0088704C" w:rsidRDefault="0088704C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8704C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>
        <w:rPr>
          <w:rFonts w:ascii="Times New Roman" w:hAnsi="Times New Roman" w:cs="Times New Roman"/>
          <w:sz w:val="24"/>
          <w:szCs w:val="24"/>
        </w:rPr>
        <w:t>детей и родителей с аппликацией в технике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декупаж</w:t>
      </w:r>
      <w:proofErr w:type="spellEnd"/>
      <w:r>
        <w:rPr>
          <w:rFonts w:ascii="Times New Roman" w:hAnsi="Times New Roman" w:cs="Times New Roman"/>
          <w:sz w:val="24"/>
          <w:szCs w:val="24"/>
        </w:rPr>
        <w:t>», показать особенности работы в этой технике;</w:t>
      </w:r>
    </w:p>
    <w:p w:rsidR="0088704C" w:rsidRDefault="0088704C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 детей мелкую моторику рук и художественн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творческие способности;</w:t>
      </w:r>
    </w:p>
    <w:p w:rsidR="0088704C" w:rsidRDefault="0088704C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эстетический вкус, трудолюбие, усидчивость, аккуратность.</w:t>
      </w:r>
    </w:p>
    <w:p w:rsidR="008D4C2E" w:rsidRDefault="0088704C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834E3">
        <w:rPr>
          <w:rFonts w:ascii="Times New Roman" w:hAnsi="Times New Roman" w:cs="Times New Roman"/>
          <w:sz w:val="24"/>
          <w:szCs w:val="24"/>
        </w:rPr>
        <w:t xml:space="preserve">оздать условия для успешного </w:t>
      </w:r>
      <w:r w:rsidR="00D62CEB">
        <w:rPr>
          <w:rFonts w:ascii="Times New Roman" w:hAnsi="Times New Roman" w:cs="Times New Roman"/>
          <w:sz w:val="24"/>
          <w:szCs w:val="24"/>
        </w:rPr>
        <w:t>взаимодействия</w:t>
      </w:r>
      <w:r w:rsidR="00E6339B">
        <w:rPr>
          <w:rFonts w:ascii="Times New Roman" w:hAnsi="Times New Roman" w:cs="Times New Roman"/>
          <w:sz w:val="24"/>
          <w:szCs w:val="24"/>
        </w:rPr>
        <w:t xml:space="preserve"> детей </w:t>
      </w:r>
      <w:r w:rsidR="00D834E3">
        <w:rPr>
          <w:rFonts w:ascii="Times New Roman" w:hAnsi="Times New Roman" w:cs="Times New Roman"/>
          <w:sz w:val="24"/>
          <w:szCs w:val="24"/>
        </w:rPr>
        <w:t>и</w:t>
      </w:r>
      <w:r w:rsidR="00E6339B">
        <w:rPr>
          <w:rFonts w:ascii="Times New Roman" w:hAnsi="Times New Roman" w:cs="Times New Roman"/>
          <w:sz w:val="24"/>
          <w:szCs w:val="24"/>
        </w:rPr>
        <w:t xml:space="preserve"> родител</w:t>
      </w:r>
      <w:r w:rsidR="00D834E3">
        <w:rPr>
          <w:rFonts w:ascii="Times New Roman" w:hAnsi="Times New Roman" w:cs="Times New Roman"/>
          <w:sz w:val="24"/>
          <w:szCs w:val="24"/>
        </w:rPr>
        <w:t>ей</w:t>
      </w:r>
      <w:r w:rsidR="008D4C2E">
        <w:rPr>
          <w:rFonts w:ascii="Times New Roman" w:hAnsi="Times New Roman" w:cs="Times New Roman"/>
          <w:sz w:val="24"/>
          <w:szCs w:val="24"/>
        </w:rPr>
        <w:t>.</w:t>
      </w:r>
    </w:p>
    <w:p w:rsidR="00675E49" w:rsidRDefault="008D4C2E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Мастер- класс решает не только практические задачи, но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образовательные, что позволяет всесторонне развивать личность ребенка и родителя.  </w:t>
      </w:r>
    </w:p>
    <w:p w:rsidR="00D62CEB" w:rsidRPr="00675E49" w:rsidRDefault="0088704C" w:rsidP="00675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62C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2CEB" w:rsidRPr="00D62CEB">
        <w:rPr>
          <w:rFonts w:ascii="Times New Roman" w:hAnsi="Times New Roman" w:cs="Times New Roman"/>
          <w:b/>
          <w:bCs/>
          <w:sz w:val="24"/>
          <w:szCs w:val="24"/>
        </w:rPr>
        <w:t>Актуальность</w:t>
      </w:r>
      <w:r w:rsidR="00FA13B6">
        <w:rPr>
          <w:rFonts w:ascii="Times New Roman" w:hAnsi="Times New Roman" w:cs="Times New Roman"/>
          <w:b/>
          <w:bCs/>
          <w:sz w:val="24"/>
          <w:szCs w:val="24"/>
        </w:rPr>
        <w:t xml:space="preserve"> мероприятия</w:t>
      </w:r>
      <w:r w:rsidR="00D62CEB" w:rsidRPr="00D62C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66D8" w:rsidRPr="00FA13B6" w:rsidRDefault="00A666D8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A13B6">
        <w:rPr>
          <w:rStyle w:val="c1"/>
          <w:color w:val="000000"/>
        </w:rPr>
        <w:t>Одной из актуальных задач нашего времени становит</w:t>
      </w:r>
      <w:proofErr w:type="gramStart"/>
      <w:r w:rsidR="00675E49">
        <w:rPr>
          <w:rStyle w:val="c1"/>
          <w:color w:val="000000"/>
          <w:lang w:val="en-US"/>
        </w:rPr>
        <w:t>c</w:t>
      </w:r>
      <w:proofErr w:type="gramEnd"/>
      <w:r w:rsidRPr="00FA13B6">
        <w:rPr>
          <w:rStyle w:val="c1"/>
          <w:color w:val="000000"/>
        </w:rPr>
        <w:t>я взаимодей</w:t>
      </w:r>
      <w:r w:rsidR="00675E49">
        <w:rPr>
          <w:rStyle w:val="c1"/>
          <w:color w:val="000000"/>
        </w:rPr>
        <w:t>с</w:t>
      </w:r>
      <w:r w:rsidRPr="00FA13B6">
        <w:rPr>
          <w:rStyle w:val="c1"/>
          <w:color w:val="000000"/>
        </w:rPr>
        <w:t xml:space="preserve">твие и </w:t>
      </w:r>
      <w:r w:rsidR="00675E49">
        <w:rPr>
          <w:rStyle w:val="c1"/>
          <w:color w:val="000000"/>
        </w:rPr>
        <w:t>с</w:t>
      </w:r>
      <w:r w:rsidRPr="00FA13B6">
        <w:rPr>
          <w:rStyle w:val="c1"/>
          <w:color w:val="000000"/>
        </w:rPr>
        <w:t>ближение образовательной организации и семьи, а также распространение накопленных в этом направлении опыта и технологий.</w:t>
      </w:r>
    </w:p>
    <w:p w:rsidR="00A666D8" w:rsidRPr="00FA13B6" w:rsidRDefault="00A666D8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A13B6">
        <w:rPr>
          <w:rStyle w:val="c1"/>
          <w:color w:val="000000"/>
        </w:rPr>
        <w:t>   Работа с семьей – это кропотливый труд, где нужно учитывать современный подход в работе. С одной стороны, сохранять все лучшее и проверенное временем, а с другой — искать и стремиться внедрять новые, эффективные формы взаимодействия с семьями воспитанников, основная задача которых — достижение реального сотрудничества между дошкольной организацией и семьей.</w:t>
      </w:r>
    </w:p>
    <w:p w:rsidR="00FA13B6" w:rsidRPr="00FA13B6" w:rsidRDefault="00FA13B6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FA13B6">
        <w:rPr>
          <w:rStyle w:val="c1"/>
          <w:color w:val="000000"/>
        </w:rPr>
        <w:t>Положительные результаты в данном направлении достигаются при умелом сочетании разных форм сотрудничества, при активном включении в эту работу всех членов коллектива ДОО и членов семей воспитанников. </w:t>
      </w:r>
    </w:p>
    <w:p w:rsidR="00FA13B6" w:rsidRDefault="00FA13B6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FA13B6">
        <w:rPr>
          <w:rStyle w:val="c1"/>
          <w:color w:val="000000"/>
        </w:rPr>
        <w:t>  Привлечение родителей к участию в образовательном процессе способствует повышению их общей педагогической культуры, предоставляет возможность лучше понять собственного ребенка, адекватно оценить его развитие, поведение и общение с ним. </w:t>
      </w:r>
    </w:p>
    <w:p w:rsidR="00FA13B6" w:rsidRDefault="005476E3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Эта деятельность помогает не только развивать умения и навыки в творческой деятельности, но и налаживать партнерские отношения </w:t>
      </w:r>
      <w:r w:rsidR="00BE188B">
        <w:rPr>
          <w:rStyle w:val="c1"/>
          <w:color w:val="000000"/>
        </w:rPr>
        <w:t>родителей с детьми.</w:t>
      </w:r>
    </w:p>
    <w:p w:rsidR="00BE188B" w:rsidRDefault="00BE188B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 w:rsidRPr="00BE188B">
        <w:rPr>
          <w:rStyle w:val="c1"/>
          <w:b/>
          <w:bCs/>
          <w:color w:val="000000"/>
        </w:rPr>
        <w:t>Ход мероприятия:</w:t>
      </w:r>
    </w:p>
    <w:p w:rsidR="001D4F24" w:rsidRPr="001D4F24" w:rsidRDefault="001D4F24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  <w:lang w:val="en-US"/>
        </w:rPr>
        <w:t>I</w:t>
      </w:r>
      <w:r w:rsidRPr="001D4F24">
        <w:rPr>
          <w:rStyle w:val="c1"/>
          <w:b/>
          <w:bCs/>
          <w:color w:val="000000"/>
        </w:rPr>
        <w:t xml:space="preserve"> </w:t>
      </w:r>
      <w:proofErr w:type="gramStart"/>
      <w:r>
        <w:rPr>
          <w:rStyle w:val="c1"/>
          <w:b/>
          <w:bCs/>
          <w:color w:val="000000"/>
        </w:rPr>
        <w:t>Часть :</w:t>
      </w:r>
      <w:proofErr w:type="gramEnd"/>
      <w:r>
        <w:rPr>
          <w:rStyle w:val="c1"/>
          <w:b/>
          <w:bCs/>
          <w:color w:val="000000"/>
        </w:rPr>
        <w:t xml:space="preserve"> Приветствие, теория</w:t>
      </w:r>
    </w:p>
    <w:p w:rsidR="00BE188B" w:rsidRDefault="00BE188B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BE188B">
        <w:rPr>
          <w:rStyle w:val="c1"/>
          <w:b/>
          <w:bCs/>
          <w:color w:val="000000"/>
        </w:rPr>
        <w:t>Воспитатель:</w:t>
      </w:r>
      <w:r>
        <w:rPr>
          <w:rStyle w:val="c1"/>
          <w:color w:val="000000"/>
        </w:rPr>
        <w:t xml:space="preserve"> </w:t>
      </w:r>
      <w:r w:rsidRPr="00BE188B">
        <w:rPr>
          <w:rStyle w:val="c1"/>
          <w:color w:val="000000"/>
        </w:rPr>
        <w:t>До</w:t>
      </w:r>
      <w:r>
        <w:rPr>
          <w:rStyle w:val="c1"/>
          <w:color w:val="000000"/>
        </w:rPr>
        <w:t>брый день, уважаемые родители и дети!</w:t>
      </w:r>
    </w:p>
    <w:p w:rsidR="00BE188B" w:rsidRDefault="00BE188B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Скоро наступит самый долгожданный праздник – Новый год! </w:t>
      </w:r>
    </w:p>
    <w:p w:rsidR="00BE188B" w:rsidRPr="00943220" w:rsidRDefault="00BE188B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943220">
        <w:rPr>
          <w:rStyle w:val="c1"/>
          <w:color w:val="000000"/>
        </w:rPr>
        <w:t>Мы все украшаем свои квартиры к этому празднику.</w:t>
      </w:r>
      <w:r w:rsidR="00D2449A" w:rsidRPr="00943220">
        <w:t xml:space="preserve"> Во многих домах именно украшение елки становится ежегодной традицией, и занимаются этим, обычно, всей семьей. Украшение</w:t>
      </w:r>
      <w:r w:rsidR="00D2449A" w:rsidRPr="00943220">
        <w:rPr>
          <w:spacing w:val="-14"/>
        </w:rPr>
        <w:t xml:space="preserve"> </w:t>
      </w:r>
      <w:r w:rsidR="00D2449A" w:rsidRPr="00943220">
        <w:t>елки</w:t>
      </w:r>
      <w:r w:rsidR="00D2449A" w:rsidRPr="00943220">
        <w:rPr>
          <w:spacing w:val="-12"/>
        </w:rPr>
        <w:t xml:space="preserve"> </w:t>
      </w:r>
      <w:r w:rsidR="00D2449A" w:rsidRPr="00943220">
        <w:t>—</w:t>
      </w:r>
      <w:r w:rsidR="00D2449A" w:rsidRPr="00943220">
        <w:rPr>
          <w:spacing w:val="-13"/>
        </w:rPr>
        <w:t xml:space="preserve"> </w:t>
      </w:r>
      <w:r w:rsidR="00D2449A" w:rsidRPr="00943220">
        <w:t>процесс</w:t>
      </w:r>
      <w:r w:rsidR="00D2449A" w:rsidRPr="00943220">
        <w:rPr>
          <w:spacing w:val="-13"/>
        </w:rPr>
        <w:t xml:space="preserve"> </w:t>
      </w:r>
      <w:r w:rsidR="00D2449A" w:rsidRPr="00943220">
        <w:t>очень</w:t>
      </w:r>
      <w:r w:rsidR="00D2449A" w:rsidRPr="00943220">
        <w:rPr>
          <w:spacing w:val="-17"/>
        </w:rPr>
        <w:t xml:space="preserve"> </w:t>
      </w:r>
      <w:r w:rsidR="00D2449A" w:rsidRPr="00943220">
        <w:t>интересный</w:t>
      </w:r>
      <w:r w:rsidR="00D2449A" w:rsidRPr="00943220">
        <w:rPr>
          <w:spacing w:val="-12"/>
        </w:rPr>
        <w:t xml:space="preserve"> </w:t>
      </w:r>
      <w:r w:rsidR="00D2449A" w:rsidRPr="00943220">
        <w:t>и</w:t>
      </w:r>
      <w:r w:rsidR="00D2449A" w:rsidRPr="00943220">
        <w:rPr>
          <w:spacing w:val="-15"/>
        </w:rPr>
        <w:t xml:space="preserve"> </w:t>
      </w:r>
      <w:r w:rsidR="00D2449A" w:rsidRPr="00943220">
        <w:t>творческий</w:t>
      </w:r>
      <w:r w:rsidR="00D2449A" w:rsidRPr="00943220">
        <w:rPr>
          <w:rStyle w:val="c1"/>
          <w:color w:val="000000"/>
        </w:rPr>
        <w:t>.</w:t>
      </w:r>
    </w:p>
    <w:p w:rsidR="000E594F" w:rsidRDefault="00D2449A" w:rsidP="00675E49">
      <w:pPr>
        <w:pStyle w:val="a5"/>
        <w:spacing w:before="59"/>
        <w:ind w:left="220" w:right="368"/>
        <w:rPr>
          <w:sz w:val="24"/>
          <w:szCs w:val="24"/>
        </w:rPr>
      </w:pPr>
      <w:r w:rsidRPr="00943220">
        <w:rPr>
          <w:sz w:val="24"/>
          <w:szCs w:val="24"/>
        </w:rPr>
        <w:t>Эко</w:t>
      </w:r>
      <w:r w:rsidRPr="00943220">
        <w:rPr>
          <w:spacing w:val="-16"/>
          <w:sz w:val="24"/>
          <w:szCs w:val="24"/>
        </w:rPr>
        <w:t xml:space="preserve"> </w:t>
      </w:r>
      <w:r w:rsidRPr="00943220">
        <w:rPr>
          <w:sz w:val="24"/>
          <w:szCs w:val="24"/>
        </w:rPr>
        <w:t>стиль</w:t>
      </w:r>
      <w:r w:rsidRPr="00943220">
        <w:rPr>
          <w:spacing w:val="-20"/>
          <w:sz w:val="24"/>
          <w:szCs w:val="24"/>
        </w:rPr>
        <w:t xml:space="preserve"> </w:t>
      </w:r>
      <w:r w:rsidRPr="00943220">
        <w:rPr>
          <w:sz w:val="24"/>
          <w:szCs w:val="24"/>
        </w:rPr>
        <w:t>относится</w:t>
      </w:r>
      <w:r w:rsidRPr="00943220">
        <w:rPr>
          <w:spacing w:val="-18"/>
          <w:sz w:val="24"/>
          <w:szCs w:val="24"/>
        </w:rPr>
        <w:t xml:space="preserve"> </w:t>
      </w:r>
      <w:r w:rsidRPr="00943220">
        <w:rPr>
          <w:sz w:val="24"/>
          <w:szCs w:val="24"/>
        </w:rPr>
        <w:t>к</w:t>
      </w:r>
      <w:r w:rsidRPr="00943220">
        <w:rPr>
          <w:spacing w:val="-20"/>
          <w:sz w:val="24"/>
          <w:szCs w:val="24"/>
        </w:rPr>
        <w:t xml:space="preserve"> </w:t>
      </w:r>
      <w:r w:rsidRPr="00943220">
        <w:rPr>
          <w:sz w:val="24"/>
          <w:szCs w:val="24"/>
        </w:rPr>
        <w:t>самым</w:t>
      </w:r>
      <w:r w:rsidRPr="00943220">
        <w:rPr>
          <w:spacing w:val="-18"/>
          <w:sz w:val="24"/>
          <w:szCs w:val="24"/>
        </w:rPr>
        <w:t xml:space="preserve"> </w:t>
      </w:r>
      <w:r w:rsidRPr="00943220">
        <w:rPr>
          <w:sz w:val="24"/>
          <w:szCs w:val="24"/>
        </w:rPr>
        <w:t>заметным</w:t>
      </w:r>
      <w:r w:rsidRPr="00943220">
        <w:rPr>
          <w:spacing w:val="-18"/>
          <w:sz w:val="24"/>
          <w:szCs w:val="24"/>
        </w:rPr>
        <w:t xml:space="preserve"> </w:t>
      </w:r>
      <w:r w:rsidRPr="00943220">
        <w:rPr>
          <w:sz w:val="24"/>
          <w:szCs w:val="24"/>
        </w:rPr>
        <w:t>модным</w:t>
      </w:r>
      <w:r w:rsidRPr="00943220">
        <w:rPr>
          <w:spacing w:val="-21"/>
          <w:sz w:val="24"/>
          <w:szCs w:val="24"/>
        </w:rPr>
        <w:t xml:space="preserve"> </w:t>
      </w:r>
      <w:r w:rsidRPr="00943220">
        <w:rPr>
          <w:sz w:val="24"/>
          <w:szCs w:val="24"/>
        </w:rPr>
        <w:t>тенденциям,</w:t>
      </w:r>
      <w:r w:rsidRPr="00943220">
        <w:rPr>
          <w:spacing w:val="-18"/>
          <w:sz w:val="24"/>
          <w:szCs w:val="24"/>
        </w:rPr>
        <w:t xml:space="preserve"> </w:t>
      </w:r>
      <w:r w:rsidRPr="00943220">
        <w:rPr>
          <w:sz w:val="24"/>
          <w:szCs w:val="24"/>
        </w:rPr>
        <w:t>поэтому</w:t>
      </w:r>
      <w:r w:rsidRPr="00943220">
        <w:rPr>
          <w:spacing w:val="-16"/>
          <w:sz w:val="24"/>
          <w:szCs w:val="24"/>
        </w:rPr>
        <w:t xml:space="preserve"> </w:t>
      </w:r>
      <w:r w:rsidR="00AD5136">
        <w:rPr>
          <w:spacing w:val="-16"/>
          <w:sz w:val="24"/>
          <w:szCs w:val="24"/>
        </w:rPr>
        <w:t xml:space="preserve">я предлагаю </w:t>
      </w:r>
      <w:r w:rsidRPr="00943220">
        <w:rPr>
          <w:sz w:val="24"/>
          <w:szCs w:val="24"/>
        </w:rPr>
        <w:t>у</w:t>
      </w:r>
      <w:r w:rsidR="00943220">
        <w:rPr>
          <w:sz w:val="24"/>
          <w:szCs w:val="24"/>
        </w:rPr>
        <w:t>краси</w:t>
      </w:r>
      <w:r w:rsidR="00AD5136">
        <w:rPr>
          <w:sz w:val="24"/>
          <w:szCs w:val="24"/>
        </w:rPr>
        <w:t>ть</w:t>
      </w:r>
      <w:r w:rsidR="00943220">
        <w:rPr>
          <w:sz w:val="24"/>
          <w:szCs w:val="24"/>
        </w:rPr>
        <w:t xml:space="preserve"> елочку</w:t>
      </w:r>
      <w:r w:rsidRPr="00943220">
        <w:rPr>
          <w:sz w:val="24"/>
          <w:szCs w:val="24"/>
        </w:rPr>
        <w:t xml:space="preserve"> самодельными игрушками из</w:t>
      </w:r>
      <w:r w:rsidRPr="00943220">
        <w:rPr>
          <w:spacing w:val="3"/>
          <w:sz w:val="24"/>
          <w:szCs w:val="24"/>
        </w:rPr>
        <w:t xml:space="preserve"> </w:t>
      </w:r>
      <w:r w:rsidRPr="00943220">
        <w:rPr>
          <w:sz w:val="24"/>
          <w:szCs w:val="24"/>
        </w:rPr>
        <w:t>дерева</w:t>
      </w:r>
      <w:r w:rsidR="000E594F">
        <w:rPr>
          <w:sz w:val="24"/>
          <w:szCs w:val="24"/>
        </w:rPr>
        <w:t>.</w:t>
      </w:r>
    </w:p>
    <w:p w:rsidR="000E594F" w:rsidRDefault="00D2449A" w:rsidP="00675E49">
      <w:pPr>
        <w:pStyle w:val="a5"/>
        <w:spacing w:before="59"/>
        <w:ind w:left="220" w:right="368"/>
        <w:rPr>
          <w:sz w:val="24"/>
          <w:szCs w:val="24"/>
        </w:rPr>
      </w:pPr>
      <w:r w:rsidRPr="000E594F">
        <w:rPr>
          <w:sz w:val="24"/>
          <w:szCs w:val="24"/>
        </w:rPr>
        <w:t>Деревянные вещи создают в доме уют, хранят в себе тепло человеческих рук, а новогодние игрушки, сделанные из дерева, станут отличным украшением для елки и помещения. Занимаясь декорированием игрушек из фанеры, можно украсить елку</w:t>
      </w:r>
    </w:p>
    <w:p w:rsidR="00943220" w:rsidRPr="00AD5136" w:rsidRDefault="00D2449A" w:rsidP="00AD5136">
      <w:pPr>
        <w:pStyle w:val="a5"/>
        <w:spacing w:before="59"/>
        <w:ind w:left="220" w:right="368"/>
        <w:rPr>
          <w:rStyle w:val="c1"/>
          <w:sz w:val="24"/>
          <w:szCs w:val="24"/>
        </w:rPr>
      </w:pPr>
      <w:r w:rsidRPr="000E594F">
        <w:rPr>
          <w:sz w:val="24"/>
          <w:szCs w:val="24"/>
        </w:rPr>
        <w:t>индивидуально, проявив свою фантазию, красиво, а главное - экологически</w:t>
      </w:r>
      <w:r w:rsidRPr="000E594F">
        <w:rPr>
          <w:spacing w:val="4"/>
          <w:sz w:val="24"/>
          <w:szCs w:val="24"/>
        </w:rPr>
        <w:t xml:space="preserve"> </w:t>
      </w:r>
      <w:r w:rsidRPr="000E594F">
        <w:rPr>
          <w:sz w:val="24"/>
          <w:szCs w:val="24"/>
        </w:rPr>
        <w:t>чисто.</w:t>
      </w:r>
    </w:p>
    <w:p w:rsidR="00943220" w:rsidRPr="00943220" w:rsidRDefault="00943220" w:rsidP="00675E49">
      <w:pPr>
        <w:pStyle w:val="a7"/>
        <w:tabs>
          <w:tab w:val="left" w:pos="1197"/>
        </w:tabs>
        <w:spacing w:before="2"/>
        <w:ind w:left="928" w:right="362" w:firstLine="0"/>
        <w:rPr>
          <w:sz w:val="24"/>
          <w:szCs w:val="24"/>
        </w:rPr>
      </w:pPr>
    </w:p>
    <w:p w:rsidR="003874EC" w:rsidRPr="00943220" w:rsidRDefault="00AD5136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    </w:t>
      </w:r>
      <w:r w:rsidR="003874EC" w:rsidRPr="00943220">
        <w:rPr>
          <w:rStyle w:val="c1"/>
          <w:color w:val="000000"/>
        </w:rPr>
        <w:t>Может быть кто-то знаком с техникой</w:t>
      </w:r>
      <w:r>
        <w:rPr>
          <w:rStyle w:val="c1"/>
          <w:color w:val="000000"/>
        </w:rPr>
        <w:t xml:space="preserve"> «</w:t>
      </w:r>
      <w:proofErr w:type="spellStart"/>
      <w:r>
        <w:rPr>
          <w:rStyle w:val="c1"/>
          <w:color w:val="000000"/>
        </w:rPr>
        <w:t>декупаж</w:t>
      </w:r>
      <w:proofErr w:type="spellEnd"/>
      <w:r>
        <w:rPr>
          <w:rStyle w:val="c1"/>
          <w:color w:val="000000"/>
        </w:rPr>
        <w:t>»</w:t>
      </w:r>
      <w:r w:rsidR="003874EC" w:rsidRPr="00943220">
        <w:rPr>
          <w:rStyle w:val="c1"/>
          <w:color w:val="000000"/>
        </w:rPr>
        <w:t>?</w:t>
      </w:r>
    </w:p>
    <w:p w:rsidR="003874EC" w:rsidRPr="00943220" w:rsidRDefault="003874EC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943220">
        <w:rPr>
          <w:rStyle w:val="c1"/>
          <w:color w:val="000000"/>
        </w:rPr>
        <w:lastRenderedPageBreak/>
        <w:t>Слово «</w:t>
      </w:r>
      <w:proofErr w:type="spellStart"/>
      <w:r w:rsidRPr="00943220">
        <w:rPr>
          <w:rStyle w:val="c1"/>
          <w:color w:val="000000"/>
        </w:rPr>
        <w:t>декупаж</w:t>
      </w:r>
      <w:proofErr w:type="spellEnd"/>
      <w:r w:rsidRPr="00943220">
        <w:rPr>
          <w:rStyle w:val="c1"/>
          <w:color w:val="000000"/>
        </w:rPr>
        <w:t>» французского происхождения, означает «вырезать».</w:t>
      </w:r>
    </w:p>
    <w:p w:rsidR="00EE62DA" w:rsidRPr="00943220" w:rsidRDefault="003874EC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943220">
        <w:rPr>
          <w:rStyle w:val="c1"/>
          <w:color w:val="000000"/>
        </w:rPr>
        <w:t xml:space="preserve">Следовательно, техника </w:t>
      </w:r>
      <w:proofErr w:type="spellStart"/>
      <w:r w:rsidRPr="00943220">
        <w:rPr>
          <w:rStyle w:val="c1"/>
          <w:color w:val="000000"/>
        </w:rPr>
        <w:t>декупажа</w:t>
      </w:r>
      <w:proofErr w:type="spellEnd"/>
      <w:r w:rsidRPr="00943220">
        <w:rPr>
          <w:rStyle w:val="c1"/>
          <w:color w:val="000000"/>
        </w:rPr>
        <w:t xml:space="preserve"> – техника украшения, декорирования, оформления с помощью вырезанных бумажных мотивов. Такая техника украшения была изобретена китайскими крестьянами в </w:t>
      </w:r>
      <w:r w:rsidRPr="00943220">
        <w:rPr>
          <w:rStyle w:val="c1"/>
          <w:color w:val="000000"/>
          <w:lang w:val="en-US"/>
        </w:rPr>
        <w:t>XII</w:t>
      </w:r>
      <w:r w:rsidRPr="00943220">
        <w:rPr>
          <w:rStyle w:val="c1"/>
          <w:color w:val="000000"/>
        </w:rPr>
        <w:t xml:space="preserve"> веке. Именно они сделали </w:t>
      </w:r>
      <w:r w:rsidR="00EE62DA" w:rsidRPr="00943220">
        <w:rPr>
          <w:rStyle w:val="c1"/>
          <w:color w:val="000000"/>
        </w:rPr>
        <w:t>тонкую бумагу и стали с её помощью украшать различные предметы.</w:t>
      </w:r>
    </w:p>
    <w:p w:rsidR="00BC3B82" w:rsidRPr="00943220" w:rsidRDefault="00BC3B82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943220">
        <w:rPr>
          <w:rStyle w:val="c1"/>
          <w:color w:val="000000"/>
        </w:rPr>
        <w:t xml:space="preserve">Техника </w:t>
      </w:r>
      <w:proofErr w:type="spellStart"/>
      <w:r w:rsidRPr="00943220">
        <w:rPr>
          <w:rStyle w:val="c1"/>
          <w:color w:val="000000"/>
        </w:rPr>
        <w:t>декупажа</w:t>
      </w:r>
      <w:proofErr w:type="spellEnd"/>
      <w:r w:rsidRPr="00943220">
        <w:rPr>
          <w:rStyle w:val="c1"/>
          <w:color w:val="000000"/>
        </w:rPr>
        <w:t xml:space="preserve"> распространилась по Европе в </w:t>
      </w:r>
      <w:r w:rsidRPr="00943220">
        <w:rPr>
          <w:rStyle w:val="c1"/>
          <w:color w:val="000000"/>
          <w:lang w:val="en-US"/>
        </w:rPr>
        <w:t>XVII</w:t>
      </w:r>
      <w:r w:rsidRPr="00943220">
        <w:rPr>
          <w:rStyle w:val="c1"/>
          <w:color w:val="000000"/>
        </w:rPr>
        <w:t xml:space="preserve">- </w:t>
      </w:r>
      <w:r w:rsidRPr="00943220">
        <w:rPr>
          <w:rStyle w:val="c1"/>
          <w:color w:val="000000"/>
          <w:lang w:val="en-US"/>
        </w:rPr>
        <w:t>X</w:t>
      </w:r>
      <w:r w:rsidR="00133825" w:rsidRPr="00943220">
        <w:rPr>
          <w:rStyle w:val="c1"/>
          <w:color w:val="000000"/>
          <w:lang w:val="en-US"/>
        </w:rPr>
        <w:t>VIII</w:t>
      </w:r>
      <w:r w:rsidR="00133825" w:rsidRPr="00943220">
        <w:rPr>
          <w:rStyle w:val="c1"/>
          <w:color w:val="000000"/>
        </w:rPr>
        <w:t xml:space="preserve"> веках. </w:t>
      </w:r>
      <w:proofErr w:type="spellStart"/>
      <w:r w:rsidR="00133825" w:rsidRPr="00943220">
        <w:rPr>
          <w:rStyle w:val="c1"/>
          <w:color w:val="000000"/>
        </w:rPr>
        <w:t>Декупаж</w:t>
      </w:r>
      <w:proofErr w:type="spellEnd"/>
      <w:r w:rsidR="00133825" w:rsidRPr="00943220">
        <w:rPr>
          <w:rStyle w:val="c1"/>
          <w:color w:val="000000"/>
        </w:rPr>
        <w:t xml:space="preserve"> использовали в своих работах даже знаменитые художники, такие как </w:t>
      </w:r>
      <w:proofErr w:type="spellStart"/>
      <w:r w:rsidR="00133825" w:rsidRPr="00943220">
        <w:rPr>
          <w:rStyle w:val="c1"/>
          <w:color w:val="000000"/>
        </w:rPr>
        <w:t>Матисс</w:t>
      </w:r>
      <w:proofErr w:type="spellEnd"/>
      <w:r w:rsidR="00133825" w:rsidRPr="00943220">
        <w:rPr>
          <w:rStyle w:val="c1"/>
          <w:color w:val="000000"/>
        </w:rPr>
        <w:t xml:space="preserve"> и Пикассо.</w:t>
      </w:r>
    </w:p>
    <w:p w:rsidR="00133825" w:rsidRDefault="00133825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943220">
        <w:rPr>
          <w:rStyle w:val="c1"/>
          <w:color w:val="000000"/>
        </w:rPr>
        <w:t xml:space="preserve">В </w:t>
      </w:r>
      <w:r w:rsidR="00AD5136">
        <w:rPr>
          <w:rStyle w:val="c1"/>
          <w:color w:val="000000"/>
          <w:lang w:val="en-US"/>
        </w:rPr>
        <w:t>XX</w:t>
      </w:r>
      <w:r w:rsidR="00AD5136" w:rsidRPr="00AD5136">
        <w:rPr>
          <w:rStyle w:val="c1"/>
          <w:color w:val="000000"/>
        </w:rPr>
        <w:t xml:space="preserve"> </w:t>
      </w:r>
      <w:r w:rsidR="00AD5136">
        <w:rPr>
          <w:rStyle w:val="c1"/>
          <w:color w:val="000000"/>
        </w:rPr>
        <w:t>веке</w:t>
      </w:r>
      <w:r w:rsidRPr="00943220">
        <w:rPr>
          <w:rStyle w:val="c1"/>
          <w:color w:val="000000"/>
        </w:rPr>
        <w:t xml:space="preserve"> самым популярным материалом стали трехслойные салфетки, поэтому во многих языках </w:t>
      </w:r>
      <w:proofErr w:type="spellStart"/>
      <w:r w:rsidRPr="00943220">
        <w:rPr>
          <w:rStyle w:val="c1"/>
          <w:color w:val="000000"/>
        </w:rPr>
        <w:t>декупаж</w:t>
      </w:r>
      <w:proofErr w:type="spellEnd"/>
      <w:r w:rsidRPr="00943220">
        <w:rPr>
          <w:rStyle w:val="c1"/>
          <w:color w:val="000000"/>
        </w:rPr>
        <w:t xml:space="preserve"> получил название – салфеточная техника.</w:t>
      </w:r>
      <w:r w:rsidR="00143C06">
        <w:rPr>
          <w:rStyle w:val="c1"/>
          <w:color w:val="000000"/>
        </w:rPr>
        <w:t xml:space="preserve"> С помощью этой техники можно украсить все, что угодно. Любая, даже самая невзрачная вещь перерождается в новое великолепие, в настоящее произведение искусства.</w:t>
      </w:r>
    </w:p>
    <w:p w:rsidR="00143C06" w:rsidRDefault="00143C06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 В наше время, с развитием компьютерной техники, это стало делать еще проще. Находим понравившуюся вам картинку, распечатываем на лазерном принтере и переносим изображение на заготовку. Способов переноса несколько:</w:t>
      </w:r>
    </w:p>
    <w:p w:rsidR="00143C06" w:rsidRDefault="00143C06" w:rsidP="00675E49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Вживление.</w:t>
      </w:r>
    </w:p>
    <w:p w:rsidR="00143C06" w:rsidRDefault="001D4F24" w:rsidP="00675E49">
      <w:pPr>
        <w:pStyle w:val="c4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Приклеивание</w:t>
      </w:r>
    </w:p>
    <w:p w:rsidR="001D4F24" w:rsidRDefault="001D4F24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Декорировать можно все, что угодно: дерево, пластик, железо (Показ образцов).</w:t>
      </w:r>
    </w:p>
    <w:p w:rsidR="001D4F24" w:rsidRDefault="001D4F24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 w:rsidRPr="001D4F24">
        <w:rPr>
          <w:rStyle w:val="c1"/>
          <w:b/>
          <w:bCs/>
          <w:color w:val="000000"/>
          <w:lang w:val="en-US"/>
        </w:rPr>
        <w:t>II</w:t>
      </w:r>
      <w:r w:rsidRPr="001D4F24">
        <w:rPr>
          <w:rStyle w:val="c1"/>
          <w:b/>
          <w:bCs/>
          <w:color w:val="000000"/>
        </w:rPr>
        <w:t xml:space="preserve"> Часть Практическая</w:t>
      </w:r>
    </w:p>
    <w:p w:rsidR="001D4F24" w:rsidRPr="001D4F24" w:rsidRDefault="001D4F24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4F24">
        <w:rPr>
          <w:rStyle w:val="c1"/>
          <w:color w:val="000000"/>
        </w:rPr>
        <w:t>Вам хочется самим попробовать украсить игрушки?</w:t>
      </w:r>
    </w:p>
    <w:p w:rsidR="001D4F24" w:rsidRDefault="001D4F24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Тогда предлагаю приступить к работе. Внимательно рассмотрите то, что лежит у вас на столе</w:t>
      </w:r>
      <w:r w:rsidR="00A72BED">
        <w:rPr>
          <w:rStyle w:val="c1"/>
          <w:color w:val="000000"/>
        </w:rPr>
        <w:t xml:space="preserve"> </w:t>
      </w:r>
      <w:r>
        <w:rPr>
          <w:rStyle w:val="c1"/>
          <w:color w:val="000000"/>
        </w:rPr>
        <w:t>(деревянный шар, губка, влажные салфетки,</w:t>
      </w:r>
      <w:r w:rsidR="00A72BED">
        <w:rPr>
          <w:rStyle w:val="c1"/>
          <w:color w:val="000000"/>
        </w:rPr>
        <w:t xml:space="preserve"> клей, распечатки картинок, акриловые краски и лак, блестки). </w:t>
      </w:r>
    </w:p>
    <w:p w:rsidR="00A72BED" w:rsidRDefault="00A72BED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 xml:space="preserve">Перед вами лежит </w:t>
      </w:r>
      <w:proofErr w:type="spellStart"/>
      <w:r>
        <w:rPr>
          <w:rStyle w:val="c1"/>
          <w:color w:val="000000"/>
        </w:rPr>
        <w:t>деревяная</w:t>
      </w:r>
      <w:proofErr w:type="spellEnd"/>
      <w:r>
        <w:rPr>
          <w:rStyle w:val="c1"/>
          <w:color w:val="000000"/>
        </w:rPr>
        <w:t xml:space="preserve"> заготовка</w:t>
      </w:r>
      <w:r w:rsidR="008A7D41">
        <w:rPr>
          <w:rStyle w:val="c1"/>
          <w:color w:val="000000"/>
        </w:rPr>
        <w:t xml:space="preserve">. Она уже покрыта акриловой краской в два слоя, </w:t>
      </w:r>
      <w:proofErr w:type="spellStart"/>
      <w:r w:rsidR="008A7D41">
        <w:rPr>
          <w:rStyle w:val="c1"/>
          <w:color w:val="000000"/>
        </w:rPr>
        <w:t>прошкурена</w:t>
      </w:r>
      <w:proofErr w:type="spellEnd"/>
      <w:r w:rsidR="008A7D41">
        <w:rPr>
          <w:rStyle w:val="c1"/>
          <w:color w:val="000000"/>
        </w:rPr>
        <w:t xml:space="preserve"> наждачной бумагой, покрыта акриловым лаком (акриловая краска сохнет долго, поэтому я все это сделала заранее). </w:t>
      </w:r>
    </w:p>
    <w:p w:rsidR="008A7D41" w:rsidRPr="001D4F24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Это первый этап нашей работы.</w:t>
      </w:r>
    </w:p>
    <w:p w:rsidR="00133825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Следующий этап – выбор композиции.</w:t>
      </w:r>
    </w:p>
    <w:p w:rsidR="008A7D41" w:rsidRPr="00943220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Я заранее распечатала мотивы на лазерном принтере, покрыла их акриловым лаком.</w:t>
      </w:r>
    </w:p>
    <w:p w:rsidR="003874EC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Диаметр картинки соответствует диаметру заготовки.</w:t>
      </w:r>
    </w:p>
    <w:p w:rsidR="008A7D41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Выбираем нужный рисунок и вырезаем (выполняют).</w:t>
      </w:r>
    </w:p>
    <w:p w:rsidR="00B60EC1" w:rsidRDefault="008A7D4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Для того</w:t>
      </w:r>
      <w:proofErr w:type="gramStart"/>
      <w:r>
        <w:rPr>
          <w:rStyle w:val="c1"/>
          <w:color w:val="000000"/>
        </w:rPr>
        <w:t>,</w:t>
      </w:r>
      <w:proofErr w:type="gramEnd"/>
      <w:r>
        <w:rPr>
          <w:rStyle w:val="c1"/>
          <w:color w:val="000000"/>
        </w:rPr>
        <w:t xml:space="preserve"> чтобы приклеить нашу картинку, надо воспользоваться клеем ПВА, который наносится на изнаночную сторону </w:t>
      </w:r>
      <w:r w:rsidR="00B60EC1">
        <w:rPr>
          <w:rStyle w:val="c1"/>
          <w:color w:val="000000"/>
        </w:rPr>
        <w:t xml:space="preserve">картинки. Совмещаем изображение с </w:t>
      </w:r>
      <w:proofErr w:type="spellStart"/>
      <w:r w:rsidR="00B60EC1">
        <w:rPr>
          <w:rStyle w:val="c1"/>
          <w:color w:val="000000"/>
        </w:rPr>
        <w:t>деревяной</w:t>
      </w:r>
      <w:proofErr w:type="spellEnd"/>
      <w:r w:rsidR="00B60EC1">
        <w:rPr>
          <w:rStyle w:val="c1"/>
          <w:color w:val="000000"/>
        </w:rPr>
        <w:t xml:space="preserve"> заготовкой и проглаживаем рукой, выдавливая весь воздух.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Это третий этап работы.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Картинка пропитывается клеем и «вживляется» на поверхность.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Творческая работа детей совместно с родителями (под спокойную музыку).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Сушим изделие феном.</w:t>
      </w:r>
    </w:p>
    <w:p w:rsidR="008A7D4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Покрываем акриловым лаком, сушим.</w:t>
      </w:r>
      <w:r w:rsidR="008A7D41">
        <w:rPr>
          <w:rStyle w:val="c1"/>
          <w:color w:val="000000"/>
        </w:rPr>
        <w:t xml:space="preserve"> 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С обратной стороны заготовки можно повторить аналогичную работу.</w:t>
      </w:r>
    </w:p>
    <w:p w:rsidR="00B60EC1" w:rsidRDefault="00B60EC1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Следующим этапом </w:t>
      </w:r>
      <w:r w:rsidR="00EA6FD4">
        <w:rPr>
          <w:rFonts w:ascii="Calibri" w:hAnsi="Calibri" w:cs="Calibri"/>
          <w:color w:val="000000"/>
        </w:rPr>
        <w:t>м</w:t>
      </w:r>
      <w:r>
        <w:rPr>
          <w:rFonts w:ascii="Calibri" w:hAnsi="Calibri" w:cs="Calibri"/>
          <w:color w:val="000000"/>
        </w:rPr>
        <w:t>ы с помощью губки и акриловой краски</w:t>
      </w:r>
      <w:r w:rsidR="00EA6FD4">
        <w:rPr>
          <w:rFonts w:ascii="Calibri" w:hAnsi="Calibri" w:cs="Calibri"/>
          <w:color w:val="000000"/>
        </w:rPr>
        <w:t xml:space="preserve"> «</w:t>
      </w:r>
      <w:proofErr w:type="spellStart"/>
      <w:r w:rsidR="00EA6FD4">
        <w:rPr>
          <w:rFonts w:ascii="Calibri" w:hAnsi="Calibri" w:cs="Calibri"/>
          <w:color w:val="000000"/>
        </w:rPr>
        <w:t>причпокивая</w:t>
      </w:r>
      <w:proofErr w:type="spellEnd"/>
      <w:r w:rsidR="00EA6FD4">
        <w:rPr>
          <w:rFonts w:ascii="Calibri" w:hAnsi="Calibri" w:cs="Calibri"/>
          <w:color w:val="000000"/>
        </w:rPr>
        <w:t>» наносим окантовку.</w:t>
      </w:r>
    </w:p>
    <w:p w:rsidR="00EA6FD4" w:rsidRDefault="00EA6FD4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Последний этап работы – это украшение нашей игрушки</w:t>
      </w:r>
      <w:r w:rsidR="000E594F">
        <w:rPr>
          <w:rFonts w:ascii="Calibri" w:hAnsi="Calibri" w:cs="Calibri"/>
          <w:color w:val="000000"/>
        </w:rPr>
        <w:t>.</w:t>
      </w:r>
    </w:p>
    <w:p w:rsidR="00EA6FD4" w:rsidRDefault="00AE67B4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На окантовку, пока она не высохла, наносим блестки. Подсушиваем, стр</w:t>
      </w:r>
      <w:r w:rsidR="00862B07">
        <w:rPr>
          <w:rFonts w:ascii="Calibri" w:hAnsi="Calibri" w:cs="Calibri"/>
          <w:color w:val="000000"/>
        </w:rPr>
        <w:t xml:space="preserve">яхиваем лишние блестки на бумагу. </w:t>
      </w:r>
    </w:p>
    <w:p w:rsidR="007F6D37" w:rsidRDefault="00862B07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В отверстие вдеваем тесьму и наша игрушка готова.</w:t>
      </w:r>
    </w:p>
    <w:p w:rsidR="00862B07" w:rsidRDefault="007F6D37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У вас теперь есть чем украсить ёлку или подарить игрушку, сделанную своими руками, своим близким и друзьям</w:t>
      </w:r>
      <w:r w:rsidR="00965091">
        <w:rPr>
          <w:rFonts w:ascii="Calibri" w:hAnsi="Calibri" w:cs="Calibri"/>
          <w:color w:val="000000"/>
        </w:rPr>
        <w:t>.</w:t>
      </w:r>
    </w:p>
    <w:p w:rsidR="00862B07" w:rsidRPr="00C6509A" w:rsidRDefault="00862B07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r w:rsidRPr="00C6509A">
        <w:rPr>
          <w:rFonts w:ascii="Calibri" w:hAnsi="Calibri" w:cs="Calibri"/>
          <w:b/>
          <w:bCs/>
          <w:color w:val="000000"/>
          <w:lang w:val="en-US"/>
        </w:rPr>
        <w:t>III</w:t>
      </w:r>
      <w:r w:rsidRPr="007F6D37">
        <w:rPr>
          <w:rFonts w:ascii="Calibri" w:hAnsi="Calibri" w:cs="Calibri"/>
          <w:b/>
          <w:bCs/>
          <w:color w:val="000000"/>
        </w:rPr>
        <w:t xml:space="preserve"> </w:t>
      </w:r>
      <w:r w:rsidRPr="00C6509A">
        <w:rPr>
          <w:rFonts w:ascii="Calibri" w:hAnsi="Calibri" w:cs="Calibri"/>
          <w:b/>
          <w:bCs/>
          <w:color w:val="000000"/>
        </w:rPr>
        <w:t xml:space="preserve">Часть. </w:t>
      </w:r>
      <w:r w:rsidR="00C6509A">
        <w:rPr>
          <w:rFonts w:ascii="Calibri" w:hAnsi="Calibri" w:cs="Calibri"/>
          <w:b/>
          <w:bCs/>
          <w:color w:val="000000"/>
        </w:rPr>
        <w:t>Итог</w:t>
      </w:r>
    </w:p>
    <w:p w:rsidR="00965091" w:rsidRDefault="00C6509A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6509A">
        <w:rPr>
          <w:rFonts w:ascii="Calibri" w:hAnsi="Calibri" w:cs="Calibri"/>
          <w:b/>
          <w:bCs/>
          <w:color w:val="000000"/>
        </w:rPr>
        <w:t>Воспитатель:</w:t>
      </w:r>
      <w:r>
        <w:rPr>
          <w:rFonts w:ascii="Calibri" w:hAnsi="Calibri" w:cs="Calibri"/>
          <w:b/>
          <w:bCs/>
          <w:color w:val="000000"/>
        </w:rPr>
        <w:t xml:space="preserve"> </w:t>
      </w:r>
      <w:r w:rsidR="007F6D37" w:rsidRPr="003016E2">
        <w:rPr>
          <w:rFonts w:ascii="Calibri" w:hAnsi="Calibri" w:cs="Calibri"/>
          <w:color w:val="000000"/>
        </w:rPr>
        <w:t xml:space="preserve">Вам понравился наш </w:t>
      </w:r>
      <w:r w:rsidR="003016E2" w:rsidRPr="003016E2">
        <w:rPr>
          <w:rFonts w:ascii="Calibri" w:hAnsi="Calibri" w:cs="Calibri"/>
          <w:color w:val="000000"/>
        </w:rPr>
        <w:t>мастер</w:t>
      </w:r>
      <w:r w:rsidR="003016E2">
        <w:rPr>
          <w:rFonts w:ascii="Calibri" w:hAnsi="Calibri" w:cs="Calibri"/>
          <w:color w:val="000000"/>
        </w:rPr>
        <w:t xml:space="preserve"> </w:t>
      </w:r>
      <w:r w:rsidR="003016E2" w:rsidRPr="003016E2">
        <w:rPr>
          <w:rFonts w:ascii="Calibri" w:hAnsi="Calibri" w:cs="Calibri"/>
          <w:color w:val="000000"/>
        </w:rPr>
        <w:t xml:space="preserve">- класс? </w:t>
      </w:r>
      <w:r w:rsidR="003016E2">
        <w:rPr>
          <w:rFonts w:ascii="Calibri" w:hAnsi="Calibri" w:cs="Calibri"/>
          <w:color w:val="000000"/>
        </w:rPr>
        <w:t xml:space="preserve">Оправдались ли ваши ожидания </w:t>
      </w:r>
      <w:proofErr w:type="gramStart"/>
      <w:r w:rsidR="003016E2">
        <w:rPr>
          <w:rFonts w:ascii="Calibri" w:hAnsi="Calibri" w:cs="Calibri"/>
          <w:color w:val="000000"/>
        </w:rPr>
        <w:t>от</w:t>
      </w:r>
      <w:proofErr w:type="gramEnd"/>
      <w:r w:rsidR="003016E2">
        <w:rPr>
          <w:rFonts w:ascii="Calibri" w:hAnsi="Calibri" w:cs="Calibri"/>
          <w:color w:val="000000"/>
        </w:rPr>
        <w:t xml:space="preserve"> увиденного и услышанного? Я постаралась рассказать вам о </w:t>
      </w:r>
      <w:proofErr w:type="spellStart"/>
      <w:r w:rsidR="003016E2">
        <w:rPr>
          <w:rFonts w:ascii="Calibri" w:hAnsi="Calibri" w:cs="Calibri"/>
          <w:color w:val="000000"/>
        </w:rPr>
        <w:t>декупаже</w:t>
      </w:r>
      <w:proofErr w:type="spellEnd"/>
      <w:r w:rsidR="003016E2">
        <w:rPr>
          <w:rFonts w:ascii="Calibri" w:hAnsi="Calibri" w:cs="Calibri"/>
          <w:color w:val="000000"/>
        </w:rPr>
        <w:t xml:space="preserve"> базовую информацию </w:t>
      </w:r>
      <w:r w:rsidR="003016E2">
        <w:rPr>
          <w:rFonts w:ascii="Calibri" w:hAnsi="Calibri" w:cs="Calibri"/>
          <w:color w:val="000000"/>
        </w:rPr>
        <w:lastRenderedPageBreak/>
        <w:t>для начинающих. Надеюсь, что вам было интересн</w:t>
      </w:r>
      <w:r w:rsidR="003349DC">
        <w:rPr>
          <w:rFonts w:ascii="Calibri" w:hAnsi="Calibri" w:cs="Calibri"/>
          <w:color w:val="000000"/>
        </w:rPr>
        <w:t>о</w:t>
      </w:r>
      <w:r w:rsidR="00965091">
        <w:rPr>
          <w:rFonts w:ascii="Calibri" w:hAnsi="Calibri" w:cs="Calibri"/>
          <w:color w:val="000000"/>
        </w:rPr>
        <w:t xml:space="preserve"> совместное творчество и дома вы сможете</w:t>
      </w:r>
      <w:r w:rsidR="003349DC">
        <w:rPr>
          <w:rFonts w:ascii="Calibri" w:hAnsi="Calibri" w:cs="Calibri"/>
          <w:color w:val="000000"/>
        </w:rPr>
        <w:t xml:space="preserve"> повторить эту работу.</w:t>
      </w:r>
      <w:r w:rsidR="00965091">
        <w:rPr>
          <w:rFonts w:ascii="Calibri" w:hAnsi="Calibri" w:cs="Calibri"/>
          <w:color w:val="000000"/>
        </w:rPr>
        <w:t xml:space="preserve"> </w:t>
      </w:r>
    </w:p>
    <w:p w:rsidR="00965091" w:rsidRDefault="00965091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Благодарю вас за </w:t>
      </w:r>
      <w:r w:rsidR="00AD5136">
        <w:rPr>
          <w:rFonts w:ascii="Calibri" w:hAnsi="Calibri" w:cs="Calibri"/>
          <w:color w:val="000000"/>
        </w:rPr>
        <w:t xml:space="preserve">совместную </w:t>
      </w:r>
      <w:r>
        <w:rPr>
          <w:rFonts w:ascii="Calibri" w:hAnsi="Calibri" w:cs="Calibri"/>
          <w:color w:val="000000"/>
        </w:rPr>
        <w:t xml:space="preserve">работу и надеюсь, что </w:t>
      </w:r>
      <w:r w:rsidR="003349DC">
        <w:rPr>
          <w:rFonts w:ascii="Calibri" w:hAnsi="Calibri" w:cs="Calibri"/>
          <w:color w:val="000000"/>
        </w:rPr>
        <w:t>мы продолжим наши творческие встречи.</w:t>
      </w:r>
      <w:r>
        <w:rPr>
          <w:rFonts w:ascii="Calibri" w:hAnsi="Calibri" w:cs="Calibri"/>
          <w:color w:val="000000"/>
        </w:rPr>
        <w:t xml:space="preserve"> </w:t>
      </w:r>
    </w:p>
    <w:p w:rsidR="00012235" w:rsidRDefault="00012235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012235" w:rsidRPr="00E226A4" w:rsidRDefault="00012235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E226A4"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                                            Фотообзор</w:t>
      </w:r>
    </w:p>
    <w:p w:rsidR="00012235" w:rsidRPr="003016E2" w:rsidRDefault="00012235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3373023" cy="3408218"/>
            <wp:effectExtent l="0" t="0" r="0" b="1905"/>
            <wp:docPr id="14853064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306439" name="Рисунок 14853064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4415" cy="346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09A" w:rsidRDefault="00C6509A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012235" w:rsidRDefault="00012235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noProof/>
          <w:color w:val="000000"/>
        </w:rPr>
      </w:pPr>
    </w:p>
    <w:p w:rsidR="00012235" w:rsidRPr="003016E2" w:rsidRDefault="00012235" w:rsidP="00675E4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>
            <wp:extent cx="3713019" cy="3723896"/>
            <wp:effectExtent l="0" t="0" r="1905" b="0"/>
            <wp:docPr id="202987178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871787" name="Рисунок 202987178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4945" r="222"/>
                    <a:stretch/>
                  </pic:blipFill>
                  <pic:spPr bwMode="auto">
                    <a:xfrm>
                      <a:off x="0" y="0"/>
                      <a:ext cx="3727446" cy="373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62CEB" w:rsidRDefault="00D62CEB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3387436</wp:posOffset>
            </wp:positionH>
            <wp:positionV relativeFrom="paragraph">
              <wp:posOffset>115</wp:posOffset>
            </wp:positionV>
            <wp:extent cx="2826328" cy="3768342"/>
            <wp:effectExtent l="0" t="0" r="0" b="3810"/>
            <wp:wrapSquare wrapText="bothSides"/>
            <wp:docPr id="186503760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037609" name="Рисунок 18650376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328" cy="3768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971800" cy="3705349"/>
            <wp:effectExtent l="0" t="0" r="0" b="9525"/>
            <wp:docPr id="80305740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057406" name="Рисунок 80305740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6346" r="-6" b="20000"/>
                    <a:stretch/>
                  </pic:blipFill>
                  <pic:spPr bwMode="auto">
                    <a:xfrm>
                      <a:off x="0" y="0"/>
                      <a:ext cx="3022934" cy="3769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6300470" cy="4725670"/>
            <wp:effectExtent l="0" t="0" r="5080" b="0"/>
            <wp:docPr id="57354572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45728" name="Рисунок 57354572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235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235" w:rsidRPr="00C6509A" w:rsidRDefault="00012235" w:rsidP="00675E4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12235" w:rsidRPr="00C6509A" w:rsidSect="00675E4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808CA"/>
    <w:multiLevelType w:val="hybridMultilevel"/>
    <w:tmpl w:val="E5B87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1B51FA"/>
    <w:multiLevelType w:val="hybridMultilevel"/>
    <w:tmpl w:val="65EEE058"/>
    <w:lvl w:ilvl="0" w:tplc="10421A94">
      <w:start w:val="1"/>
      <w:numFmt w:val="decimal"/>
      <w:lvlText w:val="%1"/>
      <w:lvlJc w:val="left"/>
      <w:pPr>
        <w:ind w:left="1140" w:hanging="2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E6C83016">
      <w:start w:val="1"/>
      <w:numFmt w:val="decimal"/>
      <w:lvlText w:val="%2"/>
      <w:lvlJc w:val="left"/>
      <w:pPr>
        <w:ind w:left="220" w:hanging="33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47863FDC">
      <w:start w:val="1"/>
      <w:numFmt w:val="decimal"/>
      <w:lvlText w:val="%3."/>
      <w:lvlJc w:val="left"/>
      <w:pPr>
        <w:ind w:left="281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3048AF76">
      <w:numFmt w:val="bullet"/>
      <w:lvlText w:val="•"/>
      <w:lvlJc w:val="left"/>
      <w:pPr>
        <w:ind w:left="3097" w:hanging="281"/>
      </w:pPr>
      <w:rPr>
        <w:rFonts w:hint="default"/>
        <w:lang w:val="ru-RU" w:eastAsia="en-US" w:bidi="ar-SA"/>
      </w:rPr>
    </w:lvl>
    <w:lvl w:ilvl="4" w:tplc="B042509C">
      <w:numFmt w:val="bullet"/>
      <w:lvlText w:val="•"/>
      <w:lvlJc w:val="left"/>
      <w:pPr>
        <w:ind w:left="4076" w:hanging="281"/>
      </w:pPr>
      <w:rPr>
        <w:rFonts w:hint="default"/>
        <w:lang w:val="ru-RU" w:eastAsia="en-US" w:bidi="ar-SA"/>
      </w:rPr>
    </w:lvl>
    <w:lvl w:ilvl="5" w:tplc="05201260">
      <w:numFmt w:val="bullet"/>
      <w:lvlText w:val="•"/>
      <w:lvlJc w:val="left"/>
      <w:pPr>
        <w:ind w:left="5054" w:hanging="281"/>
      </w:pPr>
      <w:rPr>
        <w:rFonts w:hint="default"/>
        <w:lang w:val="ru-RU" w:eastAsia="en-US" w:bidi="ar-SA"/>
      </w:rPr>
    </w:lvl>
    <w:lvl w:ilvl="6" w:tplc="298A21F2">
      <w:numFmt w:val="bullet"/>
      <w:lvlText w:val="•"/>
      <w:lvlJc w:val="left"/>
      <w:pPr>
        <w:ind w:left="6033" w:hanging="281"/>
      </w:pPr>
      <w:rPr>
        <w:rFonts w:hint="default"/>
        <w:lang w:val="ru-RU" w:eastAsia="en-US" w:bidi="ar-SA"/>
      </w:rPr>
    </w:lvl>
    <w:lvl w:ilvl="7" w:tplc="937A1A14">
      <w:numFmt w:val="bullet"/>
      <w:lvlText w:val="•"/>
      <w:lvlJc w:val="left"/>
      <w:pPr>
        <w:ind w:left="7012" w:hanging="281"/>
      </w:pPr>
      <w:rPr>
        <w:rFonts w:hint="default"/>
        <w:lang w:val="ru-RU" w:eastAsia="en-US" w:bidi="ar-SA"/>
      </w:rPr>
    </w:lvl>
    <w:lvl w:ilvl="8" w:tplc="EF7628BC">
      <w:numFmt w:val="bullet"/>
      <w:lvlText w:val="•"/>
      <w:lvlJc w:val="left"/>
      <w:pPr>
        <w:ind w:left="7990" w:hanging="28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B28"/>
    <w:rsid w:val="00012235"/>
    <w:rsid w:val="000E594F"/>
    <w:rsid w:val="00133825"/>
    <w:rsid w:val="00143C06"/>
    <w:rsid w:val="001D4F24"/>
    <w:rsid w:val="002B6111"/>
    <w:rsid w:val="003016E2"/>
    <w:rsid w:val="003349DC"/>
    <w:rsid w:val="003874EC"/>
    <w:rsid w:val="0040116A"/>
    <w:rsid w:val="00535278"/>
    <w:rsid w:val="005476E3"/>
    <w:rsid w:val="0055085E"/>
    <w:rsid w:val="00675E49"/>
    <w:rsid w:val="006D4BBD"/>
    <w:rsid w:val="006E7746"/>
    <w:rsid w:val="007F6D37"/>
    <w:rsid w:val="00852A25"/>
    <w:rsid w:val="00862B07"/>
    <w:rsid w:val="0088704C"/>
    <w:rsid w:val="008A7D41"/>
    <w:rsid w:val="008C5332"/>
    <w:rsid w:val="008D4C2E"/>
    <w:rsid w:val="00943220"/>
    <w:rsid w:val="00965091"/>
    <w:rsid w:val="00A666D8"/>
    <w:rsid w:val="00A72BED"/>
    <w:rsid w:val="00AD5136"/>
    <w:rsid w:val="00AE67B4"/>
    <w:rsid w:val="00B60EC1"/>
    <w:rsid w:val="00BC3B82"/>
    <w:rsid w:val="00BE188B"/>
    <w:rsid w:val="00C6509A"/>
    <w:rsid w:val="00C85421"/>
    <w:rsid w:val="00D2449A"/>
    <w:rsid w:val="00D62CEB"/>
    <w:rsid w:val="00D834E3"/>
    <w:rsid w:val="00DF2A20"/>
    <w:rsid w:val="00E226A4"/>
    <w:rsid w:val="00E24E4A"/>
    <w:rsid w:val="00E6339B"/>
    <w:rsid w:val="00EA6FD4"/>
    <w:rsid w:val="00EE62DA"/>
    <w:rsid w:val="00EE6DEA"/>
    <w:rsid w:val="00F3237F"/>
    <w:rsid w:val="00F42B28"/>
    <w:rsid w:val="00FA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2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237F"/>
    <w:rPr>
      <w:color w:val="0000FF"/>
      <w:u w:val="single"/>
    </w:rPr>
  </w:style>
  <w:style w:type="paragraph" w:customStyle="1" w:styleId="c4">
    <w:name w:val="c4"/>
    <w:basedOn w:val="a"/>
    <w:rsid w:val="00A6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1">
    <w:name w:val="c1"/>
    <w:basedOn w:val="a0"/>
    <w:rsid w:val="00A666D8"/>
  </w:style>
  <w:style w:type="paragraph" w:styleId="a5">
    <w:name w:val="Body Text"/>
    <w:basedOn w:val="a"/>
    <w:link w:val="a6"/>
    <w:uiPriority w:val="1"/>
    <w:qFormat/>
    <w:rsid w:val="00D24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D2449A"/>
    <w:rPr>
      <w:rFonts w:ascii="Times New Roman" w:eastAsia="Times New Roman" w:hAnsi="Times New Roman" w:cs="Times New Roman"/>
      <w:kern w:val="0"/>
      <w:sz w:val="28"/>
      <w:szCs w:val="28"/>
    </w:rPr>
  </w:style>
  <w:style w:type="paragraph" w:styleId="a7">
    <w:name w:val="List Paragraph"/>
    <w:basedOn w:val="a"/>
    <w:uiPriority w:val="1"/>
    <w:qFormat/>
    <w:rsid w:val="00D2449A"/>
    <w:pPr>
      <w:widowControl w:val="0"/>
      <w:autoSpaceDE w:val="0"/>
      <w:autoSpaceDN w:val="0"/>
      <w:spacing w:after="0" w:line="240" w:lineRule="auto"/>
      <w:ind w:left="220" w:firstLine="427"/>
    </w:pPr>
    <w:rPr>
      <w:rFonts w:ascii="Times New Roman" w:eastAsia="Times New Roman" w:hAnsi="Times New Roman" w:cs="Times New Roman"/>
      <w:kern w:val="0"/>
    </w:rPr>
  </w:style>
  <w:style w:type="paragraph" w:styleId="a8">
    <w:name w:val="Balloon Text"/>
    <w:basedOn w:val="a"/>
    <w:link w:val="a9"/>
    <w:uiPriority w:val="99"/>
    <w:semiHidden/>
    <w:unhideWhenUsed/>
    <w:rsid w:val="006E7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77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143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6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12</cp:revision>
  <dcterms:created xsi:type="dcterms:W3CDTF">2025-01-06T14:49:00Z</dcterms:created>
  <dcterms:modified xsi:type="dcterms:W3CDTF">2025-11-13T18:51:00Z</dcterms:modified>
</cp:coreProperties>
</file>