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68B" w:rsidRDefault="00602E1A" w:rsidP="0001568B">
      <w:pPr>
        <w:jc w:val="center"/>
        <w:rPr>
          <w:rFonts w:ascii="Times New Roman" w:hAnsi="Times New Roman" w:cs="Times New Roman"/>
          <w:b/>
          <w:sz w:val="28"/>
          <w:szCs w:val="28"/>
        </w:rPr>
      </w:pPr>
      <w:r w:rsidRPr="00D545C4">
        <w:rPr>
          <w:rFonts w:ascii="Times New Roman" w:hAnsi="Times New Roman" w:cs="Times New Roman"/>
          <w:b/>
          <w:sz w:val="28"/>
          <w:szCs w:val="28"/>
        </w:rPr>
        <w:t>Создание ситуации успеха в учебной деятельности младших школьников.  Мастер-класс</w:t>
      </w:r>
    </w:p>
    <w:p w:rsidR="00E83EC0" w:rsidRDefault="00E83EC0" w:rsidP="00E83EC0">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textAlignment w:val="baseline"/>
        <w:rPr>
          <w:rStyle w:val="sc-jtycat"/>
          <w:spacing w:val="-5"/>
          <w:sz w:val="28"/>
          <w:szCs w:val="28"/>
          <w:bdr w:val="none" w:sz="0" w:space="0" w:color="auto" w:frame="1"/>
        </w:rPr>
      </w:pPr>
      <w:r w:rsidRPr="00E83EC0">
        <w:rPr>
          <w:rStyle w:val="sc-jtycat"/>
          <w:spacing w:val="-5"/>
          <w:sz w:val="28"/>
          <w:szCs w:val="28"/>
          <w:bdr w:val="none" w:sz="0" w:space="0" w:color="auto" w:frame="1"/>
        </w:rPr>
        <w:t>Цели мастер-класса</w:t>
      </w:r>
    </w:p>
    <w:p w:rsidR="00E83EC0" w:rsidRPr="00E83EC0" w:rsidRDefault="00E83EC0" w:rsidP="00E83EC0">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textAlignment w:val="baseline"/>
        <w:rPr>
          <w:b w:val="0"/>
          <w:spacing w:val="-5"/>
          <w:sz w:val="28"/>
          <w:szCs w:val="28"/>
        </w:rPr>
      </w:pPr>
      <w:r w:rsidRPr="00E83EC0">
        <w:rPr>
          <w:rStyle w:val="sc-jtycat"/>
          <w:b w:val="0"/>
          <w:spacing w:val="-5"/>
          <w:sz w:val="28"/>
          <w:szCs w:val="28"/>
          <w:bdr w:val="none" w:sz="0" w:space="0" w:color="auto" w:frame="1"/>
        </w:rPr>
        <w:t xml:space="preserve">Формирование профессиональных компетенций учителей начальных классов по созданию ситуаций успеха на уроках, способствующих развитию мотивации и положительной самооценки </w:t>
      </w:r>
      <w:r w:rsidR="00244D04">
        <w:rPr>
          <w:rStyle w:val="sc-jtycat"/>
          <w:b w:val="0"/>
          <w:spacing w:val="-5"/>
          <w:sz w:val="28"/>
          <w:szCs w:val="28"/>
          <w:bdr w:val="none" w:sz="0" w:space="0" w:color="auto" w:frame="1"/>
        </w:rPr>
        <w:t>об</w:t>
      </w:r>
      <w:r w:rsidRPr="00E83EC0">
        <w:rPr>
          <w:rStyle w:val="sc-jtycat"/>
          <w:b w:val="0"/>
          <w:spacing w:val="-5"/>
          <w:sz w:val="28"/>
          <w:szCs w:val="28"/>
          <w:bdr w:val="none" w:sz="0" w:space="0" w:color="auto" w:frame="1"/>
        </w:rPr>
        <w:t>уча</w:t>
      </w:r>
      <w:r w:rsidR="00244D04">
        <w:rPr>
          <w:rStyle w:val="sc-jtycat"/>
          <w:b w:val="0"/>
          <w:spacing w:val="-5"/>
          <w:sz w:val="28"/>
          <w:szCs w:val="28"/>
          <w:bdr w:val="none" w:sz="0" w:space="0" w:color="auto" w:frame="1"/>
        </w:rPr>
        <w:t>ю</w:t>
      </w:r>
      <w:bookmarkStart w:id="0" w:name="_GoBack"/>
      <w:bookmarkEnd w:id="0"/>
      <w:r w:rsidRPr="00E83EC0">
        <w:rPr>
          <w:rStyle w:val="sc-jtycat"/>
          <w:b w:val="0"/>
          <w:spacing w:val="-5"/>
          <w:sz w:val="28"/>
          <w:szCs w:val="28"/>
          <w:bdr w:val="none" w:sz="0" w:space="0" w:color="auto" w:frame="1"/>
        </w:rPr>
        <w:t>щихся.</w:t>
      </w:r>
    </w:p>
    <w:p w:rsidR="00E83EC0" w:rsidRPr="00E83EC0" w:rsidRDefault="00E83EC0" w:rsidP="00E83EC0">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textAlignment w:val="baseline"/>
        <w:rPr>
          <w:spacing w:val="-5"/>
          <w:sz w:val="28"/>
          <w:szCs w:val="28"/>
        </w:rPr>
      </w:pPr>
      <w:r w:rsidRPr="00E83EC0">
        <w:rPr>
          <w:rStyle w:val="sc-jtycat"/>
          <w:spacing w:val="-5"/>
          <w:sz w:val="28"/>
          <w:szCs w:val="28"/>
          <w:bdr w:val="none" w:sz="0" w:space="0" w:color="auto" w:frame="1"/>
        </w:rPr>
        <w:t>Задачи мастер-класса</w:t>
      </w:r>
    </w:p>
    <w:p w:rsidR="00E83EC0" w:rsidRPr="00E83EC0" w:rsidRDefault="00E83EC0" w:rsidP="00E83EC0">
      <w:pPr>
        <w:pStyle w:val="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textAlignment w:val="baseline"/>
        <w:rPr>
          <w:rFonts w:ascii="Times New Roman" w:hAnsi="Times New Roman" w:cs="Times New Roman"/>
          <w:color w:val="auto"/>
          <w:spacing w:val="-5"/>
          <w:sz w:val="28"/>
          <w:szCs w:val="28"/>
        </w:rPr>
      </w:pPr>
      <w:r w:rsidRPr="00E83EC0">
        <w:rPr>
          <w:rStyle w:val="sc-jtycat"/>
          <w:rFonts w:ascii="Times New Roman" w:hAnsi="Times New Roman" w:cs="Times New Roman"/>
          <w:color w:val="auto"/>
          <w:spacing w:val="-5"/>
          <w:sz w:val="28"/>
          <w:szCs w:val="28"/>
          <w:bdr w:val="none" w:sz="0" w:space="0" w:color="auto" w:frame="1"/>
        </w:rPr>
        <w:t>Образовательные задачи:</w:t>
      </w:r>
    </w:p>
    <w:p w:rsidR="00E83EC0" w:rsidRPr="00E83EC0" w:rsidRDefault="00E83EC0" w:rsidP="00E83EC0">
      <w:pPr>
        <w:pStyle w:val="HTML"/>
        <w:numPr>
          <w:ilvl w:val="0"/>
          <w:numId w:val="7"/>
        </w:numPr>
        <w:tabs>
          <w:tab w:val="clear" w:pos="720"/>
        </w:tabs>
        <w:ind w:left="0"/>
        <w:textAlignment w:val="baseline"/>
        <w:rPr>
          <w:rFonts w:ascii="Times New Roman" w:hAnsi="Times New Roman" w:cs="Times New Roman"/>
          <w:spacing w:val="-5"/>
          <w:sz w:val="28"/>
          <w:szCs w:val="28"/>
        </w:rPr>
      </w:pPr>
      <w:r w:rsidRPr="00E83EC0">
        <w:rPr>
          <w:rStyle w:val="sc-jtycat"/>
          <w:rFonts w:ascii="Times New Roman" w:hAnsi="Times New Roman" w:cs="Times New Roman"/>
          <w:spacing w:val="-5"/>
          <w:sz w:val="28"/>
          <w:szCs w:val="28"/>
          <w:bdr w:val="none" w:sz="0" w:space="0" w:color="auto" w:frame="1"/>
        </w:rPr>
        <w:t>Показать значимость положительного эмоционального фона и психологического комфорта на уроках начальной школы.</w:t>
      </w:r>
    </w:p>
    <w:p w:rsidR="00E83EC0" w:rsidRPr="00E83EC0" w:rsidRDefault="00E83EC0" w:rsidP="00E83EC0">
      <w:pPr>
        <w:pStyle w:val="HTML"/>
        <w:numPr>
          <w:ilvl w:val="0"/>
          <w:numId w:val="7"/>
        </w:numPr>
        <w:tabs>
          <w:tab w:val="clear" w:pos="720"/>
        </w:tabs>
        <w:ind w:left="0"/>
        <w:textAlignment w:val="baseline"/>
        <w:rPr>
          <w:rFonts w:ascii="Times New Roman" w:hAnsi="Times New Roman" w:cs="Times New Roman"/>
          <w:spacing w:val="-5"/>
          <w:sz w:val="28"/>
          <w:szCs w:val="28"/>
        </w:rPr>
      </w:pPr>
      <w:r w:rsidRPr="00E83EC0">
        <w:rPr>
          <w:rStyle w:val="sc-jtycat"/>
          <w:rFonts w:ascii="Times New Roman" w:hAnsi="Times New Roman" w:cs="Times New Roman"/>
          <w:spacing w:val="-5"/>
          <w:sz w:val="28"/>
          <w:szCs w:val="28"/>
          <w:bdr w:val="none" w:sz="0" w:space="0" w:color="auto" w:frame="1"/>
        </w:rPr>
        <w:t>Обучить участников мастер-класса эффективным техникам поддержки учеников, создающим ситуацию успеха.</w:t>
      </w:r>
    </w:p>
    <w:p w:rsidR="00E83EC0" w:rsidRPr="00E83EC0" w:rsidRDefault="00E83EC0" w:rsidP="00E83EC0">
      <w:pPr>
        <w:pStyle w:val="HTML"/>
        <w:numPr>
          <w:ilvl w:val="0"/>
          <w:numId w:val="7"/>
        </w:numPr>
        <w:tabs>
          <w:tab w:val="clear" w:pos="720"/>
        </w:tabs>
        <w:ind w:left="0"/>
        <w:textAlignment w:val="baseline"/>
        <w:rPr>
          <w:rFonts w:ascii="Times New Roman" w:hAnsi="Times New Roman" w:cs="Times New Roman"/>
          <w:spacing w:val="-5"/>
          <w:sz w:val="28"/>
          <w:szCs w:val="28"/>
        </w:rPr>
      </w:pPr>
      <w:r w:rsidRPr="00E83EC0">
        <w:rPr>
          <w:rStyle w:val="sc-jtycat"/>
          <w:rFonts w:ascii="Times New Roman" w:hAnsi="Times New Roman" w:cs="Times New Roman"/>
          <w:spacing w:val="-5"/>
          <w:sz w:val="28"/>
          <w:szCs w:val="28"/>
          <w:bdr w:val="none" w:sz="0" w:space="0" w:color="auto" w:frame="1"/>
        </w:rPr>
        <w:t>Развивать педагогические компетенции в области диагностики уровня успешности учащихся и разработки индивидуальных образовательных траекторий.</w:t>
      </w:r>
    </w:p>
    <w:p w:rsidR="00E83EC0" w:rsidRPr="00D545C4" w:rsidRDefault="00E83EC0" w:rsidP="00DD1A0C">
      <w:pPr>
        <w:jc w:val="center"/>
        <w:rPr>
          <w:rFonts w:ascii="Times New Roman" w:hAnsi="Times New Roman" w:cs="Times New Roman"/>
          <w:b/>
          <w:sz w:val="28"/>
          <w:szCs w:val="28"/>
        </w:rPr>
      </w:pPr>
    </w:p>
    <w:p w:rsidR="00602E1A" w:rsidRPr="00D545C4" w:rsidRDefault="00602E1A" w:rsidP="00DD1A0C">
      <w:pPr>
        <w:jc w:val="both"/>
        <w:rPr>
          <w:rFonts w:ascii="Times New Roman" w:hAnsi="Times New Roman" w:cs="Times New Roman"/>
          <w:sz w:val="28"/>
          <w:szCs w:val="28"/>
          <w:shd w:val="clear" w:color="auto" w:fill="FFFFFF"/>
        </w:rPr>
      </w:pPr>
      <w:r w:rsidRPr="00D545C4">
        <w:rPr>
          <w:rFonts w:ascii="Times New Roman" w:hAnsi="Times New Roman" w:cs="Times New Roman"/>
          <w:sz w:val="28"/>
          <w:szCs w:val="28"/>
          <w:shd w:val="clear" w:color="auto" w:fill="FFFFFF"/>
        </w:rPr>
        <w:t>Здравствуйте, уважаемые коллеги. Приятно видеть вас в этой аудитории. Очень надеюсь, что сегодня у нас с вами получится интересное и полезное мероприятие.</w:t>
      </w:r>
    </w:p>
    <w:p w:rsidR="00602E1A" w:rsidRPr="00D545C4" w:rsidRDefault="00602E1A" w:rsidP="00DD1A0C">
      <w:pPr>
        <w:jc w:val="both"/>
        <w:rPr>
          <w:rFonts w:ascii="Times New Roman" w:hAnsi="Times New Roman" w:cs="Times New Roman"/>
          <w:sz w:val="28"/>
          <w:szCs w:val="28"/>
          <w:shd w:val="clear" w:color="auto" w:fill="FFFFFF"/>
        </w:rPr>
      </w:pPr>
      <w:r w:rsidRPr="00D545C4">
        <w:rPr>
          <w:rFonts w:ascii="Times New Roman" w:hAnsi="Times New Roman" w:cs="Times New Roman"/>
          <w:sz w:val="28"/>
          <w:szCs w:val="28"/>
          <w:shd w:val="clear" w:color="auto" w:fill="FFFFFF"/>
        </w:rPr>
        <w:t>Сегодня я хочу поделиться с вами опытом создания ситуации успе</w:t>
      </w:r>
      <w:r w:rsidR="009A4D1F">
        <w:rPr>
          <w:rFonts w:ascii="Times New Roman" w:hAnsi="Times New Roman" w:cs="Times New Roman"/>
          <w:sz w:val="28"/>
          <w:szCs w:val="28"/>
          <w:shd w:val="clear" w:color="auto" w:fill="FFFFFF"/>
        </w:rPr>
        <w:t>ха на уроках в начальных классах.</w:t>
      </w:r>
    </w:p>
    <w:p w:rsidR="00602E1A" w:rsidRPr="00D545C4" w:rsidRDefault="00E83EC0" w:rsidP="00DD1A0C">
      <w:pPr>
        <w:pStyle w:val="a4"/>
        <w:shd w:val="clear" w:color="auto" w:fill="FFFFFF"/>
        <w:spacing w:before="0" w:beforeAutospacing="0" w:after="240" w:afterAutospacing="0"/>
        <w:jc w:val="both"/>
        <w:rPr>
          <w:sz w:val="28"/>
          <w:szCs w:val="28"/>
        </w:rPr>
      </w:pPr>
      <w:proofErr w:type="gramStart"/>
      <w:r>
        <w:rPr>
          <w:sz w:val="28"/>
          <w:szCs w:val="28"/>
        </w:rPr>
        <w:t xml:space="preserve">В </w:t>
      </w:r>
      <w:r w:rsidR="009A4D1F">
        <w:rPr>
          <w:sz w:val="28"/>
          <w:szCs w:val="28"/>
        </w:rPr>
        <w:t>рамках</w:t>
      </w:r>
      <w:proofErr w:type="gramEnd"/>
      <w:r w:rsidR="009A4D1F">
        <w:rPr>
          <w:sz w:val="28"/>
          <w:szCs w:val="28"/>
        </w:rPr>
        <w:t xml:space="preserve"> обновленных </w:t>
      </w:r>
      <w:r w:rsidR="00602E1A" w:rsidRPr="00D545C4">
        <w:rPr>
          <w:sz w:val="28"/>
          <w:szCs w:val="28"/>
        </w:rPr>
        <w:t>ФГОС</w:t>
      </w:r>
      <w:r w:rsidR="009A4D1F">
        <w:rPr>
          <w:sz w:val="28"/>
          <w:szCs w:val="28"/>
        </w:rPr>
        <w:t xml:space="preserve"> НОО</w:t>
      </w:r>
      <w:r w:rsidR="00602E1A" w:rsidRPr="00D545C4">
        <w:rPr>
          <w:sz w:val="28"/>
          <w:szCs w:val="28"/>
        </w:rPr>
        <w:t xml:space="preserve">, новых нормативных документов по модернизации образования в России акцент </w:t>
      </w:r>
      <w:r w:rsidR="009A4D1F">
        <w:rPr>
          <w:sz w:val="28"/>
          <w:szCs w:val="28"/>
        </w:rPr>
        <w:t>сделан</w:t>
      </w:r>
      <w:r w:rsidR="00602E1A" w:rsidRPr="00D545C4">
        <w:rPr>
          <w:sz w:val="28"/>
          <w:szCs w:val="28"/>
        </w:rPr>
        <w:t xml:space="preserve"> на индивидуализацию обучения, на создание комфортных условий для каждого ученика. Ребенок, </w:t>
      </w:r>
      <w:r w:rsidR="009A4D1F">
        <w:rPr>
          <w:sz w:val="28"/>
          <w:szCs w:val="28"/>
        </w:rPr>
        <w:t>идя в школу</w:t>
      </w:r>
      <w:r w:rsidR="00602E1A" w:rsidRPr="00D545C4">
        <w:rPr>
          <w:sz w:val="28"/>
          <w:szCs w:val="28"/>
        </w:rPr>
        <w:t>, надеется добиться признания и рассчитывает заслужить любовь и уважение со стороны учителей и одноклассников. Учителя начальных классов, как никто знают, что в начальной школе очень важно заинтересовать ребенка на новый для них в</w:t>
      </w:r>
      <w:r w:rsidR="009A4D1F">
        <w:rPr>
          <w:sz w:val="28"/>
          <w:szCs w:val="28"/>
        </w:rPr>
        <w:t>ид учебной деятельности. Ребенка</w:t>
      </w:r>
      <w:r w:rsidR="00602E1A" w:rsidRPr="00D545C4">
        <w:rPr>
          <w:sz w:val="28"/>
          <w:szCs w:val="28"/>
        </w:rPr>
        <w:t xml:space="preserve"> можно научить только тогд</w:t>
      </w:r>
      <w:r w:rsidR="009A4D1F">
        <w:rPr>
          <w:sz w:val="28"/>
          <w:szCs w:val="28"/>
        </w:rPr>
        <w:t>а, когда ему</w:t>
      </w:r>
      <w:r w:rsidR="00C00588" w:rsidRPr="00D545C4">
        <w:rPr>
          <w:sz w:val="28"/>
          <w:szCs w:val="28"/>
        </w:rPr>
        <w:t xml:space="preserve"> интересно. Василий </w:t>
      </w:r>
      <w:r w:rsidR="00D545C4" w:rsidRPr="00D545C4">
        <w:rPr>
          <w:sz w:val="28"/>
          <w:szCs w:val="28"/>
        </w:rPr>
        <w:t>Александрович </w:t>
      </w:r>
      <w:r w:rsidR="00602E1A" w:rsidRPr="00D545C4">
        <w:rPr>
          <w:sz w:val="28"/>
          <w:szCs w:val="28"/>
        </w:rPr>
        <w:t>Сухомлинский утверждал, что «методы, используемые в учебной деятельности, должны вызывать интерес у ребенка к познанию окружающего мира, а учебное заведение стать школой радости. Радости познания, радости творчества, радости общения. Это определяет главный смысл деятельности учителя: создать каждому ученику ситуацию успеха».</w:t>
      </w:r>
    </w:p>
    <w:p w:rsidR="00602E1A" w:rsidRPr="00D545C4" w:rsidRDefault="00602E1A" w:rsidP="00DD1A0C">
      <w:pPr>
        <w:pStyle w:val="a4"/>
        <w:shd w:val="clear" w:color="auto" w:fill="FFFFFF"/>
        <w:spacing w:before="0" w:beforeAutospacing="0" w:after="240" w:afterAutospacing="0"/>
        <w:jc w:val="both"/>
        <w:rPr>
          <w:sz w:val="28"/>
          <w:szCs w:val="28"/>
        </w:rPr>
      </w:pPr>
      <w:r w:rsidRPr="00D545C4">
        <w:rPr>
          <w:sz w:val="28"/>
          <w:szCs w:val="28"/>
        </w:rPr>
        <w:t>Работая с младшими школьниками, я </w:t>
      </w:r>
      <w:r w:rsidR="00C00588" w:rsidRPr="00D545C4">
        <w:rPr>
          <w:sz w:val="28"/>
          <w:szCs w:val="28"/>
        </w:rPr>
        <w:t>поняла, что одной </w:t>
      </w:r>
      <w:r w:rsidR="00D545C4" w:rsidRPr="00D545C4">
        <w:rPr>
          <w:sz w:val="28"/>
          <w:szCs w:val="28"/>
        </w:rPr>
        <w:t>из </w:t>
      </w:r>
      <w:r w:rsidRPr="00D545C4">
        <w:rPr>
          <w:sz w:val="28"/>
          <w:szCs w:val="28"/>
        </w:rPr>
        <w:t>важных целей обуче</w:t>
      </w:r>
      <w:r w:rsidR="00D545C4" w:rsidRPr="00D545C4">
        <w:rPr>
          <w:sz w:val="28"/>
          <w:szCs w:val="28"/>
        </w:rPr>
        <w:t>ния является развитие личности каждого ребенка, и это</w:t>
      </w:r>
      <w:r w:rsidRPr="00D545C4">
        <w:rPr>
          <w:sz w:val="28"/>
          <w:szCs w:val="28"/>
        </w:rPr>
        <w:t xml:space="preserve"> возможно, если обучение и воспитани</w:t>
      </w:r>
      <w:r w:rsidR="00D545C4" w:rsidRPr="00D545C4">
        <w:rPr>
          <w:sz w:val="28"/>
          <w:szCs w:val="28"/>
        </w:rPr>
        <w:t>е построен</w:t>
      </w:r>
      <w:r w:rsidR="009A4D1F">
        <w:rPr>
          <w:sz w:val="28"/>
          <w:szCs w:val="28"/>
        </w:rPr>
        <w:t>о таким образом, что доставляет каждому</w:t>
      </w:r>
      <w:r w:rsidR="00D545C4" w:rsidRPr="00D545C4">
        <w:rPr>
          <w:sz w:val="28"/>
          <w:szCs w:val="28"/>
        </w:rPr>
        <w:t xml:space="preserve"> </w:t>
      </w:r>
      <w:r w:rsidR="00D545C4" w:rsidRPr="00D545C4">
        <w:rPr>
          <w:sz w:val="28"/>
          <w:szCs w:val="28"/>
        </w:rPr>
        <w:lastRenderedPageBreak/>
        <w:t>радость </w:t>
      </w:r>
      <w:r w:rsidRPr="00D545C4">
        <w:rPr>
          <w:sz w:val="28"/>
          <w:szCs w:val="28"/>
        </w:rPr>
        <w:t>познания. Именно через успех у ребенка развиваются универсальные учебные действия.</w:t>
      </w:r>
    </w:p>
    <w:p w:rsidR="00602E1A" w:rsidRPr="00D545C4" w:rsidRDefault="00602E1A" w:rsidP="00DD1A0C">
      <w:pPr>
        <w:pStyle w:val="a4"/>
        <w:shd w:val="clear" w:color="auto" w:fill="FFFFFF"/>
        <w:spacing w:before="0" w:beforeAutospacing="0" w:after="240" w:afterAutospacing="0"/>
        <w:jc w:val="both"/>
        <w:rPr>
          <w:sz w:val="28"/>
          <w:szCs w:val="28"/>
        </w:rPr>
      </w:pPr>
      <w:r w:rsidRPr="00D545C4">
        <w:rPr>
          <w:rStyle w:val="a3"/>
          <w:sz w:val="28"/>
          <w:szCs w:val="28"/>
        </w:rPr>
        <w:t>Что такое успех?</w:t>
      </w:r>
      <w:r w:rsidRPr="00D545C4">
        <w:rPr>
          <w:sz w:val="28"/>
          <w:szCs w:val="28"/>
        </w:rPr>
        <w:t> УСПЕХ – это: </w:t>
      </w:r>
    </w:p>
    <w:p w:rsidR="00602E1A" w:rsidRPr="00D545C4" w:rsidRDefault="00602E1A" w:rsidP="00DD1A0C">
      <w:pPr>
        <w:pStyle w:val="a4"/>
        <w:shd w:val="clear" w:color="auto" w:fill="FFFFFF"/>
        <w:spacing w:before="0" w:beforeAutospacing="0" w:after="240" w:afterAutospacing="0"/>
        <w:jc w:val="both"/>
        <w:rPr>
          <w:sz w:val="28"/>
          <w:szCs w:val="28"/>
        </w:rPr>
      </w:pPr>
      <w:r w:rsidRPr="00D545C4">
        <w:rPr>
          <w:sz w:val="28"/>
          <w:szCs w:val="28"/>
        </w:rPr>
        <w:t>- Импульс к активной работе.</w:t>
      </w:r>
    </w:p>
    <w:p w:rsidR="00602E1A" w:rsidRPr="00D545C4" w:rsidRDefault="00602E1A" w:rsidP="00DD1A0C">
      <w:pPr>
        <w:pStyle w:val="a4"/>
        <w:shd w:val="clear" w:color="auto" w:fill="FFFFFF"/>
        <w:spacing w:before="0" w:beforeAutospacing="0" w:after="240" w:afterAutospacing="0"/>
        <w:jc w:val="both"/>
        <w:rPr>
          <w:sz w:val="28"/>
          <w:szCs w:val="28"/>
        </w:rPr>
      </w:pPr>
      <w:r w:rsidRPr="00D545C4">
        <w:rPr>
          <w:sz w:val="28"/>
          <w:szCs w:val="28"/>
        </w:rPr>
        <w:t>- Эмоциональное благополучие.</w:t>
      </w:r>
    </w:p>
    <w:p w:rsidR="00602E1A" w:rsidRPr="00D545C4" w:rsidRDefault="00602E1A" w:rsidP="00DD1A0C">
      <w:pPr>
        <w:pStyle w:val="a4"/>
        <w:shd w:val="clear" w:color="auto" w:fill="FFFFFF"/>
        <w:spacing w:before="0" w:beforeAutospacing="0" w:after="240" w:afterAutospacing="0"/>
        <w:jc w:val="both"/>
        <w:rPr>
          <w:sz w:val="28"/>
          <w:szCs w:val="28"/>
        </w:rPr>
      </w:pPr>
      <w:r w:rsidRPr="00D545C4">
        <w:rPr>
          <w:sz w:val="28"/>
          <w:szCs w:val="28"/>
        </w:rPr>
        <w:t>- Становление личности.</w:t>
      </w:r>
    </w:p>
    <w:p w:rsidR="00602E1A" w:rsidRPr="00D545C4" w:rsidRDefault="00602E1A" w:rsidP="00DD1A0C">
      <w:pPr>
        <w:pStyle w:val="a4"/>
        <w:shd w:val="clear" w:color="auto" w:fill="FFFFFF"/>
        <w:spacing w:before="0" w:beforeAutospacing="0" w:after="240" w:afterAutospacing="0"/>
        <w:jc w:val="both"/>
        <w:rPr>
          <w:sz w:val="28"/>
          <w:szCs w:val="28"/>
        </w:rPr>
      </w:pPr>
      <w:r w:rsidRPr="00D545C4">
        <w:rPr>
          <w:sz w:val="28"/>
          <w:szCs w:val="28"/>
        </w:rPr>
        <w:t>- Залог положительного отношения к учебе, к труду.</w:t>
      </w:r>
    </w:p>
    <w:p w:rsidR="00602E1A" w:rsidRPr="00D545C4" w:rsidRDefault="00602E1A" w:rsidP="00DD1A0C">
      <w:pPr>
        <w:pStyle w:val="a4"/>
        <w:shd w:val="clear" w:color="auto" w:fill="FFFFFF"/>
        <w:spacing w:before="0" w:beforeAutospacing="0" w:after="240" w:afterAutospacing="0"/>
        <w:jc w:val="both"/>
        <w:rPr>
          <w:sz w:val="28"/>
          <w:szCs w:val="28"/>
        </w:rPr>
      </w:pPr>
      <w:r w:rsidRPr="00D545C4">
        <w:rPr>
          <w:sz w:val="28"/>
          <w:szCs w:val="28"/>
        </w:rPr>
        <w:t>- Развитие положительной мотивации.</w:t>
      </w:r>
    </w:p>
    <w:p w:rsidR="00D545C4" w:rsidRPr="00E83EC0" w:rsidRDefault="00602E1A" w:rsidP="00E83EC0">
      <w:pPr>
        <w:jc w:val="both"/>
        <w:rPr>
          <w:rFonts w:ascii="Times New Roman" w:hAnsi="Times New Roman" w:cs="Times New Roman"/>
          <w:sz w:val="28"/>
          <w:szCs w:val="28"/>
          <w:shd w:val="clear" w:color="auto" w:fill="FFFFFF"/>
        </w:rPr>
      </w:pPr>
      <w:r w:rsidRPr="00D545C4">
        <w:rPr>
          <w:rFonts w:ascii="Times New Roman" w:hAnsi="Times New Roman" w:cs="Times New Roman"/>
          <w:sz w:val="28"/>
          <w:szCs w:val="28"/>
          <w:shd w:val="clear" w:color="auto" w:fill="FFFFFF"/>
        </w:rPr>
        <w:t>Успех в учении — это единственный источник внутренних сил ребёнка, который рождает энергию для преодоления трудностей и желания учиться. Только успех поддерживает интерес ребёнка к познанию нового.</w:t>
      </w:r>
    </w:p>
    <w:p w:rsidR="00602E1A" w:rsidRPr="00D545C4" w:rsidRDefault="00602E1A" w:rsidP="00DD1A0C">
      <w:pPr>
        <w:shd w:val="clear" w:color="auto" w:fill="FFFFFF"/>
        <w:spacing w:before="300" w:after="120" w:line="240" w:lineRule="auto"/>
        <w:jc w:val="both"/>
        <w:outlineLvl w:val="2"/>
        <w:rPr>
          <w:rFonts w:ascii="Times New Roman" w:eastAsia="Times New Roman" w:hAnsi="Times New Roman" w:cs="Times New Roman"/>
          <w:b/>
          <w:bCs/>
          <w:sz w:val="28"/>
          <w:szCs w:val="28"/>
          <w:lang w:eastAsia="ru-RU"/>
        </w:rPr>
      </w:pPr>
      <w:r w:rsidRPr="00D545C4">
        <w:rPr>
          <w:rFonts w:ascii="Times New Roman" w:eastAsia="Times New Roman" w:hAnsi="Times New Roman" w:cs="Times New Roman"/>
          <w:b/>
          <w:bCs/>
          <w:sz w:val="28"/>
          <w:szCs w:val="28"/>
          <w:lang w:eastAsia="ru-RU"/>
        </w:rPr>
        <w:t>Практические приёмы</w:t>
      </w:r>
    </w:p>
    <w:p w:rsidR="00602E1A" w:rsidRPr="00D545C4" w:rsidRDefault="00602E1A" w:rsidP="00DD1A0C">
      <w:p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В работе с младшими школьниками эффективны следующие приёмы:</w:t>
      </w:r>
    </w:p>
    <w:p w:rsidR="00602E1A" w:rsidRPr="00D545C4" w:rsidRDefault="00602E1A" w:rsidP="00DD1A0C">
      <w:pPr>
        <w:numPr>
          <w:ilvl w:val="0"/>
          <w:numId w:val="1"/>
        </w:num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Эмоциональное поглаживание</w:t>
      </w:r>
      <w:r w:rsidRPr="00D545C4">
        <w:rPr>
          <w:rFonts w:ascii="Times New Roman" w:eastAsia="Times New Roman" w:hAnsi="Times New Roman" w:cs="Times New Roman"/>
          <w:sz w:val="28"/>
          <w:szCs w:val="28"/>
          <w:lang w:eastAsia="ru-RU"/>
        </w:rPr>
        <w:t> — использование слов поддержки и одобрения</w:t>
      </w:r>
    </w:p>
    <w:p w:rsidR="00602E1A" w:rsidRPr="00D545C4" w:rsidRDefault="00602E1A" w:rsidP="00DD1A0C">
      <w:pPr>
        <w:numPr>
          <w:ilvl w:val="0"/>
          <w:numId w:val="1"/>
        </w:num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Дифференцированный подход</w:t>
      </w:r>
      <w:r w:rsidRPr="00D545C4">
        <w:rPr>
          <w:rFonts w:ascii="Times New Roman" w:eastAsia="Times New Roman" w:hAnsi="Times New Roman" w:cs="Times New Roman"/>
          <w:sz w:val="28"/>
          <w:szCs w:val="28"/>
          <w:lang w:eastAsia="ru-RU"/>
        </w:rPr>
        <w:t> — работа с учётом индивидуальных особенностей</w:t>
      </w:r>
    </w:p>
    <w:p w:rsidR="00602E1A" w:rsidRPr="00D545C4" w:rsidRDefault="00602E1A" w:rsidP="00DD1A0C">
      <w:pPr>
        <w:numPr>
          <w:ilvl w:val="0"/>
          <w:numId w:val="1"/>
        </w:num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Коллективная похвала</w:t>
      </w:r>
      <w:r w:rsidRPr="00D545C4">
        <w:rPr>
          <w:rFonts w:ascii="Times New Roman" w:eastAsia="Times New Roman" w:hAnsi="Times New Roman" w:cs="Times New Roman"/>
          <w:sz w:val="28"/>
          <w:szCs w:val="28"/>
          <w:lang w:eastAsia="ru-RU"/>
        </w:rPr>
        <w:t> — создание атмосферы общего успеха</w:t>
      </w:r>
    </w:p>
    <w:p w:rsidR="00602E1A" w:rsidRPr="00D545C4" w:rsidRDefault="00602E1A" w:rsidP="00DD1A0C">
      <w:pPr>
        <w:numPr>
          <w:ilvl w:val="0"/>
          <w:numId w:val="1"/>
        </w:num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Умышленная ошибка</w:t>
      </w:r>
      <w:r w:rsidRPr="00D545C4">
        <w:rPr>
          <w:rFonts w:ascii="Times New Roman" w:eastAsia="Times New Roman" w:hAnsi="Times New Roman" w:cs="Times New Roman"/>
          <w:sz w:val="28"/>
          <w:szCs w:val="28"/>
          <w:lang w:eastAsia="ru-RU"/>
        </w:rPr>
        <w:t> — развитие критического мышления</w:t>
      </w:r>
    </w:p>
    <w:p w:rsidR="00602E1A" w:rsidRPr="00D545C4" w:rsidRDefault="00602E1A" w:rsidP="00DD1A0C">
      <w:pPr>
        <w:numPr>
          <w:ilvl w:val="0"/>
          <w:numId w:val="1"/>
        </w:num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Групповая работа</w:t>
      </w:r>
      <w:r w:rsidRPr="00D545C4">
        <w:rPr>
          <w:rFonts w:ascii="Times New Roman" w:eastAsia="Times New Roman" w:hAnsi="Times New Roman" w:cs="Times New Roman"/>
          <w:sz w:val="28"/>
          <w:szCs w:val="28"/>
          <w:lang w:eastAsia="ru-RU"/>
        </w:rPr>
        <w:t> — формирование навыков сотрудничества</w:t>
      </w:r>
    </w:p>
    <w:p w:rsidR="00602E1A" w:rsidRPr="00D545C4" w:rsidRDefault="00602E1A" w:rsidP="00DD1A0C">
      <w:pPr>
        <w:shd w:val="clear" w:color="auto" w:fill="FFFFFF"/>
        <w:spacing w:before="300" w:after="120" w:line="240" w:lineRule="auto"/>
        <w:jc w:val="both"/>
        <w:outlineLvl w:val="2"/>
        <w:rPr>
          <w:rFonts w:ascii="Times New Roman" w:eastAsia="Times New Roman" w:hAnsi="Times New Roman" w:cs="Times New Roman"/>
          <w:b/>
          <w:bCs/>
          <w:sz w:val="28"/>
          <w:szCs w:val="28"/>
          <w:lang w:eastAsia="ru-RU"/>
        </w:rPr>
      </w:pPr>
      <w:r w:rsidRPr="00D545C4">
        <w:rPr>
          <w:rFonts w:ascii="Times New Roman" w:eastAsia="Times New Roman" w:hAnsi="Times New Roman" w:cs="Times New Roman"/>
          <w:b/>
          <w:bCs/>
          <w:sz w:val="28"/>
          <w:szCs w:val="28"/>
          <w:lang w:eastAsia="ru-RU"/>
        </w:rPr>
        <w:t>Методы создания ситуации успеха</w:t>
      </w:r>
    </w:p>
    <w:p w:rsidR="00602E1A" w:rsidRPr="00D545C4" w:rsidRDefault="00602E1A" w:rsidP="00DD1A0C">
      <w:p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Для достижения успеха на уроках необходимо:</w:t>
      </w:r>
    </w:p>
    <w:p w:rsidR="00602E1A" w:rsidRPr="00D545C4" w:rsidRDefault="00602E1A" w:rsidP="00DD1A0C">
      <w:pPr>
        <w:numPr>
          <w:ilvl w:val="0"/>
          <w:numId w:val="2"/>
        </w:num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Дифференцированное обучение</w:t>
      </w:r>
      <w:r w:rsidRPr="00D545C4">
        <w:rPr>
          <w:rFonts w:ascii="Times New Roman" w:eastAsia="Times New Roman" w:hAnsi="Times New Roman" w:cs="Times New Roman"/>
          <w:sz w:val="28"/>
          <w:szCs w:val="28"/>
          <w:lang w:eastAsia="ru-RU"/>
        </w:rPr>
        <w:t> — предоставление возможности работать в собственном темпе</w:t>
      </w:r>
    </w:p>
    <w:p w:rsidR="00602E1A" w:rsidRPr="00D545C4" w:rsidRDefault="00602E1A" w:rsidP="00DD1A0C">
      <w:pPr>
        <w:numPr>
          <w:ilvl w:val="0"/>
          <w:numId w:val="2"/>
        </w:numPr>
        <w:shd w:val="clear" w:color="auto" w:fill="FFFFFF"/>
        <w:spacing w:before="120" w:after="120" w:line="240" w:lineRule="auto"/>
        <w:jc w:val="both"/>
        <w:rPr>
          <w:rFonts w:ascii="Times New Roman" w:eastAsia="Times New Roman" w:hAnsi="Times New Roman" w:cs="Times New Roman"/>
          <w:sz w:val="28"/>
          <w:szCs w:val="28"/>
          <w:lang w:eastAsia="ru-RU"/>
        </w:rPr>
      </w:pPr>
      <w:proofErr w:type="spellStart"/>
      <w:r w:rsidRPr="00D545C4">
        <w:rPr>
          <w:rFonts w:ascii="Times New Roman" w:eastAsia="Times New Roman" w:hAnsi="Times New Roman" w:cs="Times New Roman"/>
          <w:b/>
          <w:bCs/>
          <w:sz w:val="28"/>
          <w:szCs w:val="28"/>
          <w:lang w:eastAsia="ru-RU"/>
        </w:rPr>
        <w:t>Разноуровневый</w:t>
      </w:r>
      <w:proofErr w:type="spellEnd"/>
      <w:r w:rsidRPr="00D545C4">
        <w:rPr>
          <w:rFonts w:ascii="Times New Roman" w:eastAsia="Times New Roman" w:hAnsi="Times New Roman" w:cs="Times New Roman"/>
          <w:b/>
          <w:bCs/>
          <w:sz w:val="28"/>
          <w:szCs w:val="28"/>
          <w:lang w:eastAsia="ru-RU"/>
        </w:rPr>
        <w:t xml:space="preserve"> контроль</w:t>
      </w:r>
      <w:r w:rsidRPr="00D545C4">
        <w:rPr>
          <w:rFonts w:ascii="Times New Roman" w:eastAsia="Times New Roman" w:hAnsi="Times New Roman" w:cs="Times New Roman"/>
          <w:sz w:val="28"/>
          <w:szCs w:val="28"/>
          <w:lang w:eastAsia="ru-RU"/>
        </w:rPr>
        <w:t> — создание заданий разной сложности</w:t>
      </w:r>
    </w:p>
    <w:p w:rsidR="00602E1A" w:rsidRPr="00D545C4" w:rsidRDefault="00602E1A" w:rsidP="00DD1A0C">
      <w:pPr>
        <w:numPr>
          <w:ilvl w:val="0"/>
          <w:numId w:val="2"/>
        </w:num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Право выбора</w:t>
      </w:r>
      <w:r w:rsidRPr="00D545C4">
        <w:rPr>
          <w:rFonts w:ascii="Times New Roman" w:eastAsia="Times New Roman" w:hAnsi="Times New Roman" w:cs="Times New Roman"/>
          <w:sz w:val="28"/>
          <w:szCs w:val="28"/>
          <w:lang w:eastAsia="ru-RU"/>
        </w:rPr>
        <w:t> — предоставление ученикам возможности выбирать содержание и методы обучения</w:t>
      </w:r>
    </w:p>
    <w:p w:rsidR="00602E1A" w:rsidRPr="00D545C4" w:rsidRDefault="00602E1A" w:rsidP="00DD1A0C">
      <w:pPr>
        <w:numPr>
          <w:ilvl w:val="0"/>
          <w:numId w:val="2"/>
        </w:num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Проектная деятельность</w:t>
      </w:r>
      <w:r w:rsidRPr="00D545C4">
        <w:rPr>
          <w:rFonts w:ascii="Times New Roman" w:eastAsia="Times New Roman" w:hAnsi="Times New Roman" w:cs="Times New Roman"/>
          <w:sz w:val="28"/>
          <w:szCs w:val="28"/>
          <w:lang w:eastAsia="ru-RU"/>
        </w:rPr>
        <w:t> — развитие творческих способностей</w:t>
      </w:r>
    </w:p>
    <w:p w:rsidR="00C00588" w:rsidRPr="00D545C4" w:rsidRDefault="00C00588" w:rsidP="00DD1A0C">
      <w:pPr>
        <w:shd w:val="clear" w:color="auto" w:fill="FFFFFF"/>
        <w:spacing w:before="120" w:after="12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Cs/>
          <w:sz w:val="28"/>
          <w:szCs w:val="28"/>
          <w:lang w:eastAsia="ru-RU"/>
        </w:rPr>
        <w:t>Мы знаем много способов, методов и приемов для создания ситуации успеха, но проблема возникает в том, что мы не всегда умеем их применять на практике</w:t>
      </w:r>
      <w:r w:rsidRPr="00D545C4">
        <w:rPr>
          <w:rFonts w:ascii="Times New Roman" w:eastAsia="Times New Roman" w:hAnsi="Times New Roman" w:cs="Times New Roman"/>
          <w:sz w:val="28"/>
          <w:szCs w:val="28"/>
          <w:lang w:eastAsia="ru-RU"/>
        </w:rPr>
        <w:t>.</w:t>
      </w:r>
    </w:p>
    <w:p w:rsidR="00C00588" w:rsidRPr="00D545C4" w:rsidRDefault="00C00588" w:rsidP="00DD1A0C">
      <w:pPr>
        <w:pStyle w:val="a4"/>
        <w:shd w:val="clear" w:color="auto" w:fill="FFFFFF"/>
        <w:spacing w:before="0" w:beforeAutospacing="0" w:line="306" w:lineRule="atLeast"/>
        <w:jc w:val="both"/>
        <w:rPr>
          <w:sz w:val="28"/>
          <w:szCs w:val="28"/>
        </w:rPr>
      </w:pPr>
      <w:r w:rsidRPr="00D545C4">
        <w:rPr>
          <w:sz w:val="28"/>
          <w:szCs w:val="28"/>
        </w:rPr>
        <w:lastRenderedPageBreak/>
        <w:t>– Предлагаю Вам потренироваться. Перед вами высказывания педагогов. Вам необходимо понять, помогают ли эти фразы учебной деятельности ребенка, усиливают ли его желание учиться, если нет, то попробуйте сказать по–другому, перефразируйте их.</w:t>
      </w:r>
    </w:p>
    <w:p w:rsidR="00C00588" w:rsidRPr="00D545C4" w:rsidRDefault="00C00588" w:rsidP="00DD1A0C">
      <w:pPr>
        <w:pStyle w:val="a4"/>
        <w:shd w:val="clear" w:color="auto" w:fill="FFFFFF"/>
        <w:spacing w:before="0" w:beforeAutospacing="0" w:line="306" w:lineRule="atLeast"/>
        <w:jc w:val="both"/>
        <w:rPr>
          <w:sz w:val="28"/>
          <w:szCs w:val="28"/>
        </w:rPr>
      </w:pPr>
      <w:r w:rsidRPr="00D545C4">
        <w:rPr>
          <w:sz w:val="28"/>
          <w:szCs w:val="28"/>
        </w:rPr>
        <w:t>1. – Я уже полчаса распинаюсь у доски, а ты меня не слушаешь, вот как с тобой можно разговаривать!</w:t>
      </w:r>
    </w:p>
    <w:p w:rsidR="00C00588" w:rsidRPr="00D545C4" w:rsidRDefault="00C00588" w:rsidP="00DD1A0C">
      <w:pPr>
        <w:pStyle w:val="a4"/>
        <w:shd w:val="clear" w:color="auto" w:fill="FFFFFF"/>
        <w:spacing w:before="0" w:beforeAutospacing="0" w:line="306" w:lineRule="atLeast"/>
        <w:jc w:val="both"/>
        <w:rPr>
          <w:sz w:val="28"/>
          <w:szCs w:val="28"/>
        </w:rPr>
      </w:pPr>
      <w:r w:rsidRPr="00D545C4">
        <w:rPr>
          <w:sz w:val="28"/>
          <w:szCs w:val="28"/>
        </w:rPr>
        <w:t>(Сегодня я вам многое рассказала, стоя у доски, надеюсь, что вы меня слышали. Мне интересно твое мнение по поводу моего рассказа.)</w:t>
      </w:r>
    </w:p>
    <w:p w:rsidR="00C00588" w:rsidRPr="00D545C4" w:rsidRDefault="00C00588" w:rsidP="00DD1A0C">
      <w:pPr>
        <w:pStyle w:val="a4"/>
        <w:shd w:val="clear" w:color="auto" w:fill="FFFFFF"/>
        <w:spacing w:before="0" w:beforeAutospacing="0" w:line="306" w:lineRule="atLeast"/>
        <w:jc w:val="both"/>
        <w:rPr>
          <w:sz w:val="28"/>
          <w:szCs w:val="28"/>
        </w:rPr>
      </w:pPr>
      <w:r w:rsidRPr="00D545C4">
        <w:rPr>
          <w:sz w:val="28"/>
          <w:szCs w:val="28"/>
        </w:rPr>
        <w:t>2. – Это не дело. Ты должен относиться к урокам серьёзнее!</w:t>
      </w:r>
    </w:p>
    <w:p w:rsidR="00C00588" w:rsidRPr="00D545C4" w:rsidRDefault="00C00588" w:rsidP="00DD1A0C">
      <w:pPr>
        <w:pStyle w:val="a4"/>
        <w:shd w:val="clear" w:color="auto" w:fill="FFFFFF"/>
        <w:spacing w:before="0" w:beforeAutospacing="0" w:line="306" w:lineRule="atLeast"/>
        <w:jc w:val="both"/>
        <w:rPr>
          <w:sz w:val="28"/>
          <w:szCs w:val="28"/>
        </w:rPr>
      </w:pPr>
      <w:r w:rsidRPr="00D545C4">
        <w:rPr>
          <w:sz w:val="28"/>
          <w:szCs w:val="28"/>
        </w:rPr>
        <w:t>(Возможно, в следующий раз стоит больше времени уделить подготовке.)</w:t>
      </w:r>
    </w:p>
    <w:p w:rsidR="00C00588" w:rsidRPr="00D545C4" w:rsidRDefault="00C00588" w:rsidP="00DD1A0C">
      <w:pPr>
        <w:pStyle w:val="a4"/>
        <w:shd w:val="clear" w:color="auto" w:fill="FFFFFF"/>
        <w:spacing w:before="0" w:beforeAutospacing="0" w:line="306" w:lineRule="atLeast"/>
        <w:jc w:val="both"/>
        <w:rPr>
          <w:sz w:val="28"/>
          <w:szCs w:val="28"/>
        </w:rPr>
      </w:pPr>
      <w:r w:rsidRPr="00D545C4">
        <w:rPr>
          <w:sz w:val="28"/>
          <w:szCs w:val="28"/>
        </w:rPr>
        <w:t>3. – Как всегда, у тебя много ошибок и ужасный почерк!</w:t>
      </w:r>
    </w:p>
    <w:p w:rsidR="00C00588" w:rsidRPr="00D545C4" w:rsidRDefault="00C00588" w:rsidP="00DD1A0C">
      <w:pPr>
        <w:pStyle w:val="a4"/>
        <w:shd w:val="clear" w:color="auto" w:fill="FFFFFF"/>
        <w:spacing w:before="0" w:beforeAutospacing="0" w:line="306" w:lineRule="atLeast"/>
        <w:jc w:val="both"/>
        <w:rPr>
          <w:sz w:val="28"/>
          <w:szCs w:val="28"/>
        </w:rPr>
      </w:pPr>
      <w:r w:rsidRPr="00D545C4">
        <w:rPr>
          <w:sz w:val="28"/>
          <w:szCs w:val="28"/>
        </w:rPr>
        <w:t>(Ты, молодец! У тебя все получится, нужно еще чуть–чуть постараться.)</w:t>
      </w:r>
    </w:p>
    <w:p w:rsidR="00C00588" w:rsidRPr="00D545C4" w:rsidRDefault="00C00588" w:rsidP="00DD1A0C">
      <w:pPr>
        <w:pStyle w:val="a4"/>
        <w:shd w:val="clear" w:color="auto" w:fill="FFFFFF"/>
        <w:spacing w:before="0" w:beforeAutospacing="0" w:line="306" w:lineRule="atLeast"/>
        <w:jc w:val="both"/>
        <w:rPr>
          <w:sz w:val="28"/>
          <w:szCs w:val="28"/>
        </w:rPr>
      </w:pPr>
      <w:r w:rsidRPr="00D545C4">
        <w:rPr>
          <w:sz w:val="28"/>
          <w:szCs w:val="28"/>
        </w:rPr>
        <w:t>– Напомните мне, пожалуйста, какой приём мы использовали? (Похвала)</w:t>
      </w:r>
    </w:p>
    <w:p w:rsidR="00C00588" w:rsidRPr="00D545C4" w:rsidRDefault="00C00588" w:rsidP="00DD1A0C">
      <w:pPr>
        <w:pStyle w:val="a4"/>
        <w:shd w:val="clear" w:color="auto" w:fill="FFFFFF"/>
        <w:spacing w:before="0" w:beforeAutospacing="0"/>
        <w:jc w:val="both"/>
        <w:rPr>
          <w:sz w:val="28"/>
          <w:szCs w:val="28"/>
        </w:rPr>
      </w:pPr>
      <w:r w:rsidRPr="00D545C4">
        <w:rPr>
          <w:rStyle w:val="a3"/>
          <w:sz w:val="28"/>
          <w:szCs w:val="28"/>
        </w:rPr>
        <w:t>Приёмы, используемые в практике.</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 приём </w:t>
      </w:r>
      <w:r w:rsidRPr="00D545C4">
        <w:rPr>
          <w:rStyle w:val="a5"/>
          <w:sz w:val="28"/>
          <w:szCs w:val="28"/>
        </w:rPr>
        <w:t>«Даю шанс».</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В своей работе предлагаем педагогические ситуации, при которых ребёнок получает возможность неожиданно раскрыть для самого себя собственные возможности. Подобные ситуации часто не готовим специально, но наш воспитательный дар проявится в том, если мы этот момент не упустим, правильно его оценим, сумеем его материализовать.</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 приём </w:t>
      </w:r>
      <w:r w:rsidRPr="00D545C4">
        <w:rPr>
          <w:rStyle w:val="a5"/>
          <w:sz w:val="28"/>
          <w:szCs w:val="28"/>
        </w:rPr>
        <w:t>«Эмоциональный всплеск»</w:t>
      </w:r>
      <w:r w:rsidRPr="00D545C4">
        <w:rPr>
          <w:sz w:val="28"/>
          <w:szCs w:val="28"/>
        </w:rPr>
        <w:t> или </w:t>
      </w:r>
      <w:r w:rsidRPr="00D545C4">
        <w:rPr>
          <w:rStyle w:val="a5"/>
          <w:sz w:val="28"/>
          <w:szCs w:val="28"/>
        </w:rPr>
        <w:t>«Ты так высоко взлетел».</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Главная роль отведена учителю. Слова наши, безусловно, экспромт, вдохновение, настоящий эмоциональный всплеск искреннего стремления помочь ребёнку, создать ситуацию успеха. Колоссальный интеллектуальный потенциал скрывается в каждом ученике, мы ищем способ воспламенить этот заряд, высвободить его энергию, превратить в цепную реакцию, где пропитанное горячим чувством слово учителя рождает усилие, усилия рождают мысль, а мысль расщепляется на знания и ответное чувство признательности. В конечном итоге формируется вера в себя, вера в успех.</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 приём </w:t>
      </w:r>
      <w:r w:rsidRPr="00D545C4">
        <w:rPr>
          <w:rStyle w:val="a5"/>
          <w:sz w:val="28"/>
          <w:szCs w:val="28"/>
        </w:rPr>
        <w:t>«Обмен ролями»</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 xml:space="preserve">Обмен ролями даёт возможность высветить скрытый до сих пор потенциал интеллектуальных эмоционально-волевых возможностей учащихся. Они как бы создают важный прецедент на будущее, разбиваясь на отдельные </w:t>
      </w:r>
      <w:r w:rsidRPr="00D545C4">
        <w:rPr>
          <w:sz w:val="28"/>
          <w:szCs w:val="28"/>
        </w:rPr>
        <w:lastRenderedPageBreak/>
        <w:t>самостоятельные акты «обмен ролями», превращаясь из формы деловой игры в специфический приём создания ситуации успеха.</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Используем девиз приёма: «Чем ярче личность, тем ярче коллектив».</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 приём </w:t>
      </w:r>
      <w:r w:rsidRPr="00D545C4">
        <w:rPr>
          <w:rStyle w:val="a5"/>
          <w:sz w:val="28"/>
          <w:szCs w:val="28"/>
        </w:rPr>
        <w:t>«Заражение»</w:t>
      </w:r>
      <w:r w:rsidRPr="00D545C4">
        <w:rPr>
          <w:sz w:val="28"/>
          <w:szCs w:val="28"/>
        </w:rPr>
        <w:t> или </w:t>
      </w:r>
      <w:r w:rsidRPr="00D545C4">
        <w:rPr>
          <w:rStyle w:val="a5"/>
          <w:sz w:val="28"/>
          <w:szCs w:val="28"/>
        </w:rPr>
        <w:t>«Где это видано, где это слыхано».</w:t>
      </w:r>
    </w:p>
    <w:p w:rsidR="00C00588" w:rsidRPr="00D545C4" w:rsidRDefault="00C00588" w:rsidP="00DD1A0C">
      <w:pPr>
        <w:pStyle w:val="a4"/>
        <w:shd w:val="clear" w:color="auto" w:fill="FFFFFF"/>
        <w:spacing w:before="0" w:beforeAutospacing="0"/>
        <w:jc w:val="both"/>
        <w:rPr>
          <w:sz w:val="28"/>
          <w:szCs w:val="28"/>
        </w:rPr>
      </w:pPr>
      <w:r w:rsidRPr="00D545C4">
        <w:rPr>
          <w:sz w:val="28"/>
          <w:szCs w:val="28"/>
        </w:rPr>
        <w:t>Из практики видно, что заражение может быть очень эффективным средством оздоровления атмосферы коллектива, источником успеха и общей радости. Мы «заразить» коллектив интеллектуальной радостью можем в том случае, если успех отдельного школьника станет стимулом для успеха других, перерастёт в успех многих, а осознание этого успеха вызовет радость всех.</w:t>
      </w:r>
    </w:p>
    <w:p w:rsidR="002A4306" w:rsidRPr="00D545C4" w:rsidRDefault="002A4306" w:rsidP="00DD1A0C">
      <w:pPr>
        <w:shd w:val="clear" w:color="auto" w:fill="FFFFFF"/>
        <w:spacing w:after="0" w:line="240" w:lineRule="auto"/>
        <w:jc w:val="both"/>
        <w:rPr>
          <w:rFonts w:ascii="Times New Roman" w:eastAsia="Times New Roman" w:hAnsi="Times New Roman" w:cs="Times New Roman"/>
          <w:b/>
          <w:bCs/>
          <w:sz w:val="28"/>
          <w:szCs w:val="28"/>
          <w:lang w:eastAsia="ru-RU"/>
        </w:rPr>
      </w:pPr>
      <w:r w:rsidRPr="00D545C4">
        <w:rPr>
          <w:rFonts w:ascii="Times New Roman" w:eastAsia="Times New Roman" w:hAnsi="Times New Roman" w:cs="Times New Roman"/>
          <w:b/>
          <w:bCs/>
          <w:sz w:val="28"/>
          <w:szCs w:val="28"/>
          <w:lang w:eastAsia="ru-RU"/>
        </w:rPr>
        <w:t xml:space="preserve">Попробуем разобрать несколько ситуаций. </w:t>
      </w:r>
      <w:r w:rsidR="002C4E57" w:rsidRPr="00D545C4">
        <w:rPr>
          <w:rFonts w:ascii="Times New Roman" w:eastAsia="Times New Roman" w:hAnsi="Times New Roman" w:cs="Times New Roman"/>
          <w:b/>
          <w:bCs/>
          <w:sz w:val="28"/>
          <w:szCs w:val="28"/>
          <w:lang w:eastAsia="ru-RU"/>
        </w:rPr>
        <w:t>Как их можно решить?</w:t>
      </w: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Ситуация 1</w:t>
      </w: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На уроке русского языка ученик лежит на парте и почти спит. Учитель спрашивает: «Что с тобой происходит? Ученик отвечает: «Я не выспался».</w:t>
      </w:r>
    </w:p>
    <w:p w:rsidR="002C4E57" w:rsidRPr="00D545C4" w:rsidRDefault="002C4E57" w:rsidP="00DD1A0C">
      <w:pPr>
        <w:shd w:val="clear" w:color="auto" w:fill="FFFFFF"/>
        <w:spacing w:after="0" w:line="240" w:lineRule="auto"/>
        <w:jc w:val="both"/>
        <w:rPr>
          <w:rFonts w:ascii="Times New Roman" w:eastAsia="Times New Roman" w:hAnsi="Times New Roman" w:cs="Times New Roman"/>
          <w:b/>
          <w:bCs/>
          <w:sz w:val="28"/>
          <w:szCs w:val="28"/>
          <w:lang w:eastAsia="ru-RU"/>
        </w:rPr>
      </w:pP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Ситуация 2</w:t>
      </w: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Учитель вызывает ученика рассказать стихотворение, а мальчик заикается, волнуется, сбивается. В классе кто-то начинает смеяться.</w:t>
      </w: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Этот ребёнок на уроках всегда активен, но заикание смущает его самого. Каждый раз, когда он так “затягивает” ответ, он сам считает себя слегка виноватым. А детям вообще свойственно смеяться над человеком, который выбивается из их группы.</w:t>
      </w: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Ситуация 3</w:t>
      </w:r>
    </w:p>
    <w:p w:rsidR="002C4E57" w:rsidRPr="00D545C4" w:rsidRDefault="009A4D1F" w:rsidP="00DD1A0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пятом уроке ученики</w:t>
      </w:r>
      <w:r w:rsidR="002C4E57" w:rsidRPr="00D545C4">
        <w:rPr>
          <w:rFonts w:ascii="Times New Roman" w:eastAsia="Times New Roman" w:hAnsi="Times New Roman" w:cs="Times New Roman"/>
          <w:sz w:val="28"/>
          <w:szCs w:val="28"/>
          <w:lang w:eastAsia="ru-RU"/>
        </w:rPr>
        <w:t xml:space="preserve"> устали, шумят, громко разговаривают.</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Причина ясна – усталость детей.</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Ситуация 4</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 xml:space="preserve">Во время контрольной работы ученик просит разрешения выйти в туалет. Педагог говорит: «Конечно, выйди, только телефон оставь». Обучающийся: «Нет, без телефона </w:t>
      </w:r>
      <w:r w:rsidR="009A4D1F">
        <w:rPr>
          <w:rFonts w:ascii="Times New Roman" w:eastAsia="Times New Roman" w:hAnsi="Times New Roman" w:cs="Times New Roman"/>
          <w:sz w:val="28"/>
          <w:szCs w:val="28"/>
          <w:lang w:eastAsia="ru-RU"/>
        </w:rPr>
        <w:t>я не пойду, мне родители сказали</w:t>
      </w:r>
      <w:r w:rsidRPr="00D545C4">
        <w:rPr>
          <w:rFonts w:ascii="Times New Roman" w:eastAsia="Times New Roman" w:hAnsi="Times New Roman" w:cs="Times New Roman"/>
          <w:sz w:val="28"/>
          <w:szCs w:val="28"/>
          <w:lang w:eastAsia="ru-RU"/>
        </w:rPr>
        <w:t xml:space="preserve"> всегда держать его при себе – мало ли что случится».</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Ситуация 5</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Ученик 4 класса грубо нарушает дисциплину. После бесед с ним классного руководителя и школьной администрации уверяет, что больше подобного не повторится. Но выходя за дверь класса, все начинает сначала. Подобное поведение продолжается довольно долго…</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Ситуация 6</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Уч</w:t>
      </w:r>
      <w:r w:rsidR="009A4D1F">
        <w:rPr>
          <w:rFonts w:ascii="Times New Roman" w:eastAsia="Times New Roman" w:hAnsi="Times New Roman" w:cs="Times New Roman"/>
          <w:sz w:val="28"/>
          <w:szCs w:val="28"/>
          <w:lang w:eastAsia="ru-RU"/>
        </w:rPr>
        <w:t>еник</w:t>
      </w:r>
      <w:r w:rsidRPr="00D545C4">
        <w:rPr>
          <w:rFonts w:ascii="Times New Roman" w:eastAsia="Times New Roman" w:hAnsi="Times New Roman" w:cs="Times New Roman"/>
          <w:sz w:val="28"/>
          <w:szCs w:val="28"/>
          <w:lang w:eastAsia="ru-RU"/>
        </w:rPr>
        <w:t xml:space="preserve"> говорит учителю: «Я снова забыл принести тетрадь (выполнить домашнее задание и т.п.)». Такая ситуация повторяется на протяжении недели.</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Ситуация 7</w:t>
      </w:r>
    </w:p>
    <w:p w:rsidR="00D545C4" w:rsidRPr="00D545C4" w:rsidRDefault="00D545C4"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t>Ученик не доволен своей отметкой и в качестве протеста влезает во время урока на стол. В классе раздался звонкий жуткий смех детей.</w:t>
      </w:r>
    </w:p>
    <w:p w:rsidR="002C4E57" w:rsidRPr="00D545C4" w:rsidRDefault="002C4E57" w:rsidP="00DD1A0C">
      <w:pPr>
        <w:shd w:val="clear" w:color="auto" w:fill="FFFFFF"/>
        <w:spacing w:after="0" w:line="240" w:lineRule="auto"/>
        <w:jc w:val="both"/>
        <w:rPr>
          <w:rFonts w:ascii="Times New Roman" w:eastAsia="Times New Roman" w:hAnsi="Times New Roman" w:cs="Times New Roman"/>
          <w:sz w:val="28"/>
          <w:szCs w:val="28"/>
          <w:lang w:eastAsia="ru-RU"/>
        </w:rPr>
      </w:pPr>
    </w:p>
    <w:p w:rsidR="002A4306"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b/>
          <w:bCs/>
          <w:sz w:val="28"/>
          <w:szCs w:val="28"/>
          <w:lang w:eastAsia="ru-RU"/>
        </w:rPr>
        <w:t>Ситуация 8</w:t>
      </w:r>
    </w:p>
    <w:p w:rsidR="00D545C4" w:rsidRPr="00D545C4" w:rsidRDefault="009A4D1F" w:rsidP="00DD1A0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Обу</w:t>
      </w:r>
      <w:r w:rsidR="00D545C4" w:rsidRPr="00D545C4">
        <w:rPr>
          <w:rFonts w:ascii="Times New Roman" w:eastAsia="Times New Roman" w:hAnsi="Times New Roman" w:cs="Times New Roman"/>
          <w:sz w:val="28"/>
          <w:szCs w:val="28"/>
          <w:lang w:eastAsia="ru-RU"/>
        </w:rPr>
        <w:t>ча</w:t>
      </w:r>
      <w:r>
        <w:rPr>
          <w:rFonts w:ascii="Times New Roman" w:eastAsia="Times New Roman" w:hAnsi="Times New Roman" w:cs="Times New Roman"/>
          <w:sz w:val="28"/>
          <w:szCs w:val="28"/>
          <w:lang w:eastAsia="ru-RU"/>
        </w:rPr>
        <w:t>ю</w:t>
      </w:r>
      <w:r w:rsidR="00D545C4" w:rsidRPr="00D545C4">
        <w:rPr>
          <w:rFonts w:ascii="Times New Roman" w:eastAsia="Times New Roman" w:hAnsi="Times New Roman" w:cs="Times New Roman"/>
          <w:sz w:val="28"/>
          <w:szCs w:val="28"/>
          <w:lang w:eastAsia="ru-RU"/>
        </w:rPr>
        <w:t>щийся разочарован своими учебными успехами, сомневается в своих способностях и в том, что ему когда-либо удастся как следует понять и усвоить материал, и говорит учителю: «Мне не удастся учиться на отлично и не отставать от остальных ребят в классе. У меня не получается выполнять задания».</w:t>
      </w:r>
    </w:p>
    <w:p w:rsidR="00D545C4" w:rsidRPr="00D545C4" w:rsidRDefault="002A4306" w:rsidP="00DD1A0C">
      <w:pPr>
        <w:shd w:val="clear" w:color="auto" w:fill="FFFFFF"/>
        <w:spacing w:after="0" w:line="240" w:lineRule="auto"/>
        <w:jc w:val="both"/>
        <w:rPr>
          <w:rFonts w:ascii="Times New Roman" w:eastAsia="Times New Roman" w:hAnsi="Times New Roman" w:cs="Times New Roman"/>
          <w:sz w:val="28"/>
          <w:szCs w:val="28"/>
          <w:lang w:eastAsia="ru-RU"/>
        </w:rPr>
      </w:pPr>
      <w:r w:rsidRPr="00D545C4">
        <w:rPr>
          <w:rFonts w:ascii="Times New Roman" w:eastAsia="Times New Roman" w:hAnsi="Times New Roman" w:cs="Times New Roman"/>
          <w:sz w:val="28"/>
          <w:szCs w:val="28"/>
          <w:lang w:eastAsia="ru-RU"/>
        </w:rPr>
        <w:br/>
      </w:r>
      <w:r w:rsidR="00D545C4" w:rsidRPr="00D545C4">
        <w:rPr>
          <w:rFonts w:ascii="Times New Roman" w:eastAsia="Times New Roman" w:hAnsi="Times New Roman" w:cs="Times New Roman"/>
          <w:sz w:val="28"/>
          <w:szCs w:val="28"/>
          <w:lang w:eastAsia="ru-RU"/>
        </w:rPr>
        <w:t xml:space="preserve">Почувствовать себя успешным и нужным – вот то, что так необходимо нашим детям. </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rPr>
        <w:t>Игра “Волшебный стул” </w:t>
      </w:r>
      <w:r w:rsidRPr="00D545C4">
        <w:rPr>
          <w:i/>
          <w:iCs/>
          <w:sz w:val="28"/>
          <w:szCs w:val="28"/>
          <w:bdr w:val="none" w:sz="0" w:space="0" w:color="auto" w:frame="1"/>
        </w:rPr>
        <w:t xml:space="preserve">(по Н. Е. </w:t>
      </w:r>
      <w:proofErr w:type="spellStart"/>
      <w:r w:rsidRPr="00D545C4">
        <w:rPr>
          <w:i/>
          <w:iCs/>
          <w:sz w:val="28"/>
          <w:szCs w:val="28"/>
          <w:bdr w:val="none" w:sz="0" w:space="0" w:color="auto" w:frame="1"/>
        </w:rPr>
        <w:t>Щуровой</w:t>
      </w:r>
      <w:proofErr w:type="spellEnd"/>
      <w:r w:rsidRPr="00D545C4">
        <w:rPr>
          <w:i/>
          <w:iCs/>
          <w:sz w:val="28"/>
          <w:szCs w:val="28"/>
          <w:bdr w:val="none" w:sz="0" w:space="0" w:color="auto" w:frame="1"/>
        </w:rPr>
        <w:t>)</w:t>
      </w:r>
      <w:r w:rsidRPr="00D545C4">
        <w:rPr>
          <w:sz w:val="28"/>
          <w:szCs w:val="28"/>
        </w:rPr>
        <w:t>.</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u w:val="single"/>
          <w:bdr w:val="none" w:sz="0" w:space="0" w:color="auto" w:frame="1"/>
        </w:rPr>
        <w:t>Технология</w:t>
      </w:r>
      <w:r w:rsidRPr="00D545C4">
        <w:rPr>
          <w:sz w:val="28"/>
          <w:szCs w:val="28"/>
        </w:rPr>
        <w:t>:</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rPr>
        <w:t>• Вы знаете, что в дружном коллективе видят не только и не столько недостатки, а главное, видят достоинства друг друга. Давайте по</w:t>
      </w:r>
      <w:r w:rsidR="009A4D1F">
        <w:rPr>
          <w:sz w:val="28"/>
          <w:szCs w:val="28"/>
        </w:rPr>
        <w:t>пробуем</w:t>
      </w:r>
      <w:r w:rsidRPr="00D545C4">
        <w:rPr>
          <w:sz w:val="28"/>
          <w:szCs w:val="28"/>
        </w:rPr>
        <w:t xml:space="preserve"> </w:t>
      </w:r>
      <w:r w:rsidR="009A4D1F">
        <w:rPr>
          <w:sz w:val="28"/>
          <w:szCs w:val="28"/>
        </w:rPr>
        <w:t>заметить</w:t>
      </w:r>
      <w:r w:rsidRPr="00D545C4">
        <w:rPr>
          <w:sz w:val="28"/>
          <w:szCs w:val="28"/>
        </w:rPr>
        <w:t xml:space="preserve"> хорошее </w:t>
      </w:r>
      <w:r w:rsidRPr="00D545C4">
        <w:rPr>
          <w:i/>
          <w:iCs/>
          <w:sz w:val="28"/>
          <w:szCs w:val="28"/>
          <w:bdr w:val="none" w:sz="0" w:space="0" w:color="auto" w:frame="1"/>
        </w:rPr>
        <w:t>(положительное)</w:t>
      </w:r>
      <w:r w:rsidRPr="00D545C4">
        <w:rPr>
          <w:sz w:val="28"/>
          <w:szCs w:val="28"/>
        </w:rPr>
        <w:t> у своих друзей. А поможет вам в этом “волшебный стул”.</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rPr>
        <w:t>На “волшебный стул” </w:t>
      </w:r>
      <w:r w:rsidRPr="00D545C4">
        <w:rPr>
          <w:sz w:val="28"/>
          <w:szCs w:val="28"/>
          <w:u w:val="single"/>
          <w:bdr w:val="none" w:sz="0" w:space="0" w:color="auto" w:frame="1"/>
        </w:rPr>
        <w:t>приглашается один участник</w:t>
      </w:r>
      <w:r w:rsidRPr="00D545C4">
        <w:rPr>
          <w:sz w:val="28"/>
          <w:szCs w:val="28"/>
        </w:rPr>
        <w:t>:</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rPr>
        <w:t>как только он садится, “высвечиваются” и становятся очевидными только все его достоинства; вы должны рассказать о том, </w:t>
      </w:r>
      <w:r w:rsidRPr="00D545C4">
        <w:rPr>
          <w:sz w:val="28"/>
          <w:szCs w:val="28"/>
          <w:u w:val="single"/>
          <w:bdr w:val="none" w:sz="0" w:space="0" w:color="auto" w:frame="1"/>
        </w:rPr>
        <w:t>что вы видите</w:t>
      </w:r>
      <w:r w:rsidRPr="00D545C4">
        <w:rPr>
          <w:sz w:val="28"/>
          <w:szCs w:val="28"/>
        </w:rPr>
        <w:t>:</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rPr>
        <w:t>прошу называть качества </w:t>
      </w:r>
      <w:r w:rsidRPr="00D545C4">
        <w:rPr>
          <w:i/>
          <w:iCs/>
          <w:sz w:val="28"/>
          <w:szCs w:val="28"/>
          <w:bdr w:val="none" w:sz="0" w:space="0" w:color="auto" w:frame="1"/>
        </w:rPr>
        <w:t>(умный, добрый, внимательный.)</w:t>
      </w:r>
      <w:r w:rsidRPr="00D545C4">
        <w:rPr>
          <w:sz w:val="28"/>
          <w:szCs w:val="28"/>
        </w:rPr>
        <w:t>;</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rPr>
        <w:t>дать характеристику </w:t>
      </w:r>
      <w:r w:rsidRPr="00D545C4">
        <w:rPr>
          <w:i/>
          <w:iCs/>
          <w:sz w:val="28"/>
          <w:szCs w:val="28"/>
          <w:bdr w:val="none" w:sz="0" w:space="0" w:color="auto" w:frame="1"/>
        </w:rPr>
        <w:t>(он всегда помогает, к нему можно обратиться с просьбой.)</w:t>
      </w:r>
      <w:r w:rsidRPr="00D545C4">
        <w:rPr>
          <w:sz w:val="28"/>
          <w:szCs w:val="28"/>
        </w:rPr>
        <w:t>;</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rPr>
        <w:t>сказать о внешних достоинствах, </w:t>
      </w:r>
      <w:r w:rsidRPr="00D545C4">
        <w:rPr>
          <w:sz w:val="28"/>
          <w:szCs w:val="28"/>
          <w:bdr w:val="none" w:sz="0" w:space="0" w:color="auto" w:frame="1"/>
        </w:rPr>
        <w:t>например</w:t>
      </w:r>
      <w:r w:rsidRPr="00D545C4">
        <w:rPr>
          <w:sz w:val="28"/>
          <w:szCs w:val="28"/>
          <w:u w:val="single"/>
          <w:bdr w:val="none" w:sz="0" w:space="0" w:color="auto" w:frame="1"/>
        </w:rPr>
        <w:t>,</w:t>
      </w:r>
      <w:r w:rsidRPr="00D545C4">
        <w:rPr>
          <w:sz w:val="28"/>
          <w:szCs w:val="28"/>
        </w:rPr>
        <w:t xml:space="preserve"> красивые волосы.</w:t>
      </w:r>
    </w:p>
    <w:p w:rsidR="00D545C4" w:rsidRPr="00D545C4" w:rsidRDefault="00D545C4" w:rsidP="00DD1A0C">
      <w:pPr>
        <w:pStyle w:val="a4"/>
        <w:shd w:val="clear" w:color="auto" w:fill="FFFFFF"/>
        <w:spacing w:before="225" w:beforeAutospacing="0" w:after="225" w:afterAutospacing="0"/>
        <w:ind w:firstLine="360"/>
        <w:jc w:val="both"/>
        <w:rPr>
          <w:sz w:val="28"/>
          <w:szCs w:val="28"/>
        </w:rPr>
      </w:pPr>
      <w:r w:rsidRPr="00D545C4">
        <w:rPr>
          <w:sz w:val="28"/>
          <w:szCs w:val="28"/>
        </w:rPr>
        <w:t>Эти упражнения помогают детям обрести уверенность в себе, позволяют осознать себя как носителя достоинств, изменяют положение ребенка в классе, переориентируют внимание детей с “недостатков” на “достоинства”).</w:t>
      </w:r>
    </w:p>
    <w:p w:rsidR="00D545C4" w:rsidRPr="00D545C4" w:rsidRDefault="00D545C4" w:rsidP="00DD1A0C">
      <w:pPr>
        <w:pStyle w:val="a4"/>
        <w:shd w:val="clear" w:color="auto" w:fill="FFFFFF"/>
        <w:spacing w:before="225" w:beforeAutospacing="0" w:after="225" w:afterAutospacing="0"/>
        <w:ind w:firstLine="360"/>
        <w:jc w:val="both"/>
        <w:rPr>
          <w:sz w:val="28"/>
          <w:szCs w:val="28"/>
        </w:rPr>
      </w:pPr>
      <w:r w:rsidRPr="00D545C4">
        <w:rPr>
          <w:sz w:val="28"/>
          <w:szCs w:val="28"/>
        </w:rPr>
        <w:t>-Скажите, в чем состо</w:t>
      </w:r>
      <w:r w:rsidR="009A4D1F">
        <w:rPr>
          <w:sz w:val="28"/>
          <w:szCs w:val="28"/>
        </w:rPr>
        <w:t>ит</w:t>
      </w:r>
      <w:r w:rsidRPr="00D545C4">
        <w:rPr>
          <w:sz w:val="28"/>
          <w:szCs w:val="28"/>
        </w:rPr>
        <w:t xml:space="preserve"> общая радость?</w:t>
      </w:r>
    </w:p>
    <w:p w:rsidR="00D545C4" w:rsidRPr="00D545C4" w:rsidRDefault="00D545C4" w:rsidP="00DD1A0C">
      <w:pPr>
        <w:pStyle w:val="a4"/>
        <w:shd w:val="clear" w:color="auto" w:fill="FFFFFF"/>
        <w:spacing w:before="225" w:beforeAutospacing="0" w:after="225" w:afterAutospacing="0"/>
        <w:ind w:firstLine="360"/>
        <w:jc w:val="both"/>
        <w:rPr>
          <w:sz w:val="28"/>
          <w:szCs w:val="28"/>
        </w:rPr>
      </w:pPr>
      <w:r w:rsidRPr="00D545C4">
        <w:rPr>
          <w:sz w:val="28"/>
          <w:szCs w:val="28"/>
        </w:rPr>
        <w:t>(Общая радость состоит в том, чтобы ученик достиг нужной для себя реакции класса. Она может быть подготовленной учителем или спонтанной, заметной или незаметной. Общей радостью считают только те реакции классного коллектива, которые дают возможность ученику почувствовать себя удовлетворенным, стимулируют его усилия.)</w:t>
      </w:r>
    </w:p>
    <w:p w:rsidR="00D545C4" w:rsidRPr="00D545C4" w:rsidRDefault="00D545C4" w:rsidP="00DD1A0C">
      <w:pPr>
        <w:pStyle w:val="a4"/>
        <w:shd w:val="clear" w:color="auto" w:fill="FFFFFF"/>
        <w:spacing w:before="0" w:beforeAutospacing="0" w:after="0" w:afterAutospacing="0"/>
        <w:ind w:firstLine="360"/>
        <w:jc w:val="both"/>
        <w:rPr>
          <w:sz w:val="28"/>
          <w:szCs w:val="28"/>
        </w:rPr>
      </w:pPr>
      <w:r w:rsidRPr="00D545C4">
        <w:rPr>
          <w:sz w:val="28"/>
          <w:szCs w:val="28"/>
        </w:rPr>
        <w:t>Общая радость – это, прежде всего, эмоциональный отклик окружающих на </w:t>
      </w:r>
      <w:r w:rsidRPr="00D545C4">
        <w:rPr>
          <w:rStyle w:val="a3"/>
          <w:sz w:val="28"/>
          <w:szCs w:val="28"/>
          <w:bdr w:val="none" w:sz="0" w:space="0" w:color="auto" w:frame="1"/>
        </w:rPr>
        <w:t>успех</w:t>
      </w:r>
      <w:r w:rsidRPr="00D545C4">
        <w:rPr>
          <w:sz w:val="28"/>
          <w:szCs w:val="28"/>
        </w:rPr>
        <w:t> члена своего коллектива.</w:t>
      </w:r>
    </w:p>
    <w:p w:rsidR="00D545C4" w:rsidRPr="00D545C4" w:rsidRDefault="00D545C4" w:rsidP="00DD1A0C">
      <w:pPr>
        <w:shd w:val="clear" w:color="auto" w:fill="FFFFFF"/>
        <w:spacing w:after="0" w:line="240" w:lineRule="auto"/>
        <w:jc w:val="both"/>
        <w:rPr>
          <w:rFonts w:ascii="Times New Roman" w:eastAsia="Times New Roman" w:hAnsi="Times New Roman" w:cs="Times New Roman"/>
          <w:sz w:val="28"/>
          <w:szCs w:val="28"/>
          <w:lang w:eastAsia="ru-RU"/>
        </w:rPr>
      </w:pPr>
    </w:p>
    <w:p w:rsidR="00C00588" w:rsidRPr="00D545C4" w:rsidRDefault="00C00588" w:rsidP="00DD1A0C">
      <w:pPr>
        <w:pStyle w:val="a4"/>
        <w:shd w:val="clear" w:color="auto" w:fill="FFFFFF"/>
        <w:spacing w:before="0" w:beforeAutospacing="0" w:after="0" w:afterAutospacing="0"/>
        <w:jc w:val="both"/>
        <w:rPr>
          <w:sz w:val="28"/>
          <w:szCs w:val="28"/>
        </w:rPr>
      </w:pPr>
      <w:r w:rsidRPr="00D545C4">
        <w:rPr>
          <w:b/>
          <w:bCs/>
          <w:sz w:val="28"/>
          <w:szCs w:val="28"/>
        </w:rPr>
        <w:t>И в заключении хочу рассказать притчу.</w:t>
      </w:r>
    </w:p>
    <w:p w:rsidR="00DD1A0C" w:rsidRDefault="00C00588" w:rsidP="00DD1A0C">
      <w:pPr>
        <w:pStyle w:val="a4"/>
        <w:shd w:val="clear" w:color="auto" w:fill="FFFFFF"/>
        <w:spacing w:before="0" w:beforeAutospacing="0" w:after="0" w:afterAutospacing="0"/>
        <w:jc w:val="both"/>
        <w:rPr>
          <w:sz w:val="28"/>
          <w:szCs w:val="28"/>
        </w:rPr>
      </w:pPr>
      <w:r w:rsidRPr="00D545C4">
        <w:rPr>
          <w:sz w:val="28"/>
          <w:szCs w:val="28"/>
        </w:rPr>
        <w:t xml:space="preserve">Давным-давно в старинном городе жил Мастер, окружённый учениками. Самый способный из них однажды задумался: «А есть ли вопрос, на который </w:t>
      </w:r>
      <w:r w:rsidRPr="00D545C4">
        <w:rPr>
          <w:sz w:val="28"/>
          <w:szCs w:val="28"/>
        </w:rPr>
        <w:lastRenderedPageBreak/>
        <w:t>наш Мастер не смог бы дать ответа?» Он пошёл на цветущий луг, поймал самую красивую бабочку и спрятал её между ладонями. Бабочка цеплялась лапками за его руки, и ученику было щекотно. Улыбаясь, он подошёл к Мастеру и спросил:</w:t>
      </w:r>
    </w:p>
    <w:p w:rsidR="00C00588" w:rsidRPr="00D545C4" w:rsidRDefault="00C00588" w:rsidP="00DD1A0C">
      <w:pPr>
        <w:pStyle w:val="a4"/>
        <w:shd w:val="clear" w:color="auto" w:fill="FFFFFF"/>
        <w:spacing w:before="0" w:beforeAutospacing="0" w:after="0" w:afterAutospacing="0"/>
        <w:jc w:val="both"/>
        <w:rPr>
          <w:sz w:val="28"/>
          <w:szCs w:val="28"/>
        </w:rPr>
      </w:pPr>
      <w:r w:rsidRPr="00D545C4">
        <w:rPr>
          <w:sz w:val="28"/>
          <w:szCs w:val="28"/>
        </w:rPr>
        <w:t>— Скажите, какая бабочка у меня в руках: живая или мёртвая?</w:t>
      </w:r>
    </w:p>
    <w:p w:rsidR="00C00588" w:rsidRPr="00D545C4" w:rsidRDefault="00C00588" w:rsidP="00DD1A0C">
      <w:pPr>
        <w:pStyle w:val="a4"/>
        <w:shd w:val="clear" w:color="auto" w:fill="FFFFFF"/>
        <w:spacing w:before="0" w:beforeAutospacing="0" w:after="0" w:afterAutospacing="0"/>
        <w:jc w:val="both"/>
        <w:rPr>
          <w:sz w:val="28"/>
          <w:szCs w:val="28"/>
        </w:rPr>
      </w:pPr>
      <w:r w:rsidRPr="00D545C4">
        <w:rPr>
          <w:sz w:val="28"/>
          <w:szCs w:val="28"/>
        </w:rPr>
        <w:t>Он крепко держал бабочку в сомкнутых ладонях и был готов в любое мгновение сжать их ради своей истины.</w:t>
      </w:r>
    </w:p>
    <w:p w:rsidR="00C00588" w:rsidRPr="00D545C4" w:rsidRDefault="00C00588" w:rsidP="00DD1A0C">
      <w:pPr>
        <w:pStyle w:val="a4"/>
        <w:shd w:val="clear" w:color="auto" w:fill="FFFFFF"/>
        <w:spacing w:before="0" w:beforeAutospacing="0" w:after="0" w:afterAutospacing="0"/>
        <w:jc w:val="both"/>
        <w:rPr>
          <w:sz w:val="28"/>
          <w:szCs w:val="28"/>
        </w:rPr>
      </w:pPr>
      <w:r w:rsidRPr="00D545C4">
        <w:rPr>
          <w:sz w:val="28"/>
          <w:szCs w:val="28"/>
        </w:rPr>
        <w:t>Не глядя на руки ученика, Мастер ответил:</w:t>
      </w:r>
    </w:p>
    <w:p w:rsidR="00C00588" w:rsidRPr="00D545C4" w:rsidRDefault="00C00588" w:rsidP="00DD1A0C">
      <w:pPr>
        <w:pStyle w:val="a4"/>
        <w:shd w:val="clear" w:color="auto" w:fill="FFFFFF"/>
        <w:spacing w:before="0" w:beforeAutospacing="0" w:after="0" w:afterAutospacing="0"/>
        <w:jc w:val="both"/>
        <w:rPr>
          <w:sz w:val="28"/>
          <w:szCs w:val="28"/>
        </w:rPr>
      </w:pPr>
      <w:r w:rsidRPr="00D545C4">
        <w:rPr>
          <w:sz w:val="28"/>
          <w:szCs w:val="28"/>
        </w:rPr>
        <w:t>— Всё в твоих руках.</w:t>
      </w:r>
    </w:p>
    <w:p w:rsidR="00C00588" w:rsidRDefault="00C00588" w:rsidP="00DD1A0C">
      <w:pPr>
        <w:pStyle w:val="a4"/>
        <w:shd w:val="clear" w:color="auto" w:fill="FFFFFF"/>
        <w:spacing w:before="0" w:beforeAutospacing="0" w:after="0" w:afterAutospacing="0"/>
        <w:jc w:val="both"/>
        <w:rPr>
          <w:sz w:val="28"/>
          <w:szCs w:val="28"/>
        </w:rPr>
      </w:pPr>
      <w:r w:rsidRPr="00D545C4">
        <w:rPr>
          <w:sz w:val="28"/>
          <w:szCs w:val="28"/>
        </w:rPr>
        <w:t>- Действительно, все в наших руках. Важно, чтобы в учительских руках ребенок чувствовал себя: любимым, нужным, и конечно же - успешным. Успех, как известно, рождает успех. В школе не должно быть неудачников. Важная заповедь учителя - заметить даже самое маленькое продвижение ученика вперед и поддержать его успех. На основе нашей беседы можно сделать вывод: успех в учебе – завтрашний успех в жизни! Успешный ученик — успешная страна!</w:t>
      </w:r>
    </w:p>
    <w:p w:rsidR="00E83EC0" w:rsidRDefault="00E83EC0" w:rsidP="00DD1A0C">
      <w:pPr>
        <w:pStyle w:val="a4"/>
        <w:shd w:val="clear" w:color="auto" w:fill="FFFFFF"/>
        <w:spacing w:before="0" w:beforeAutospacing="0" w:after="0" w:afterAutospacing="0"/>
        <w:jc w:val="both"/>
        <w:rPr>
          <w:sz w:val="28"/>
          <w:szCs w:val="28"/>
        </w:rPr>
      </w:pPr>
    </w:p>
    <w:p w:rsidR="009A4D1F" w:rsidRPr="00E83EC0" w:rsidRDefault="009A4D1F" w:rsidP="00DD1A0C">
      <w:pPr>
        <w:pStyle w:val="a4"/>
        <w:shd w:val="clear" w:color="auto" w:fill="FFFFFF"/>
        <w:spacing w:before="0" w:beforeAutospacing="0" w:after="0" w:afterAutospacing="0"/>
        <w:jc w:val="both"/>
        <w:rPr>
          <w:i/>
          <w:sz w:val="28"/>
          <w:szCs w:val="28"/>
        </w:rPr>
      </w:pPr>
      <w:r w:rsidRPr="00E83EC0">
        <w:rPr>
          <w:i/>
          <w:sz w:val="28"/>
          <w:szCs w:val="28"/>
        </w:rPr>
        <w:t>Слава благодарности, выдача памяток и мотивационных карточек.</w:t>
      </w:r>
    </w:p>
    <w:p w:rsidR="00602E1A" w:rsidRDefault="00602E1A"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p>
    <w:p w:rsidR="00E83EC0" w:rsidRDefault="00E83EC0" w:rsidP="00DD1A0C">
      <w:pPr>
        <w:jc w:val="both"/>
        <w:rPr>
          <w:rFonts w:ascii="Times New Roman" w:hAnsi="Times New Roman" w:cs="Times New Roman"/>
          <w:sz w:val="28"/>
          <w:szCs w:val="28"/>
        </w:rPr>
      </w:pPr>
      <w:r>
        <w:rPr>
          <w:rFonts w:ascii="Times New Roman" w:hAnsi="Times New Roman" w:cs="Times New Roman"/>
          <w:sz w:val="28"/>
          <w:szCs w:val="28"/>
        </w:rPr>
        <w:lastRenderedPageBreak/>
        <w:t>Список источников</w:t>
      </w:r>
    </w:p>
    <w:p w:rsidR="00E83EC0" w:rsidRDefault="00E83EC0" w:rsidP="00E83EC0">
      <w:pPr>
        <w:pStyle w:val="a8"/>
        <w:numPr>
          <w:ilvl w:val="0"/>
          <w:numId w:val="11"/>
        </w:numPr>
        <w:jc w:val="both"/>
        <w:rPr>
          <w:rFonts w:ascii="Times New Roman" w:hAnsi="Times New Roman" w:cs="Times New Roman"/>
          <w:sz w:val="28"/>
          <w:szCs w:val="28"/>
        </w:rPr>
      </w:pPr>
      <w:hyperlink r:id="rId5" w:history="1">
        <w:r w:rsidRPr="007F7015">
          <w:rPr>
            <w:rStyle w:val="a9"/>
            <w:rFonts w:ascii="Times New Roman" w:hAnsi="Times New Roman" w:cs="Times New Roman"/>
            <w:sz w:val="28"/>
            <w:szCs w:val="28"/>
          </w:rPr>
          <w:t>https://infourok.ru/master-klass-sozdanie-situacii-uspeha-na-uroke-v-nachalnoj-shkole-v-usloviyah-fgos-noo-6896537.html</w:t>
        </w:r>
      </w:hyperlink>
      <w:r>
        <w:rPr>
          <w:rFonts w:ascii="Times New Roman" w:hAnsi="Times New Roman" w:cs="Times New Roman"/>
          <w:sz w:val="28"/>
          <w:szCs w:val="28"/>
        </w:rPr>
        <w:t xml:space="preserve"> </w:t>
      </w:r>
    </w:p>
    <w:p w:rsidR="00E83EC0" w:rsidRDefault="00E83EC0" w:rsidP="00E83EC0">
      <w:pPr>
        <w:pStyle w:val="a8"/>
        <w:numPr>
          <w:ilvl w:val="0"/>
          <w:numId w:val="11"/>
        </w:numPr>
        <w:jc w:val="both"/>
        <w:rPr>
          <w:rFonts w:ascii="Times New Roman" w:hAnsi="Times New Roman" w:cs="Times New Roman"/>
          <w:sz w:val="28"/>
          <w:szCs w:val="28"/>
        </w:rPr>
      </w:pPr>
      <w:hyperlink r:id="rId6" w:history="1">
        <w:r w:rsidRPr="007F7015">
          <w:rPr>
            <w:rStyle w:val="a9"/>
            <w:rFonts w:ascii="Times New Roman" w:hAnsi="Times New Roman" w:cs="Times New Roman"/>
            <w:sz w:val="28"/>
            <w:szCs w:val="28"/>
          </w:rPr>
          <w:t>https://урок.рф/library/sozdanie_situatcii_uspeha_i_ispolzovanie_nejropsih_221751.html</w:t>
        </w:r>
      </w:hyperlink>
      <w:r>
        <w:rPr>
          <w:rFonts w:ascii="Times New Roman" w:hAnsi="Times New Roman" w:cs="Times New Roman"/>
          <w:sz w:val="28"/>
          <w:szCs w:val="28"/>
        </w:rPr>
        <w:t xml:space="preserve"> </w:t>
      </w:r>
    </w:p>
    <w:p w:rsidR="00E83EC0" w:rsidRPr="00E83EC0" w:rsidRDefault="00E83EC0" w:rsidP="00E83EC0">
      <w:pPr>
        <w:pStyle w:val="a8"/>
        <w:numPr>
          <w:ilvl w:val="0"/>
          <w:numId w:val="11"/>
        </w:numPr>
        <w:jc w:val="both"/>
        <w:rPr>
          <w:rFonts w:ascii="Times New Roman" w:hAnsi="Times New Roman" w:cs="Times New Roman"/>
          <w:sz w:val="28"/>
          <w:szCs w:val="28"/>
        </w:rPr>
      </w:pPr>
      <w:hyperlink r:id="rId7" w:history="1">
        <w:r w:rsidRPr="007F7015">
          <w:rPr>
            <w:rStyle w:val="a9"/>
            <w:rFonts w:ascii="Times New Roman" w:hAnsi="Times New Roman" w:cs="Times New Roman"/>
            <w:sz w:val="28"/>
            <w:szCs w:val="28"/>
          </w:rPr>
          <w:t>https://infourok.ru/master-klass-sozdanie-situacii-uspeha-u-uchashihsya-na-urokah-v-nachalnoj-shkole-5658417.html</w:t>
        </w:r>
      </w:hyperlink>
      <w:r>
        <w:rPr>
          <w:rFonts w:ascii="Times New Roman" w:hAnsi="Times New Roman" w:cs="Times New Roman"/>
          <w:sz w:val="28"/>
          <w:szCs w:val="28"/>
        </w:rPr>
        <w:t xml:space="preserve"> </w:t>
      </w:r>
    </w:p>
    <w:p w:rsidR="00E83EC0" w:rsidRDefault="00E83EC0" w:rsidP="00DD1A0C">
      <w:pPr>
        <w:jc w:val="both"/>
        <w:rPr>
          <w:rFonts w:ascii="Times New Roman" w:hAnsi="Times New Roman" w:cs="Times New Roman"/>
          <w:sz w:val="28"/>
          <w:szCs w:val="28"/>
        </w:rPr>
      </w:pPr>
    </w:p>
    <w:p w:rsidR="00E83EC0" w:rsidRPr="00C00588" w:rsidRDefault="00E83EC0" w:rsidP="00DD1A0C">
      <w:pPr>
        <w:jc w:val="both"/>
        <w:rPr>
          <w:rFonts w:ascii="Times New Roman" w:hAnsi="Times New Roman" w:cs="Times New Roman"/>
          <w:sz w:val="28"/>
          <w:szCs w:val="28"/>
        </w:rPr>
      </w:pPr>
    </w:p>
    <w:sectPr w:rsidR="00E83EC0" w:rsidRPr="00C005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1FF5"/>
    <w:multiLevelType w:val="multilevel"/>
    <w:tmpl w:val="422E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34369"/>
    <w:multiLevelType w:val="multilevel"/>
    <w:tmpl w:val="9F62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9B240D"/>
    <w:multiLevelType w:val="multilevel"/>
    <w:tmpl w:val="5C7C9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7C5AE9"/>
    <w:multiLevelType w:val="multilevel"/>
    <w:tmpl w:val="D9B2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5301F3"/>
    <w:multiLevelType w:val="multilevel"/>
    <w:tmpl w:val="0AACB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FB221A"/>
    <w:multiLevelType w:val="hybridMultilevel"/>
    <w:tmpl w:val="C428A7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0F0C0C"/>
    <w:multiLevelType w:val="multilevel"/>
    <w:tmpl w:val="D5BE5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DD5E0A"/>
    <w:multiLevelType w:val="multilevel"/>
    <w:tmpl w:val="F308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F060B4"/>
    <w:multiLevelType w:val="multilevel"/>
    <w:tmpl w:val="51D002D6"/>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7461CE"/>
    <w:multiLevelType w:val="multilevel"/>
    <w:tmpl w:val="F438B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C548AF"/>
    <w:multiLevelType w:val="multilevel"/>
    <w:tmpl w:val="5872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6"/>
  </w:num>
  <w:num w:numId="4">
    <w:abstractNumId w:val="2"/>
  </w:num>
  <w:num w:numId="5">
    <w:abstractNumId w:val="1"/>
  </w:num>
  <w:num w:numId="6">
    <w:abstractNumId w:val="4"/>
  </w:num>
  <w:num w:numId="7">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9">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7BA"/>
    <w:rsid w:val="0001568B"/>
    <w:rsid w:val="00053C1B"/>
    <w:rsid w:val="00244D04"/>
    <w:rsid w:val="002A4306"/>
    <w:rsid w:val="002C4E57"/>
    <w:rsid w:val="00602E1A"/>
    <w:rsid w:val="00850FA1"/>
    <w:rsid w:val="009A4D1F"/>
    <w:rsid w:val="00C00588"/>
    <w:rsid w:val="00D545C4"/>
    <w:rsid w:val="00D807BA"/>
    <w:rsid w:val="00D937EB"/>
    <w:rsid w:val="00DD1A0C"/>
    <w:rsid w:val="00E83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56093"/>
  <w15:chartTrackingRefBased/>
  <w15:docId w15:val="{74E8E47C-1135-4DB4-88E0-6067A8FF1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602E1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E83EC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02E1A"/>
    <w:rPr>
      <w:b/>
      <w:bCs/>
    </w:rPr>
  </w:style>
  <w:style w:type="paragraph" w:styleId="a4">
    <w:name w:val="Normal (Web)"/>
    <w:basedOn w:val="a"/>
    <w:uiPriority w:val="99"/>
    <w:semiHidden/>
    <w:unhideWhenUsed/>
    <w:rsid w:val="00602E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602E1A"/>
    <w:rPr>
      <w:rFonts w:ascii="Times New Roman" w:eastAsia="Times New Roman" w:hAnsi="Times New Roman" w:cs="Times New Roman"/>
      <w:b/>
      <w:bCs/>
      <w:sz w:val="27"/>
      <w:szCs w:val="27"/>
      <w:lang w:eastAsia="ru-RU"/>
    </w:rPr>
  </w:style>
  <w:style w:type="character" w:styleId="a5">
    <w:name w:val="Emphasis"/>
    <w:basedOn w:val="a0"/>
    <w:uiPriority w:val="20"/>
    <w:qFormat/>
    <w:rsid w:val="00C00588"/>
    <w:rPr>
      <w:i/>
      <w:iCs/>
    </w:rPr>
  </w:style>
  <w:style w:type="paragraph" w:customStyle="1" w:styleId="msonormal0">
    <w:name w:val="msonormal"/>
    <w:basedOn w:val="a"/>
    <w:rsid w:val="002A43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2A43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A4306"/>
  </w:style>
  <w:style w:type="character" w:customStyle="1" w:styleId="c0">
    <w:name w:val="c0"/>
    <w:basedOn w:val="a0"/>
    <w:rsid w:val="002A4306"/>
  </w:style>
  <w:style w:type="paragraph" w:customStyle="1" w:styleId="c1">
    <w:name w:val="c1"/>
    <w:basedOn w:val="a"/>
    <w:rsid w:val="002A43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2A43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850FA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50FA1"/>
    <w:rPr>
      <w:rFonts w:ascii="Segoe UI" w:hAnsi="Segoe UI" w:cs="Segoe UI"/>
      <w:sz w:val="18"/>
      <w:szCs w:val="18"/>
    </w:rPr>
  </w:style>
  <w:style w:type="character" w:customStyle="1" w:styleId="40">
    <w:name w:val="Заголовок 4 Знак"/>
    <w:basedOn w:val="a0"/>
    <w:link w:val="4"/>
    <w:uiPriority w:val="9"/>
    <w:semiHidden/>
    <w:rsid w:val="00E83EC0"/>
    <w:rPr>
      <w:rFonts w:asciiTheme="majorHAnsi" w:eastAsiaTheme="majorEastAsia" w:hAnsiTheme="majorHAnsi" w:cstheme="majorBidi"/>
      <w:i/>
      <w:iCs/>
      <w:color w:val="2E74B5" w:themeColor="accent1" w:themeShade="BF"/>
    </w:rPr>
  </w:style>
  <w:style w:type="paragraph" w:styleId="HTML">
    <w:name w:val="HTML Preformatted"/>
    <w:basedOn w:val="a"/>
    <w:link w:val="HTML0"/>
    <w:uiPriority w:val="99"/>
    <w:semiHidden/>
    <w:unhideWhenUsed/>
    <w:rsid w:val="00E83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83EC0"/>
    <w:rPr>
      <w:rFonts w:ascii="Courier New" w:eastAsia="Times New Roman" w:hAnsi="Courier New" w:cs="Courier New"/>
      <w:sz w:val="20"/>
      <w:szCs w:val="20"/>
      <w:lang w:eastAsia="ru-RU"/>
    </w:rPr>
  </w:style>
  <w:style w:type="character" w:customStyle="1" w:styleId="sc-jtycat">
    <w:name w:val="sc-jtycat"/>
    <w:basedOn w:val="a0"/>
    <w:rsid w:val="00E83EC0"/>
  </w:style>
  <w:style w:type="paragraph" w:customStyle="1" w:styleId="sc-brcfro">
    <w:name w:val="sc-brcfro"/>
    <w:basedOn w:val="a"/>
    <w:rsid w:val="00E83E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E83EC0"/>
    <w:pPr>
      <w:ind w:left="720"/>
      <w:contextualSpacing/>
    </w:pPr>
  </w:style>
  <w:style w:type="character" w:styleId="a9">
    <w:name w:val="Hyperlink"/>
    <w:basedOn w:val="a0"/>
    <w:uiPriority w:val="99"/>
    <w:unhideWhenUsed/>
    <w:rsid w:val="00E83E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4381">
      <w:bodyDiv w:val="1"/>
      <w:marLeft w:val="0"/>
      <w:marRight w:val="0"/>
      <w:marTop w:val="0"/>
      <w:marBottom w:val="0"/>
      <w:divBdr>
        <w:top w:val="none" w:sz="0" w:space="0" w:color="auto"/>
        <w:left w:val="none" w:sz="0" w:space="0" w:color="auto"/>
        <w:bottom w:val="none" w:sz="0" w:space="0" w:color="auto"/>
        <w:right w:val="none" w:sz="0" w:space="0" w:color="auto"/>
      </w:divBdr>
    </w:div>
    <w:div w:id="279730019">
      <w:bodyDiv w:val="1"/>
      <w:marLeft w:val="0"/>
      <w:marRight w:val="0"/>
      <w:marTop w:val="0"/>
      <w:marBottom w:val="0"/>
      <w:divBdr>
        <w:top w:val="none" w:sz="0" w:space="0" w:color="auto"/>
        <w:left w:val="none" w:sz="0" w:space="0" w:color="auto"/>
        <w:bottom w:val="none" w:sz="0" w:space="0" w:color="auto"/>
        <w:right w:val="none" w:sz="0" w:space="0" w:color="auto"/>
      </w:divBdr>
    </w:div>
    <w:div w:id="359164970">
      <w:bodyDiv w:val="1"/>
      <w:marLeft w:val="0"/>
      <w:marRight w:val="0"/>
      <w:marTop w:val="0"/>
      <w:marBottom w:val="0"/>
      <w:divBdr>
        <w:top w:val="none" w:sz="0" w:space="0" w:color="auto"/>
        <w:left w:val="none" w:sz="0" w:space="0" w:color="auto"/>
        <w:bottom w:val="none" w:sz="0" w:space="0" w:color="auto"/>
        <w:right w:val="none" w:sz="0" w:space="0" w:color="auto"/>
      </w:divBdr>
    </w:div>
    <w:div w:id="399064040">
      <w:bodyDiv w:val="1"/>
      <w:marLeft w:val="0"/>
      <w:marRight w:val="0"/>
      <w:marTop w:val="0"/>
      <w:marBottom w:val="0"/>
      <w:divBdr>
        <w:top w:val="none" w:sz="0" w:space="0" w:color="auto"/>
        <w:left w:val="none" w:sz="0" w:space="0" w:color="auto"/>
        <w:bottom w:val="none" w:sz="0" w:space="0" w:color="auto"/>
        <w:right w:val="none" w:sz="0" w:space="0" w:color="auto"/>
      </w:divBdr>
    </w:div>
    <w:div w:id="546525070">
      <w:bodyDiv w:val="1"/>
      <w:marLeft w:val="0"/>
      <w:marRight w:val="0"/>
      <w:marTop w:val="0"/>
      <w:marBottom w:val="0"/>
      <w:divBdr>
        <w:top w:val="none" w:sz="0" w:space="0" w:color="auto"/>
        <w:left w:val="none" w:sz="0" w:space="0" w:color="auto"/>
        <w:bottom w:val="none" w:sz="0" w:space="0" w:color="auto"/>
        <w:right w:val="none" w:sz="0" w:space="0" w:color="auto"/>
      </w:divBdr>
    </w:div>
    <w:div w:id="653800364">
      <w:bodyDiv w:val="1"/>
      <w:marLeft w:val="0"/>
      <w:marRight w:val="0"/>
      <w:marTop w:val="0"/>
      <w:marBottom w:val="0"/>
      <w:divBdr>
        <w:top w:val="none" w:sz="0" w:space="0" w:color="auto"/>
        <w:left w:val="none" w:sz="0" w:space="0" w:color="auto"/>
        <w:bottom w:val="none" w:sz="0" w:space="0" w:color="auto"/>
        <w:right w:val="none" w:sz="0" w:space="0" w:color="auto"/>
      </w:divBdr>
    </w:div>
    <w:div w:id="762148567">
      <w:bodyDiv w:val="1"/>
      <w:marLeft w:val="0"/>
      <w:marRight w:val="0"/>
      <w:marTop w:val="0"/>
      <w:marBottom w:val="0"/>
      <w:divBdr>
        <w:top w:val="none" w:sz="0" w:space="0" w:color="auto"/>
        <w:left w:val="none" w:sz="0" w:space="0" w:color="auto"/>
        <w:bottom w:val="none" w:sz="0" w:space="0" w:color="auto"/>
        <w:right w:val="none" w:sz="0" w:space="0" w:color="auto"/>
      </w:divBdr>
    </w:div>
    <w:div w:id="1003821287">
      <w:bodyDiv w:val="1"/>
      <w:marLeft w:val="0"/>
      <w:marRight w:val="0"/>
      <w:marTop w:val="0"/>
      <w:marBottom w:val="0"/>
      <w:divBdr>
        <w:top w:val="none" w:sz="0" w:space="0" w:color="auto"/>
        <w:left w:val="none" w:sz="0" w:space="0" w:color="auto"/>
        <w:bottom w:val="none" w:sz="0" w:space="0" w:color="auto"/>
        <w:right w:val="none" w:sz="0" w:space="0" w:color="auto"/>
      </w:divBdr>
    </w:div>
    <w:div w:id="1007749965">
      <w:bodyDiv w:val="1"/>
      <w:marLeft w:val="0"/>
      <w:marRight w:val="0"/>
      <w:marTop w:val="0"/>
      <w:marBottom w:val="0"/>
      <w:divBdr>
        <w:top w:val="none" w:sz="0" w:space="0" w:color="auto"/>
        <w:left w:val="none" w:sz="0" w:space="0" w:color="auto"/>
        <w:bottom w:val="none" w:sz="0" w:space="0" w:color="auto"/>
        <w:right w:val="none" w:sz="0" w:space="0" w:color="auto"/>
      </w:divBdr>
    </w:div>
    <w:div w:id="158880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fourok.ru/master-klass-sozdanie-situacii-uspeha-u-uchashihsya-na-urokah-v-nachalnoj-shkole-565841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1091;&#1088;&#1086;&#1082;.&#1088;&#1092;/library/sozdanie_situatcii_uspeha_i_ispolzovanie_nejropsih_221751.html" TargetMode="External"/><Relationship Id="rId5" Type="http://schemas.openxmlformats.org/officeDocument/2006/relationships/hyperlink" Target="https://infourok.ru/master-klass-sozdanie-situacii-uspeha-na-uroke-v-nachalnoj-shkole-v-usloviyah-fgos-noo-6896537.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7</Pages>
  <Words>1656</Words>
  <Characters>9441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9</cp:revision>
  <cp:lastPrinted>2025-10-19T09:08:00Z</cp:lastPrinted>
  <dcterms:created xsi:type="dcterms:W3CDTF">2025-10-12T14:50:00Z</dcterms:created>
  <dcterms:modified xsi:type="dcterms:W3CDTF">2025-11-11T12:39:00Z</dcterms:modified>
</cp:coreProperties>
</file>