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5227" w:rsidRPr="00CF2657" w:rsidRDefault="00465227" w:rsidP="00465227">
      <w:pPr>
        <w:spacing w:after="0" w:line="240" w:lineRule="auto"/>
        <w:ind w:firstLine="709"/>
        <w:contextualSpacing/>
        <w:jc w:val="center"/>
        <w:rPr>
          <w:rFonts w:ascii="Times New Roman" w:hAnsi="Times New Roman" w:cs="Times New Roman"/>
          <w:sz w:val="28"/>
          <w:szCs w:val="28"/>
        </w:rPr>
      </w:pPr>
      <w:r w:rsidRPr="00CF2657">
        <w:rPr>
          <w:rFonts w:ascii="Times New Roman" w:hAnsi="Times New Roman" w:cs="Times New Roman"/>
          <w:noProof/>
        </w:rPr>
        <w:drawing>
          <wp:anchor distT="0" distB="0" distL="114300" distR="114300" simplePos="0" relativeHeight="251667456" behindDoc="0" locked="0" layoutInCell="1" allowOverlap="1" wp14:anchorId="40C11D3C" wp14:editId="4B8B6475">
            <wp:simplePos x="0" y="0"/>
            <wp:positionH relativeFrom="column">
              <wp:posOffset>-219710</wp:posOffset>
            </wp:positionH>
            <wp:positionV relativeFrom="paragraph">
              <wp:posOffset>-382905</wp:posOffset>
            </wp:positionV>
            <wp:extent cx="1349375" cy="1349375"/>
            <wp:effectExtent l="19050" t="0" r="3175" b="0"/>
            <wp:wrapSquare wrapText="bothSides"/>
            <wp:docPr id="10" name="Рисунок 26" descr="Эмблема ДТДиМ 201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Эмблема ДТДиМ 2019 !!!"/>
                    <pic:cNvPicPr>
                      <a:picLocks noChangeAspect="1" noChangeArrowheads="1"/>
                    </pic:cNvPicPr>
                  </pic:nvPicPr>
                  <pic:blipFill>
                    <a:blip r:embed="rId9"/>
                    <a:srcRect/>
                    <a:stretch>
                      <a:fillRect/>
                    </a:stretch>
                  </pic:blipFill>
                  <pic:spPr bwMode="auto">
                    <a:xfrm>
                      <a:off x="0" y="0"/>
                      <a:ext cx="1349375" cy="1349375"/>
                    </a:xfrm>
                    <a:prstGeom prst="rect">
                      <a:avLst/>
                    </a:prstGeom>
                    <a:noFill/>
                  </pic:spPr>
                </pic:pic>
              </a:graphicData>
            </a:graphic>
          </wp:anchor>
        </w:drawing>
      </w:r>
      <w:r w:rsidRPr="00CF2657">
        <w:rPr>
          <w:rFonts w:ascii="Times New Roman" w:hAnsi="Times New Roman" w:cs="Times New Roman"/>
          <w:sz w:val="28"/>
          <w:szCs w:val="28"/>
        </w:rPr>
        <w:t xml:space="preserve">Муниципальное </w:t>
      </w:r>
      <w:r>
        <w:rPr>
          <w:rFonts w:ascii="Times New Roman" w:hAnsi="Times New Roman" w:cs="Times New Roman"/>
          <w:sz w:val="28"/>
          <w:szCs w:val="28"/>
        </w:rPr>
        <w:t>автономное</w:t>
      </w:r>
      <w:r w:rsidRPr="00CF2657">
        <w:rPr>
          <w:rFonts w:ascii="Times New Roman" w:hAnsi="Times New Roman" w:cs="Times New Roman"/>
          <w:sz w:val="28"/>
          <w:szCs w:val="28"/>
        </w:rPr>
        <w:t xml:space="preserve"> учреждение</w:t>
      </w:r>
    </w:p>
    <w:p w:rsidR="00465227" w:rsidRPr="00CF2657" w:rsidRDefault="00465227" w:rsidP="00465227">
      <w:pPr>
        <w:spacing w:after="0" w:line="240" w:lineRule="auto"/>
        <w:ind w:firstLine="709"/>
        <w:contextualSpacing/>
        <w:jc w:val="center"/>
        <w:rPr>
          <w:rFonts w:ascii="Times New Roman" w:hAnsi="Times New Roman" w:cs="Times New Roman"/>
          <w:sz w:val="28"/>
          <w:szCs w:val="28"/>
        </w:rPr>
      </w:pPr>
      <w:r w:rsidRPr="00CF2657">
        <w:rPr>
          <w:rFonts w:ascii="Times New Roman" w:hAnsi="Times New Roman" w:cs="Times New Roman"/>
          <w:sz w:val="28"/>
          <w:szCs w:val="28"/>
        </w:rPr>
        <w:t>дополнительного образования</w:t>
      </w:r>
    </w:p>
    <w:p w:rsidR="00465227" w:rsidRPr="00CF2657" w:rsidRDefault="00465227" w:rsidP="00465227">
      <w:pPr>
        <w:spacing w:after="0" w:line="240" w:lineRule="auto"/>
        <w:ind w:firstLine="709"/>
        <w:contextualSpacing/>
        <w:jc w:val="center"/>
        <w:rPr>
          <w:rFonts w:ascii="Times New Roman" w:hAnsi="Times New Roman" w:cs="Times New Roman"/>
          <w:sz w:val="28"/>
          <w:szCs w:val="28"/>
        </w:rPr>
      </w:pPr>
      <w:r>
        <w:rPr>
          <w:rFonts w:ascii="Times New Roman" w:hAnsi="Times New Roman" w:cs="Times New Roman"/>
          <w:sz w:val="28"/>
          <w:szCs w:val="28"/>
        </w:rPr>
        <w:t>«</w:t>
      </w:r>
      <w:r w:rsidRPr="00CF2657">
        <w:rPr>
          <w:rFonts w:ascii="Times New Roman" w:hAnsi="Times New Roman" w:cs="Times New Roman"/>
          <w:sz w:val="28"/>
          <w:szCs w:val="28"/>
        </w:rPr>
        <w:t>Дворец творчества детей и молодежи</w:t>
      </w:r>
      <w:r>
        <w:rPr>
          <w:rFonts w:ascii="Times New Roman" w:hAnsi="Times New Roman" w:cs="Times New Roman"/>
          <w:sz w:val="28"/>
          <w:szCs w:val="28"/>
        </w:rPr>
        <w:t>»</w:t>
      </w:r>
    </w:p>
    <w:p w:rsidR="00465227" w:rsidRPr="00CF2657" w:rsidRDefault="00465227" w:rsidP="00465227">
      <w:pPr>
        <w:spacing w:after="0" w:line="240" w:lineRule="auto"/>
        <w:ind w:firstLine="709"/>
        <w:contextualSpacing/>
        <w:jc w:val="both"/>
        <w:rPr>
          <w:rFonts w:ascii="Times New Roman" w:hAnsi="Times New Roman" w:cs="Times New Roman"/>
          <w:sz w:val="28"/>
          <w:szCs w:val="28"/>
        </w:rPr>
      </w:pPr>
    </w:p>
    <w:p w:rsidR="00465227" w:rsidRPr="00CF2657" w:rsidRDefault="00465227" w:rsidP="00465227">
      <w:pPr>
        <w:spacing w:after="0" w:line="240" w:lineRule="auto"/>
        <w:ind w:firstLine="709"/>
        <w:contextualSpacing/>
        <w:jc w:val="center"/>
        <w:rPr>
          <w:rFonts w:ascii="Times New Roman" w:hAnsi="Times New Roman" w:cs="Times New Roman"/>
          <w:sz w:val="28"/>
          <w:szCs w:val="28"/>
        </w:rPr>
      </w:pPr>
      <w:r>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41DED934" wp14:editId="1D3F68A6">
                <wp:simplePos x="0" y="0"/>
                <wp:positionH relativeFrom="column">
                  <wp:posOffset>-1324610</wp:posOffset>
                </wp:positionH>
                <wp:positionV relativeFrom="paragraph">
                  <wp:posOffset>38100</wp:posOffset>
                </wp:positionV>
                <wp:extent cx="6675120" cy="7620"/>
                <wp:effectExtent l="0" t="19050" r="11430" b="49530"/>
                <wp:wrapNone/>
                <wp:docPr id="19"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75120" cy="7620"/>
                        </a:xfrm>
                        <a:prstGeom prst="straightConnector1">
                          <a:avLst/>
                        </a:prstGeom>
                        <a:noFill/>
                        <a:ln w="63500">
                          <a:solidFill>
                            <a:srgbClr val="C0504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104.3pt;margin-top:3pt;width:525.6pt;height:.6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" strokecolor="#c0504d" strokeweight="5pt">
                <v:shadow color="#868686"/>
              </v:shape>
            </w:pict>
          </mc:Fallback>
        </mc:AlternateContent>
      </w:r>
    </w:p>
    <w:p w:rsidR="00465227" w:rsidRPr="009E390A" w:rsidRDefault="00CF3A68" w:rsidP="00465227">
      <w:pPr>
        <w:spacing w:after="0" w:line="240" w:lineRule="auto"/>
        <w:ind w:firstLine="709"/>
        <w:contextualSpacing/>
        <w:jc w:val="center"/>
        <w:rPr>
          <w:rFonts w:ascii="Times New Roman" w:hAnsi="Times New Roman" w:cs="Times New Roman"/>
          <w:sz w:val="28"/>
          <w:szCs w:val="28"/>
        </w:rPr>
      </w:pPr>
      <w:r>
        <w:rPr>
          <w:rFonts w:ascii="Times New Roman" w:hAnsi="Times New Roman" w:cs="Times New Roman"/>
          <w:sz w:val="28"/>
          <w:szCs w:val="28"/>
        </w:rPr>
        <w:t>Отдел развития и творчества</w:t>
      </w:r>
      <w:r w:rsidR="00465227" w:rsidRPr="009E390A">
        <w:rPr>
          <w:rFonts w:ascii="Times New Roman" w:hAnsi="Times New Roman" w:cs="Times New Roman"/>
          <w:sz w:val="28"/>
          <w:szCs w:val="28"/>
        </w:rPr>
        <w:t xml:space="preserve"> </w:t>
      </w:r>
      <w:r w:rsidR="00465227">
        <w:rPr>
          <w:rFonts w:ascii="Times New Roman" w:hAnsi="Times New Roman" w:cs="Times New Roman"/>
          <w:sz w:val="28"/>
          <w:szCs w:val="28"/>
        </w:rPr>
        <w:t>«</w:t>
      </w:r>
      <w:r>
        <w:rPr>
          <w:rFonts w:ascii="Times New Roman" w:hAnsi="Times New Roman" w:cs="Times New Roman"/>
          <w:sz w:val="28"/>
          <w:szCs w:val="28"/>
        </w:rPr>
        <w:t>Парадокс</w:t>
      </w:r>
      <w:r w:rsidR="00465227">
        <w:rPr>
          <w:rFonts w:ascii="Times New Roman" w:hAnsi="Times New Roman" w:cs="Times New Roman"/>
          <w:sz w:val="28"/>
          <w:szCs w:val="28"/>
        </w:rPr>
        <w:t>»</w:t>
      </w:r>
    </w:p>
    <w:p w:rsidR="00465227" w:rsidRPr="00CF2657" w:rsidRDefault="00465227" w:rsidP="00465227">
      <w:pPr>
        <w:spacing w:after="0" w:line="240" w:lineRule="auto"/>
        <w:ind w:firstLine="709"/>
        <w:contextualSpacing/>
        <w:jc w:val="center"/>
        <w:rPr>
          <w:rFonts w:ascii="Times New Roman" w:hAnsi="Times New Roman" w:cs="Times New Roman"/>
          <w:sz w:val="28"/>
          <w:szCs w:val="28"/>
        </w:rPr>
      </w:pPr>
    </w:p>
    <w:p w:rsidR="00465227" w:rsidRPr="00CF2657" w:rsidRDefault="00465227" w:rsidP="00465227">
      <w:pPr>
        <w:spacing w:after="0" w:line="240" w:lineRule="auto"/>
        <w:ind w:firstLine="709"/>
        <w:contextualSpacing/>
        <w:jc w:val="center"/>
        <w:rPr>
          <w:rFonts w:ascii="Times New Roman" w:hAnsi="Times New Roman" w:cs="Times New Roman"/>
          <w:sz w:val="32"/>
          <w:szCs w:val="32"/>
        </w:rPr>
      </w:pPr>
    </w:p>
    <w:p w:rsidR="00465227" w:rsidRDefault="00465227" w:rsidP="00465227">
      <w:pPr>
        <w:spacing w:after="0" w:line="240" w:lineRule="auto"/>
        <w:ind w:firstLine="709"/>
        <w:contextualSpacing/>
        <w:jc w:val="center"/>
        <w:rPr>
          <w:rFonts w:ascii="Times New Roman" w:hAnsi="Times New Roman" w:cs="Times New Roman"/>
          <w:sz w:val="32"/>
          <w:szCs w:val="32"/>
        </w:rPr>
      </w:pPr>
    </w:p>
    <w:p w:rsidR="00465227" w:rsidRDefault="00465227" w:rsidP="00465227">
      <w:pPr>
        <w:spacing w:after="0" w:line="240" w:lineRule="auto"/>
        <w:ind w:firstLine="709"/>
        <w:contextualSpacing/>
        <w:jc w:val="center"/>
        <w:rPr>
          <w:rFonts w:ascii="Times New Roman" w:hAnsi="Times New Roman" w:cs="Times New Roman"/>
          <w:sz w:val="32"/>
          <w:szCs w:val="32"/>
        </w:rPr>
      </w:pPr>
    </w:p>
    <w:p w:rsidR="00465227" w:rsidRDefault="00465227" w:rsidP="00465227">
      <w:pPr>
        <w:spacing w:after="0" w:line="240" w:lineRule="auto"/>
        <w:ind w:firstLine="709"/>
        <w:contextualSpacing/>
        <w:jc w:val="center"/>
        <w:rPr>
          <w:rFonts w:ascii="Times New Roman" w:hAnsi="Times New Roman" w:cs="Times New Roman"/>
          <w:sz w:val="32"/>
          <w:szCs w:val="32"/>
        </w:rPr>
      </w:pPr>
    </w:p>
    <w:p w:rsidR="00465227" w:rsidRDefault="00465227" w:rsidP="00465227">
      <w:pPr>
        <w:spacing w:after="0" w:line="240" w:lineRule="auto"/>
        <w:ind w:firstLine="709"/>
        <w:contextualSpacing/>
        <w:jc w:val="center"/>
        <w:rPr>
          <w:rFonts w:ascii="Times New Roman" w:hAnsi="Times New Roman" w:cs="Times New Roman"/>
          <w:sz w:val="32"/>
          <w:szCs w:val="32"/>
        </w:rPr>
      </w:pPr>
    </w:p>
    <w:p w:rsidR="00465227" w:rsidRPr="00CF2657" w:rsidRDefault="00465227" w:rsidP="00465227">
      <w:pPr>
        <w:spacing w:after="0" w:line="240" w:lineRule="auto"/>
        <w:ind w:firstLine="709"/>
        <w:contextualSpacing/>
        <w:jc w:val="center"/>
        <w:rPr>
          <w:rFonts w:ascii="Times New Roman" w:hAnsi="Times New Roman" w:cs="Times New Roman"/>
          <w:sz w:val="32"/>
          <w:szCs w:val="32"/>
        </w:rPr>
      </w:pPr>
    </w:p>
    <w:p w:rsidR="00465227" w:rsidRPr="004159FD" w:rsidRDefault="00465227" w:rsidP="00465227">
      <w:pPr>
        <w:spacing w:after="0" w:line="240" w:lineRule="auto"/>
        <w:ind w:firstLine="709"/>
        <w:contextualSpacing/>
        <w:jc w:val="center"/>
        <w:rPr>
          <w:rFonts w:ascii="Times New Roman" w:hAnsi="Times New Roman" w:cs="Times New Roman"/>
          <w:color w:val="C00000"/>
          <w:sz w:val="32"/>
          <w:szCs w:val="32"/>
        </w:rPr>
      </w:pPr>
    </w:p>
    <w:p w:rsidR="006F663E" w:rsidRDefault="006F663E" w:rsidP="00465227">
      <w:pPr>
        <w:autoSpaceDE w:val="0"/>
        <w:autoSpaceDN w:val="0"/>
        <w:adjustRightInd w:val="0"/>
        <w:spacing w:after="0" w:line="240" w:lineRule="auto"/>
        <w:ind w:firstLine="709"/>
        <w:contextualSpacing/>
        <w:jc w:val="center"/>
        <w:rPr>
          <w:rFonts w:ascii="Times New Roman" w:eastAsia="Times New Roman" w:hAnsi="Times New Roman" w:cs="Times New Roman"/>
          <w:b/>
          <w:bCs/>
          <w:i/>
          <w:color w:val="C00000"/>
          <w:sz w:val="72"/>
          <w:szCs w:val="96"/>
        </w:rPr>
      </w:pPr>
      <w:r w:rsidRPr="006F663E">
        <w:rPr>
          <w:rFonts w:ascii="Times New Roman" w:eastAsia="Times New Roman" w:hAnsi="Times New Roman" w:cs="Times New Roman"/>
          <w:b/>
          <w:bCs/>
          <w:i/>
          <w:color w:val="C00000"/>
          <w:sz w:val="72"/>
          <w:szCs w:val="96"/>
        </w:rPr>
        <w:t>Формы и методы</w:t>
      </w:r>
    </w:p>
    <w:p w:rsidR="006F663E" w:rsidRDefault="006F663E" w:rsidP="00465227">
      <w:pPr>
        <w:autoSpaceDE w:val="0"/>
        <w:autoSpaceDN w:val="0"/>
        <w:adjustRightInd w:val="0"/>
        <w:spacing w:after="0" w:line="240" w:lineRule="auto"/>
        <w:ind w:firstLine="709"/>
        <w:contextualSpacing/>
        <w:jc w:val="center"/>
        <w:rPr>
          <w:rFonts w:ascii="Times New Roman" w:eastAsia="Times New Roman" w:hAnsi="Times New Roman" w:cs="Times New Roman"/>
          <w:b/>
          <w:bCs/>
          <w:i/>
          <w:color w:val="C00000"/>
          <w:sz w:val="72"/>
          <w:szCs w:val="96"/>
        </w:rPr>
      </w:pPr>
      <w:r w:rsidRPr="006F663E">
        <w:rPr>
          <w:rFonts w:ascii="Times New Roman" w:eastAsia="Times New Roman" w:hAnsi="Times New Roman" w:cs="Times New Roman"/>
          <w:b/>
          <w:bCs/>
          <w:i/>
          <w:color w:val="C00000"/>
          <w:sz w:val="72"/>
          <w:szCs w:val="96"/>
        </w:rPr>
        <w:t>развития мотивации</w:t>
      </w:r>
    </w:p>
    <w:p w:rsidR="006F663E" w:rsidRDefault="006F663E" w:rsidP="00465227">
      <w:pPr>
        <w:autoSpaceDE w:val="0"/>
        <w:autoSpaceDN w:val="0"/>
        <w:adjustRightInd w:val="0"/>
        <w:spacing w:after="0" w:line="240" w:lineRule="auto"/>
        <w:ind w:firstLine="709"/>
        <w:contextualSpacing/>
        <w:jc w:val="center"/>
        <w:rPr>
          <w:rFonts w:ascii="Times New Roman" w:eastAsia="Times New Roman" w:hAnsi="Times New Roman" w:cs="Times New Roman"/>
          <w:b/>
          <w:bCs/>
          <w:i/>
          <w:color w:val="C00000"/>
          <w:sz w:val="72"/>
          <w:szCs w:val="96"/>
        </w:rPr>
      </w:pPr>
      <w:r w:rsidRPr="006F663E">
        <w:rPr>
          <w:rFonts w:ascii="Times New Roman" w:eastAsia="Times New Roman" w:hAnsi="Times New Roman" w:cs="Times New Roman"/>
          <w:b/>
          <w:bCs/>
          <w:i/>
          <w:color w:val="C00000"/>
          <w:sz w:val="72"/>
          <w:szCs w:val="96"/>
        </w:rPr>
        <w:t>обучения вокалу у детей</w:t>
      </w:r>
    </w:p>
    <w:p w:rsidR="00465227" w:rsidRPr="004159FD" w:rsidRDefault="00CA5A46" w:rsidP="00465227">
      <w:pPr>
        <w:autoSpaceDE w:val="0"/>
        <w:autoSpaceDN w:val="0"/>
        <w:adjustRightInd w:val="0"/>
        <w:spacing w:after="0" w:line="240" w:lineRule="auto"/>
        <w:ind w:firstLine="709"/>
        <w:contextualSpacing/>
        <w:jc w:val="center"/>
        <w:rPr>
          <w:rFonts w:ascii="Times New Roman" w:eastAsia="Times New Roman" w:hAnsi="Times New Roman" w:cs="Times New Roman"/>
          <w:i/>
          <w:color w:val="C00000"/>
          <w:sz w:val="40"/>
          <w:szCs w:val="40"/>
        </w:rPr>
      </w:pPr>
      <w:r>
        <w:rPr>
          <w:rFonts w:ascii="Times New Roman" w:eastAsia="Times New Roman" w:hAnsi="Times New Roman" w:cs="Times New Roman"/>
          <w:i/>
          <w:color w:val="C00000"/>
          <w:sz w:val="40"/>
          <w:szCs w:val="40"/>
        </w:rPr>
        <w:t>методическое пособие</w:t>
      </w:r>
    </w:p>
    <w:p w:rsidR="00465227" w:rsidRPr="00CF2657" w:rsidRDefault="00465227" w:rsidP="00465227">
      <w:pPr>
        <w:spacing w:after="0" w:line="240" w:lineRule="auto"/>
        <w:ind w:firstLine="709"/>
        <w:contextualSpacing/>
        <w:jc w:val="both"/>
        <w:rPr>
          <w:rFonts w:ascii="Times New Roman" w:hAnsi="Times New Roman" w:cs="Times New Roman"/>
          <w:sz w:val="28"/>
          <w:szCs w:val="28"/>
        </w:rPr>
      </w:pPr>
    </w:p>
    <w:p w:rsidR="00465227" w:rsidRPr="00CF2657" w:rsidRDefault="00465227" w:rsidP="00465227">
      <w:pPr>
        <w:spacing w:after="0" w:line="240" w:lineRule="auto"/>
        <w:ind w:firstLine="709"/>
        <w:contextualSpacing/>
        <w:jc w:val="both"/>
        <w:rPr>
          <w:rFonts w:ascii="Times New Roman" w:hAnsi="Times New Roman" w:cs="Times New Roman"/>
          <w:sz w:val="28"/>
          <w:szCs w:val="28"/>
        </w:rPr>
      </w:pPr>
    </w:p>
    <w:p w:rsidR="00465227" w:rsidRPr="00CF2657" w:rsidRDefault="00465227" w:rsidP="00465227">
      <w:pPr>
        <w:spacing w:after="0" w:line="240" w:lineRule="auto"/>
        <w:ind w:firstLine="709"/>
        <w:contextualSpacing/>
        <w:jc w:val="both"/>
        <w:rPr>
          <w:rFonts w:ascii="Times New Roman" w:hAnsi="Times New Roman" w:cs="Times New Roman"/>
          <w:sz w:val="28"/>
          <w:szCs w:val="28"/>
        </w:rPr>
      </w:pPr>
    </w:p>
    <w:p w:rsidR="00465227" w:rsidRPr="00CF2657" w:rsidRDefault="00465227" w:rsidP="00465227">
      <w:pPr>
        <w:spacing w:after="0" w:line="240" w:lineRule="auto"/>
        <w:ind w:firstLine="709"/>
        <w:contextualSpacing/>
        <w:jc w:val="both"/>
        <w:rPr>
          <w:rFonts w:ascii="Times New Roman" w:hAnsi="Times New Roman" w:cs="Times New Roman"/>
          <w:sz w:val="28"/>
          <w:szCs w:val="28"/>
        </w:rPr>
      </w:pPr>
    </w:p>
    <w:p w:rsidR="00465227" w:rsidRPr="00CF2657" w:rsidRDefault="00465227" w:rsidP="00465227">
      <w:pPr>
        <w:spacing w:after="0" w:line="240" w:lineRule="auto"/>
        <w:ind w:firstLine="709"/>
        <w:contextualSpacing/>
        <w:jc w:val="both"/>
        <w:rPr>
          <w:rFonts w:ascii="Times New Roman" w:hAnsi="Times New Roman" w:cs="Times New Roman"/>
          <w:sz w:val="28"/>
          <w:szCs w:val="28"/>
        </w:rPr>
      </w:pPr>
    </w:p>
    <w:p w:rsidR="00465227" w:rsidRPr="00CF2657" w:rsidRDefault="00465227" w:rsidP="00465227">
      <w:pPr>
        <w:spacing w:after="0" w:line="240" w:lineRule="auto"/>
        <w:ind w:firstLine="709"/>
        <w:contextualSpacing/>
        <w:jc w:val="both"/>
        <w:rPr>
          <w:rFonts w:ascii="Times New Roman" w:hAnsi="Times New Roman" w:cs="Times New Roman"/>
          <w:sz w:val="28"/>
          <w:szCs w:val="28"/>
        </w:rPr>
      </w:pPr>
    </w:p>
    <w:p w:rsidR="00465227" w:rsidRDefault="00465227" w:rsidP="00465227">
      <w:pPr>
        <w:spacing w:after="0" w:line="240" w:lineRule="auto"/>
        <w:ind w:firstLine="709"/>
        <w:contextualSpacing/>
        <w:jc w:val="center"/>
        <w:rPr>
          <w:rFonts w:ascii="Times New Roman" w:hAnsi="Times New Roman" w:cs="Times New Roman"/>
          <w:sz w:val="28"/>
          <w:szCs w:val="28"/>
        </w:rPr>
      </w:pPr>
    </w:p>
    <w:p w:rsidR="00465227" w:rsidRDefault="00465227" w:rsidP="00465227">
      <w:pPr>
        <w:spacing w:after="0" w:line="240" w:lineRule="auto"/>
        <w:ind w:firstLine="709"/>
        <w:contextualSpacing/>
        <w:jc w:val="center"/>
        <w:rPr>
          <w:rFonts w:ascii="Times New Roman" w:hAnsi="Times New Roman" w:cs="Times New Roman"/>
          <w:sz w:val="28"/>
          <w:szCs w:val="28"/>
        </w:rPr>
      </w:pPr>
    </w:p>
    <w:p w:rsidR="00465227" w:rsidRDefault="00465227" w:rsidP="00465227">
      <w:pPr>
        <w:spacing w:after="0" w:line="240" w:lineRule="auto"/>
        <w:ind w:firstLine="709"/>
        <w:contextualSpacing/>
        <w:jc w:val="center"/>
        <w:rPr>
          <w:rFonts w:ascii="Times New Roman" w:hAnsi="Times New Roman" w:cs="Times New Roman"/>
          <w:sz w:val="28"/>
          <w:szCs w:val="28"/>
        </w:rPr>
      </w:pPr>
    </w:p>
    <w:p w:rsidR="00465227" w:rsidRDefault="00465227" w:rsidP="00465227">
      <w:pPr>
        <w:spacing w:after="0" w:line="240" w:lineRule="auto"/>
        <w:ind w:firstLine="709"/>
        <w:contextualSpacing/>
        <w:jc w:val="center"/>
        <w:rPr>
          <w:rFonts w:ascii="Times New Roman" w:hAnsi="Times New Roman" w:cs="Times New Roman"/>
          <w:sz w:val="28"/>
          <w:szCs w:val="28"/>
        </w:rPr>
      </w:pPr>
    </w:p>
    <w:p w:rsidR="00465227" w:rsidRDefault="00465227" w:rsidP="00465227">
      <w:pPr>
        <w:spacing w:after="0" w:line="240" w:lineRule="auto"/>
        <w:ind w:firstLine="709"/>
        <w:contextualSpacing/>
        <w:jc w:val="center"/>
        <w:rPr>
          <w:rFonts w:ascii="Times New Roman" w:hAnsi="Times New Roman" w:cs="Times New Roman"/>
          <w:sz w:val="28"/>
          <w:szCs w:val="28"/>
        </w:rPr>
      </w:pPr>
    </w:p>
    <w:p w:rsidR="00465227" w:rsidRDefault="00465227" w:rsidP="00465227">
      <w:pPr>
        <w:spacing w:after="0" w:line="240" w:lineRule="auto"/>
        <w:ind w:firstLine="709"/>
        <w:contextualSpacing/>
        <w:jc w:val="center"/>
        <w:rPr>
          <w:rFonts w:ascii="Times New Roman" w:hAnsi="Times New Roman" w:cs="Times New Roman"/>
          <w:sz w:val="28"/>
          <w:szCs w:val="28"/>
        </w:rPr>
      </w:pPr>
    </w:p>
    <w:p w:rsidR="00465227" w:rsidRDefault="00465227" w:rsidP="00465227">
      <w:pPr>
        <w:spacing w:after="0" w:line="240" w:lineRule="auto"/>
        <w:ind w:firstLine="709"/>
        <w:contextualSpacing/>
        <w:jc w:val="center"/>
        <w:rPr>
          <w:rFonts w:ascii="Times New Roman" w:hAnsi="Times New Roman" w:cs="Times New Roman"/>
          <w:sz w:val="28"/>
          <w:szCs w:val="28"/>
        </w:rPr>
      </w:pPr>
    </w:p>
    <w:p w:rsidR="00465227" w:rsidRDefault="00465227" w:rsidP="00465227">
      <w:pPr>
        <w:spacing w:after="0" w:line="240" w:lineRule="auto"/>
        <w:ind w:firstLine="709"/>
        <w:contextualSpacing/>
        <w:jc w:val="center"/>
        <w:rPr>
          <w:rFonts w:ascii="Times New Roman" w:hAnsi="Times New Roman" w:cs="Times New Roman"/>
          <w:sz w:val="28"/>
          <w:szCs w:val="28"/>
        </w:rPr>
      </w:pPr>
    </w:p>
    <w:p w:rsidR="00465227" w:rsidRDefault="00465227" w:rsidP="00465227">
      <w:pPr>
        <w:spacing w:after="0" w:line="240" w:lineRule="auto"/>
        <w:ind w:firstLine="709"/>
        <w:contextualSpacing/>
        <w:jc w:val="center"/>
        <w:rPr>
          <w:rFonts w:ascii="Times New Roman" w:hAnsi="Times New Roman" w:cs="Times New Roman"/>
          <w:sz w:val="28"/>
          <w:szCs w:val="28"/>
        </w:rPr>
      </w:pPr>
    </w:p>
    <w:p w:rsidR="00465227" w:rsidRPr="00CF2657" w:rsidRDefault="00465227" w:rsidP="00465227">
      <w:pPr>
        <w:spacing w:after="0" w:line="240" w:lineRule="auto"/>
        <w:ind w:firstLine="709"/>
        <w:contextualSpacing/>
        <w:jc w:val="center"/>
        <w:rPr>
          <w:rFonts w:ascii="Times New Roman" w:hAnsi="Times New Roman" w:cs="Times New Roman"/>
          <w:sz w:val="28"/>
          <w:szCs w:val="28"/>
        </w:rPr>
      </w:pPr>
    </w:p>
    <w:p w:rsidR="00465227" w:rsidRPr="00CF2657" w:rsidRDefault="00465227" w:rsidP="00465227">
      <w:pPr>
        <w:spacing w:after="0" w:line="240" w:lineRule="auto"/>
        <w:ind w:firstLine="709"/>
        <w:contextualSpacing/>
        <w:jc w:val="center"/>
        <w:rPr>
          <w:rFonts w:ascii="Times New Roman" w:hAnsi="Times New Roman" w:cs="Times New Roman"/>
          <w:sz w:val="28"/>
          <w:szCs w:val="28"/>
        </w:rPr>
      </w:pPr>
    </w:p>
    <w:p w:rsidR="00465227" w:rsidRPr="00CF2657" w:rsidRDefault="00465227" w:rsidP="00465227">
      <w:pPr>
        <w:spacing w:after="0" w:line="240" w:lineRule="auto"/>
        <w:ind w:firstLine="709"/>
        <w:contextualSpacing/>
        <w:jc w:val="center"/>
        <w:rPr>
          <w:rFonts w:ascii="Times New Roman" w:hAnsi="Times New Roman" w:cs="Times New Roman"/>
          <w:sz w:val="28"/>
          <w:szCs w:val="28"/>
        </w:rPr>
      </w:pPr>
    </w:p>
    <w:p w:rsidR="00465227" w:rsidRPr="00CF2657" w:rsidRDefault="00465227" w:rsidP="00465227">
      <w:pPr>
        <w:spacing w:after="0" w:line="240" w:lineRule="auto"/>
        <w:ind w:firstLine="709"/>
        <w:contextualSpacing/>
        <w:jc w:val="center"/>
        <w:rPr>
          <w:rFonts w:ascii="Times New Roman" w:hAnsi="Times New Roman" w:cs="Times New Roman"/>
          <w:sz w:val="36"/>
          <w:szCs w:val="36"/>
        </w:rPr>
      </w:pPr>
      <w:r>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249E6A18" wp14:editId="6C58E0A0">
                <wp:simplePos x="0" y="0"/>
                <wp:positionH relativeFrom="column">
                  <wp:posOffset>2828925</wp:posOffset>
                </wp:positionH>
                <wp:positionV relativeFrom="paragraph">
                  <wp:posOffset>878205</wp:posOffset>
                </wp:positionV>
                <wp:extent cx="457200" cy="239395"/>
                <wp:effectExtent l="0" t="0" r="0" b="8255"/>
                <wp:wrapNone/>
                <wp:docPr id="20" name="Овал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23939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Овал 20" o:spid="_x0000_s1026" style="position:absolute;margin-left:222.75pt;margin-top:69.15pt;width:36pt;height:18.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" fillcolor="white [3212]" stroked="f" strokeweight="2pt">
                <v:path arrowok="t"/>
              </v:oval>
            </w:pict>
          </mc:Fallback>
        </mc:AlternateContent>
      </w:r>
      <w:r w:rsidRPr="00CF2657">
        <w:rPr>
          <w:rFonts w:ascii="Times New Roman" w:hAnsi="Times New Roman" w:cs="Times New Roman"/>
          <w:sz w:val="28"/>
          <w:szCs w:val="28"/>
        </w:rPr>
        <w:t>Оренбург</w:t>
      </w:r>
      <w:r w:rsidRPr="00CF2657">
        <w:rPr>
          <w:rFonts w:ascii="Times New Roman" w:hAnsi="Times New Roman" w:cs="Times New Roman"/>
          <w:sz w:val="36"/>
          <w:szCs w:val="36"/>
        </w:rPr>
        <w:br w:type="page"/>
      </w:r>
    </w:p>
    <w:p w:rsidR="00465227" w:rsidRPr="00CF2657" w:rsidRDefault="00465227" w:rsidP="00465227">
      <w:pPr>
        <w:tabs>
          <w:tab w:val="center" w:pos="4677"/>
        </w:tabs>
        <w:spacing w:after="0" w:line="240" w:lineRule="auto"/>
        <w:ind w:firstLine="709"/>
        <w:contextualSpacing/>
        <w:jc w:val="both"/>
        <w:rPr>
          <w:rFonts w:ascii="Times New Roman" w:hAnsi="Times New Roman" w:cs="Times New Roman"/>
          <w:sz w:val="28"/>
          <w:szCs w:val="28"/>
          <w:shd w:val="clear" w:color="auto" w:fill="FFFFFF"/>
        </w:rPr>
      </w:pPr>
    </w:p>
    <w:p w:rsidR="00465227" w:rsidRPr="00CF2657" w:rsidRDefault="00465227" w:rsidP="00465227">
      <w:pPr>
        <w:tabs>
          <w:tab w:val="center" w:pos="4677"/>
        </w:tabs>
        <w:spacing w:after="0" w:line="240" w:lineRule="auto"/>
        <w:ind w:firstLine="709"/>
        <w:contextualSpacing/>
        <w:jc w:val="both"/>
        <w:rPr>
          <w:rFonts w:ascii="Times New Roman" w:hAnsi="Times New Roman" w:cs="Times New Roman"/>
          <w:sz w:val="28"/>
          <w:szCs w:val="28"/>
          <w:shd w:val="clear" w:color="auto" w:fill="FFFFFF"/>
        </w:rPr>
      </w:pPr>
    </w:p>
    <w:p w:rsidR="00465227" w:rsidRPr="00CF2657" w:rsidRDefault="008B7746" w:rsidP="00465227">
      <w:pPr>
        <w:tabs>
          <w:tab w:val="center" w:pos="4677"/>
        </w:tabs>
        <w:spacing w:after="0" w:line="240" w:lineRule="auto"/>
        <w:ind w:firstLine="709"/>
        <w:contextualSpacing/>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Составитель</w:t>
      </w:r>
      <w:r w:rsidR="00465227" w:rsidRPr="00CF2657">
        <w:rPr>
          <w:rFonts w:ascii="Times New Roman" w:hAnsi="Times New Roman" w:cs="Times New Roman"/>
          <w:sz w:val="28"/>
          <w:szCs w:val="28"/>
          <w:shd w:val="clear" w:color="auto" w:fill="FFFFFF"/>
        </w:rPr>
        <w:t>:</w:t>
      </w:r>
    </w:p>
    <w:p w:rsidR="00465227" w:rsidRPr="00CF2657" w:rsidRDefault="00095D2C" w:rsidP="00465227">
      <w:pPr>
        <w:spacing w:after="0" w:line="240" w:lineRule="auto"/>
        <w:ind w:firstLine="709"/>
        <w:contextualSpacing/>
        <w:jc w:val="both"/>
        <w:rPr>
          <w:rFonts w:ascii="Times New Roman" w:eastAsia="Times New Roman" w:hAnsi="Times New Roman" w:cs="Times New Roman"/>
          <w:b/>
          <w:i/>
          <w:sz w:val="28"/>
          <w:szCs w:val="28"/>
        </w:rPr>
      </w:pPr>
      <w:r w:rsidRPr="00095D2C">
        <w:rPr>
          <w:rFonts w:ascii="Times New Roman" w:hAnsi="Times New Roman" w:cs="Times New Roman"/>
          <w:b/>
          <w:sz w:val="28"/>
          <w:szCs w:val="28"/>
        </w:rPr>
        <w:t>Сазонова Елена Дмитриевна</w:t>
      </w:r>
      <w:r w:rsidR="00465227" w:rsidRPr="00CF2657">
        <w:rPr>
          <w:rFonts w:ascii="Times New Roman" w:hAnsi="Times New Roman" w:cs="Times New Roman"/>
          <w:b/>
          <w:sz w:val="28"/>
          <w:szCs w:val="28"/>
        </w:rPr>
        <w:t>,</w:t>
      </w:r>
      <w:r w:rsidR="00465227">
        <w:rPr>
          <w:rFonts w:ascii="Times New Roman" w:hAnsi="Times New Roman" w:cs="Times New Roman"/>
          <w:b/>
          <w:sz w:val="28"/>
          <w:szCs w:val="28"/>
        </w:rPr>
        <w:t xml:space="preserve"> </w:t>
      </w:r>
      <w:r w:rsidR="00465227" w:rsidRPr="00CF2657">
        <w:rPr>
          <w:rFonts w:ascii="Times New Roman" w:eastAsia="Times New Roman" w:hAnsi="Times New Roman" w:cs="Times New Roman"/>
          <w:sz w:val="28"/>
          <w:szCs w:val="28"/>
        </w:rPr>
        <w:t>педагог дополнительного образования</w:t>
      </w:r>
      <w:r w:rsidR="00465227">
        <w:rPr>
          <w:rFonts w:ascii="Times New Roman" w:eastAsia="Times New Roman" w:hAnsi="Times New Roman" w:cs="Times New Roman"/>
          <w:sz w:val="28"/>
          <w:szCs w:val="28"/>
        </w:rPr>
        <w:t xml:space="preserve"> </w:t>
      </w:r>
      <w:r w:rsidR="00465227" w:rsidRPr="00CF2657">
        <w:rPr>
          <w:rFonts w:ascii="Times New Roman" w:eastAsia="Times New Roman" w:hAnsi="Times New Roman" w:cs="Times New Roman"/>
          <w:sz w:val="28"/>
          <w:szCs w:val="28"/>
        </w:rPr>
        <w:t>ДТДиМ.</w:t>
      </w:r>
    </w:p>
    <w:p w:rsidR="00465227" w:rsidRDefault="00465227" w:rsidP="00465227">
      <w:pPr>
        <w:tabs>
          <w:tab w:val="center" w:pos="4677"/>
        </w:tabs>
        <w:spacing w:after="0" w:line="240" w:lineRule="auto"/>
        <w:ind w:firstLine="709"/>
        <w:contextualSpacing/>
        <w:jc w:val="both"/>
        <w:rPr>
          <w:rFonts w:ascii="Times New Roman" w:hAnsi="Times New Roman" w:cs="Times New Roman"/>
          <w:sz w:val="28"/>
          <w:szCs w:val="28"/>
          <w:shd w:val="clear" w:color="auto" w:fill="FFFFFF"/>
        </w:rPr>
      </w:pPr>
    </w:p>
    <w:p w:rsidR="00465227" w:rsidRDefault="00465227" w:rsidP="00465227">
      <w:pPr>
        <w:tabs>
          <w:tab w:val="center" w:pos="4677"/>
        </w:tabs>
        <w:spacing w:after="0" w:line="240" w:lineRule="auto"/>
        <w:ind w:firstLine="709"/>
        <w:contextualSpacing/>
        <w:jc w:val="both"/>
        <w:rPr>
          <w:rFonts w:ascii="Times New Roman" w:hAnsi="Times New Roman" w:cs="Times New Roman"/>
          <w:sz w:val="28"/>
          <w:szCs w:val="28"/>
          <w:shd w:val="clear" w:color="auto" w:fill="FFFFFF"/>
        </w:rPr>
      </w:pPr>
    </w:p>
    <w:p w:rsidR="00465227" w:rsidRDefault="00465227" w:rsidP="00465227">
      <w:pPr>
        <w:tabs>
          <w:tab w:val="center" w:pos="4677"/>
        </w:tabs>
        <w:spacing w:after="0" w:line="240" w:lineRule="auto"/>
        <w:ind w:firstLine="709"/>
        <w:contextualSpacing/>
        <w:jc w:val="both"/>
        <w:rPr>
          <w:rFonts w:ascii="Times New Roman" w:hAnsi="Times New Roman" w:cs="Times New Roman"/>
          <w:sz w:val="28"/>
          <w:szCs w:val="28"/>
          <w:shd w:val="clear" w:color="auto" w:fill="FFFFFF"/>
        </w:rPr>
      </w:pPr>
    </w:p>
    <w:p w:rsidR="00465227" w:rsidRDefault="00465227" w:rsidP="00465227">
      <w:pPr>
        <w:tabs>
          <w:tab w:val="center" w:pos="4677"/>
        </w:tabs>
        <w:spacing w:after="0" w:line="240" w:lineRule="auto"/>
        <w:ind w:firstLine="709"/>
        <w:contextualSpacing/>
        <w:jc w:val="both"/>
        <w:rPr>
          <w:rFonts w:ascii="Times New Roman" w:hAnsi="Times New Roman" w:cs="Times New Roman"/>
          <w:sz w:val="28"/>
          <w:szCs w:val="28"/>
          <w:shd w:val="clear" w:color="auto" w:fill="FFFFFF"/>
        </w:rPr>
      </w:pPr>
    </w:p>
    <w:p w:rsidR="00465227" w:rsidRDefault="00465227" w:rsidP="00465227">
      <w:pPr>
        <w:tabs>
          <w:tab w:val="center" w:pos="4677"/>
        </w:tabs>
        <w:spacing w:after="0" w:line="240" w:lineRule="auto"/>
        <w:ind w:firstLine="709"/>
        <w:contextualSpacing/>
        <w:jc w:val="both"/>
        <w:rPr>
          <w:rFonts w:ascii="Times New Roman" w:hAnsi="Times New Roman" w:cs="Times New Roman"/>
          <w:sz w:val="28"/>
          <w:szCs w:val="28"/>
          <w:shd w:val="clear" w:color="auto" w:fill="FFFFFF"/>
        </w:rPr>
      </w:pPr>
    </w:p>
    <w:p w:rsidR="00465227" w:rsidRPr="00CF2657" w:rsidRDefault="00465227" w:rsidP="00095D2C">
      <w:pPr>
        <w:tabs>
          <w:tab w:val="center" w:pos="4677"/>
        </w:tabs>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shd w:val="clear" w:color="auto" w:fill="FFFFFF"/>
        </w:rPr>
        <w:t>«</w:t>
      </w:r>
      <w:r w:rsidR="00095D2C" w:rsidRPr="00095D2C">
        <w:rPr>
          <w:rFonts w:ascii="Times New Roman" w:hAnsi="Times New Roman" w:cs="Times New Roman"/>
          <w:sz w:val="28"/>
          <w:szCs w:val="28"/>
          <w:shd w:val="clear" w:color="auto" w:fill="FFFFFF"/>
        </w:rPr>
        <w:t>Формы и методы</w:t>
      </w:r>
      <w:r w:rsidR="00095D2C">
        <w:rPr>
          <w:rFonts w:ascii="Times New Roman" w:hAnsi="Times New Roman" w:cs="Times New Roman"/>
          <w:sz w:val="28"/>
          <w:szCs w:val="28"/>
          <w:shd w:val="clear" w:color="auto" w:fill="FFFFFF"/>
        </w:rPr>
        <w:t xml:space="preserve"> </w:t>
      </w:r>
      <w:r w:rsidR="00095D2C" w:rsidRPr="00095D2C">
        <w:rPr>
          <w:rFonts w:ascii="Times New Roman" w:hAnsi="Times New Roman" w:cs="Times New Roman"/>
          <w:sz w:val="28"/>
          <w:szCs w:val="28"/>
          <w:shd w:val="clear" w:color="auto" w:fill="FFFFFF"/>
        </w:rPr>
        <w:t>развития мотивации</w:t>
      </w:r>
      <w:r w:rsidR="00095D2C">
        <w:rPr>
          <w:rFonts w:ascii="Times New Roman" w:hAnsi="Times New Roman" w:cs="Times New Roman"/>
          <w:sz w:val="28"/>
          <w:szCs w:val="28"/>
          <w:shd w:val="clear" w:color="auto" w:fill="FFFFFF"/>
        </w:rPr>
        <w:t xml:space="preserve"> </w:t>
      </w:r>
      <w:r w:rsidR="00095D2C" w:rsidRPr="00095D2C">
        <w:rPr>
          <w:rFonts w:ascii="Times New Roman" w:hAnsi="Times New Roman" w:cs="Times New Roman"/>
          <w:sz w:val="28"/>
          <w:szCs w:val="28"/>
          <w:shd w:val="clear" w:color="auto" w:fill="FFFFFF"/>
        </w:rPr>
        <w:t>обучения вокалу у детей</w:t>
      </w:r>
      <w:r>
        <w:rPr>
          <w:rFonts w:ascii="Times New Roman" w:hAnsi="Times New Roman" w:cs="Times New Roman"/>
          <w:sz w:val="28"/>
          <w:szCs w:val="28"/>
          <w:shd w:val="clear" w:color="auto" w:fill="FFFFFF"/>
        </w:rPr>
        <w:t>»</w:t>
      </w:r>
      <w:r w:rsidRPr="00CF2657">
        <w:rPr>
          <w:rFonts w:ascii="Times New Roman" w:hAnsi="Times New Roman" w:cs="Times New Roman"/>
          <w:sz w:val="28"/>
          <w:szCs w:val="28"/>
          <w:shd w:val="clear" w:color="auto" w:fill="FFFFFF"/>
        </w:rPr>
        <w:t xml:space="preserve">. </w:t>
      </w:r>
      <w:r w:rsidR="00CA5A46">
        <w:rPr>
          <w:rFonts w:ascii="Times New Roman" w:hAnsi="Times New Roman" w:cs="Times New Roman"/>
          <w:sz w:val="28"/>
          <w:szCs w:val="28"/>
          <w:shd w:val="clear" w:color="auto" w:fill="FFFFFF"/>
        </w:rPr>
        <w:t>Методическое пособие</w:t>
      </w:r>
      <w:r w:rsidRPr="00CF2657">
        <w:rPr>
          <w:rFonts w:ascii="Times New Roman" w:hAnsi="Times New Roman" w:cs="Times New Roman"/>
          <w:sz w:val="28"/>
          <w:szCs w:val="28"/>
        </w:rPr>
        <w:t xml:space="preserve"> – Оренбург.</w:t>
      </w:r>
    </w:p>
    <w:p w:rsidR="00465227" w:rsidRPr="00CF2657" w:rsidRDefault="00465227" w:rsidP="00465227">
      <w:pPr>
        <w:spacing w:after="0" w:line="240" w:lineRule="auto"/>
        <w:ind w:firstLine="709"/>
        <w:contextualSpacing/>
        <w:jc w:val="both"/>
        <w:rPr>
          <w:rFonts w:ascii="Times New Roman" w:hAnsi="Times New Roman" w:cs="Times New Roman"/>
          <w:sz w:val="28"/>
          <w:szCs w:val="28"/>
          <w:shd w:val="clear" w:color="auto" w:fill="FFFFFF"/>
        </w:rPr>
      </w:pPr>
    </w:p>
    <w:p w:rsidR="00465227" w:rsidRPr="00CF2657" w:rsidRDefault="00465227" w:rsidP="00465227">
      <w:pPr>
        <w:spacing w:after="0" w:line="240" w:lineRule="auto"/>
        <w:ind w:firstLine="709"/>
        <w:contextualSpacing/>
        <w:rPr>
          <w:rFonts w:ascii="Times New Roman" w:hAnsi="Times New Roman" w:cs="Times New Roman"/>
          <w:sz w:val="28"/>
          <w:szCs w:val="28"/>
          <w:shd w:val="clear" w:color="auto" w:fill="FFFFFF"/>
        </w:rPr>
      </w:pPr>
    </w:p>
    <w:p w:rsidR="00465227" w:rsidRPr="00CF2657" w:rsidRDefault="00465227" w:rsidP="00465227">
      <w:pPr>
        <w:pStyle w:val="ab"/>
        <w:spacing w:before="0" w:beforeAutospacing="0" w:after="0" w:afterAutospacing="0"/>
        <w:ind w:firstLine="709"/>
        <w:contextualSpacing/>
        <w:jc w:val="both"/>
        <w:rPr>
          <w:rFonts w:eastAsiaTheme="minorHAnsi"/>
          <w:sz w:val="28"/>
          <w:szCs w:val="28"/>
          <w:shd w:val="clear" w:color="auto" w:fill="FFFFFF"/>
          <w:lang w:eastAsia="en-US"/>
        </w:rPr>
      </w:pPr>
    </w:p>
    <w:p w:rsidR="00465227" w:rsidRPr="00CF2657" w:rsidRDefault="00465227" w:rsidP="00465227">
      <w:pPr>
        <w:pStyle w:val="ab"/>
        <w:spacing w:before="0" w:beforeAutospacing="0" w:after="0" w:afterAutospacing="0"/>
        <w:ind w:firstLine="709"/>
        <w:contextualSpacing/>
        <w:jc w:val="both"/>
        <w:rPr>
          <w:rFonts w:eastAsiaTheme="minorHAnsi"/>
          <w:sz w:val="28"/>
          <w:szCs w:val="28"/>
          <w:shd w:val="clear" w:color="auto" w:fill="FFFFFF"/>
          <w:lang w:eastAsia="en-US"/>
        </w:rPr>
      </w:pPr>
    </w:p>
    <w:p w:rsidR="00465227" w:rsidRPr="00CF2657" w:rsidRDefault="00465227" w:rsidP="00465227">
      <w:pPr>
        <w:pStyle w:val="ab"/>
        <w:spacing w:before="0" w:beforeAutospacing="0" w:after="0" w:afterAutospacing="0"/>
        <w:ind w:firstLine="709"/>
        <w:contextualSpacing/>
        <w:jc w:val="both"/>
        <w:rPr>
          <w:rFonts w:eastAsiaTheme="minorHAnsi"/>
          <w:sz w:val="28"/>
          <w:szCs w:val="28"/>
          <w:shd w:val="clear" w:color="auto" w:fill="FFFFFF"/>
          <w:lang w:eastAsia="en-US"/>
        </w:rPr>
      </w:pPr>
    </w:p>
    <w:p w:rsidR="00465227" w:rsidRPr="00CF2657" w:rsidRDefault="00465227" w:rsidP="00465227">
      <w:pPr>
        <w:pStyle w:val="ab"/>
        <w:spacing w:before="0" w:beforeAutospacing="0" w:after="0" w:afterAutospacing="0"/>
        <w:ind w:firstLine="709"/>
        <w:contextualSpacing/>
        <w:jc w:val="both"/>
        <w:rPr>
          <w:rFonts w:eastAsiaTheme="minorHAnsi"/>
          <w:sz w:val="28"/>
          <w:szCs w:val="28"/>
          <w:shd w:val="clear" w:color="auto" w:fill="FFFFFF"/>
          <w:lang w:eastAsia="en-US"/>
        </w:rPr>
      </w:pPr>
    </w:p>
    <w:p w:rsidR="00465227" w:rsidRPr="00CF2657" w:rsidRDefault="00465227" w:rsidP="00465227">
      <w:pPr>
        <w:pStyle w:val="ab"/>
        <w:spacing w:before="0" w:beforeAutospacing="0" w:after="0" w:afterAutospacing="0"/>
        <w:ind w:firstLine="709"/>
        <w:contextualSpacing/>
        <w:jc w:val="both"/>
        <w:rPr>
          <w:rFonts w:eastAsiaTheme="minorHAnsi"/>
          <w:sz w:val="28"/>
          <w:szCs w:val="28"/>
          <w:shd w:val="clear" w:color="auto" w:fill="FFFFFF"/>
          <w:lang w:eastAsia="en-US"/>
        </w:rPr>
      </w:pPr>
    </w:p>
    <w:p w:rsidR="00465227" w:rsidRPr="00CF2657" w:rsidRDefault="00465227" w:rsidP="00465227">
      <w:pPr>
        <w:pStyle w:val="ab"/>
        <w:spacing w:before="0" w:beforeAutospacing="0" w:after="0" w:afterAutospacing="0"/>
        <w:ind w:firstLine="709"/>
        <w:contextualSpacing/>
        <w:jc w:val="both"/>
        <w:rPr>
          <w:rFonts w:eastAsiaTheme="minorHAnsi"/>
          <w:sz w:val="28"/>
          <w:szCs w:val="28"/>
          <w:shd w:val="clear" w:color="auto" w:fill="FFFFFF"/>
          <w:lang w:eastAsia="en-US"/>
        </w:rPr>
      </w:pPr>
    </w:p>
    <w:p w:rsidR="00465227" w:rsidRPr="00CF2657" w:rsidRDefault="00465227" w:rsidP="00465227">
      <w:pPr>
        <w:pStyle w:val="ab"/>
        <w:spacing w:before="0" w:beforeAutospacing="0" w:after="0" w:afterAutospacing="0"/>
        <w:ind w:firstLine="709"/>
        <w:contextualSpacing/>
        <w:jc w:val="both"/>
        <w:rPr>
          <w:rFonts w:eastAsiaTheme="minorHAnsi"/>
          <w:sz w:val="28"/>
          <w:szCs w:val="28"/>
          <w:shd w:val="clear" w:color="auto" w:fill="FFFFFF"/>
          <w:lang w:eastAsia="en-US"/>
        </w:rPr>
      </w:pPr>
    </w:p>
    <w:p w:rsidR="00465227" w:rsidRPr="00CF2657" w:rsidRDefault="00465227" w:rsidP="00465227">
      <w:pPr>
        <w:pStyle w:val="ab"/>
        <w:spacing w:before="0" w:beforeAutospacing="0" w:after="0" w:afterAutospacing="0"/>
        <w:ind w:firstLine="709"/>
        <w:contextualSpacing/>
        <w:jc w:val="both"/>
        <w:rPr>
          <w:rFonts w:eastAsiaTheme="minorHAnsi"/>
          <w:sz w:val="28"/>
          <w:szCs w:val="28"/>
          <w:shd w:val="clear" w:color="auto" w:fill="FFFFFF"/>
          <w:lang w:eastAsia="en-US"/>
        </w:rPr>
      </w:pPr>
    </w:p>
    <w:p w:rsidR="00465227" w:rsidRPr="00CF2657" w:rsidRDefault="00465227" w:rsidP="00465227">
      <w:pPr>
        <w:pStyle w:val="ab"/>
        <w:spacing w:before="0" w:beforeAutospacing="0" w:after="0" w:afterAutospacing="0"/>
        <w:ind w:firstLine="709"/>
        <w:contextualSpacing/>
        <w:jc w:val="both"/>
        <w:rPr>
          <w:rFonts w:eastAsiaTheme="minorHAnsi"/>
          <w:sz w:val="28"/>
          <w:szCs w:val="28"/>
          <w:shd w:val="clear" w:color="auto" w:fill="FFFFFF"/>
          <w:lang w:eastAsia="en-US"/>
        </w:rPr>
      </w:pPr>
    </w:p>
    <w:p w:rsidR="00465227" w:rsidRPr="00CF2657" w:rsidRDefault="00465227" w:rsidP="00465227">
      <w:pPr>
        <w:pStyle w:val="ab"/>
        <w:spacing w:before="0" w:beforeAutospacing="0" w:after="0" w:afterAutospacing="0"/>
        <w:ind w:firstLine="709"/>
        <w:contextualSpacing/>
        <w:jc w:val="both"/>
        <w:rPr>
          <w:rFonts w:eastAsiaTheme="minorHAnsi"/>
          <w:sz w:val="28"/>
          <w:szCs w:val="28"/>
          <w:shd w:val="clear" w:color="auto" w:fill="FFFFFF"/>
          <w:lang w:eastAsia="en-US"/>
        </w:rPr>
      </w:pPr>
    </w:p>
    <w:p w:rsidR="00095D2C" w:rsidRPr="00095D2C" w:rsidRDefault="00095D2C" w:rsidP="00095D2C">
      <w:pPr>
        <w:pStyle w:val="ab"/>
        <w:spacing w:after="0"/>
        <w:ind w:firstLine="709"/>
        <w:contextualSpacing/>
        <w:jc w:val="both"/>
        <w:rPr>
          <w:rFonts w:eastAsiaTheme="minorHAnsi"/>
          <w:sz w:val="28"/>
          <w:szCs w:val="28"/>
          <w:shd w:val="clear" w:color="auto" w:fill="FFFFFF"/>
          <w:lang w:eastAsia="en-US"/>
        </w:rPr>
      </w:pPr>
      <w:r w:rsidRPr="00095D2C">
        <w:rPr>
          <w:rFonts w:eastAsiaTheme="minorHAnsi"/>
          <w:sz w:val="28"/>
          <w:szCs w:val="28"/>
          <w:shd w:val="clear" w:color="auto" w:fill="FFFFFF"/>
          <w:lang w:eastAsia="en-US"/>
        </w:rPr>
        <w:t>В работе также представлен ряд практических способов формирования устойчивой положительной мотивации к музыкальной деятельности у детей разных возрастов.</w:t>
      </w:r>
    </w:p>
    <w:p w:rsidR="00095D2C" w:rsidRPr="00095D2C" w:rsidRDefault="00095D2C" w:rsidP="00095D2C">
      <w:pPr>
        <w:pStyle w:val="ab"/>
        <w:spacing w:after="0"/>
        <w:ind w:firstLine="709"/>
        <w:contextualSpacing/>
        <w:jc w:val="both"/>
        <w:rPr>
          <w:rFonts w:eastAsiaTheme="minorHAnsi"/>
          <w:sz w:val="28"/>
          <w:szCs w:val="28"/>
          <w:shd w:val="clear" w:color="auto" w:fill="FFFFFF"/>
          <w:lang w:eastAsia="en-US"/>
        </w:rPr>
      </w:pPr>
      <w:r w:rsidRPr="00095D2C">
        <w:rPr>
          <w:rFonts w:eastAsiaTheme="minorHAnsi"/>
          <w:sz w:val="28"/>
          <w:szCs w:val="28"/>
          <w:shd w:val="clear" w:color="auto" w:fill="FFFFFF"/>
          <w:lang w:eastAsia="en-US"/>
        </w:rPr>
        <w:t>Пособие адресовано педагогам дополнительного образован</w:t>
      </w:r>
      <w:r w:rsidR="005260C7">
        <w:rPr>
          <w:rFonts w:eastAsiaTheme="minorHAnsi"/>
          <w:sz w:val="28"/>
          <w:szCs w:val="28"/>
          <w:shd w:val="clear" w:color="auto" w:fill="FFFFFF"/>
          <w:lang w:eastAsia="en-US"/>
        </w:rPr>
        <w:t>ия по предмету «Вокал», педагогам</w:t>
      </w:r>
      <w:r w:rsidRPr="00095D2C">
        <w:rPr>
          <w:rFonts w:eastAsiaTheme="minorHAnsi"/>
          <w:sz w:val="28"/>
          <w:szCs w:val="28"/>
          <w:shd w:val="clear" w:color="auto" w:fill="FFFFFF"/>
          <w:lang w:eastAsia="en-US"/>
        </w:rPr>
        <w:t xml:space="preserve"> студ</w:t>
      </w:r>
      <w:r w:rsidR="005260C7">
        <w:rPr>
          <w:rFonts w:eastAsiaTheme="minorHAnsi"/>
          <w:sz w:val="28"/>
          <w:szCs w:val="28"/>
          <w:shd w:val="clear" w:color="auto" w:fill="FFFFFF"/>
          <w:lang w:eastAsia="en-US"/>
        </w:rPr>
        <w:t>ий раннего развития, музыкальным руководителям</w:t>
      </w:r>
      <w:r w:rsidRPr="00095D2C">
        <w:rPr>
          <w:rFonts w:eastAsiaTheme="minorHAnsi"/>
          <w:sz w:val="28"/>
          <w:szCs w:val="28"/>
          <w:shd w:val="clear" w:color="auto" w:fill="FFFFFF"/>
          <w:lang w:eastAsia="en-US"/>
        </w:rPr>
        <w:t xml:space="preserve"> ДОУ, учителя</w:t>
      </w:r>
      <w:r w:rsidR="005260C7">
        <w:rPr>
          <w:rFonts w:eastAsiaTheme="minorHAnsi"/>
          <w:sz w:val="28"/>
          <w:szCs w:val="28"/>
          <w:shd w:val="clear" w:color="auto" w:fill="FFFFFF"/>
          <w:lang w:eastAsia="en-US"/>
        </w:rPr>
        <w:t>м</w:t>
      </w:r>
      <w:r w:rsidRPr="00095D2C">
        <w:rPr>
          <w:rFonts w:eastAsiaTheme="minorHAnsi"/>
          <w:sz w:val="28"/>
          <w:szCs w:val="28"/>
          <w:shd w:val="clear" w:color="auto" w:fill="FFFFFF"/>
          <w:lang w:eastAsia="en-US"/>
        </w:rPr>
        <w:t xml:space="preserve"> музыки.</w:t>
      </w:r>
    </w:p>
    <w:p w:rsidR="00465227" w:rsidRPr="00CF2657" w:rsidRDefault="00465227" w:rsidP="00465227">
      <w:pPr>
        <w:pStyle w:val="ab"/>
        <w:spacing w:before="0" w:beforeAutospacing="0" w:after="0" w:afterAutospacing="0"/>
        <w:ind w:firstLine="709"/>
        <w:contextualSpacing/>
        <w:jc w:val="both"/>
        <w:rPr>
          <w:sz w:val="28"/>
          <w:szCs w:val="28"/>
        </w:rPr>
      </w:pPr>
    </w:p>
    <w:p w:rsidR="00465227" w:rsidRPr="00CF2657" w:rsidRDefault="00465227" w:rsidP="00465227">
      <w:pPr>
        <w:pStyle w:val="ab"/>
        <w:spacing w:before="0" w:beforeAutospacing="0" w:after="0" w:afterAutospacing="0"/>
        <w:ind w:firstLine="709"/>
        <w:contextualSpacing/>
        <w:jc w:val="both"/>
        <w:rPr>
          <w:sz w:val="28"/>
          <w:szCs w:val="28"/>
        </w:rPr>
      </w:pPr>
    </w:p>
    <w:p w:rsidR="00465227" w:rsidRPr="00CF2657" w:rsidRDefault="00465227" w:rsidP="00465227">
      <w:pPr>
        <w:pStyle w:val="ab"/>
        <w:spacing w:before="0" w:beforeAutospacing="0" w:after="0" w:afterAutospacing="0"/>
        <w:ind w:firstLine="709"/>
        <w:contextualSpacing/>
        <w:jc w:val="both"/>
        <w:rPr>
          <w:sz w:val="28"/>
          <w:szCs w:val="28"/>
        </w:rPr>
      </w:pPr>
    </w:p>
    <w:p w:rsidR="00465227" w:rsidRPr="00CF2657" w:rsidRDefault="00465227" w:rsidP="00465227">
      <w:pPr>
        <w:pStyle w:val="ab"/>
        <w:spacing w:before="0" w:beforeAutospacing="0" w:after="0" w:afterAutospacing="0"/>
        <w:ind w:firstLine="709"/>
        <w:contextualSpacing/>
        <w:jc w:val="both"/>
        <w:rPr>
          <w:sz w:val="28"/>
          <w:szCs w:val="28"/>
        </w:rPr>
      </w:pPr>
    </w:p>
    <w:p w:rsidR="00465227" w:rsidRPr="00CF2657" w:rsidRDefault="00465227" w:rsidP="00465227">
      <w:pPr>
        <w:pStyle w:val="ab"/>
        <w:spacing w:before="0" w:beforeAutospacing="0" w:after="0" w:afterAutospacing="0"/>
        <w:ind w:firstLine="709"/>
        <w:contextualSpacing/>
        <w:jc w:val="both"/>
        <w:rPr>
          <w:sz w:val="28"/>
          <w:szCs w:val="28"/>
        </w:rPr>
      </w:pPr>
    </w:p>
    <w:p w:rsidR="00465227" w:rsidRPr="00CF2657" w:rsidRDefault="00465227" w:rsidP="00465227">
      <w:pPr>
        <w:pStyle w:val="ab"/>
        <w:spacing w:before="0" w:beforeAutospacing="0" w:after="0" w:afterAutospacing="0"/>
        <w:ind w:firstLine="709"/>
        <w:contextualSpacing/>
        <w:jc w:val="both"/>
        <w:rPr>
          <w:sz w:val="28"/>
          <w:szCs w:val="28"/>
        </w:rPr>
      </w:pPr>
    </w:p>
    <w:p w:rsidR="00465227" w:rsidRPr="00CF2657" w:rsidRDefault="00465227" w:rsidP="00465227">
      <w:pPr>
        <w:pStyle w:val="ab"/>
        <w:spacing w:before="0" w:beforeAutospacing="0" w:after="0" w:afterAutospacing="0"/>
        <w:ind w:firstLine="709"/>
        <w:contextualSpacing/>
        <w:jc w:val="both"/>
        <w:rPr>
          <w:sz w:val="28"/>
          <w:szCs w:val="28"/>
        </w:rPr>
      </w:pPr>
    </w:p>
    <w:p w:rsidR="00465227" w:rsidRPr="00CF2657" w:rsidRDefault="00465227" w:rsidP="00465227">
      <w:pPr>
        <w:pStyle w:val="ab"/>
        <w:spacing w:before="0" w:beforeAutospacing="0" w:after="0" w:afterAutospacing="0"/>
        <w:ind w:firstLine="709"/>
        <w:contextualSpacing/>
        <w:jc w:val="both"/>
        <w:rPr>
          <w:sz w:val="28"/>
          <w:szCs w:val="28"/>
        </w:rPr>
      </w:pPr>
    </w:p>
    <w:p w:rsidR="00465227" w:rsidRDefault="00465227" w:rsidP="00465227">
      <w:pPr>
        <w:spacing w:after="0" w:line="240" w:lineRule="auto"/>
        <w:ind w:firstLine="709"/>
        <w:contextualSpacing/>
        <w:rPr>
          <w:rFonts w:ascii="Times New Roman" w:hAnsi="Times New Roman" w:cs="Times New Roman"/>
          <w:b/>
          <w:sz w:val="28"/>
          <w:szCs w:val="28"/>
        </w:rPr>
      </w:pPr>
      <w:r w:rsidRPr="00CF2657">
        <w:rPr>
          <w:rFonts w:ascii="Times New Roman" w:hAnsi="Times New Roman" w:cs="Times New Roman"/>
          <w:sz w:val="28"/>
          <w:szCs w:val="28"/>
        </w:rPr>
        <w:br w:type="page"/>
      </w:r>
    </w:p>
    <w:p w:rsidR="009B6592" w:rsidRPr="0044599D" w:rsidRDefault="0044599D" w:rsidP="0044599D">
      <w:pPr>
        <w:spacing w:after="0" w:line="240" w:lineRule="auto"/>
        <w:ind w:firstLine="709"/>
        <w:jc w:val="center"/>
        <w:rPr>
          <w:rFonts w:ascii="Times New Roman" w:hAnsi="Times New Roman" w:cs="Times New Roman"/>
          <w:b/>
          <w:sz w:val="28"/>
          <w:szCs w:val="28"/>
        </w:rPr>
      </w:pPr>
      <w:r w:rsidRPr="0044599D">
        <w:rPr>
          <w:rFonts w:ascii="Times New Roman" w:hAnsi="Times New Roman" w:cs="Times New Roman"/>
          <w:b/>
          <w:sz w:val="28"/>
          <w:szCs w:val="28"/>
        </w:rPr>
        <w:lastRenderedPageBreak/>
        <w:t>Пояснительная записка</w:t>
      </w:r>
    </w:p>
    <w:p w:rsidR="00A60F8C" w:rsidRDefault="00A60F8C" w:rsidP="00DD38ED">
      <w:pPr>
        <w:spacing w:after="0" w:line="240" w:lineRule="auto"/>
        <w:ind w:firstLine="709"/>
        <w:jc w:val="both"/>
        <w:rPr>
          <w:rFonts w:ascii="Times New Roman" w:hAnsi="Times New Roman" w:cs="Times New Roman"/>
          <w:sz w:val="28"/>
          <w:szCs w:val="28"/>
        </w:rPr>
      </w:pP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Современное общество характеризуется повышением внимания к нравственному, эстетическому развитию </w:t>
      </w:r>
      <w:proofErr w:type="gramStart"/>
      <w:r w:rsidRPr="00DD38ED">
        <w:rPr>
          <w:rFonts w:ascii="Times New Roman" w:hAnsi="Times New Roman" w:cs="Times New Roman"/>
          <w:sz w:val="28"/>
          <w:szCs w:val="28"/>
        </w:rPr>
        <w:t>обучающихся</w:t>
      </w:r>
      <w:proofErr w:type="gramEnd"/>
      <w:r w:rsidRPr="00DD38ED">
        <w:rPr>
          <w:rFonts w:ascii="Times New Roman" w:hAnsi="Times New Roman" w:cs="Times New Roman"/>
          <w:sz w:val="28"/>
          <w:szCs w:val="28"/>
        </w:rPr>
        <w:t xml:space="preserve"> и уникальным возможностям отдельно взятой личности. В связи с этим на первый план выходит проблема выявления и развития творческого потенциала каждого ребёнка, степени его одаренности, начиная с раннего возраста. Именно в этот период важно сформировать певческие и исполнительские навыки, приобщить детей к музыкальной культуре. Восприятие искусства посредством пения – важный элемент эстетического наслаждения. Отражая действительность и выполняя познавательную функцию, вокал всесторонне воздействует на ребёнка, воспитывает, формирует его взгляды и развивает чувства.</w:t>
      </w:r>
    </w:p>
    <w:p w:rsidR="00867BEF" w:rsidRDefault="009B6592" w:rsidP="00867BEF">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Формирование мотивационного пространства – наиважнейшая задача системы дополнительного образования, оказывающая влияние на формы и методы творческой деятельности, позволяющая реализовывать по максимуму способности каждой личности.</w:t>
      </w:r>
    </w:p>
    <w:p w:rsidR="00867BEF" w:rsidRDefault="00867BEF" w:rsidP="00867BEF">
      <w:pPr>
        <w:spacing w:after="0" w:line="240" w:lineRule="auto"/>
        <w:ind w:firstLine="709"/>
        <w:jc w:val="both"/>
        <w:rPr>
          <w:rFonts w:ascii="Times New Roman" w:hAnsi="Times New Roman" w:cs="Times New Roman"/>
          <w:sz w:val="28"/>
          <w:szCs w:val="28"/>
          <w:shd w:val="clear" w:color="auto" w:fill="FFFFFF"/>
        </w:rPr>
      </w:pPr>
      <w:r w:rsidRPr="00DD38ED">
        <w:rPr>
          <w:rFonts w:ascii="Times New Roman" w:hAnsi="Times New Roman" w:cs="Times New Roman"/>
          <w:sz w:val="28"/>
          <w:szCs w:val="28"/>
        </w:rPr>
        <w:t>В огромном объёме</w:t>
      </w:r>
      <w:r>
        <w:rPr>
          <w:rFonts w:ascii="Times New Roman" w:hAnsi="Times New Roman" w:cs="Times New Roman"/>
          <w:sz w:val="28"/>
          <w:szCs w:val="28"/>
        </w:rPr>
        <w:t xml:space="preserve"> </w:t>
      </w:r>
      <w:r w:rsidRPr="00DD38ED">
        <w:rPr>
          <w:rFonts w:ascii="Times New Roman" w:hAnsi="Times New Roman" w:cs="Times New Roman"/>
          <w:sz w:val="28"/>
          <w:szCs w:val="28"/>
        </w:rPr>
        <w:t>литературы по данному проблемному направлению определяющими стали научно - педагогические труды музыкального деятеля и педа</w:t>
      </w:r>
      <w:r>
        <w:rPr>
          <w:rFonts w:ascii="Times New Roman" w:hAnsi="Times New Roman" w:cs="Times New Roman"/>
          <w:sz w:val="28"/>
          <w:szCs w:val="28"/>
        </w:rPr>
        <w:t>гога, Заслуженной артистки РСФСР</w:t>
      </w:r>
      <w:r>
        <w:rPr>
          <w:rFonts w:ascii="Times New Roman" w:hAnsi="Times New Roman" w:cs="Times New Roman"/>
          <w:color w:val="FF0000"/>
          <w:sz w:val="28"/>
          <w:szCs w:val="28"/>
        </w:rPr>
        <w:br/>
      </w:r>
      <w:r>
        <w:rPr>
          <w:rFonts w:ascii="Times New Roman" w:hAnsi="Times New Roman" w:cs="Times New Roman"/>
          <w:sz w:val="28"/>
          <w:szCs w:val="28"/>
          <w:shd w:val="clear" w:color="auto" w:fill="FFFFFF"/>
        </w:rPr>
        <w:t xml:space="preserve">Л.И. Райковой, </w:t>
      </w:r>
      <w:r w:rsidRPr="00C02548">
        <w:rPr>
          <w:rFonts w:ascii="Times New Roman" w:hAnsi="Times New Roman" w:cs="Times New Roman"/>
          <w:sz w:val="28"/>
          <w:szCs w:val="28"/>
          <w:shd w:val="clear" w:color="auto" w:fill="FFFFFF"/>
        </w:rPr>
        <w:t>руководителя отделения сольного народного пения Оренбургского музыкального училища, первого художественного руководителя Оренбургского государственного народного хора</w:t>
      </w:r>
      <w:r w:rsidRPr="00DD38ED">
        <w:rPr>
          <w:rFonts w:ascii="Times New Roman" w:hAnsi="Times New Roman" w:cs="Times New Roman"/>
          <w:sz w:val="28"/>
          <w:szCs w:val="28"/>
          <w:shd w:val="clear" w:color="auto" w:fill="FFFFFF"/>
        </w:rPr>
        <w:t xml:space="preserve"> «Технология постановки и развития детского и подросткового голоса». </w:t>
      </w:r>
    </w:p>
    <w:p w:rsidR="00867BEF" w:rsidRPr="00DD38ED" w:rsidRDefault="00867BEF" w:rsidP="00867BEF">
      <w:pPr>
        <w:spacing w:after="0" w:line="240" w:lineRule="auto"/>
        <w:ind w:firstLine="709"/>
        <w:jc w:val="both"/>
        <w:rPr>
          <w:rFonts w:ascii="Times New Roman" w:hAnsi="Times New Roman" w:cs="Times New Roman"/>
          <w:sz w:val="28"/>
          <w:szCs w:val="28"/>
          <w:shd w:val="clear" w:color="auto" w:fill="FFFFFF"/>
        </w:rPr>
      </w:pPr>
      <w:r w:rsidRPr="00DD38ED">
        <w:rPr>
          <w:rFonts w:ascii="Times New Roman" w:hAnsi="Times New Roman" w:cs="Times New Roman"/>
          <w:sz w:val="28"/>
          <w:szCs w:val="28"/>
          <w:shd w:val="clear" w:color="auto" w:fill="FFFFFF"/>
        </w:rPr>
        <w:t xml:space="preserve">Особенный интерес представляет книга Ф.Ф. </w:t>
      </w:r>
      <w:proofErr w:type="spellStart"/>
      <w:r w:rsidRPr="00DD38ED">
        <w:rPr>
          <w:rFonts w:ascii="Times New Roman" w:hAnsi="Times New Roman" w:cs="Times New Roman"/>
          <w:sz w:val="28"/>
          <w:szCs w:val="28"/>
          <w:shd w:val="clear" w:color="auto" w:fill="FFFFFF"/>
        </w:rPr>
        <w:t>Заседателева</w:t>
      </w:r>
      <w:proofErr w:type="spellEnd"/>
      <w:r>
        <w:rPr>
          <w:rFonts w:ascii="Times New Roman" w:hAnsi="Times New Roman" w:cs="Times New Roman"/>
          <w:sz w:val="28"/>
          <w:szCs w:val="28"/>
          <w:shd w:val="clear" w:color="auto" w:fill="FFFFFF"/>
        </w:rPr>
        <w:t xml:space="preserve">, </w:t>
      </w:r>
      <w:r w:rsidRPr="00DD38ED">
        <w:rPr>
          <w:rFonts w:ascii="Times New Roman" w:hAnsi="Times New Roman" w:cs="Times New Roman"/>
          <w:sz w:val="28"/>
          <w:szCs w:val="28"/>
          <w:shd w:val="clear" w:color="auto" w:fill="FFFFFF"/>
        </w:rPr>
        <w:t>врач</w:t>
      </w:r>
      <w:r>
        <w:rPr>
          <w:rFonts w:ascii="Times New Roman" w:hAnsi="Times New Roman" w:cs="Times New Roman"/>
          <w:sz w:val="28"/>
          <w:szCs w:val="28"/>
          <w:shd w:val="clear" w:color="auto" w:fill="FFFFFF"/>
        </w:rPr>
        <w:t>а</w:t>
      </w:r>
      <w:r w:rsidRPr="00DD38ED">
        <w:rPr>
          <w:rFonts w:ascii="Times New Roman" w:hAnsi="Times New Roman" w:cs="Times New Roman"/>
          <w:sz w:val="28"/>
          <w:szCs w:val="28"/>
          <w:shd w:val="clear" w:color="auto" w:fill="FFFFFF"/>
        </w:rPr>
        <w:t>-ларинголог</w:t>
      </w:r>
      <w:r>
        <w:rPr>
          <w:rFonts w:ascii="Times New Roman" w:hAnsi="Times New Roman" w:cs="Times New Roman"/>
          <w:sz w:val="28"/>
          <w:szCs w:val="28"/>
          <w:shd w:val="clear" w:color="auto" w:fill="FFFFFF"/>
        </w:rPr>
        <w:t>а,</w:t>
      </w:r>
      <w:r w:rsidRPr="00DD38ED">
        <w:rPr>
          <w:rFonts w:ascii="Times New Roman" w:hAnsi="Times New Roman" w:cs="Times New Roman"/>
          <w:sz w:val="28"/>
          <w:szCs w:val="28"/>
          <w:shd w:val="clear" w:color="auto" w:fill="FFFFFF"/>
        </w:rPr>
        <w:t xml:space="preserve"> </w:t>
      </w:r>
      <w:proofErr w:type="spellStart"/>
      <w:r w:rsidRPr="00DD38ED">
        <w:rPr>
          <w:rFonts w:ascii="Times New Roman" w:hAnsi="Times New Roman" w:cs="Times New Roman"/>
          <w:sz w:val="28"/>
          <w:szCs w:val="28"/>
          <w:shd w:val="clear" w:color="auto" w:fill="FFFFFF"/>
        </w:rPr>
        <w:t>фониат</w:t>
      </w:r>
      <w:r>
        <w:rPr>
          <w:rFonts w:ascii="Times New Roman" w:hAnsi="Times New Roman" w:cs="Times New Roman"/>
          <w:sz w:val="28"/>
          <w:szCs w:val="28"/>
          <w:shd w:val="clear" w:color="auto" w:fill="FFFFFF"/>
        </w:rPr>
        <w:t>ора</w:t>
      </w:r>
      <w:proofErr w:type="spellEnd"/>
      <w:r w:rsidRPr="00DD38ED">
        <w:rPr>
          <w:rFonts w:ascii="Times New Roman" w:hAnsi="Times New Roman" w:cs="Times New Roman"/>
          <w:sz w:val="28"/>
          <w:szCs w:val="28"/>
          <w:shd w:val="clear" w:color="auto" w:fill="FFFFFF"/>
        </w:rPr>
        <w:t xml:space="preserve"> «Научные основы постановки голоса». </w:t>
      </w:r>
      <w:r>
        <w:rPr>
          <w:rFonts w:ascii="Times New Roman" w:hAnsi="Times New Roman" w:cs="Times New Roman"/>
          <w:sz w:val="28"/>
          <w:szCs w:val="28"/>
          <w:shd w:val="clear" w:color="auto" w:fill="FFFFFF"/>
        </w:rPr>
        <w:t>З</w:t>
      </w:r>
      <w:r w:rsidRPr="00DD38ED">
        <w:rPr>
          <w:rFonts w:ascii="Times New Roman" w:hAnsi="Times New Roman" w:cs="Times New Roman"/>
          <w:sz w:val="28"/>
          <w:szCs w:val="28"/>
          <w:shd w:val="clear" w:color="auto" w:fill="FFFFFF"/>
        </w:rPr>
        <w:t>десь разбираются вопросы не только вокальной физиологии, но и даны педагогические рекомендации по постановке певческого голоса.</w:t>
      </w:r>
    </w:p>
    <w:p w:rsidR="009B6592"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Несмотря на существующую теоретическую разработанность вопроса о развитии мотивационно - целевой сферы ребёнка в педагогике, мало изучены мотивы к музыкальной деятельности детей разного возраста в педагогике музыкального образования.</w:t>
      </w:r>
      <w:r w:rsidR="003B4234">
        <w:rPr>
          <w:rFonts w:ascii="Times New Roman" w:hAnsi="Times New Roman" w:cs="Times New Roman"/>
          <w:sz w:val="28"/>
          <w:szCs w:val="28"/>
        </w:rPr>
        <w:t xml:space="preserve"> </w:t>
      </w:r>
      <w:r w:rsidRPr="00DD38ED">
        <w:rPr>
          <w:rFonts w:ascii="Times New Roman" w:hAnsi="Times New Roman" w:cs="Times New Roman"/>
          <w:sz w:val="28"/>
          <w:szCs w:val="28"/>
        </w:rPr>
        <w:t>Имеется необходимость применения новых педагогических приёмов, мотивирующих учащихся к музыкальной деятельности, но методическое сопровождение этого процесса в практике детских школ искусств недостаточно. Поэтому представляется актуальным теоретическое обоснование и практическая разработка вопросов, связанных с формированием устойчивой положительной мотивации к м</w:t>
      </w:r>
      <w:r w:rsidR="003B4234">
        <w:rPr>
          <w:rFonts w:ascii="Times New Roman" w:hAnsi="Times New Roman" w:cs="Times New Roman"/>
          <w:sz w:val="28"/>
          <w:szCs w:val="28"/>
        </w:rPr>
        <w:t xml:space="preserve">узыкальной деятельности у детей, на что и направлено </w:t>
      </w:r>
      <w:r w:rsidR="004C7836">
        <w:rPr>
          <w:rFonts w:ascii="Times New Roman" w:hAnsi="Times New Roman" w:cs="Times New Roman"/>
          <w:sz w:val="28"/>
          <w:szCs w:val="28"/>
        </w:rPr>
        <w:t>методическое</w:t>
      </w:r>
      <w:r w:rsidR="003B4234">
        <w:rPr>
          <w:rFonts w:ascii="Times New Roman" w:hAnsi="Times New Roman" w:cs="Times New Roman"/>
          <w:sz w:val="28"/>
          <w:szCs w:val="28"/>
        </w:rPr>
        <w:t xml:space="preserve"> </w:t>
      </w:r>
      <w:r w:rsidR="008B7746" w:rsidRPr="008B7746">
        <w:rPr>
          <w:rFonts w:ascii="Times New Roman" w:hAnsi="Times New Roman" w:cs="Times New Roman"/>
          <w:sz w:val="28"/>
          <w:szCs w:val="28"/>
        </w:rPr>
        <w:t>пособие «Формы и методы развития мотивации обучения вокалу у детей</w:t>
      </w:r>
      <w:r w:rsidR="003B4234" w:rsidRPr="008B7746">
        <w:rPr>
          <w:rFonts w:ascii="Times New Roman" w:hAnsi="Times New Roman" w:cs="Times New Roman"/>
          <w:sz w:val="28"/>
          <w:szCs w:val="28"/>
        </w:rPr>
        <w:t>»</w:t>
      </w:r>
      <w:r w:rsidR="00867BEF" w:rsidRPr="008B7746">
        <w:rPr>
          <w:rFonts w:ascii="Times New Roman" w:hAnsi="Times New Roman" w:cs="Times New Roman"/>
          <w:sz w:val="28"/>
          <w:szCs w:val="28"/>
        </w:rPr>
        <w:t>.</w:t>
      </w:r>
      <w:r w:rsidR="00867BEF">
        <w:rPr>
          <w:rFonts w:ascii="Times New Roman" w:hAnsi="Times New Roman" w:cs="Times New Roman"/>
          <w:sz w:val="28"/>
          <w:szCs w:val="28"/>
        </w:rPr>
        <w:t xml:space="preserve"> </w:t>
      </w:r>
    </w:p>
    <w:p w:rsidR="00257AAC" w:rsidRDefault="00257AAC">
      <w:pPr>
        <w:rPr>
          <w:rFonts w:ascii="Times New Roman" w:hAnsi="Times New Roman" w:cs="Times New Roman"/>
          <w:sz w:val="28"/>
          <w:szCs w:val="28"/>
        </w:rPr>
      </w:pPr>
      <w:r>
        <w:rPr>
          <w:rFonts w:ascii="Times New Roman" w:hAnsi="Times New Roman" w:cs="Times New Roman"/>
          <w:sz w:val="28"/>
          <w:szCs w:val="28"/>
        </w:rPr>
        <w:br w:type="page"/>
      </w:r>
    </w:p>
    <w:p w:rsidR="009B6592" w:rsidRPr="00DD38ED" w:rsidRDefault="009B6592" w:rsidP="00DD38ED">
      <w:pPr>
        <w:spacing w:after="0" w:line="240" w:lineRule="auto"/>
        <w:ind w:firstLine="709"/>
        <w:jc w:val="both"/>
        <w:rPr>
          <w:rFonts w:ascii="Times New Roman" w:hAnsi="Times New Roman" w:cs="Times New Roman"/>
          <w:sz w:val="28"/>
          <w:szCs w:val="28"/>
        </w:rPr>
      </w:pPr>
      <w:r w:rsidRPr="00257AAC">
        <w:rPr>
          <w:rFonts w:ascii="Times New Roman" w:hAnsi="Times New Roman" w:cs="Times New Roman"/>
          <w:b/>
          <w:sz w:val="28"/>
          <w:szCs w:val="28"/>
        </w:rPr>
        <w:lastRenderedPageBreak/>
        <w:t xml:space="preserve">Цель </w:t>
      </w:r>
      <w:r w:rsidR="003B4234" w:rsidRPr="00257AAC">
        <w:rPr>
          <w:rFonts w:ascii="Times New Roman" w:hAnsi="Times New Roman" w:cs="Times New Roman"/>
          <w:b/>
          <w:sz w:val="28"/>
          <w:szCs w:val="28"/>
        </w:rPr>
        <w:t>пособия</w:t>
      </w:r>
      <w:r w:rsidRPr="00257AAC">
        <w:rPr>
          <w:rFonts w:ascii="Times New Roman" w:hAnsi="Times New Roman" w:cs="Times New Roman"/>
          <w:b/>
          <w:sz w:val="28"/>
          <w:szCs w:val="28"/>
        </w:rPr>
        <w:t>:</w:t>
      </w:r>
      <w:r w:rsidR="004C0337">
        <w:rPr>
          <w:rFonts w:ascii="Times New Roman" w:hAnsi="Times New Roman" w:cs="Times New Roman"/>
          <w:sz w:val="28"/>
          <w:szCs w:val="28"/>
        </w:rPr>
        <w:t xml:space="preserve"> </w:t>
      </w:r>
      <w:r w:rsidR="00D05FD0">
        <w:rPr>
          <w:rFonts w:ascii="Times New Roman" w:hAnsi="Times New Roman" w:cs="Times New Roman"/>
          <w:sz w:val="28"/>
          <w:szCs w:val="28"/>
        </w:rPr>
        <w:t>оказание методической помощи педагогам – практикам в применении</w:t>
      </w:r>
      <w:r w:rsidRPr="00DD38ED">
        <w:rPr>
          <w:rFonts w:ascii="Times New Roman" w:hAnsi="Times New Roman" w:cs="Times New Roman"/>
          <w:sz w:val="28"/>
          <w:szCs w:val="28"/>
          <w:shd w:val="clear" w:color="auto" w:fill="FFFFFF"/>
        </w:rPr>
        <w:t xml:space="preserve"> </w:t>
      </w:r>
      <w:r w:rsidR="00A60F8C">
        <w:rPr>
          <w:rFonts w:ascii="Times New Roman" w:hAnsi="Times New Roman" w:cs="Times New Roman"/>
          <w:sz w:val="28"/>
          <w:szCs w:val="28"/>
          <w:shd w:val="clear" w:color="auto" w:fill="FFFFFF"/>
        </w:rPr>
        <w:t xml:space="preserve">различных </w:t>
      </w:r>
      <w:r w:rsidRPr="00DD38ED">
        <w:rPr>
          <w:rFonts w:ascii="Times New Roman" w:hAnsi="Times New Roman" w:cs="Times New Roman"/>
          <w:sz w:val="28"/>
          <w:szCs w:val="28"/>
          <w:shd w:val="clear" w:color="auto" w:fill="FFFFFF"/>
        </w:rPr>
        <w:t>форм и метод</w:t>
      </w:r>
      <w:r w:rsidR="00A60F8C">
        <w:rPr>
          <w:rFonts w:ascii="Times New Roman" w:hAnsi="Times New Roman" w:cs="Times New Roman"/>
          <w:sz w:val="28"/>
          <w:szCs w:val="28"/>
          <w:shd w:val="clear" w:color="auto" w:fill="FFFFFF"/>
        </w:rPr>
        <w:t>ов</w:t>
      </w:r>
      <w:r w:rsidRPr="00DD38ED">
        <w:rPr>
          <w:rFonts w:ascii="Times New Roman" w:hAnsi="Times New Roman" w:cs="Times New Roman"/>
          <w:sz w:val="28"/>
          <w:szCs w:val="28"/>
          <w:shd w:val="clear" w:color="auto" w:fill="FFFFFF"/>
        </w:rPr>
        <w:t xml:space="preserve"> развития мотивации обучения </w:t>
      </w:r>
      <w:r w:rsidR="000519A8" w:rsidRPr="00DD38ED">
        <w:rPr>
          <w:rFonts w:ascii="Times New Roman" w:hAnsi="Times New Roman" w:cs="Times New Roman"/>
          <w:sz w:val="28"/>
          <w:szCs w:val="28"/>
          <w:shd w:val="clear" w:color="auto" w:fill="FFFFFF"/>
        </w:rPr>
        <w:t>вокал</w:t>
      </w:r>
      <w:r w:rsidR="00D05FD0">
        <w:rPr>
          <w:rFonts w:ascii="Times New Roman" w:hAnsi="Times New Roman" w:cs="Times New Roman"/>
          <w:sz w:val="28"/>
          <w:szCs w:val="28"/>
          <w:shd w:val="clear" w:color="auto" w:fill="FFFFFF"/>
        </w:rPr>
        <w:t>у</w:t>
      </w:r>
      <w:r w:rsidR="000519A8" w:rsidRPr="00DD38ED">
        <w:rPr>
          <w:rFonts w:ascii="Times New Roman" w:hAnsi="Times New Roman" w:cs="Times New Roman"/>
          <w:sz w:val="28"/>
          <w:szCs w:val="28"/>
          <w:shd w:val="clear" w:color="auto" w:fill="FFFFFF"/>
        </w:rPr>
        <w:t xml:space="preserve"> </w:t>
      </w:r>
      <w:r w:rsidRPr="00DD38ED">
        <w:rPr>
          <w:rFonts w:ascii="Times New Roman" w:hAnsi="Times New Roman" w:cs="Times New Roman"/>
          <w:sz w:val="28"/>
          <w:szCs w:val="28"/>
          <w:shd w:val="clear" w:color="auto" w:fill="FFFFFF"/>
        </w:rPr>
        <w:t>у детей</w:t>
      </w:r>
      <w:r w:rsidR="00D05FD0">
        <w:rPr>
          <w:rFonts w:ascii="Times New Roman" w:hAnsi="Times New Roman" w:cs="Times New Roman"/>
          <w:sz w:val="28"/>
          <w:szCs w:val="28"/>
          <w:shd w:val="clear" w:color="auto" w:fill="FFFFFF"/>
        </w:rPr>
        <w:t xml:space="preserve"> в системе дополнительного образования.</w:t>
      </w:r>
    </w:p>
    <w:p w:rsidR="009B6592" w:rsidRPr="00257AAC" w:rsidRDefault="009B6592" w:rsidP="00DD38ED">
      <w:pPr>
        <w:spacing w:after="0" w:line="240" w:lineRule="auto"/>
        <w:ind w:firstLine="709"/>
        <w:jc w:val="both"/>
        <w:rPr>
          <w:rFonts w:ascii="Times New Roman" w:hAnsi="Times New Roman" w:cs="Times New Roman"/>
          <w:b/>
          <w:sz w:val="28"/>
          <w:szCs w:val="28"/>
        </w:rPr>
      </w:pPr>
      <w:r w:rsidRPr="00257AAC">
        <w:rPr>
          <w:rFonts w:ascii="Times New Roman" w:hAnsi="Times New Roman" w:cs="Times New Roman"/>
          <w:b/>
          <w:sz w:val="28"/>
          <w:szCs w:val="28"/>
        </w:rPr>
        <w:t>Задачи:</w:t>
      </w:r>
    </w:p>
    <w:p w:rsidR="009B6592" w:rsidRPr="00D05FD0" w:rsidRDefault="009B6592" w:rsidP="00D05FD0">
      <w:pPr>
        <w:pStyle w:val="a6"/>
        <w:numPr>
          <w:ilvl w:val="0"/>
          <w:numId w:val="15"/>
        </w:numPr>
        <w:spacing w:after="0" w:line="240" w:lineRule="auto"/>
        <w:jc w:val="both"/>
        <w:rPr>
          <w:rFonts w:ascii="Times New Roman" w:hAnsi="Times New Roman"/>
          <w:sz w:val="28"/>
          <w:szCs w:val="28"/>
        </w:rPr>
      </w:pPr>
      <w:r w:rsidRPr="00D05FD0">
        <w:rPr>
          <w:rFonts w:ascii="Times New Roman" w:hAnsi="Times New Roman"/>
          <w:sz w:val="28"/>
          <w:szCs w:val="28"/>
        </w:rPr>
        <w:t>рас</w:t>
      </w:r>
      <w:r w:rsidR="00D05FD0">
        <w:rPr>
          <w:rFonts w:ascii="Times New Roman" w:hAnsi="Times New Roman"/>
          <w:sz w:val="28"/>
          <w:szCs w:val="28"/>
        </w:rPr>
        <w:t>смотреть</w:t>
      </w:r>
      <w:r w:rsidR="00994A90" w:rsidRPr="00D05FD0">
        <w:rPr>
          <w:rFonts w:ascii="Times New Roman" w:hAnsi="Times New Roman"/>
          <w:sz w:val="28"/>
          <w:szCs w:val="28"/>
        </w:rPr>
        <w:t xml:space="preserve"> </w:t>
      </w:r>
      <w:r w:rsidRPr="00D05FD0">
        <w:rPr>
          <w:rFonts w:ascii="Times New Roman" w:hAnsi="Times New Roman"/>
          <w:sz w:val="28"/>
          <w:szCs w:val="28"/>
        </w:rPr>
        <w:t>основные формы и методы развития мотивации у детей на занятиях</w:t>
      </w:r>
      <w:r w:rsidR="009E4E40">
        <w:rPr>
          <w:rFonts w:ascii="Times New Roman" w:hAnsi="Times New Roman"/>
          <w:sz w:val="28"/>
          <w:szCs w:val="28"/>
        </w:rPr>
        <w:t xml:space="preserve"> по</w:t>
      </w:r>
      <w:r w:rsidRPr="00D05FD0">
        <w:rPr>
          <w:rFonts w:ascii="Times New Roman" w:hAnsi="Times New Roman"/>
          <w:sz w:val="28"/>
          <w:szCs w:val="28"/>
        </w:rPr>
        <w:t xml:space="preserve"> вокал</w:t>
      </w:r>
      <w:r w:rsidR="009E4E40">
        <w:rPr>
          <w:rFonts w:ascii="Times New Roman" w:hAnsi="Times New Roman"/>
          <w:sz w:val="28"/>
          <w:szCs w:val="28"/>
        </w:rPr>
        <w:t>у</w:t>
      </w:r>
      <w:r w:rsidRPr="00D05FD0">
        <w:rPr>
          <w:rFonts w:ascii="Times New Roman" w:hAnsi="Times New Roman"/>
          <w:sz w:val="28"/>
          <w:szCs w:val="28"/>
        </w:rPr>
        <w:t>;</w:t>
      </w:r>
    </w:p>
    <w:p w:rsidR="009B6592" w:rsidRPr="00D05FD0" w:rsidRDefault="009E4E40" w:rsidP="00D05FD0">
      <w:pPr>
        <w:pStyle w:val="a6"/>
        <w:numPr>
          <w:ilvl w:val="0"/>
          <w:numId w:val="15"/>
        </w:numPr>
        <w:spacing w:after="0" w:line="240" w:lineRule="auto"/>
        <w:jc w:val="both"/>
        <w:rPr>
          <w:rFonts w:ascii="Times New Roman" w:hAnsi="Times New Roman"/>
          <w:sz w:val="28"/>
          <w:szCs w:val="28"/>
        </w:rPr>
      </w:pPr>
      <w:r>
        <w:rPr>
          <w:rFonts w:ascii="Times New Roman" w:hAnsi="Times New Roman"/>
          <w:sz w:val="28"/>
          <w:szCs w:val="28"/>
        </w:rPr>
        <w:t>охарактеризовать</w:t>
      </w:r>
      <w:r w:rsidR="009B6592" w:rsidRPr="00D05FD0">
        <w:rPr>
          <w:rFonts w:ascii="Times New Roman" w:hAnsi="Times New Roman"/>
          <w:sz w:val="28"/>
          <w:szCs w:val="28"/>
        </w:rPr>
        <w:t xml:space="preserve"> умения и навыки вокального исполнительства, как</w:t>
      </w:r>
      <w:r w:rsidR="00994A90" w:rsidRPr="00D05FD0">
        <w:rPr>
          <w:rFonts w:ascii="Times New Roman" w:hAnsi="Times New Roman"/>
          <w:sz w:val="28"/>
          <w:szCs w:val="28"/>
        </w:rPr>
        <w:t xml:space="preserve"> </w:t>
      </w:r>
      <w:r w:rsidR="009B6592" w:rsidRPr="00D05FD0">
        <w:rPr>
          <w:rFonts w:ascii="Times New Roman" w:hAnsi="Times New Roman"/>
          <w:sz w:val="28"/>
          <w:szCs w:val="28"/>
        </w:rPr>
        <w:t>аспект</w:t>
      </w:r>
      <w:r>
        <w:rPr>
          <w:rFonts w:ascii="Times New Roman" w:hAnsi="Times New Roman"/>
          <w:sz w:val="28"/>
          <w:szCs w:val="28"/>
        </w:rPr>
        <w:t>ов</w:t>
      </w:r>
      <w:r w:rsidR="009B6592" w:rsidRPr="00D05FD0">
        <w:rPr>
          <w:rFonts w:ascii="Times New Roman" w:hAnsi="Times New Roman"/>
          <w:sz w:val="28"/>
          <w:szCs w:val="28"/>
        </w:rPr>
        <w:t xml:space="preserve"> формирования мотивации обучающегося;</w:t>
      </w:r>
    </w:p>
    <w:p w:rsidR="009E4E40" w:rsidRDefault="009B6592" w:rsidP="009E4E40">
      <w:pPr>
        <w:pStyle w:val="a6"/>
        <w:numPr>
          <w:ilvl w:val="0"/>
          <w:numId w:val="15"/>
        </w:numPr>
        <w:spacing w:after="0" w:line="240" w:lineRule="auto"/>
        <w:jc w:val="both"/>
        <w:rPr>
          <w:rFonts w:ascii="Times New Roman" w:hAnsi="Times New Roman"/>
          <w:sz w:val="28"/>
          <w:szCs w:val="28"/>
        </w:rPr>
      </w:pPr>
      <w:r w:rsidRPr="009E4E40">
        <w:rPr>
          <w:rFonts w:ascii="Times New Roman" w:hAnsi="Times New Roman"/>
          <w:sz w:val="28"/>
          <w:szCs w:val="28"/>
        </w:rPr>
        <w:t>определить особенности составления репертуара с целью повышения</w:t>
      </w:r>
      <w:r w:rsidR="00994A90" w:rsidRPr="009E4E40">
        <w:rPr>
          <w:rFonts w:ascii="Times New Roman" w:hAnsi="Times New Roman"/>
          <w:sz w:val="28"/>
          <w:szCs w:val="28"/>
        </w:rPr>
        <w:t xml:space="preserve"> </w:t>
      </w:r>
      <w:r w:rsidRPr="009E4E40">
        <w:rPr>
          <w:rFonts w:ascii="Times New Roman" w:hAnsi="Times New Roman"/>
          <w:sz w:val="28"/>
          <w:szCs w:val="28"/>
        </w:rPr>
        <w:t>м</w:t>
      </w:r>
      <w:r w:rsidR="00867BEF">
        <w:rPr>
          <w:rFonts w:ascii="Times New Roman" w:hAnsi="Times New Roman"/>
          <w:sz w:val="28"/>
          <w:szCs w:val="28"/>
        </w:rPr>
        <w:t>отивации к учебной деятельности.</w:t>
      </w:r>
    </w:p>
    <w:p w:rsidR="004644CD" w:rsidRPr="00DD38ED" w:rsidRDefault="004644CD" w:rsidP="00DD38ED">
      <w:pPr>
        <w:spacing w:after="0" w:line="240" w:lineRule="auto"/>
        <w:ind w:firstLine="709"/>
        <w:jc w:val="both"/>
        <w:rPr>
          <w:rFonts w:ascii="Times New Roman" w:hAnsi="Times New Roman" w:cs="Times New Roman"/>
          <w:sz w:val="28"/>
          <w:szCs w:val="28"/>
        </w:rPr>
      </w:pPr>
    </w:p>
    <w:p w:rsidR="000F7C06" w:rsidRPr="00DD38ED" w:rsidRDefault="00111ECD"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Педагогическая целесообразность</w:t>
      </w:r>
      <w:r w:rsidR="008857AB">
        <w:rPr>
          <w:rFonts w:ascii="Times New Roman" w:hAnsi="Times New Roman" w:cs="Times New Roman"/>
          <w:sz w:val="28"/>
          <w:szCs w:val="28"/>
        </w:rPr>
        <w:t xml:space="preserve"> пособия заключается </w:t>
      </w:r>
      <w:proofErr w:type="gramStart"/>
      <w:r w:rsidR="008857AB">
        <w:rPr>
          <w:rFonts w:ascii="Times New Roman" w:hAnsi="Times New Roman" w:cs="Times New Roman"/>
          <w:sz w:val="28"/>
          <w:szCs w:val="28"/>
        </w:rPr>
        <w:t>в</w:t>
      </w:r>
      <w:proofErr w:type="gramEnd"/>
      <w:r w:rsidR="009B6592" w:rsidRPr="00DD38ED">
        <w:rPr>
          <w:rFonts w:ascii="Times New Roman" w:hAnsi="Times New Roman" w:cs="Times New Roman"/>
          <w:sz w:val="28"/>
          <w:szCs w:val="28"/>
        </w:rPr>
        <w:t xml:space="preserve">: </w:t>
      </w:r>
    </w:p>
    <w:p w:rsidR="009B6592" w:rsidRPr="00E434F6" w:rsidRDefault="00E434F6" w:rsidP="00E434F6">
      <w:pPr>
        <w:pStyle w:val="a6"/>
        <w:numPr>
          <w:ilvl w:val="0"/>
          <w:numId w:val="15"/>
        </w:numPr>
        <w:spacing w:after="0" w:line="240" w:lineRule="auto"/>
        <w:jc w:val="both"/>
        <w:rPr>
          <w:rFonts w:ascii="Times New Roman" w:hAnsi="Times New Roman"/>
          <w:sz w:val="28"/>
          <w:szCs w:val="28"/>
        </w:rPr>
      </w:pPr>
      <w:proofErr w:type="gramStart"/>
      <w:r>
        <w:rPr>
          <w:rFonts w:ascii="Times New Roman" w:hAnsi="Times New Roman"/>
          <w:sz w:val="28"/>
          <w:szCs w:val="28"/>
        </w:rPr>
        <w:t>у</w:t>
      </w:r>
      <w:r w:rsidR="009B6592" w:rsidRPr="00E434F6">
        <w:rPr>
          <w:rFonts w:ascii="Times New Roman" w:hAnsi="Times New Roman"/>
          <w:sz w:val="28"/>
          <w:szCs w:val="28"/>
        </w:rPr>
        <w:t>точнен</w:t>
      </w:r>
      <w:r>
        <w:rPr>
          <w:rFonts w:ascii="Times New Roman" w:hAnsi="Times New Roman"/>
          <w:sz w:val="28"/>
          <w:szCs w:val="28"/>
        </w:rPr>
        <w:t>ии</w:t>
      </w:r>
      <w:proofErr w:type="gramEnd"/>
      <w:r w:rsidR="009B6592" w:rsidRPr="00E434F6">
        <w:rPr>
          <w:rFonts w:ascii="Times New Roman" w:hAnsi="Times New Roman"/>
          <w:sz w:val="28"/>
          <w:szCs w:val="28"/>
        </w:rPr>
        <w:t xml:space="preserve"> поняти</w:t>
      </w:r>
      <w:r>
        <w:rPr>
          <w:rFonts w:ascii="Times New Roman" w:hAnsi="Times New Roman"/>
          <w:sz w:val="28"/>
          <w:szCs w:val="28"/>
        </w:rPr>
        <w:t>я</w:t>
      </w:r>
      <w:r w:rsidR="009B6592" w:rsidRPr="00E434F6">
        <w:rPr>
          <w:rFonts w:ascii="Times New Roman" w:hAnsi="Times New Roman"/>
          <w:sz w:val="28"/>
          <w:szCs w:val="28"/>
        </w:rPr>
        <w:t xml:space="preserve"> «мотивация к музыкальной деятельности» как совокупност</w:t>
      </w:r>
      <w:r>
        <w:rPr>
          <w:rFonts w:ascii="Times New Roman" w:hAnsi="Times New Roman"/>
          <w:sz w:val="28"/>
          <w:szCs w:val="28"/>
        </w:rPr>
        <w:t>ь</w:t>
      </w:r>
      <w:r w:rsidR="009B6592" w:rsidRPr="00E434F6">
        <w:rPr>
          <w:rFonts w:ascii="Times New Roman" w:hAnsi="Times New Roman"/>
          <w:sz w:val="28"/>
          <w:szCs w:val="28"/>
        </w:rPr>
        <w:t xml:space="preserve"> потребностей, интересов, мотивов, побуждающих учащихся к целенаправленной и эмоционально окраш</w:t>
      </w:r>
      <w:r>
        <w:rPr>
          <w:rFonts w:ascii="Times New Roman" w:hAnsi="Times New Roman"/>
          <w:sz w:val="28"/>
          <w:szCs w:val="28"/>
        </w:rPr>
        <w:t>енной музыкальной деятельности;</w:t>
      </w:r>
    </w:p>
    <w:p w:rsidR="009B6592" w:rsidRPr="00E434F6" w:rsidRDefault="00E434F6" w:rsidP="00E434F6">
      <w:pPr>
        <w:pStyle w:val="a6"/>
        <w:numPr>
          <w:ilvl w:val="0"/>
          <w:numId w:val="15"/>
        </w:numPr>
        <w:spacing w:after="0" w:line="240" w:lineRule="auto"/>
        <w:jc w:val="both"/>
        <w:rPr>
          <w:rFonts w:ascii="Times New Roman" w:hAnsi="Times New Roman"/>
          <w:sz w:val="28"/>
          <w:szCs w:val="28"/>
        </w:rPr>
      </w:pPr>
      <w:proofErr w:type="gramStart"/>
      <w:r>
        <w:rPr>
          <w:rFonts w:ascii="Times New Roman" w:hAnsi="Times New Roman"/>
          <w:sz w:val="28"/>
          <w:szCs w:val="28"/>
        </w:rPr>
        <w:t>в</w:t>
      </w:r>
      <w:r w:rsidR="009B6592" w:rsidRPr="00E434F6">
        <w:rPr>
          <w:rFonts w:ascii="Times New Roman" w:hAnsi="Times New Roman"/>
          <w:sz w:val="28"/>
          <w:szCs w:val="28"/>
        </w:rPr>
        <w:t>ыявлен</w:t>
      </w:r>
      <w:r>
        <w:rPr>
          <w:rFonts w:ascii="Times New Roman" w:hAnsi="Times New Roman"/>
          <w:sz w:val="28"/>
          <w:szCs w:val="28"/>
        </w:rPr>
        <w:t>ии</w:t>
      </w:r>
      <w:proofErr w:type="gramEnd"/>
      <w:r w:rsidR="009B6592" w:rsidRPr="00E434F6">
        <w:rPr>
          <w:rFonts w:ascii="Times New Roman" w:hAnsi="Times New Roman"/>
          <w:sz w:val="28"/>
          <w:szCs w:val="28"/>
        </w:rPr>
        <w:t xml:space="preserve"> спектр</w:t>
      </w:r>
      <w:r>
        <w:rPr>
          <w:rFonts w:ascii="Times New Roman" w:hAnsi="Times New Roman"/>
          <w:sz w:val="28"/>
          <w:szCs w:val="28"/>
        </w:rPr>
        <w:t>а</w:t>
      </w:r>
      <w:r w:rsidR="009B6592" w:rsidRPr="00E434F6">
        <w:rPr>
          <w:rFonts w:ascii="Times New Roman" w:hAnsi="Times New Roman"/>
          <w:sz w:val="28"/>
          <w:szCs w:val="28"/>
        </w:rPr>
        <w:t xml:space="preserve"> мотивов, побуждающих де</w:t>
      </w:r>
      <w:r>
        <w:rPr>
          <w:rFonts w:ascii="Times New Roman" w:hAnsi="Times New Roman"/>
          <w:sz w:val="28"/>
          <w:szCs w:val="28"/>
        </w:rPr>
        <w:t>тей к музыкальной деятельности;</w:t>
      </w:r>
    </w:p>
    <w:p w:rsidR="009B6592" w:rsidRPr="00E434F6" w:rsidRDefault="00E434F6" w:rsidP="00E434F6">
      <w:pPr>
        <w:pStyle w:val="a6"/>
        <w:numPr>
          <w:ilvl w:val="0"/>
          <w:numId w:val="15"/>
        </w:numPr>
        <w:spacing w:after="0" w:line="240" w:lineRule="auto"/>
        <w:jc w:val="both"/>
        <w:rPr>
          <w:rFonts w:ascii="Times New Roman" w:hAnsi="Times New Roman"/>
          <w:sz w:val="28"/>
          <w:szCs w:val="28"/>
        </w:rPr>
      </w:pPr>
      <w:proofErr w:type="gramStart"/>
      <w:r>
        <w:rPr>
          <w:rFonts w:ascii="Times New Roman" w:hAnsi="Times New Roman"/>
          <w:sz w:val="28"/>
          <w:szCs w:val="28"/>
        </w:rPr>
        <w:t>о</w:t>
      </w:r>
      <w:r w:rsidR="009B6592" w:rsidRPr="00E434F6">
        <w:rPr>
          <w:rFonts w:ascii="Times New Roman" w:hAnsi="Times New Roman"/>
          <w:sz w:val="28"/>
          <w:szCs w:val="28"/>
        </w:rPr>
        <w:t>писан</w:t>
      </w:r>
      <w:r>
        <w:rPr>
          <w:rFonts w:ascii="Times New Roman" w:hAnsi="Times New Roman"/>
          <w:sz w:val="28"/>
          <w:szCs w:val="28"/>
        </w:rPr>
        <w:t>ии</w:t>
      </w:r>
      <w:proofErr w:type="gramEnd"/>
      <w:r w:rsidR="009B6592" w:rsidRPr="00E434F6">
        <w:rPr>
          <w:rFonts w:ascii="Times New Roman" w:hAnsi="Times New Roman"/>
          <w:sz w:val="28"/>
          <w:szCs w:val="28"/>
        </w:rPr>
        <w:t xml:space="preserve"> различны</w:t>
      </w:r>
      <w:r>
        <w:rPr>
          <w:rFonts w:ascii="Times New Roman" w:hAnsi="Times New Roman"/>
          <w:sz w:val="28"/>
          <w:szCs w:val="28"/>
        </w:rPr>
        <w:t>х</w:t>
      </w:r>
      <w:r w:rsidR="009B6592" w:rsidRPr="00E434F6">
        <w:rPr>
          <w:rFonts w:ascii="Times New Roman" w:hAnsi="Times New Roman"/>
          <w:sz w:val="28"/>
          <w:szCs w:val="28"/>
        </w:rPr>
        <w:t xml:space="preserve"> подход</w:t>
      </w:r>
      <w:r>
        <w:rPr>
          <w:rFonts w:ascii="Times New Roman" w:hAnsi="Times New Roman"/>
          <w:sz w:val="28"/>
          <w:szCs w:val="28"/>
        </w:rPr>
        <w:t>ов</w:t>
      </w:r>
      <w:r w:rsidR="009B6592" w:rsidRPr="00E434F6">
        <w:rPr>
          <w:rFonts w:ascii="Times New Roman" w:hAnsi="Times New Roman"/>
          <w:sz w:val="28"/>
          <w:szCs w:val="28"/>
        </w:rPr>
        <w:t xml:space="preserve"> и технологи</w:t>
      </w:r>
      <w:r>
        <w:rPr>
          <w:rFonts w:ascii="Times New Roman" w:hAnsi="Times New Roman"/>
          <w:sz w:val="28"/>
          <w:szCs w:val="28"/>
        </w:rPr>
        <w:t>й</w:t>
      </w:r>
      <w:r w:rsidR="009B6592" w:rsidRPr="00E434F6">
        <w:rPr>
          <w:rFonts w:ascii="Times New Roman" w:hAnsi="Times New Roman"/>
          <w:sz w:val="28"/>
          <w:szCs w:val="28"/>
        </w:rPr>
        <w:t xml:space="preserve"> в развитии у детей мотивации к музыкальной деятельности, что позволяет при организации образовательного процесса координировать и конкретизировать учебно-воспитательные задачи, соотносить их с индивидуальными возможностями учащихся, их личностными мотивами, а также гибко реагировать на требования социума к музыкальному образованию. </w:t>
      </w:r>
    </w:p>
    <w:p w:rsidR="009B6592" w:rsidRPr="00E434F6" w:rsidRDefault="009B6592" w:rsidP="0044599D">
      <w:pPr>
        <w:spacing w:after="0" w:line="240" w:lineRule="auto"/>
        <w:ind w:firstLine="709"/>
        <w:jc w:val="both"/>
        <w:rPr>
          <w:rStyle w:val="ac"/>
          <w:rFonts w:ascii="Times New Roman" w:hAnsi="Times New Roman" w:cs="Times New Roman"/>
          <w:b w:val="0"/>
          <w:sz w:val="28"/>
          <w:szCs w:val="28"/>
        </w:rPr>
      </w:pPr>
      <w:r w:rsidRPr="00E434F6">
        <w:rPr>
          <w:rFonts w:ascii="Times New Roman" w:hAnsi="Times New Roman" w:cs="Times New Roman"/>
          <w:sz w:val="28"/>
          <w:szCs w:val="28"/>
        </w:rPr>
        <w:t xml:space="preserve">В работе </w:t>
      </w:r>
      <w:r w:rsidR="0044599D">
        <w:rPr>
          <w:rFonts w:ascii="Times New Roman" w:hAnsi="Times New Roman" w:cs="Times New Roman"/>
          <w:sz w:val="28"/>
          <w:szCs w:val="28"/>
        </w:rPr>
        <w:t xml:space="preserve">также представлен </w:t>
      </w:r>
      <w:r w:rsidRPr="00E434F6">
        <w:rPr>
          <w:rFonts w:ascii="Times New Roman" w:hAnsi="Times New Roman" w:cs="Times New Roman"/>
          <w:sz w:val="28"/>
          <w:szCs w:val="28"/>
        </w:rPr>
        <w:t>ряд практических способов формирования устойчивой положительной мотивации к музыкальной деятельности у детей разн</w:t>
      </w:r>
      <w:r w:rsidR="0044599D">
        <w:rPr>
          <w:rFonts w:ascii="Times New Roman" w:hAnsi="Times New Roman" w:cs="Times New Roman"/>
          <w:sz w:val="28"/>
          <w:szCs w:val="28"/>
        </w:rPr>
        <w:t>ых</w:t>
      </w:r>
      <w:r w:rsidRPr="00E434F6">
        <w:rPr>
          <w:rFonts w:ascii="Times New Roman" w:hAnsi="Times New Roman" w:cs="Times New Roman"/>
          <w:sz w:val="28"/>
          <w:szCs w:val="28"/>
        </w:rPr>
        <w:t xml:space="preserve"> возраст</w:t>
      </w:r>
      <w:r w:rsidR="0044599D">
        <w:rPr>
          <w:rFonts w:ascii="Times New Roman" w:hAnsi="Times New Roman" w:cs="Times New Roman"/>
          <w:sz w:val="28"/>
          <w:szCs w:val="28"/>
        </w:rPr>
        <w:t>ов</w:t>
      </w:r>
      <w:r w:rsidRPr="00E434F6">
        <w:rPr>
          <w:rFonts w:ascii="Times New Roman" w:hAnsi="Times New Roman" w:cs="Times New Roman"/>
          <w:sz w:val="28"/>
          <w:szCs w:val="28"/>
        </w:rPr>
        <w:t>.</w:t>
      </w:r>
    </w:p>
    <w:p w:rsidR="009B6592" w:rsidRPr="00DD38ED" w:rsidRDefault="009B6592" w:rsidP="00DD38ED">
      <w:pPr>
        <w:spacing w:after="0" w:line="240" w:lineRule="auto"/>
        <w:ind w:firstLine="709"/>
        <w:jc w:val="both"/>
        <w:rPr>
          <w:rStyle w:val="ac"/>
          <w:rFonts w:ascii="Times New Roman" w:hAnsi="Times New Roman" w:cs="Times New Roman"/>
          <w:b w:val="0"/>
          <w:sz w:val="28"/>
          <w:szCs w:val="28"/>
        </w:rPr>
      </w:pPr>
    </w:p>
    <w:p w:rsidR="009B6592" w:rsidRPr="00DD38ED" w:rsidRDefault="00F81661" w:rsidP="00DD38ED">
      <w:pPr>
        <w:spacing w:after="0" w:line="240" w:lineRule="auto"/>
        <w:ind w:firstLine="709"/>
        <w:jc w:val="both"/>
        <w:rPr>
          <w:rStyle w:val="ac"/>
          <w:rFonts w:ascii="Times New Roman" w:hAnsi="Times New Roman" w:cs="Times New Roman"/>
          <w:b w:val="0"/>
          <w:sz w:val="28"/>
          <w:szCs w:val="28"/>
        </w:rPr>
      </w:pPr>
      <w:r w:rsidRPr="00DD38ED">
        <w:rPr>
          <w:rStyle w:val="ac"/>
          <w:rFonts w:ascii="Times New Roman" w:hAnsi="Times New Roman" w:cs="Times New Roman"/>
          <w:b w:val="0"/>
          <w:sz w:val="28"/>
          <w:szCs w:val="28"/>
        </w:rPr>
        <w:t xml:space="preserve">Пособие адресовано педагогам дополнительного образования по предмету «Вокал», </w:t>
      </w:r>
      <w:r w:rsidR="005260C7">
        <w:rPr>
          <w:rStyle w:val="ac"/>
          <w:rFonts w:ascii="Times New Roman" w:hAnsi="Times New Roman" w:cs="Times New Roman"/>
          <w:b w:val="0"/>
          <w:sz w:val="28"/>
          <w:szCs w:val="28"/>
        </w:rPr>
        <w:t>педагогам</w:t>
      </w:r>
      <w:r w:rsidR="00157D05" w:rsidRPr="00DD38ED">
        <w:rPr>
          <w:rStyle w:val="ac"/>
          <w:rFonts w:ascii="Times New Roman" w:hAnsi="Times New Roman" w:cs="Times New Roman"/>
          <w:b w:val="0"/>
          <w:sz w:val="28"/>
          <w:szCs w:val="28"/>
        </w:rPr>
        <w:t xml:space="preserve"> студ</w:t>
      </w:r>
      <w:r w:rsidR="005260C7">
        <w:rPr>
          <w:rStyle w:val="ac"/>
          <w:rFonts w:ascii="Times New Roman" w:hAnsi="Times New Roman" w:cs="Times New Roman"/>
          <w:b w:val="0"/>
          <w:sz w:val="28"/>
          <w:szCs w:val="28"/>
        </w:rPr>
        <w:t>ий раннего развития, музыкальным</w:t>
      </w:r>
      <w:r w:rsidR="00157D05" w:rsidRPr="00DD38ED">
        <w:rPr>
          <w:rStyle w:val="ac"/>
          <w:rFonts w:ascii="Times New Roman" w:hAnsi="Times New Roman" w:cs="Times New Roman"/>
          <w:b w:val="0"/>
          <w:sz w:val="28"/>
          <w:szCs w:val="28"/>
        </w:rPr>
        <w:t xml:space="preserve"> р</w:t>
      </w:r>
      <w:r w:rsidR="005260C7">
        <w:rPr>
          <w:rStyle w:val="ac"/>
          <w:rFonts w:ascii="Times New Roman" w:hAnsi="Times New Roman" w:cs="Times New Roman"/>
          <w:b w:val="0"/>
          <w:sz w:val="28"/>
          <w:szCs w:val="28"/>
        </w:rPr>
        <w:t>уководителям</w:t>
      </w:r>
      <w:r w:rsidR="00CD1B7D" w:rsidRPr="00DD38ED">
        <w:rPr>
          <w:rStyle w:val="ac"/>
          <w:rFonts w:ascii="Times New Roman" w:hAnsi="Times New Roman" w:cs="Times New Roman"/>
          <w:b w:val="0"/>
          <w:sz w:val="28"/>
          <w:szCs w:val="28"/>
        </w:rPr>
        <w:t xml:space="preserve"> ДОУ, учителя</w:t>
      </w:r>
      <w:r w:rsidR="005260C7">
        <w:rPr>
          <w:rStyle w:val="ac"/>
          <w:rFonts w:ascii="Times New Roman" w:hAnsi="Times New Roman" w:cs="Times New Roman"/>
          <w:b w:val="0"/>
          <w:sz w:val="28"/>
          <w:szCs w:val="28"/>
        </w:rPr>
        <w:t>м</w:t>
      </w:r>
      <w:r w:rsidR="00CD1B7D" w:rsidRPr="00DD38ED">
        <w:rPr>
          <w:rStyle w:val="ac"/>
          <w:rFonts w:ascii="Times New Roman" w:hAnsi="Times New Roman" w:cs="Times New Roman"/>
          <w:b w:val="0"/>
          <w:sz w:val="28"/>
          <w:szCs w:val="28"/>
        </w:rPr>
        <w:t xml:space="preserve"> музыки.</w:t>
      </w:r>
    </w:p>
    <w:p w:rsidR="009B6592" w:rsidRPr="00DD38ED" w:rsidRDefault="009B6592" w:rsidP="00DD38ED">
      <w:pPr>
        <w:spacing w:after="0" w:line="240" w:lineRule="auto"/>
        <w:ind w:firstLine="709"/>
        <w:jc w:val="both"/>
        <w:rPr>
          <w:rStyle w:val="ac"/>
          <w:rFonts w:ascii="Times New Roman" w:hAnsi="Times New Roman" w:cs="Times New Roman"/>
          <w:b w:val="0"/>
          <w:sz w:val="28"/>
          <w:szCs w:val="28"/>
        </w:rPr>
      </w:pPr>
    </w:p>
    <w:p w:rsidR="00500B4A" w:rsidRPr="00DD38ED" w:rsidRDefault="00500B4A" w:rsidP="00DD38ED">
      <w:pPr>
        <w:spacing w:after="0" w:line="240" w:lineRule="auto"/>
        <w:ind w:firstLine="709"/>
        <w:jc w:val="both"/>
        <w:rPr>
          <w:rStyle w:val="ac"/>
          <w:rFonts w:ascii="Times New Roman" w:eastAsia="Times New Roman" w:hAnsi="Times New Roman" w:cs="Times New Roman"/>
          <w:b w:val="0"/>
          <w:sz w:val="28"/>
          <w:szCs w:val="28"/>
          <w:lang w:eastAsia="en-US"/>
        </w:rPr>
      </w:pPr>
      <w:r w:rsidRPr="00DD38ED">
        <w:rPr>
          <w:rStyle w:val="ac"/>
          <w:rFonts w:ascii="Times New Roman" w:hAnsi="Times New Roman" w:cs="Times New Roman"/>
          <w:b w:val="0"/>
          <w:sz w:val="28"/>
          <w:szCs w:val="28"/>
        </w:rPr>
        <w:br w:type="page"/>
      </w:r>
    </w:p>
    <w:p w:rsidR="007C1185" w:rsidRPr="00DD38ED" w:rsidRDefault="007C1185" w:rsidP="00DD38ED">
      <w:pPr>
        <w:spacing w:after="0" w:line="240" w:lineRule="auto"/>
        <w:ind w:firstLine="709"/>
        <w:jc w:val="center"/>
        <w:rPr>
          <w:rStyle w:val="ac"/>
          <w:rFonts w:ascii="Times New Roman" w:hAnsi="Times New Roman" w:cs="Times New Roman"/>
          <w:bCs w:val="0"/>
          <w:sz w:val="28"/>
          <w:szCs w:val="28"/>
        </w:rPr>
      </w:pPr>
      <w:r w:rsidRPr="00DD38ED">
        <w:rPr>
          <w:rStyle w:val="ac"/>
          <w:rFonts w:ascii="Times New Roman" w:hAnsi="Times New Roman" w:cs="Times New Roman"/>
          <w:sz w:val="28"/>
          <w:szCs w:val="28"/>
        </w:rPr>
        <w:lastRenderedPageBreak/>
        <w:t>Мотив. Мотивация. Мотивация к обучению</w:t>
      </w:r>
    </w:p>
    <w:p w:rsidR="009B6592" w:rsidRPr="00DD38ED" w:rsidRDefault="009B6592" w:rsidP="00DD38ED">
      <w:pPr>
        <w:spacing w:after="0" w:line="240" w:lineRule="auto"/>
        <w:ind w:firstLine="709"/>
        <w:jc w:val="both"/>
        <w:rPr>
          <w:rStyle w:val="ac"/>
          <w:rFonts w:ascii="Times New Roman" w:hAnsi="Times New Roman" w:cs="Times New Roman"/>
          <w:b w:val="0"/>
          <w:sz w:val="28"/>
          <w:szCs w:val="28"/>
        </w:rPr>
      </w:pPr>
      <w:proofErr w:type="spellStart"/>
      <w:proofErr w:type="gramStart"/>
      <w:r w:rsidRPr="00DD38ED">
        <w:rPr>
          <w:rStyle w:val="ac"/>
          <w:rFonts w:ascii="Times New Roman" w:hAnsi="Times New Roman" w:cs="Times New Roman"/>
          <w:i/>
          <w:sz w:val="28"/>
          <w:szCs w:val="28"/>
        </w:rPr>
        <w:t>Мотива́ци</w:t>
      </w:r>
      <w:r w:rsidRPr="00DD38ED">
        <w:rPr>
          <w:rStyle w:val="ac"/>
          <w:rFonts w:ascii="Times New Roman" w:hAnsi="Times New Roman" w:cs="Times New Roman"/>
          <w:b w:val="0"/>
          <w:sz w:val="28"/>
          <w:szCs w:val="28"/>
        </w:rPr>
        <w:t>я</w:t>
      </w:r>
      <w:proofErr w:type="spellEnd"/>
      <w:proofErr w:type="gramEnd"/>
      <w:r w:rsidRPr="00DD38ED">
        <w:rPr>
          <w:rStyle w:val="ac"/>
          <w:rFonts w:ascii="Times New Roman" w:hAnsi="Times New Roman" w:cs="Times New Roman"/>
          <w:b w:val="0"/>
          <w:sz w:val="28"/>
          <w:szCs w:val="28"/>
        </w:rPr>
        <w:t xml:space="preserve"> </w:t>
      </w:r>
      <w:r w:rsidRPr="00DD38ED">
        <w:rPr>
          <w:rStyle w:val="ac"/>
          <w:rFonts w:ascii="Times New Roman" w:hAnsi="Times New Roman" w:cs="Times New Roman"/>
          <w:b w:val="0"/>
          <w:i/>
          <w:sz w:val="28"/>
          <w:szCs w:val="28"/>
        </w:rPr>
        <w:t xml:space="preserve">(от лат. </w:t>
      </w:r>
      <w:proofErr w:type="spellStart"/>
      <w:r w:rsidRPr="00DD38ED">
        <w:rPr>
          <w:rStyle w:val="ac"/>
          <w:rFonts w:ascii="Times New Roman" w:hAnsi="Times New Roman" w:cs="Times New Roman"/>
          <w:b w:val="0"/>
          <w:i/>
          <w:sz w:val="28"/>
          <w:szCs w:val="28"/>
        </w:rPr>
        <w:t>movere</w:t>
      </w:r>
      <w:proofErr w:type="spellEnd"/>
      <w:r w:rsidRPr="00DD38ED">
        <w:rPr>
          <w:rStyle w:val="ac"/>
          <w:rFonts w:ascii="Times New Roman" w:hAnsi="Times New Roman" w:cs="Times New Roman"/>
          <w:b w:val="0"/>
          <w:i/>
          <w:sz w:val="28"/>
          <w:szCs w:val="28"/>
        </w:rPr>
        <w:t>)</w:t>
      </w:r>
      <w:r w:rsidRPr="00DD38ED">
        <w:rPr>
          <w:rStyle w:val="ac"/>
          <w:rFonts w:ascii="Times New Roman" w:hAnsi="Times New Roman" w:cs="Times New Roman"/>
          <w:b w:val="0"/>
          <w:sz w:val="28"/>
          <w:szCs w:val="28"/>
        </w:rPr>
        <w:t xml:space="preserve"> — побуждение к действию; психофизиологический процесс, управляющий поведением человека, задающий его направленность, организацию, активность и устойчивость; способность человека деятельно удовлетворять свои потребности.</w:t>
      </w:r>
    </w:p>
    <w:p w:rsidR="00126D46" w:rsidRDefault="009B6592" w:rsidP="00DD38ED">
      <w:pPr>
        <w:spacing w:after="0" w:line="240" w:lineRule="auto"/>
        <w:ind w:firstLine="709"/>
        <w:jc w:val="both"/>
        <w:rPr>
          <w:rStyle w:val="ac"/>
          <w:rFonts w:ascii="Times New Roman" w:hAnsi="Times New Roman" w:cs="Times New Roman"/>
          <w:b w:val="0"/>
          <w:sz w:val="28"/>
          <w:szCs w:val="28"/>
        </w:rPr>
      </w:pPr>
      <w:r w:rsidRPr="00DD38ED">
        <w:rPr>
          <w:rStyle w:val="ac"/>
          <w:rFonts w:ascii="Times New Roman" w:hAnsi="Times New Roman" w:cs="Times New Roman"/>
          <w:i/>
          <w:sz w:val="28"/>
          <w:szCs w:val="28"/>
        </w:rPr>
        <w:t>Мотивация</w:t>
      </w:r>
      <w:r w:rsidRPr="00DD38ED">
        <w:rPr>
          <w:rStyle w:val="ac"/>
          <w:rFonts w:ascii="Times New Roman" w:hAnsi="Times New Roman" w:cs="Times New Roman"/>
          <w:b w:val="0"/>
          <w:sz w:val="28"/>
          <w:szCs w:val="28"/>
        </w:rPr>
        <w:t xml:space="preserve"> </w:t>
      </w:r>
      <w:r w:rsidR="009555AD">
        <w:rPr>
          <w:rStyle w:val="ac"/>
          <w:rFonts w:ascii="Times New Roman" w:hAnsi="Times New Roman" w:cs="Times New Roman"/>
          <w:b w:val="0"/>
          <w:sz w:val="28"/>
          <w:szCs w:val="28"/>
        </w:rPr>
        <w:t>(</w:t>
      </w:r>
      <w:r w:rsidRPr="00126D46">
        <w:rPr>
          <w:rStyle w:val="ac"/>
          <w:rFonts w:ascii="Times New Roman" w:hAnsi="Times New Roman" w:cs="Times New Roman"/>
          <w:b w:val="0"/>
          <w:i/>
          <w:sz w:val="28"/>
          <w:szCs w:val="28"/>
        </w:rPr>
        <w:t xml:space="preserve">по В. К. </w:t>
      </w:r>
      <w:proofErr w:type="spellStart"/>
      <w:r w:rsidRPr="00126D46">
        <w:rPr>
          <w:rStyle w:val="ac"/>
          <w:rFonts w:ascii="Times New Roman" w:hAnsi="Times New Roman" w:cs="Times New Roman"/>
          <w:b w:val="0"/>
          <w:i/>
          <w:sz w:val="28"/>
          <w:szCs w:val="28"/>
        </w:rPr>
        <w:t>Вилюнасу</w:t>
      </w:r>
      <w:proofErr w:type="spellEnd"/>
      <w:r w:rsidR="009555AD">
        <w:rPr>
          <w:rStyle w:val="ac"/>
          <w:rFonts w:ascii="Times New Roman" w:hAnsi="Times New Roman" w:cs="Times New Roman"/>
          <w:b w:val="0"/>
          <w:i/>
          <w:sz w:val="28"/>
          <w:szCs w:val="28"/>
        </w:rPr>
        <w:t>)</w:t>
      </w:r>
      <w:r w:rsidRPr="00DD38ED">
        <w:rPr>
          <w:rStyle w:val="ac"/>
          <w:rFonts w:ascii="Times New Roman" w:hAnsi="Times New Roman" w:cs="Times New Roman"/>
          <w:b w:val="0"/>
          <w:sz w:val="28"/>
          <w:szCs w:val="28"/>
        </w:rPr>
        <w:t xml:space="preserve"> — это совокупная система процессов, отвечающих за побуждение и деятельность. </w:t>
      </w:r>
    </w:p>
    <w:p w:rsidR="009B6592" w:rsidRPr="00DD38ED" w:rsidRDefault="009B6592" w:rsidP="00DD38ED">
      <w:pPr>
        <w:spacing w:after="0" w:line="240" w:lineRule="auto"/>
        <w:ind w:firstLine="709"/>
        <w:jc w:val="both"/>
        <w:rPr>
          <w:rStyle w:val="ac"/>
          <w:rFonts w:ascii="Times New Roman" w:hAnsi="Times New Roman" w:cs="Times New Roman"/>
          <w:b w:val="0"/>
          <w:sz w:val="28"/>
          <w:szCs w:val="28"/>
        </w:rPr>
      </w:pPr>
      <w:r w:rsidRPr="00DD38ED">
        <w:rPr>
          <w:rStyle w:val="ac"/>
          <w:rFonts w:ascii="Times New Roman" w:hAnsi="Times New Roman" w:cs="Times New Roman"/>
          <w:b w:val="0"/>
          <w:sz w:val="28"/>
          <w:szCs w:val="28"/>
        </w:rPr>
        <w:t>К. К. Платонов считает, что мотивация как явление психическое есть совокупность мотивов.</w:t>
      </w:r>
    </w:p>
    <w:p w:rsidR="009B6592" w:rsidRPr="00DD38ED" w:rsidRDefault="009B6592" w:rsidP="00DD38ED">
      <w:pPr>
        <w:spacing w:after="0" w:line="240" w:lineRule="auto"/>
        <w:ind w:firstLine="709"/>
        <w:jc w:val="both"/>
        <w:rPr>
          <w:rStyle w:val="a3"/>
          <w:rFonts w:ascii="Times New Roman" w:eastAsiaTheme="majorEastAsia" w:hAnsi="Times New Roman" w:cs="Times New Roman"/>
          <w:sz w:val="28"/>
          <w:szCs w:val="28"/>
          <w:lang w:val="ru-RU"/>
        </w:rPr>
      </w:pPr>
      <w:r w:rsidRPr="00126D46">
        <w:rPr>
          <w:rStyle w:val="ac"/>
          <w:rFonts w:ascii="Times New Roman" w:hAnsi="Times New Roman" w:cs="Times New Roman"/>
          <w:i/>
          <w:sz w:val="28"/>
          <w:szCs w:val="28"/>
        </w:rPr>
        <w:t>Мотивация к обучению</w:t>
      </w:r>
      <w:r w:rsidRPr="00DD38ED">
        <w:rPr>
          <w:rFonts w:ascii="Times New Roman" w:hAnsi="Times New Roman" w:cs="Times New Roman"/>
          <w:sz w:val="28"/>
          <w:szCs w:val="28"/>
        </w:rPr>
        <w:t xml:space="preserve"> – это собирательное наименование методов и средств побуждения учеников к познанию и обучению, активному усвоению учебного материала. Понятие мотивации может и не относится к конкретной личности.</w:t>
      </w:r>
      <w:r w:rsidR="00CA5EC4">
        <w:rPr>
          <w:rFonts w:ascii="Times New Roman" w:hAnsi="Times New Roman" w:cs="Times New Roman"/>
          <w:sz w:val="28"/>
          <w:szCs w:val="28"/>
        </w:rPr>
        <w:t xml:space="preserve"> </w:t>
      </w:r>
      <w:r w:rsidRPr="00DD38ED">
        <w:rPr>
          <w:rFonts w:ascii="Times New Roman" w:hAnsi="Times New Roman" w:cs="Times New Roman"/>
          <w:sz w:val="28"/>
          <w:szCs w:val="28"/>
        </w:rPr>
        <w:t>Мотивационную сферу составляют три основных компонента: мотивы, цели и потребности.</w:t>
      </w:r>
    </w:p>
    <w:p w:rsidR="009B6592" w:rsidRPr="00DD38ED" w:rsidRDefault="009B6592" w:rsidP="00DD38ED">
      <w:pPr>
        <w:spacing w:after="0" w:line="240" w:lineRule="auto"/>
        <w:ind w:firstLine="709"/>
        <w:jc w:val="both"/>
        <w:rPr>
          <w:rStyle w:val="ac"/>
          <w:rFonts w:ascii="Times New Roman" w:hAnsi="Times New Roman" w:cs="Times New Roman"/>
          <w:b w:val="0"/>
          <w:bCs w:val="0"/>
          <w:sz w:val="28"/>
          <w:szCs w:val="28"/>
        </w:rPr>
      </w:pPr>
      <w:r w:rsidRPr="00126D46">
        <w:rPr>
          <w:rStyle w:val="ac"/>
          <w:rFonts w:ascii="Times New Roman" w:hAnsi="Times New Roman" w:cs="Times New Roman"/>
          <w:i/>
          <w:sz w:val="28"/>
          <w:szCs w:val="28"/>
        </w:rPr>
        <w:t>Мотив</w:t>
      </w:r>
      <w:r w:rsidRPr="00DD38ED">
        <w:rPr>
          <w:rFonts w:ascii="Times New Roman" w:hAnsi="Times New Roman" w:cs="Times New Roman"/>
          <w:sz w:val="28"/>
          <w:szCs w:val="28"/>
        </w:rPr>
        <w:t xml:space="preserve"> – это свойство конкретного субъекта поведения, то есть стабильное личностное свойство определенного человека, благодаря которому он стремится к определенным действиям. </w:t>
      </w:r>
      <w:r w:rsidRPr="00DD38ED">
        <w:rPr>
          <w:rStyle w:val="ac"/>
          <w:rFonts w:ascii="Times New Roman" w:hAnsi="Times New Roman" w:cs="Times New Roman"/>
          <w:b w:val="0"/>
          <w:sz w:val="28"/>
          <w:szCs w:val="28"/>
        </w:rPr>
        <w:t>Мотив — одно из ключевых понятий психологической теории деятельности, разрабатывавшейся ведущими советскими психологами А. Н. Леонтьевым и С. Л. Рубинштейном. Наиболее простое определение мотива в рамках этой теории: «Мотив — эт</w:t>
      </w:r>
      <w:r w:rsidR="00126D46">
        <w:rPr>
          <w:rStyle w:val="ac"/>
          <w:rFonts w:ascii="Times New Roman" w:hAnsi="Times New Roman" w:cs="Times New Roman"/>
          <w:b w:val="0"/>
          <w:sz w:val="28"/>
          <w:szCs w:val="28"/>
        </w:rPr>
        <w:t xml:space="preserve">о </w:t>
      </w:r>
      <w:proofErr w:type="spellStart"/>
      <w:r w:rsidR="00126D46">
        <w:rPr>
          <w:rStyle w:val="ac"/>
          <w:rFonts w:ascii="Times New Roman" w:hAnsi="Times New Roman" w:cs="Times New Roman"/>
          <w:b w:val="0"/>
          <w:sz w:val="28"/>
          <w:szCs w:val="28"/>
        </w:rPr>
        <w:t>опредмеченная</w:t>
      </w:r>
      <w:proofErr w:type="spellEnd"/>
      <w:r w:rsidR="00126D46">
        <w:rPr>
          <w:rStyle w:val="ac"/>
          <w:rFonts w:ascii="Times New Roman" w:hAnsi="Times New Roman" w:cs="Times New Roman"/>
          <w:b w:val="0"/>
          <w:sz w:val="28"/>
          <w:szCs w:val="28"/>
        </w:rPr>
        <w:t xml:space="preserve"> потребность».</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126D46">
        <w:rPr>
          <w:rStyle w:val="ac"/>
          <w:rFonts w:ascii="Times New Roman" w:hAnsi="Times New Roman" w:cs="Times New Roman"/>
          <w:i/>
          <w:sz w:val="28"/>
          <w:szCs w:val="28"/>
        </w:rPr>
        <w:t>Цель</w:t>
      </w:r>
      <w:r w:rsidRPr="00DD38ED">
        <w:rPr>
          <w:rFonts w:ascii="Times New Roman" w:hAnsi="Times New Roman" w:cs="Times New Roman"/>
          <w:sz w:val="28"/>
          <w:szCs w:val="28"/>
        </w:rPr>
        <w:t xml:space="preserve"> – это итог деятельности, осознаваемый в конкретной и явной форме. Именно на цель ориентировано определенное действие, удовлетворяющее актуализированные потребности.</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126D46">
        <w:rPr>
          <w:rStyle w:val="ac"/>
          <w:rFonts w:ascii="Times New Roman" w:hAnsi="Times New Roman" w:cs="Times New Roman"/>
          <w:i/>
          <w:sz w:val="28"/>
          <w:szCs w:val="28"/>
        </w:rPr>
        <w:t>Потребность</w:t>
      </w:r>
      <w:r w:rsidRPr="00DD38ED">
        <w:rPr>
          <w:rFonts w:ascii="Times New Roman" w:hAnsi="Times New Roman" w:cs="Times New Roman"/>
          <w:sz w:val="28"/>
          <w:szCs w:val="28"/>
        </w:rPr>
        <w:t xml:space="preserve"> – это состояние нужды в чем-либо, ощущение нехватки определенного блага, которое необходимо для развития и стабильного функционирования человека. Чаще всего в основе учебной активности ученика лежит не один мотив, а целый их комплекс: они могут переплетаться, дополнять друг друга, находиться в определенном соотношении.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Познавательные мотивы учения, выражающиеся повышенным интересом к содержанию учебного материала, методикам преподавания, самому образовательному процессу, формируются в ходе самой учебной деятельности при условии ее активного протекания, а не предшествуют ей. Наиболее сильно эффективность проявляется тогда, если у личности сформированы глубокие и сильные мотивы </w:t>
      </w:r>
      <w:proofErr w:type="gramStart"/>
      <w:r w:rsidRPr="00DD38ED">
        <w:rPr>
          <w:rFonts w:ascii="Times New Roman" w:hAnsi="Times New Roman" w:cs="Times New Roman"/>
          <w:sz w:val="28"/>
          <w:szCs w:val="28"/>
        </w:rPr>
        <w:t>учиться</w:t>
      </w:r>
      <w:proofErr w:type="gramEnd"/>
      <w:r w:rsidRPr="00DD38ED">
        <w:rPr>
          <w:rFonts w:ascii="Times New Roman" w:hAnsi="Times New Roman" w:cs="Times New Roman"/>
          <w:sz w:val="28"/>
          <w:szCs w:val="28"/>
        </w:rPr>
        <w:t xml:space="preserve">, действовать активно, преодолевать препятствия, неизбежно возникающие на пути, работать с полной отдачей, двигаясь к намеченной цели. Все это в равной мере относится и к процессу обучения, успешность которого тем выше, чем более позитивное отношение к учителю существует у учеников, чем выше уровень их познавательного энтузиазма. Обучение требует наличия у </w:t>
      </w:r>
      <w:proofErr w:type="gramStart"/>
      <w:r w:rsidRPr="00DD38ED">
        <w:rPr>
          <w:rFonts w:ascii="Times New Roman" w:hAnsi="Times New Roman" w:cs="Times New Roman"/>
          <w:sz w:val="28"/>
          <w:szCs w:val="28"/>
        </w:rPr>
        <w:t>обучающихся</w:t>
      </w:r>
      <w:proofErr w:type="gramEnd"/>
      <w:r w:rsidRPr="00DD38ED">
        <w:rPr>
          <w:rFonts w:ascii="Times New Roman" w:hAnsi="Times New Roman" w:cs="Times New Roman"/>
          <w:sz w:val="28"/>
          <w:szCs w:val="28"/>
        </w:rPr>
        <w:t xml:space="preserve"> чувства ответственности и долга.</w:t>
      </w:r>
    </w:p>
    <w:p w:rsidR="00257AAC" w:rsidRDefault="00257AAC">
      <w:pPr>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p>
    <w:p w:rsidR="009555A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lastRenderedPageBreak/>
        <w:t xml:space="preserve">В психологии различают два вида мотивации: внешнюю и внутреннюю. </w:t>
      </w:r>
    </w:p>
    <w:p w:rsidR="00257AAC" w:rsidRDefault="009B6592" w:rsidP="00DD38ED">
      <w:pPr>
        <w:spacing w:after="0" w:line="240" w:lineRule="auto"/>
        <w:ind w:firstLine="709"/>
        <w:jc w:val="both"/>
        <w:rPr>
          <w:rFonts w:ascii="Times New Roman" w:eastAsia="Times New Roman" w:hAnsi="Times New Roman" w:cs="Times New Roman"/>
          <w:sz w:val="28"/>
          <w:szCs w:val="28"/>
        </w:rPr>
      </w:pPr>
      <w:r w:rsidRPr="00126D46">
        <w:rPr>
          <w:rFonts w:ascii="Times New Roman" w:eastAsia="Times New Roman" w:hAnsi="Times New Roman" w:cs="Times New Roman"/>
          <w:i/>
          <w:sz w:val="28"/>
          <w:szCs w:val="28"/>
        </w:rPr>
        <w:t>Внешняя мотивация</w:t>
      </w:r>
      <w:r w:rsidRPr="00DD38ED">
        <w:rPr>
          <w:rFonts w:ascii="Times New Roman" w:eastAsia="Times New Roman" w:hAnsi="Times New Roman" w:cs="Times New Roman"/>
          <w:sz w:val="28"/>
          <w:szCs w:val="28"/>
        </w:rPr>
        <w:t xml:space="preserve"> основана на использовании внешних стимулов к обучению, таких как хорошая оценка, одобрение педагога и родителей – с одной стороны, или наказание, – с другой стороны. </w:t>
      </w:r>
    </w:p>
    <w:p w:rsidR="009555AD" w:rsidRDefault="009B6592" w:rsidP="00DD38ED">
      <w:pPr>
        <w:spacing w:after="0" w:line="240" w:lineRule="auto"/>
        <w:ind w:firstLine="709"/>
        <w:jc w:val="both"/>
        <w:rPr>
          <w:rFonts w:ascii="Times New Roman" w:eastAsia="Times New Roman" w:hAnsi="Times New Roman" w:cs="Times New Roman"/>
          <w:sz w:val="28"/>
          <w:szCs w:val="28"/>
        </w:rPr>
      </w:pPr>
      <w:r w:rsidRPr="00126D46">
        <w:rPr>
          <w:rFonts w:ascii="Times New Roman" w:eastAsia="Times New Roman" w:hAnsi="Times New Roman" w:cs="Times New Roman"/>
          <w:i/>
          <w:sz w:val="28"/>
          <w:szCs w:val="28"/>
        </w:rPr>
        <w:t>Внутренняя мотивация</w:t>
      </w:r>
      <w:r w:rsidRPr="00DD38ED">
        <w:rPr>
          <w:rFonts w:ascii="Times New Roman" w:eastAsia="Times New Roman" w:hAnsi="Times New Roman" w:cs="Times New Roman"/>
          <w:sz w:val="28"/>
          <w:szCs w:val="28"/>
        </w:rPr>
        <w:t xml:space="preserve"> вызвана потребностью к самому предмету деятельности. Необходимо, чтобы внешняя мотивация постепенно перерастала во </w:t>
      </w:r>
      <w:proofErr w:type="gramStart"/>
      <w:r w:rsidRPr="00DD38ED">
        <w:rPr>
          <w:rFonts w:ascii="Times New Roman" w:eastAsia="Times New Roman" w:hAnsi="Times New Roman" w:cs="Times New Roman"/>
          <w:sz w:val="28"/>
          <w:szCs w:val="28"/>
        </w:rPr>
        <w:t>внутреннюю</w:t>
      </w:r>
      <w:proofErr w:type="gramEnd"/>
      <w:r w:rsidRPr="00DD38ED">
        <w:rPr>
          <w:rFonts w:ascii="Times New Roman" w:eastAsia="Times New Roman" w:hAnsi="Times New Roman" w:cs="Times New Roman"/>
          <w:sz w:val="28"/>
          <w:szCs w:val="28"/>
        </w:rPr>
        <w:t>.</w:t>
      </w:r>
      <w:r w:rsidR="009555AD">
        <w:rPr>
          <w:rFonts w:ascii="Times New Roman" w:eastAsia="Times New Roman" w:hAnsi="Times New Roman" w:cs="Times New Roman"/>
          <w:sz w:val="28"/>
          <w:szCs w:val="28"/>
        </w:rPr>
        <w:t xml:space="preserve"> </w:t>
      </w:r>
      <w:r w:rsidRPr="00DD38ED">
        <w:rPr>
          <w:rFonts w:ascii="Times New Roman" w:eastAsia="Times New Roman" w:hAnsi="Times New Roman" w:cs="Times New Roman"/>
          <w:sz w:val="28"/>
          <w:szCs w:val="28"/>
        </w:rPr>
        <w:t xml:space="preserve">Внутренняя мотивация способствует личностному развитию учащихся. </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 xml:space="preserve">Через мотивацию формируется положительное отношение к предмету и всей учебной деятельности, цели педагога </w:t>
      </w:r>
      <w:proofErr w:type="gramStart"/>
      <w:r w:rsidRPr="00DD38ED">
        <w:rPr>
          <w:rFonts w:ascii="Times New Roman" w:eastAsia="Times New Roman" w:hAnsi="Times New Roman" w:cs="Times New Roman"/>
          <w:sz w:val="28"/>
          <w:szCs w:val="28"/>
        </w:rPr>
        <w:t>становятся</w:t>
      </w:r>
      <w:proofErr w:type="gramEnd"/>
      <w:r w:rsidRPr="00DD38ED">
        <w:rPr>
          <w:rFonts w:ascii="Times New Roman" w:eastAsia="Times New Roman" w:hAnsi="Times New Roman" w:cs="Times New Roman"/>
          <w:sz w:val="28"/>
          <w:szCs w:val="28"/>
        </w:rPr>
        <w:t xml:space="preserve"> осознаваемы и личностно значимы для воспитанников.</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Основными ф</w:t>
      </w:r>
      <w:r w:rsidRPr="00DD38ED">
        <w:rPr>
          <w:rFonts w:ascii="Times New Roman" w:hAnsi="Times New Roman" w:cs="Times New Roman"/>
          <w:sz w:val="28"/>
          <w:szCs w:val="28"/>
        </w:rPr>
        <w:t xml:space="preserve">ормами развития мотивации к обучению </w:t>
      </w:r>
      <w:r w:rsidR="00646B1B">
        <w:rPr>
          <w:rFonts w:ascii="Times New Roman" w:hAnsi="Times New Roman" w:cs="Times New Roman"/>
          <w:sz w:val="28"/>
          <w:szCs w:val="28"/>
        </w:rPr>
        <w:t xml:space="preserve">вокалу </w:t>
      </w:r>
      <w:r w:rsidRPr="00DD38ED">
        <w:rPr>
          <w:rFonts w:ascii="Times New Roman" w:hAnsi="Times New Roman" w:cs="Times New Roman"/>
          <w:sz w:val="28"/>
          <w:szCs w:val="28"/>
        </w:rPr>
        <w:t>являются:</w:t>
      </w:r>
    </w:p>
    <w:p w:rsidR="009B6592" w:rsidRPr="000A4EB5" w:rsidRDefault="009B6592" w:rsidP="000A4EB5">
      <w:pPr>
        <w:pStyle w:val="a6"/>
        <w:numPr>
          <w:ilvl w:val="0"/>
          <w:numId w:val="12"/>
        </w:numPr>
        <w:spacing w:after="0" w:line="240" w:lineRule="auto"/>
        <w:jc w:val="both"/>
        <w:rPr>
          <w:rFonts w:ascii="Times New Roman" w:hAnsi="Times New Roman"/>
          <w:sz w:val="28"/>
          <w:szCs w:val="28"/>
        </w:rPr>
      </w:pPr>
      <w:r w:rsidRPr="000A4EB5">
        <w:rPr>
          <w:rFonts w:ascii="Times New Roman" w:hAnsi="Times New Roman"/>
          <w:sz w:val="28"/>
          <w:szCs w:val="28"/>
        </w:rPr>
        <w:t>дидактические игры;</w:t>
      </w:r>
    </w:p>
    <w:p w:rsidR="009B6592" w:rsidRPr="000A4EB5" w:rsidRDefault="009B6592" w:rsidP="000A4EB5">
      <w:pPr>
        <w:pStyle w:val="a6"/>
        <w:numPr>
          <w:ilvl w:val="0"/>
          <w:numId w:val="12"/>
        </w:numPr>
        <w:spacing w:after="0" w:line="240" w:lineRule="auto"/>
        <w:jc w:val="both"/>
        <w:rPr>
          <w:rFonts w:ascii="Times New Roman" w:hAnsi="Times New Roman"/>
          <w:sz w:val="28"/>
          <w:szCs w:val="28"/>
        </w:rPr>
      </w:pPr>
      <w:r w:rsidRPr="000A4EB5">
        <w:rPr>
          <w:rFonts w:ascii="Times New Roman" w:hAnsi="Times New Roman"/>
          <w:sz w:val="28"/>
          <w:szCs w:val="28"/>
        </w:rPr>
        <w:t>нетрадиционные формы занятий (конкурсы, концерты, проектная деятельность);</w:t>
      </w:r>
    </w:p>
    <w:p w:rsidR="009B6592" w:rsidRPr="000A4EB5" w:rsidRDefault="009B6592" w:rsidP="000A4EB5">
      <w:pPr>
        <w:pStyle w:val="a6"/>
        <w:numPr>
          <w:ilvl w:val="0"/>
          <w:numId w:val="12"/>
        </w:numPr>
        <w:spacing w:after="0" w:line="240" w:lineRule="auto"/>
        <w:jc w:val="both"/>
        <w:rPr>
          <w:rFonts w:ascii="Times New Roman" w:hAnsi="Times New Roman"/>
          <w:sz w:val="28"/>
          <w:szCs w:val="28"/>
        </w:rPr>
      </w:pPr>
      <w:r w:rsidRPr="000A4EB5">
        <w:rPr>
          <w:rFonts w:ascii="Times New Roman" w:hAnsi="Times New Roman"/>
          <w:sz w:val="28"/>
          <w:szCs w:val="28"/>
        </w:rPr>
        <w:t>посещение концертов и выставок;</w:t>
      </w:r>
    </w:p>
    <w:p w:rsidR="009B6592" w:rsidRPr="000A4EB5" w:rsidRDefault="009B6592" w:rsidP="000A4EB5">
      <w:pPr>
        <w:pStyle w:val="a6"/>
        <w:numPr>
          <w:ilvl w:val="0"/>
          <w:numId w:val="12"/>
        </w:numPr>
        <w:spacing w:after="0" w:line="240" w:lineRule="auto"/>
        <w:jc w:val="both"/>
        <w:rPr>
          <w:rFonts w:ascii="Times New Roman" w:hAnsi="Times New Roman"/>
          <w:sz w:val="28"/>
          <w:szCs w:val="28"/>
        </w:rPr>
      </w:pPr>
      <w:r w:rsidRPr="000A4EB5">
        <w:rPr>
          <w:rFonts w:ascii="Times New Roman" w:hAnsi="Times New Roman"/>
          <w:sz w:val="28"/>
          <w:szCs w:val="28"/>
        </w:rPr>
        <w:t>встречи с вокалистами – профессионалами;</w:t>
      </w:r>
    </w:p>
    <w:p w:rsidR="009B6592" w:rsidRPr="000A4EB5" w:rsidRDefault="009B6592" w:rsidP="000A4EB5">
      <w:pPr>
        <w:pStyle w:val="a6"/>
        <w:numPr>
          <w:ilvl w:val="0"/>
          <w:numId w:val="12"/>
        </w:numPr>
        <w:spacing w:after="0" w:line="240" w:lineRule="auto"/>
        <w:jc w:val="both"/>
        <w:rPr>
          <w:rFonts w:ascii="Times New Roman" w:hAnsi="Times New Roman"/>
          <w:sz w:val="28"/>
          <w:szCs w:val="28"/>
        </w:rPr>
      </w:pPr>
      <w:r w:rsidRPr="000A4EB5">
        <w:rPr>
          <w:rFonts w:ascii="Times New Roman" w:hAnsi="Times New Roman"/>
          <w:sz w:val="28"/>
          <w:szCs w:val="28"/>
        </w:rPr>
        <w:t>посещение учреждений среднего профессионального образования и др.</w:t>
      </w:r>
    </w:p>
    <w:p w:rsidR="009555AD" w:rsidRDefault="009555AD" w:rsidP="00DD38ED">
      <w:pPr>
        <w:spacing w:after="0" w:line="240" w:lineRule="auto"/>
        <w:ind w:firstLine="709"/>
        <w:jc w:val="both"/>
        <w:rPr>
          <w:rFonts w:ascii="Times New Roman" w:eastAsia="Times New Roman" w:hAnsi="Times New Roman" w:cs="Times New Roman"/>
          <w:sz w:val="28"/>
          <w:szCs w:val="28"/>
        </w:rPr>
      </w:pP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Для формирования сильных мотивов к обучению используется целый комплекс методов ведения образовательно</w:t>
      </w:r>
      <w:r w:rsidR="00C87CFF">
        <w:rPr>
          <w:rFonts w:ascii="Times New Roman" w:eastAsia="Times New Roman" w:hAnsi="Times New Roman" w:cs="Times New Roman"/>
          <w:sz w:val="28"/>
          <w:szCs w:val="28"/>
        </w:rPr>
        <w:t>го</w:t>
      </w:r>
      <w:r w:rsidRPr="00DD38ED">
        <w:rPr>
          <w:rFonts w:ascii="Times New Roman" w:eastAsia="Times New Roman" w:hAnsi="Times New Roman" w:cs="Times New Roman"/>
          <w:sz w:val="28"/>
          <w:szCs w:val="28"/>
        </w:rPr>
        <w:t xml:space="preserve"> процесса. </w:t>
      </w:r>
    </w:p>
    <w:p w:rsidR="007A68FF" w:rsidRPr="00DD38ED" w:rsidRDefault="007A68FF" w:rsidP="00DD38ED">
      <w:pPr>
        <w:spacing w:after="0" w:line="240" w:lineRule="auto"/>
        <w:ind w:firstLine="709"/>
        <w:jc w:val="both"/>
        <w:rPr>
          <w:rFonts w:ascii="Times New Roman" w:hAnsi="Times New Roman" w:cs="Times New Roman"/>
          <w:sz w:val="28"/>
          <w:szCs w:val="28"/>
        </w:rPr>
      </w:pPr>
    </w:p>
    <w:tbl>
      <w:tblPr>
        <w:tblStyle w:val="-10"/>
        <w:tblW w:w="0" w:type="auto"/>
        <w:tblLook w:val="04A0" w:firstRow="1" w:lastRow="0" w:firstColumn="1" w:lastColumn="0" w:noHBand="0" w:noVBand="1"/>
      </w:tblPr>
      <w:tblGrid>
        <w:gridCol w:w="4639"/>
        <w:gridCol w:w="4647"/>
      </w:tblGrid>
      <w:tr w:rsidR="009B6592" w:rsidRPr="00DD38ED" w:rsidTr="00562AC0">
        <w:trPr>
          <w:cnfStyle w:val="100000000000" w:firstRow="1" w:lastRow="0" w:firstColumn="0" w:lastColumn="0" w:oddVBand="0" w:evenVBand="0" w:oddHBand="0" w:evenHBand="0" w:firstRowFirstColumn="0" w:firstRowLastColumn="0" w:lastRowFirstColumn="0" w:lastRowLastColumn="0"/>
          <w:trHeight w:val="1377"/>
        </w:trPr>
        <w:tc>
          <w:tcPr>
            <w:cnfStyle w:val="001000000000" w:firstRow="0" w:lastRow="0" w:firstColumn="1" w:lastColumn="0" w:oddVBand="0" w:evenVBand="0" w:oddHBand="0" w:evenHBand="0" w:firstRowFirstColumn="0" w:firstRowLastColumn="0" w:lastRowFirstColumn="0" w:lastRowLastColumn="0"/>
            <w:tcW w:w="4873" w:type="dxa"/>
          </w:tcPr>
          <w:p w:rsidR="009B6592" w:rsidRPr="000E3719" w:rsidRDefault="009B6592" w:rsidP="000E3719">
            <w:pPr>
              <w:ind w:firstLine="426"/>
              <w:jc w:val="both"/>
              <w:rPr>
                <w:rFonts w:ascii="Times New Roman" w:hAnsi="Times New Roman" w:cs="Times New Roman"/>
                <w:b w:val="0"/>
                <w:i/>
                <w:sz w:val="28"/>
                <w:szCs w:val="28"/>
              </w:rPr>
            </w:pPr>
            <w:r w:rsidRPr="000E3719">
              <w:rPr>
                <w:rFonts w:ascii="Times New Roman" w:hAnsi="Times New Roman" w:cs="Times New Roman"/>
                <w:b w:val="0"/>
                <w:i/>
                <w:sz w:val="28"/>
                <w:szCs w:val="28"/>
              </w:rPr>
              <w:t>Эмоциональные методы мотивации</w:t>
            </w:r>
            <w:r w:rsidR="000E3719">
              <w:rPr>
                <w:rFonts w:ascii="Times New Roman" w:hAnsi="Times New Roman" w:cs="Times New Roman"/>
                <w:b w:val="0"/>
                <w:i/>
                <w:sz w:val="28"/>
                <w:szCs w:val="28"/>
              </w:rPr>
              <w:t>:</w:t>
            </w:r>
          </w:p>
          <w:p w:rsidR="009B6592" w:rsidRPr="000E3719" w:rsidRDefault="009B6592" w:rsidP="000E3719">
            <w:pPr>
              <w:pStyle w:val="a6"/>
              <w:numPr>
                <w:ilvl w:val="0"/>
                <w:numId w:val="13"/>
              </w:numPr>
              <w:ind w:left="567" w:hanging="283"/>
              <w:jc w:val="both"/>
              <w:rPr>
                <w:rFonts w:ascii="Times New Roman" w:eastAsiaTheme="majorEastAsia" w:hAnsi="Times New Roman"/>
                <w:b w:val="0"/>
                <w:sz w:val="28"/>
                <w:szCs w:val="28"/>
              </w:rPr>
            </w:pPr>
            <w:r w:rsidRPr="000E3719">
              <w:rPr>
                <w:rFonts w:ascii="Times New Roman" w:eastAsiaTheme="majorEastAsia" w:hAnsi="Times New Roman"/>
                <w:b w:val="0"/>
                <w:sz w:val="28"/>
                <w:szCs w:val="28"/>
              </w:rPr>
              <w:t>поощрение</w:t>
            </w:r>
            <w:r w:rsidR="000E3719">
              <w:rPr>
                <w:rFonts w:ascii="Times New Roman" w:eastAsiaTheme="majorEastAsia" w:hAnsi="Times New Roman"/>
                <w:b w:val="0"/>
                <w:sz w:val="28"/>
                <w:szCs w:val="28"/>
              </w:rPr>
              <w:t>;</w:t>
            </w:r>
          </w:p>
          <w:p w:rsidR="009B6592" w:rsidRPr="000E3719" w:rsidRDefault="009B6592" w:rsidP="000E3719">
            <w:pPr>
              <w:pStyle w:val="a6"/>
              <w:numPr>
                <w:ilvl w:val="0"/>
                <w:numId w:val="13"/>
              </w:numPr>
              <w:ind w:left="567" w:hanging="283"/>
              <w:jc w:val="both"/>
              <w:rPr>
                <w:rFonts w:ascii="Times New Roman" w:eastAsiaTheme="majorEastAsia" w:hAnsi="Times New Roman"/>
                <w:b w:val="0"/>
                <w:sz w:val="28"/>
                <w:szCs w:val="28"/>
              </w:rPr>
            </w:pPr>
            <w:r w:rsidRPr="000E3719">
              <w:rPr>
                <w:rFonts w:ascii="Times New Roman" w:eastAsiaTheme="majorEastAsia" w:hAnsi="Times New Roman"/>
                <w:b w:val="0"/>
                <w:sz w:val="28"/>
                <w:szCs w:val="28"/>
              </w:rPr>
              <w:t>порицание</w:t>
            </w:r>
            <w:r w:rsidR="000E3719">
              <w:rPr>
                <w:rFonts w:ascii="Times New Roman" w:eastAsiaTheme="majorEastAsia" w:hAnsi="Times New Roman"/>
                <w:b w:val="0"/>
                <w:sz w:val="28"/>
                <w:szCs w:val="28"/>
              </w:rPr>
              <w:t>;</w:t>
            </w:r>
          </w:p>
          <w:p w:rsidR="009B6592" w:rsidRPr="000E3719" w:rsidRDefault="009B6592" w:rsidP="000E3719">
            <w:pPr>
              <w:pStyle w:val="a6"/>
              <w:numPr>
                <w:ilvl w:val="0"/>
                <w:numId w:val="13"/>
              </w:numPr>
              <w:ind w:left="567" w:hanging="283"/>
              <w:jc w:val="both"/>
              <w:rPr>
                <w:rFonts w:ascii="Times New Roman" w:eastAsiaTheme="majorEastAsia" w:hAnsi="Times New Roman"/>
                <w:b w:val="0"/>
                <w:sz w:val="28"/>
                <w:szCs w:val="28"/>
              </w:rPr>
            </w:pPr>
            <w:r w:rsidRPr="000E3719">
              <w:rPr>
                <w:rFonts w:ascii="Times New Roman" w:eastAsiaTheme="majorEastAsia" w:hAnsi="Times New Roman"/>
                <w:b w:val="0"/>
                <w:sz w:val="28"/>
                <w:szCs w:val="28"/>
              </w:rPr>
              <w:t>учебно-познавательная игра</w:t>
            </w:r>
            <w:r w:rsidR="000E3719">
              <w:rPr>
                <w:rFonts w:ascii="Times New Roman" w:eastAsiaTheme="majorEastAsia" w:hAnsi="Times New Roman"/>
                <w:b w:val="0"/>
                <w:sz w:val="28"/>
                <w:szCs w:val="28"/>
              </w:rPr>
              <w:t>;</w:t>
            </w:r>
          </w:p>
          <w:p w:rsidR="009B6592" w:rsidRPr="000E3719" w:rsidRDefault="009B6592" w:rsidP="000E3719">
            <w:pPr>
              <w:pStyle w:val="a6"/>
              <w:numPr>
                <w:ilvl w:val="0"/>
                <w:numId w:val="13"/>
              </w:numPr>
              <w:ind w:left="567" w:hanging="283"/>
              <w:jc w:val="both"/>
              <w:rPr>
                <w:rFonts w:ascii="Times New Roman" w:eastAsiaTheme="majorEastAsia" w:hAnsi="Times New Roman"/>
                <w:b w:val="0"/>
                <w:sz w:val="28"/>
                <w:szCs w:val="28"/>
              </w:rPr>
            </w:pPr>
            <w:r w:rsidRPr="000E3719">
              <w:rPr>
                <w:rFonts w:ascii="Times New Roman" w:eastAsiaTheme="majorEastAsia" w:hAnsi="Times New Roman"/>
                <w:b w:val="0"/>
                <w:sz w:val="28"/>
                <w:szCs w:val="28"/>
              </w:rPr>
              <w:t>создание ситуации успеха</w:t>
            </w:r>
            <w:r w:rsidR="000E3719">
              <w:rPr>
                <w:rFonts w:ascii="Times New Roman" w:eastAsiaTheme="majorEastAsia" w:hAnsi="Times New Roman"/>
                <w:b w:val="0"/>
                <w:sz w:val="28"/>
                <w:szCs w:val="28"/>
              </w:rPr>
              <w:t>;</w:t>
            </w:r>
          </w:p>
          <w:p w:rsidR="009B6592" w:rsidRPr="000E3719" w:rsidRDefault="009B6592" w:rsidP="000E3719">
            <w:pPr>
              <w:pStyle w:val="a6"/>
              <w:numPr>
                <w:ilvl w:val="0"/>
                <w:numId w:val="13"/>
              </w:numPr>
              <w:ind w:left="567" w:hanging="283"/>
              <w:jc w:val="both"/>
              <w:rPr>
                <w:rFonts w:ascii="Times New Roman" w:eastAsiaTheme="majorEastAsia" w:hAnsi="Times New Roman"/>
                <w:b w:val="0"/>
                <w:sz w:val="28"/>
                <w:szCs w:val="28"/>
              </w:rPr>
            </w:pPr>
            <w:r w:rsidRPr="000E3719">
              <w:rPr>
                <w:rFonts w:ascii="Times New Roman" w:eastAsiaTheme="majorEastAsia" w:hAnsi="Times New Roman"/>
                <w:b w:val="0"/>
                <w:sz w:val="28"/>
                <w:szCs w:val="28"/>
              </w:rPr>
              <w:t>стимулирующее оценивание</w:t>
            </w:r>
            <w:r w:rsidR="000E3719">
              <w:rPr>
                <w:rFonts w:ascii="Times New Roman" w:eastAsiaTheme="majorEastAsia" w:hAnsi="Times New Roman"/>
                <w:b w:val="0"/>
                <w:sz w:val="28"/>
                <w:szCs w:val="28"/>
              </w:rPr>
              <w:t>;</w:t>
            </w:r>
          </w:p>
          <w:p w:rsidR="009B6592" w:rsidRPr="000E3719" w:rsidRDefault="009B6592" w:rsidP="000E3719">
            <w:pPr>
              <w:pStyle w:val="a6"/>
              <w:numPr>
                <w:ilvl w:val="0"/>
                <w:numId w:val="13"/>
              </w:numPr>
              <w:ind w:left="567" w:hanging="283"/>
              <w:jc w:val="both"/>
              <w:rPr>
                <w:rFonts w:ascii="Times New Roman" w:eastAsiaTheme="majorEastAsia" w:hAnsi="Times New Roman"/>
                <w:b w:val="0"/>
                <w:sz w:val="28"/>
                <w:szCs w:val="28"/>
              </w:rPr>
            </w:pPr>
            <w:r w:rsidRPr="000E3719">
              <w:rPr>
                <w:rFonts w:ascii="Times New Roman" w:eastAsiaTheme="majorEastAsia" w:hAnsi="Times New Roman"/>
                <w:b w:val="0"/>
                <w:sz w:val="28"/>
                <w:szCs w:val="28"/>
              </w:rPr>
              <w:t>свободный выбор задания</w:t>
            </w:r>
            <w:r w:rsidR="000E3719">
              <w:rPr>
                <w:rFonts w:ascii="Times New Roman" w:eastAsiaTheme="majorEastAsia" w:hAnsi="Times New Roman"/>
                <w:b w:val="0"/>
                <w:sz w:val="28"/>
                <w:szCs w:val="28"/>
              </w:rPr>
              <w:t>;</w:t>
            </w:r>
          </w:p>
          <w:p w:rsidR="009B6592" w:rsidRPr="000E3719" w:rsidRDefault="009B6592" w:rsidP="000E3719">
            <w:pPr>
              <w:pStyle w:val="a6"/>
              <w:numPr>
                <w:ilvl w:val="0"/>
                <w:numId w:val="13"/>
              </w:numPr>
              <w:ind w:left="567" w:hanging="283"/>
              <w:jc w:val="both"/>
              <w:rPr>
                <w:rFonts w:ascii="Times New Roman" w:eastAsiaTheme="majorEastAsia" w:hAnsi="Times New Roman"/>
                <w:sz w:val="28"/>
                <w:szCs w:val="28"/>
              </w:rPr>
            </w:pPr>
            <w:r w:rsidRPr="000E3719">
              <w:rPr>
                <w:rFonts w:ascii="Times New Roman" w:eastAsiaTheme="majorEastAsia" w:hAnsi="Times New Roman"/>
                <w:b w:val="0"/>
                <w:sz w:val="28"/>
                <w:szCs w:val="28"/>
              </w:rPr>
              <w:t>удовлетворение желания быть замеченным</w:t>
            </w:r>
          </w:p>
        </w:tc>
        <w:tc>
          <w:tcPr>
            <w:tcW w:w="4874" w:type="dxa"/>
          </w:tcPr>
          <w:p w:rsidR="009B6592" w:rsidRPr="000E3719" w:rsidRDefault="009B6592" w:rsidP="000E3719">
            <w:pPr>
              <w:ind w:firstLine="426"/>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28"/>
                <w:szCs w:val="28"/>
              </w:rPr>
            </w:pPr>
            <w:r w:rsidRPr="000E3719">
              <w:rPr>
                <w:rFonts w:ascii="Times New Roman" w:hAnsi="Times New Roman" w:cs="Times New Roman"/>
                <w:b w:val="0"/>
                <w:i/>
                <w:sz w:val="28"/>
                <w:szCs w:val="28"/>
              </w:rPr>
              <w:t>Познавательные методы мотивации</w:t>
            </w:r>
            <w:r w:rsidR="000E3719">
              <w:rPr>
                <w:rFonts w:ascii="Times New Roman" w:hAnsi="Times New Roman" w:cs="Times New Roman"/>
                <w:b w:val="0"/>
                <w:i/>
                <w:sz w:val="28"/>
                <w:szCs w:val="28"/>
              </w:rPr>
              <w:t>:</w:t>
            </w:r>
          </w:p>
          <w:p w:rsidR="009B6592" w:rsidRPr="000E3719" w:rsidRDefault="009B6592" w:rsidP="000E3719">
            <w:pPr>
              <w:pStyle w:val="a6"/>
              <w:numPr>
                <w:ilvl w:val="0"/>
                <w:numId w:val="13"/>
              </w:numPr>
              <w:ind w:left="567" w:hanging="283"/>
              <w:jc w:val="both"/>
              <w:cnfStyle w:val="100000000000" w:firstRow="1" w:lastRow="0" w:firstColumn="0" w:lastColumn="0" w:oddVBand="0" w:evenVBand="0" w:oddHBand="0" w:evenHBand="0" w:firstRowFirstColumn="0" w:firstRowLastColumn="0" w:lastRowFirstColumn="0" w:lastRowLastColumn="0"/>
              <w:rPr>
                <w:rFonts w:ascii="Times New Roman" w:eastAsiaTheme="majorEastAsia" w:hAnsi="Times New Roman"/>
                <w:b w:val="0"/>
                <w:sz w:val="28"/>
                <w:szCs w:val="28"/>
              </w:rPr>
            </w:pPr>
            <w:r w:rsidRPr="00DD38ED">
              <w:rPr>
                <w:rFonts w:ascii="Times New Roman" w:hAnsi="Times New Roman"/>
                <w:b w:val="0"/>
                <w:sz w:val="28"/>
                <w:szCs w:val="28"/>
              </w:rPr>
              <w:t xml:space="preserve">опора </w:t>
            </w:r>
            <w:r w:rsidRPr="000E3719">
              <w:rPr>
                <w:rFonts w:ascii="Times New Roman" w:eastAsiaTheme="majorEastAsia" w:hAnsi="Times New Roman"/>
                <w:b w:val="0"/>
                <w:sz w:val="28"/>
                <w:szCs w:val="28"/>
              </w:rPr>
              <w:t>на жизненный опыт</w:t>
            </w:r>
            <w:r w:rsidR="000E3719">
              <w:rPr>
                <w:rFonts w:ascii="Times New Roman" w:eastAsiaTheme="majorEastAsia" w:hAnsi="Times New Roman"/>
                <w:b w:val="0"/>
                <w:sz w:val="28"/>
                <w:szCs w:val="28"/>
              </w:rPr>
              <w:t>;</w:t>
            </w:r>
          </w:p>
          <w:p w:rsidR="009B6592" w:rsidRPr="000E3719" w:rsidRDefault="009B6592" w:rsidP="000E3719">
            <w:pPr>
              <w:pStyle w:val="a6"/>
              <w:numPr>
                <w:ilvl w:val="0"/>
                <w:numId w:val="13"/>
              </w:numPr>
              <w:ind w:left="567" w:hanging="283"/>
              <w:jc w:val="both"/>
              <w:cnfStyle w:val="100000000000" w:firstRow="1" w:lastRow="0" w:firstColumn="0" w:lastColumn="0" w:oddVBand="0" w:evenVBand="0" w:oddHBand="0" w:evenHBand="0" w:firstRowFirstColumn="0" w:firstRowLastColumn="0" w:lastRowFirstColumn="0" w:lastRowLastColumn="0"/>
              <w:rPr>
                <w:rFonts w:ascii="Times New Roman" w:eastAsiaTheme="majorEastAsia" w:hAnsi="Times New Roman"/>
                <w:b w:val="0"/>
                <w:sz w:val="28"/>
                <w:szCs w:val="28"/>
              </w:rPr>
            </w:pPr>
            <w:r w:rsidRPr="000E3719">
              <w:rPr>
                <w:rFonts w:ascii="Times New Roman" w:eastAsiaTheme="majorEastAsia" w:hAnsi="Times New Roman"/>
                <w:b w:val="0"/>
                <w:sz w:val="28"/>
                <w:szCs w:val="28"/>
              </w:rPr>
              <w:t>познавательный интерес</w:t>
            </w:r>
            <w:r w:rsidR="000E3719">
              <w:rPr>
                <w:rFonts w:ascii="Times New Roman" w:eastAsiaTheme="majorEastAsia" w:hAnsi="Times New Roman"/>
                <w:b w:val="0"/>
                <w:sz w:val="28"/>
                <w:szCs w:val="28"/>
              </w:rPr>
              <w:t>;</w:t>
            </w:r>
          </w:p>
          <w:p w:rsidR="009B6592" w:rsidRPr="000E3719" w:rsidRDefault="009B6592" w:rsidP="000E3719">
            <w:pPr>
              <w:pStyle w:val="a6"/>
              <w:numPr>
                <w:ilvl w:val="0"/>
                <w:numId w:val="13"/>
              </w:numPr>
              <w:ind w:left="567" w:hanging="283"/>
              <w:jc w:val="both"/>
              <w:cnfStyle w:val="100000000000" w:firstRow="1" w:lastRow="0" w:firstColumn="0" w:lastColumn="0" w:oddVBand="0" w:evenVBand="0" w:oddHBand="0" w:evenHBand="0" w:firstRowFirstColumn="0" w:firstRowLastColumn="0" w:lastRowFirstColumn="0" w:lastRowLastColumn="0"/>
              <w:rPr>
                <w:rFonts w:ascii="Times New Roman" w:eastAsiaTheme="majorEastAsia" w:hAnsi="Times New Roman"/>
                <w:b w:val="0"/>
                <w:sz w:val="28"/>
                <w:szCs w:val="28"/>
              </w:rPr>
            </w:pPr>
            <w:r w:rsidRPr="000E3719">
              <w:rPr>
                <w:rFonts w:ascii="Times New Roman" w:eastAsiaTheme="majorEastAsia" w:hAnsi="Times New Roman"/>
                <w:b w:val="0"/>
                <w:sz w:val="28"/>
                <w:szCs w:val="28"/>
              </w:rPr>
              <w:t>создание проблемной ситуации</w:t>
            </w:r>
            <w:r w:rsidR="000E3719">
              <w:rPr>
                <w:rFonts w:ascii="Times New Roman" w:eastAsiaTheme="majorEastAsia" w:hAnsi="Times New Roman"/>
                <w:b w:val="0"/>
                <w:sz w:val="28"/>
                <w:szCs w:val="28"/>
              </w:rPr>
              <w:t>;</w:t>
            </w:r>
          </w:p>
          <w:p w:rsidR="009B6592" w:rsidRPr="000E3719" w:rsidRDefault="009B6592" w:rsidP="000E3719">
            <w:pPr>
              <w:pStyle w:val="a6"/>
              <w:numPr>
                <w:ilvl w:val="0"/>
                <w:numId w:val="13"/>
              </w:numPr>
              <w:ind w:left="567" w:hanging="283"/>
              <w:jc w:val="both"/>
              <w:cnfStyle w:val="100000000000" w:firstRow="1" w:lastRow="0" w:firstColumn="0" w:lastColumn="0" w:oddVBand="0" w:evenVBand="0" w:oddHBand="0" w:evenHBand="0" w:firstRowFirstColumn="0" w:firstRowLastColumn="0" w:lastRowFirstColumn="0" w:lastRowLastColumn="0"/>
              <w:rPr>
                <w:rFonts w:ascii="Times New Roman" w:eastAsiaTheme="majorEastAsia" w:hAnsi="Times New Roman"/>
                <w:b w:val="0"/>
                <w:sz w:val="28"/>
                <w:szCs w:val="28"/>
              </w:rPr>
            </w:pPr>
            <w:r w:rsidRPr="000E3719">
              <w:rPr>
                <w:rFonts w:ascii="Times New Roman" w:eastAsiaTheme="majorEastAsia" w:hAnsi="Times New Roman"/>
                <w:b w:val="0"/>
                <w:sz w:val="28"/>
                <w:szCs w:val="28"/>
              </w:rPr>
              <w:t>побуждение к поиску</w:t>
            </w:r>
            <w:r w:rsidR="000E3719">
              <w:rPr>
                <w:rFonts w:ascii="Times New Roman" w:eastAsiaTheme="majorEastAsia" w:hAnsi="Times New Roman"/>
                <w:b w:val="0"/>
                <w:sz w:val="28"/>
                <w:szCs w:val="28"/>
              </w:rPr>
              <w:t>;</w:t>
            </w:r>
          </w:p>
          <w:p w:rsidR="009B6592" w:rsidRPr="000E3719" w:rsidRDefault="009B6592" w:rsidP="000E3719">
            <w:pPr>
              <w:pStyle w:val="a6"/>
              <w:numPr>
                <w:ilvl w:val="0"/>
                <w:numId w:val="13"/>
              </w:numPr>
              <w:ind w:left="567" w:hanging="283"/>
              <w:jc w:val="both"/>
              <w:cnfStyle w:val="100000000000" w:firstRow="1" w:lastRow="0" w:firstColumn="0" w:lastColumn="0" w:oddVBand="0" w:evenVBand="0" w:oddHBand="0" w:evenHBand="0" w:firstRowFirstColumn="0" w:firstRowLastColumn="0" w:lastRowFirstColumn="0" w:lastRowLastColumn="0"/>
              <w:rPr>
                <w:rFonts w:ascii="Times New Roman" w:eastAsiaTheme="majorEastAsia" w:hAnsi="Times New Roman"/>
                <w:b w:val="0"/>
                <w:sz w:val="28"/>
                <w:szCs w:val="28"/>
              </w:rPr>
            </w:pPr>
            <w:r w:rsidRPr="000E3719">
              <w:rPr>
                <w:rFonts w:ascii="Times New Roman" w:eastAsiaTheme="majorEastAsia" w:hAnsi="Times New Roman"/>
                <w:b w:val="0"/>
                <w:sz w:val="28"/>
                <w:szCs w:val="28"/>
              </w:rPr>
              <w:t>выполнение творческих заданий</w:t>
            </w:r>
            <w:r w:rsidR="000E3719">
              <w:rPr>
                <w:rFonts w:ascii="Times New Roman" w:eastAsiaTheme="majorEastAsia" w:hAnsi="Times New Roman"/>
                <w:b w:val="0"/>
                <w:sz w:val="28"/>
                <w:szCs w:val="28"/>
              </w:rPr>
              <w:t>;</w:t>
            </w:r>
          </w:p>
          <w:p w:rsidR="009B6592" w:rsidRPr="00DD38ED" w:rsidRDefault="00D835CE" w:rsidP="000E3719">
            <w:pPr>
              <w:pStyle w:val="a6"/>
              <w:numPr>
                <w:ilvl w:val="0"/>
                <w:numId w:val="13"/>
              </w:numPr>
              <w:ind w:left="567" w:hanging="283"/>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8"/>
                <w:szCs w:val="28"/>
              </w:rPr>
            </w:pPr>
            <w:r w:rsidRPr="000E3719">
              <w:rPr>
                <w:rFonts w:ascii="Times New Roman" w:eastAsiaTheme="majorEastAsia" w:hAnsi="Times New Roman"/>
                <w:b w:val="0"/>
                <w:sz w:val="28"/>
                <w:szCs w:val="28"/>
              </w:rPr>
              <w:t>«мозговая</w:t>
            </w:r>
            <w:r w:rsidRPr="00DD38ED">
              <w:rPr>
                <w:rFonts w:ascii="Times New Roman" w:hAnsi="Times New Roman"/>
                <w:b w:val="0"/>
                <w:sz w:val="28"/>
                <w:szCs w:val="28"/>
              </w:rPr>
              <w:t xml:space="preserve"> атака»</w:t>
            </w:r>
          </w:p>
        </w:tc>
      </w:tr>
      <w:tr w:rsidR="009B6592" w:rsidRPr="00DD38ED" w:rsidTr="00562AC0">
        <w:trPr>
          <w:cnfStyle w:val="000000100000" w:firstRow="0" w:lastRow="0" w:firstColumn="0" w:lastColumn="0" w:oddVBand="0" w:evenVBand="0" w:oddHBand="1" w:evenHBand="0" w:firstRowFirstColumn="0" w:firstRowLastColumn="0" w:lastRowFirstColumn="0" w:lastRowLastColumn="0"/>
          <w:trHeight w:val="1250"/>
        </w:trPr>
        <w:tc>
          <w:tcPr>
            <w:cnfStyle w:val="001000000000" w:firstRow="0" w:lastRow="0" w:firstColumn="1" w:lastColumn="0" w:oddVBand="0" w:evenVBand="0" w:oddHBand="0" w:evenHBand="0" w:firstRowFirstColumn="0" w:firstRowLastColumn="0" w:lastRowFirstColumn="0" w:lastRowLastColumn="0"/>
            <w:tcW w:w="4873" w:type="dxa"/>
          </w:tcPr>
          <w:p w:rsidR="009B6592" w:rsidRPr="000E3719" w:rsidRDefault="009B6592" w:rsidP="000E3719">
            <w:pPr>
              <w:ind w:firstLine="426"/>
              <w:jc w:val="both"/>
              <w:rPr>
                <w:rFonts w:ascii="Times New Roman" w:hAnsi="Times New Roman" w:cs="Times New Roman"/>
                <w:b w:val="0"/>
                <w:i/>
                <w:sz w:val="28"/>
                <w:szCs w:val="28"/>
              </w:rPr>
            </w:pPr>
            <w:r w:rsidRPr="000E3719">
              <w:rPr>
                <w:rFonts w:ascii="Times New Roman" w:hAnsi="Times New Roman" w:cs="Times New Roman"/>
                <w:b w:val="0"/>
                <w:i/>
                <w:sz w:val="28"/>
                <w:szCs w:val="28"/>
              </w:rPr>
              <w:t>Социальные методы мотивации</w:t>
            </w:r>
          </w:p>
          <w:p w:rsidR="009B6592" w:rsidRPr="000E3719" w:rsidRDefault="009B6592" w:rsidP="0058212E">
            <w:pPr>
              <w:pStyle w:val="a6"/>
              <w:numPr>
                <w:ilvl w:val="0"/>
                <w:numId w:val="13"/>
              </w:numPr>
              <w:ind w:left="567" w:hanging="283"/>
              <w:rPr>
                <w:rFonts w:ascii="Times New Roman" w:eastAsiaTheme="majorEastAsia" w:hAnsi="Times New Roman"/>
                <w:b w:val="0"/>
                <w:sz w:val="28"/>
                <w:szCs w:val="28"/>
              </w:rPr>
            </w:pPr>
            <w:r w:rsidRPr="00DD38ED">
              <w:rPr>
                <w:rFonts w:ascii="Times New Roman" w:hAnsi="Times New Roman"/>
                <w:b w:val="0"/>
                <w:sz w:val="28"/>
                <w:szCs w:val="28"/>
              </w:rPr>
              <w:t xml:space="preserve">развитие </w:t>
            </w:r>
            <w:r w:rsidRPr="000E3719">
              <w:rPr>
                <w:rFonts w:ascii="Times New Roman" w:eastAsiaTheme="majorEastAsia" w:hAnsi="Times New Roman"/>
                <w:b w:val="0"/>
                <w:sz w:val="28"/>
                <w:szCs w:val="28"/>
              </w:rPr>
              <w:t>желания быть полезным</w:t>
            </w:r>
            <w:r w:rsidR="000E3719">
              <w:rPr>
                <w:rFonts w:ascii="Times New Roman" w:eastAsiaTheme="majorEastAsia" w:hAnsi="Times New Roman"/>
                <w:b w:val="0"/>
                <w:sz w:val="28"/>
                <w:szCs w:val="28"/>
              </w:rPr>
              <w:t>;</w:t>
            </w:r>
          </w:p>
          <w:p w:rsidR="009B6592" w:rsidRPr="000E3719" w:rsidRDefault="009B6592" w:rsidP="0058212E">
            <w:pPr>
              <w:pStyle w:val="a6"/>
              <w:numPr>
                <w:ilvl w:val="0"/>
                <w:numId w:val="13"/>
              </w:numPr>
              <w:ind w:left="567" w:hanging="283"/>
              <w:rPr>
                <w:rFonts w:ascii="Times New Roman" w:eastAsiaTheme="majorEastAsia" w:hAnsi="Times New Roman"/>
                <w:b w:val="0"/>
                <w:sz w:val="28"/>
                <w:szCs w:val="28"/>
              </w:rPr>
            </w:pPr>
            <w:r w:rsidRPr="000E3719">
              <w:rPr>
                <w:rFonts w:ascii="Times New Roman" w:eastAsiaTheme="majorEastAsia" w:hAnsi="Times New Roman"/>
                <w:b w:val="0"/>
                <w:sz w:val="28"/>
                <w:szCs w:val="28"/>
              </w:rPr>
              <w:t>побуждение подражать лучшим</w:t>
            </w:r>
            <w:r w:rsidR="000E3719">
              <w:rPr>
                <w:rFonts w:ascii="Times New Roman" w:eastAsiaTheme="majorEastAsia" w:hAnsi="Times New Roman"/>
                <w:b w:val="0"/>
                <w:sz w:val="28"/>
                <w:szCs w:val="28"/>
              </w:rPr>
              <w:t>;</w:t>
            </w:r>
          </w:p>
          <w:p w:rsidR="009B6592" w:rsidRPr="000E3719" w:rsidRDefault="009B6592" w:rsidP="0058212E">
            <w:pPr>
              <w:pStyle w:val="a6"/>
              <w:numPr>
                <w:ilvl w:val="0"/>
                <w:numId w:val="13"/>
              </w:numPr>
              <w:ind w:left="567" w:hanging="283"/>
              <w:rPr>
                <w:rFonts w:ascii="Times New Roman" w:eastAsiaTheme="majorEastAsia" w:hAnsi="Times New Roman"/>
                <w:b w:val="0"/>
                <w:sz w:val="28"/>
                <w:szCs w:val="28"/>
              </w:rPr>
            </w:pPr>
            <w:r w:rsidRPr="000E3719">
              <w:rPr>
                <w:rFonts w:ascii="Times New Roman" w:eastAsiaTheme="majorEastAsia" w:hAnsi="Times New Roman"/>
                <w:b w:val="0"/>
                <w:sz w:val="28"/>
                <w:szCs w:val="28"/>
              </w:rPr>
              <w:t>создание ситуации взаимопомощи</w:t>
            </w:r>
            <w:r w:rsidR="000E3719">
              <w:rPr>
                <w:rFonts w:ascii="Times New Roman" w:eastAsiaTheme="majorEastAsia" w:hAnsi="Times New Roman"/>
                <w:b w:val="0"/>
                <w:sz w:val="28"/>
                <w:szCs w:val="28"/>
              </w:rPr>
              <w:t>;</w:t>
            </w:r>
          </w:p>
          <w:p w:rsidR="009B6592" w:rsidRPr="000E3719" w:rsidRDefault="009B6592" w:rsidP="0058212E">
            <w:pPr>
              <w:pStyle w:val="a6"/>
              <w:numPr>
                <w:ilvl w:val="0"/>
                <w:numId w:val="13"/>
              </w:numPr>
              <w:ind w:left="567" w:hanging="283"/>
              <w:rPr>
                <w:rFonts w:ascii="Times New Roman" w:eastAsiaTheme="majorEastAsia" w:hAnsi="Times New Roman"/>
                <w:b w:val="0"/>
                <w:sz w:val="28"/>
                <w:szCs w:val="28"/>
              </w:rPr>
            </w:pPr>
            <w:r w:rsidRPr="000E3719">
              <w:rPr>
                <w:rFonts w:ascii="Times New Roman" w:eastAsiaTheme="majorEastAsia" w:hAnsi="Times New Roman"/>
                <w:b w:val="0"/>
                <w:sz w:val="28"/>
                <w:szCs w:val="28"/>
              </w:rPr>
              <w:lastRenderedPageBreak/>
              <w:t>поиск контактов и сотрудничества</w:t>
            </w:r>
            <w:r w:rsidR="000E3719">
              <w:rPr>
                <w:rFonts w:ascii="Times New Roman" w:eastAsiaTheme="majorEastAsia" w:hAnsi="Times New Roman"/>
                <w:b w:val="0"/>
                <w:sz w:val="28"/>
                <w:szCs w:val="28"/>
              </w:rPr>
              <w:t>;</w:t>
            </w:r>
          </w:p>
          <w:p w:rsidR="009B6592" w:rsidRPr="00DD38ED" w:rsidRDefault="009B6592" w:rsidP="0058212E">
            <w:pPr>
              <w:pStyle w:val="a6"/>
              <w:numPr>
                <w:ilvl w:val="0"/>
                <w:numId w:val="13"/>
              </w:numPr>
              <w:ind w:left="567" w:hanging="283"/>
              <w:rPr>
                <w:rFonts w:ascii="Times New Roman" w:hAnsi="Times New Roman"/>
                <w:b w:val="0"/>
                <w:sz w:val="28"/>
                <w:szCs w:val="28"/>
              </w:rPr>
            </w:pPr>
            <w:r w:rsidRPr="00DD38ED">
              <w:rPr>
                <w:rFonts w:ascii="Times New Roman" w:hAnsi="Times New Roman"/>
                <w:b w:val="0"/>
                <w:sz w:val="28"/>
                <w:szCs w:val="28"/>
              </w:rPr>
              <w:t>взаимопроверка</w:t>
            </w:r>
            <w:r w:rsidR="000E3719">
              <w:rPr>
                <w:rFonts w:ascii="Times New Roman" w:hAnsi="Times New Roman"/>
                <w:b w:val="0"/>
                <w:sz w:val="28"/>
                <w:szCs w:val="28"/>
              </w:rPr>
              <w:t>;</w:t>
            </w:r>
          </w:p>
          <w:p w:rsidR="009B6592" w:rsidRPr="00DD38ED" w:rsidRDefault="009B6592" w:rsidP="0058212E">
            <w:pPr>
              <w:pStyle w:val="a6"/>
              <w:numPr>
                <w:ilvl w:val="0"/>
                <w:numId w:val="13"/>
              </w:numPr>
              <w:ind w:left="567" w:hanging="283"/>
              <w:rPr>
                <w:rFonts w:ascii="Times New Roman" w:hAnsi="Times New Roman"/>
                <w:b w:val="0"/>
                <w:sz w:val="28"/>
                <w:szCs w:val="28"/>
              </w:rPr>
            </w:pPr>
            <w:proofErr w:type="spellStart"/>
            <w:r w:rsidRPr="00DD38ED">
              <w:rPr>
                <w:rFonts w:ascii="Times New Roman" w:hAnsi="Times New Roman"/>
                <w:b w:val="0"/>
                <w:sz w:val="28"/>
                <w:szCs w:val="28"/>
              </w:rPr>
              <w:t>взаимооценка</w:t>
            </w:r>
            <w:proofErr w:type="spellEnd"/>
          </w:p>
        </w:tc>
        <w:tc>
          <w:tcPr>
            <w:tcW w:w="4874" w:type="dxa"/>
          </w:tcPr>
          <w:p w:rsidR="009B6592" w:rsidRPr="000E3719" w:rsidRDefault="009B6592" w:rsidP="000E3719">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8"/>
                <w:szCs w:val="28"/>
              </w:rPr>
            </w:pPr>
            <w:r w:rsidRPr="000E3719">
              <w:rPr>
                <w:rFonts w:ascii="Times New Roman" w:hAnsi="Times New Roman" w:cs="Times New Roman"/>
                <w:i/>
                <w:sz w:val="28"/>
                <w:szCs w:val="28"/>
              </w:rPr>
              <w:lastRenderedPageBreak/>
              <w:t>Волевые методы мотивации</w:t>
            </w:r>
          </w:p>
          <w:p w:rsidR="009B6592" w:rsidRPr="000E3719" w:rsidRDefault="009B6592" w:rsidP="0058212E">
            <w:pPr>
              <w:pStyle w:val="a6"/>
              <w:numPr>
                <w:ilvl w:val="0"/>
                <w:numId w:val="13"/>
              </w:numPr>
              <w:ind w:left="567" w:hanging="283"/>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bCs/>
                <w:sz w:val="28"/>
                <w:szCs w:val="28"/>
              </w:rPr>
            </w:pPr>
            <w:r w:rsidRPr="000E3719">
              <w:rPr>
                <w:rFonts w:ascii="Times New Roman" w:eastAsiaTheme="majorEastAsia" w:hAnsi="Times New Roman"/>
                <w:bCs/>
                <w:sz w:val="28"/>
                <w:szCs w:val="28"/>
              </w:rPr>
              <w:t>информирование об обязательных результатах обучения</w:t>
            </w:r>
            <w:r w:rsidR="000E3719">
              <w:rPr>
                <w:rFonts w:ascii="Times New Roman" w:eastAsiaTheme="majorEastAsia" w:hAnsi="Times New Roman"/>
                <w:bCs/>
                <w:sz w:val="28"/>
                <w:szCs w:val="28"/>
              </w:rPr>
              <w:t>;</w:t>
            </w:r>
          </w:p>
          <w:p w:rsidR="009B6592" w:rsidRPr="000E3719" w:rsidRDefault="009B6592" w:rsidP="0058212E">
            <w:pPr>
              <w:pStyle w:val="a6"/>
              <w:numPr>
                <w:ilvl w:val="0"/>
                <w:numId w:val="13"/>
              </w:numPr>
              <w:ind w:left="567" w:hanging="283"/>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bCs/>
                <w:sz w:val="28"/>
                <w:szCs w:val="28"/>
              </w:rPr>
            </w:pPr>
            <w:r w:rsidRPr="000E3719">
              <w:rPr>
                <w:rFonts w:ascii="Times New Roman" w:eastAsiaTheme="majorEastAsia" w:hAnsi="Times New Roman"/>
                <w:bCs/>
                <w:sz w:val="28"/>
                <w:szCs w:val="28"/>
              </w:rPr>
              <w:t>формирование ответственного отношения к учёбе</w:t>
            </w:r>
            <w:r w:rsidR="000E3719">
              <w:rPr>
                <w:rFonts w:ascii="Times New Roman" w:eastAsiaTheme="majorEastAsia" w:hAnsi="Times New Roman"/>
                <w:bCs/>
                <w:sz w:val="28"/>
                <w:szCs w:val="28"/>
              </w:rPr>
              <w:t>;</w:t>
            </w:r>
          </w:p>
          <w:p w:rsidR="009B6592" w:rsidRPr="00DD38ED" w:rsidRDefault="009B6592" w:rsidP="0058212E">
            <w:pPr>
              <w:pStyle w:val="a6"/>
              <w:numPr>
                <w:ilvl w:val="0"/>
                <w:numId w:val="13"/>
              </w:numPr>
              <w:ind w:left="567" w:hanging="283"/>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CA5EC4">
              <w:rPr>
                <w:rFonts w:ascii="Times New Roman" w:eastAsiaTheme="majorEastAsia" w:hAnsi="Times New Roman"/>
                <w:bCs/>
                <w:sz w:val="28"/>
                <w:szCs w:val="28"/>
              </w:rPr>
              <w:t xml:space="preserve">самооценка деятельности и </w:t>
            </w:r>
            <w:r w:rsidRPr="00CA5EC4">
              <w:rPr>
                <w:rFonts w:ascii="Times New Roman" w:eastAsiaTheme="majorEastAsia" w:hAnsi="Times New Roman"/>
                <w:bCs/>
                <w:sz w:val="28"/>
                <w:szCs w:val="28"/>
              </w:rPr>
              <w:lastRenderedPageBreak/>
              <w:t>коррекция рефлексия</w:t>
            </w:r>
            <w:r w:rsidRPr="00CA5EC4">
              <w:rPr>
                <w:rFonts w:ascii="Times New Roman" w:hAnsi="Times New Roman"/>
                <w:bCs/>
                <w:sz w:val="28"/>
                <w:szCs w:val="28"/>
              </w:rPr>
              <w:t xml:space="preserve"> поведения </w:t>
            </w:r>
          </w:p>
        </w:tc>
      </w:tr>
    </w:tbl>
    <w:p w:rsidR="009B6592" w:rsidRPr="00CA5EC4" w:rsidRDefault="005542DE" w:rsidP="00DD38ED">
      <w:pPr>
        <w:spacing w:after="0" w:line="240" w:lineRule="auto"/>
        <w:ind w:firstLine="709"/>
        <w:jc w:val="both"/>
        <w:rPr>
          <w:rFonts w:ascii="Times New Roman" w:hAnsi="Times New Roman" w:cs="Times New Roman"/>
          <w:sz w:val="24"/>
          <w:szCs w:val="28"/>
        </w:rPr>
      </w:pPr>
      <w:hyperlink r:id="rId10" w:history="1">
        <w:r w:rsidR="009B6592" w:rsidRPr="00CA5EC4">
          <w:rPr>
            <w:rStyle w:val="a5"/>
            <w:rFonts w:ascii="Times New Roman" w:eastAsiaTheme="majorEastAsia" w:hAnsi="Times New Roman" w:cs="Times New Roman"/>
            <w:sz w:val="24"/>
            <w:szCs w:val="28"/>
          </w:rPr>
          <w:t>https://infourok.ru/prezentaciya-motivaciya-uchebnoy-deyatelnosti-obuchayuschihsya-i-obespechenie-usloviy-dlya-ee-razvitiya-v-ramkah-realizacii-fgos-1312589.html</w:t>
        </w:r>
      </w:hyperlink>
    </w:p>
    <w:p w:rsidR="006A06A1" w:rsidRPr="00DD38ED" w:rsidRDefault="006A06A1" w:rsidP="00DD38ED">
      <w:pPr>
        <w:spacing w:after="0" w:line="240" w:lineRule="auto"/>
        <w:ind w:firstLine="709"/>
        <w:jc w:val="both"/>
        <w:rPr>
          <w:rFonts w:ascii="Times New Roman" w:hAnsi="Times New Roman" w:cs="Times New Roman"/>
          <w:sz w:val="28"/>
          <w:szCs w:val="28"/>
          <w:shd w:val="clear" w:color="auto" w:fill="FFFFFF"/>
        </w:rPr>
      </w:pPr>
      <w:bookmarkStart w:id="0" w:name="_Toc39577763"/>
    </w:p>
    <w:p w:rsidR="006A06A1" w:rsidRPr="00DD38ED" w:rsidRDefault="006A06A1" w:rsidP="00DD38ED">
      <w:pPr>
        <w:spacing w:after="0" w:line="240" w:lineRule="auto"/>
        <w:ind w:firstLine="709"/>
        <w:jc w:val="both"/>
        <w:rPr>
          <w:rFonts w:ascii="Times New Roman" w:hAnsi="Times New Roman" w:cs="Times New Roman"/>
          <w:sz w:val="28"/>
          <w:szCs w:val="28"/>
          <w:shd w:val="clear" w:color="auto" w:fill="FFFFFF"/>
        </w:rPr>
      </w:pPr>
    </w:p>
    <w:p w:rsidR="006A06A1" w:rsidRPr="00DD38ED" w:rsidRDefault="006A06A1" w:rsidP="00DD38ED">
      <w:pPr>
        <w:spacing w:after="0" w:line="240" w:lineRule="auto"/>
        <w:ind w:firstLine="709"/>
        <w:jc w:val="both"/>
        <w:rPr>
          <w:rFonts w:ascii="Times New Roman" w:hAnsi="Times New Roman" w:cs="Times New Roman"/>
          <w:sz w:val="28"/>
          <w:szCs w:val="28"/>
          <w:shd w:val="clear" w:color="auto" w:fill="FFFFFF"/>
        </w:rPr>
      </w:pPr>
    </w:p>
    <w:p w:rsidR="009B6592" w:rsidRPr="00807124" w:rsidRDefault="009B6592" w:rsidP="00807124">
      <w:pPr>
        <w:spacing w:after="0" w:line="240" w:lineRule="auto"/>
        <w:ind w:firstLine="709"/>
        <w:jc w:val="center"/>
        <w:rPr>
          <w:rFonts w:ascii="Times New Roman" w:hAnsi="Times New Roman" w:cs="Times New Roman"/>
          <w:b/>
          <w:sz w:val="28"/>
          <w:szCs w:val="28"/>
        </w:rPr>
      </w:pPr>
      <w:r w:rsidRPr="007F11B5">
        <w:rPr>
          <w:rFonts w:ascii="Times New Roman" w:hAnsi="Times New Roman" w:cs="Times New Roman"/>
          <w:b/>
          <w:sz w:val="28"/>
          <w:szCs w:val="28"/>
          <w:shd w:val="clear" w:color="auto" w:fill="FFFFFF"/>
        </w:rPr>
        <w:t>Пе</w:t>
      </w:r>
      <w:r w:rsidRPr="007F11B5">
        <w:rPr>
          <w:rFonts w:ascii="Times New Roman" w:hAnsi="Times New Roman" w:cs="Times New Roman"/>
          <w:b/>
          <w:sz w:val="28"/>
          <w:szCs w:val="28"/>
        </w:rPr>
        <w:t>дагогические технологии активизации мотивации</w:t>
      </w:r>
      <w:bookmarkEnd w:id="0"/>
    </w:p>
    <w:p w:rsidR="00415187" w:rsidRDefault="007F11B5" w:rsidP="00415187">
      <w:pPr>
        <w:pStyle w:val="c5"/>
        <w:shd w:val="clear" w:color="auto" w:fill="FFFFFF"/>
        <w:spacing w:before="0" w:beforeAutospacing="0" w:after="0" w:afterAutospacing="0"/>
        <w:ind w:firstLine="710"/>
        <w:jc w:val="both"/>
        <w:rPr>
          <w:rFonts w:ascii="Calibri" w:hAnsi="Calibri"/>
          <w:color w:val="000000"/>
          <w:sz w:val="22"/>
          <w:szCs w:val="22"/>
        </w:rPr>
      </w:pPr>
      <w:r>
        <w:rPr>
          <w:rStyle w:val="c3"/>
          <w:color w:val="333333"/>
          <w:sz w:val="28"/>
          <w:szCs w:val="28"/>
        </w:rPr>
        <w:t xml:space="preserve">Педагогический опыт </w:t>
      </w:r>
      <w:r w:rsidR="00415187">
        <w:rPr>
          <w:rStyle w:val="c3"/>
          <w:color w:val="333333"/>
          <w:sz w:val="28"/>
          <w:szCs w:val="28"/>
        </w:rPr>
        <w:t>неуклонно приводит каждого педагога к пониманию того, что необходимо искать такие педагогические технологии, которые бы смогли заинтересовать обучающихся и мотивировать их на изучение предмета.</w:t>
      </w:r>
    </w:p>
    <w:p w:rsidR="00415187" w:rsidRDefault="00415187" w:rsidP="00415187">
      <w:pPr>
        <w:pStyle w:val="c5"/>
        <w:shd w:val="clear" w:color="auto" w:fill="FFFFFF"/>
        <w:spacing w:before="0" w:beforeAutospacing="0" w:after="0" w:afterAutospacing="0"/>
        <w:ind w:firstLine="710"/>
        <w:jc w:val="both"/>
        <w:rPr>
          <w:rFonts w:ascii="Calibri" w:hAnsi="Calibri"/>
          <w:color w:val="000000"/>
          <w:sz w:val="22"/>
          <w:szCs w:val="22"/>
        </w:rPr>
      </w:pPr>
      <w:r>
        <w:rPr>
          <w:rStyle w:val="c3"/>
          <w:color w:val="333333"/>
          <w:sz w:val="28"/>
          <w:szCs w:val="28"/>
        </w:rPr>
        <w:t>Формирование положительной мотивации – это залог успеха в познании.</w:t>
      </w:r>
      <w:r w:rsidR="007F11B5">
        <w:rPr>
          <w:rStyle w:val="c3"/>
          <w:color w:val="333333"/>
          <w:sz w:val="28"/>
          <w:szCs w:val="28"/>
        </w:rPr>
        <w:t xml:space="preserve"> </w:t>
      </w:r>
      <w:r>
        <w:rPr>
          <w:rStyle w:val="c3"/>
          <w:color w:val="333333"/>
          <w:sz w:val="28"/>
          <w:szCs w:val="28"/>
        </w:rPr>
        <w:t xml:space="preserve">Часто у </w:t>
      </w:r>
      <w:proofErr w:type="gramStart"/>
      <w:r w:rsidR="007F11B5">
        <w:rPr>
          <w:rStyle w:val="c3"/>
          <w:color w:val="333333"/>
          <w:sz w:val="28"/>
          <w:szCs w:val="28"/>
        </w:rPr>
        <w:t>обучающихся</w:t>
      </w:r>
      <w:proofErr w:type="gramEnd"/>
      <w:r>
        <w:rPr>
          <w:rStyle w:val="c3"/>
          <w:color w:val="333333"/>
          <w:sz w:val="28"/>
          <w:szCs w:val="28"/>
        </w:rPr>
        <w:t xml:space="preserve"> положительная мотивация к изучению предмета недостаточна, а порой отсутствует, так как при изучении предмета они испытывают значительные трудности.</w:t>
      </w:r>
    </w:p>
    <w:p w:rsidR="00B22C8F" w:rsidRDefault="00415187" w:rsidP="00B22C8F">
      <w:pPr>
        <w:pStyle w:val="c5"/>
        <w:shd w:val="clear" w:color="auto" w:fill="FFFFFF"/>
        <w:spacing w:before="0" w:beforeAutospacing="0" w:after="0" w:afterAutospacing="0"/>
        <w:ind w:firstLine="710"/>
        <w:jc w:val="both"/>
        <w:rPr>
          <w:rStyle w:val="c3"/>
          <w:color w:val="333333"/>
          <w:sz w:val="28"/>
          <w:szCs w:val="28"/>
        </w:rPr>
      </w:pPr>
      <w:r>
        <w:rPr>
          <w:rStyle w:val="c11"/>
          <w:color w:val="333333"/>
          <w:sz w:val="28"/>
          <w:szCs w:val="28"/>
        </w:rPr>
        <w:t>Поэтому проблема мотивации учащихся с помощью современных педагогических технологий</w:t>
      </w:r>
      <w:r w:rsidR="007F11B5">
        <w:rPr>
          <w:rStyle w:val="c10"/>
          <w:b/>
          <w:bCs/>
          <w:color w:val="333333"/>
          <w:sz w:val="28"/>
          <w:szCs w:val="28"/>
        </w:rPr>
        <w:t xml:space="preserve"> </w:t>
      </w:r>
      <w:r>
        <w:rPr>
          <w:rStyle w:val="c3"/>
          <w:color w:val="333333"/>
          <w:sz w:val="28"/>
          <w:szCs w:val="28"/>
        </w:rPr>
        <w:t>актуальна в настоящее время.</w:t>
      </w:r>
      <w:r w:rsidR="00B22C8F">
        <w:rPr>
          <w:rStyle w:val="c3"/>
          <w:color w:val="333333"/>
          <w:sz w:val="28"/>
          <w:szCs w:val="28"/>
        </w:rPr>
        <w:t xml:space="preserve"> </w:t>
      </w:r>
    </w:p>
    <w:p w:rsidR="00415187" w:rsidRPr="00B22C8F" w:rsidRDefault="00415187" w:rsidP="00B22C8F">
      <w:pPr>
        <w:pStyle w:val="c5"/>
        <w:shd w:val="clear" w:color="auto" w:fill="FFFFFF"/>
        <w:spacing w:before="0" w:beforeAutospacing="0" w:after="0" w:afterAutospacing="0"/>
        <w:ind w:firstLine="710"/>
        <w:jc w:val="both"/>
        <w:rPr>
          <w:rStyle w:val="c11"/>
          <w:color w:val="333333"/>
          <w:sz w:val="28"/>
          <w:szCs w:val="28"/>
        </w:rPr>
      </w:pPr>
      <w:r w:rsidRPr="00B22C8F">
        <w:rPr>
          <w:rStyle w:val="c11"/>
          <w:color w:val="333333"/>
          <w:sz w:val="28"/>
          <w:szCs w:val="28"/>
        </w:rPr>
        <w:t>Сейчас на помощь формирования положительной устойчивой мотивации к учебной деятельности пришли новые педагогические технологии:</w:t>
      </w:r>
    </w:p>
    <w:p w:rsidR="00415187" w:rsidRPr="00DD38ED" w:rsidRDefault="00415187" w:rsidP="00DD38ED">
      <w:pPr>
        <w:spacing w:after="0" w:line="240" w:lineRule="auto"/>
        <w:ind w:firstLine="709"/>
        <w:jc w:val="both"/>
        <w:rPr>
          <w:rFonts w:ascii="Times New Roman" w:hAnsi="Times New Roman" w:cs="Times New Roman"/>
          <w:sz w:val="28"/>
          <w:szCs w:val="28"/>
        </w:rPr>
      </w:pPr>
    </w:p>
    <w:tbl>
      <w:tblPr>
        <w:tblStyle w:val="-10"/>
        <w:tblW w:w="0" w:type="auto"/>
        <w:tblLook w:val="04A0" w:firstRow="1" w:lastRow="0" w:firstColumn="1" w:lastColumn="0" w:noHBand="0" w:noVBand="1"/>
      </w:tblPr>
      <w:tblGrid>
        <w:gridCol w:w="9286"/>
      </w:tblGrid>
      <w:tr w:rsidR="00700C3D" w:rsidRPr="00DD38ED" w:rsidTr="00700C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4" w:type="dxa"/>
          </w:tcPr>
          <w:p w:rsidR="00700C3D" w:rsidRPr="00DD38ED" w:rsidRDefault="00700C3D" w:rsidP="00DD38ED">
            <w:pPr>
              <w:ind w:firstLine="709"/>
              <w:jc w:val="both"/>
              <w:rPr>
                <w:rFonts w:ascii="Times New Roman" w:hAnsi="Times New Roman" w:cs="Times New Roman"/>
                <w:b w:val="0"/>
                <w:sz w:val="28"/>
                <w:szCs w:val="28"/>
              </w:rPr>
            </w:pPr>
            <w:r w:rsidRPr="00DD38ED">
              <w:rPr>
                <w:rFonts w:ascii="Times New Roman" w:hAnsi="Times New Roman" w:cs="Times New Roman"/>
                <w:b w:val="0"/>
                <w:i/>
                <w:sz w:val="28"/>
                <w:szCs w:val="28"/>
              </w:rPr>
              <w:t>Здоровьесберегающие технологии</w:t>
            </w:r>
            <w:r w:rsidRPr="00DD38ED">
              <w:rPr>
                <w:rFonts w:ascii="Times New Roman" w:hAnsi="Times New Roman" w:cs="Times New Roman"/>
                <w:b w:val="0"/>
                <w:sz w:val="28"/>
                <w:szCs w:val="28"/>
              </w:rPr>
              <w:t xml:space="preserve">, включают в себя: </w:t>
            </w:r>
          </w:p>
          <w:p w:rsidR="00700C3D" w:rsidRPr="00DD38ED" w:rsidRDefault="00BD24EF" w:rsidP="00807124">
            <w:pPr>
              <w:pStyle w:val="a6"/>
              <w:numPr>
                <w:ilvl w:val="0"/>
                <w:numId w:val="13"/>
              </w:numPr>
              <w:ind w:left="567" w:hanging="283"/>
              <w:jc w:val="both"/>
              <w:rPr>
                <w:rFonts w:ascii="Times New Roman" w:hAnsi="Times New Roman"/>
                <w:b w:val="0"/>
                <w:sz w:val="28"/>
                <w:szCs w:val="28"/>
              </w:rPr>
            </w:pPr>
            <w:r>
              <w:rPr>
                <w:rFonts w:ascii="Times New Roman" w:hAnsi="Times New Roman"/>
                <w:b w:val="0"/>
                <w:sz w:val="28"/>
                <w:szCs w:val="28"/>
              </w:rPr>
              <w:t>дыхательные упражнения;</w:t>
            </w:r>
          </w:p>
          <w:p w:rsidR="00700C3D" w:rsidRPr="00DD38ED" w:rsidRDefault="00700C3D" w:rsidP="00807124">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артикуля</w:t>
            </w:r>
            <w:r w:rsidR="00BD24EF">
              <w:rPr>
                <w:rFonts w:ascii="Times New Roman" w:hAnsi="Times New Roman"/>
                <w:b w:val="0"/>
                <w:sz w:val="28"/>
                <w:szCs w:val="28"/>
              </w:rPr>
              <w:t>ционную гимнастику или разминку;</w:t>
            </w:r>
          </w:p>
          <w:p w:rsidR="00700C3D" w:rsidRPr="00DD38ED" w:rsidRDefault="00BD24EF" w:rsidP="00807124">
            <w:pPr>
              <w:pStyle w:val="a6"/>
              <w:numPr>
                <w:ilvl w:val="0"/>
                <w:numId w:val="13"/>
              </w:numPr>
              <w:ind w:left="567" w:hanging="283"/>
              <w:jc w:val="both"/>
              <w:rPr>
                <w:rFonts w:ascii="Times New Roman" w:hAnsi="Times New Roman"/>
                <w:b w:val="0"/>
                <w:sz w:val="28"/>
                <w:szCs w:val="28"/>
              </w:rPr>
            </w:pPr>
            <w:r>
              <w:rPr>
                <w:rFonts w:ascii="Times New Roman" w:hAnsi="Times New Roman"/>
                <w:b w:val="0"/>
                <w:sz w:val="28"/>
                <w:szCs w:val="28"/>
              </w:rPr>
              <w:t>подвижные игры;</w:t>
            </w:r>
          </w:p>
          <w:p w:rsidR="00700C3D" w:rsidRPr="00DD38ED" w:rsidRDefault="00BD24EF" w:rsidP="00807124">
            <w:pPr>
              <w:pStyle w:val="a6"/>
              <w:numPr>
                <w:ilvl w:val="0"/>
                <w:numId w:val="13"/>
              </w:numPr>
              <w:ind w:left="567" w:hanging="283"/>
              <w:jc w:val="both"/>
              <w:rPr>
                <w:rFonts w:ascii="Times New Roman" w:hAnsi="Times New Roman"/>
                <w:b w:val="0"/>
                <w:sz w:val="28"/>
                <w:szCs w:val="28"/>
              </w:rPr>
            </w:pPr>
            <w:r>
              <w:rPr>
                <w:rFonts w:ascii="Times New Roman" w:hAnsi="Times New Roman"/>
                <w:b w:val="0"/>
                <w:sz w:val="28"/>
                <w:szCs w:val="28"/>
              </w:rPr>
              <w:t>динамические паузы;</w:t>
            </w:r>
          </w:p>
          <w:p w:rsidR="00700C3D" w:rsidRPr="00DD38ED" w:rsidRDefault="00700C3D" w:rsidP="00BD24EF">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паль</w:t>
            </w:r>
            <w:r w:rsidR="00BD24EF">
              <w:rPr>
                <w:rFonts w:ascii="Times New Roman" w:hAnsi="Times New Roman"/>
                <w:b w:val="0"/>
                <w:sz w:val="28"/>
                <w:szCs w:val="28"/>
              </w:rPr>
              <w:t>чиковую гимнастику и самомассаж</w:t>
            </w:r>
            <w:r w:rsidR="00AA0E6D">
              <w:rPr>
                <w:rFonts w:ascii="Times New Roman" w:hAnsi="Times New Roman"/>
                <w:b w:val="0"/>
                <w:sz w:val="28"/>
                <w:szCs w:val="28"/>
              </w:rPr>
              <w:t>.</w:t>
            </w:r>
          </w:p>
        </w:tc>
      </w:tr>
      <w:tr w:rsidR="00700C3D" w:rsidRPr="00DD38ED" w:rsidTr="00700C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4" w:type="dxa"/>
          </w:tcPr>
          <w:p w:rsidR="00700C3D" w:rsidRPr="00DD38ED" w:rsidRDefault="00700C3D" w:rsidP="00DD38ED">
            <w:pPr>
              <w:ind w:firstLine="709"/>
              <w:jc w:val="both"/>
              <w:rPr>
                <w:rFonts w:ascii="Times New Roman" w:eastAsia="Times New Roman" w:hAnsi="Times New Roman" w:cs="Times New Roman"/>
                <w:b w:val="0"/>
                <w:i/>
                <w:sz w:val="28"/>
                <w:szCs w:val="28"/>
              </w:rPr>
            </w:pPr>
            <w:r w:rsidRPr="00DD38ED">
              <w:rPr>
                <w:rFonts w:ascii="Times New Roman" w:eastAsia="Times New Roman" w:hAnsi="Times New Roman" w:cs="Times New Roman"/>
                <w:b w:val="0"/>
                <w:i/>
                <w:sz w:val="28"/>
                <w:szCs w:val="28"/>
              </w:rPr>
              <w:t>Игровые технологии</w:t>
            </w:r>
          </w:p>
          <w:p w:rsidR="00AA0E6D" w:rsidRDefault="00700C3D" w:rsidP="00DD38ED">
            <w:pPr>
              <w:ind w:firstLine="709"/>
              <w:jc w:val="both"/>
              <w:rPr>
                <w:rFonts w:ascii="Times New Roman" w:eastAsia="Times New Roman" w:hAnsi="Times New Roman" w:cs="Times New Roman"/>
                <w:b w:val="0"/>
                <w:sz w:val="28"/>
                <w:szCs w:val="28"/>
              </w:rPr>
            </w:pPr>
            <w:r w:rsidRPr="00DD38ED">
              <w:rPr>
                <w:rFonts w:ascii="Times New Roman" w:eastAsia="Times New Roman" w:hAnsi="Times New Roman" w:cs="Times New Roman"/>
                <w:b w:val="0"/>
                <w:sz w:val="28"/>
                <w:szCs w:val="28"/>
              </w:rPr>
              <w:t xml:space="preserve">Игровая педагогическая технология - организация педагогического процесса в форме различных педагогических игр. </w:t>
            </w:r>
          </w:p>
          <w:p w:rsidR="00700C3D" w:rsidRPr="00DD38ED" w:rsidRDefault="00700C3D" w:rsidP="00DD38ED">
            <w:pPr>
              <w:ind w:firstLine="709"/>
              <w:jc w:val="both"/>
              <w:rPr>
                <w:rFonts w:ascii="Times New Roman" w:eastAsia="Times New Roman" w:hAnsi="Times New Roman" w:cs="Times New Roman"/>
                <w:b w:val="0"/>
                <w:sz w:val="28"/>
                <w:szCs w:val="28"/>
              </w:rPr>
            </w:pPr>
            <w:r w:rsidRPr="00DD38ED">
              <w:rPr>
                <w:rFonts w:ascii="Times New Roman" w:eastAsia="Times New Roman" w:hAnsi="Times New Roman" w:cs="Times New Roman"/>
                <w:b w:val="0"/>
                <w:sz w:val="28"/>
                <w:szCs w:val="28"/>
              </w:rPr>
              <w:t>Это последовательная деятельность педагога по: отбору, разработке, подготовке игр; включению обучающегося в игровую деятельность; осуществлению самой игры; подведению итогов, результатов игровой деятельности.</w:t>
            </w:r>
          </w:p>
          <w:p w:rsidR="00700C3D" w:rsidRPr="00DD38ED" w:rsidRDefault="00700C3D" w:rsidP="00DD38ED">
            <w:pPr>
              <w:ind w:firstLine="709"/>
              <w:jc w:val="both"/>
              <w:rPr>
                <w:rFonts w:ascii="Times New Roman" w:eastAsia="Times New Roman" w:hAnsi="Times New Roman" w:cs="Times New Roman"/>
                <w:b w:val="0"/>
                <w:sz w:val="28"/>
                <w:szCs w:val="28"/>
              </w:rPr>
            </w:pPr>
            <w:r w:rsidRPr="00DD38ED">
              <w:rPr>
                <w:rFonts w:ascii="Times New Roman" w:eastAsia="Times New Roman" w:hAnsi="Times New Roman" w:cs="Times New Roman"/>
                <w:b w:val="0"/>
                <w:sz w:val="28"/>
                <w:szCs w:val="28"/>
              </w:rPr>
              <w:t>Виды педагогических игр очень разнообразны. Они могут различаться:</w:t>
            </w:r>
          </w:p>
          <w:p w:rsidR="00700C3D" w:rsidRPr="00DD38ED" w:rsidRDefault="00700C3D" w:rsidP="00807124">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по виду деятельности - двигательные, интелле</w:t>
            </w:r>
            <w:r w:rsidR="00AA0E6D">
              <w:rPr>
                <w:rFonts w:ascii="Times New Roman" w:hAnsi="Times New Roman"/>
                <w:b w:val="0"/>
                <w:sz w:val="28"/>
                <w:szCs w:val="28"/>
              </w:rPr>
              <w:t>ктуальные, психологические и т.</w:t>
            </w:r>
            <w:r w:rsidRPr="00DD38ED">
              <w:rPr>
                <w:rFonts w:ascii="Times New Roman" w:hAnsi="Times New Roman"/>
                <w:b w:val="0"/>
                <w:sz w:val="28"/>
                <w:szCs w:val="28"/>
              </w:rPr>
              <w:t>д.;</w:t>
            </w:r>
          </w:p>
          <w:p w:rsidR="00700C3D" w:rsidRPr="00DD38ED" w:rsidRDefault="00700C3D" w:rsidP="00807124">
            <w:pPr>
              <w:pStyle w:val="a6"/>
              <w:numPr>
                <w:ilvl w:val="0"/>
                <w:numId w:val="13"/>
              </w:numPr>
              <w:ind w:left="567" w:hanging="283"/>
              <w:jc w:val="both"/>
              <w:rPr>
                <w:rFonts w:ascii="Times New Roman" w:hAnsi="Times New Roman"/>
                <w:b w:val="0"/>
                <w:sz w:val="28"/>
                <w:szCs w:val="28"/>
              </w:rPr>
            </w:pPr>
            <w:proofErr w:type="gramStart"/>
            <w:r w:rsidRPr="00DD38ED">
              <w:rPr>
                <w:rFonts w:ascii="Times New Roman" w:hAnsi="Times New Roman"/>
                <w:b w:val="0"/>
                <w:sz w:val="28"/>
                <w:szCs w:val="28"/>
              </w:rPr>
              <w:t xml:space="preserve">по характеру педагогического процесса - обучающие, тренировочные, контролирующие, познавательные, воспитательные, развивающие, </w:t>
            </w:r>
            <w:r w:rsidRPr="00DD38ED">
              <w:rPr>
                <w:rFonts w:ascii="Times New Roman" w:hAnsi="Times New Roman"/>
                <w:b w:val="0"/>
                <w:sz w:val="28"/>
                <w:szCs w:val="28"/>
              </w:rPr>
              <w:lastRenderedPageBreak/>
              <w:t>диагностические;</w:t>
            </w:r>
            <w:proofErr w:type="gramEnd"/>
          </w:p>
          <w:p w:rsidR="00700C3D" w:rsidRPr="00DD38ED" w:rsidRDefault="00700C3D" w:rsidP="00807124">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по характеру игровой методики - игры с правилами; игры с правилами, устанавливаемыми по ходу игры; игры, где одна часть правил задана условиями игры, а устанавливается в зависимости от её хода;</w:t>
            </w:r>
          </w:p>
          <w:p w:rsidR="00700C3D" w:rsidRPr="00DD38ED" w:rsidRDefault="00700C3D" w:rsidP="00807124">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 xml:space="preserve">по содержанию - </w:t>
            </w:r>
            <w:proofErr w:type="gramStart"/>
            <w:r w:rsidRPr="00DD38ED">
              <w:rPr>
                <w:rFonts w:ascii="Times New Roman" w:hAnsi="Times New Roman"/>
                <w:b w:val="0"/>
                <w:sz w:val="28"/>
                <w:szCs w:val="28"/>
              </w:rPr>
              <w:t>музыкальные</w:t>
            </w:r>
            <w:proofErr w:type="gramEnd"/>
            <w:r w:rsidRPr="00DD38ED">
              <w:rPr>
                <w:rFonts w:ascii="Times New Roman" w:hAnsi="Times New Roman"/>
                <w:b w:val="0"/>
                <w:sz w:val="28"/>
                <w:szCs w:val="28"/>
              </w:rPr>
              <w:t>, с</w:t>
            </w:r>
            <w:r w:rsidR="00AA0E6D">
              <w:rPr>
                <w:rFonts w:ascii="Times New Roman" w:hAnsi="Times New Roman"/>
                <w:b w:val="0"/>
                <w:sz w:val="28"/>
                <w:szCs w:val="28"/>
              </w:rPr>
              <w:t>оциализирующие, логические и т.</w:t>
            </w:r>
            <w:r w:rsidRPr="00DD38ED">
              <w:rPr>
                <w:rFonts w:ascii="Times New Roman" w:hAnsi="Times New Roman"/>
                <w:b w:val="0"/>
                <w:sz w:val="28"/>
                <w:szCs w:val="28"/>
              </w:rPr>
              <w:t>д.</w:t>
            </w:r>
          </w:p>
          <w:p w:rsidR="00700C3D" w:rsidRPr="00DD38ED" w:rsidRDefault="00700C3D" w:rsidP="00807124">
            <w:pPr>
              <w:pStyle w:val="a6"/>
              <w:numPr>
                <w:ilvl w:val="0"/>
                <w:numId w:val="13"/>
              </w:numPr>
              <w:ind w:left="567" w:hanging="283"/>
              <w:jc w:val="both"/>
              <w:rPr>
                <w:rFonts w:ascii="Times New Roman" w:hAnsi="Times New Roman"/>
                <w:b w:val="0"/>
                <w:sz w:val="28"/>
                <w:szCs w:val="28"/>
              </w:rPr>
            </w:pPr>
            <w:proofErr w:type="gramStart"/>
            <w:r w:rsidRPr="00DD38ED">
              <w:rPr>
                <w:rFonts w:ascii="Times New Roman" w:hAnsi="Times New Roman"/>
                <w:b w:val="0"/>
                <w:sz w:val="28"/>
                <w:szCs w:val="28"/>
              </w:rPr>
              <w:t>по игровому оборудованию - настольные, компьютерные, театрализованные, сюж</w:t>
            </w:r>
            <w:r w:rsidR="00AA0E6D">
              <w:rPr>
                <w:rFonts w:ascii="Times New Roman" w:hAnsi="Times New Roman"/>
                <w:b w:val="0"/>
                <w:sz w:val="28"/>
                <w:szCs w:val="28"/>
              </w:rPr>
              <w:t>етно-ролевые, режиссёрские и т.</w:t>
            </w:r>
            <w:r w:rsidRPr="00DD38ED">
              <w:rPr>
                <w:rFonts w:ascii="Times New Roman" w:hAnsi="Times New Roman"/>
                <w:b w:val="0"/>
                <w:sz w:val="28"/>
                <w:szCs w:val="28"/>
              </w:rPr>
              <w:t>д.</w:t>
            </w:r>
            <w:proofErr w:type="gramEnd"/>
          </w:p>
        </w:tc>
      </w:tr>
      <w:tr w:rsidR="00700C3D" w:rsidRPr="00DD38ED" w:rsidTr="00700C3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4" w:type="dxa"/>
          </w:tcPr>
          <w:p w:rsidR="00700C3D" w:rsidRPr="00DD38ED" w:rsidRDefault="00700C3D" w:rsidP="00EF770A">
            <w:pPr>
              <w:ind w:firstLine="709"/>
              <w:jc w:val="both"/>
              <w:rPr>
                <w:rFonts w:ascii="Times New Roman" w:hAnsi="Times New Roman" w:cs="Times New Roman"/>
                <w:b w:val="0"/>
                <w:sz w:val="28"/>
                <w:szCs w:val="28"/>
              </w:rPr>
            </w:pPr>
            <w:proofErr w:type="gramStart"/>
            <w:r w:rsidRPr="00DD38ED">
              <w:rPr>
                <w:rFonts w:ascii="Times New Roman" w:eastAsia="Times New Roman" w:hAnsi="Times New Roman" w:cs="Times New Roman"/>
                <w:b w:val="0"/>
                <w:i/>
                <w:sz w:val="28"/>
                <w:szCs w:val="28"/>
              </w:rPr>
              <w:lastRenderedPageBreak/>
              <w:t>Технология развивающего обучения</w:t>
            </w:r>
            <w:r w:rsidRPr="00DD38ED">
              <w:rPr>
                <w:rFonts w:ascii="Times New Roman" w:eastAsia="Times New Roman" w:hAnsi="Times New Roman" w:cs="Times New Roman"/>
                <w:b w:val="0"/>
                <w:sz w:val="28"/>
                <w:szCs w:val="28"/>
              </w:rPr>
              <w:t xml:space="preserve"> предполагает взаимодействие педагога и обучающихся на основе коллективно-распределительной деятельности, поиске различных способов решения учебных задач посредством организации учебного диалога в исследовательской и поисковой деятельности обучающихся (применительно к нахождению манеры исполнения музыкального произведения и созданию целостного образа) и включает в себя стимулирование рефлексивных способностей ребенка, а также обучению навыкам самоконтроля и самооценки</w:t>
            </w:r>
            <w:r w:rsidR="00BA5B85">
              <w:rPr>
                <w:rFonts w:ascii="Times New Roman" w:eastAsia="Times New Roman" w:hAnsi="Times New Roman" w:cs="Times New Roman"/>
                <w:b w:val="0"/>
                <w:sz w:val="28"/>
                <w:szCs w:val="28"/>
              </w:rPr>
              <w:t xml:space="preserve"> </w:t>
            </w:r>
            <w:r w:rsidRPr="00DD38ED">
              <w:rPr>
                <w:rFonts w:ascii="Times New Roman" w:eastAsia="Times New Roman" w:hAnsi="Times New Roman" w:cs="Times New Roman"/>
                <w:b w:val="0"/>
                <w:sz w:val="28"/>
                <w:szCs w:val="28"/>
              </w:rPr>
              <w:t>(в процессе исполнения номера и последующем</w:t>
            </w:r>
            <w:proofErr w:type="gramEnd"/>
            <w:r w:rsidRPr="00DD38ED">
              <w:rPr>
                <w:rFonts w:ascii="Times New Roman" w:eastAsia="Times New Roman" w:hAnsi="Times New Roman" w:cs="Times New Roman"/>
                <w:b w:val="0"/>
                <w:sz w:val="28"/>
                <w:szCs w:val="28"/>
              </w:rPr>
              <w:t xml:space="preserve"> </w:t>
            </w:r>
            <w:proofErr w:type="gramStart"/>
            <w:r w:rsidRPr="00DD38ED">
              <w:rPr>
                <w:rFonts w:ascii="Times New Roman" w:eastAsia="Times New Roman" w:hAnsi="Times New Roman" w:cs="Times New Roman"/>
                <w:b w:val="0"/>
                <w:sz w:val="28"/>
                <w:szCs w:val="28"/>
              </w:rPr>
              <w:t>анализе</w:t>
            </w:r>
            <w:proofErr w:type="gramEnd"/>
            <w:r w:rsidRPr="00DD38ED">
              <w:rPr>
                <w:rFonts w:ascii="Times New Roman" w:eastAsia="Times New Roman" w:hAnsi="Times New Roman" w:cs="Times New Roman"/>
                <w:b w:val="0"/>
                <w:sz w:val="28"/>
                <w:szCs w:val="28"/>
              </w:rPr>
              <w:t xml:space="preserve"> и самоанализе).</w:t>
            </w:r>
          </w:p>
        </w:tc>
      </w:tr>
      <w:tr w:rsidR="00700C3D" w:rsidRPr="00DD38ED" w:rsidTr="006A06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4" w:type="dxa"/>
            <w:shd w:val="clear" w:color="auto" w:fill="C6D9F1" w:themeFill="text2" w:themeFillTint="33"/>
          </w:tcPr>
          <w:p w:rsidR="006A06A1" w:rsidRPr="00DD38ED" w:rsidRDefault="006A06A1" w:rsidP="00DD38ED">
            <w:pPr>
              <w:ind w:firstLine="709"/>
              <w:jc w:val="both"/>
              <w:rPr>
                <w:rFonts w:ascii="Times New Roman" w:eastAsia="Times New Roman" w:hAnsi="Times New Roman" w:cs="Times New Roman"/>
                <w:b w:val="0"/>
                <w:sz w:val="28"/>
                <w:szCs w:val="28"/>
              </w:rPr>
            </w:pPr>
            <w:r w:rsidRPr="00DD38ED">
              <w:rPr>
                <w:rFonts w:ascii="Times New Roman" w:eastAsia="Times New Roman" w:hAnsi="Times New Roman" w:cs="Times New Roman"/>
                <w:b w:val="0"/>
                <w:i/>
                <w:sz w:val="28"/>
                <w:szCs w:val="28"/>
              </w:rPr>
              <w:t>Лично</w:t>
            </w:r>
            <w:r w:rsidR="00EF770A">
              <w:rPr>
                <w:rFonts w:ascii="Times New Roman" w:eastAsia="Times New Roman" w:hAnsi="Times New Roman" w:cs="Times New Roman"/>
                <w:b w:val="0"/>
                <w:i/>
                <w:sz w:val="28"/>
                <w:szCs w:val="28"/>
              </w:rPr>
              <w:t>стно ориентированная технология:</w:t>
            </w:r>
          </w:p>
          <w:p w:rsidR="006A06A1" w:rsidRPr="00DD38ED" w:rsidRDefault="006A06A1" w:rsidP="00EF770A">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проектирование характера учебного взаимодействия на основе учета личностных особенностей обучающихся;</w:t>
            </w:r>
          </w:p>
          <w:p w:rsidR="006A06A1" w:rsidRPr="00DD38ED" w:rsidRDefault="006A06A1" w:rsidP="00EF770A">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применение педагогических приемов для актуализации и обогащения субъектного опыта ребенка;</w:t>
            </w:r>
          </w:p>
          <w:p w:rsidR="006A06A1" w:rsidRPr="00DD38ED" w:rsidRDefault="006A06A1" w:rsidP="00EF770A">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использование разнообразных форм общения, особенно диалога;</w:t>
            </w:r>
          </w:p>
          <w:p w:rsidR="006A06A1" w:rsidRPr="00DD38ED" w:rsidRDefault="006A06A1" w:rsidP="00EF770A">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создание для обучающихся ситуации успеха</w:t>
            </w:r>
            <w:r w:rsidR="00384F8E">
              <w:rPr>
                <w:rFonts w:ascii="Times New Roman" w:hAnsi="Times New Roman"/>
                <w:b w:val="0"/>
                <w:sz w:val="28"/>
                <w:szCs w:val="28"/>
              </w:rPr>
              <w:t xml:space="preserve"> не только в концертной деятельности, но и во время проведения учебных занятий</w:t>
            </w:r>
            <w:r w:rsidRPr="00DD38ED">
              <w:rPr>
                <w:rFonts w:ascii="Times New Roman" w:hAnsi="Times New Roman"/>
                <w:b w:val="0"/>
                <w:sz w:val="28"/>
                <w:szCs w:val="28"/>
              </w:rPr>
              <w:t>;</w:t>
            </w:r>
          </w:p>
          <w:p w:rsidR="006A06A1" w:rsidRPr="00DD38ED" w:rsidRDefault="006A06A1" w:rsidP="00EF770A">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проявление доверия в учебных взаимодействиях;</w:t>
            </w:r>
          </w:p>
          <w:p w:rsidR="006A06A1" w:rsidRPr="00DD38ED" w:rsidRDefault="006A06A1" w:rsidP="00EF770A">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стимулирование обучающихся к осуществлению коллективного и индивидуального выбора учебных заданий, форм и способов их выполнения;</w:t>
            </w:r>
          </w:p>
          <w:p w:rsidR="006A06A1" w:rsidRPr="00DD38ED" w:rsidRDefault="006A06A1" w:rsidP="00EF770A">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избрание приемов и методов педагогической поддержки в качестве преобладающих способов организации деятельности педагога на занятии;</w:t>
            </w:r>
          </w:p>
          <w:p w:rsidR="006A06A1" w:rsidRPr="00DD38ED" w:rsidRDefault="00E2425A" w:rsidP="00EF770A">
            <w:pPr>
              <w:pStyle w:val="a6"/>
              <w:numPr>
                <w:ilvl w:val="0"/>
                <w:numId w:val="13"/>
              </w:numPr>
              <w:ind w:left="567" w:hanging="283"/>
              <w:jc w:val="both"/>
              <w:rPr>
                <w:rFonts w:ascii="Times New Roman" w:hAnsi="Times New Roman"/>
                <w:b w:val="0"/>
                <w:sz w:val="28"/>
                <w:szCs w:val="28"/>
              </w:rPr>
            </w:pPr>
            <w:r>
              <w:rPr>
                <w:rFonts w:ascii="Times New Roman" w:hAnsi="Times New Roman"/>
                <w:b w:val="0"/>
                <w:sz w:val="28"/>
                <w:szCs w:val="28"/>
              </w:rPr>
              <w:t xml:space="preserve">стимулирование педагогом обучающихся к </w:t>
            </w:r>
            <w:r w:rsidR="006A06A1" w:rsidRPr="00DD38ED">
              <w:rPr>
                <w:rFonts w:ascii="Times New Roman" w:hAnsi="Times New Roman"/>
                <w:b w:val="0"/>
                <w:sz w:val="28"/>
                <w:szCs w:val="28"/>
              </w:rPr>
              <w:t>использовани</w:t>
            </w:r>
            <w:r>
              <w:rPr>
                <w:rFonts w:ascii="Times New Roman" w:hAnsi="Times New Roman"/>
                <w:b w:val="0"/>
                <w:sz w:val="28"/>
                <w:szCs w:val="28"/>
              </w:rPr>
              <w:t>ю</w:t>
            </w:r>
            <w:r w:rsidR="006A06A1" w:rsidRPr="00DD38ED">
              <w:rPr>
                <w:rFonts w:ascii="Times New Roman" w:hAnsi="Times New Roman"/>
                <w:b w:val="0"/>
                <w:sz w:val="28"/>
                <w:szCs w:val="28"/>
              </w:rPr>
              <w:t xml:space="preserve"> таких речевых оборотов, как «мне кажется, что ...», «по моему мнению.</w:t>
            </w:r>
            <w:r w:rsidR="006B20E4">
              <w:rPr>
                <w:rFonts w:ascii="Times New Roman" w:hAnsi="Times New Roman"/>
                <w:b w:val="0"/>
                <w:sz w:val="28"/>
                <w:szCs w:val="28"/>
              </w:rPr>
              <w:t>..», «я думаю, что ...» и т.д.;</w:t>
            </w:r>
          </w:p>
          <w:p w:rsidR="006A06A1" w:rsidRPr="00DD38ED" w:rsidRDefault="003A2BFB" w:rsidP="00EF770A">
            <w:pPr>
              <w:pStyle w:val="a6"/>
              <w:numPr>
                <w:ilvl w:val="0"/>
                <w:numId w:val="13"/>
              </w:numPr>
              <w:ind w:left="567" w:hanging="283"/>
              <w:jc w:val="both"/>
              <w:rPr>
                <w:rFonts w:ascii="Times New Roman" w:hAnsi="Times New Roman"/>
                <w:b w:val="0"/>
                <w:sz w:val="28"/>
                <w:szCs w:val="28"/>
              </w:rPr>
            </w:pPr>
            <w:r>
              <w:rPr>
                <w:rFonts w:ascii="Times New Roman" w:hAnsi="Times New Roman"/>
                <w:b w:val="0"/>
                <w:sz w:val="28"/>
                <w:szCs w:val="28"/>
              </w:rPr>
              <w:t xml:space="preserve">подбор </w:t>
            </w:r>
            <w:r w:rsidR="006A06A1" w:rsidRPr="00DD38ED">
              <w:rPr>
                <w:rFonts w:ascii="Times New Roman" w:hAnsi="Times New Roman"/>
                <w:b w:val="0"/>
                <w:sz w:val="28"/>
                <w:szCs w:val="28"/>
              </w:rPr>
              <w:t>музыкально – педагогическ</w:t>
            </w:r>
            <w:r w:rsidR="0045315B">
              <w:rPr>
                <w:rFonts w:ascii="Times New Roman" w:hAnsi="Times New Roman"/>
                <w:b w:val="0"/>
                <w:sz w:val="28"/>
                <w:szCs w:val="28"/>
              </w:rPr>
              <w:t>ого</w:t>
            </w:r>
            <w:r w:rsidR="006A06A1" w:rsidRPr="00DD38ED">
              <w:rPr>
                <w:rFonts w:ascii="Times New Roman" w:hAnsi="Times New Roman"/>
                <w:b w:val="0"/>
                <w:sz w:val="28"/>
                <w:szCs w:val="28"/>
              </w:rPr>
              <w:t xml:space="preserve"> репертуар</w:t>
            </w:r>
            <w:r w:rsidR="0045315B">
              <w:rPr>
                <w:rFonts w:ascii="Times New Roman" w:hAnsi="Times New Roman"/>
                <w:b w:val="0"/>
                <w:sz w:val="28"/>
                <w:szCs w:val="28"/>
              </w:rPr>
              <w:t>а</w:t>
            </w:r>
            <w:r w:rsidR="006A06A1" w:rsidRPr="00DD38ED">
              <w:rPr>
                <w:rFonts w:ascii="Times New Roman" w:hAnsi="Times New Roman"/>
                <w:b w:val="0"/>
                <w:sz w:val="28"/>
                <w:szCs w:val="28"/>
              </w:rPr>
              <w:t xml:space="preserve"> с учетом вокальных данных, темперамента, интересов ребёнка;</w:t>
            </w:r>
          </w:p>
          <w:p w:rsidR="006A06A1" w:rsidRPr="00DD38ED" w:rsidRDefault="0045315B" w:rsidP="00EF770A">
            <w:pPr>
              <w:pStyle w:val="a6"/>
              <w:numPr>
                <w:ilvl w:val="0"/>
                <w:numId w:val="13"/>
              </w:numPr>
              <w:ind w:left="567" w:hanging="283"/>
              <w:jc w:val="both"/>
              <w:rPr>
                <w:rFonts w:ascii="Times New Roman" w:hAnsi="Times New Roman"/>
                <w:b w:val="0"/>
                <w:sz w:val="28"/>
                <w:szCs w:val="28"/>
              </w:rPr>
            </w:pPr>
            <w:r>
              <w:rPr>
                <w:rFonts w:ascii="Times New Roman" w:hAnsi="Times New Roman"/>
                <w:b w:val="0"/>
                <w:sz w:val="28"/>
                <w:szCs w:val="28"/>
              </w:rPr>
              <w:t>компоновка вокальных</w:t>
            </w:r>
            <w:r w:rsidR="006A06A1" w:rsidRPr="00DD38ED">
              <w:rPr>
                <w:rFonts w:ascii="Times New Roman" w:hAnsi="Times New Roman"/>
                <w:b w:val="0"/>
                <w:sz w:val="28"/>
                <w:szCs w:val="28"/>
              </w:rPr>
              <w:t xml:space="preserve"> упражнени</w:t>
            </w:r>
            <w:r>
              <w:rPr>
                <w:rFonts w:ascii="Times New Roman" w:hAnsi="Times New Roman"/>
                <w:b w:val="0"/>
                <w:sz w:val="28"/>
                <w:szCs w:val="28"/>
              </w:rPr>
              <w:t>й, направленных</w:t>
            </w:r>
            <w:r w:rsidR="006A06A1" w:rsidRPr="00DD38ED">
              <w:rPr>
                <w:rFonts w:ascii="Times New Roman" w:hAnsi="Times New Roman"/>
                <w:b w:val="0"/>
                <w:sz w:val="28"/>
                <w:szCs w:val="28"/>
              </w:rPr>
              <w:t xml:space="preserve"> на развитие музыкальных и певческих способностей в зависимости от физиологических данных ребёнка;</w:t>
            </w:r>
          </w:p>
          <w:p w:rsidR="00BB27AA" w:rsidRDefault="006A06A1" w:rsidP="00EF770A">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 xml:space="preserve">выбор вокального направления (эстрадный, академический, народный) согласно певческой природе каждого ребёнка. </w:t>
            </w:r>
          </w:p>
          <w:p w:rsidR="00BB27AA" w:rsidRPr="00BB27AA" w:rsidRDefault="00BB27AA" w:rsidP="00BB27AA">
            <w:pPr>
              <w:jc w:val="both"/>
              <w:rPr>
                <w:rFonts w:ascii="Times New Roman" w:hAnsi="Times New Roman"/>
                <w:sz w:val="28"/>
                <w:szCs w:val="28"/>
              </w:rPr>
            </w:pPr>
          </w:p>
          <w:p w:rsidR="006A06A1" w:rsidRPr="00BB27AA" w:rsidRDefault="006A06A1" w:rsidP="00BB27AA">
            <w:pPr>
              <w:ind w:firstLine="709"/>
              <w:jc w:val="both"/>
              <w:rPr>
                <w:rFonts w:ascii="Times New Roman" w:hAnsi="Times New Roman" w:cs="Times New Roman"/>
                <w:b w:val="0"/>
                <w:sz w:val="28"/>
                <w:szCs w:val="28"/>
              </w:rPr>
            </w:pPr>
            <w:r w:rsidRPr="00BB27AA">
              <w:rPr>
                <w:rFonts w:ascii="Times New Roman" w:hAnsi="Times New Roman" w:cs="Times New Roman"/>
                <w:b w:val="0"/>
                <w:sz w:val="28"/>
                <w:szCs w:val="28"/>
              </w:rPr>
              <w:t>Личностно ориентированная технология опирается на знания возрастной психологии детей. На занятия</w:t>
            </w:r>
            <w:r w:rsidR="00BB27AA">
              <w:rPr>
                <w:rFonts w:ascii="Times New Roman" w:hAnsi="Times New Roman" w:cs="Times New Roman"/>
                <w:b w:val="0"/>
                <w:sz w:val="28"/>
                <w:szCs w:val="28"/>
              </w:rPr>
              <w:t>х вокалом</w:t>
            </w:r>
            <w:r w:rsidRPr="00BB27AA">
              <w:rPr>
                <w:rFonts w:ascii="Times New Roman" w:hAnsi="Times New Roman" w:cs="Times New Roman"/>
                <w:b w:val="0"/>
                <w:sz w:val="28"/>
                <w:szCs w:val="28"/>
              </w:rPr>
              <w:t xml:space="preserve"> приходят дети разных возрастных категорий: дошкольники, младшие школьники, подростки.</w:t>
            </w:r>
          </w:p>
          <w:p w:rsidR="006A06A1" w:rsidRPr="00DD38ED" w:rsidRDefault="006A06A1" w:rsidP="00DD38ED">
            <w:pPr>
              <w:ind w:firstLine="709"/>
              <w:jc w:val="both"/>
              <w:rPr>
                <w:rFonts w:ascii="Times New Roman" w:hAnsi="Times New Roman" w:cs="Times New Roman"/>
                <w:b w:val="0"/>
                <w:sz w:val="28"/>
                <w:szCs w:val="28"/>
              </w:rPr>
            </w:pPr>
            <w:r w:rsidRPr="00DD38ED">
              <w:rPr>
                <w:rFonts w:ascii="Times New Roman" w:hAnsi="Times New Roman" w:cs="Times New Roman"/>
                <w:b w:val="0"/>
                <w:sz w:val="28"/>
                <w:szCs w:val="28"/>
              </w:rPr>
              <w:t>Дошкольный возраст</w:t>
            </w:r>
            <w:r w:rsidR="00BB27AA">
              <w:rPr>
                <w:rFonts w:ascii="Times New Roman" w:hAnsi="Times New Roman" w:cs="Times New Roman"/>
                <w:b w:val="0"/>
                <w:sz w:val="28"/>
                <w:szCs w:val="28"/>
              </w:rPr>
              <w:t xml:space="preserve"> (</w:t>
            </w:r>
            <w:r w:rsidRPr="00DD38ED">
              <w:rPr>
                <w:rFonts w:ascii="Times New Roman" w:hAnsi="Times New Roman" w:cs="Times New Roman"/>
                <w:b w:val="0"/>
                <w:sz w:val="28"/>
                <w:szCs w:val="28"/>
              </w:rPr>
              <w:t>3</w:t>
            </w:r>
            <w:r w:rsidR="00BB27AA">
              <w:rPr>
                <w:rFonts w:ascii="Times New Roman" w:hAnsi="Times New Roman" w:cs="Times New Roman"/>
                <w:b w:val="0"/>
                <w:sz w:val="28"/>
                <w:szCs w:val="28"/>
              </w:rPr>
              <w:t xml:space="preserve"> - </w:t>
            </w:r>
            <w:r w:rsidRPr="00DD38ED">
              <w:rPr>
                <w:rFonts w:ascii="Times New Roman" w:hAnsi="Times New Roman" w:cs="Times New Roman"/>
                <w:b w:val="0"/>
                <w:sz w:val="28"/>
                <w:szCs w:val="28"/>
              </w:rPr>
              <w:t>7 лет) характеризуется огромным потенциалом к развитию. Это период овладения социальным пространством человеческих отношений через общение с близкими взрослыми, а также через игровые и реальные отношения со сверстниками.</w:t>
            </w:r>
            <w:r w:rsidR="00994A90">
              <w:rPr>
                <w:rFonts w:ascii="Times New Roman" w:hAnsi="Times New Roman" w:cs="Times New Roman"/>
                <w:b w:val="0"/>
                <w:sz w:val="28"/>
                <w:szCs w:val="28"/>
              </w:rPr>
              <w:t xml:space="preserve"> </w:t>
            </w:r>
            <w:r w:rsidRPr="00DD38ED">
              <w:rPr>
                <w:rFonts w:ascii="Times New Roman" w:hAnsi="Times New Roman" w:cs="Times New Roman"/>
                <w:b w:val="0"/>
                <w:sz w:val="28"/>
                <w:szCs w:val="28"/>
              </w:rPr>
              <w:t>В этот период продолжают бурно развиваться речь, способность к замещению, к символическим действиям и использованию знаков, наглядно-действенное и наглядно-образное мышление, воображение и память.</w:t>
            </w:r>
          </w:p>
          <w:p w:rsidR="006A06A1" w:rsidRPr="00DD38ED" w:rsidRDefault="006A06A1" w:rsidP="00DD38ED">
            <w:pPr>
              <w:ind w:firstLine="709"/>
              <w:jc w:val="both"/>
              <w:rPr>
                <w:rFonts w:ascii="Times New Roman" w:hAnsi="Times New Roman" w:cs="Times New Roman"/>
                <w:b w:val="0"/>
                <w:sz w:val="28"/>
                <w:szCs w:val="28"/>
              </w:rPr>
            </w:pPr>
            <w:r w:rsidRPr="00DD38ED">
              <w:rPr>
                <w:rFonts w:ascii="Times New Roman" w:hAnsi="Times New Roman" w:cs="Times New Roman"/>
                <w:b w:val="0"/>
                <w:sz w:val="28"/>
                <w:szCs w:val="28"/>
              </w:rPr>
              <w:t>Возникающее неудержимое, естественное для этого периода</w:t>
            </w:r>
            <w:r w:rsidR="00994A90">
              <w:rPr>
                <w:rFonts w:ascii="Times New Roman" w:hAnsi="Times New Roman" w:cs="Times New Roman"/>
                <w:b w:val="0"/>
                <w:sz w:val="28"/>
                <w:szCs w:val="28"/>
              </w:rPr>
              <w:t xml:space="preserve"> </w:t>
            </w:r>
            <w:r w:rsidRPr="00DD38ED">
              <w:rPr>
                <w:rFonts w:ascii="Times New Roman" w:hAnsi="Times New Roman" w:cs="Times New Roman"/>
                <w:b w:val="0"/>
                <w:sz w:val="28"/>
                <w:szCs w:val="28"/>
              </w:rPr>
              <w:t>стремление к овладению телом, психическими функциями и социальными способностями взаимодействия с другими людьми приносит ребёнку чувства переполненности и радости жизни. В то</w:t>
            </w:r>
            <w:r w:rsidR="005076C5">
              <w:rPr>
                <w:rFonts w:ascii="Times New Roman" w:hAnsi="Times New Roman" w:cs="Times New Roman"/>
                <w:b w:val="0"/>
                <w:sz w:val="28"/>
                <w:szCs w:val="28"/>
              </w:rPr>
              <w:t xml:space="preserve"> </w:t>
            </w:r>
            <w:r w:rsidRPr="00DD38ED">
              <w:rPr>
                <w:rFonts w:ascii="Times New Roman" w:hAnsi="Times New Roman" w:cs="Times New Roman"/>
                <w:b w:val="0"/>
                <w:sz w:val="28"/>
                <w:szCs w:val="28"/>
              </w:rPr>
              <w:t xml:space="preserve">же время </w:t>
            </w:r>
            <w:r w:rsidR="00B37957">
              <w:rPr>
                <w:rFonts w:ascii="Times New Roman" w:hAnsi="Times New Roman" w:cs="Times New Roman"/>
                <w:b w:val="0"/>
                <w:sz w:val="28"/>
                <w:szCs w:val="28"/>
              </w:rPr>
              <w:t>он</w:t>
            </w:r>
            <w:r w:rsidRPr="00DD38ED">
              <w:rPr>
                <w:rFonts w:ascii="Times New Roman" w:hAnsi="Times New Roman" w:cs="Times New Roman"/>
                <w:b w:val="0"/>
                <w:sz w:val="28"/>
                <w:szCs w:val="28"/>
              </w:rPr>
              <w:t xml:space="preserve"> испытывает потребность к удержанию освоенных действий через их неустанное воспроизведение. В эти периоды ребёнок категорически отказывается присваивать новое (слушать новые сказки, песенки, овладевать новыми способами действий и др.), он с упоением воспроизводит известное. В возрасте с трёх до семи лет самосознание ребёнка развивается настолько, что даёт основание говорить о детской личности.</w:t>
            </w:r>
          </w:p>
          <w:p w:rsidR="006A06A1" w:rsidRPr="00DD38ED" w:rsidRDefault="006A06A1" w:rsidP="00DD38ED">
            <w:pPr>
              <w:ind w:firstLine="709"/>
              <w:jc w:val="both"/>
              <w:rPr>
                <w:rFonts w:ascii="Times New Roman" w:hAnsi="Times New Roman" w:cs="Times New Roman"/>
                <w:b w:val="0"/>
                <w:sz w:val="28"/>
                <w:szCs w:val="28"/>
              </w:rPr>
            </w:pPr>
            <w:r w:rsidRPr="00DD38ED">
              <w:rPr>
                <w:rFonts w:ascii="Times New Roman" w:hAnsi="Times New Roman" w:cs="Times New Roman"/>
                <w:b w:val="0"/>
                <w:sz w:val="28"/>
                <w:szCs w:val="28"/>
              </w:rPr>
              <w:t xml:space="preserve">Цель данного обучающего этапа – </w:t>
            </w:r>
            <w:r w:rsidRPr="00C0346D">
              <w:rPr>
                <w:rFonts w:ascii="Times New Roman" w:hAnsi="Times New Roman" w:cs="Times New Roman"/>
                <w:i/>
                <w:sz w:val="28"/>
                <w:szCs w:val="28"/>
              </w:rPr>
              <w:t xml:space="preserve">развитие мотивации у малышей к обучению вокалу. </w:t>
            </w:r>
            <w:r w:rsidRPr="00DD38ED">
              <w:rPr>
                <w:rFonts w:ascii="Times New Roman" w:hAnsi="Times New Roman" w:cs="Times New Roman"/>
                <w:b w:val="0"/>
                <w:sz w:val="28"/>
                <w:szCs w:val="28"/>
              </w:rPr>
              <w:t>Содержание работы предполагает использование и реализацию общедоступных и универсал</w:t>
            </w:r>
            <w:r w:rsidR="00C0346D">
              <w:rPr>
                <w:rFonts w:ascii="Times New Roman" w:hAnsi="Times New Roman" w:cs="Times New Roman"/>
                <w:b w:val="0"/>
                <w:sz w:val="28"/>
                <w:szCs w:val="28"/>
              </w:rPr>
              <w:t xml:space="preserve">ьных форм организации занятия, </w:t>
            </w:r>
            <w:r w:rsidRPr="00DD38ED">
              <w:rPr>
                <w:rFonts w:ascii="Times New Roman" w:hAnsi="Times New Roman" w:cs="Times New Roman"/>
                <w:b w:val="0"/>
                <w:sz w:val="28"/>
                <w:szCs w:val="28"/>
              </w:rPr>
              <w:t xml:space="preserve">освоение </w:t>
            </w:r>
            <w:r w:rsidRPr="00DD38ED">
              <w:rPr>
                <w:rFonts w:ascii="Times New Roman" w:hAnsi="Times New Roman" w:cs="Times New Roman"/>
                <w:b w:val="0"/>
                <w:i/>
                <w:sz w:val="28"/>
                <w:szCs w:val="28"/>
              </w:rPr>
              <w:t>элементарных</w:t>
            </w:r>
            <w:r w:rsidRPr="00DD38ED">
              <w:rPr>
                <w:rFonts w:ascii="Times New Roman" w:hAnsi="Times New Roman" w:cs="Times New Roman"/>
                <w:b w:val="0"/>
                <w:sz w:val="28"/>
                <w:szCs w:val="28"/>
              </w:rPr>
              <w:t xml:space="preserve"> теоретических знаний и вокально-исполнительских умений, а также знаний и умений в области изобразительного, театрального искусства, развития речи и игровой деятельности. </w:t>
            </w:r>
          </w:p>
          <w:p w:rsidR="006A06A1" w:rsidRPr="00DD38ED" w:rsidRDefault="006A06A1" w:rsidP="00DD38ED">
            <w:pPr>
              <w:ind w:firstLine="709"/>
              <w:jc w:val="both"/>
              <w:rPr>
                <w:rFonts w:ascii="Times New Roman" w:hAnsi="Times New Roman" w:cs="Times New Roman"/>
                <w:b w:val="0"/>
                <w:sz w:val="28"/>
                <w:szCs w:val="28"/>
              </w:rPr>
            </w:pPr>
            <w:r w:rsidRPr="00DD38ED">
              <w:rPr>
                <w:rFonts w:ascii="Times New Roman" w:hAnsi="Times New Roman" w:cs="Times New Roman"/>
                <w:b w:val="0"/>
                <w:sz w:val="28"/>
                <w:szCs w:val="28"/>
              </w:rPr>
              <w:t xml:space="preserve">На данной ступени обучения происходит: </w:t>
            </w:r>
          </w:p>
          <w:p w:rsidR="006A06A1" w:rsidRPr="00DD38ED" w:rsidRDefault="006A06A1" w:rsidP="00241F6B">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 xml:space="preserve">формирование начальных певческо-исполнительских навыков (ребенок учится слушать и слышать педагога, выполнять задания творческого характера на основе специальных </w:t>
            </w:r>
            <w:r w:rsidRPr="00DD38ED">
              <w:rPr>
                <w:rFonts w:ascii="Times New Roman" w:hAnsi="Times New Roman"/>
                <w:b w:val="0"/>
                <w:i/>
                <w:sz w:val="28"/>
                <w:szCs w:val="28"/>
              </w:rPr>
              <w:t>упражнений в различных видах деятельности</w:t>
            </w:r>
            <w:r w:rsidRPr="00DD38ED">
              <w:rPr>
                <w:rFonts w:ascii="Times New Roman" w:hAnsi="Times New Roman"/>
                <w:b w:val="0"/>
                <w:sz w:val="28"/>
                <w:szCs w:val="28"/>
              </w:rPr>
              <w:t xml:space="preserve"> и несложного вокального материала).</w:t>
            </w:r>
          </w:p>
          <w:p w:rsidR="006A06A1" w:rsidRPr="00DD38ED" w:rsidRDefault="006A06A1" w:rsidP="00241F6B">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 xml:space="preserve">процесс «погружения» ребенка в </w:t>
            </w:r>
            <w:r w:rsidRPr="00DD38ED">
              <w:rPr>
                <w:rFonts w:ascii="Times New Roman" w:hAnsi="Times New Roman"/>
                <w:b w:val="0"/>
                <w:i/>
                <w:sz w:val="28"/>
                <w:szCs w:val="28"/>
              </w:rPr>
              <w:t>атмосферу песни</w:t>
            </w:r>
            <w:r w:rsidRPr="00DD38ED">
              <w:rPr>
                <w:rFonts w:ascii="Times New Roman" w:hAnsi="Times New Roman"/>
                <w:b w:val="0"/>
                <w:sz w:val="28"/>
                <w:szCs w:val="28"/>
              </w:rPr>
              <w:t xml:space="preserve">, где </w:t>
            </w:r>
            <w:r w:rsidRPr="00DD38ED">
              <w:rPr>
                <w:rFonts w:ascii="Times New Roman" w:hAnsi="Times New Roman"/>
                <w:b w:val="0"/>
                <w:i/>
                <w:sz w:val="28"/>
                <w:szCs w:val="28"/>
              </w:rPr>
              <w:t>под руководством</w:t>
            </w:r>
            <w:r w:rsidRPr="00DD38ED">
              <w:rPr>
                <w:rFonts w:ascii="Times New Roman" w:hAnsi="Times New Roman"/>
                <w:b w:val="0"/>
                <w:sz w:val="28"/>
                <w:szCs w:val="28"/>
              </w:rPr>
              <w:t xml:space="preserve"> педагога происходит смысловой, </w:t>
            </w:r>
            <w:r w:rsidRPr="00DD38ED">
              <w:rPr>
                <w:rFonts w:ascii="Times New Roman" w:hAnsi="Times New Roman"/>
                <w:b w:val="0"/>
                <w:color w:val="000000" w:themeColor="text1"/>
                <w:sz w:val="28"/>
                <w:szCs w:val="28"/>
              </w:rPr>
              <w:t>мелодический, образно-эмоциональный</w:t>
            </w:r>
            <w:r w:rsidR="00994A90">
              <w:rPr>
                <w:rFonts w:ascii="Times New Roman" w:hAnsi="Times New Roman"/>
                <w:b w:val="0"/>
                <w:color w:val="000000" w:themeColor="text1"/>
                <w:sz w:val="28"/>
                <w:szCs w:val="28"/>
              </w:rPr>
              <w:t xml:space="preserve"> </w:t>
            </w:r>
            <w:r w:rsidRPr="00DD38ED">
              <w:rPr>
                <w:rFonts w:ascii="Times New Roman" w:hAnsi="Times New Roman"/>
                <w:b w:val="0"/>
                <w:color w:val="000000" w:themeColor="text1"/>
                <w:sz w:val="28"/>
                <w:szCs w:val="28"/>
              </w:rPr>
              <w:t>разбор песни</w:t>
            </w:r>
            <w:r w:rsidRPr="00DD38ED">
              <w:rPr>
                <w:rFonts w:ascii="Times New Roman" w:hAnsi="Times New Roman"/>
                <w:b w:val="0"/>
                <w:sz w:val="28"/>
                <w:szCs w:val="28"/>
              </w:rPr>
              <w:t>;</w:t>
            </w:r>
          </w:p>
          <w:p w:rsidR="006A06A1" w:rsidRPr="00DD38ED" w:rsidRDefault="006A06A1" w:rsidP="00241F6B">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 xml:space="preserve">получение опыта сольного исполнительства, а также </w:t>
            </w:r>
            <w:r w:rsidRPr="00DD38ED">
              <w:rPr>
                <w:rFonts w:ascii="Times New Roman" w:hAnsi="Times New Roman"/>
                <w:b w:val="0"/>
                <w:i/>
                <w:sz w:val="28"/>
                <w:szCs w:val="28"/>
              </w:rPr>
              <w:t>пробный</w:t>
            </w:r>
            <w:r w:rsidRPr="00DD38ED">
              <w:rPr>
                <w:rFonts w:ascii="Times New Roman" w:hAnsi="Times New Roman"/>
                <w:b w:val="0"/>
                <w:sz w:val="28"/>
                <w:szCs w:val="28"/>
              </w:rPr>
              <w:t xml:space="preserve"> опыт работы в ансамбле;</w:t>
            </w:r>
          </w:p>
          <w:p w:rsidR="006A06A1" w:rsidRPr="00DD38ED" w:rsidRDefault="006A06A1" w:rsidP="00241F6B">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 xml:space="preserve">включение в образовательный процесс широкого спектра художественной деятельности в рамках </w:t>
            </w:r>
            <w:r w:rsidRPr="00DD38ED">
              <w:rPr>
                <w:rFonts w:ascii="Times New Roman" w:hAnsi="Times New Roman"/>
                <w:b w:val="0"/>
                <w:i/>
                <w:sz w:val="28"/>
                <w:szCs w:val="28"/>
              </w:rPr>
              <w:t xml:space="preserve">интегрированного занятия </w:t>
            </w:r>
            <w:r w:rsidRPr="00DD38ED">
              <w:rPr>
                <w:rFonts w:ascii="Times New Roman" w:hAnsi="Times New Roman"/>
                <w:b w:val="0"/>
                <w:sz w:val="28"/>
                <w:szCs w:val="28"/>
              </w:rPr>
              <w:t>(элементов речевой, изобразительной, театральной, игровой</w:t>
            </w:r>
            <w:r w:rsidR="00994A90">
              <w:rPr>
                <w:rFonts w:ascii="Times New Roman" w:hAnsi="Times New Roman"/>
                <w:b w:val="0"/>
                <w:sz w:val="28"/>
                <w:szCs w:val="28"/>
              </w:rPr>
              <w:t xml:space="preserve"> </w:t>
            </w:r>
            <w:r w:rsidRPr="00DD38ED">
              <w:rPr>
                <w:rFonts w:ascii="Times New Roman" w:hAnsi="Times New Roman"/>
                <w:b w:val="0"/>
                <w:sz w:val="28"/>
                <w:szCs w:val="28"/>
              </w:rPr>
              <w:t>и музыкальной деятельности);</w:t>
            </w:r>
          </w:p>
          <w:p w:rsidR="006A06A1" w:rsidRPr="00DD38ED" w:rsidRDefault="006A06A1" w:rsidP="00241F6B">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lastRenderedPageBreak/>
              <w:t xml:space="preserve">формирование у обучающихся осознания себя </w:t>
            </w:r>
            <w:r w:rsidRPr="00DD38ED">
              <w:rPr>
                <w:rFonts w:ascii="Times New Roman" w:hAnsi="Times New Roman"/>
                <w:b w:val="0"/>
                <w:i/>
                <w:sz w:val="28"/>
                <w:szCs w:val="28"/>
              </w:rPr>
              <w:t>субъектом своей малой родины</w:t>
            </w:r>
            <w:r w:rsidRPr="00DD38ED">
              <w:rPr>
                <w:rFonts w:ascii="Times New Roman" w:hAnsi="Times New Roman"/>
                <w:b w:val="0"/>
                <w:sz w:val="28"/>
                <w:szCs w:val="28"/>
              </w:rPr>
              <w:t>, хранителем ее культурного наследия;</w:t>
            </w:r>
          </w:p>
          <w:p w:rsidR="006A06A1" w:rsidRPr="00DD38ED" w:rsidRDefault="006A06A1" w:rsidP="00241F6B">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 xml:space="preserve">накопление познавательного, интеллектуального, эмоционального и коммуникативного опыта у ребёнка, этот опыт становится в дальнейшем основой творческой исполнительской деятельности обучающегося. </w:t>
            </w:r>
          </w:p>
          <w:p w:rsidR="006A06A1" w:rsidRPr="00DD38ED" w:rsidRDefault="006A06A1" w:rsidP="00DD38ED">
            <w:pPr>
              <w:ind w:firstLine="709"/>
              <w:jc w:val="both"/>
              <w:rPr>
                <w:rFonts w:ascii="Times New Roman" w:hAnsi="Times New Roman" w:cs="Times New Roman"/>
                <w:b w:val="0"/>
                <w:sz w:val="28"/>
                <w:szCs w:val="28"/>
              </w:rPr>
            </w:pPr>
          </w:p>
          <w:p w:rsidR="006A06A1" w:rsidRPr="00DD38ED" w:rsidRDefault="006A06A1" w:rsidP="00DD38ED">
            <w:pPr>
              <w:ind w:firstLine="709"/>
              <w:jc w:val="both"/>
              <w:rPr>
                <w:rFonts w:ascii="Times New Roman" w:hAnsi="Times New Roman" w:cs="Times New Roman"/>
                <w:b w:val="0"/>
                <w:sz w:val="28"/>
                <w:szCs w:val="28"/>
              </w:rPr>
            </w:pPr>
            <w:r w:rsidRPr="00DD38ED">
              <w:rPr>
                <w:rFonts w:ascii="Times New Roman" w:hAnsi="Times New Roman" w:cs="Times New Roman"/>
                <w:b w:val="0"/>
                <w:sz w:val="28"/>
                <w:szCs w:val="28"/>
              </w:rPr>
              <w:t xml:space="preserve">Младший школьный возраст (с 6-7 до 9-10 лет) определяется важным внешним обстоятельством в жизни ребёнка – поступлением в школу. Теперь ведущей деятельностью становится </w:t>
            </w:r>
            <w:proofErr w:type="gramStart"/>
            <w:r w:rsidRPr="00DD38ED">
              <w:rPr>
                <w:rFonts w:ascii="Times New Roman" w:hAnsi="Times New Roman" w:cs="Times New Roman"/>
                <w:b w:val="0"/>
                <w:sz w:val="28"/>
                <w:szCs w:val="28"/>
              </w:rPr>
              <w:t>учебная</w:t>
            </w:r>
            <w:proofErr w:type="gramEnd"/>
            <w:r w:rsidRPr="00DD38ED">
              <w:rPr>
                <w:rFonts w:ascii="Times New Roman" w:hAnsi="Times New Roman" w:cs="Times New Roman"/>
                <w:b w:val="0"/>
                <w:sz w:val="28"/>
                <w:szCs w:val="28"/>
              </w:rPr>
              <w:t>.</w:t>
            </w:r>
            <w:r w:rsidR="00994A90">
              <w:rPr>
                <w:rFonts w:ascii="Times New Roman" w:hAnsi="Times New Roman" w:cs="Times New Roman"/>
                <w:b w:val="0"/>
                <w:sz w:val="28"/>
                <w:szCs w:val="28"/>
              </w:rPr>
              <w:t xml:space="preserve"> </w:t>
            </w:r>
            <w:r w:rsidRPr="00DD38ED">
              <w:rPr>
                <w:rFonts w:ascii="Times New Roman" w:hAnsi="Times New Roman" w:cs="Times New Roman"/>
                <w:b w:val="0"/>
                <w:sz w:val="28"/>
                <w:szCs w:val="28"/>
              </w:rPr>
              <w:t>В этот период главным авторитетом для ребёнка становится педагог. Помимо усвоения знаний, умений, навыков под руководством преподавателя, ребёнок начинает овладевать содержанием основных форм человеческого сознания и учится действовать в соответствии с традициями и новыми социальными ожиданиями людей.</w:t>
            </w:r>
          </w:p>
          <w:p w:rsidR="006A06A1" w:rsidRPr="00DD38ED" w:rsidRDefault="006A06A1" w:rsidP="00DD38ED">
            <w:pPr>
              <w:ind w:firstLine="709"/>
              <w:jc w:val="both"/>
              <w:rPr>
                <w:rFonts w:ascii="Times New Roman" w:hAnsi="Times New Roman" w:cs="Times New Roman"/>
                <w:b w:val="0"/>
                <w:sz w:val="28"/>
                <w:szCs w:val="28"/>
              </w:rPr>
            </w:pPr>
            <w:r w:rsidRPr="00DD38ED">
              <w:rPr>
                <w:rFonts w:ascii="Times New Roman" w:hAnsi="Times New Roman" w:cs="Times New Roman"/>
                <w:b w:val="0"/>
                <w:sz w:val="28"/>
                <w:szCs w:val="28"/>
              </w:rPr>
              <w:t>Учебная деятельность требует от ребёнка новых достижений в развитии речи, внимания, памяти, воображения и мышления; создает новые условия для личностного развития ребёнка.</w:t>
            </w:r>
          </w:p>
          <w:p w:rsidR="006A06A1" w:rsidRPr="00DD38ED" w:rsidRDefault="006A06A1" w:rsidP="00DD38ED">
            <w:pPr>
              <w:ind w:firstLine="709"/>
              <w:jc w:val="both"/>
              <w:rPr>
                <w:rFonts w:ascii="Times New Roman" w:hAnsi="Times New Roman" w:cs="Times New Roman"/>
                <w:b w:val="0"/>
                <w:sz w:val="28"/>
                <w:szCs w:val="28"/>
              </w:rPr>
            </w:pPr>
            <w:r w:rsidRPr="00DD38ED">
              <w:rPr>
                <w:rFonts w:ascii="Times New Roman" w:hAnsi="Times New Roman" w:cs="Times New Roman"/>
                <w:b w:val="0"/>
                <w:sz w:val="28"/>
                <w:szCs w:val="28"/>
              </w:rPr>
              <w:t xml:space="preserve"> На этой возрастной ступени происходит дальнейшее </w:t>
            </w:r>
            <w:r w:rsidRPr="00F01B8E">
              <w:rPr>
                <w:rFonts w:ascii="Times New Roman" w:hAnsi="Times New Roman" w:cs="Times New Roman"/>
                <w:b w:val="0"/>
                <w:i/>
                <w:sz w:val="28"/>
                <w:szCs w:val="28"/>
              </w:rPr>
              <w:t>становление мотивационной сферы детей посредством</w:t>
            </w:r>
            <w:r w:rsidR="00994A90">
              <w:rPr>
                <w:rFonts w:ascii="Times New Roman" w:hAnsi="Times New Roman" w:cs="Times New Roman"/>
                <w:b w:val="0"/>
                <w:i/>
                <w:sz w:val="28"/>
                <w:szCs w:val="28"/>
              </w:rPr>
              <w:t xml:space="preserve"> </w:t>
            </w:r>
            <w:r w:rsidRPr="00F01B8E">
              <w:rPr>
                <w:rFonts w:ascii="Times New Roman" w:hAnsi="Times New Roman" w:cs="Times New Roman"/>
                <w:b w:val="0"/>
                <w:i/>
                <w:sz w:val="28"/>
                <w:szCs w:val="28"/>
              </w:rPr>
              <w:t>развития творческих способностей учащихся.</w:t>
            </w:r>
            <w:r w:rsidRPr="00DD38ED">
              <w:rPr>
                <w:rFonts w:ascii="Times New Roman" w:hAnsi="Times New Roman" w:cs="Times New Roman"/>
                <w:b w:val="0"/>
                <w:sz w:val="28"/>
                <w:szCs w:val="28"/>
              </w:rPr>
              <w:t xml:space="preserve"> Обучение предполагает использование и реализацию как общедоступных и универсальных форм организации занятия, так и занятий - концертов, музыкальных выставок, викторин.</w:t>
            </w:r>
          </w:p>
          <w:p w:rsidR="006A06A1" w:rsidRPr="00DD38ED" w:rsidRDefault="006A06A1" w:rsidP="00DD38ED">
            <w:pPr>
              <w:ind w:firstLine="709"/>
              <w:jc w:val="both"/>
              <w:rPr>
                <w:rFonts w:ascii="Times New Roman" w:hAnsi="Times New Roman" w:cs="Times New Roman"/>
                <w:b w:val="0"/>
                <w:sz w:val="28"/>
                <w:szCs w:val="28"/>
              </w:rPr>
            </w:pPr>
            <w:r w:rsidRPr="00DD38ED">
              <w:rPr>
                <w:rFonts w:ascii="Times New Roman" w:hAnsi="Times New Roman" w:cs="Times New Roman"/>
                <w:b w:val="0"/>
                <w:sz w:val="28"/>
                <w:szCs w:val="28"/>
              </w:rPr>
              <w:t xml:space="preserve">На данной ступени происходит: </w:t>
            </w:r>
          </w:p>
          <w:p w:rsidR="006A06A1" w:rsidRPr="00DD38ED" w:rsidRDefault="006A06A1" w:rsidP="00241F6B">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дальнейшее накопление познавательного, интеллектуального, эмоциона</w:t>
            </w:r>
            <w:r w:rsidR="006333F9">
              <w:rPr>
                <w:rFonts w:ascii="Times New Roman" w:hAnsi="Times New Roman"/>
                <w:b w:val="0"/>
                <w:sz w:val="28"/>
                <w:szCs w:val="28"/>
              </w:rPr>
              <w:t>льного и коммуникативного опыта;</w:t>
            </w:r>
          </w:p>
          <w:p w:rsidR="006A06A1" w:rsidRPr="00DD38ED" w:rsidRDefault="006A06A1" w:rsidP="00241F6B">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 xml:space="preserve">процесс обучения ребёнка </w:t>
            </w:r>
            <w:r w:rsidRPr="00DD38ED">
              <w:rPr>
                <w:rFonts w:ascii="Times New Roman" w:hAnsi="Times New Roman"/>
                <w:b w:val="0"/>
                <w:i/>
                <w:sz w:val="28"/>
                <w:szCs w:val="28"/>
              </w:rPr>
              <w:t>песенному анализу</w:t>
            </w:r>
            <w:r w:rsidRPr="00DD38ED">
              <w:rPr>
                <w:rFonts w:ascii="Times New Roman" w:hAnsi="Times New Roman"/>
                <w:b w:val="0"/>
                <w:sz w:val="28"/>
                <w:szCs w:val="28"/>
              </w:rPr>
              <w:t xml:space="preserve">, где </w:t>
            </w:r>
            <w:r w:rsidRPr="00DD38ED">
              <w:rPr>
                <w:rFonts w:ascii="Times New Roman" w:hAnsi="Times New Roman"/>
                <w:b w:val="0"/>
                <w:i/>
                <w:sz w:val="28"/>
                <w:szCs w:val="28"/>
              </w:rPr>
              <w:t>совместно</w:t>
            </w:r>
            <w:r w:rsidRPr="00DD38ED">
              <w:rPr>
                <w:rFonts w:ascii="Times New Roman" w:hAnsi="Times New Roman"/>
                <w:b w:val="0"/>
                <w:sz w:val="28"/>
                <w:szCs w:val="28"/>
              </w:rPr>
              <w:t xml:space="preserve"> с педагогом происходит смысловой, </w:t>
            </w:r>
            <w:r w:rsidRPr="00DD38ED">
              <w:rPr>
                <w:rFonts w:ascii="Times New Roman" w:hAnsi="Times New Roman"/>
                <w:b w:val="0"/>
                <w:color w:val="000000" w:themeColor="text1"/>
                <w:sz w:val="28"/>
                <w:szCs w:val="28"/>
              </w:rPr>
              <w:t>мелодический, образно-эмоциональный</w:t>
            </w:r>
            <w:r w:rsidR="00994A90">
              <w:rPr>
                <w:rFonts w:ascii="Times New Roman" w:hAnsi="Times New Roman"/>
                <w:b w:val="0"/>
                <w:color w:val="000000" w:themeColor="text1"/>
                <w:sz w:val="28"/>
                <w:szCs w:val="28"/>
              </w:rPr>
              <w:t xml:space="preserve"> </w:t>
            </w:r>
            <w:r w:rsidRPr="00DD38ED">
              <w:rPr>
                <w:rFonts w:ascii="Times New Roman" w:hAnsi="Times New Roman"/>
                <w:b w:val="0"/>
                <w:color w:val="000000" w:themeColor="text1"/>
                <w:sz w:val="28"/>
                <w:szCs w:val="28"/>
              </w:rPr>
              <w:t>разбор песни</w:t>
            </w:r>
            <w:r w:rsidRPr="00DD38ED">
              <w:rPr>
                <w:rFonts w:ascii="Times New Roman" w:hAnsi="Times New Roman"/>
                <w:b w:val="0"/>
                <w:sz w:val="28"/>
                <w:szCs w:val="28"/>
              </w:rPr>
              <w:t>;</w:t>
            </w:r>
          </w:p>
          <w:p w:rsidR="006A06A1" w:rsidRPr="00DD38ED" w:rsidRDefault="006A06A1" w:rsidP="00241F6B">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получение опыта сольного исполнительства, а также систематического опыта работы в ансамбле;</w:t>
            </w:r>
          </w:p>
          <w:p w:rsidR="006A06A1" w:rsidRPr="00DD38ED" w:rsidRDefault="006A06A1" w:rsidP="00241F6B">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 xml:space="preserve">включение в образовательный процесс видов художественной деятельности в рамках </w:t>
            </w:r>
            <w:r w:rsidRPr="00DD38ED">
              <w:rPr>
                <w:rFonts w:ascii="Times New Roman" w:hAnsi="Times New Roman"/>
                <w:b w:val="0"/>
                <w:i/>
                <w:sz w:val="28"/>
                <w:szCs w:val="28"/>
              </w:rPr>
              <w:t xml:space="preserve">комбинированного занятия </w:t>
            </w:r>
            <w:r w:rsidRPr="00DD38ED">
              <w:rPr>
                <w:rFonts w:ascii="Times New Roman" w:hAnsi="Times New Roman"/>
                <w:b w:val="0"/>
                <w:sz w:val="28"/>
                <w:szCs w:val="28"/>
              </w:rPr>
              <w:t>(элементов речевой, изобразительной, театральной, игровой и музыкальной деятельности);</w:t>
            </w:r>
          </w:p>
          <w:p w:rsidR="006A06A1" w:rsidRPr="00DD38ED" w:rsidRDefault="006A06A1" w:rsidP="00241F6B">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дальнейшее формирование певческо-исполнительских навыков (ребенок учится слушать и слышать педагога, выполнять задания творческого характера), позволяющее исполнять более разнообразный и сложный вокально – педагогический репертуар.</w:t>
            </w:r>
          </w:p>
          <w:p w:rsidR="006A06A1" w:rsidRPr="00DD38ED" w:rsidRDefault="006A06A1" w:rsidP="00DD38ED">
            <w:pPr>
              <w:ind w:firstLine="709"/>
              <w:jc w:val="both"/>
              <w:rPr>
                <w:rFonts w:ascii="Times New Roman" w:hAnsi="Times New Roman" w:cs="Times New Roman"/>
                <w:b w:val="0"/>
                <w:sz w:val="28"/>
                <w:szCs w:val="28"/>
              </w:rPr>
            </w:pPr>
            <w:r w:rsidRPr="00DD38ED">
              <w:rPr>
                <w:rFonts w:ascii="Times New Roman" w:hAnsi="Times New Roman" w:cs="Times New Roman"/>
                <w:b w:val="0"/>
                <w:sz w:val="28"/>
                <w:szCs w:val="28"/>
              </w:rPr>
              <w:t>Подростковый возраст - период жизни ч</w:t>
            </w:r>
            <w:r w:rsidR="006333F9">
              <w:rPr>
                <w:rFonts w:ascii="Times New Roman" w:hAnsi="Times New Roman" w:cs="Times New Roman"/>
                <w:b w:val="0"/>
                <w:sz w:val="28"/>
                <w:szCs w:val="28"/>
              </w:rPr>
              <w:t>еловека от детства до юности (</w:t>
            </w:r>
            <w:r w:rsidRPr="00DD38ED">
              <w:rPr>
                <w:rFonts w:ascii="Times New Roman" w:hAnsi="Times New Roman" w:cs="Times New Roman"/>
                <w:b w:val="0"/>
                <w:sz w:val="28"/>
                <w:szCs w:val="28"/>
              </w:rPr>
              <w:t xml:space="preserve">11 </w:t>
            </w:r>
            <w:r w:rsidR="006333F9">
              <w:rPr>
                <w:rFonts w:ascii="Times New Roman" w:hAnsi="Times New Roman" w:cs="Times New Roman"/>
                <w:b w:val="0"/>
                <w:sz w:val="28"/>
                <w:szCs w:val="28"/>
              </w:rPr>
              <w:t>-</w:t>
            </w:r>
            <w:r w:rsidRPr="00DD38ED">
              <w:rPr>
                <w:rFonts w:ascii="Times New Roman" w:hAnsi="Times New Roman" w:cs="Times New Roman"/>
                <w:b w:val="0"/>
                <w:sz w:val="28"/>
                <w:szCs w:val="28"/>
              </w:rPr>
              <w:t xml:space="preserve"> 15 лет). Отрочество – это время, когда подросток начинает ценить свои отношения со сверстниками. Стремление идентифицировать с себе </w:t>
            </w:r>
            <w:proofErr w:type="gramStart"/>
            <w:r w:rsidRPr="00DD38ED">
              <w:rPr>
                <w:rFonts w:ascii="Times New Roman" w:hAnsi="Times New Roman" w:cs="Times New Roman"/>
                <w:b w:val="0"/>
                <w:sz w:val="28"/>
                <w:szCs w:val="28"/>
              </w:rPr>
              <w:t>подобными</w:t>
            </w:r>
            <w:proofErr w:type="gramEnd"/>
            <w:r w:rsidRPr="00DD38ED">
              <w:rPr>
                <w:rFonts w:ascii="Times New Roman" w:hAnsi="Times New Roman" w:cs="Times New Roman"/>
                <w:b w:val="0"/>
                <w:sz w:val="28"/>
                <w:szCs w:val="28"/>
              </w:rPr>
              <w:t xml:space="preserve"> порождает столь ценимую в общечеловеческой культуре </w:t>
            </w:r>
            <w:r w:rsidRPr="00DD38ED">
              <w:rPr>
                <w:rFonts w:ascii="Times New Roman" w:hAnsi="Times New Roman" w:cs="Times New Roman"/>
                <w:b w:val="0"/>
                <w:sz w:val="28"/>
                <w:szCs w:val="28"/>
              </w:rPr>
              <w:lastRenderedPageBreak/>
              <w:t xml:space="preserve">потребность в друге. Через дружбу подросток усваивает черты высокого взаимодействия людей: сотрудничество, взаимопомощь, взаимовыручка, риск </w:t>
            </w:r>
            <w:proofErr w:type="gramStart"/>
            <w:r w:rsidRPr="00DD38ED">
              <w:rPr>
                <w:rFonts w:ascii="Times New Roman" w:hAnsi="Times New Roman" w:cs="Times New Roman"/>
                <w:b w:val="0"/>
                <w:sz w:val="28"/>
                <w:szCs w:val="28"/>
              </w:rPr>
              <w:t>ради</w:t>
            </w:r>
            <w:proofErr w:type="gramEnd"/>
            <w:r w:rsidRPr="00DD38ED">
              <w:rPr>
                <w:rFonts w:ascii="Times New Roman" w:hAnsi="Times New Roman" w:cs="Times New Roman"/>
                <w:b w:val="0"/>
                <w:sz w:val="28"/>
                <w:szCs w:val="28"/>
              </w:rPr>
              <w:t xml:space="preserve"> другого и т.п.</w:t>
            </w:r>
          </w:p>
          <w:p w:rsidR="006A06A1" w:rsidRPr="00DD38ED" w:rsidRDefault="006A06A1" w:rsidP="00DD38ED">
            <w:pPr>
              <w:ind w:firstLine="709"/>
              <w:jc w:val="both"/>
              <w:rPr>
                <w:rFonts w:ascii="Times New Roman" w:hAnsi="Times New Roman" w:cs="Times New Roman"/>
                <w:b w:val="0"/>
                <w:sz w:val="28"/>
                <w:szCs w:val="28"/>
              </w:rPr>
            </w:pPr>
            <w:r w:rsidRPr="00DD38ED">
              <w:rPr>
                <w:rFonts w:ascii="Times New Roman" w:hAnsi="Times New Roman" w:cs="Times New Roman"/>
                <w:b w:val="0"/>
                <w:sz w:val="28"/>
                <w:szCs w:val="28"/>
              </w:rPr>
              <w:t>Стремление обрести себя как личность порождает потребность в отчуждении от всех тех, кто привычно, оказывал на него влияние, в первую очередь это относится к родителям. Отчуждение по отношению к семье внешне выражается в негативизме - в стремлении противостоять любым предложениям, суждениям, чувствам тех, на кого направлено отчуждение. Происходит активный поиск подростком собственной уникальной сущности, собственного «Я». Подросток через собственные душевные муки обогащает сферы своих чувств и мыслей, он проходит трудную школу идентификации с собой и с другими, впервые овладевая опытом целенаправленного обособления. Всё это помогает ему отстаивать своё право быть личностью.</w:t>
            </w:r>
          </w:p>
          <w:p w:rsidR="006A06A1" w:rsidRPr="005A64C4" w:rsidRDefault="006A06A1" w:rsidP="00DD38ED">
            <w:pPr>
              <w:ind w:firstLine="709"/>
              <w:jc w:val="both"/>
              <w:rPr>
                <w:rFonts w:ascii="Times New Roman" w:hAnsi="Times New Roman" w:cs="Times New Roman"/>
                <w:b w:val="0"/>
                <w:i/>
                <w:sz w:val="28"/>
                <w:szCs w:val="28"/>
              </w:rPr>
            </w:pPr>
            <w:r w:rsidRPr="005A64C4">
              <w:rPr>
                <w:rFonts w:ascii="Times New Roman" w:hAnsi="Times New Roman" w:cs="Times New Roman"/>
                <w:b w:val="0"/>
                <w:i/>
                <w:sz w:val="28"/>
                <w:szCs w:val="28"/>
              </w:rPr>
              <w:t xml:space="preserve">При обучении пению подростков формирование мотивации происходит посредством развития потребности к самостоятельному творчеству. </w:t>
            </w:r>
          </w:p>
          <w:p w:rsidR="006A06A1" w:rsidRPr="00DD38ED" w:rsidRDefault="006A06A1" w:rsidP="00DD38ED">
            <w:pPr>
              <w:ind w:firstLine="709"/>
              <w:jc w:val="both"/>
              <w:rPr>
                <w:rFonts w:ascii="Times New Roman" w:hAnsi="Times New Roman" w:cs="Times New Roman"/>
                <w:b w:val="0"/>
                <w:sz w:val="28"/>
                <w:szCs w:val="28"/>
              </w:rPr>
            </w:pPr>
            <w:r w:rsidRPr="00DD38ED">
              <w:rPr>
                <w:rFonts w:ascii="Times New Roman" w:hAnsi="Times New Roman" w:cs="Times New Roman"/>
                <w:b w:val="0"/>
                <w:sz w:val="28"/>
                <w:szCs w:val="28"/>
              </w:rPr>
              <w:t xml:space="preserve">На данной ступени происходит: </w:t>
            </w:r>
          </w:p>
          <w:p w:rsidR="006A06A1" w:rsidRPr="00DD38ED" w:rsidRDefault="006A06A1" w:rsidP="005A64C4">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дальнейшее накопление познавательного, интеллектуального, эмоциона</w:t>
            </w:r>
            <w:r w:rsidR="006E388D">
              <w:rPr>
                <w:rFonts w:ascii="Times New Roman" w:hAnsi="Times New Roman"/>
                <w:b w:val="0"/>
                <w:sz w:val="28"/>
                <w:szCs w:val="28"/>
              </w:rPr>
              <w:t>льного и коммуникативного опыта;</w:t>
            </w:r>
          </w:p>
          <w:p w:rsidR="006A06A1" w:rsidRPr="00DD38ED" w:rsidRDefault="006A06A1" w:rsidP="005A64C4">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процесс обучения ребёнка песенному анализу, где самостоятельно,</w:t>
            </w:r>
            <w:r w:rsidR="00994A90">
              <w:rPr>
                <w:rFonts w:ascii="Times New Roman" w:hAnsi="Times New Roman"/>
                <w:b w:val="0"/>
                <w:sz w:val="28"/>
                <w:szCs w:val="28"/>
              </w:rPr>
              <w:t xml:space="preserve"> </w:t>
            </w:r>
            <w:r w:rsidRPr="00DD38ED">
              <w:rPr>
                <w:rFonts w:ascii="Times New Roman" w:hAnsi="Times New Roman"/>
                <w:b w:val="0"/>
                <w:sz w:val="28"/>
                <w:szCs w:val="28"/>
              </w:rPr>
              <w:t xml:space="preserve">под наблюдением преподавателя, происходит смысловой, </w:t>
            </w:r>
            <w:r w:rsidRPr="005A64C4">
              <w:rPr>
                <w:rFonts w:ascii="Times New Roman" w:hAnsi="Times New Roman"/>
                <w:b w:val="0"/>
                <w:sz w:val="28"/>
                <w:szCs w:val="28"/>
              </w:rPr>
              <w:t>мелодический, образно-эмоциональный разбор песни</w:t>
            </w:r>
            <w:r w:rsidRPr="00DD38ED">
              <w:rPr>
                <w:rFonts w:ascii="Times New Roman" w:hAnsi="Times New Roman"/>
                <w:b w:val="0"/>
                <w:sz w:val="28"/>
                <w:szCs w:val="28"/>
              </w:rPr>
              <w:t>;</w:t>
            </w:r>
          </w:p>
          <w:p w:rsidR="006A06A1" w:rsidRPr="00DD38ED" w:rsidRDefault="006A06A1" w:rsidP="005A64C4">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обогащение, расширение опыта сольного исполнительства, а также работы в ансамбле на примере музыкальных произведений, как в оригинальной версии, так и в современном варианте аранжировки;</w:t>
            </w:r>
          </w:p>
          <w:p w:rsidR="006A06A1" w:rsidRPr="00DD38ED" w:rsidRDefault="006A06A1" w:rsidP="005A64C4">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дальнейшее формирование певческо-исполнительских навыков на</w:t>
            </w:r>
            <w:r w:rsidR="006E388D">
              <w:rPr>
                <w:rFonts w:ascii="Times New Roman" w:hAnsi="Times New Roman"/>
                <w:b w:val="0"/>
                <w:sz w:val="28"/>
                <w:szCs w:val="28"/>
              </w:rPr>
              <w:t xml:space="preserve"> основе специальных упражнений </w:t>
            </w:r>
            <w:r w:rsidRPr="00DD38ED">
              <w:rPr>
                <w:rFonts w:ascii="Times New Roman" w:hAnsi="Times New Roman"/>
                <w:b w:val="0"/>
                <w:sz w:val="28"/>
                <w:szCs w:val="28"/>
              </w:rPr>
              <w:t>на развитие певческого диапазона, чистоты интонации</w:t>
            </w:r>
            <w:r w:rsidR="00994A90">
              <w:rPr>
                <w:rFonts w:ascii="Times New Roman" w:hAnsi="Times New Roman"/>
                <w:b w:val="0"/>
                <w:sz w:val="28"/>
                <w:szCs w:val="28"/>
              </w:rPr>
              <w:t xml:space="preserve"> </w:t>
            </w:r>
            <w:r w:rsidRPr="00DD38ED">
              <w:rPr>
                <w:rFonts w:ascii="Times New Roman" w:hAnsi="Times New Roman"/>
                <w:b w:val="0"/>
                <w:sz w:val="28"/>
                <w:szCs w:val="28"/>
              </w:rPr>
              <w:t>ска</w:t>
            </w:r>
            <w:r w:rsidR="006E388D">
              <w:rPr>
                <w:rFonts w:ascii="Times New Roman" w:hAnsi="Times New Roman"/>
                <w:b w:val="0"/>
                <w:sz w:val="28"/>
                <w:szCs w:val="28"/>
              </w:rPr>
              <w:t>чкообразных последовательностей;</w:t>
            </w:r>
          </w:p>
          <w:p w:rsidR="006A06A1" w:rsidRPr="00DD38ED" w:rsidRDefault="006A06A1" w:rsidP="005A64C4">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профессиональное ориентирование учащегося.</w:t>
            </w:r>
          </w:p>
          <w:p w:rsidR="00700C3D" w:rsidRPr="00DD38ED" w:rsidRDefault="00700C3D" w:rsidP="00DD38ED">
            <w:pPr>
              <w:ind w:firstLine="709"/>
              <w:jc w:val="both"/>
              <w:rPr>
                <w:rFonts w:ascii="Times New Roman" w:hAnsi="Times New Roman" w:cs="Times New Roman"/>
                <w:b w:val="0"/>
                <w:sz w:val="28"/>
                <w:szCs w:val="28"/>
              </w:rPr>
            </w:pPr>
          </w:p>
        </w:tc>
      </w:tr>
      <w:tr w:rsidR="00700C3D" w:rsidRPr="00DD38ED" w:rsidTr="00700C3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4" w:type="dxa"/>
          </w:tcPr>
          <w:p w:rsidR="006A06A1" w:rsidRPr="00DD38ED" w:rsidRDefault="006A06A1" w:rsidP="00DD38ED">
            <w:pPr>
              <w:ind w:firstLine="709"/>
              <w:jc w:val="both"/>
              <w:rPr>
                <w:rFonts w:ascii="Times New Roman" w:eastAsia="Times New Roman" w:hAnsi="Times New Roman" w:cs="Times New Roman"/>
                <w:b w:val="0"/>
                <w:sz w:val="28"/>
                <w:szCs w:val="28"/>
              </w:rPr>
            </w:pPr>
            <w:r w:rsidRPr="00DD38ED">
              <w:rPr>
                <w:rFonts w:ascii="Times New Roman" w:eastAsia="Times New Roman" w:hAnsi="Times New Roman" w:cs="Times New Roman"/>
                <w:b w:val="0"/>
                <w:i/>
                <w:sz w:val="28"/>
                <w:szCs w:val="28"/>
              </w:rPr>
              <w:lastRenderedPageBreak/>
              <w:t>Информационно-коммуникационная технология (ИКТ)</w:t>
            </w:r>
            <w:r w:rsidRPr="00DD38ED">
              <w:rPr>
                <w:rFonts w:ascii="Times New Roman" w:eastAsia="Times New Roman" w:hAnsi="Times New Roman" w:cs="Times New Roman"/>
                <w:b w:val="0"/>
                <w:sz w:val="28"/>
                <w:szCs w:val="28"/>
              </w:rPr>
              <w:t xml:space="preserve">, заключаются в использовании на занятиях мультимедийных возможностей компьютера для повышения мотивации к обучению и облегчения усвоения детьми учебного материала различной направленности (подбор репертуара и </w:t>
            </w:r>
            <w:proofErr w:type="spellStart"/>
            <w:r w:rsidRPr="00DD38ED">
              <w:rPr>
                <w:rFonts w:ascii="Times New Roman" w:eastAsia="Times New Roman" w:hAnsi="Times New Roman" w:cs="Times New Roman"/>
                <w:b w:val="0"/>
                <w:sz w:val="28"/>
                <w:szCs w:val="28"/>
              </w:rPr>
              <w:t>минусовок</w:t>
            </w:r>
            <w:proofErr w:type="spellEnd"/>
            <w:r w:rsidRPr="00DD38ED">
              <w:rPr>
                <w:rFonts w:ascii="Times New Roman" w:eastAsia="Times New Roman" w:hAnsi="Times New Roman" w:cs="Times New Roman"/>
                <w:b w:val="0"/>
                <w:sz w:val="28"/>
                <w:szCs w:val="28"/>
              </w:rPr>
              <w:t xml:space="preserve">, прослушивание произведений в исполнении </w:t>
            </w:r>
            <w:r w:rsidR="00CC68F5">
              <w:rPr>
                <w:rFonts w:ascii="Times New Roman" w:eastAsia="Times New Roman" w:hAnsi="Times New Roman" w:cs="Times New Roman"/>
                <w:b w:val="0"/>
                <w:sz w:val="28"/>
                <w:szCs w:val="28"/>
              </w:rPr>
              <w:t>великих</w:t>
            </w:r>
            <w:r w:rsidR="006364BD">
              <w:rPr>
                <w:rFonts w:ascii="Times New Roman" w:eastAsia="Times New Roman" w:hAnsi="Times New Roman" w:cs="Times New Roman"/>
                <w:b w:val="0"/>
                <w:sz w:val="28"/>
                <w:szCs w:val="28"/>
              </w:rPr>
              <w:t xml:space="preserve"> исполнителей</w:t>
            </w:r>
            <w:r w:rsidRPr="00DD38ED">
              <w:rPr>
                <w:rFonts w:ascii="Times New Roman" w:eastAsia="Times New Roman" w:hAnsi="Times New Roman" w:cs="Times New Roman"/>
                <w:b w:val="0"/>
                <w:sz w:val="28"/>
                <w:szCs w:val="28"/>
              </w:rPr>
              <w:t>, работа с микрофоном, игры на разучивание нот, «угадай мелодию»</w:t>
            </w:r>
            <w:r w:rsidR="006364BD">
              <w:rPr>
                <w:rFonts w:ascii="Times New Roman" w:eastAsia="Times New Roman" w:hAnsi="Times New Roman" w:cs="Times New Roman"/>
                <w:b w:val="0"/>
                <w:sz w:val="28"/>
                <w:szCs w:val="28"/>
              </w:rPr>
              <w:t>)</w:t>
            </w:r>
            <w:r w:rsidRPr="00DD38ED">
              <w:rPr>
                <w:rFonts w:ascii="Times New Roman" w:eastAsia="Times New Roman" w:hAnsi="Times New Roman" w:cs="Times New Roman"/>
                <w:b w:val="0"/>
                <w:sz w:val="28"/>
                <w:szCs w:val="28"/>
              </w:rPr>
              <w:t>;</w:t>
            </w:r>
          </w:p>
          <w:p w:rsidR="006364BD" w:rsidRPr="006364BD" w:rsidRDefault="006A06A1" w:rsidP="006364BD">
            <w:pPr>
              <w:pStyle w:val="a6"/>
              <w:numPr>
                <w:ilvl w:val="0"/>
                <w:numId w:val="13"/>
              </w:numPr>
              <w:ind w:left="567" w:hanging="283"/>
              <w:jc w:val="both"/>
              <w:rPr>
                <w:rFonts w:ascii="Times New Roman" w:hAnsi="Times New Roman"/>
                <w:b w:val="0"/>
                <w:sz w:val="28"/>
                <w:szCs w:val="28"/>
              </w:rPr>
            </w:pPr>
            <w:r w:rsidRPr="006364BD">
              <w:rPr>
                <w:rFonts w:ascii="Times New Roman" w:hAnsi="Times New Roman"/>
                <w:b w:val="0"/>
                <w:sz w:val="28"/>
                <w:szCs w:val="28"/>
              </w:rPr>
              <w:t>мультимедийные презентации (применяются в изучение музыкально – теоретических понятий, знакомства с элементами костюмов);</w:t>
            </w:r>
          </w:p>
          <w:p w:rsidR="00700C3D" w:rsidRPr="00DD38ED" w:rsidRDefault="006A06A1" w:rsidP="0058212E">
            <w:pPr>
              <w:pStyle w:val="a6"/>
              <w:numPr>
                <w:ilvl w:val="0"/>
                <w:numId w:val="13"/>
              </w:numPr>
              <w:ind w:left="567" w:hanging="283"/>
              <w:jc w:val="both"/>
              <w:rPr>
                <w:rFonts w:ascii="Times New Roman" w:hAnsi="Times New Roman"/>
                <w:b w:val="0"/>
                <w:sz w:val="28"/>
                <w:szCs w:val="28"/>
              </w:rPr>
            </w:pPr>
            <w:r w:rsidRPr="006364BD">
              <w:rPr>
                <w:rFonts w:ascii="Times New Roman" w:hAnsi="Times New Roman"/>
                <w:b w:val="0"/>
                <w:sz w:val="28"/>
                <w:szCs w:val="28"/>
              </w:rPr>
              <w:t xml:space="preserve">электронные диафильмы, включающие в себя анимацию, аудио- и видеофрагменты с элементами интерактивности (виртуальные этнографические путешествия, биографии исполнителей, записи </w:t>
            </w:r>
            <w:r w:rsidRPr="006364BD">
              <w:rPr>
                <w:rFonts w:ascii="Times New Roman" w:hAnsi="Times New Roman"/>
                <w:b w:val="0"/>
                <w:sz w:val="28"/>
                <w:szCs w:val="28"/>
              </w:rPr>
              <w:lastRenderedPageBreak/>
              <w:t>обрядовых песен).</w:t>
            </w:r>
          </w:p>
        </w:tc>
      </w:tr>
      <w:tr w:rsidR="00700C3D" w:rsidRPr="00DD38ED" w:rsidTr="00700C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4" w:type="dxa"/>
          </w:tcPr>
          <w:p w:rsidR="006A06A1" w:rsidRPr="00DD38ED" w:rsidRDefault="006A06A1" w:rsidP="00DD38ED">
            <w:pPr>
              <w:ind w:firstLine="709"/>
              <w:jc w:val="both"/>
              <w:rPr>
                <w:rFonts w:ascii="Times New Roman" w:hAnsi="Times New Roman" w:cs="Times New Roman"/>
                <w:b w:val="0"/>
                <w:sz w:val="28"/>
                <w:szCs w:val="28"/>
              </w:rPr>
            </w:pPr>
            <w:r w:rsidRPr="00DD38ED">
              <w:rPr>
                <w:rFonts w:ascii="Times New Roman" w:hAnsi="Times New Roman" w:cs="Times New Roman"/>
                <w:b w:val="0"/>
                <w:i/>
                <w:sz w:val="28"/>
                <w:szCs w:val="28"/>
              </w:rPr>
              <w:lastRenderedPageBreak/>
              <w:t>Проектные технологии</w:t>
            </w:r>
          </w:p>
          <w:p w:rsidR="006A06A1" w:rsidRPr="00DD38ED" w:rsidRDefault="006A06A1" w:rsidP="00A47163">
            <w:pPr>
              <w:pStyle w:val="a6"/>
              <w:numPr>
                <w:ilvl w:val="0"/>
                <w:numId w:val="13"/>
              </w:numPr>
              <w:ind w:left="567" w:hanging="283"/>
              <w:jc w:val="both"/>
              <w:rPr>
                <w:rFonts w:ascii="Times New Roman" w:hAnsi="Times New Roman"/>
                <w:b w:val="0"/>
                <w:sz w:val="28"/>
                <w:szCs w:val="28"/>
              </w:rPr>
            </w:pPr>
            <w:proofErr w:type="gramStart"/>
            <w:r w:rsidRPr="00DD38ED">
              <w:rPr>
                <w:rFonts w:ascii="Times New Roman" w:hAnsi="Times New Roman"/>
                <w:b w:val="0"/>
                <w:sz w:val="28"/>
                <w:szCs w:val="28"/>
              </w:rPr>
              <w:t>социальные (примерные темы социальных проектов:</w:t>
            </w:r>
            <w:proofErr w:type="gramEnd"/>
            <w:r w:rsidRPr="00DD38ED">
              <w:rPr>
                <w:rFonts w:ascii="Times New Roman" w:hAnsi="Times New Roman"/>
                <w:b w:val="0"/>
                <w:sz w:val="28"/>
                <w:szCs w:val="28"/>
              </w:rPr>
              <w:t xml:space="preserve"> </w:t>
            </w:r>
            <w:proofErr w:type="gramStart"/>
            <w:r w:rsidRPr="00DD38ED">
              <w:rPr>
                <w:rFonts w:ascii="Times New Roman" w:hAnsi="Times New Roman"/>
                <w:b w:val="0"/>
                <w:sz w:val="28"/>
                <w:szCs w:val="28"/>
              </w:rPr>
              <w:t>«Город вокалистов» в рамках областного Дня детства, «Бабушка рядышком с дедушкой…», приуроченный ко Дню пожилого человека, «Поклонимся великим тем годам» посвященный Дню Победы в Великой Отечественной войне, «Мама, милая мама…», посвященный Дню матери, «Люблю тебя, мой Оренбург», приуроченный к празднованию Дня города и т.д.);</w:t>
            </w:r>
            <w:proofErr w:type="gramEnd"/>
          </w:p>
          <w:p w:rsidR="006A06A1" w:rsidRPr="00DD38ED" w:rsidRDefault="006A06A1" w:rsidP="00A47163">
            <w:pPr>
              <w:pStyle w:val="a6"/>
              <w:numPr>
                <w:ilvl w:val="0"/>
                <w:numId w:val="13"/>
              </w:numPr>
              <w:ind w:left="567" w:hanging="283"/>
              <w:jc w:val="both"/>
              <w:rPr>
                <w:rFonts w:ascii="Times New Roman" w:hAnsi="Times New Roman"/>
                <w:b w:val="0"/>
                <w:sz w:val="28"/>
                <w:szCs w:val="28"/>
              </w:rPr>
            </w:pPr>
            <w:proofErr w:type="gramStart"/>
            <w:r w:rsidRPr="00DD38ED">
              <w:rPr>
                <w:rFonts w:ascii="Times New Roman" w:hAnsi="Times New Roman"/>
                <w:b w:val="0"/>
                <w:sz w:val="28"/>
                <w:szCs w:val="28"/>
              </w:rPr>
              <w:t>исследовательские (предлагаемые темы проектов:</w:t>
            </w:r>
            <w:proofErr w:type="gramEnd"/>
            <w:r w:rsidRPr="00DD38ED">
              <w:rPr>
                <w:rFonts w:ascii="Times New Roman" w:hAnsi="Times New Roman"/>
                <w:b w:val="0"/>
                <w:sz w:val="28"/>
                <w:szCs w:val="28"/>
              </w:rPr>
              <w:t xml:space="preserve"> «Музыка народов, населяющих Оренбургский край», «Россия – многонациональная страна», «Народные мотивы различных национальностей» (по выбору детей);</w:t>
            </w:r>
          </w:p>
          <w:p w:rsidR="006A06A1" w:rsidRPr="00DD38ED" w:rsidRDefault="006A06A1" w:rsidP="00A47163">
            <w:pPr>
              <w:pStyle w:val="a6"/>
              <w:numPr>
                <w:ilvl w:val="0"/>
                <w:numId w:val="13"/>
              </w:numPr>
              <w:ind w:left="567" w:hanging="283"/>
              <w:jc w:val="both"/>
              <w:rPr>
                <w:rFonts w:ascii="Times New Roman" w:hAnsi="Times New Roman"/>
                <w:b w:val="0"/>
                <w:sz w:val="28"/>
                <w:szCs w:val="28"/>
              </w:rPr>
            </w:pPr>
            <w:proofErr w:type="gramStart"/>
            <w:r w:rsidRPr="00DD38ED">
              <w:rPr>
                <w:rFonts w:ascii="Times New Roman" w:hAnsi="Times New Roman"/>
                <w:b w:val="0"/>
                <w:sz w:val="28"/>
                <w:szCs w:val="28"/>
              </w:rPr>
              <w:t>творческие (проекты по темам проводимых конкурсов, например:</w:t>
            </w:r>
            <w:proofErr w:type="gramEnd"/>
            <w:r w:rsidRPr="00DD38ED">
              <w:rPr>
                <w:rFonts w:ascii="Times New Roman" w:hAnsi="Times New Roman"/>
                <w:b w:val="0"/>
                <w:sz w:val="28"/>
                <w:szCs w:val="28"/>
              </w:rPr>
              <w:t xml:space="preserve"> </w:t>
            </w:r>
            <w:proofErr w:type="gramStart"/>
            <w:r w:rsidRPr="00DD38ED">
              <w:rPr>
                <w:rFonts w:ascii="Times New Roman" w:hAnsi="Times New Roman"/>
                <w:b w:val="0"/>
                <w:sz w:val="28"/>
                <w:szCs w:val="28"/>
              </w:rPr>
              <w:t>«Песня для мамы», «Оренбуржье мое», «Новогодняя сказка», проекты для личных портфолио работ «Музыкальные фантазии», «Волшебные звуки», «Времена года» и по выбору детей).</w:t>
            </w:r>
            <w:proofErr w:type="gramEnd"/>
          </w:p>
          <w:p w:rsidR="00700C3D" w:rsidRPr="00DD38ED" w:rsidRDefault="00700C3D" w:rsidP="00DD38ED">
            <w:pPr>
              <w:ind w:firstLine="709"/>
              <w:jc w:val="both"/>
              <w:rPr>
                <w:rFonts w:ascii="Times New Roman" w:hAnsi="Times New Roman" w:cs="Times New Roman"/>
                <w:b w:val="0"/>
                <w:sz w:val="28"/>
                <w:szCs w:val="28"/>
              </w:rPr>
            </w:pPr>
          </w:p>
        </w:tc>
      </w:tr>
      <w:tr w:rsidR="00700C3D" w:rsidRPr="00DD38ED" w:rsidTr="00700C3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4" w:type="dxa"/>
          </w:tcPr>
          <w:p w:rsidR="006A06A1" w:rsidRPr="00DD38ED" w:rsidRDefault="006A06A1" w:rsidP="00DD38ED">
            <w:pPr>
              <w:ind w:firstLine="709"/>
              <w:jc w:val="both"/>
              <w:rPr>
                <w:rFonts w:ascii="Times New Roman" w:eastAsia="Times New Roman" w:hAnsi="Times New Roman" w:cs="Times New Roman"/>
                <w:b w:val="0"/>
                <w:sz w:val="28"/>
                <w:szCs w:val="28"/>
              </w:rPr>
            </w:pPr>
            <w:r w:rsidRPr="00DD38ED">
              <w:rPr>
                <w:rFonts w:ascii="Times New Roman" w:hAnsi="Times New Roman" w:cs="Times New Roman"/>
                <w:b w:val="0"/>
                <w:i/>
                <w:sz w:val="28"/>
                <w:szCs w:val="28"/>
                <w:shd w:val="clear" w:color="auto" w:fill="FFFFFF"/>
              </w:rPr>
              <w:t>Технология постановки и развития детского и подросткового голоса</w:t>
            </w:r>
            <w:r w:rsidR="00994A90">
              <w:rPr>
                <w:rFonts w:ascii="Times New Roman" w:hAnsi="Times New Roman" w:cs="Times New Roman"/>
                <w:b w:val="0"/>
                <w:i/>
                <w:sz w:val="28"/>
                <w:szCs w:val="28"/>
                <w:shd w:val="clear" w:color="auto" w:fill="FFFFFF"/>
              </w:rPr>
              <w:t xml:space="preserve"> </w:t>
            </w:r>
            <w:r w:rsidR="003E2939">
              <w:rPr>
                <w:rFonts w:ascii="Times New Roman" w:hAnsi="Times New Roman" w:cs="Times New Roman"/>
                <w:b w:val="0"/>
                <w:sz w:val="28"/>
                <w:szCs w:val="28"/>
                <w:shd w:val="clear" w:color="auto" w:fill="FFFFFF"/>
              </w:rPr>
              <w:t xml:space="preserve">Л. Райковой, </w:t>
            </w:r>
            <w:r w:rsidRPr="00DD38ED">
              <w:rPr>
                <w:rFonts w:ascii="Times New Roman" w:hAnsi="Times New Roman" w:cs="Times New Roman"/>
                <w:b w:val="0"/>
                <w:sz w:val="28"/>
                <w:szCs w:val="28"/>
                <w:shd w:val="clear" w:color="auto" w:fill="FFFFFF"/>
              </w:rPr>
              <w:t xml:space="preserve">руководителя отделения сольного народного пения Оренбургского музыкального училища, первого художественного руководителя Оренбургского государственного народного хора </w:t>
            </w:r>
          </w:p>
          <w:p w:rsidR="006A06A1" w:rsidRPr="00DD38ED" w:rsidRDefault="006A06A1" w:rsidP="00DD38ED">
            <w:pPr>
              <w:ind w:firstLine="709"/>
              <w:jc w:val="both"/>
              <w:rPr>
                <w:rFonts w:ascii="Times New Roman" w:hAnsi="Times New Roman" w:cs="Times New Roman"/>
                <w:b w:val="0"/>
                <w:sz w:val="28"/>
                <w:szCs w:val="28"/>
              </w:rPr>
            </w:pPr>
            <w:r w:rsidRPr="00DD38ED">
              <w:rPr>
                <w:rFonts w:ascii="Times New Roman" w:hAnsi="Times New Roman" w:cs="Times New Roman"/>
                <w:b w:val="0"/>
                <w:sz w:val="28"/>
                <w:szCs w:val="28"/>
                <w:shd w:val="clear" w:color="auto" w:fill="FFFFFF"/>
              </w:rPr>
              <w:t xml:space="preserve">Немаловажное значение для мотивации и интеллектуальная активности детей имеет </w:t>
            </w:r>
            <w:r w:rsidRPr="00DD38ED">
              <w:rPr>
                <w:rFonts w:ascii="Times New Roman" w:hAnsi="Times New Roman" w:cs="Times New Roman"/>
                <w:b w:val="0"/>
                <w:i/>
                <w:sz w:val="28"/>
                <w:szCs w:val="28"/>
                <w:shd w:val="clear" w:color="auto" w:fill="FFFFFF"/>
              </w:rPr>
              <w:t>личность педагога</w:t>
            </w:r>
            <w:r w:rsidRPr="00DD38ED">
              <w:rPr>
                <w:rFonts w:ascii="Times New Roman" w:hAnsi="Times New Roman" w:cs="Times New Roman"/>
                <w:b w:val="0"/>
                <w:sz w:val="28"/>
                <w:szCs w:val="28"/>
                <w:shd w:val="clear" w:color="auto" w:fill="FFFFFF"/>
              </w:rPr>
              <w:t xml:space="preserve">. Он </w:t>
            </w:r>
            <w:r w:rsidR="003E2939">
              <w:rPr>
                <w:rFonts w:ascii="Times New Roman" w:hAnsi="Times New Roman" w:cs="Times New Roman"/>
                <w:b w:val="0"/>
                <w:sz w:val="28"/>
                <w:szCs w:val="28"/>
              </w:rPr>
              <w:t xml:space="preserve">становится </w:t>
            </w:r>
            <w:r w:rsidRPr="00DD38ED">
              <w:rPr>
                <w:rFonts w:ascii="Times New Roman" w:hAnsi="Times New Roman" w:cs="Times New Roman"/>
                <w:b w:val="0"/>
                <w:sz w:val="28"/>
                <w:szCs w:val="28"/>
              </w:rPr>
              <w:t>«источником» широкого круга культурных ценностей:</w:t>
            </w:r>
          </w:p>
          <w:p w:rsidR="006A06A1" w:rsidRPr="00DD38ED" w:rsidRDefault="006A06A1" w:rsidP="003E2939">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нормы и правила поведения;</w:t>
            </w:r>
          </w:p>
          <w:p w:rsidR="006A06A1" w:rsidRPr="00DD38ED" w:rsidRDefault="006A06A1" w:rsidP="003E2939">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суждения и поступки;</w:t>
            </w:r>
          </w:p>
          <w:p w:rsidR="006A06A1" w:rsidRPr="00DD38ED" w:rsidRDefault="006A06A1" w:rsidP="003E2939">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гражданская позиция;</w:t>
            </w:r>
          </w:p>
          <w:p w:rsidR="006A06A1" w:rsidRPr="00DD38ED" w:rsidRDefault="006A06A1" w:rsidP="003E2939">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духовно-нравственное развитие;</w:t>
            </w:r>
          </w:p>
          <w:p w:rsidR="006A06A1" w:rsidRPr="00DD38ED" w:rsidRDefault="006A06A1" w:rsidP="003E2939">
            <w:pPr>
              <w:pStyle w:val="a6"/>
              <w:numPr>
                <w:ilvl w:val="0"/>
                <w:numId w:val="13"/>
              </w:numPr>
              <w:ind w:left="567" w:hanging="283"/>
              <w:jc w:val="both"/>
              <w:rPr>
                <w:rFonts w:ascii="Times New Roman" w:hAnsi="Times New Roman"/>
                <w:b w:val="0"/>
                <w:sz w:val="28"/>
                <w:szCs w:val="28"/>
              </w:rPr>
            </w:pPr>
            <w:r w:rsidRPr="00DD38ED">
              <w:rPr>
                <w:rFonts w:ascii="Times New Roman" w:hAnsi="Times New Roman"/>
                <w:b w:val="0"/>
                <w:sz w:val="28"/>
                <w:szCs w:val="28"/>
              </w:rPr>
              <w:t>педагогическая этика и др.</w:t>
            </w:r>
          </w:p>
          <w:p w:rsidR="006A06A1" w:rsidRPr="00DD38ED" w:rsidRDefault="006A06A1" w:rsidP="00DD38ED">
            <w:pPr>
              <w:ind w:firstLine="709"/>
              <w:jc w:val="both"/>
              <w:rPr>
                <w:rFonts w:ascii="Times New Roman" w:hAnsi="Times New Roman" w:cs="Times New Roman"/>
                <w:b w:val="0"/>
                <w:sz w:val="28"/>
                <w:szCs w:val="28"/>
              </w:rPr>
            </w:pPr>
            <w:r w:rsidRPr="00DD38ED">
              <w:rPr>
                <w:rFonts w:ascii="Times New Roman" w:hAnsi="Times New Roman" w:cs="Times New Roman"/>
                <w:b w:val="0"/>
                <w:sz w:val="28"/>
                <w:szCs w:val="28"/>
                <w:shd w:val="clear" w:color="auto" w:fill="FFFFFF"/>
              </w:rPr>
              <w:t>Эмоционально выразительные рассказ педагога, его объяснения и показ вызывают у детей эмоциональный отклик, желание повторить, спеть, выразить голосом, мимикой и движениями своё любимое музыкальное произведение.</w:t>
            </w:r>
            <w:r w:rsidRPr="00DD38ED">
              <w:rPr>
                <w:rFonts w:ascii="Times New Roman" w:hAnsi="Times New Roman" w:cs="Times New Roman"/>
                <w:b w:val="0"/>
                <w:sz w:val="28"/>
                <w:szCs w:val="28"/>
              </w:rPr>
              <w:t xml:space="preserve"> </w:t>
            </w:r>
          </w:p>
          <w:p w:rsidR="006A06A1" w:rsidRPr="00DD38ED" w:rsidRDefault="006A06A1" w:rsidP="00DD38ED">
            <w:pPr>
              <w:ind w:firstLine="709"/>
              <w:jc w:val="both"/>
              <w:rPr>
                <w:rFonts w:ascii="Times New Roman" w:hAnsi="Times New Roman" w:cs="Times New Roman"/>
                <w:b w:val="0"/>
                <w:sz w:val="28"/>
                <w:szCs w:val="28"/>
              </w:rPr>
            </w:pPr>
            <w:r w:rsidRPr="00DD38ED">
              <w:rPr>
                <w:rFonts w:ascii="Times New Roman" w:hAnsi="Times New Roman" w:cs="Times New Roman"/>
                <w:b w:val="0"/>
                <w:sz w:val="28"/>
                <w:szCs w:val="28"/>
              </w:rPr>
              <w:t xml:space="preserve">Поэтому, чаще всего, педагог подходит к психологическому изучению и формированию мотивации </w:t>
            </w:r>
            <w:proofErr w:type="gramStart"/>
            <w:r w:rsidRPr="00DD38ED">
              <w:rPr>
                <w:rFonts w:ascii="Times New Roman" w:hAnsi="Times New Roman" w:cs="Times New Roman"/>
                <w:b w:val="0"/>
                <w:sz w:val="28"/>
                <w:szCs w:val="28"/>
              </w:rPr>
              <w:t>обучающихся</w:t>
            </w:r>
            <w:proofErr w:type="gramEnd"/>
            <w:r w:rsidRPr="00DD38ED">
              <w:rPr>
                <w:rFonts w:ascii="Times New Roman" w:hAnsi="Times New Roman" w:cs="Times New Roman"/>
                <w:b w:val="0"/>
                <w:sz w:val="28"/>
                <w:szCs w:val="28"/>
              </w:rPr>
              <w:t xml:space="preserve"> с оптимистической </w:t>
            </w:r>
            <w:r w:rsidRPr="006F17EB">
              <w:rPr>
                <w:rFonts w:ascii="Times New Roman" w:hAnsi="Times New Roman" w:cs="Times New Roman"/>
                <w:b w:val="0"/>
                <w:sz w:val="28"/>
                <w:szCs w:val="28"/>
              </w:rPr>
              <w:t>гипотезой.</w:t>
            </w:r>
            <w:r w:rsidRPr="00DD38ED">
              <w:rPr>
                <w:rFonts w:ascii="Times New Roman" w:hAnsi="Times New Roman" w:cs="Times New Roman"/>
                <w:b w:val="0"/>
                <w:sz w:val="28"/>
                <w:szCs w:val="28"/>
              </w:rPr>
              <w:t xml:space="preserve"> Она означает определение оптимальной зоны, в которой ребенок, несмотря на внешне небольшие успехи, проявляет больший интерес, добивается нисколько больших достижений.</w:t>
            </w:r>
          </w:p>
          <w:p w:rsidR="00700C3D" w:rsidRPr="00DD38ED" w:rsidRDefault="00700C3D" w:rsidP="00DD38ED">
            <w:pPr>
              <w:ind w:firstLine="709"/>
              <w:jc w:val="both"/>
              <w:rPr>
                <w:rFonts w:ascii="Times New Roman" w:hAnsi="Times New Roman" w:cs="Times New Roman"/>
                <w:b w:val="0"/>
                <w:sz w:val="28"/>
                <w:szCs w:val="28"/>
              </w:rPr>
            </w:pPr>
          </w:p>
        </w:tc>
      </w:tr>
    </w:tbl>
    <w:p w:rsidR="0058212E" w:rsidRDefault="0058212E" w:rsidP="00DD38ED">
      <w:pPr>
        <w:spacing w:after="0" w:line="240" w:lineRule="auto"/>
        <w:ind w:firstLine="709"/>
        <w:jc w:val="both"/>
        <w:rPr>
          <w:rFonts w:ascii="Times New Roman" w:eastAsia="Times New Roman" w:hAnsi="Times New Roman" w:cs="Times New Roman"/>
          <w:i/>
          <w:sz w:val="28"/>
          <w:szCs w:val="28"/>
        </w:rPr>
      </w:pPr>
    </w:p>
    <w:p w:rsidR="0058212E" w:rsidRDefault="0058212E">
      <w:pPr>
        <w:rPr>
          <w:rFonts w:ascii="Times New Roman" w:eastAsia="Times New Roman" w:hAnsi="Times New Roman" w:cs="Times New Roman"/>
          <w:i/>
          <w:sz w:val="28"/>
          <w:szCs w:val="28"/>
        </w:rPr>
      </w:pPr>
      <w:r>
        <w:rPr>
          <w:rFonts w:ascii="Times New Roman" w:eastAsia="Times New Roman" w:hAnsi="Times New Roman" w:cs="Times New Roman"/>
          <w:i/>
          <w:sz w:val="28"/>
          <w:szCs w:val="28"/>
        </w:rPr>
        <w:br w:type="page"/>
      </w:r>
    </w:p>
    <w:p w:rsidR="009B6592" w:rsidRPr="00BE5A17" w:rsidRDefault="009B6592" w:rsidP="00BE5A17">
      <w:pPr>
        <w:spacing w:after="0" w:line="240" w:lineRule="auto"/>
        <w:ind w:firstLine="709"/>
        <w:jc w:val="center"/>
        <w:rPr>
          <w:rFonts w:ascii="Times New Roman" w:eastAsia="Times New Roman" w:hAnsi="Times New Roman" w:cs="Times New Roman"/>
          <w:b/>
          <w:sz w:val="28"/>
          <w:szCs w:val="28"/>
        </w:rPr>
      </w:pPr>
      <w:bookmarkStart w:id="1" w:name="_Toc39577764"/>
      <w:r w:rsidRPr="00BE5A17">
        <w:rPr>
          <w:rFonts w:ascii="Times New Roman" w:eastAsia="Times New Roman" w:hAnsi="Times New Roman" w:cs="Times New Roman"/>
          <w:b/>
          <w:sz w:val="28"/>
          <w:szCs w:val="28"/>
        </w:rPr>
        <w:lastRenderedPageBreak/>
        <w:t>Развития мотивации к занятиям вокалом</w:t>
      </w:r>
      <w:bookmarkEnd w:id="1"/>
    </w:p>
    <w:p w:rsidR="006D3CF9" w:rsidRPr="00DD38ED" w:rsidRDefault="008826D8" w:rsidP="00DD38ED">
      <w:pPr>
        <w:spacing w:after="0" w:line="240" w:lineRule="auto"/>
        <w:ind w:firstLine="709"/>
        <w:jc w:val="both"/>
        <w:rPr>
          <w:rFonts w:ascii="Times New Roman" w:hAnsi="Times New Roman" w:cs="Times New Roman"/>
          <w:sz w:val="28"/>
          <w:szCs w:val="28"/>
        </w:rPr>
      </w:pPr>
      <w:r w:rsidRPr="00DD38ED">
        <w:rPr>
          <w:rFonts w:ascii="Times New Roman" w:eastAsia="Times New Roman" w:hAnsi="Times New Roman" w:cs="Times New Roman"/>
          <w:sz w:val="28"/>
          <w:szCs w:val="28"/>
        </w:rPr>
        <w:t>В</w:t>
      </w:r>
      <w:r w:rsidR="009B6592" w:rsidRPr="00DD38ED">
        <w:rPr>
          <w:rFonts w:ascii="Times New Roman" w:eastAsia="Times New Roman" w:hAnsi="Times New Roman" w:cs="Times New Roman"/>
          <w:sz w:val="28"/>
          <w:szCs w:val="28"/>
        </w:rPr>
        <w:t>окальн</w:t>
      </w:r>
      <w:r w:rsidRPr="00DD38ED">
        <w:rPr>
          <w:rFonts w:ascii="Times New Roman" w:eastAsia="Times New Roman" w:hAnsi="Times New Roman" w:cs="Times New Roman"/>
          <w:sz w:val="28"/>
          <w:szCs w:val="28"/>
        </w:rPr>
        <w:t>ая деятельность способствует</w:t>
      </w:r>
      <w:r w:rsidR="009B6592" w:rsidRPr="00DD38ED">
        <w:rPr>
          <w:rFonts w:ascii="Times New Roman" w:eastAsia="Times New Roman" w:hAnsi="Times New Roman" w:cs="Times New Roman"/>
          <w:sz w:val="28"/>
          <w:szCs w:val="28"/>
        </w:rPr>
        <w:t xml:space="preserve"> приобщени</w:t>
      </w:r>
      <w:r w:rsidRPr="00DD38ED">
        <w:rPr>
          <w:rFonts w:ascii="Times New Roman" w:eastAsia="Times New Roman" w:hAnsi="Times New Roman" w:cs="Times New Roman"/>
          <w:sz w:val="28"/>
          <w:szCs w:val="28"/>
        </w:rPr>
        <w:t>ю</w:t>
      </w:r>
      <w:r w:rsidR="009B6592" w:rsidRPr="00DD38ED">
        <w:rPr>
          <w:rFonts w:ascii="Times New Roman" w:eastAsia="Times New Roman" w:hAnsi="Times New Roman" w:cs="Times New Roman"/>
          <w:sz w:val="28"/>
          <w:szCs w:val="28"/>
        </w:rPr>
        <w:t xml:space="preserve"> ребенка к музыкальной культуре, развити</w:t>
      </w:r>
      <w:r w:rsidRPr="00DD38ED">
        <w:rPr>
          <w:rFonts w:ascii="Times New Roman" w:eastAsia="Times New Roman" w:hAnsi="Times New Roman" w:cs="Times New Roman"/>
          <w:sz w:val="28"/>
          <w:szCs w:val="28"/>
        </w:rPr>
        <w:t>ю</w:t>
      </w:r>
      <w:r w:rsidR="009B6592" w:rsidRPr="00DD38ED">
        <w:rPr>
          <w:rFonts w:ascii="Times New Roman" w:eastAsia="Times New Roman" w:hAnsi="Times New Roman" w:cs="Times New Roman"/>
          <w:sz w:val="28"/>
          <w:szCs w:val="28"/>
        </w:rPr>
        <w:t xml:space="preserve"> его творческих способностей. </w:t>
      </w:r>
      <w:r w:rsidR="009B6592" w:rsidRPr="00DD38ED">
        <w:rPr>
          <w:rFonts w:ascii="Times New Roman" w:hAnsi="Times New Roman" w:cs="Times New Roman"/>
          <w:sz w:val="28"/>
          <w:szCs w:val="28"/>
        </w:rPr>
        <w:t>Пение явл</w:t>
      </w:r>
      <w:r w:rsidR="0039259F">
        <w:rPr>
          <w:rFonts w:ascii="Times New Roman" w:hAnsi="Times New Roman" w:cs="Times New Roman"/>
          <w:sz w:val="28"/>
          <w:szCs w:val="28"/>
        </w:rPr>
        <w:t xml:space="preserve">яется внутренней потребностью и </w:t>
      </w:r>
      <w:r w:rsidR="009B6592" w:rsidRPr="00DD38ED">
        <w:rPr>
          <w:rFonts w:ascii="Times New Roman" w:hAnsi="Times New Roman" w:cs="Times New Roman"/>
          <w:sz w:val="28"/>
          <w:szCs w:val="28"/>
        </w:rPr>
        <w:t>естественным проявлением природы человека, ведь еще с</w:t>
      </w:r>
      <w:r w:rsidR="00C41EAA">
        <w:rPr>
          <w:rFonts w:ascii="Times New Roman" w:hAnsi="Times New Roman" w:cs="Times New Roman"/>
          <w:sz w:val="28"/>
          <w:szCs w:val="28"/>
        </w:rPr>
        <w:t xml:space="preserve"> </w:t>
      </w:r>
      <w:r w:rsidR="009B6592" w:rsidRPr="00DD38ED">
        <w:rPr>
          <w:rFonts w:ascii="Times New Roman" w:hAnsi="Times New Roman" w:cs="Times New Roman"/>
          <w:sz w:val="28"/>
          <w:szCs w:val="28"/>
        </w:rPr>
        <w:t>древнейших времен музыка была важнейшей формой существования информации, и</w:t>
      </w:r>
      <w:r w:rsidR="00C41EAA">
        <w:rPr>
          <w:rFonts w:ascii="Times New Roman" w:hAnsi="Times New Roman" w:cs="Times New Roman"/>
          <w:sz w:val="28"/>
          <w:szCs w:val="28"/>
        </w:rPr>
        <w:t xml:space="preserve"> </w:t>
      </w:r>
      <w:r w:rsidR="009B6592" w:rsidRPr="00DD38ED">
        <w:rPr>
          <w:rFonts w:ascii="Times New Roman" w:hAnsi="Times New Roman" w:cs="Times New Roman"/>
          <w:sz w:val="28"/>
          <w:szCs w:val="28"/>
        </w:rPr>
        <w:t xml:space="preserve">лишь со временем ее вытеснило слово. </w:t>
      </w:r>
    </w:p>
    <w:p w:rsidR="006D3CF9"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Пение помогает человеку не только установит</w:t>
      </w:r>
      <w:r w:rsidR="00C41EAA">
        <w:rPr>
          <w:rFonts w:ascii="Times New Roman" w:hAnsi="Times New Roman" w:cs="Times New Roman"/>
          <w:sz w:val="28"/>
          <w:szCs w:val="28"/>
        </w:rPr>
        <w:t xml:space="preserve">ь глубинную связь с прошлым, но также и </w:t>
      </w:r>
      <w:r w:rsidRPr="00DD38ED">
        <w:rPr>
          <w:rFonts w:ascii="Times New Roman" w:hAnsi="Times New Roman" w:cs="Times New Roman"/>
          <w:sz w:val="28"/>
          <w:szCs w:val="28"/>
        </w:rPr>
        <w:t xml:space="preserve">благотворно сказывается на здоровье: </w:t>
      </w:r>
    </w:p>
    <w:p w:rsidR="006D3CF9" w:rsidRPr="0039259F" w:rsidRDefault="009B6592" w:rsidP="0039259F">
      <w:pPr>
        <w:pStyle w:val="a6"/>
        <w:numPr>
          <w:ilvl w:val="0"/>
          <w:numId w:val="13"/>
        </w:numPr>
        <w:spacing w:after="0" w:line="240" w:lineRule="auto"/>
        <w:ind w:left="567" w:hanging="283"/>
        <w:jc w:val="both"/>
        <w:rPr>
          <w:rFonts w:ascii="Times New Roman" w:hAnsi="Times New Roman"/>
          <w:bCs/>
          <w:sz w:val="28"/>
          <w:szCs w:val="28"/>
        </w:rPr>
      </w:pPr>
      <w:r w:rsidRPr="0039259F">
        <w:rPr>
          <w:rFonts w:ascii="Times New Roman" w:hAnsi="Times New Roman"/>
          <w:bCs/>
          <w:sz w:val="28"/>
          <w:szCs w:val="28"/>
        </w:rPr>
        <w:t xml:space="preserve">укрепляет </w:t>
      </w:r>
      <w:proofErr w:type="gramStart"/>
      <w:r w:rsidRPr="0039259F">
        <w:rPr>
          <w:rFonts w:ascii="Times New Roman" w:hAnsi="Times New Roman"/>
          <w:bCs/>
          <w:sz w:val="28"/>
          <w:szCs w:val="28"/>
        </w:rPr>
        <w:t>сердечно-сосудистую</w:t>
      </w:r>
      <w:proofErr w:type="gramEnd"/>
      <w:r w:rsidRPr="0039259F">
        <w:rPr>
          <w:rFonts w:ascii="Times New Roman" w:hAnsi="Times New Roman"/>
          <w:bCs/>
          <w:sz w:val="28"/>
          <w:szCs w:val="28"/>
        </w:rPr>
        <w:t xml:space="preserve"> систему</w:t>
      </w:r>
      <w:r w:rsidR="006D3CF9" w:rsidRPr="0039259F">
        <w:rPr>
          <w:rFonts w:ascii="Times New Roman" w:hAnsi="Times New Roman"/>
          <w:bCs/>
          <w:sz w:val="28"/>
          <w:szCs w:val="28"/>
        </w:rPr>
        <w:t>;</w:t>
      </w:r>
    </w:p>
    <w:p w:rsidR="006D3CF9" w:rsidRPr="0039259F" w:rsidRDefault="00C41EAA" w:rsidP="0039259F">
      <w:pPr>
        <w:pStyle w:val="a6"/>
        <w:numPr>
          <w:ilvl w:val="0"/>
          <w:numId w:val="13"/>
        </w:numPr>
        <w:spacing w:after="0" w:line="240" w:lineRule="auto"/>
        <w:ind w:left="567" w:hanging="283"/>
        <w:jc w:val="both"/>
        <w:rPr>
          <w:rFonts w:ascii="Times New Roman" w:hAnsi="Times New Roman"/>
          <w:bCs/>
          <w:sz w:val="28"/>
          <w:szCs w:val="28"/>
        </w:rPr>
      </w:pPr>
      <w:r>
        <w:rPr>
          <w:rFonts w:ascii="Times New Roman" w:hAnsi="Times New Roman"/>
          <w:bCs/>
          <w:sz w:val="28"/>
          <w:szCs w:val="28"/>
        </w:rPr>
        <w:t xml:space="preserve">улучшает кровообращение и </w:t>
      </w:r>
      <w:r w:rsidR="009B6592" w:rsidRPr="0039259F">
        <w:rPr>
          <w:rFonts w:ascii="Times New Roman" w:hAnsi="Times New Roman"/>
          <w:bCs/>
          <w:sz w:val="28"/>
          <w:szCs w:val="28"/>
        </w:rPr>
        <w:t>цвет лица</w:t>
      </w:r>
      <w:r w:rsidR="006D3CF9" w:rsidRPr="0039259F">
        <w:rPr>
          <w:rFonts w:ascii="Times New Roman" w:hAnsi="Times New Roman"/>
          <w:bCs/>
          <w:sz w:val="28"/>
          <w:szCs w:val="28"/>
        </w:rPr>
        <w:t>;</w:t>
      </w:r>
    </w:p>
    <w:p w:rsidR="006D3CF9" w:rsidRPr="00DD38ED" w:rsidRDefault="009B6592" w:rsidP="0039259F">
      <w:pPr>
        <w:pStyle w:val="a6"/>
        <w:numPr>
          <w:ilvl w:val="0"/>
          <w:numId w:val="13"/>
        </w:numPr>
        <w:spacing w:after="0" w:line="240" w:lineRule="auto"/>
        <w:ind w:left="567" w:hanging="283"/>
        <w:jc w:val="both"/>
        <w:rPr>
          <w:rFonts w:ascii="Times New Roman" w:hAnsi="Times New Roman"/>
          <w:sz w:val="28"/>
          <w:szCs w:val="28"/>
        </w:rPr>
      </w:pPr>
      <w:r w:rsidRPr="0039259F">
        <w:rPr>
          <w:rFonts w:ascii="Times New Roman" w:hAnsi="Times New Roman"/>
          <w:bCs/>
          <w:sz w:val="28"/>
          <w:szCs w:val="28"/>
        </w:rPr>
        <w:t>делает четче</w:t>
      </w:r>
      <w:r w:rsidR="00C41EAA">
        <w:rPr>
          <w:rFonts w:ascii="Times New Roman" w:hAnsi="Times New Roman"/>
          <w:sz w:val="28"/>
          <w:szCs w:val="28"/>
        </w:rPr>
        <w:t xml:space="preserve"> дикцию и </w:t>
      </w:r>
      <w:r w:rsidRPr="00DD38ED">
        <w:rPr>
          <w:rFonts w:ascii="Times New Roman" w:hAnsi="Times New Roman"/>
          <w:sz w:val="28"/>
          <w:szCs w:val="28"/>
        </w:rPr>
        <w:t>даже излечивает заикание.</w:t>
      </w:r>
    </w:p>
    <w:p w:rsidR="006D3CF9"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Кроме того, во время пения в</w:t>
      </w:r>
      <w:r w:rsidR="00C41EAA">
        <w:rPr>
          <w:rFonts w:ascii="Times New Roman" w:hAnsi="Times New Roman" w:cs="Times New Roman"/>
          <w:sz w:val="28"/>
          <w:szCs w:val="28"/>
        </w:rPr>
        <w:t xml:space="preserve"> </w:t>
      </w:r>
      <w:r w:rsidRPr="00DD38ED">
        <w:rPr>
          <w:rFonts w:ascii="Times New Roman" w:hAnsi="Times New Roman" w:cs="Times New Roman"/>
          <w:sz w:val="28"/>
          <w:szCs w:val="28"/>
        </w:rPr>
        <w:t xml:space="preserve">организме человека активно вырабатываются </w:t>
      </w:r>
      <w:proofErr w:type="spellStart"/>
      <w:r w:rsidRPr="00DD38ED">
        <w:rPr>
          <w:rFonts w:ascii="Times New Roman" w:hAnsi="Times New Roman" w:cs="Times New Roman"/>
          <w:sz w:val="28"/>
          <w:szCs w:val="28"/>
        </w:rPr>
        <w:t>эндорфины</w:t>
      </w:r>
      <w:proofErr w:type="spellEnd"/>
      <w:r w:rsidRPr="00DD38ED">
        <w:rPr>
          <w:rFonts w:ascii="Times New Roman" w:hAnsi="Times New Roman" w:cs="Times New Roman"/>
          <w:sz w:val="28"/>
          <w:szCs w:val="28"/>
        </w:rPr>
        <w:t xml:space="preserve"> (гормоны радости) и, как следствие, улучшается настроение и повышается стрессоустойчивость. </w:t>
      </w:r>
    </w:p>
    <w:p w:rsidR="006D3CF9" w:rsidRPr="00DD38ED" w:rsidRDefault="00C41EAA"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noProof/>
          <w:sz w:val="28"/>
          <w:szCs w:val="28"/>
        </w:rPr>
        <mc:AlternateContent>
          <mc:Choice Requires="wpg">
            <w:drawing>
              <wp:anchor distT="0" distB="0" distL="114300" distR="114300" simplePos="0" relativeHeight="251660288" behindDoc="0" locked="0" layoutInCell="1" allowOverlap="1" wp14:anchorId="25D48CE0" wp14:editId="662D269E">
                <wp:simplePos x="0" y="0"/>
                <wp:positionH relativeFrom="column">
                  <wp:posOffset>148590</wp:posOffset>
                </wp:positionH>
                <wp:positionV relativeFrom="paragraph">
                  <wp:posOffset>178699</wp:posOffset>
                </wp:positionV>
                <wp:extent cx="5716270" cy="1931670"/>
                <wp:effectExtent l="38100" t="38100" r="55880" b="11430"/>
                <wp:wrapNone/>
                <wp:docPr id="3" name="Группа 3"/>
                <wp:cNvGraphicFramePr/>
                <a:graphic xmlns:a="http://schemas.openxmlformats.org/drawingml/2006/main">
                  <a:graphicData uri="http://schemas.microsoft.com/office/word/2010/wordprocessingGroup">
                    <wpg:wgp>
                      <wpg:cNvGrpSpPr/>
                      <wpg:grpSpPr>
                        <a:xfrm>
                          <a:off x="0" y="0"/>
                          <a:ext cx="5716270" cy="1931670"/>
                          <a:chOff x="0" y="0"/>
                          <a:chExt cx="5716270" cy="1931891"/>
                        </a:xfrm>
                      </wpg:grpSpPr>
                      <wps:wsp>
                        <wps:cNvPr id="1" name="Поле 1"/>
                        <wps:cNvSpPr txBox="1"/>
                        <wps:spPr>
                          <a:xfrm>
                            <a:off x="699715" y="127221"/>
                            <a:ext cx="4992370" cy="1804670"/>
                          </a:xfrm>
                          <a:prstGeom prst="rect">
                            <a:avLst/>
                          </a:prstGeom>
                          <a:ln/>
                        </wps:spPr>
                        <wps:style>
                          <a:lnRef idx="2">
                            <a:schemeClr val="accent5"/>
                          </a:lnRef>
                          <a:fillRef idx="1">
                            <a:schemeClr val="lt1"/>
                          </a:fillRef>
                          <a:effectRef idx="0">
                            <a:schemeClr val="accent5"/>
                          </a:effectRef>
                          <a:fontRef idx="minor">
                            <a:schemeClr val="dk1"/>
                          </a:fontRef>
                        </wps:style>
                        <wps:txbx>
                          <w:txbxContent>
                            <w:p w:rsidR="005542DE" w:rsidRPr="00D31505" w:rsidRDefault="005542DE" w:rsidP="00755062">
                              <w:pPr>
                                <w:shd w:val="clear" w:color="auto" w:fill="FFFFFF"/>
                                <w:spacing w:after="0" w:line="240" w:lineRule="auto"/>
                                <w:ind w:firstLine="709"/>
                                <w:jc w:val="both"/>
                                <w:textAlignment w:val="baseline"/>
                                <w:rPr>
                                  <w:i/>
                                </w:rPr>
                              </w:pPr>
                              <w:r w:rsidRPr="00D31505">
                                <w:rPr>
                                  <w:rFonts w:ascii="Times New Roman" w:eastAsia="Times New Roman" w:hAnsi="Times New Roman" w:cs="Times New Roman"/>
                                  <w:i/>
                                  <w:sz w:val="28"/>
                                  <w:szCs w:val="28"/>
                                </w:rPr>
                                <w:t xml:space="preserve">Пение - это прекрасная психологическая, нравственная и эстетическая среда для формирования лучших человеческих качеств. Велико значение пения для формирования самодостаточной, успешной личности. Пение освобождает внутренние зажимы </w:t>
                              </w:r>
                              <w:proofErr w:type="spellStart"/>
                              <w:r w:rsidRPr="00D31505">
                                <w:rPr>
                                  <w:rFonts w:ascii="Times New Roman" w:eastAsia="Times New Roman" w:hAnsi="Times New Roman" w:cs="Times New Roman"/>
                                  <w:i/>
                                  <w:sz w:val="28"/>
                                  <w:szCs w:val="28"/>
                                </w:rPr>
                                <w:t>челове</w:t>
                              </w:r>
                              <w:proofErr w:type="spellEnd"/>
                              <w:r w:rsidRPr="005542DE">
                                <w:rPr>
                                  <w:rFonts w:ascii="Times New Roman" w:eastAsia="Times New Roman" w:hAnsi="Times New Roman" w:cs="Times New Roman"/>
                                  <w:i/>
                                  <w:sz w:val="28"/>
                                  <w:szCs w:val="28"/>
                                </w:rPr>
                                <w:t xml:space="preserve"> </w:t>
                              </w:r>
                              <w:r w:rsidRPr="00DD38ED">
                                <w:rPr>
                                  <w:rFonts w:ascii="Times New Roman" w:eastAsia="Times New Roman" w:hAnsi="Times New Roman" w:cs="Times New Roman"/>
                                  <w:i/>
                                  <w:sz w:val="28"/>
                                  <w:szCs w:val="28"/>
                                </w:rPr>
                                <w:t xml:space="preserve">Информационно-коммуникационная технология </w:t>
                              </w:r>
                              <w:r w:rsidRPr="00D31505">
                                <w:rPr>
                                  <w:rFonts w:ascii="Times New Roman" w:eastAsia="Times New Roman" w:hAnsi="Times New Roman" w:cs="Times New Roman"/>
                                  <w:i/>
                                  <w:sz w:val="28"/>
                                  <w:szCs w:val="28"/>
                                </w:rPr>
                                <w:t>ка, помогает раскрепоститься, преодолеть страх публичного выступления. Поэтому практически в каждом образовательном учреждении стараются создать вокальные студии.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 name="Прямая соединительная линия 2"/>
                        <wps:cNvCnPr/>
                        <wps:spPr>
                          <a:xfrm flipV="1">
                            <a:off x="0" y="0"/>
                            <a:ext cx="5716270" cy="0"/>
                          </a:xfrm>
                          <a:prstGeom prst="line">
                            <a:avLst/>
                          </a:prstGeom>
                          <a:ln>
                            <a:solidFill>
                              <a:srgbClr val="00B0F0"/>
                            </a:solidFill>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id="Группа 3" o:spid="_x0000_s1026" style="position:absolute;left:0;text-align:left;margin-left:11.7pt;margin-top:14.05pt;width:450.1pt;height:152.1pt;z-index:251660288" coordsize="57162,19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">
                <v:shapetype id="_x0000_t202" coordsize="21600,21600" o:spt="202" path="m,l,21600r21600,l21600,xe">
                  <v:stroke joinstyle="miter"/>
                  <v:path gradientshapeok="t" o:connecttype="rect"/>
                </v:shapetype>
                <v:shape id="Поле 1" o:spid="_x0000_s1027" type="#_x0000_t202" style="position:absolute;left:6997;top:1272;width:49923;height:180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" fillcolor="white [3201]" strokecolor="#4bacc6 [3208]" strokeweight="2pt">
                  <v:textbox>
                    <w:txbxContent>
                      <w:p w:rsidR="005542DE" w:rsidRPr="00D31505" w:rsidRDefault="005542DE" w:rsidP="00755062">
                        <w:pPr>
                          <w:shd w:val="clear" w:color="auto" w:fill="FFFFFF"/>
                          <w:spacing w:after="0" w:line="240" w:lineRule="auto"/>
                          <w:ind w:firstLine="709"/>
                          <w:jc w:val="both"/>
                          <w:textAlignment w:val="baseline"/>
                          <w:rPr>
                            <w:i/>
                          </w:rPr>
                        </w:pPr>
                        <w:r w:rsidRPr="00D31505">
                          <w:rPr>
                            <w:rFonts w:ascii="Times New Roman" w:eastAsia="Times New Roman" w:hAnsi="Times New Roman" w:cs="Times New Roman"/>
                            <w:i/>
                            <w:sz w:val="28"/>
                            <w:szCs w:val="28"/>
                          </w:rPr>
                          <w:t xml:space="preserve">Пение - это прекрасная психологическая, нравственная и эстетическая среда для формирования лучших человеческих качеств. Велико значение пения для формирования самодостаточной, успешной личности. Пение освобождает внутренние зажимы </w:t>
                        </w:r>
                        <w:proofErr w:type="spellStart"/>
                        <w:r w:rsidRPr="00D31505">
                          <w:rPr>
                            <w:rFonts w:ascii="Times New Roman" w:eastAsia="Times New Roman" w:hAnsi="Times New Roman" w:cs="Times New Roman"/>
                            <w:i/>
                            <w:sz w:val="28"/>
                            <w:szCs w:val="28"/>
                          </w:rPr>
                          <w:t>челове</w:t>
                        </w:r>
                        <w:proofErr w:type="spellEnd"/>
                        <w:r w:rsidRPr="005542DE">
                          <w:rPr>
                            <w:rFonts w:ascii="Times New Roman" w:eastAsia="Times New Roman" w:hAnsi="Times New Roman" w:cs="Times New Roman"/>
                            <w:i/>
                            <w:sz w:val="28"/>
                            <w:szCs w:val="28"/>
                          </w:rPr>
                          <w:t xml:space="preserve"> </w:t>
                        </w:r>
                        <w:r w:rsidRPr="00DD38ED">
                          <w:rPr>
                            <w:rFonts w:ascii="Times New Roman" w:eastAsia="Times New Roman" w:hAnsi="Times New Roman" w:cs="Times New Roman"/>
                            <w:i/>
                            <w:sz w:val="28"/>
                            <w:szCs w:val="28"/>
                          </w:rPr>
                          <w:t xml:space="preserve">Информационно-коммуникационная технология </w:t>
                        </w:r>
                        <w:r w:rsidRPr="00D31505">
                          <w:rPr>
                            <w:rFonts w:ascii="Times New Roman" w:eastAsia="Times New Roman" w:hAnsi="Times New Roman" w:cs="Times New Roman"/>
                            <w:i/>
                            <w:sz w:val="28"/>
                            <w:szCs w:val="28"/>
                          </w:rPr>
                          <w:t>ка, помогает раскрепоститься, преодолеть страх публичного выступления. Поэтому практически в каждом образовательном учреждении стараются создать вокальные студии.</w:t>
                        </w:r>
                      </w:p>
                    </w:txbxContent>
                  </v:textbox>
                </v:shape>
                <v:line id="Прямая соединительная линия 2" o:spid="_x0000_s1028" style="position:absolute;flip:y;visibility:visible;mso-wrap-style:square" from="0,0" to="571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5nmcIAAADaAAAADwAAAGRycy9kb3ducmV2LnhtbESPwWrDMBBE74X8g9hAb43sHIxxogTT&#10;pBBCKThJ74u1tV1LK2Opjvv3VaHQ4zAzb5jtfrZGTDT6zrGCdJWAIK6d7rhRcLu+POUgfEDWaByT&#10;gm/ysN8tHrZYaHfniqZLaESEsC9QQRvCUEjp65Ys+pUbiKP34UaLIcqxkXrEe4RbI9dJkkmLHceF&#10;Fgd6bqnuL19WQfWWZyW/Gs/T5zHNz+/mYPtUqcflXG5ABJrDf/ivfdIK1vB7Jd4Aufs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X5nmcIAAADaAAAADwAAAAAAAAAAAAAA&#10;AAChAgAAZHJzL2Rvd25yZXYueG1sUEsFBgAAAAAEAAQA+QAAAJADAAAAAA==&#10;" strokecolor="#00b0f0" strokeweight="2pt">
                  <v:shadow on="t" color="black" opacity="24903f" origin=",.5" offset="0,.55556mm"/>
                </v:line>
              </v:group>
            </w:pict>
          </mc:Fallback>
        </mc:AlternateContent>
      </w:r>
    </w:p>
    <w:p w:rsidR="006D3CF9" w:rsidRPr="00DD38ED" w:rsidRDefault="006D3CF9" w:rsidP="00DD38ED">
      <w:pPr>
        <w:spacing w:after="0" w:line="240" w:lineRule="auto"/>
        <w:ind w:firstLine="709"/>
        <w:jc w:val="both"/>
        <w:rPr>
          <w:rFonts w:ascii="Times New Roman" w:hAnsi="Times New Roman" w:cs="Times New Roman"/>
          <w:sz w:val="28"/>
          <w:szCs w:val="28"/>
        </w:rPr>
      </w:pPr>
    </w:p>
    <w:p w:rsidR="006D3CF9" w:rsidRPr="00DD38ED" w:rsidRDefault="006D3CF9" w:rsidP="00DD38ED">
      <w:pPr>
        <w:spacing w:after="0" w:line="240" w:lineRule="auto"/>
        <w:ind w:firstLine="709"/>
        <w:jc w:val="both"/>
        <w:rPr>
          <w:rFonts w:ascii="Times New Roman" w:hAnsi="Times New Roman" w:cs="Times New Roman"/>
          <w:sz w:val="28"/>
          <w:szCs w:val="28"/>
        </w:rPr>
      </w:pPr>
    </w:p>
    <w:p w:rsidR="006D3CF9" w:rsidRPr="00DD38ED" w:rsidRDefault="006D3CF9" w:rsidP="00DD38ED">
      <w:pPr>
        <w:spacing w:after="0" w:line="240" w:lineRule="auto"/>
        <w:ind w:firstLine="709"/>
        <w:jc w:val="both"/>
        <w:rPr>
          <w:rFonts w:ascii="Times New Roman" w:hAnsi="Times New Roman" w:cs="Times New Roman"/>
          <w:sz w:val="28"/>
          <w:szCs w:val="28"/>
        </w:rPr>
      </w:pPr>
    </w:p>
    <w:p w:rsidR="006D3CF9" w:rsidRPr="00DD38ED" w:rsidRDefault="006D3CF9" w:rsidP="00DD38ED">
      <w:pPr>
        <w:spacing w:after="0" w:line="240" w:lineRule="auto"/>
        <w:ind w:firstLine="709"/>
        <w:jc w:val="both"/>
        <w:rPr>
          <w:rFonts w:ascii="Times New Roman" w:hAnsi="Times New Roman" w:cs="Times New Roman"/>
          <w:sz w:val="28"/>
          <w:szCs w:val="28"/>
        </w:rPr>
      </w:pPr>
    </w:p>
    <w:p w:rsidR="00755062" w:rsidRPr="00DD38ED" w:rsidRDefault="00755062" w:rsidP="00DD38ED">
      <w:pPr>
        <w:spacing w:after="0" w:line="240" w:lineRule="auto"/>
        <w:ind w:firstLine="709"/>
        <w:jc w:val="both"/>
        <w:rPr>
          <w:rFonts w:ascii="Times New Roman" w:hAnsi="Times New Roman" w:cs="Times New Roman"/>
          <w:sz w:val="28"/>
          <w:szCs w:val="28"/>
        </w:rPr>
      </w:pPr>
    </w:p>
    <w:p w:rsidR="00755062" w:rsidRPr="00DD38ED" w:rsidRDefault="00755062" w:rsidP="00DD38ED">
      <w:pPr>
        <w:spacing w:after="0" w:line="240" w:lineRule="auto"/>
        <w:ind w:firstLine="709"/>
        <w:jc w:val="both"/>
        <w:rPr>
          <w:rFonts w:ascii="Times New Roman" w:hAnsi="Times New Roman" w:cs="Times New Roman"/>
          <w:sz w:val="28"/>
          <w:szCs w:val="28"/>
        </w:rPr>
      </w:pPr>
    </w:p>
    <w:p w:rsidR="006D3CF9" w:rsidRPr="00DD38ED" w:rsidRDefault="006D3CF9" w:rsidP="00DD38ED">
      <w:pPr>
        <w:spacing w:after="0" w:line="240" w:lineRule="auto"/>
        <w:ind w:firstLine="709"/>
        <w:jc w:val="both"/>
        <w:rPr>
          <w:rFonts w:ascii="Times New Roman" w:eastAsia="Times New Roman" w:hAnsi="Times New Roman" w:cs="Times New Roman"/>
          <w:sz w:val="28"/>
          <w:szCs w:val="28"/>
        </w:rPr>
      </w:pPr>
    </w:p>
    <w:p w:rsidR="00755062" w:rsidRPr="00DD38ED" w:rsidRDefault="00755062" w:rsidP="00DD38ED">
      <w:pPr>
        <w:spacing w:after="0" w:line="240" w:lineRule="auto"/>
        <w:ind w:firstLine="709"/>
        <w:jc w:val="both"/>
        <w:rPr>
          <w:rFonts w:ascii="Times New Roman" w:eastAsia="Times New Roman" w:hAnsi="Times New Roman" w:cs="Times New Roman"/>
          <w:sz w:val="28"/>
          <w:szCs w:val="28"/>
        </w:rPr>
      </w:pPr>
    </w:p>
    <w:p w:rsidR="00755062" w:rsidRPr="00DD38ED" w:rsidRDefault="00755062" w:rsidP="00DD38ED">
      <w:pPr>
        <w:spacing w:after="0" w:line="240" w:lineRule="auto"/>
        <w:ind w:firstLine="709"/>
        <w:jc w:val="both"/>
        <w:rPr>
          <w:rFonts w:ascii="Times New Roman" w:eastAsia="Times New Roman" w:hAnsi="Times New Roman" w:cs="Times New Roman"/>
          <w:sz w:val="28"/>
          <w:szCs w:val="28"/>
        </w:rPr>
      </w:pPr>
    </w:p>
    <w:p w:rsidR="00755062" w:rsidRDefault="00755062" w:rsidP="00DD38ED">
      <w:pPr>
        <w:spacing w:after="0" w:line="240" w:lineRule="auto"/>
        <w:ind w:firstLine="709"/>
        <w:jc w:val="both"/>
        <w:rPr>
          <w:rFonts w:ascii="Times New Roman" w:eastAsia="Times New Roman" w:hAnsi="Times New Roman" w:cs="Times New Roman"/>
          <w:sz w:val="28"/>
          <w:szCs w:val="28"/>
        </w:rPr>
      </w:pP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На занятиях вокала дети приобретают навыки музыкального исполнительства, позволяющие им творчески проявлять себя в искусстве.</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39259F">
        <w:rPr>
          <w:rFonts w:ascii="Times New Roman" w:eastAsia="Times New Roman" w:hAnsi="Times New Roman" w:cs="Times New Roman"/>
          <w:b/>
          <w:i/>
          <w:sz w:val="28"/>
          <w:szCs w:val="28"/>
        </w:rPr>
        <w:t>Формировать мотивацию</w:t>
      </w:r>
      <w:r w:rsidRPr="00DD38ED">
        <w:rPr>
          <w:rFonts w:ascii="Times New Roman" w:eastAsia="Times New Roman" w:hAnsi="Times New Roman" w:cs="Times New Roman"/>
          <w:sz w:val="28"/>
          <w:szCs w:val="28"/>
        </w:rPr>
        <w:t xml:space="preserve"> - значит не </w:t>
      </w:r>
      <w:r w:rsidR="00D31505" w:rsidRPr="00DD38ED">
        <w:rPr>
          <w:rFonts w:ascii="Times New Roman" w:eastAsia="Times New Roman" w:hAnsi="Times New Roman" w:cs="Times New Roman"/>
          <w:sz w:val="28"/>
          <w:szCs w:val="28"/>
        </w:rPr>
        <w:t xml:space="preserve">предложить </w:t>
      </w:r>
      <w:proofErr w:type="gramStart"/>
      <w:r w:rsidR="00D31505" w:rsidRPr="00DD38ED">
        <w:rPr>
          <w:rFonts w:ascii="Times New Roman" w:eastAsia="Times New Roman" w:hAnsi="Times New Roman" w:cs="Times New Roman"/>
          <w:sz w:val="28"/>
          <w:szCs w:val="28"/>
        </w:rPr>
        <w:t>обучающемуся</w:t>
      </w:r>
      <w:proofErr w:type="gramEnd"/>
      <w:r w:rsidRPr="00DD38ED">
        <w:rPr>
          <w:rFonts w:ascii="Times New Roman" w:eastAsia="Times New Roman" w:hAnsi="Times New Roman" w:cs="Times New Roman"/>
          <w:sz w:val="28"/>
          <w:szCs w:val="28"/>
        </w:rPr>
        <w:t xml:space="preserve"> готовые мотивы и цели, а поставить его в такие условия и ситуации развертывания активности, где бы желательные мотивы и цели складывались и развивались бы с учетом индивидуальности, внутренних устремлений самого ученика.</w:t>
      </w:r>
    </w:p>
    <w:p w:rsidR="001576DA"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При изучении музыкальных особенностей конкретного ребенка надо сравнивать его не с другими детьми, а с ним самим, его прежними результатами, оценивать его по индивидуальному развитию. Развитие вокальных способностей наиболее эффективно протекает в условиях разнообразной певческой деятельности, предусматривающей вокальную импровизацию, исполнение песен, прослушивание фрагментов инструментальной музыки, музыкальные игры с пением, а также вокальные упражнения, проводимые вмест</w:t>
      </w:r>
      <w:r w:rsidR="00982F8D">
        <w:rPr>
          <w:rFonts w:ascii="Times New Roman" w:eastAsia="Times New Roman" w:hAnsi="Times New Roman" w:cs="Times New Roman"/>
          <w:sz w:val="28"/>
          <w:szCs w:val="28"/>
        </w:rPr>
        <w:t>е с педагогом и самостоятельно.</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 xml:space="preserve">Преимущество разнообразной певческой деятельности заключается в том, что она опирается не только на обычные формы и методы работы, но в первую очередь, на игровую деятельность, в ходе которой ярче всего </w:t>
      </w:r>
      <w:r w:rsidRPr="00DD38ED">
        <w:rPr>
          <w:rFonts w:ascii="Times New Roman" w:eastAsia="Times New Roman" w:hAnsi="Times New Roman" w:cs="Times New Roman"/>
          <w:sz w:val="28"/>
          <w:szCs w:val="28"/>
        </w:rPr>
        <w:lastRenderedPageBreak/>
        <w:t>проявляется весь комплекс музыкально-творческих способностей учащихся. Генрих Нейгауз</w:t>
      </w:r>
      <w:r w:rsidR="00982F8D">
        <w:rPr>
          <w:rFonts w:ascii="Times New Roman" w:eastAsia="Times New Roman" w:hAnsi="Times New Roman" w:cs="Times New Roman"/>
          <w:sz w:val="28"/>
          <w:szCs w:val="28"/>
        </w:rPr>
        <w:t>, российский и советский пианист,</w:t>
      </w:r>
      <w:r w:rsidR="002B0B15">
        <w:rPr>
          <w:rFonts w:ascii="Times New Roman" w:eastAsia="Times New Roman" w:hAnsi="Times New Roman" w:cs="Times New Roman"/>
          <w:sz w:val="28"/>
          <w:szCs w:val="28"/>
        </w:rPr>
        <w:t xml:space="preserve"> </w:t>
      </w:r>
      <w:r w:rsidR="00982F8D" w:rsidRPr="00982F8D">
        <w:rPr>
          <w:rFonts w:ascii="Times New Roman" w:eastAsia="Times New Roman" w:hAnsi="Times New Roman" w:cs="Times New Roman"/>
          <w:sz w:val="28"/>
          <w:szCs w:val="28"/>
        </w:rPr>
        <w:t>педагог, профессор Московской консерватории. Народный артист РСФСР</w:t>
      </w:r>
      <w:r w:rsidR="00982F8D">
        <w:rPr>
          <w:rFonts w:ascii="Times New Roman" w:eastAsia="Times New Roman" w:hAnsi="Times New Roman" w:cs="Times New Roman"/>
          <w:sz w:val="28"/>
          <w:szCs w:val="28"/>
        </w:rPr>
        <w:t>,</w:t>
      </w:r>
      <w:r w:rsidR="002B0B15">
        <w:rPr>
          <w:rFonts w:ascii="Times New Roman" w:eastAsia="Times New Roman" w:hAnsi="Times New Roman" w:cs="Times New Roman"/>
          <w:sz w:val="28"/>
          <w:szCs w:val="28"/>
        </w:rPr>
        <w:t xml:space="preserve"> утверждал</w:t>
      </w:r>
      <w:r w:rsidRPr="00DD38ED">
        <w:rPr>
          <w:rFonts w:ascii="Times New Roman" w:eastAsia="Times New Roman" w:hAnsi="Times New Roman" w:cs="Times New Roman"/>
          <w:sz w:val="28"/>
          <w:szCs w:val="28"/>
        </w:rPr>
        <w:t>, что таланты создавать нельзя, но можно создавать среду для их проявления и роста. Педагог, ведущий занятия с детьми, должен создавать на занятиях непринужденную, радостную атмосферу, поддерживать в детях игровое состояние, пробуждать их воображение. На любой стадии своего развития, ребенок эмоционально откликается на выразительные интонации и музыку, содержащую в себе выражение чувств.</w:t>
      </w:r>
      <w:r w:rsidR="00994A90">
        <w:rPr>
          <w:rFonts w:ascii="Times New Roman" w:eastAsia="Times New Roman" w:hAnsi="Times New Roman" w:cs="Times New Roman"/>
          <w:sz w:val="28"/>
          <w:szCs w:val="28"/>
        </w:rPr>
        <w:t xml:space="preserve"> </w:t>
      </w:r>
    </w:p>
    <w:p w:rsidR="001576DA" w:rsidRPr="00DD38ED" w:rsidRDefault="001576DA" w:rsidP="00DD38ED">
      <w:pPr>
        <w:spacing w:after="0" w:line="240" w:lineRule="auto"/>
        <w:ind w:firstLine="709"/>
        <w:jc w:val="both"/>
        <w:rPr>
          <w:rFonts w:ascii="Times New Roman" w:eastAsia="Times New Roman" w:hAnsi="Times New Roman" w:cs="Times New Roman"/>
          <w:sz w:val="28"/>
          <w:szCs w:val="28"/>
        </w:rPr>
      </w:pP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Для развития мотиваци</w:t>
      </w:r>
      <w:r w:rsidR="001576DA" w:rsidRPr="00DD38ED">
        <w:rPr>
          <w:rFonts w:ascii="Times New Roman" w:eastAsia="Times New Roman" w:hAnsi="Times New Roman" w:cs="Times New Roman"/>
          <w:sz w:val="28"/>
          <w:szCs w:val="28"/>
        </w:rPr>
        <w:t>и к занятиям вокалом</w:t>
      </w:r>
      <w:r w:rsidR="00033B12" w:rsidRPr="00DD38ED">
        <w:rPr>
          <w:rFonts w:ascii="Times New Roman" w:eastAsia="Times New Roman" w:hAnsi="Times New Roman" w:cs="Times New Roman"/>
          <w:sz w:val="28"/>
          <w:szCs w:val="28"/>
        </w:rPr>
        <w:t xml:space="preserve"> </w:t>
      </w:r>
      <w:r w:rsidR="002B0B15" w:rsidRPr="00DD38ED">
        <w:rPr>
          <w:rFonts w:ascii="Times New Roman" w:eastAsia="Times New Roman" w:hAnsi="Times New Roman" w:cs="Times New Roman"/>
          <w:sz w:val="28"/>
          <w:szCs w:val="28"/>
        </w:rPr>
        <w:t>И.Х. Стулов</w:t>
      </w:r>
      <w:r w:rsidR="002B0B15">
        <w:rPr>
          <w:rFonts w:ascii="Times New Roman" w:eastAsia="Times New Roman" w:hAnsi="Times New Roman" w:cs="Times New Roman"/>
          <w:sz w:val="28"/>
          <w:szCs w:val="28"/>
        </w:rPr>
        <w:t>, д</w:t>
      </w:r>
      <w:r w:rsidR="00033B12" w:rsidRPr="00DD38ED">
        <w:rPr>
          <w:rFonts w:ascii="Times New Roman" w:eastAsia="Times New Roman" w:hAnsi="Times New Roman" w:cs="Times New Roman"/>
          <w:bCs/>
          <w:sz w:val="28"/>
          <w:szCs w:val="28"/>
        </w:rPr>
        <w:t>оцент, кандидат педагогических наук по эстрадному вокалу,</w:t>
      </w:r>
      <w:r w:rsidR="001576DA" w:rsidRPr="00DD38ED">
        <w:rPr>
          <w:rFonts w:ascii="Times New Roman" w:eastAsia="Times New Roman" w:hAnsi="Times New Roman" w:cs="Times New Roman"/>
          <w:sz w:val="28"/>
          <w:szCs w:val="28"/>
        </w:rPr>
        <w:t xml:space="preserve"> </w:t>
      </w:r>
      <w:r w:rsidRPr="00DD38ED">
        <w:rPr>
          <w:rFonts w:ascii="Times New Roman" w:eastAsia="Times New Roman" w:hAnsi="Times New Roman" w:cs="Times New Roman"/>
          <w:sz w:val="28"/>
          <w:szCs w:val="28"/>
        </w:rPr>
        <w:t>предлагает воспользоваться следующими методами:</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bCs/>
          <w:sz w:val="28"/>
          <w:szCs w:val="28"/>
          <w:bdr w:val="none" w:sz="0" w:space="0" w:color="auto" w:frame="1"/>
        </w:rPr>
        <w:t xml:space="preserve"> 1. </w:t>
      </w:r>
      <w:r w:rsidRPr="00B76294">
        <w:rPr>
          <w:rFonts w:ascii="Times New Roman" w:hAnsi="Times New Roman" w:cs="Times New Roman"/>
          <w:bCs/>
          <w:i/>
          <w:sz w:val="28"/>
          <w:szCs w:val="28"/>
          <w:bdr w:val="none" w:sz="0" w:space="0" w:color="auto" w:frame="1"/>
        </w:rPr>
        <w:t>Самоанализ</w:t>
      </w:r>
      <w:r w:rsidRPr="00DD38ED">
        <w:rPr>
          <w:rFonts w:ascii="Times New Roman" w:hAnsi="Times New Roman" w:cs="Times New Roman"/>
          <w:sz w:val="28"/>
          <w:szCs w:val="28"/>
        </w:rPr>
        <w:t xml:space="preserve"> — нахождение собственных сильных и слабых сторон, самооценка своих музыкально-слуховых и вокальных способностей. Здесь следует отметить, что хотя метод </w:t>
      </w:r>
      <w:proofErr w:type="gramStart"/>
      <w:r w:rsidRPr="00DD38ED">
        <w:rPr>
          <w:rFonts w:ascii="Times New Roman" w:hAnsi="Times New Roman" w:cs="Times New Roman"/>
          <w:sz w:val="28"/>
          <w:szCs w:val="28"/>
        </w:rPr>
        <w:t>самоанализа</w:t>
      </w:r>
      <w:proofErr w:type="gramEnd"/>
      <w:r w:rsidRPr="00DD38ED">
        <w:rPr>
          <w:rFonts w:ascii="Times New Roman" w:hAnsi="Times New Roman" w:cs="Times New Roman"/>
          <w:sz w:val="28"/>
          <w:szCs w:val="28"/>
        </w:rPr>
        <w:t xml:space="preserve"> безусловно имеет огромное значение для развития вокальных способностей, все же он требует определенного опыта. Опытный педагог уже с раннего возраста будет приучать учащегося к рефлексии. Очень важно научить ребенка самостоятельно находить недочеты в своем исполнении, стараться максимально объективно оценивать свое </w:t>
      </w:r>
      <w:proofErr w:type="gramStart"/>
      <w:r w:rsidRPr="00DD38ED">
        <w:rPr>
          <w:rFonts w:ascii="Times New Roman" w:hAnsi="Times New Roman" w:cs="Times New Roman"/>
          <w:sz w:val="28"/>
          <w:szCs w:val="28"/>
        </w:rPr>
        <w:t>выступление</w:t>
      </w:r>
      <w:proofErr w:type="gramEnd"/>
      <w:r w:rsidRPr="00DD38ED">
        <w:rPr>
          <w:rFonts w:ascii="Times New Roman" w:hAnsi="Times New Roman" w:cs="Times New Roman"/>
          <w:sz w:val="28"/>
          <w:szCs w:val="28"/>
        </w:rPr>
        <w:t xml:space="preserve"> а также помогать сформировать у него программу преодоления трудностей. Подобный навык позволит в дальнейшем исполнителю более спокойно воспринимать конструктивную критику, находиться в постоянном поиске идеала, не зацикливаться на неудачах и не превозносить излишне собственные заслуги.</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bCs/>
          <w:sz w:val="28"/>
          <w:szCs w:val="28"/>
          <w:bdr w:val="none" w:sz="0" w:space="0" w:color="auto" w:frame="1"/>
        </w:rPr>
        <w:t xml:space="preserve">2. </w:t>
      </w:r>
      <w:r w:rsidRPr="00B76294">
        <w:rPr>
          <w:rFonts w:ascii="Times New Roman" w:hAnsi="Times New Roman" w:cs="Times New Roman"/>
          <w:bCs/>
          <w:i/>
          <w:sz w:val="28"/>
          <w:szCs w:val="28"/>
          <w:bdr w:val="none" w:sz="0" w:space="0" w:color="auto" w:frame="1"/>
        </w:rPr>
        <w:t>Поиск собственного эго-идеала</w:t>
      </w:r>
      <w:r w:rsidRPr="00DD38ED">
        <w:rPr>
          <w:rFonts w:ascii="Times New Roman" w:hAnsi="Times New Roman" w:cs="Times New Roman"/>
          <w:sz w:val="28"/>
          <w:szCs w:val="28"/>
        </w:rPr>
        <w:t xml:space="preserve">. Этот метод подразумевает изучение творческой биографии выдающихся певцов и музыкантов, добившихся общественного признания. Знакомство с их музыкальным наследием, их опытом работы и репетиционной программой. Этот метод не только развивает хороший музыкальный вкус, но также и формирует стойкое желание достичь такого же, если не большего, успеха. Также большое значение здесь имеет посещение концертов выдающихся певческих коллективов и солистов. Подобный </w:t>
      </w:r>
      <w:proofErr w:type="spellStart"/>
      <w:r w:rsidRPr="00DD38ED">
        <w:rPr>
          <w:rFonts w:ascii="Times New Roman" w:hAnsi="Times New Roman" w:cs="Times New Roman"/>
          <w:sz w:val="28"/>
          <w:szCs w:val="28"/>
        </w:rPr>
        <w:t>слушательский</w:t>
      </w:r>
      <w:proofErr w:type="spellEnd"/>
      <w:r w:rsidRPr="00DD38ED">
        <w:rPr>
          <w:rFonts w:ascii="Times New Roman" w:hAnsi="Times New Roman" w:cs="Times New Roman"/>
          <w:sz w:val="28"/>
          <w:szCs w:val="28"/>
        </w:rPr>
        <w:t xml:space="preserve"> опыт очень важен, поскольку он развивает аналитические способности, музыкальное восприятие, вокальный слух, эстетический вкус, повышает интерес к данному виду искусства. Все это оказывает большое влияние на эмоциональную сферу учащегося, вызывает у него эстетическое переживание, которое стимулирует умственные процессы и развивает познавательную деятельность.</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bCs/>
          <w:sz w:val="28"/>
          <w:szCs w:val="28"/>
          <w:bdr w:val="none" w:sz="0" w:space="0" w:color="auto" w:frame="1"/>
        </w:rPr>
        <w:t xml:space="preserve">3. </w:t>
      </w:r>
      <w:r w:rsidRPr="00B76294">
        <w:rPr>
          <w:rFonts w:ascii="Times New Roman" w:eastAsia="Times New Roman" w:hAnsi="Times New Roman" w:cs="Times New Roman"/>
          <w:bCs/>
          <w:i/>
          <w:sz w:val="28"/>
          <w:szCs w:val="28"/>
          <w:bdr w:val="none" w:sz="0" w:space="0" w:color="auto" w:frame="1"/>
        </w:rPr>
        <w:t>Формирование синдрома достижения личного и коллективного успеха.</w:t>
      </w:r>
      <w:r w:rsidRPr="00B76294">
        <w:rPr>
          <w:rFonts w:ascii="Times New Roman" w:eastAsia="Times New Roman" w:hAnsi="Times New Roman" w:cs="Times New Roman"/>
          <w:i/>
          <w:sz w:val="28"/>
          <w:szCs w:val="28"/>
        </w:rPr>
        <w:t> </w:t>
      </w:r>
      <w:r w:rsidRPr="00DD38ED">
        <w:rPr>
          <w:rFonts w:ascii="Times New Roman" w:eastAsia="Times New Roman" w:hAnsi="Times New Roman" w:cs="Times New Roman"/>
          <w:sz w:val="28"/>
          <w:szCs w:val="28"/>
        </w:rPr>
        <w:t xml:space="preserve">На первый взгляд кажется, что стремление к личному и одновременно к коллективному успеху на практике невозможно. Ведь если учащийся ставит во главу угла личный успех, он невольно </w:t>
      </w:r>
      <w:r w:rsidRPr="00DD38ED">
        <w:rPr>
          <w:rFonts w:ascii="Times New Roman" w:eastAsia="Times New Roman" w:hAnsi="Times New Roman" w:cs="Times New Roman"/>
          <w:sz w:val="28"/>
          <w:szCs w:val="28"/>
        </w:rPr>
        <w:lastRenderedPageBreak/>
        <w:t xml:space="preserve">пренебрегает </w:t>
      </w:r>
      <w:proofErr w:type="gramStart"/>
      <w:r w:rsidRPr="00DD38ED">
        <w:rPr>
          <w:rFonts w:ascii="Times New Roman" w:eastAsia="Times New Roman" w:hAnsi="Times New Roman" w:cs="Times New Roman"/>
          <w:sz w:val="28"/>
          <w:szCs w:val="28"/>
        </w:rPr>
        <w:t>коллективным</w:t>
      </w:r>
      <w:proofErr w:type="gramEnd"/>
      <w:r w:rsidRPr="00DD38ED">
        <w:rPr>
          <w:rFonts w:ascii="Times New Roman" w:eastAsia="Times New Roman" w:hAnsi="Times New Roman" w:cs="Times New Roman"/>
          <w:sz w:val="28"/>
          <w:szCs w:val="28"/>
        </w:rPr>
        <w:t>, и наоборот. Однако достижение баланса все же возможно. Происходит это, когда учащийся-вокалист не просто стремится быть лучше других, а старается выйти на первые позиции именно с профессиональной точки зрения. То есть, быть самым ответственным, самым трудолюбивым, работоспособным, старательнее других выполнять рекомендации педагога и т.д.</w:t>
      </w:r>
    </w:p>
    <w:p w:rsidR="009B6592" w:rsidRPr="00DD38ED" w:rsidRDefault="009B6592" w:rsidP="00DD38ED">
      <w:pPr>
        <w:spacing w:after="0" w:line="240" w:lineRule="auto"/>
        <w:ind w:firstLine="709"/>
        <w:jc w:val="both"/>
        <w:rPr>
          <w:rFonts w:ascii="Times New Roman" w:hAnsi="Times New Roman" w:cs="Times New Roman"/>
          <w:sz w:val="28"/>
          <w:szCs w:val="28"/>
          <w:shd w:val="clear" w:color="auto" w:fill="FFFFFF"/>
        </w:rPr>
      </w:pPr>
      <w:r w:rsidRPr="00DD38ED">
        <w:rPr>
          <w:rFonts w:ascii="Times New Roman" w:hAnsi="Times New Roman" w:cs="Times New Roman"/>
          <w:sz w:val="28"/>
          <w:szCs w:val="28"/>
          <w:shd w:val="clear" w:color="auto" w:fill="FFFFFF"/>
        </w:rPr>
        <w:t xml:space="preserve">При постановке конкретных целей значительно легче добиться успеха. При этом очень важно, чтобы наряду с самими целями, прописывались и проговаривались и способы их достижения. </w:t>
      </w:r>
    </w:p>
    <w:p w:rsidR="009B6592" w:rsidRPr="00DD38ED" w:rsidRDefault="009B6592" w:rsidP="00DD38ED">
      <w:pPr>
        <w:spacing w:after="0" w:line="240" w:lineRule="auto"/>
        <w:ind w:firstLine="709"/>
        <w:jc w:val="both"/>
        <w:rPr>
          <w:rFonts w:ascii="Times New Roman" w:hAnsi="Times New Roman" w:cs="Times New Roman"/>
          <w:sz w:val="28"/>
          <w:szCs w:val="28"/>
          <w:shd w:val="clear" w:color="auto" w:fill="FFFFFF"/>
        </w:rPr>
      </w:pPr>
      <w:r w:rsidRPr="00DD38ED">
        <w:rPr>
          <w:rFonts w:ascii="Times New Roman" w:hAnsi="Times New Roman" w:cs="Times New Roman"/>
          <w:sz w:val="28"/>
          <w:szCs w:val="28"/>
          <w:shd w:val="clear" w:color="auto" w:fill="FFFFFF"/>
        </w:rPr>
        <w:t>Четко обозначенные цели позволяют учащимся упорядочить процесс подготовки, структурировать его и разбить на мелкие, легко достижимые промежуточные этапы. Умение планировать, наряду со способностью самоанализа, является одним из важнейших факторов развития мотивации успеха.</w:t>
      </w:r>
    </w:p>
    <w:p w:rsidR="009B6592" w:rsidRPr="00DD38ED" w:rsidRDefault="00C41EAA" w:rsidP="00DD38ED">
      <w:pPr>
        <w:spacing w:after="0" w:line="240" w:lineRule="auto"/>
        <w:ind w:firstLine="709"/>
        <w:jc w:val="both"/>
        <w:rPr>
          <w:rFonts w:ascii="Times New Roman" w:hAnsi="Times New Roman" w:cs="Times New Roman"/>
          <w:sz w:val="28"/>
          <w:szCs w:val="28"/>
          <w:shd w:val="clear" w:color="auto" w:fill="FFFFFF"/>
        </w:rPr>
      </w:pPr>
      <w:r w:rsidRPr="00DD38ED">
        <w:rPr>
          <w:rFonts w:ascii="Times New Roman" w:hAnsi="Times New Roman" w:cs="Times New Roman"/>
          <w:noProof/>
          <w:sz w:val="28"/>
          <w:szCs w:val="28"/>
        </w:rPr>
        <mc:AlternateContent>
          <mc:Choice Requires="wpg">
            <w:drawing>
              <wp:anchor distT="0" distB="0" distL="114300" distR="114300" simplePos="0" relativeHeight="251662336" behindDoc="0" locked="0" layoutInCell="1" allowOverlap="1" wp14:anchorId="28420938" wp14:editId="0868679D">
                <wp:simplePos x="0" y="0"/>
                <wp:positionH relativeFrom="column">
                  <wp:posOffset>174625</wp:posOffset>
                </wp:positionH>
                <wp:positionV relativeFrom="paragraph">
                  <wp:posOffset>91704</wp:posOffset>
                </wp:positionV>
                <wp:extent cx="5562600" cy="842645"/>
                <wp:effectExtent l="38100" t="38100" r="57150" b="14605"/>
                <wp:wrapNone/>
                <wp:docPr id="4" name="Группа 4"/>
                <wp:cNvGraphicFramePr/>
                <a:graphic xmlns:a="http://schemas.openxmlformats.org/drawingml/2006/main">
                  <a:graphicData uri="http://schemas.microsoft.com/office/word/2010/wordprocessingGroup">
                    <wpg:wgp>
                      <wpg:cNvGrpSpPr/>
                      <wpg:grpSpPr>
                        <a:xfrm>
                          <a:off x="0" y="0"/>
                          <a:ext cx="5562600" cy="842645"/>
                          <a:chOff x="0" y="0"/>
                          <a:chExt cx="5716270" cy="842935"/>
                        </a:xfrm>
                      </wpg:grpSpPr>
                      <wps:wsp>
                        <wps:cNvPr id="5" name="Поле 5"/>
                        <wps:cNvSpPr txBox="1"/>
                        <wps:spPr>
                          <a:xfrm>
                            <a:off x="699715" y="127221"/>
                            <a:ext cx="4992370" cy="715714"/>
                          </a:xfrm>
                          <a:prstGeom prst="rect">
                            <a:avLst/>
                          </a:prstGeom>
                          <a:ln/>
                        </wps:spPr>
                        <wps:style>
                          <a:lnRef idx="2">
                            <a:schemeClr val="accent5"/>
                          </a:lnRef>
                          <a:fillRef idx="1">
                            <a:schemeClr val="lt1"/>
                          </a:fillRef>
                          <a:effectRef idx="0">
                            <a:schemeClr val="accent5"/>
                          </a:effectRef>
                          <a:fontRef idx="minor">
                            <a:schemeClr val="dk1"/>
                          </a:fontRef>
                        </wps:style>
                        <wps:txbx>
                          <w:txbxContent>
                            <w:p w:rsidR="005542DE" w:rsidRPr="00D31505" w:rsidRDefault="005542DE" w:rsidP="00EB625C">
                              <w:pPr>
                                <w:shd w:val="clear" w:color="auto" w:fill="FFFFFF"/>
                                <w:spacing w:after="0" w:line="240" w:lineRule="auto"/>
                                <w:ind w:firstLine="709"/>
                                <w:jc w:val="both"/>
                                <w:textAlignment w:val="baseline"/>
                                <w:rPr>
                                  <w:i/>
                                </w:rPr>
                              </w:pPr>
                              <w:r w:rsidRPr="00EB625C">
                                <w:rPr>
                                  <w:rFonts w:ascii="Times New Roman" w:eastAsia="Times New Roman" w:hAnsi="Times New Roman" w:cs="Times New Roman"/>
                                  <w:i/>
                                  <w:sz w:val="28"/>
                                  <w:szCs w:val="28"/>
                                </w:rPr>
                                <w:t xml:space="preserve">Повышает мотивацию успеха участие в </w:t>
                              </w:r>
                              <w:r>
                                <w:rPr>
                                  <w:rFonts w:ascii="Times New Roman" w:eastAsia="Times New Roman" w:hAnsi="Times New Roman" w:cs="Times New Roman"/>
                                  <w:i/>
                                  <w:sz w:val="28"/>
                                  <w:szCs w:val="28"/>
                                </w:rPr>
                                <w:t xml:space="preserve">конкурсах </w:t>
                              </w:r>
                              <w:r w:rsidRPr="00EB625C">
                                <w:rPr>
                                  <w:rFonts w:ascii="Times New Roman" w:eastAsia="Times New Roman" w:hAnsi="Times New Roman" w:cs="Times New Roman"/>
                                  <w:i/>
                                  <w:sz w:val="28"/>
                                  <w:szCs w:val="28"/>
                                </w:rPr>
                                <w:t>различного уровня</w:t>
                              </w:r>
                              <w:r>
                                <w:rPr>
                                  <w:rFonts w:ascii="Times New Roman" w:eastAsia="Times New Roman" w:hAnsi="Times New Roman" w:cs="Times New Roman"/>
                                  <w:i/>
                                  <w:sz w:val="28"/>
                                  <w:szCs w:val="28"/>
                                </w:rPr>
                                <w:t xml:space="preserve"> </w:t>
                              </w:r>
                              <w:r w:rsidRPr="00EB625C">
                                <w:rPr>
                                  <w:rFonts w:ascii="Times New Roman" w:eastAsia="Times New Roman" w:hAnsi="Times New Roman" w:cs="Times New Roman"/>
                                  <w:i/>
                                  <w:sz w:val="28"/>
                                  <w:szCs w:val="28"/>
                                </w:rPr>
                                <w:t>и составление портфолио индивидуальных достижений.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Прямая соединительная линия 6"/>
                        <wps:cNvCnPr/>
                        <wps:spPr>
                          <a:xfrm flipV="1">
                            <a:off x="0" y="0"/>
                            <a:ext cx="5716270" cy="0"/>
                          </a:xfrm>
                          <a:prstGeom prst="line">
                            <a:avLst/>
                          </a:prstGeom>
                          <a:ln>
                            <a:solidFill>
                              <a:srgbClr val="00B0F0"/>
                            </a:solidFill>
                          </a:ln>
                        </wps:spPr>
                        <wps:style>
                          <a:lnRef idx="2">
                            <a:schemeClr val="accent1"/>
                          </a:lnRef>
                          <a:fillRef idx="0">
                            <a:schemeClr val="accent1"/>
                          </a:fillRef>
                          <a:effectRef idx="1">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Группа 4" o:spid="_x0000_s1029" style="position:absolute;left:0;text-align:left;margin-left:13.75pt;margin-top:7.2pt;width:438pt;height:66.35pt;z-index:251662336;mso-width-relative:margin;mso-height-relative:margin" coordsize="57162,8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">
                <v:shape id="Поле 5" o:spid="_x0000_s1030" type="#_x0000_t202" style="position:absolute;left:6997;top:1272;width:49923;height:71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hhIMAA&#10;AADaAAAADwAAAGRycy9kb3ducmV2LnhtbESPQYvCMBSE74L/ITzBm6aKu0g1LSIIe1lcrd4fzbMp&#10;Ni+libb+e7OwsMdhZr5htvlgG/GkzteOFSzmCQji0umaKwWX4jBbg/ABWWPjmBS8yEOejUdbTLXr&#10;+UTPc6hEhLBPUYEJoU2l9KUhi37uWuLo3VxnMUTZVVJ32Ee4beQyST6lxZrjgsGW9obK+/lhFRQ/&#10;/VpiNQRzXR3lcnc6Hr6bm1LTybDbgAg0hP/wX/tLK/iA3yvxBsjs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chhIMAAAADaAAAADwAAAAAAAAAAAAAAAACYAgAAZHJzL2Rvd25y&#10;ZXYueG1sUEsFBgAAAAAEAAQA9QAAAIUDAAAAAA==&#10;" fillcolor="white [3201]" strokecolor="#4bacc6 [3208]" strokeweight="2pt">
                  <v:textbox>
                    <w:txbxContent>
                      <w:p w:rsidR="004C7836" w:rsidRPr="00D31505" w:rsidRDefault="004C7836" w:rsidP="00EB625C">
                        <w:pPr>
                          <w:shd w:val="clear" w:color="auto" w:fill="FFFFFF"/>
                          <w:spacing w:after="0" w:line="240" w:lineRule="auto"/>
                          <w:ind w:firstLine="709"/>
                          <w:jc w:val="both"/>
                          <w:textAlignment w:val="baseline"/>
                          <w:rPr>
                            <w:i/>
                          </w:rPr>
                        </w:pPr>
                        <w:r w:rsidRPr="00EB625C">
                          <w:rPr>
                            <w:rFonts w:ascii="Times New Roman" w:eastAsia="Times New Roman" w:hAnsi="Times New Roman" w:cs="Times New Roman"/>
                            <w:i/>
                            <w:sz w:val="28"/>
                            <w:szCs w:val="28"/>
                          </w:rPr>
                          <w:t xml:space="preserve">Повышает мотивацию успеха участие в </w:t>
                        </w:r>
                        <w:r>
                          <w:rPr>
                            <w:rFonts w:ascii="Times New Roman" w:eastAsia="Times New Roman" w:hAnsi="Times New Roman" w:cs="Times New Roman"/>
                            <w:i/>
                            <w:sz w:val="28"/>
                            <w:szCs w:val="28"/>
                          </w:rPr>
                          <w:t xml:space="preserve">конкурсах </w:t>
                        </w:r>
                        <w:r w:rsidRPr="00EB625C">
                          <w:rPr>
                            <w:rFonts w:ascii="Times New Roman" w:eastAsia="Times New Roman" w:hAnsi="Times New Roman" w:cs="Times New Roman"/>
                            <w:i/>
                            <w:sz w:val="28"/>
                            <w:szCs w:val="28"/>
                          </w:rPr>
                          <w:t>различного уровня</w:t>
                        </w:r>
                        <w:r>
                          <w:rPr>
                            <w:rFonts w:ascii="Times New Roman" w:eastAsia="Times New Roman" w:hAnsi="Times New Roman" w:cs="Times New Roman"/>
                            <w:i/>
                            <w:sz w:val="28"/>
                            <w:szCs w:val="28"/>
                          </w:rPr>
                          <w:t xml:space="preserve"> </w:t>
                        </w:r>
                        <w:r w:rsidRPr="00EB625C">
                          <w:rPr>
                            <w:rFonts w:ascii="Times New Roman" w:eastAsia="Times New Roman" w:hAnsi="Times New Roman" w:cs="Times New Roman"/>
                            <w:i/>
                            <w:sz w:val="28"/>
                            <w:szCs w:val="28"/>
                          </w:rPr>
                          <w:t>и составление портфолио индивидуальных достижений.</w:t>
                        </w:r>
                      </w:p>
                    </w:txbxContent>
                  </v:textbox>
                </v:shape>
                <v:line id="Прямая соединительная линия 6" o:spid="_x0000_s1031" style="position:absolute;flip:y;visibility:visible;mso-wrap-style:square" from="0,0" to="571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VhmsIAAADaAAAADwAAAGRycy9kb3ducmV2LnhtbESPT2vCQBTE70K/w/IKvekmHkJIs4po&#10;C6UUwT+9P7LPJLr7NmTXmH77riB4HGbmN0y5HK0RA/W+dawgnSUgiCunW64VHA+f0xyED8gajWNS&#10;8EcelouXSYmFdjfe0bAPtYgQ9gUqaELoCil91ZBFP3MdcfROrrcYouxrqXu8Rbg1cp4kmbTYclxo&#10;sKN1Q9Vlf7UKdts8W/GP8TycP9L8+9ds7CVV6u11XL2DCDSGZ/jR/tIKMrhfiTdALv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kVhmsIAAADaAAAADwAAAAAAAAAAAAAA&#10;AAChAgAAZHJzL2Rvd25yZXYueG1sUEsFBgAAAAAEAAQA+QAAAJADAAAAAA==&#10;" strokecolor="#00b0f0" strokeweight="2pt">
                  <v:shadow on="t" color="black" opacity="24903f" origin=",.5" offset="0,.55556mm"/>
                </v:line>
              </v:group>
            </w:pict>
          </mc:Fallback>
        </mc:AlternateContent>
      </w:r>
    </w:p>
    <w:p w:rsidR="00EB625C" w:rsidRDefault="00EB625C" w:rsidP="00DD38ED">
      <w:pPr>
        <w:spacing w:after="0" w:line="240" w:lineRule="auto"/>
        <w:ind w:firstLine="709"/>
        <w:jc w:val="both"/>
        <w:rPr>
          <w:rFonts w:ascii="Times New Roman" w:hAnsi="Times New Roman" w:cs="Times New Roman"/>
          <w:sz w:val="28"/>
          <w:szCs w:val="28"/>
          <w:highlight w:val="green"/>
          <w:shd w:val="clear" w:color="auto" w:fill="FFFFFF"/>
        </w:rPr>
      </w:pPr>
    </w:p>
    <w:p w:rsidR="00EB625C" w:rsidRDefault="00EB625C" w:rsidP="00DD38ED">
      <w:pPr>
        <w:spacing w:after="0" w:line="240" w:lineRule="auto"/>
        <w:ind w:firstLine="709"/>
        <w:jc w:val="both"/>
        <w:rPr>
          <w:rFonts w:ascii="Times New Roman" w:hAnsi="Times New Roman" w:cs="Times New Roman"/>
          <w:sz w:val="28"/>
          <w:szCs w:val="28"/>
          <w:highlight w:val="green"/>
          <w:shd w:val="clear" w:color="auto" w:fill="FFFFFF"/>
        </w:rPr>
      </w:pPr>
    </w:p>
    <w:p w:rsidR="00EB625C" w:rsidRDefault="00EB625C" w:rsidP="00DD38ED">
      <w:pPr>
        <w:spacing w:after="0" w:line="240" w:lineRule="auto"/>
        <w:ind w:firstLine="709"/>
        <w:jc w:val="both"/>
        <w:rPr>
          <w:rFonts w:ascii="Times New Roman" w:hAnsi="Times New Roman" w:cs="Times New Roman"/>
          <w:sz w:val="28"/>
          <w:szCs w:val="28"/>
          <w:highlight w:val="green"/>
          <w:shd w:val="clear" w:color="auto" w:fill="FFFFFF"/>
        </w:rPr>
      </w:pPr>
    </w:p>
    <w:p w:rsidR="00EB625C" w:rsidRDefault="00EB625C" w:rsidP="00DD38ED">
      <w:pPr>
        <w:spacing w:after="0" w:line="240" w:lineRule="auto"/>
        <w:ind w:firstLine="709"/>
        <w:jc w:val="both"/>
        <w:rPr>
          <w:rFonts w:ascii="Times New Roman" w:hAnsi="Times New Roman" w:cs="Times New Roman"/>
          <w:sz w:val="10"/>
          <w:szCs w:val="10"/>
          <w:highlight w:val="green"/>
          <w:shd w:val="clear" w:color="auto" w:fill="FFFFFF"/>
        </w:rPr>
      </w:pPr>
    </w:p>
    <w:p w:rsidR="00C41EAA" w:rsidRDefault="00C41EAA" w:rsidP="00DD38ED">
      <w:pPr>
        <w:spacing w:after="0" w:line="240" w:lineRule="auto"/>
        <w:ind w:firstLine="709"/>
        <w:jc w:val="both"/>
        <w:rPr>
          <w:rFonts w:ascii="Times New Roman" w:hAnsi="Times New Roman" w:cs="Times New Roman"/>
          <w:sz w:val="10"/>
          <w:szCs w:val="10"/>
          <w:highlight w:val="green"/>
          <w:shd w:val="clear" w:color="auto" w:fill="FFFFFF"/>
        </w:rPr>
      </w:pPr>
    </w:p>
    <w:p w:rsidR="00C41EAA" w:rsidRPr="00C41EAA" w:rsidRDefault="00C41EAA" w:rsidP="00DD38ED">
      <w:pPr>
        <w:spacing w:after="0" w:line="240" w:lineRule="auto"/>
        <w:ind w:firstLine="709"/>
        <w:jc w:val="both"/>
        <w:rPr>
          <w:rFonts w:ascii="Times New Roman" w:hAnsi="Times New Roman" w:cs="Times New Roman"/>
          <w:sz w:val="10"/>
          <w:szCs w:val="10"/>
          <w:highlight w:val="green"/>
          <w:shd w:val="clear" w:color="auto" w:fill="FFFFFF"/>
        </w:rPr>
      </w:pP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 xml:space="preserve">Среди разнообразных социальных мотивов учения, пожалуй, ведущими являются мотивы «доставить радость родителям», «хочу больше знать», «на уроке интересно». Добиваясь результата, ученик получает высокие отметки, которые, в свою очередь - источник других поощрений, залог его эмоционального благополучия, предмет гордости. Когда ребенок успешно учится, его хвалят и преподаватель, и родителя, его ставят </w:t>
      </w:r>
      <w:r w:rsidR="00994A90">
        <w:rPr>
          <w:rFonts w:ascii="Times New Roman" w:eastAsia="Times New Roman" w:hAnsi="Times New Roman" w:cs="Times New Roman"/>
          <w:sz w:val="28"/>
          <w:szCs w:val="28"/>
        </w:rPr>
        <w:t>в пример другим детям. У него</w:t>
      </w:r>
      <w:r w:rsidRPr="00DD38ED">
        <w:rPr>
          <w:rFonts w:ascii="Times New Roman" w:eastAsia="Times New Roman" w:hAnsi="Times New Roman" w:cs="Times New Roman"/>
          <w:sz w:val="28"/>
          <w:szCs w:val="28"/>
        </w:rPr>
        <w:t xml:space="preserve"> появляется интерес к учёбе, к достижению больших успехов. Ребёнка нужно стараться оценивать на каждом </w:t>
      </w:r>
      <w:r w:rsidR="00994A90">
        <w:rPr>
          <w:rFonts w:ascii="Times New Roman" w:eastAsia="Times New Roman" w:hAnsi="Times New Roman" w:cs="Times New Roman"/>
          <w:sz w:val="28"/>
          <w:szCs w:val="28"/>
        </w:rPr>
        <w:t>занятии</w:t>
      </w:r>
      <w:r w:rsidRPr="00DD38ED">
        <w:rPr>
          <w:rFonts w:ascii="Times New Roman" w:eastAsia="Times New Roman" w:hAnsi="Times New Roman" w:cs="Times New Roman"/>
          <w:sz w:val="28"/>
          <w:szCs w:val="28"/>
        </w:rPr>
        <w:t>, хвалить даже за малые успехи.</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Создание</w:t>
      </w:r>
      <w:r w:rsidR="00994A90">
        <w:rPr>
          <w:rFonts w:ascii="Times New Roman" w:hAnsi="Times New Roman" w:cs="Times New Roman"/>
          <w:sz w:val="28"/>
          <w:szCs w:val="28"/>
        </w:rPr>
        <w:t xml:space="preserve"> </w:t>
      </w:r>
      <w:r w:rsidRPr="00DD38ED">
        <w:rPr>
          <w:rFonts w:ascii="Times New Roman" w:hAnsi="Times New Roman" w:cs="Times New Roman"/>
          <w:sz w:val="28"/>
          <w:szCs w:val="28"/>
        </w:rPr>
        <w:t>атмосферы на занятии начинается с распевания, с вокально-хоровых упражнений, каждое из которых имеет конкретную техническую задачу. Время для распевания и вокально-хоровых упражнений определяется в зависимости от учебно-творческих целей и ближайших планов</w:t>
      </w:r>
      <w:r w:rsidR="00CE0D1B" w:rsidRPr="00DD38ED">
        <w:rPr>
          <w:rFonts w:ascii="Times New Roman" w:hAnsi="Times New Roman" w:cs="Times New Roman"/>
          <w:sz w:val="28"/>
          <w:szCs w:val="28"/>
        </w:rPr>
        <w:t>.</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Существует два способа распевания: с инструментом (дает возможность непрерывного звукового контроля) и без инструмента (обостряется слух).</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 xml:space="preserve">Упражнения </w:t>
      </w:r>
      <w:r w:rsidR="000B44BF" w:rsidRPr="00DD38ED">
        <w:rPr>
          <w:rFonts w:ascii="Times New Roman" w:eastAsia="Times New Roman" w:hAnsi="Times New Roman" w:cs="Times New Roman"/>
          <w:sz w:val="28"/>
          <w:szCs w:val="28"/>
        </w:rPr>
        <w:t>для распевания рекомендуется подбирать очень тщательно</w:t>
      </w:r>
      <w:r w:rsidRPr="00DD38ED">
        <w:rPr>
          <w:rFonts w:ascii="Times New Roman" w:eastAsia="Times New Roman" w:hAnsi="Times New Roman" w:cs="Times New Roman"/>
          <w:sz w:val="28"/>
          <w:szCs w:val="28"/>
        </w:rPr>
        <w:t>, чтобы они были разнообразны</w:t>
      </w:r>
      <w:r w:rsidR="000A5919" w:rsidRPr="00DD38ED">
        <w:rPr>
          <w:rFonts w:ascii="Times New Roman" w:eastAsia="Times New Roman" w:hAnsi="Times New Roman" w:cs="Times New Roman"/>
          <w:sz w:val="28"/>
          <w:szCs w:val="28"/>
        </w:rPr>
        <w:t xml:space="preserve"> и</w:t>
      </w:r>
      <w:r w:rsidRPr="00DD38ED">
        <w:rPr>
          <w:rFonts w:ascii="Times New Roman" w:eastAsia="Times New Roman" w:hAnsi="Times New Roman" w:cs="Times New Roman"/>
          <w:sz w:val="28"/>
          <w:szCs w:val="28"/>
        </w:rPr>
        <w:t xml:space="preserve"> по музыкальному материалу</w:t>
      </w:r>
      <w:r w:rsidR="000A5919" w:rsidRPr="00DD38ED">
        <w:rPr>
          <w:rFonts w:ascii="Times New Roman" w:eastAsia="Times New Roman" w:hAnsi="Times New Roman" w:cs="Times New Roman"/>
          <w:sz w:val="28"/>
          <w:szCs w:val="28"/>
        </w:rPr>
        <w:t>,</w:t>
      </w:r>
      <w:r w:rsidRPr="00DD38ED">
        <w:rPr>
          <w:rFonts w:ascii="Times New Roman" w:eastAsia="Times New Roman" w:hAnsi="Times New Roman" w:cs="Times New Roman"/>
          <w:sz w:val="28"/>
          <w:szCs w:val="28"/>
        </w:rPr>
        <w:t xml:space="preserve"> и </w:t>
      </w:r>
      <w:r w:rsidR="00C113EB" w:rsidRPr="00DD38ED">
        <w:rPr>
          <w:rFonts w:ascii="Times New Roman" w:eastAsia="Times New Roman" w:hAnsi="Times New Roman" w:cs="Times New Roman"/>
          <w:sz w:val="28"/>
          <w:szCs w:val="28"/>
        </w:rPr>
        <w:t xml:space="preserve">по </w:t>
      </w:r>
      <w:r w:rsidRPr="00DD38ED">
        <w:rPr>
          <w:rFonts w:ascii="Times New Roman" w:eastAsia="Times New Roman" w:hAnsi="Times New Roman" w:cs="Times New Roman"/>
          <w:sz w:val="28"/>
          <w:szCs w:val="28"/>
        </w:rPr>
        <w:t>техническим задачам</w:t>
      </w:r>
      <w:r w:rsidR="00C113EB" w:rsidRPr="00DD38ED">
        <w:rPr>
          <w:rFonts w:ascii="Times New Roman" w:eastAsia="Times New Roman" w:hAnsi="Times New Roman" w:cs="Times New Roman"/>
          <w:sz w:val="28"/>
          <w:szCs w:val="28"/>
        </w:rPr>
        <w:t>.</w:t>
      </w:r>
      <w:r w:rsidR="00994A90">
        <w:rPr>
          <w:rFonts w:ascii="Times New Roman" w:eastAsia="Times New Roman" w:hAnsi="Times New Roman" w:cs="Times New Roman"/>
          <w:sz w:val="28"/>
          <w:szCs w:val="28"/>
        </w:rPr>
        <w:t xml:space="preserve"> </w:t>
      </w:r>
      <w:r w:rsidR="00C113EB" w:rsidRPr="00DD38ED">
        <w:rPr>
          <w:rFonts w:ascii="Times New Roman" w:eastAsia="Times New Roman" w:hAnsi="Times New Roman" w:cs="Times New Roman"/>
          <w:sz w:val="28"/>
          <w:szCs w:val="28"/>
        </w:rPr>
        <w:t xml:space="preserve">При профессиональном подходе </w:t>
      </w:r>
      <w:r w:rsidR="001B52C4" w:rsidRPr="00DD38ED">
        <w:rPr>
          <w:rFonts w:ascii="Times New Roman" w:eastAsia="Times New Roman" w:hAnsi="Times New Roman" w:cs="Times New Roman"/>
          <w:sz w:val="28"/>
          <w:szCs w:val="28"/>
        </w:rPr>
        <w:t xml:space="preserve">грамотно подобранные упражнения </w:t>
      </w:r>
      <w:r w:rsidRPr="00DD38ED">
        <w:rPr>
          <w:rFonts w:ascii="Times New Roman" w:eastAsia="Times New Roman" w:hAnsi="Times New Roman" w:cs="Times New Roman"/>
          <w:sz w:val="28"/>
          <w:szCs w:val="28"/>
        </w:rPr>
        <w:t>принос</w:t>
      </w:r>
      <w:r w:rsidR="001B52C4" w:rsidRPr="00DD38ED">
        <w:rPr>
          <w:rFonts w:ascii="Times New Roman" w:eastAsia="Times New Roman" w:hAnsi="Times New Roman" w:cs="Times New Roman"/>
          <w:sz w:val="28"/>
          <w:szCs w:val="28"/>
        </w:rPr>
        <w:t>ят</w:t>
      </w:r>
      <w:r w:rsidRPr="00DD38ED">
        <w:rPr>
          <w:rFonts w:ascii="Times New Roman" w:eastAsia="Times New Roman" w:hAnsi="Times New Roman" w:cs="Times New Roman"/>
          <w:sz w:val="28"/>
          <w:szCs w:val="28"/>
        </w:rPr>
        <w:t xml:space="preserve"> не только техническую пользу, но и пробужда</w:t>
      </w:r>
      <w:r w:rsidR="001B52C4" w:rsidRPr="00DD38ED">
        <w:rPr>
          <w:rFonts w:ascii="Times New Roman" w:eastAsia="Times New Roman" w:hAnsi="Times New Roman" w:cs="Times New Roman"/>
          <w:sz w:val="28"/>
          <w:szCs w:val="28"/>
        </w:rPr>
        <w:t>ют</w:t>
      </w:r>
      <w:r w:rsidRPr="00DD38ED">
        <w:rPr>
          <w:rFonts w:ascii="Times New Roman" w:eastAsia="Times New Roman" w:hAnsi="Times New Roman" w:cs="Times New Roman"/>
          <w:sz w:val="28"/>
          <w:szCs w:val="28"/>
        </w:rPr>
        <w:t xml:space="preserve"> интерес к пению.</w:t>
      </w:r>
    </w:p>
    <w:p w:rsidR="00512FBD"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i/>
          <w:sz w:val="28"/>
          <w:szCs w:val="28"/>
        </w:rPr>
        <w:t>Упражнения</w:t>
      </w:r>
      <w:r w:rsidRPr="00DD38ED">
        <w:rPr>
          <w:rFonts w:ascii="Times New Roman" w:eastAsia="Times New Roman" w:hAnsi="Times New Roman" w:cs="Times New Roman"/>
          <w:sz w:val="28"/>
          <w:szCs w:val="28"/>
        </w:rPr>
        <w:t xml:space="preserve"> могут быть самыми различными и </w:t>
      </w:r>
      <w:r w:rsidRPr="00DD38ED">
        <w:rPr>
          <w:rFonts w:ascii="Times New Roman" w:eastAsia="Times New Roman" w:hAnsi="Times New Roman" w:cs="Times New Roman"/>
          <w:i/>
          <w:sz w:val="28"/>
          <w:szCs w:val="28"/>
        </w:rPr>
        <w:t>преследовать многообразные цели:</w:t>
      </w:r>
      <w:r w:rsidRPr="00DD38ED">
        <w:rPr>
          <w:rFonts w:ascii="Times New Roman" w:eastAsia="Times New Roman" w:hAnsi="Times New Roman" w:cs="Times New Roman"/>
          <w:sz w:val="28"/>
          <w:szCs w:val="28"/>
        </w:rPr>
        <w:t xml:space="preserve"> развивать голос, его подвижность, гибкость, чистоту </w:t>
      </w:r>
      <w:r w:rsidRPr="00DD38ED">
        <w:rPr>
          <w:rFonts w:ascii="Times New Roman" w:eastAsia="Times New Roman" w:hAnsi="Times New Roman" w:cs="Times New Roman"/>
          <w:sz w:val="28"/>
          <w:szCs w:val="28"/>
        </w:rPr>
        <w:lastRenderedPageBreak/>
        <w:t>интонации, развивать гармонический слух, четкость дикции, единую манеру звукообразования</w:t>
      </w:r>
      <w:r w:rsidR="00512FBD" w:rsidRPr="00DD38ED">
        <w:rPr>
          <w:rFonts w:ascii="Times New Roman" w:eastAsia="Times New Roman" w:hAnsi="Times New Roman" w:cs="Times New Roman"/>
          <w:sz w:val="28"/>
          <w:szCs w:val="28"/>
        </w:rPr>
        <w:t>.</w:t>
      </w:r>
    </w:p>
    <w:p w:rsidR="00B22166"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Для </w:t>
      </w:r>
      <w:proofErr w:type="spellStart"/>
      <w:r w:rsidRPr="00DD38ED">
        <w:rPr>
          <w:rFonts w:ascii="Times New Roman" w:hAnsi="Times New Roman" w:cs="Times New Roman"/>
          <w:sz w:val="28"/>
          <w:szCs w:val="28"/>
        </w:rPr>
        <w:t>распевок</w:t>
      </w:r>
      <w:proofErr w:type="spellEnd"/>
      <w:r w:rsidRPr="00DD38ED">
        <w:rPr>
          <w:rFonts w:ascii="Times New Roman" w:hAnsi="Times New Roman" w:cs="Times New Roman"/>
          <w:sz w:val="28"/>
          <w:szCs w:val="28"/>
        </w:rPr>
        <w:t xml:space="preserve"> подбираются не простые звуки, а интересные </w:t>
      </w:r>
      <w:proofErr w:type="spellStart"/>
      <w:r w:rsidRPr="00DD38ED">
        <w:rPr>
          <w:rFonts w:ascii="Times New Roman" w:hAnsi="Times New Roman" w:cs="Times New Roman"/>
          <w:sz w:val="28"/>
          <w:szCs w:val="28"/>
        </w:rPr>
        <w:t>попевки</w:t>
      </w:r>
      <w:proofErr w:type="spellEnd"/>
      <w:r w:rsidRPr="00DD38ED">
        <w:rPr>
          <w:rFonts w:ascii="Times New Roman" w:hAnsi="Times New Roman" w:cs="Times New Roman"/>
          <w:sz w:val="28"/>
          <w:szCs w:val="28"/>
        </w:rPr>
        <w:t xml:space="preserve"> с сюжетом, например: «До ре ми фа соль ля си кошка села на такси», или </w:t>
      </w:r>
      <w:proofErr w:type="spellStart"/>
      <w:r w:rsidRPr="00DD38ED">
        <w:rPr>
          <w:rFonts w:ascii="Times New Roman" w:hAnsi="Times New Roman" w:cs="Times New Roman"/>
          <w:sz w:val="28"/>
          <w:szCs w:val="28"/>
        </w:rPr>
        <w:t>пропеваются</w:t>
      </w:r>
      <w:proofErr w:type="spellEnd"/>
      <w:r w:rsidRPr="00DD38ED">
        <w:rPr>
          <w:rFonts w:ascii="Times New Roman" w:hAnsi="Times New Roman" w:cs="Times New Roman"/>
          <w:sz w:val="28"/>
          <w:szCs w:val="28"/>
        </w:rPr>
        <w:t xml:space="preserve"> имена учеников.</w:t>
      </w:r>
      <w:r w:rsidR="0074217C" w:rsidRPr="00DD38ED">
        <w:rPr>
          <w:rFonts w:ascii="Times New Roman" w:hAnsi="Times New Roman" w:cs="Times New Roman"/>
          <w:sz w:val="28"/>
          <w:szCs w:val="28"/>
        </w:rPr>
        <w:t xml:space="preserve"> </w:t>
      </w:r>
      <w:r w:rsidR="0074217C" w:rsidRPr="001F2163">
        <w:rPr>
          <w:rFonts w:ascii="Times New Roman" w:hAnsi="Times New Roman" w:cs="Times New Roman"/>
          <w:i/>
          <w:sz w:val="28"/>
          <w:szCs w:val="28"/>
        </w:rPr>
        <w:t xml:space="preserve">( Приложение </w:t>
      </w:r>
      <w:r w:rsidR="00D06F57" w:rsidRPr="001F2163">
        <w:rPr>
          <w:rFonts w:ascii="Times New Roman" w:hAnsi="Times New Roman" w:cs="Times New Roman"/>
          <w:i/>
          <w:sz w:val="28"/>
          <w:szCs w:val="28"/>
        </w:rPr>
        <w:t>1</w:t>
      </w:r>
      <w:r w:rsidR="0074217C" w:rsidRPr="001F2163">
        <w:rPr>
          <w:rFonts w:ascii="Times New Roman" w:hAnsi="Times New Roman" w:cs="Times New Roman"/>
          <w:i/>
          <w:sz w:val="28"/>
          <w:szCs w:val="28"/>
        </w:rPr>
        <w:t>)</w:t>
      </w:r>
      <w:r w:rsidR="00B22166" w:rsidRPr="001F2163">
        <w:rPr>
          <w:rFonts w:ascii="Times New Roman" w:hAnsi="Times New Roman" w:cs="Times New Roman"/>
          <w:i/>
          <w:sz w:val="28"/>
          <w:szCs w:val="28"/>
        </w:rPr>
        <w:t xml:space="preserve">. </w:t>
      </w:r>
    </w:p>
    <w:p w:rsidR="009B6592" w:rsidRPr="00DD38ED" w:rsidRDefault="00B22166"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Старшие дошкольники и обучающиеся младшего школьного возраста</w:t>
      </w:r>
      <w:r w:rsidR="009B6592" w:rsidRPr="00DD38ED">
        <w:rPr>
          <w:rFonts w:ascii="Times New Roman" w:hAnsi="Times New Roman" w:cs="Times New Roman"/>
          <w:sz w:val="28"/>
          <w:szCs w:val="28"/>
        </w:rPr>
        <w:t xml:space="preserve"> очень любят изображать персонажей (например: «</w:t>
      </w:r>
      <w:proofErr w:type="gramStart"/>
      <w:r w:rsidR="009B6592" w:rsidRPr="00DD38ED">
        <w:rPr>
          <w:rFonts w:ascii="Times New Roman" w:hAnsi="Times New Roman" w:cs="Times New Roman"/>
          <w:sz w:val="28"/>
          <w:szCs w:val="28"/>
        </w:rPr>
        <w:t>га-га</w:t>
      </w:r>
      <w:proofErr w:type="gramEnd"/>
      <w:r w:rsidR="009B6592" w:rsidRPr="00DD38ED">
        <w:rPr>
          <w:rFonts w:ascii="Times New Roman" w:hAnsi="Times New Roman" w:cs="Times New Roman"/>
          <w:sz w:val="28"/>
          <w:szCs w:val="28"/>
        </w:rPr>
        <w:t xml:space="preserve">», «мяу-мяу», «чик-чирик»), охотно </w:t>
      </w:r>
      <w:proofErr w:type="spellStart"/>
      <w:r w:rsidR="009B6592" w:rsidRPr="00DD38ED">
        <w:rPr>
          <w:rFonts w:ascii="Times New Roman" w:hAnsi="Times New Roman" w:cs="Times New Roman"/>
          <w:sz w:val="28"/>
          <w:szCs w:val="28"/>
        </w:rPr>
        <w:t>пропевают</w:t>
      </w:r>
      <w:proofErr w:type="spellEnd"/>
      <w:r w:rsidR="009B6592" w:rsidRPr="00DD38ED">
        <w:rPr>
          <w:rFonts w:ascii="Times New Roman" w:hAnsi="Times New Roman" w:cs="Times New Roman"/>
          <w:sz w:val="28"/>
          <w:szCs w:val="28"/>
        </w:rPr>
        <w:t xml:space="preserve"> скороговорки, выполняются сразу две задачи: работа над дикцией и разогрев голосового аппарата.</w:t>
      </w:r>
      <w:r w:rsidR="0074217C" w:rsidRPr="00DD38ED">
        <w:rPr>
          <w:rFonts w:ascii="Times New Roman" w:hAnsi="Times New Roman" w:cs="Times New Roman"/>
          <w:sz w:val="28"/>
          <w:szCs w:val="28"/>
        </w:rPr>
        <w:t xml:space="preserve"> </w:t>
      </w:r>
      <w:r w:rsidR="0074217C" w:rsidRPr="001F2163">
        <w:rPr>
          <w:rFonts w:ascii="Times New Roman" w:hAnsi="Times New Roman" w:cs="Times New Roman"/>
          <w:i/>
          <w:sz w:val="28"/>
          <w:szCs w:val="28"/>
        </w:rPr>
        <w:t>(П</w:t>
      </w:r>
      <w:r w:rsidR="00D06F57" w:rsidRPr="001F2163">
        <w:rPr>
          <w:rFonts w:ascii="Times New Roman" w:hAnsi="Times New Roman" w:cs="Times New Roman"/>
          <w:i/>
          <w:sz w:val="28"/>
          <w:szCs w:val="28"/>
        </w:rPr>
        <w:t>риложение 1</w:t>
      </w:r>
      <w:r w:rsidR="0074217C" w:rsidRPr="001F2163">
        <w:rPr>
          <w:rFonts w:ascii="Times New Roman" w:hAnsi="Times New Roman" w:cs="Times New Roman"/>
          <w:i/>
          <w:sz w:val="28"/>
          <w:szCs w:val="28"/>
        </w:rPr>
        <w:t xml:space="preserve">) </w:t>
      </w:r>
    </w:p>
    <w:p w:rsidR="009B6592" w:rsidRPr="00DD38ED" w:rsidRDefault="009B6592" w:rsidP="00DD38ED">
      <w:pPr>
        <w:spacing w:after="0" w:line="240" w:lineRule="auto"/>
        <w:ind w:firstLine="709"/>
        <w:jc w:val="both"/>
        <w:rPr>
          <w:rFonts w:ascii="Times New Roman" w:hAnsi="Times New Roman" w:cs="Times New Roman"/>
          <w:sz w:val="28"/>
          <w:szCs w:val="28"/>
          <w:shd w:val="clear" w:color="auto" w:fill="FFFFFF"/>
        </w:rPr>
      </w:pPr>
      <w:r w:rsidRPr="00DD38ED">
        <w:rPr>
          <w:rFonts w:ascii="Times New Roman" w:hAnsi="Times New Roman" w:cs="Times New Roman"/>
          <w:sz w:val="28"/>
          <w:szCs w:val="28"/>
        </w:rPr>
        <w:t xml:space="preserve">Большую роль играют ритмические упражнения. Ребенок изображает каждую длительность хлопками, </w:t>
      </w:r>
      <w:proofErr w:type="spellStart"/>
      <w:r w:rsidRPr="00DD38ED">
        <w:rPr>
          <w:rFonts w:ascii="Times New Roman" w:hAnsi="Times New Roman" w:cs="Times New Roman"/>
          <w:sz w:val="28"/>
          <w:szCs w:val="28"/>
        </w:rPr>
        <w:t>топанием</w:t>
      </w:r>
      <w:proofErr w:type="spellEnd"/>
      <w:r w:rsidRPr="00DD38ED">
        <w:rPr>
          <w:rFonts w:ascii="Times New Roman" w:hAnsi="Times New Roman" w:cs="Times New Roman"/>
          <w:sz w:val="28"/>
          <w:szCs w:val="28"/>
        </w:rPr>
        <w:t xml:space="preserve">, другими движениями, тем самым присоединяя двигательное восприятие к </w:t>
      </w:r>
      <w:proofErr w:type="gramStart"/>
      <w:r w:rsidRPr="00DD38ED">
        <w:rPr>
          <w:rFonts w:ascii="Times New Roman" w:hAnsi="Times New Roman" w:cs="Times New Roman"/>
          <w:sz w:val="28"/>
          <w:szCs w:val="28"/>
        </w:rPr>
        <w:t>слуховому</w:t>
      </w:r>
      <w:proofErr w:type="gramEnd"/>
      <w:r w:rsidRPr="00DD38ED">
        <w:rPr>
          <w:rFonts w:ascii="Times New Roman" w:hAnsi="Times New Roman" w:cs="Times New Roman"/>
          <w:sz w:val="28"/>
          <w:szCs w:val="28"/>
        </w:rPr>
        <w:t xml:space="preserve"> и зрительному.</w:t>
      </w:r>
      <w:r w:rsidR="001F2163">
        <w:rPr>
          <w:rFonts w:ascii="Times New Roman" w:hAnsi="Times New Roman" w:cs="Times New Roman"/>
          <w:sz w:val="28"/>
          <w:szCs w:val="28"/>
        </w:rPr>
        <w:t xml:space="preserve"> </w:t>
      </w:r>
      <w:r w:rsidRPr="00DD38ED">
        <w:rPr>
          <w:rFonts w:ascii="Times New Roman" w:hAnsi="Times New Roman" w:cs="Times New Roman"/>
          <w:sz w:val="28"/>
          <w:szCs w:val="28"/>
          <w:shd w:val="clear" w:color="auto" w:fill="FFFFFF"/>
        </w:rPr>
        <w:t>Параллельно с пением используется игра на фортепиано, народных щипковых или ударных инструментах. Большой популярностью на занятиях пользуются шумовые инструменты, вызывая у детей восторг эффективностью и простотой использования.</w:t>
      </w:r>
    </w:p>
    <w:p w:rsidR="001424C0" w:rsidRPr="00DD38ED" w:rsidRDefault="00D92AC5" w:rsidP="00DD38ED">
      <w:pPr>
        <w:spacing w:after="0" w:line="240" w:lineRule="auto"/>
        <w:ind w:firstLine="709"/>
        <w:jc w:val="both"/>
        <w:rPr>
          <w:rFonts w:ascii="Times New Roman" w:hAnsi="Times New Roman" w:cs="Times New Roman"/>
          <w:sz w:val="28"/>
          <w:szCs w:val="28"/>
          <w:shd w:val="clear" w:color="auto" w:fill="FFFFFF"/>
        </w:rPr>
      </w:pPr>
      <w:r w:rsidRPr="00DD38ED">
        <w:rPr>
          <w:rFonts w:ascii="Times New Roman" w:hAnsi="Times New Roman" w:cs="Times New Roman"/>
          <w:sz w:val="28"/>
          <w:szCs w:val="28"/>
          <w:shd w:val="clear" w:color="auto" w:fill="FFFFFF"/>
        </w:rPr>
        <w:t xml:space="preserve">Большое </w:t>
      </w:r>
      <w:r w:rsidRPr="00814420">
        <w:rPr>
          <w:rFonts w:ascii="Times New Roman" w:hAnsi="Times New Roman" w:cs="Times New Roman"/>
          <w:sz w:val="28"/>
          <w:szCs w:val="28"/>
          <w:shd w:val="clear" w:color="auto" w:fill="FFFFFF"/>
        </w:rPr>
        <w:t>воспитательное з</w:t>
      </w:r>
      <w:r w:rsidRPr="00DD38ED">
        <w:rPr>
          <w:rFonts w:ascii="Times New Roman" w:hAnsi="Times New Roman" w:cs="Times New Roman"/>
          <w:sz w:val="28"/>
          <w:szCs w:val="28"/>
          <w:shd w:val="clear" w:color="auto" w:fill="FFFFFF"/>
        </w:rPr>
        <w:t xml:space="preserve">начение при </w:t>
      </w:r>
      <w:r w:rsidR="007572F4" w:rsidRPr="00DD38ED">
        <w:rPr>
          <w:rFonts w:ascii="Times New Roman" w:hAnsi="Times New Roman" w:cs="Times New Roman"/>
          <w:sz w:val="28"/>
          <w:szCs w:val="28"/>
          <w:shd w:val="clear" w:color="auto" w:fill="FFFFFF"/>
        </w:rPr>
        <w:t xml:space="preserve">подборе </w:t>
      </w:r>
      <w:proofErr w:type="spellStart"/>
      <w:r w:rsidR="007572F4" w:rsidRPr="00DD38ED">
        <w:rPr>
          <w:rFonts w:ascii="Times New Roman" w:hAnsi="Times New Roman" w:cs="Times New Roman"/>
          <w:sz w:val="28"/>
          <w:szCs w:val="28"/>
          <w:shd w:val="clear" w:color="auto" w:fill="FFFFFF"/>
        </w:rPr>
        <w:t>распевок</w:t>
      </w:r>
      <w:proofErr w:type="spellEnd"/>
      <w:r w:rsidR="007572F4" w:rsidRPr="00DD38ED">
        <w:rPr>
          <w:rFonts w:ascii="Times New Roman" w:hAnsi="Times New Roman" w:cs="Times New Roman"/>
          <w:sz w:val="28"/>
          <w:szCs w:val="28"/>
          <w:shd w:val="clear" w:color="auto" w:fill="FFFFFF"/>
        </w:rPr>
        <w:t xml:space="preserve"> имеет включение в образовательный процесс регионального материала. </w:t>
      </w:r>
      <w:r w:rsidR="008C0465" w:rsidRPr="00DD38ED">
        <w:rPr>
          <w:rFonts w:ascii="Times New Roman" w:hAnsi="Times New Roman" w:cs="Times New Roman"/>
          <w:sz w:val="28"/>
          <w:szCs w:val="28"/>
          <w:shd w:val="clear" w:color="auto" w:fill="FFFFFF"/>
        </w:rPr>
        <w:t>О</w:t>
      </w:r>
      <w:r w:rsidR="007572F4" w:rsidRPr="00DD38ED">
        <w:rPr>
          <w:rFonts w:ascii="Times New Roman" w:hAnsi="Times New Roman" w:cs="Times New Roman"/>
          <w:sz w:val="28"/>
          <w:szCs w:val="28"/>
          <w:shd w:val="clear" w:color="auto" w:fill="FFFFFF"/>
        </w:rPr>
        <w:t xml:space="preserve">бучающихся </w:t>
      </w:r>
      <w:r w:rsidR="008C0465" w:rsidRPr="00DD38ED">
        <w:rPr>
          <w:rFonts w:ascii="Times New Roman" w:hAnsi="Times New Roman" w:cs="Times New Roman"/>
          <w:sz w:val="28"/>
          <w:szCs w:val="28"/>
          <w:shd w:val="clear" w:color="auto" w:fill="FFFFFF"/>
        </w:rPr>
        <w:t xml:space="preserve">среднего школьного возраста мотивируют вокальные упражнения </w:t>
      </w:r>
      <w:r w:rsidR="000A4FE7" w:rsidRPr="00DD38ED">
        <w:rPr>
          <w:rFonts w:ascii="Times New Roman" w:hAnsi="Times New Roman" w:cs="Times New Roman"/>
          <w:sz w:val="28"/>
          <w:szCs w:val="28"/>
          <w:shd w:val="clear" w:color="auto" w:fill="FFFFFF"/>
        </w:rPr>
        <w:t xml:space="preserve">созданные на основе </w:t>
      </w:r>
      <w:proofErr w:type="spellStart"/>
      <w:r w:rsidR="000A4FE7" w:rsidRPr="00DD38ED">
        <w:rPr>
          <w:rFonts w:ascii="Times New Roman" w:hAnsi="Times New Roman" w:cs="Times New Roman"/>
          <w:sz w:val="28"/>
          <w:szCs w:val="28"/>
          <w:shd w:val="clear" w:color="auto" w:fill="FFFFFF"/>
        </w:rPr>
        <w:t>распевок</w:t>
      </w:r>
      <w:proofErr w:type="spellEnd"/>
      <w:r w:rsidR="000A4FE7" w:rsidRPr="00DD38ED">
        <w:rPr>
          <w:rFonts w:ascii="Times New Roman" w:hAnsi="Times New Roman" w:cs="Times New Roman"/>
          <w:sz w:val="28"/>
          <w:szCs w:val="28"/>
          <w:shd w:val="clear" w:color="auto" w:fill="FFFFFF"/>
        </w:rPr>
        <w:t xml:space="preserve"> Оренбургского государственного академического русского народного хора</w:t>
      </w:r>
      <w:proofErr w:type="gramStart"/>
      <w:r w:rsidR="000A4FE7" w:rsidRPr="00DD38ED">
        <w:rPr>
          <w:rFonts w:ascii="Times New Roman" w:hAnsi="Times New Roman" w:cs="Times New Roman"/>
          <w:sz w:val="28"/>
          <w:szCs w:val="28"/>
          <w:shd w:val="clear" w:color="auto" w:fill="FFFFFF"/>
        </w:rPr>
        <w:t>.</w:t>
      </w:r>
      <w:proofErr w:type="gramEnd"/>
      <w:r w:rsidR="000A4FE7" w:rsidRPr="00DD38ED">
        <w:rPr>
          <w:rFonts w:ascii="Times New Roman" w:hAnsi="Times New Roman" w:cs="Times New Roman"/>
          <w:sz w:val="28"/>
          <w:szCs w:val="28"/>
          <w:shd w:val="clear" w:color="auto" w:fill="FFFFFF"/>
        </w:rPr>
        <w:t xml:space="preserve"> (</w:t>
      </w:r>
      <w:proofErr w:type="gramStart"/>
      <w:r w:rsidR="00D37E0C" w:rsidRPr="00DD38ED">
        <w:rPr>
          <w:rFonts w:ascii="Times New Roman" w:hAnsi="Times New Roman" w:cs="Times New Roman"/>
          <w:sz w:val="28"/>
          <w:szCs w:val="28"/>
          <w:shd w:val="clear" w:color="auto" w:fill="FFFFFF"/>
        </w:rPr>
        <w:t>н</w:t>
      </w:r>
      <w:proofErr w:type="gramEnd"/>
      <w:r w:rsidR="00D37E0C" w:rsidRPr="00DD38ED">
        <w:rPr>
          <w:rFonts w:ascii="Times New Roman" w:hAnsi="Times New Roman" w:cs="Times New Roman"/>
          <w:sz w:val="28"/>
          <w:szCs w:val="28"/>
          <w:shd w:val="clear" w:color="auto" w:fill="FFFFFF"/>
        </w:rPr>
        <w:t xml:space="preserve">апример: </w:t>
      </w:r>
      <w:proofErr w:type="gramStart"/>
      <w:r w:rsidR="00D37E0C" w:rsidRPr="00DD38ED">
        <w:rPr>
          <w:rFonts w:ascii="Times New Roman" w:hAnsi="Times New Roman" w:cs="Times New Roman"/>
          <w:sz w:val="28"/>
          <w:szCs w:val="28"/>
          <w:shd w:val="clear" w:color="auto" w:fill="FFFFFF"/>
        </w:rPr>
        <w:t>«Широка ты степь», «Зе</w:t>
      </w:r>
      <w:r w:rsidR="00CF7D50">
        <w:rPr>
          <w:rFonts w:ascii="Times New Roman" w:hAnsi="Times New Roman" w:cs="Times New Roman"/>
          <w:sz w:val="28"/>
          <w:szCs w:val="28"/>
          <w:shd w:val="clear" w:color="auto" w:fill="FFFFFF"/>
        </w:rPr>
        <w:t xml:space="preserve">лены луга» «Ой во поле </w:t>
      </w:r>
      <w:proofErr w:type="spellStart"/>
      <w:r w:rsidR="00CF7D50">
        <w:rPr>
          <w:rFonts w:ascii="Times New Roman" w:hAnsi="Times New Roman" w:cs="Times New Roman"/>
          <w:sz w:val="28"/>
          <w:szCs w:val="28"/>
          <w:shd w:val="clear" w:color="auto" w:fill="FFFFFF"/>
        </w:rPr>
        <w:t>разыграла</w:t>
      </w:r>
      <w:r w:rsidR="00D37E0C" w:rsidRPr="00DD38ED">
        <w:rPr>
          <w:rFonts w:ascii="Times New Roman" w:hAnsi="Times New Roman" w:cs="Times New Roman"/>
          <w:sz w:val="28"/>
          <w:szCs w:val="28"/>
          <w:shd w:val="clear" w:color="auto" w:fill="FFFFFF"/>
        </w:rPr>
        <w:t>ся</w:t>
      </w:r>
      <w:proofErr w:type="spellEnd"/>
      <w:r w:rsidR="00D37E0C" w:rsidRPr="00DD38ED">
        <w:rPr>
          <w:rFonts w:ascii="Times New Roman" w:hAnsi="Times New Roman" w:cs="Times New Roman"/>
          <w:sz w:val="28"/>
          <w:szCs w:val="28"/>
          <w:shd w:val="clear" w:color="auto" w:fill="FFFFFF"/>
        </w:rPr>
        <w:t xml:space="preserve"> метелица», «Ты моя, моя долина»</w:t>
      </w:r>
      <w:r w:rsidR="000A4FE7" w:rsidRPr="00DD38ED">
        <w:rPr>
          <w:rFonts w:ascii="Times New Roman" w:hAnsi="Times New Roman" w:cs="Times New Roman"/>
          <w:sz w:val="28"/>
          <w:szCs w:val="28"/>
          <w:shd w:val="clear" w:color="auto" w:fill="FFFFFF"/>
        </w:rPr>
        <w:t>)</w:t>
      </w:r>
      <w:proofErr w:type="gramEnd"/>
    </w:p>
    <w:p w:rsidR="009B6592" w:rsidRPr="00DD38ED" w:rsidRDefault="009B6592" w:rsidP="00DD38ED">
      <w:pPr>
        <w:spacing w:after="0" w:line="240" w:lineRule="auto"/>
        <w:ind w:firstLine="709"/>
        <w:jc w:val="both"/>
        <w:rPr>
          <w:rFonts w:ascii="Times New Roman" w:hAnsi="Times New Roman" w:cs="Times New Roman"/>
          <w:sz w:val="28"/>
          <w:szCs w:val="28"/>
        </w:rPr>
      </w:pPr>
      <w:r w:rsidRPr="00CF7D50">
        <w:rPr>
          <w:rFonts w:ascii="Times New Roman" w:hAnsi="Times New Roman" w:cs="Times New Roman"/>
          <w:i/>
          <w:sz w:val="28"/>
          <w:szCs w:val="28"/>
        </w:rPr>
        <w:t>При распев</w:t>
      </w:r>
      <w:r w:rsidR="00FF1107" w:rsidRPr="00CF7D50">
        <w:rPr>
          <w:rFonts w:ascii="Times New Roman" w:hAnsi="Times New Roman" w:cs="Times New Roman"/>
          <w:i/>
          <w:sz w:val="28"/>
          <w:szCs w:val="28"/>
        </w:rPr>
        <w:t>ании</w:t>
      </w:r>
      <w:r w:rsidRPr="00CF7D50">
        <w:rPr>
          <w:rFonts w:ascii="Times New Roman" w:hAnsi="Times New Roman" w:cs="Times New Roman"/>
          <w:i/>
          <w:sz w:val="28"/>
          <w:szCs w:val="28"/>
        </w:rPr>
        <w:t xml:space="preserve"> ансамбля </w:t>
      </w:r>
      <w:r w:rsidR="001424C0" w:rsidRPr="00CF7D50">
        <w:rPr>
          <w:rFonts w:ascii="Times New Roman" w:hAnsi="Times New Roman" w:cs="Times New Roman"/>
          <w:i/>
          <w:sz w:val="28"/>
          <w:szCs w:val="28"/>
        </w:rPr>
        <w:t xml:space="preserve">мотивационным упражнением выступают каноны, которые воспринимаются </w:t>
      </w:r>
      <w:r w:rsidRPr="00CF7D50">
        <w:rPr>
          <w:rFonts w:ascii="Times New Roman" w:hAnsi="Times New Roman" w:cs="Times New Roman"/>
          <w:i/>
          <w:sz w:val="28"/>
          <w:szCs w:val="28"/>
        </w:rPr>
        <w:t>как музыкальн</w:t>
      </w:r>
      <w:r w:rsidR="00FF1107" w:rsidRPr="00CF7D50">
        <w:rPr>
          <w:rFonts w:ascii="Times New Roman" w:hAnsi="Times New Roman" w:cs="Times New Roman"/>
          <w:i/>
          <w:sz w:val="28"/>
          <w:szCs w:val="28"/>
        </w:rPr>
        <w:t>ая</w:t>
      </w:r>
      <w:r w:rsidRPr="00CF7D50">
        <w:rPr>
          <w:rFonts w:ascii="Times New Roman" w:hAnsi="Times New Roman" w:cs="Times New Roman"/>
          <w:i/>
          <w:sz w:val="28"/>
          <w:szCs w:val="28"/>
        </w:rPr>
        <w:t xml:space="preserve"> игр</w:t>
      </w:r>
      <w:r w:rsidR="00FF1107" w:rsidRPr="00CF7D50">
        <w:rPr>
          <w:rFonts w:ascii="Times New Roman" w:hAnsi="Times New Roman" w:cs="Times New Roman"/>
          <w:i/>
          <w:sz w:val="28"/>
          <w:szCs w:val="28"/>
        </w:rPr>
        <w:t>а</w:t>
      </w:r>
      <w:r w:rsidRPr="00CF7D50">
        <w:rPr>
          <w:rFonts w:ascii="Times New Roman" w:hAnsi="Times New Roman" w:cs="Times New Roman"/>
          <w:i/>
          <w:sz w:val="28"/>
          <w:szCs w:val="28"/>
        </w:rPr>
        <w:t>.</w:t>
      </w:r>
      <w:r w:rsidRPr="00DD38ED">
        <w:rPr>
          <w:rFonts w:ascii="Times New Roman" w:hAnsi="Times New Roman" w:cs="Times New Roman"/>
          <w:sz w:val="28"/>
          <w:szCs w:val="28"/>
        </w:rPr>
        <w:t xml:space="preserve"> У детей развивается слух, интонирование, они учатся слышать свою музыкальную партию и партию другого участника.</w:t>
      </w:r>
      <w:r w:rsidR="00994A90">
        <w:rPr>
          <w:rFonts w:ascii="Times New Roman" w:hAnsi="Times New Roman" w:cs="Times New Roman"/>
          <w:sz w:val="28"/>
          <w:szCs w:val="28"/>
        </w:rPr>
        <w:t xml:space="preserve"> </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 xml:space="preserve">В основе пения лежит правильная вокально-техническая культура исполнения. Поэтому именно работа над певческими навыками есть тот стержень, вокруг которого разворачиваются все остальные элементы учебно-хоровой работы. </w:t>
      </w:r>
      <w:r w:rsidR="00AB4E8D" w:rsidRPr="00DD38ED">
        <w:rPr>
          <w:rFonts w:ascii="Times New Roman" w:eastAsia="Times New Roman" w:hAnsi="Times New Roman" w:cs="Times New Roman"/>
          <w:sz w:val="28"/>
          <w:szCs w:val="28"/>
        </w:rPr>
        <w:t>И ч</w:t>
      </w:r>
      <w:r w:rsidRPr="00DD38ED">
        <w:rPr>
          <w:rFonts w:ascii="Times New Roman" w:eastAsia="Times New Roman" w:hAnsi="Times New Roman" w:cs="Times New Roman"/>
          <w:sz w:val="28"/>
          <w:szCs w:val="28"/>
        </w:rPr>
        <w:t xml:space="preserve">тобы обучать пению других, </w:t>
      </w:r>
      <w:r w:rsidR="00AB4E8D" w:rsidRPr="00DD38ED">
        <w:rPr>
          <w:rFonts w:ascii="Times New Roman" w:eastAsia="Times New Roman" w:hAnsi="Times New Roman" w:cs="Times New Roman"/>
          <w:sz w:val="28"/>
          <w:szCs w:val="28"/>
        </w:rPr>
        <w:t xml:space="preserve">педагогу самому </w:t>
      </w:r>
      <w:r w:rsidRPr="00DD38ED">
        <w:rPr>
          <w:rFonts w:ascii="Times New Roman" w:eastAsia="Times New Roman" w:hAnsi="Times New Roman" w:cs="Times New Roman"/>
          <w:sz w:val="28"/>
          <w:szCs w:val="28"/>
        </w:rPr>
        <w:t>необходимо владеть певческим голосом, постоянно совершенствовать свое мастерство, быть в певческой форме, уметь в любой момент</w:t>
      </w:r>
      <w:r w:rsidR="00994A90">
        <w:rPr>
          <w:rFonts w:ascii="Times New Roman" w:eastAsia="Times New Roman" w:hAnsi="Times New Roman" w:cs="Times New Roman"/>
          <w:sz w:val="28"/>
          <w:szCs w:val="28"/>
        </w:rPr>
        <w:t xml:space="preserve"> </w:t>
      </w:r>
      <w:r w:rsidRPr="00DD38ED">
        <w:rPr>
          <w:rFonts w:ascii="Times New Roman" w:eastAsia="Times New Roman" w:hAnsi="Times New Roman" w:cs="Times New Roman"/>
          <w:sz w:val="28"/>
          <w:szCs w:val="28"/>
        </w:rPr>
        <w:t>показать голосом тот или иной штрих, нюанс, прием.</w:t>
      </w:r>
    </w:p>
    <w:p w:rsidR="00CF7D50" w:rsidRDefault="00CF7D50" w:rsidP="00DD38ED">
      <w:pPr>
        <w:spacing w:after="0" w:line="240" w:lineRule="auto"/>
        <w:ind w:firstLine="709"/>
        <w:jc w:val="both"/>
        <w:rPr>
          <w:rFonts w:ascii="Times New Roman" w:hAnsi="Times New Roman" w:cs="Times New Roman"/>
          <w:sz w:val="28"/>
          <w:szCs w:val="28"/>
        </w:rPr>
      </w:pPr>
      <w:bookmarkStart w:id="2" w:name="_Toc39577766"/>
    </w:p>
    <w:p w:rsidR="009B6592" w:rsidRPr="00CF7D50" w:rsidRDefault="009B6592" w:rsidP="00DD38ED">
      <w:pPr>
        <w:spacing w:after="0" w:line="240" w:lineRule="auto"/>
        <w:ind w:firstLine="709"/>
        <w:jc w:val="both"/>
        <w:rPr>
          <w:rFonts w:ascii="Times New Roman" w:hAnsi="Times New Roman" w:cs="Times New Roman"/>
          <w:b/>
          <w:sz w:val="28"/>
          <w:szCs w:val="28"/>
        </w:rPr>
      </w:pPr>
      <w:r w:rsidRPr="00CF7D50">
        <w:rPr>
          <w:rFonts w:ascii="Times New Roman" w:hAnsi="Times New Roman" w:cs="Times New Roman"/>
          <w:b/>
          <w:sz w:val="28"/>
          <w:szCs w:val="28"/>
        </w:rPr>
        <w:t>Постановка и развитие детского голоса</w:t>
      </w:r>
      <w:bookmarkEnd w:id="2"/>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Успех и высокая мотивация обучающегося напрямую зависят от степени владения педагогом методикой постановки и развития детского голоса. Методы и принципы вокального воспитания сложны и многообразны. Они объединяют познавательные процессы с практическими умениями. Методика, связанная с вокальным исполнительством, опирается на процессы мышления, хотя и относится главным образом к автоматизированным видам деятельности.</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lastRenderedPageBreak/>
        <w:t>Известно большое количество методов и приемов вокального воспитания, которые являются итогом многолетнего теоретического и практического опыта педагогов. Малоэффективной представляется та работа, которая основывается на каком-либо одном методе. Педагог должен владеть различными методами и приемами вокально-хоровой работы и применять их в соответствии с ситуацией, на занятии.</w:t>
      </w:r>
    </w:p>
    <w:p w:rsidR="009B6592" w:rsidRPr="00DD38ED" w:rsidRDefault="00D11BA8" w:rsidP="00DD38ED">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 xml:space="preserve">Концентрический. </w:t>
      </w:r>
      <w:r w:rsidR="009B6592" w:rsidRPr="00DD38ED">
        <w:rPr>
          <w:rFonts w:ascii="Times New Roman" w:eastAsia="Times New Roman" w:hAnsi="Times New Roman" w:cs="Times New Roman"/>
          <w:sz w:val="28"/>
          <w:szCs w:val="28"/>
        </w:rPr>
        <w:t>Основоположником этого метода является вокальный педагог М.И. Глинка.</w:t>
      </w:r>
      <w:r>
        <w:rPr>
          <w:rFonts w:ascii="Times New Roman" w:eastAsia="Times New Roman" w:hAnsi="Times New Roman" w:cs="Times New Roman"/>
          <w:sz w:val="28"/>
          <w:szCs w:val="28"/>
        </w:rPr>
        <w:t xml:space="preserve"> </w:t>
      </w:r>
      <w:r w:rsidR="009B6592" w:rsidRPr="00DD38ED">
        <w:rPr>
          <w:rFonts w:ascii="Times New Roman" w:eastAsia="Times New Roman" w:hAnsi="Times New Roman" w:cs="Times New Roman"/>
          <w:sz w:val="28"/>
          <w:szCs w:val="28"/>
        </w:rPr>
        <w:t>Этот метод можно назвать универсальным, так как он лежит в основе методических систем разных авторов и используется для работы с детскими голосами.</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М.И. Глинка рекомендовал «…</w:t>
      </w:r>
      <w:proofErr w:type="gramStart"/>
      <w:r w:rsidRPr="00DD38ED">
        <w:rPr>
          <w:rFonts w:ascii="Times New Roman" w:eastAsia="Times New Roman" w:hAnsi="Times New Roman" w:cs="Times New Roman"/>
          <w:sz w:val="28"/>
          <w:szCs w:val="28"/>
        </w:rPr>
        <w:t>сперва</w:t>
      </w:r>
      <w:proofErr w:type="gramEnd"/>
      <w:r w:rsidRPr="00DD38ED">
        <w:rPr>
          <w:rFonts w:ascii="Times New Roman" w:eastAsia="Times New Roman" w:hAnsi="Times New Roman" w:cs="Times New Roman"/>
          <w:sz w:val="28"/>
          <w:szCs w:val="28"/>
        </w:rPr>
        <w:t xml:space="preserve"> усовершенствовать натуральные тоны, т. е. без всякого усилия</w:t>
      </w:r>
      <w:r w:rsidR="00D37E0C" w:rsidRPr="00DD38ED">
        <w:rPr>
          <w:rFonts w:ascii="Times New Roman" w:eastAsia="Times New Roman" w:hAnsi="Times New Roman" w:cs="Times New Roman"/>
          <w:sz w:val="28"/>
          <w:szCs w:val="28"/>
        </w:rPr>
        <w:t xml:space="preserve"> берущиеся»</w:t>
      </w:r>
      <w:r w:rsidRPr="00DD38ED">
        <w:rPr>
          <w:rFonts w:ascii="Times New Roman" w:eastAsia="Times New Roman" w:hAnsi="Times New Roman" w:cs="Times New Roman"/>
          <w:sz w:val="28"/>
          <w:szCs w:val="28"/>
        </w:rPr>
        <w:t xml:space="preserve"> </w:t>
      </w:r>
      <w:r w:rsidR="00D37E0C" w:rsidRPr="00DD38ED">
        <w:rPr>
          <w:rFonts w:ascii="Times New Roman" w:eastAsia="Times New Roman" w:hAnsi="Times New Roman" w:cs="Times New Roman"/>
          <w:sz w:val="28"/>
          <w:szCs w:val="28"/>
        </w:rPr>
        <w:t>«</w:t>
      </w:r>
      <w:r w:rsidRPr="00DD38ED">
        <w:rPr>
          <w:rFonts w:ascii="Times New Roman" w:eastAsia="Times New Roman" w:hAnsi="Times New Roman" w:cs="Times New Roman"/>
          <w:sz w:val="28"/>
          <w:szCs w:val="28"/>
        </w:rPr>
        <w:t>…Упражнения развиваются от тонов натуральных, центра голоса, на которых держится спокойная речь человека, к тонам, окружающим центр голоса».</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Центр голоса расположен в диапазоне спокойной речи. Чтобы определить высоту примарных тонов голоса детей, нужно внимательно прислушаться к его речи и установить зону ее звучания, т. е. определить речевой диапазон.</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У каждого голосового регистра есть своя зона примарного звучания. Эти зоны не совпадают по высоте, что необходимо учитывать при выборе звукового диапазона тренировочных упражнений в зависимости от намерения педагога настроить голоса детей на тот или иной характер звучания.</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Концентрический метод основан на ряде положений:</w:t>
      </w:r>
    </w:p>
    <w:p w:rsidR="009B6592" w:rsidRPr="00D11BA8" w:rsidRDefault="00D11BA8" w:rsidP="00D11BA8">
      <w:pPr>
        <w:pStyle w:val="a6"/>
        <w:numPr>
          <w:ilvl w:val="0"/>
          <w:numId w:val="13"/>
        </w:numPr>
        <w:spacing w:after="0" w:line="240" w:lineRule="auto"/>
        <w:ind w:left="567" w:hanging="283"/>
        <w:jc w:val="both"/>
        <w:rPr>
          <w:rFonts w:ascii="Times New Roman" w:hAnsi="Times New Roman"/>
          <w:bCs/>
          <w:sz w:val="28"/>
          <w:szCs w:val="28"/>
        </w:rPr>
      </w:pPr>
      <w:r>
        <w:rPr>
          <w:rFonts w:ascii="Times New Roman" w:hAnsi="Times New Roman"/>
          <w:bCs/>
          <w:sz w:val="28"/>
          <w:szCs w:val="28"/>
        </w:rPr>
        <w:t>плавное пение без придыхания;</w:t>
      </w:r>
    </w:p>
    <w:p w:rsidR="009B6592" w:rsidRPr="00D11BA8" w:rsidRDefault="009B6592" w:rsidP="00D11BA8">
      <w:pPr>
        <w:pStyle w:val="a6"/>
        <w:numPr>
          <w:ilvl w:val="0"/>
          <w:numId w:val="13"/>
        </w:numPr>
        <w:spacing w:after="0" w:line="240" w:lineRule="auto"/>
        <w:ind w:left="567" w:hanging="283"/>
        <w:jc w:val="both"/>
        <w:rPr>
          <w:rFonts w:ascii="Times New Roman" w:hAnsi="Times New Roman"/>
          <w:bCs/>
          <w:sz w:val="28"/>
          <w:szCs w:val="28"/>
        </w:rPr>
      </w:pPr>
      <w:r w:rsidRPr="00D11BA8">
        <w:rPr>
          <w:rFonts w:ascii="Times New Roman" w:hAnsi="Times New Roman"/>
          <w:bCs/>
          <w:sz w:val="28"/>
          <w:szCs w:val="28"/>
        </w:rPr>
        <w:t>при вокализации на гласную, например а,</w:t>
      </w:r>
      <w:r w:rsidR="00D11BA8">
        <w:rPr>
          <w:rFonts w:ascii="Times New Roman" w:hAnsi="Times New Roman"/>
          <w:bCs/>
          <w:sz w:val="28"/>
          <w:szCs w:val="28"/>
        </w:rPr>
        <w:t xml:space="preserve"> должна звучать чистая фонема;</w:t>
      </w:r>
    </w:p>
    <w:p w:rsidR="009B6592" w:rsidRPr="00D11BA8" w:rsidRDefault="009B6592" w:rsidP="00D11BA8">
      <w:pPr>
        <w:pStyle w:val="a6"/>
        <w:numPr>
          <w:ilvl w:val="0"/>
          <w:numId w:val="13"/>
        </w:numPr>
        <w:spacing w:after="0" w:line="240" w:lineRule="auto"/>
        <w:ind w:left="567" w:hanging="283"/>
        <w:jc w:val="both"/>
        <w:rPr>
          <w:rFonts w:ascii="Times New Roman" w:hAnsi="Times New Roman"/>
          <w:bCs/>
          <w:sz w:val="28"/>
          <w:szCs w:val="28"/>
        </w:rPr>
      </w:pPr>
      <w:r w:rsidRPr="00D11BA8">
        <w:rPr>
          <w:rFonts w:ascii="Times New Roman" w:hAnsi="Times New Roman"/>
          <w:bCs/>
          <w:sz w:val="28"/>
          <w:szCs w:val="28"/>
        </w:rPr>
        <w:t>не</w:t>
      </w:r>
      <w:r w:rsidR="00D11BA8">
        <w:rPr>
          <w:rFonts w:ascii="Times New Roman" w:hAnsi="Times New Roman"/>
          <w:bCs/>
          <w:sz w:val="28"/>
          <w:szCs w:val="28"/>
        </w:rPr>
        <w:t xml:space="preserve"> делать никаких гримас и усилий;</w:t>
      </w:r>
    </w:p>
    <w:p w:rsidR="009B6592" w:rsidRPr="00D11BA8" w:rsidRDefault="00D11BA8" w:rsidP="00D11BA8">
      <w:pPr>
        <w:pStyle w:val="a6"/>
        <w:numPr>
          <w:ilvl w:val="0"/>
          <w:numId w:val="13"/>
        </w:numPr>
        <w:spacing w:after="0" w:line="240" w:lineRule="auto"/>
        <w:ind w:left="567" w:hanging="283"/>
        <w:jc w:val="both"/>
        <w:rPr>
          <w:rFonts w:ascii="Times New Roman" w:hAnsi="Times New Roman"/>
          <w:bCs/>
          <w:sz w:val="28"/>
          <w:szCs w:val="28"/>
        </w:rPr>
      </w:pPr>
      <w:r>
        <w:rPr>
          <w:rFonts w:ascii="Times New Roman" w:hAnsi="Times New Roman"/>
          <w:bCs/>
          <w:sz w:val="28"/>
          <w:szCs w:val="28"/>
        </w:rPr>
        <w:t>петь не громко и не тихо;</w:t>
      </w:r>
    </w:p>
    <w:p w:rsidR="009B6592" w:rsidRPr="00D11BA8" w:rsidRDefault="009B6592" w:rsidP="00D11BA8">
      <w:pPr>
        <w:pStyle w:val="a6"/>
        <w:numPr>
          <w:ilvl w:val="0"/>
          <w:numId w:val="13"/>
        </w:numPr>
        <w:spacing w:after="0" w:line="240" w:lineRule="auto"/>
        <w:ind w:left="567" w:hanging="283"/>
        <w:jc w:val="both"/>
        <w:rPr>
          <w:rFonts w:ascii="Times New Roman" w:hAnsi="Times New Roman"/>
          <w:bCs/>
          <w:sz w:val="28"/>
          <w:szCs w:val="28"/>
        </w:rPr>
      </w:pPr>
      <w:r w:rsidRPr="00D11BA8">
        <w:rPr>
          <w:rFonts w:ascii="Times New Roman" w:hAnsi="Times New Roman"/>
          <w:bCs/>
          <w:sz w:val="28"/>
          <w:szCs w:val="28"/>
        </w:rPr>
        <w:t>без некрасивых «п</w:t>
      </w:r>
      <w:r w:rsidR="00FC3C38">
        <w:rPr>
          <w:rFonts w:ascii="Times New Roman" w:hAnsi="Times New Roman"/>
          <w:bCs/>
          <w:sz w:val="28"/>
          <w:szCs w:val="28"/>
        </w:rPr>
        <w:t>одъемов», прямо попадать в ноту;</w:t>
      </w:r>
    </w:p>
    <w:p w:rsidR="009B6592" w:rsidRPr="00DD38ED" w:rsidRDefault="009B6592" w:rsidP="00D11BA8">
      <w:pPr>
        <w:pStyle w:val="a6"/>
        <w:numPr>
          <w:ilvl w:val="0"/>
          <w:numId w:val="13"/>
        </w:numPr>
        <w:spacing w:after="0" w:line="240" w:lineRule="auto"/>
        <w:ind w:left="567" w:hanging="283"/>
        <w:jc w:val="both"/>
        <w:rPr>
          <w:rFonts w:ascii="Times New Roman" w:hAnsi="Times New Roman"/>
          <w:sz w:val="28"/>
          <w:szCs w:val="28"/>
        </w:rPr>
      </w:pPr>
      <w:r w:rsidRPr="00D11BA8">
        <w:rPr>
          <w:rFonts w:ascii="Times New Roman" w:hAnsi="Times New Roman"/>
          <w:bCs/>
          <w:sz w:val="28"/>
          <w:szCs w:val="28"/>
        </w:rPr>
        <w:t>соблюдать</w:t>
      </w:r>
      <w:r w:rsidRPr="00DD38ED">
        <w:rPr>
          <w:rFonts w:ascii="Times New Roman" w:hAnsi="Times New Roman"/>
          <w:sz w:val="28"/>
          <w:szCs w:val="28"/>
        </w:rPr>
        <w:t xml:space="preserve"> последовательность заданий при построении вокальных упражнений: сначала упражнения строятся на одном звуке в пределах примарной зоны, затем на двух, рядом расположенных, которые необходимо плавно соединять, следующий этап - тетрахорды как подготовка к скачкам, затем постепенно расширяющиеся скачки с посл</w:t>
      </w:r>
      <w:r w:rsidR="00FC3C38">
        <w:rPr>
          <w:rFonts w:ascii="Times New Roman" w:hAnsi="Times New Roman"/>
          <w:sz w:val="28"/>
          <w:szCs w:val="28"/>
        </w:rPr>
        <w:t xml:space="preserve">едующим </w:t>
      </w:r>
      <w:proofErr w:type="spellStart"/>
      <w:r w:rsidR="00FC3C38">
        <w:rPr>
          <w:rFonts w:ascii="Times New Roman" w:hAnsi="Times New Roman"/>
          <w:sz w:val="28"/>
          <w:szCs w:val="28"/>
        </w:rPr>
        <w:t>поступенным</w:t>
      </w:r>
      <w:proofErr w:type="spellEnd"/>
      <w:r w:rsidR="00FC3C38">
        <w:rPr>
          <w:rFonts w:ascii="Times New Roman" w:hAnsi="Times New Roman"/>
          <w:sz w:val="28"/>
          <w:szCs w:val="28"/>
        </w:rPr>
        <w:t xml:space="preserve"> заполнением;</w:t>
      </w:r>
    </w:p>
    <w:p w:rsidR="009B6592" w:rsidRPr="00DD38ED" w:rsidRDefault="009B6592" w:rsidP="00FC3C38">
      <w:pPr>
        <w:pStyle w:val="a6"/>
        <w:numPr>
          <w:ilvl w:val="0"/>
          <w:numId w:val="13"/>
        </w:numPr>
        <w:spacing w:after="0" w:line="240" w:lineRule="auto"/>
        <w:ind w:left="567" w:hanging="283"/>
        <w:jc w:val="both"/>
        <w:rPr>
          <w:rFonts w:ascii="Times New Roman" w:hAnsi="Times New Roman"/>
          <w:sz w:val="28"/>
          <w:szCs w:val="28"/>
        </w:rPr>
      </w:pPr>
      <w:r w:rsidRPr="00DD38ED">
        <w:rPr>
          <w:rFonts w:ascii="Times New Roman" w:hAnsi="Times New Roman"/>
          <w:sz w:val="28"/>
          <w:szCs w:val="28"/>
        </w:rPr>
        <w:t>нельзя допускать, чтобы дети уставали. Петь четверть часа со вниманием значительно эффективнее, чем четыре часа без него.</w:t>
      </w:r>
    </w:p>
    <w:p w:rsidR="009B6592" w:rsidRPr="00FC3C38" w:rsidRDefault="009B6592" w:rsidP="00DD38ED">
      <w:pPr>
        <w:spacing w:after="0" w:line="240" w:lineRule="auto"/>
        <w:ind w:firstLine="709"/>
        <w:jc w:val="both"/>
        <w:rPr>
          <w:rFonts w:ascii="Times New Roman" w:eastAsia="Times New Roman" w:hAnsi="Times New Roman" w:cs="Times New Roman"/>
          <w:i/>
          <w:sz w:val="28"/>
          <w:szCs w:val="28"/>
        </w:rPr>
      </w:pPr>
      <w:r w:rsidRPr="00FC3C38">
        <w:rPr>
          <w:rFonts w:ascii="Times New Roman" w:eastAsia="Times New Roman" w:hAnsi="Times New Roman" w:cs="Times New Roman"/>
          <w:i/>
          <w:sz w:val="28"/>
          <w:szCs w:val="28"/>
        </w:rPr>
        <w:t>Суть метода - постепенное расширение звукового диапазона голоса концентрическими кругами вокруг его центра.</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 xml:space="preserve">Концентрический метод можно использовать тогда, когда налажена координация между слухом и голосом, сформированы навыки управления регистрами своего голоса и </w:t>
      </w:r>
      <w:proofErr w:type="spellStart"/>
      <w:r w:rsidRPr="00DD38ED">
        <w:rPr>
          <w:rFonts w:ascii="Times New Roman" w:eastAsia="Times New Roman" w:hAnsi="Times New Roman" w:cs="Times New Roman"/>
          <w:sz w:val="28"/>
          <w:szCs w:val="28"/>
        </w:rPr>
        <w:t>резонированием</w:t>
      </w:r>
      <w:proofErr w:type="spellEnd"/>
      <w:r w:rsidRPr="00DD38ED">
        <w:rPr>
          <w:rFonts w:ascii="Times New Roman" w:eastAsia="Times New Roman" w:hAnsi="Times New Roman" w:cs="Times New Roman"/>
          <w:sz w:val="28"/>
          <w:szCs w:val="28"/>
        </w:rPr>
        <w:t xml:space="preserve"> звука. На последующих </w:t>
      </w:r>
      <w:r w:rsidRPr="00DD38ED">
        <w:rPr>
          <w:rFonts w:ascii="Times New Roman" w:eastAsia="Times New Roman" w:hAnsi="Times New Roman" w:cs="Times New Roman"/>
          <w:sz w:val="28"/>
          <w:szCs w:val="28"/>
        </w:rPr>
        <w:lastRenderedPageBreak/>
        <w:t>этапах работы данный метод необходим для сглаживания регистровых переходов, выравнивании тембра на всем диапазоне голоса и формировании других вокальных навыков.</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p>
    <w:p w:rsidR="009B6592" w:rsidRPr="00DD38ED" w:rsidRDefault="00FC3C38" w:rsidP="00DD38ED">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 xml:space="preserve">Фонетический. </w:t>
      </w:r>
      <w:r w:rsidR="009B6592" w:rsidRPr="00DD38ED">
        <w:rPr>
          <w:rFonts w:ascii="Times New Roman" w:eastAsia="Times New Roman" w:hAnsi="Times New Roman" w:cs="Times New Roman"/>
          <w:sz w:val="28"/>
          <w:szCs w:val="28"/>
        </w:rPr>
        <w:t>Этим методом пользуются все педагоги, однако по-разному. Фонетический метод в работе с детьми является одним из способов настройки голоса на тот или иной тип тембрового звучания.</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 xml:space="preserve">Каждая фонема, слог или слово организует работу всего голосового аппарата в определенном направлении. Изменения артикуляционного уклада, создают новые акустические условия для работы голосового аппарата, что сказывается на тембре голоса. </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Трудно составить общий план упражнений, нужных для развития всех голосов, из-за индивидуальных особенностей учащихся.</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 xml:space="preserve">При индивидуальном обучении возможны варианты: если хорошо звучит гласная а, то следует начинать с нее, при заглубленном звуке лучше использовать и, а при плоском звучании </w:t>
      </w:r>
      <w:r w:rsidR="00453540">
        <w:rPr>
          <w:rFonts w:ascii="Times New Roman" w:eastAsia="Times New Roman" w:hAnsi="Times New Roman" w:cs="Times New Roman"/>
          <w:sz w:val="28"/>
          <w:szCs w:val="28"/>
        </w:rPr>
        <w:t>–</w:t>
      </w:r>
      <w:r w:rsidRPr="00DD38ED">
        <w:rPr>
          <w:rFonts w:ascii="Times New Roman" w:eastAsia="Times New Roman" w:hAnsi="Times New Roman" w:cs="Times New Roman"/>
          <w:sz w:val="28"/>
          <w:szCs w:val="28"/>
        </w:rPr>
        <w:t xml:space="preserve"> </w:t>
      </w:r>
      <w:r w:rsidR="00453540" w:rsidRPr="00453540">
        <w:rPr>
          <w:rFonts w:ascii="Times New Roman" w:eastAsia="Times New Roman" w:hAnsi="Times New Roman" w:cs="Times New Roman"/>
          <w:sz w:val="28"/>
          <w:szCs w:val="28"/>
        </w:rPr>
        <w:t>[</w:t>
      </w:r>
      <w:r w:rsidRPr="00DD38ED">
        <w:rPr>
          <w:rFonts w:ascii="Times New Roman" w:eastAsia="Times New Roman" w:hAnsi="Times New Roman" w:cs="Times New Roman"/>
          <w:sz w:val="28"/>
          <w:szCs w:val="28"/>
        </w:rPr>
        <w:t>о</w:t>
      </w:r>
      <w:r w:rsidR="00453540" w:rsidRPr="00453540">
        <w:rPr>
          <w:rFonts w:ascii="Times New Roman" w:eastAsia="Times New Roman" w:hAnsi="Times New Roman" w:cs="Times New Roman"/>
          <w:sz w:val="28"/>
          <w:szCs w:val="28"/>
        </w:rPr>
        <w:t>]</w:t>
      </w:r>
      <w:r w:rsidRPr="00DD38ED">
        <w:rPr>
          <w:rFonts w:ascii="Times New Roman" w:eastAsia="Times New Roman" w:hAnsi="Times New Roman" w:cs="Times New Roman"/>
          <w:sz w:val="28"/>
          <w:szCs w:val="28"/>
        </w:rPr>
        <w:t xml:space="preserve"> или </w:t>
      </w:r>
      <w:r w:rsidR="00453540" w:rsidRPr="00453540">
        <w:rPr>
          <w:rFonts w:ascii="Times New Roman" w:eastAsia="Times New Roman" w:hAnsi="Times New Roman" w:cs="Times New Roman"/>
          <w:sz w:val="28"/>
          <w:szCs w:val="28"/>
        </w:rPr>
        <w:t>[</w:t>
      </w:r>
      <w:r w:rsidRPr="00DD38ED">
        <w:rPr>
          <w:rFonts w:ascii="Times New Roman" w:eastAsia="Times New Roman" w:hAnsi="Times New Roman" w:cs="Times New Roman"/>
          <w:sz w:val="28"/>
          <w:szCs w:val="28"/>
        </w:rPr>
        <w:t>у</w:t>
      </w:r>
      <w:r w:rsidR="00453540" w:rsidRPr="00453540">
        <w:rPr>
          <w:rFonts w:ascii="Times New Roman" w:eastAsia="Times New Roman" w:hAnsi="Times New Roman" w:cs="Times New Roman"/>
          <w:sz w:val="28"/>
          <w:szCs w:val="28"/>
        </w:rPr>
        <w:t>]</w:t>
      </w:r>
      <w:r w:rsidRPr="00DD38ED">
        <w:rPr>
          <w:rFonts w:ascii="Times New Roman" w:eastAsia="Times New Roman" w:hAnsi="Times New Roman" w:cs="Times New Roman"/>
          <w:sz w:val="28"/>
          <w:szCs w:val="28"/>
        </w:rPr>
        <w:t>.</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 xml:space="preserve">В упражнениях, выполняемых с целью выравнивания гласных, один гласный звук нужно как бы вливать в другой - без толчка и перерыва в звучании. Нужно формировать навык пения гласных в одной позиции. </w:t>
      </w:r>
      <w:proofErr w:type="spellStart"/>
      <w:r w:rsidRPr="00DD38ED">
        <w:rPr>
          <w:rFonts w:ascii="Times New Roman" w:eastAsia="Times New Roman" w:hAnsi="Times New Roman" w:cs="Times New Roman"/>
          <w:sz w:val="28"/>
          <w:szCs w:val="28"/>
        </w:rPr>
        <w:t>Пропевание</w:t>
      </w:r>
      <w:proofErr w:type="spellEnd"/>
      <w:r w:rsidRPr="00DD38ED">
        <w:rPr>
          <w:rFonts w:ascii="Times New Roman" w:eastAsia="Times New Roman" w:hAnsi="Times New Roman" w:cs="Times New Roman"/>
          <w:sz w:val="28"/>
          <w:szCs w:val="28"/>
        </w:rPr>
        <w:t xml:space="preserve"> ряда гласных в той ил иной последовательности всегда преследует цель добиться какого-то определенного тембрового звучания голоса по образцу первой фонемы.</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Большое значение для тембра голоса имеет манера артикуляции: насколько широко открывается рот, активность артикуляционных органов, фонетическая чистота произношения, расположение губ - на улыбке или округлое.</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При пении различных фонем рекомендуется постоянно сохранять ощущение скрытого зевка. Но не напрягаться, это может привести к заглублению вокальной позиции. Зевок при пении различных фонем должен быть умеренным, легким.</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proofErr w:type="gramStart"/>
      <w:r w:rsidRPr="00DD38ED">
        <w:rPr>
          <w:rFonts w:ascii="Times New Roman" w:eastAsia="Times New Roman" w:hAnsi="Times New Roman" w:cs="Times New Roman"/>
          <w:sz w:val="28"/>
          <w:szCs w:val="28"/>
        </w:rPr>
        <w:t xml:space="preserve">Достижение звонкости тембрового звучания голосов связано с полноценной </w:t>
      </w:r>
      <w:proofErr w:type="spellStart"/>
      <w:r w:rsidRPr="00DD38ED">
        <w:rPr>
          <w:rFonts w:ascii="Times New Roman" w:eastAsia="Times New Roman" w:hAnsi="Times New Roman" w:cs="Times New Roman"/>
          <w:sz w:val="28"/>
          <w:szCs w:val="28"/>
        </w:rPr>
        <w:t>озвученностью</w:t>
      </w:r>
      <w:proofErr w:type="spellEnd"/>
      <w:r w:rsidRPr="00DD38ED">
        <w:rPr>
          <w:rFonts w:ascii="Times New Roman" w:eastAsia="Times New Roman" w:hAnsi="Times New Roman" w:cs="Times New Roman"/>
          <w:sz w:val="28"/>
          <w:szCs w:val="28"/>
        </w:rPr>
        <w:t xml:space="preserve"> голосовых резонаторов.</w:t>
      </w:r>
      <w:proofErr w:type="gramEnd"/>
      <w:r w:rsidRPr="00DD38ED">
        <w:rPr>
          <w:rFonts w:ascii="Times New Roman" w:eastAsia="Times New Roman" w:hAnsi="Times New Roman" w:cs="Times New Roman"/>
          <w:sz w:val="28"/>
          <w:szCs w:val="28"/>
        </w:rPr>
        <w:t xml:space="preserve"> Резонирующее звучание голоса характеризуется как пение в близкой вокальной позиции. Ее нахождению способствует ряд факторов:</w:t>
      </w:r>
    </w:p>
    <w:p w:rsidR="009B6592" w:rsidRPr="00DE41E5" w:rsidRDefault="009B6592" w:rsidP="00DE41E5">
      <w:pPr>
        <w:pStyle w:val="a6"/>
        <w:numPr>
          <w:ilvl w:val="0"/>
          <w:numId w:val="13"/>
        </w:numPr>
        <w:spacing w:after="0" w:line="240" w:lineRule="auto"/>
        <w:ind w:left="567" w:hanging="283"/>
        <w:jc w:val="both"/>
        <w:rPr>
          <w:rFonts w:ascii="Times New Roman" w:hAnsi="Times New Roman"/>
          <w:bCs/>
          <w:sz w:val="28"/>
          <w:szCs w:val="28"/>
        </w:rPr>
      </w:pPr>
      <w:r w:rsidRPr="00DD38ED">
        <w:rPr>
          <w:rFonts w:ascii="Times New Roman" w:hAnsi="Times New Roman"/>
          <w:sz w:val="28"/>
          <w:szCs w:val="28"/>
        </w:rPr>
        <w:t xml:space="preserve">оценка </w:t>
      </w:r>
      <w:r w:rsidRPr="00DE41E5">
        <w:rPr>
          <w:rFonts w:ascii="Times New Roman" w:hAnsi="Times New Roman"/>
          <w:bCs/>
          <w:sz w:val="28"/>
          <w:szCs w:val="28"/>
        </w:rPr>
        <w:t xml:space="preserve">учащимися качественных различий в звучании певческого голоса с </w:t>
      </w:r>
      <w:proofErr w:type="spellStart"/>
      <w:r w:rsidRPr="00DE41E5">
        <w:rPr>
          <w:rFonts w:ascii="Times New Roman" w:hAnsi="Times New Roman"/>
          <w:bCs/>
          <w:sz w:val="28"/>
          <w:szCs w:val="28"/>
        </w:rPr>
        <w:t>резонированием</w:t>
      </w:r>
      <w:proofErr w:type="spellEnd"/>
      <w:r w:rsidRPr="00DE41E5">
        <w:rPr>
          <w:rFonts w:ascii="Times New Roman" w:hAnsi="Times New Roman"/>
          <w:bCs/>
          <w:sz w:val="28"/>
          <w:szCs w:val="28"/>
        </w:rPr>
        <w:t xml:space="preserve"> и без него;</w:t>
      </w:r>
    </w:p>
    <w:p w:rsidR="009B6592" w:rsidRPr="00DE41E5" w:rsidRDefault="009B6592" w:rsidP="00DE41E5">
      <w:pPr>
        <w:pStyle w:val="a6"/>
        <w:numPr>
          <w:ilvl w:val="0"/>
          <w:numId w:val="13"/>
        </w:numPr>
        <w:spacing w:after="0" w:line="240" w:lineRule="auto"/>
        <w:ind w:left="567" w:hanging="283"/>
        <w:jc w:val="both"/>
        <w:rPr>
          <w:rFonts w:ascii="Times New Roman" w:hAnsi="Times New Roman"/>
          <w:bCs/>
          <w:sz w:val="28"/>
          <w:szCs w:val="28"/>
        </w:rPr>
      </w:pPr>
      <w:r w:rsidRPr="00DE41E5">
        <w:rPr>
          <w:rFonts w:ascii="Times New Roman" w:hAnsi="Times New Roman"/>
          <w:bCs/>
          <w:sz w:val="28"/>
          <w:szCs w:val="28"/>
        </w:rPr>
        <w:t>произношение слов в пении с единым артикуляционным укладом губ: «на улыбке»;</w:t>
      </w:r>
    </w:p>
    <w:p w:rsidR="009B6592" w:rsidRPr="00DE41E5" w:rsidRDefault="009B6592" w:rsidP="00DE41E5">
      <w:pPr>
        <w:pStyle w:val="a6"/>
        <w:numPr>
          <w:ilvl w:val="0"/>
          <w:numId w:val="13"/>
        </w:numPr>
        <w:spacing w:after="0" w:line="240" w:lineRule="auto"/>
        <w:ind w:left="567" w:hanging="283"/>
        <w:jc w:val="both"/>
        <w:rPr>
          <w:rFonts w:ascii="Times New Roman" w:hAnsi="Times New Roman"/>
          <w:bCs/>
          <w:sz w:val="28"/>
          <w:szCs w:val="28"/>
        </w:rPr>
      </w:pPr>
      <w:r w:rsidRPr="00DE41E5">
        <w:rPr>
          <w:rFonts w:ascii="Times New Roman" w:hAnsi="Times New Roman"/>
          <w:bCs/>
          <w:sz w:val="28"/>
          <w:szCs w:val="28"/>
        </w:rPr>
        <w:t xml:space="preserve">пение с закрытым ртом на согласных </w:t>
      </w:r>
      <w:r w:rsidR="00565988" w:rsidRPr="00AB3FEB">
        <w:rPr>
          <w:rFonts w:ascii="Times New Roman" w:hAnsi="Times New Roman"/>
          <w:bCs/>
          <w:sz w:val="28"/>
          <w:szCs w:val="28"/>
        </w:rPr>
        <w:t>[</w:t>
      </w:r>
      <w:proofErr w:type="gramStart"/>
      <w:r w:rsidRPr="00DE41E5">
        <w:rPr>
          <w:rFonts w:ascii="Times New Roman" w:hAnsi="Times New Roman"/>
          <w:bCs/>
          <w:sz w:val="28"/>
          <w:szCs w:val="28"/>
        </w:rPr>
        <w:t>м</w:t>
      </w:r>
      <w:proofErr w:type="gramEnd"/>
      <w:r w:rsidR="00565988" w:rsidRPr="00AB3FEB">
        <w:rPr>
          <w:rFonts w:ascii="Times New Roman" w:hAnsi="Times New Roman"/>
          <w:bCs/>
          <w:sz w:val="28"/>
          <w:szCs w:val="28"/>
        </w:rPr>
        <w:t>]</w:t>
      </w:r>
      <w:r w:rsidRPr="00DE41E5">
        <w:rPr>
          <w:rFonts w:ascii="Times New Roman" w:hAnsi="Times New Roman"/>
          <w:bCs/>
          <w:sz w:val="28"/>
          <w:szCs w:val="28"/>
        </w:rPr>
        <w:t xml:space="preserve"> или </w:t>
      </w:r>
      <w:r w:rsidR="00565988" w:rsidRPr="00AB3FEB">
        <w:rPr>
          <w:rFonts w:ascii="Times New Roman" w:hAnsi="Times New Roman"/>
          <w:bCs/>
          <w:sz w:val="28"/>
          <w:szCs w:val="28"/>
        </w:rPr>
        <w:t>[</w:t>
      </w:r>
      <w:r w:rsidRPr="00DE41E5">
        <w:rPr>
          <w:rFonts w:ascii="Times New Roman" w:hAnsi="Times New Roman"/>
          <w:bCs/>
          <w:sz w:val="28"/>
          <w:szCs w:val="28"/>
        </w:rPr>
        <w:t>н</w:t>
      </w:r>
      <w:r w:rsidR="00565988" w:rsidRPr="00AB3FEB">
        <w:rPr>
          <w:rFonts w:ascii="Times New Roman" w:hAnsi="Times New Roman"/>
          <w:bCs/>
          <w:sz w:val="28"/>
          <w:szCs w:val="28"/>
        </w:rPr>
        <w:t>]</w:t>
      </w:r>
      <w:r w:rsidRPr="00DE41E5">
        <w:rPr>
          <w:rFonts w:ascii="Times New Roman" w:hAnsi="Times New Roman"/>
          <w:bCs/>
          <w:sz w:val="28"/>
          <w:szCs w:val="28"/>
        </w:rPr>
        <w:t>;</w:t>
      </w:r>
    </w:p>
    <w:p w:rsidR="009B6592" w:rsidRPr="00DD38ED" w:rsidRDefault="009B6592" w:rsidP="00DE41E5">
      <w:pPr>
        <w:pStyle w:val="a6"/>
        <w:numPr>
          <w:ilvl w:val="0"/>
          <w:numId w:val="13"/>
        </w:numPr>
        <w:spacing w:after="0" w:line="240" w:lineRule="auto"/>
        <w:ind w:left="567" w:hanging="283"/>
        <w:jc w:val="both"/>
        <w:rPr>
          <w:rFonts w:ascii="Times New Roman" w:hAnsi="Times New Roman"/>
          <w:sz w:val="28"/>
          <w:szCs w:val="28"/>
        </w:rPr>
      </w:pPr>
      <w:r w:rsidRPr="00DE41E5">
        <w:rPr>
          <w:rFonts w:ascii="Times New Roman" w:hAnsi="Times New Roman"/>
          <w:bCs/>
          <w:sz w:val="28"/>
          <w:szCs w:val="28"/>
        </w:rPr>
        <w:t xml:space="preserve">вокально-тренировочные упражнения на </w:t>
      </w:r>
      <w:proofErr w:type="spellStart"/>
      <w:r w:rsidRPr="00DE41E5">
        <w:rPr>
          <w:rFonts w:ascii="Times New Roman" w:hAnsi="Times New Roman"/>
          <w:bCs/>
          <w:sz w:val="28"/>
          <w:szCs w:val="28"/>
        </w:rPr>
        <w:t>слогосочетания</w:t>
      </w:r>
      <w:proofErr w:type="spellEnd"/>
      <w:r w:rsidRPr="00DE41E5">
        <w:rPr>
          <w:rFonts w:ascii="Times New Roman" w:hAnsi="Times New Roman"/>
          <w:bCs/>
          <w:sz w:val="28"/>
          <w:szCs w:val="28"/>
        </w:rPr>
        <w:t xml:space="preserve"> с сонорными согл</w:t>
      </w:r>
      <w:r w:rsidRPr="00DD38ED">
        <w:rPr>
          <w:rFonts w:ascii="Times New Roman" w:hAnsi="Times New Roman"/>
          <w:sz w:val="28"/>
          <w:szCs w:val="28"/>
        </w:rPr>
        <w:t xml:space="preserve">асными </w:t>
      </w:r>
      <w:r w:rsidR="00AB3FEB" w:rsidRPr="00AB3FEB">
        <w:rPr>
          <w:rFonts w:ascii="Times New Roman" w:hAnsi="Times New Roman"/>
          <w:sz w:val="28"/>
          <w:szCs w:val="28"/>
        </w:rPr>
        <w:t>[</w:t>
      </w:r>
      <w:r w:rsidRPr="00DD38ED">
        <w:rPr>
          <w:rFonts w:ascii="Times New Roman" w:hAnsi="Times New Roman"/>
          <w:sz w:val="28"/>
          <w:szCs w:val="28"/>
        </w:rPr>
        <w:t>л</w:t>
      </w:r>
      <w:r w:rsidR="00AB3FEB" w:rsidRPr="00AB3FEB">
        <w:rPr>
          <w:rFonts w:ascii="Times New Roman" w:hAnsi="Times New Roman"/>
          <w:sz w:val="28"/>
          <w:szCs w:val="28"/>
        </w:rPr>
        <w:t>]</w:t>
      </w:r>
      <w:r w:rsidRPr="00DD38ED">
        <w:rPr>
          <w:rFonts w:ascii="Times New Roman" w:hAnsi="Times New Roman"/>
          <w:sz w:val="28"/>
          <w:szCs w:val="28"/>
        </w:rPr>
        <w:t xml:space="preserve">, </w:t>
      </w:r>
      <w:r w:rsidR="00AB3FEB" w:rsidRPr="00AB3FEB">
        <w:rPr>
          <w:rFonts w:ascii="Times New Roman" w:hAnsi="Times New Roman"/>
          <w:sz w:val="28"/>
          <w:szCs w:val="28"/>
        </w:rPr>
        <w:t>[</w:t>
      </w:r>
      <w:proofErr w:type="gramStart"/>
      <w:r w:rsidRPr="00DD38ED">
        <w:rPr>
          <w:rFonts w:ascii="Times New Roman" w:hAnsi="Times New Roman"/>
          <w:sz w:val="28"/>
          <w:szCs w:val="28"/>
        </w:rPr>
        <w:t>р</w:t>
      </w:r>
      <w:proofErr w:type="gramEnd"/>
      <w:r w:rsidR="00AB3FEB" w:rsidRPr="00AB3FEB">
        <w:rPr>
          <w:rFonts w:ascii="Times New Roman" w:hAnsi="Times New Roman"/>
          <w:sz w:val="28"/>
          <w:szCs w:val="28"/>
        </w:rPr>
        <w:t>]</w:t>
      </w:r>
      <w:r w:rsidRPr="00DD38ED">
        <w:rPr>
          <w:rFonts w:ascii="Times New Roman" w:hAnsi="Times New Roman"/>
          <w:sz w:val="28"/>
          <w:szCs w:val="28"/>
        </w:rPr>
        <w:t xml:space="preserve">, </w:t>
      </w:r>
      <w:r w:rsidR="00AB3FEB" w:rsidRPr="00AB3FEB">
        <w:rPr>
          <w:rFonts w:ascii="Times New Roman" w:hAnsi="Times New Roman"/>
          <w:sz w:val="28"/>
          <w:szCs w:val="28"/>
        </w:rPr>
        <w:t>[</w:t>
      </w:r>
      <w:r w:rsidRPr="00DD38ED">
        <w:rPr>
          <w:rFonts w:ascii="Times New Roman" w:hAnsi="Times New Roman"/>
          <w:sz w:val="28"/>
          <w:szCs w:val="28"/>
        </w:rPr>
        <w:t>м</w:t>
      </w:r>
      <w:r w:rsidR="00AB3FEB" w:rsidRPr="00AB3FEB">
        <w:rPr>
          <w:rFonts w:ascii="Times New Roman" w:hAnsi="Times New Roman"/>
          <w:sz w:val="28"/>
          <w:szCs w:val="28"/>
        </w:rPr>
        <w:t>]</w:t>
      </w:r>
      <w:r w:rsidRPr="00DD38ED">
        <w:rPr>
          <w:rFonts w:ascii="Times New Roman" w:hAnsi="Times New Roman"/>
          <w:sz w:val="28"/>
          <w:szCs w:val="28"/>
        </w:rPr>
        <w:t xml:space="preserve">, </w:t>
      </w:r>
      <w:r w:rsidR="00AB3FEB" w:rsidRPr="00AB3FEB">
        <w:rPr>
          <w:rFonts w:ascii="Times New Roman" w:hAnsi="Times New Roman"/>
          <w:sz w:val="28"/>
          <w:szCs w:val="28"/>
        </w:rPr>
        <w:t>[</w:t>
      </w:r>
      <w:r w:rsidRPr="00DD38ED">
        <w:rPr>
          <w:rFonts w:ascii="Times New Roman" w:hAnsi="Times New Roman"/>
          <w:sz w:val="28"/>
          <w:szCs w:val="28"/>
        </w:rPr>
        <w:t>н</w:t>
      </w:r>
      <w:r w:rsidR="00AB3FEB" w:rsidRPr="00AB3FEB">
        <w:rPr>
          <w:rFonts w:ascii="Times New Roman" w:hAnsi="Times New Roman"/>
          <w:sz w:val="28"/>
          <w:szCs w:val="28"/>
        </w:rPr>
        <w:t>]</w:t>
      </w:r>
      <w:r w:rsidRPr="00DD38ED">
        <w:rPr>
          <w:rFonts w:ascii="Times New Roman" w:hAnsi="Times New Roman"/>
          <w:sz w:val="28"/>
          <w:szCs w:val="28"/>
        </w:rPr>
        <w:t xml:space="preserve">, а также </w:t>
      </w:r>
      <w:r w:rsidR="00AB3FEB" w:rsidRPr="00AB3FEB">
        <w:rPr>
          <w:rFonts w:ascii="Times New Roman" w:hAnsi="Times New Roman"/>
          <w:sz w:val="28"/>
          <w:szCs w:val="28"/>
        </w:rPr>
        <w:t>[</w:t>
      </w:r>
      <w:r w:rsidRPr="00DD38ED">
        <w:rPr>
          <w:rFonts w:ascii="Times New Roman" w:hAnsi="Times New Roman"/>
          <w:sz w:val="28"/>
          <w:szCs w:val="28"/>
        </w:rPr>
        <w:t>з</w:t>
      </w:r>
      <w:r w:rsidR="00AB3FEB" w:rsidRPr="00AB3FEB">
        <w:rPr>
          <w:rFonts w:ascii="Times New Roman" w:hAnsi="Times New Roman"/>
          <w:sz w:val="28"/>
          <w:szCs w:val="28"/>
        </w:rPr>
        <w:t>]</w:t>
      </w:r>
      <w:r w:rsidRPr="00DD38ED">
        <w:rPr>
          <w:rFonts w:ascii="Times New Roman" w:hAnsi="Times New Roman"/>
          <w:sz w:val="28"/>
          <w:szCs w:val="28"/>
        </w:rPr>
        <w:t>, где голос преобладает над шумом;</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lastRenderedPageBreak/>
        <w:t>Фонетический метод необходим для настройки певческого голоса на правильное звукообразование, и для исправления различных недостатков, для чего используются определенные сочетания фонем. При этом необходимо учитывать степень трудности произношения согласных, которое зависит от места их образования. Согласные могут быть звонкие и глухие. Внимания требуют глухие согласные. Они тянут голосовой аппарат к речевой, а не певческой установке. Рекомендуется в пении произносить их особенно быстро. При вялой артикуляции произношения глухих согласных замедляется.</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 xml:space="preserve">Фонетический метод применяется не только в упражнениях, но и на этапах разучивания и дальнейшей работы над песенным материалом. Для этого используется вокализация мелодии песни на разных гласных, чаще всего </w:t>
      </w:r>
      <w:r w:rsidR="001E201D" w:rsidRPr="001E201D">
        <w:rPr>
          <w:rFonts w:ascii="Times New Roman" w:eastAsia="Times New Roman" w:hAnsi="Times New Roman" w:cs="Times New Roman"/>
          <w:sz w:val="28"/>
          <w:szCs w:val="28"/>
        </w:rPr>
        <w:t>[</w:t>
      </w:r>
      <w:r w:rsidRPr="00DD38ED">
        <w:rPr>
          <w:rFonts w:ascii="Times New Roman" w:eastAsia="Times New Roman" w:hAnsi="Times New Roman" w:cs="Times New Roman"/>
          <w:sz w:val="28"/>
          <w:szCs w:val="28"/>
        </w:rPr>
        <w:t>у</w:t>
      </w:r>
      <w:r w:rsidR="001E201D" w:rsidRPr="001E201D">
        <w:rPr>
          <w:rFonts w:ascii="Times New Roman" w:eastAsia="Times New Roman" w:hAnsi="Times New Roman" w:cs="Times New Roman"/>
          <w:sz w:val="28"/>
          <w:szCs w:val="28"/>
        </w:rPr>
        <w:t>]</w:t>
      </w:r>
      <w:r w:rsidRPr="00DD38ED">
        <w:rPr>
          <w:rFonts w:ascii="Times New Roman" w:eastAsia="Times New Roman" w:hAnsi="Times New Roman" w:cs="Times New Roman"/>
          <w:sz w:val="28"/>
          <w:szCs w:val="28"/>
        </w:rPr>
        <w:t xml:space="preserve">, </w:t>
      </w:r>
      <w:r w:rsidR="001E201D" w:rsidRPr="001E201D">
        <w:rPr>
          <w:rFonts w:ascii="Times New Roman" w:eastAsia="Times New Roman" w:hAnsi="Times New Roman" w:cs="Times New Roman"/>
          <w:sz w:val="28"/>
          <w:szCs w:val="28"/>
        </w:rPr>
        <w:t>[</w:t>
      </w:r>
      <w:r w:rsidRPr="00DD38ED">
        <w:rPr>
          <w:rFonts w:ascii="Times New Roman" w:eastAsia="Times New Roman" w:hAnsi="Times New Roman" w:cs="Times New Roman"/>
          <w:sz w:val="28"/>
          <w:szCs w:val="28"/>
        </w:rPr>
        <w:t>о</w:t>
      </w:r>
      <w:r w:rsidR="001E201D" w:rsidRPr="001E201D">
        <w:rPr>
          <w:rFonts w:ascii="Times New Roman" w:eastAsia="Times New Roman" w:hAnsi="Times New Roman" w:cs="Times New Roman"/>
          <w:sz w:val="28"/>
          <w:szCs w:val="28"/>
        </w:rPr>
        <w:t>]</w:t>
      </w:r>
      <w:r w:rsidRPr="00DD38ED">
        <w:rPr>
          <w:rFonts w:ascii="Times New Roman" w:eastAsia="Times New Roman" w:hAnsi="Times New Roman" w:cs="Times New Roman"/>
          <w:sz w:val="28"/>
          <w:szCs w:val="28"/>
        </w:rPr>
        <w:t xml:space="preserve">, </w:t>
      </w:r>
      <w:r w:rsidR="001E201D" w:rsidRPr="001E201D">
        <w:rPr>
          <w:rFonts w:ascii="Times New Roman" w:eastAsia="Times New Roman" w:hAnsi="Times New Roman" w:cs="Times New Roman"/>
          <w:sz w:val="28"/>
          <w:szCs w:val="28"/>
        </w:rPr>
        <w:t>[</w:t>
      </w:r>
      <w:r w:rsidRPr="00DD38ED">
        <w:rPr>
          <w:rFonts w:ascii="Times New Roman" w:eastAsia="Times New Roman" w:hAnsi="Times New Roman" w:cs="Times New Roman"/>
          <w:sz w:val="28"/>
          <w:szCs w:val="28"/>
        </w:rPr>
        <w:t>а</w:t>
      </w:r>
      <w:r w:rsidR="001E201D" w:rsidRPr="002F4632">
        <w:rPr>
          <w:rFonts w:ascii="Times New Roman" w:eastAsia="Times New Roman" w:hAnsi="Times New Roman" w:cs="Times New Roman"/>
          <w:sz w:val="28"/>
          <w:szCs w:val="28"/>
        </w:rPr>
        <w:t>]</w:t>
      </w:r>
      <w:r w:rsidRPr="00DD38ED">
        <w:rPr>
          <w:rFonts w:ascii="Times New Roman" w:eastAsia="Times New Roman" w:hAnsi="Times New Roman" w:cs="Times New Roman"/>
          <w:sz w:val="28"/>
          <w:szCs w:val="28"/>
        </w:rPr>
        <w:t>, с целью выработки кантилены и выравнивания тембрового звучания голоса.</w:t>
      </w:r>
    </w:p>
    <w:p w:rsidR="009B6592" w:rsidRPr="002F4632" w:rsidRDefault="009B6592" w:rsidP="00DD38ED">
      <w:pPr>
        <w:spacing w:after="0" w:line="240" w:lineRule="auto"/>
        <w:ind w:firstLine="709"/>
        <w:jc w:val="both"/>
        <w:rPr>
          <w:rFonts w:ascii="Times New Roman" w:eastAsia="Times New Roman" w:hAnsi="Times New Roman" w:cs="Times New Roman"/>
          <w:i/>
          <w:sz w:val="28"/>
          <w:szCs w:val="28"/>
        </w:rPr>
      </w:pPr>
      <w:r w:rsidRPr="00DD38ED">
        <w:rPr>
          <w:rFonts w:ascii="Times New Roman" w:eastAsia="Times New Roman" w:hAnsi="Times New Roman" w:cs="Times New Roman"/>
          <w:i/>
          <w:sz w:val="28"/>
          <w:szCs w:val="28"/>
        </w:rPr>
        <w:t>Объяснительно</w:t>
      </w:r>
      <w:r w:rsidR="002F4632" w:rsidRPr="00200138">
        <w:rPr>
          <w:rFonts w:ascii="Times New Roman" w:eastAsia="Times New Roman" w:hAnsi="Times New Roman" w:cs="Times New Roman"/>
          <w:i/>
          <w:sz w:val="28"/>
          <w:szCs w:val="28"/>
        </w:rPr>
        <w:t xml:space="preserve"> </w:t>
      </w:r>
      <w:r w:rsidRPr="00DD38ED">
        <w:rPr>
          <w:rFonts w:ascii="Times New Roman" w:eastAsia="Times New Roman" w:hAnsi="Times New Roman" w:cs="Times New Roman"/>
          <w:i/>
          <w:sz w:val="28"/>
          <w:szCs w:val="28"/>
        </w:rPr>
        <w:t xml:space="preserve">- </w:t>
      </w:r>
      <w:proofErr w:type="gramStart"/>
      <w:r w:rsidRPr="00DD38ED">
        <w:rPr>
          <w:rFonts w:ascii="Times New Roman" w:eastAsia="Times New Roman" w:hAnsi="Times New Roman" w:cs="Times New Roman"/>
          <w:i/>
          <w:sz w:val="28"/>
          <w:szCs w:val="28"/>
        </w:rPr>
        <w:t>иллюстративный</w:t>
      </w:r>
      <w:proofErr w:type="gramEnd"/>
      <w:r w:rsidRPr="00DD38ED">
        <w:rPr>
          <w:rFonts w:ascii="Times New Roman" w:eastAsia="Times New Roman" w:hAnsi="Times New Roman" w:cs="Times New Roman"/>
          <w:i/>
          <w:sz w:val="28"/>
          <w:szCs w:val="28"/>
        </w:rPr>
        <w:t xml:space="preserve"> в</w:t>
      </w:r>
      <w:r w:rsidR="002F4632">
        <w:rPr>
          <w:rFonts w:ascii="Times New Roman" w:eastAsia="Times New Roman" w:hAnsi="Times New Roman" w:cs="Times New Roman"/>
          <w:i/>
          <w:sz w:val="28"/>
          <w:szCs w:val="28"/>
        </w:rPr>
        <w:t xml:space="preserve"> сочетании с репродуктивным.</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 xml:space="preserve">Значительное место в работе с детьми занимает метод вокальной иллюстрации голоса педагога, и воспроизведение услышанного детьми по принципу подражания. Оба метода дополняют друг друга. С целью формирования у детей способностей к сравнительному анализу качества звучания певческого голоса можно использовать показ не только позитивный, но и негативный. Дети могут осознанно выбрать нужный вариант и обосновать его преимущества. Специфика вокально-хоровой работы, основанная на </w:t>
      </w:r>
      <w:proofErr w:type="spellStart"/>
      <w:r w:rsidRPr="00DD38ED">
        <w:rPr>
          <w:rFonts w:ascii="Times New Roman" w:eastAsia="Times New Roman" w:hAnsi="Times New Roman" w:cs="Times New Roman"/>
          <w:sz w:val="28"/>
          <w:szCs w:val="28"/>
        </w:rPr>
        <w:t>слухо</w:t>
      </w:r>
      <w:proofErr w:type="spellEnd"/>
      <w:r w:rsidRPr="00DD38ED">
        <w:rPr>
          <w:rFonts w:ascii="Times New Roman" w:eastAsia="Times New Roman" w:hAnsi="Times New Roman" w:cs="Times New Roman"/>
          <w:sz w:val="28"/>
          <w:szCs w:val="28"/>
        </w:rPr>
        <w:t xml:space="preserve"> - двигательной координации, требует того, чтобы иллюстрированный метод использовался на уроке как можно чаще, иначе подражание будет не осознанное, а слепое.</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Показ мелодии голосом педагога должен сочетать с объяснением технологий способов звукообразования, вовлекая детей в обсуждение характера звучания. Не следует допускать, чтобы пение по принципу подражания сводилось к простым внешним повторениям, а было осознанным процессом.</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Механизм подражания образуется подсознательно. Подражание целостно организует голосовую функцию и дает возможность сознательно закреплять то, что возникает непроизвольно. При повторении удачных моментов внимание детей направляется на осознание и запоминание возникающих мышечных, вибрационных и слуховых ощущений, которые будут потом самостоятельно ими пользоваться.</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На первом этапе вокальной работы иллюстративный метод должен преобладать, а в дальнейшем - использоваться минимально.</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 xml:space="preserve">В вокально-технической работе репродуктивный метод неизбежен, хотя и в меру необходим. Его применение не повредит, если голоса </w:t>
      </w:r>
      <w:r w:rsidR="008D209E" w:rsidRPr="00DD38ED">
        <w:rPr>
          <w:rFonts w:ascii="Times New Roman" w:eastAsia="Times New Roman" w:hAnsi="Times New Roman" w:cs="Times New Roman"/>
          <w:sz w:val="28"/>
          <w:szCs w:val="28"/>
        </w:rPr>
        <w:t>педагога</w:t>
      </w:r>
      <w:r w:rsidRPr="00DD38ED">
        <w:rPr>
          <w:rFonts w:ascii="Times New Roman" w:eastAsia="Times New Roman" w:hAnsi="Times New Roman" w:cs="Times New Roman"/>
          <w:sz w:val="28"/>
          <w:szCs w:val="28"/>
        </w:rPr>
        <w:t xml:space="preserve"> и ученика однородны. В противном случае злоупотреблять вокальным показом недопустимо. Например, педагог с низким голосом, т. е. использующий преимущественно грудной регистр, при злоупотреблении этим методом может способствовать </w:t>
      </w:r>
      <w:proofErr w:type="spellStart"/>
      <w:r w:rsidRPr="00DD38ED">
        <w:rPr>
          <w:rFonts w:ascii="Times New Roman" w:eastAsia="Times New Roman" w:hAnsi="Times New Roman" w:cs="Times New Roman"/>
          <w:sz w:val="28"/>
          <w:szCs w:val="28"/>
        </w:rPr>
        <w:t>отяжелению</w:t>
      </w:r>
      <w:proofErr w:type="spellEnd"/>
      <w:r w:rsidRPr="00DD38ED">
        <w:rPr>
          <w:rFonts w:ascii="Times New Roman" w:eastAsia="Times New Roman" w:hAnsi="Times New Roman" w:cs="Times New Roman"/>
          <w:sz w:val="28"/>
          <w:szCs w:val="28"/>
        </w:rPr>
        <w:t xml:space="preserve">, перегрузке тембров </w:t>
      </w:r>
      <w:r w:rsidRPr="00DD38ED">
        <w:rPr>
          <w:rFonts w:ascii="Times New Roman" w:eastAsia="Times New Roman" w:hAnsi="Times New Roman" w:cs="Times New Roman"/>
          <w:sz w:val="28"/>
          <w:szCs w:val="28"/>
        </w:rPr>
        <w:lastRenderedPageBreak/>
        <w:t>детских голосов, имеющих легкое и высокое звучание от природы. В таком случае, педагог должен умело пользоваться другими голосовыми регистрами, подражая звучанию детского голоса.</w:t>
      </w:r>
    </w:p>
    <w:p w:rsidR="009B6592" w:rsidRPr="00DD38ED" w:rsidRDefault="00200138" w:rsidP="00DD38ED">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Мысленное пение.</w:t>
      </w:r>
      <w:r w:rsidRPr="00200138">
        <w:rPr>
          <w:rFonts w:ascii="Times New Roman" w:eastAsia="Times New Roman" w:hAnsi="Times New Roman" w:cs="Times New Roman"/>
          <w:i/>
          <w:sz w:val="28"/>
          <w:szCs w:val="28"/>
        </w:rPr>
        <w:t xml:space="preserve"> </w:t>
      </w:r>
      <w:r w:rsidR="009B6592" w:rsidRPr="00DD38ED">
        <w:rPr>
          <w:rFonts w:ascii="Times New Roman" w:eastAsia="Times New Roman" w:hAnsi="Times New Roman" w:cs="Times New Roman"/>
          <w:sz w:val="28"/>
          <w:szCs w:val="28"/>
        </w:rPr>
        <w:t xml:space="preserve">Принцип мысленного пения (на основе </w:t>
      </w:r>
      <w:proofErr w:type="spellStart"/>
      <w:r w:rsidR="009B6592" w:rsidRPr="00DD38ED">
        <w:rPr>
          <w:rFonts w:ascii="Times New Roman" w:eastAsia="Times New Roman" w:hAnsi="Times New Roman" w:cs="Times New Roman"/>
          <w:sz w:val="28"/>
          <w:szCs w:val="28"/>
        </w:rPr>
        <w:t>внутрислухового</w:t>
      </w:r>
      <w:proofErr w:type="spellEnd"/>
      <w:r w:rsidR="009B6592" w:rsidRPr="00DD38ED">
        <w:rPr>
          <w:rFonts w:ascii="Times New Roman" w:eastAsia="Times New Roman" w:hAnsi="Times New Roman" w:cs="Times New Roman"/>
          <w:sz w:val="28"/>
          <w:szCs w:val="28"/>
        </w:rPr>
        <w:t xml:space="preserve"> представления) - один из самых эффективных в работе с детьми.</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 xml:space="preserve">Использование мысленного пения имеет смысл даже на первом этапе обучения, так как оно активизирует слуховое внимание, направленное на восприятие и запоминание звукового эталона для подражания. </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Мысленное пение подготавливает почву для успешного обучения, так как оно активизирует слуховое внимание, направленное на восприятие и запоминание звукового эталона для подражания. Мысленное пение подготавливает почву для успешного обучения, но не подменяет вокальную тренировку. Интонация может улучшиться при условии попыток воспроизвести звук определенной высоты, который</w:t>
      </w:r>
      <w:r w:rsidR="00994A90">
        <w:rPr>
          <w:rFonts w:ascii="Times New Roman" w:eastAsia="Times New Roman" w:hAnsi="Times New Roman" w:cs="Times New Roman"/>
          <w:sz w:val="28"/>
          <w:szCs w:val="28"/>
        </w:rPr>
        <w:t xml:space="preserve"> </w:t>
      </w:r>
      <w:r w:rsidR="009B07E3" w:rsidRPr="00DD38ED">
        <w:rPr>
          <w:rFonts w:ascii="Times New Roman" w:eastAsia="Times New Roman" w:hAnsi="Times New Roman" w:cs="Times New Roman"/>
          <w:sz w:val="28"/>
          <w:szCs w:val="28"/>
        </w:rPr>
        <w:t xml:space="preserve">ребенок </w:t>
      </w:r>
      <w:r w:rsidRPr="00DD38ED">
        <w:rPr>
          <w:rFonts w:ascii="Times New Roman" w:eastAsia="Times New Roman" w:hAnsi="Times New Roman" w:cs="Times New Roman"/>
          <w:sz w:val="28"/>
          <w:szCs w:val="28"/>
        </w:rPr>
        <w:t>слышит извне.</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Использование принципа внутреннего пения связано с такими видами психической деятельности, как музыкально - слуховые представления, которые касаются не только высоты тона, а охватывают все вокально-исполнительские компоненты.</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Мысленное пение учит внутренней сосредоточенности, предохраняет голос от переутомления при необходимости многократно повторять одну и ту же музыкальную фразу с целью заучивания и тренировки, развивает творческое воображение.</w:t>
      </w:r>
    </w:p>
    <w:p w:rsidR="000D11E1" w:rsidRPr="00415187" w:rsidRDefault="009B6592" w:rsidP="00DD38ED">
      <w:pPr>
        <w:spacing w:after="0" w:line="240" w:lineRule="auto"/>
        <w:ind w:firstLine="709"/>
        <w:jc w:val="both"/>
        <w:rPr>
          <w:rFonts w:ascii="Times New Roman" w:eastAsia="Times New Roman" w:hAnsi="Times New Roman" w:cs="Times New Roman"/>
          <w:b/>
          <w:i/>
          <w:sz w:val="28"/>
          <w:szCs w:val="28"/>
        </w:rPr>
      </w:pPr>
      <w:r w:rsidRPr="00F83195">
        <w:rPr>
          <w:rFonts w:ascii="Times New Roman" w:eastAsia="Times New Roman" w:hAnsi="Times New Roman" w:cs="Times New Roman"/>
          <w:b/>
          <w:i/>
          <w:sz w:val="28"/>
          <w:szCs w:val="28"/>
        </w:rPr>
        <w:t xml:space="preserve">Именно на развитие вокально-слуховых представлений направлен метод мысленного пения. </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 xml:space="preserve">Он особенно эффективен в сочетании с </w:t>
      </w:r>
      <w:proofErr w:type="gramStart"/>
      <w:r w:rsidRPr="00DD38ED">
        <w:rPr>
          <w:rFonts w:ascii="Times New Roman" w:eastAsia="Times New Roman" w:hAnsi="Times New Roman" w:cs="Times New Roman"/>
          <w:sz w:val="28"/>
          <w:szCs w:val="28"/>
        </w:rPr>
        <w:t>репродуктивным</w:t>
      </w:r>
      <w:proofErr w:type="gramEnd"/>
      <w:r w:rsidRPr="00DD38ED">
        <w:rPr>
          <w:rFonts w:ascii="Times New Roman" w:eastAsia="Times New Roman" w:hAnsi="Times New Roman" w:cs="Times New Roman"/>
          <w:sz w:val="28"/>
          <w:szCs w:val="28"/>
        </w:rPr>
        <w:t>. На занятиях используется в различных ситуациях: при распевании, прослушивании музыкально материала с целью лучшего его запоминания, при разучивании новых и повторении старых песен.</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 xml:space="preserve">При прослушивании трудного фрагмента учащиеся должны мысленно </w:t>
      </w:r>
      <w:proofErr w:type="spellStart"/>
      <w:r w:rsidRPr="00DD38ED">
        <w:rPr>
          <w:rFonts w:ascii="Times New Roman" w:eastAsia="Times New Roman" w:hAnsi="Times New Roman" w:cs="Times New Roman"/>
          <w:sz w:val="28"/>
          <w:szCs w:val="28"/>
        </w:rPr>
        <w:t>пропевать</w:t>
      </w:r>
      <w:proofErr w:type="spellEnd"/>
      <w:r w:rsidRPr="00DD38ED">
        <w:rPr>
          <w:rFonts w:ascii="Times New Roman" w:eastAsia="Times New Roman" w:hAnsi="Times New Roman" w:cs="Times New Roman"/>
          <w:sz w:val="28"/>
          <w:szCs w:val="28"/>
        </w:rPr>
        <w:t>, чтобы добиться качества в последующем исполнении. Слуховое восприятие детей особенно активизируется при условии сочетания мысленного пения со зрительным рядом, когда дети наблюдают за мимикой, способом артикуляции и дыхательными движениями учителя.</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На занятиях необходимо ввести правило: когда педагог демонстрирует голосом или на музыкальном инструменте образец исполнения, дети должны смотреть на него, слушать и мысленно петь одновременно с ним.</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 xml:space="preserve">Мысленное пение осуществляется </w:t>
      </w:r>
      <w:proofErr w:type="gramStart"/>
      <w:r w:rsidRPr="00DD38ED">
        <w:rPr>
          <w:rFonts w:ascii="Times New Roman" w:eastAsia="Times New Roman" w:hAnsi="Times New Roman" w:cs="Times New Roman"/>
          <w:sz w:val="28"/>
          <w:szCs w:val="28"/>
        </w:rPr>
        <w:t>при</w:t>
      </w:r>
      <w:proofErr w:type="gramEnd"/>
      <w:r w:rsidRPr="00DD38ED">
        <w:rPr>
          <w:rFonts w:ascii="Times New Roman" w:eastAsia="Times New Roman" w:hAnsi="Times New Roman" w:cs="Times New Roman"/>
          <w:sz w:val="28"/>
          <w:szCs w:val="28"/>
        </w:rPr>
        <w:t xml:space="preserve"> активной, хотя и беззвучной артикуляцией, это активирует весь </w:t>
      </w:r>
      <w:proofErr w:type="spellStart"/>
      <w:r w:rsidRPr="00DD38ED">
        <w:rPr>
          <w:rFonts w:ascii="Times New Roman" w:eastAsia="Times New Roman" w:hAnsi="Times New Roman" w:cs="Times New Roman"/>
          <w:sz w:val="28"/>
          <w:szCs w:val="28"/>
        </w:rPr>
        <w:t>голосообразующий</w:t>
      </w:r>
      <w:proofErr w:type="spellEnd"/>
      <w:r w:rsidRPr="00DD38ED">
        <w:rPr>
          <w:rFonts w:ascii="Times New Roman" w:eastAsia="Times New Roman" w:hAnsi="Times New Roman" w:cs="Times New Roman"/>
          <w:sz w:val="28"/>
          <w:szCs w:val="28"/>
        </w:rPr>
        <w:t xml:space="preserve"> комплекс мышц, включая дыхательную мускулатуру.</w:t>
      </w:r>
    </w:p>
    <w:p w:rsidR="009B6592" w:rsidRPr="002667D6"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lastRenderedPageBreak/>
        <w:t>Мысленное пение - это эффективный метод формирования вокально-слуховых представлений, лежащих в основе вокального воспроизведения, способом обучения, ускоряющим процесс разучивания нового репертуара, усвоение вокальных навыков, а также формой самостоятельной работы с наименьшими затратами голоса.</w:t>
      </w:r>
      <w:r w:rsidR="002667D6" w:rsidRPr="002667D6">
        <w:rPr>
          <w:rFonts w:ascii="Times New Roman" w:eastAsia="Times New Roman" w:hAnsi="Times New Roman" w:cs="Times New Roman"/>
          <w:sz w:val="28"/>
          <w:szCs w:val="28"/>
        </w:rPr>
        <w:t xml:space="preserve"> </w:t>
      </w:r>
    </w:p>
    <w:p w:rsidR="009B6592" w:rsidRPr="00DD38ED" w:rsidRDefault="002667D6" w:rsidP="00DD38ED">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Сравнительный анализ.</w:t>
      </w:r>
      <w:r w:rsidRPr="00F83195">
        <w:rPr>
          <w:rFonts w:ascii="Times New Roman" w:eastAsia="Times New Roman" w:hAnsi="Times New Roman" w:cs="Times New Roman"/>
          <w:i/>
          <w:sz w:val="28"/>
          <w:szCs w:val="28"/>
        </w:rPr>
        <w:t xml:space="preserve"> </w:t>
      </w:r>
      <w:r w:rsidR="009B6592" w:rsidRPr="00DD38ED">
        <w:rPr>
          <w:rFonts w:ascii="Times New Roman" w:eastAsia="Times New Roman" w:hAnsi="Times New Roman" w:cs="Times New Roman"/>
          <w:sz w:val="28"/>
          <w:szCs w:val="28"/>
        </w:rPr>
        <w:t>Этот метод следует вводить уже с первых занятий, педагог демонстрирует два образа одного и того же звука, просит детей сравнить и сказать, какой им больше понравился.</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 xml:space="preserve">Постепенно, сравнивая различные образы звучания голоса, дети учатся дифференцированно воспринимать отдельные компоненты вокальной техники, отличать правильное звукообразование </w:t>
      </w:r>
      <w:proofErr w:type="gramStart"/>
      <w:r w:rsidRPr="00DD38ED">
        <w:rPr>
          <w:rFonts w:ascii="Times New Roman" w:eastAsia="Times New Roman" w:hAnsi="Times New Roman" w:cs="Times New Roman"/>
          <w:sz w:val="28"/>
          <w:szCs w:val="28"/>
        </w:rPr>
        <w:t>от</w:t>
      </w:r>
      <w:proofErr w:type="gramEnd"/>
      <w:r w:rsidRPr="00DD38ED">
        <w:rPr>
          <w:rFonts w:ascii="Times New Roman" w:eastAsia="Times New Roman" w:hAnsi="Times New Roman" w:cs="Times New Roman"/>
          <w:sz w:val="28"/>
          <w:szCs w:val="28"/>
        </w:rPr>
        <w:t xml:space="preserve"> неправильного.</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Метод сравнительного анализа можно использовать также при оценке и анализе пения других учащихся, или обсуждении различных записей.</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eastAsia="Times New Roman" w:hAnsi="Times New Roman" w:cs="Times New Roman"/>
          <w:sz w:val="28"/>
          <w:szCs w:val="28"/>
        </w:rPr>
        <w:t>При помощи сравнительного анализа дети учатся не только слушать разных певцов, но и оценивать собственное исполнение, что формирует навык самоконтроля, необходимый для успешного обучения.</w:t>
      </w:r>
      <w:r w:rsidRPr="00DD38ED">
        <w:rPr>
          <w:rFonts w:ascii="Times New Roman" w:hAnsi="Times New Roman" w:cs="Times New Roman"/>
          <w:sz w:val="28"/>
          <w:szCs w:val="28"/>
        </w:rPr>
        <w:t xml:space="preserve"> </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i/>
          <w:sz w:val="28"/>
          <w:szCs w:val="28"/>
        </w:rPr>
        <w:t>Отработка</w:t>
      </w:r>
      <w:r w:rsidR="00994A90">
        <w:rPr>
          <w:rFonts w:ascii="Times New Roman" w:eastAsia="Times New Roman" w:hAnsi="Times New Roman" w:cs="Times New Roman"/>
          <w:i/>
          <w:sz w:val="28"/>
          <w:szCs w:val="28"/>
        </w:rPr>
        <w:t xml:space="preserve"> </w:t>
      </w:r>
      <w:r w:rsidRPr="00DD38ED">
        <w:rPr>
          <w:rFonts w:ascii="Times New Roman" w:eastAsia="Times New Roman" w:hAnsi="Times New Roman" w:cs="Times New Roman"/>
          <w:i/>
          <w:sz w:val="28"/>
          <w:szCs w:val="28"/>
        </w:rPr>
        <w:t>навыков чистой интонации.</w:t>
      </w:r>
      <w:r w:rsidR="00994A90">
        <w:rPr>
          <w:rFonts w:ascii="Times New Roman" w:eastAsia="Times New Roman" w:hAnsi="Times New Roman" w:cs="Times New Roman"/>
          <w:sz w:val="28"/>
          <w:szCs w:val="28"/>
        </w:rPr>
        <w:t xml:space="preserve"> </w:t>
      </w:r>
      <w:r w:rsidRPr="00DD38ED">
        <w:rPr>
          <w:rFonts w:ascii="Times New Roman" w:eastAsia="Times New Roman" w:hAnsi="Times New Roman" w:cs="Times New Roman"/>
          <w:sz w:val="28"/>
          <w:szCs w:val="28"/>
        </w:rPr>
        <w:t xml:space="preserve">Вокально-хоровая техника исполнения возможна лишь на базе развития слуха. </w:t>
      </w:r>
      <w:proofErr w:type="spellStart"/>
      <w:r w:rsidRPr="00DD38ED">
        <w:rPr>
          <w:rFonts w:ascii="Times New Roman" w:eastAsia="Times New Roman" w:hAnsi="Times New Roman" w:cs="Times New Roman"/>
          <w:sz w:val="28"/>
          <w:szCs w:val="28"/>
        </w:rPr>
        <w:t>Звукоизвлечение</w:t>
      </w:r>
      <w:proofErr w:type="spellEnd"/>
      <w:r w:rsidRPr="00DD38ED">
        <w:rPr>
          <w:rFonts w:ascii="Times New Roman" w:eastAsia="Times New Roman" w:hAnsi="Times New Roman" w:cs="Times New Roman"/>
          <w:sz w:val="28"/>
          <w:szCs w:val="28"/>
        </w:rPr>
        <w:t xml:space="preserve"> и слух - два взаимосвязанных компонента. </w:t>
      </w:r>
      <w:proofErr w:type="spellStart"/>
      <w:r w:rsidRPr="00DD38ED">
        <w:rPr>
          <w:rFonts w:ascii="Times New Roman" w:eastAsia="Times New Roman" w:hAnsi="Times New Roman" w:cs="Times New Roman"/>
          <w:sz w:val="28"/>
          <w:szCs w:val="28"/>
        </w:rPr>
        <w:t>Звукоизвлечение</w:t>
      </w:r>
      <w:proofErr w:type="spellEnd"/>
      <w:r w:rsidRPr="00DD38ED">
        <w:rPr>
          <w:rFonts w:ascii="Times New Roman" w:eastAsia="Times New Roman" w:hAnsi="Times New Roman" w:cs="Times New Roman"/>
          <w:sz w:val="28"/>
          <w:szCs w:val="28"/>
        </w:rPr>
        <w:t xml:space="preserve"> никогда не будет интонационно чистым, если пение осуществляется без слухового контроля. Чем строже этот контроль, тем </w:t>
      </w:r>
      <w:proofErr w:type="spellStart"/>
      <w:r w:rsidRPr="00DD38ED">
        <w:rPr>
          <w:rFonts w:ascii="Times New Roman" w:eastAsia="Times New Roman" w:hAnsi="Times New Roman" w:cs="Times New Roman"/>
          <w:sz w:val="28"/>
          <w:szCs w:val="28"/>
        </w:rPr>
        <w:t>безупречнее</w:t>
      </w:r>
      <w:proofErr w:type="spellEnd"/>
      <w:r w:rsidRPr="00DD38ED">
        <w:rPr>
          <w:rFonts w:ascii="Times New Roman" w:eastAsia="Times New Roman" w:hAnsi="Times New Roman" w:cs="Times New Roman"/>
          <w:sz w:val="28"/>
          <w:szCs w:val="28"/>
        </w:rPr>
        <w:t xml:space="preserve"> интонация. Поэтому, приступая к вокально-хоровой работе, с первых же занятий </w:t>
      </w:r>
      <w:r w:rsidR="00744630">
        <w:rPr>
          <w:rFonts w:ascii="Times New Roman" w:eastAsia="Times New Roman" w:hAnsi="Times New Roman" w:cs="Times New Roman"/>
          <w:sz w:val="28"/>
          <w:szCs w:val="28"/>
        </w:rPr>
        <w:t xml:space="preserve">необходимо </w:t>
      </w:r>
      <w:r w:rsidRPr="00DD38ED">
        <w:rPr>
          <w:rFonts w:ascii="Times New Roman" w:eastAsia="Times New Roman" w:hAnsi="Times New Roman" w:cs="Times New Roman"/>
          <w:sz w:val="28"/>
          <w:szCs w:val="28"/>
        </w:rPr>
        <w:t>обраща</w:t>
      </w:r>
      <w:r w:rsidR="00744630">
        <w:rPr>
          <w:rFonts w:ascii="Times New Roman" w:eastAsia="Times New Roman" w:hAnsi="Times New Roman" w:cs="Times New Roman"/>
          <w:sz w:val="28"/>
          <w:szCs w:val="28"/>
        </w:rPr>
        <w:t>ть</w:t>
      </w:r>
      <w:r w:rsidRPr="00DD38ED">
        <w:rPr>
          <w:rFonts w:ascii="Times New Roman" w:eastAsia="Times New Roman" w:hAnsi="Times New Roman" w:cs="Times New Roman"/>
          <w:sz w:val="28"/>
          <w:szCs w:val="28"/>
        </w:rPr>
        <w:t xml:space="preserve"> внимание участников </w:t>
      </w:r>
      <w:r w:rsidR="00744630">
        <w:rPr>
          <w:rFonts w:ascii="Times New Roman" w:eastAsia="Times New Roman" w:hAnsi="Times New Roman" w:cs="Times New Roman"/>
          <w:sz w:val="28"/>
          <w:szCs w:val="28"/>
        </w:rPr>
        <w:t xml:space="preserve">образовательного процесса </w:t>
      </w:r>
      <w:r w:rsidRPr="00DD38ED">
        <w:rPr>
          <w:rFonts w:ascii="Times New Roman" w:eastAsia="Times New Roman" w:hAnsi="Times New Roman" w:cs="Times New Roman"/>
          <w:sz w:val="28"/>
          <w:szCs w:val="28"/>
        </w:rPr>
        <w:t xml:space="preserve">на соподчиненность голоса и слуха. Если пение фальшивое, прежде </w:t>
      </w:r>
      <w:proofErr w:type="gramStart"/>
      <w:r w:rsidRPr="00DD38ED">
        <w:rPr>
          <w:rFonts w:ascii="Times New Roman" w:eastAsia="Times New Roman" w:hAnsi="Times New Roman" w:cs="Times New Roman"/>
          <w:sz w:val="28"/>
          <w:szCs w:val="28"/>
        </w:rPr>
        <w:t>всего</w:t>
      </w:r>
      <w:proofErr w:type="gramEnd"/>
      <w:r w:rsidRPr="00DD38ED">
        <w:rPr>
          <w:rFonts w:ascii="Times New Roman" w:eastAsia="Times New Roman" w:hAnsi="Times New Roman" w:cs="Times New Roman"/>
          <w:sz w:val="28"/>
          <w:szCs w:val="28"/>
        </w:rPr>
        <w:t xml:space="preserve"> </w:t>
      </w:r>
      <w:r w:rsidR="00744630">
        <w:rPr>
          <w:rFonts w:ascii="Times New Roman" w:eastAsia="Times New Roman" w:hAnsi="Times New Roman" w:cs="Times New Roman"/>
          <w:sz w:val="28"/>
          <w:szCs w:val="28"/>
        </w:rPr>
        <w:t>выясняют</w:t>
      </w:r>
      <w:r w:rsidRPr="00DD38ED">
        <w:rPr>
          <w:rFonts w:ascii="Times New Roman" w:eastAsia="Times New Roman" w:hAnsi="Times New Roman" w:cs="Times New Roman"/>
          <w:sz w:val="28"/>
          <w:szCs w:val="28"/>
        </w:rPr>
        <w:t xml:space="preserve"> причину.</w:t>
      </w:r>
      <w:r w:rsidR="00CE01A1">
        <w:rPr>
          <w:rFonts w:ascii="Times New Roman" w:eastAsia="Times New Roman" w:hAnsi="Times New Roman" w:cs="Times New Roman"/>
          <w:sz w:val="28"/>
          <w:szCs w:val="28"/>
        </w:rPr>
        <w:t xml:space="preserve"> </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 xml:space="preserve">Это может происходить от недостатка слуха или техники исполнения, а также от непонимания правил интонирования. Для установления или уточнения причины иногда необходимо снять силу звука, предложить спеть </w:t>
      </w:r>
      <w:proofErr w:type="spellStart"/>
      <w:r w:rsidRPr="00DD38ED">
        <w:rPr>
          <w:rFonts w:ascii="Times New Roman" w:eastAsia="Times New Roman" w:hAnsi="Times New Roman" w:cs="Times New Roman"/>
          <w:sz w:val="28"/>
          <w:szCs w:val="28"/>
        </w:rPr>
        <w:t>трудноинтонируемое</w:t>
      </w:r>
      <w:proofErr w:type="spellEnd"/>
      <w:r w:rsidRPr="00DD38ED">
        <w:rPr>
          <w:rFonts w:ascii="Times New Roman" w:eastAsia="Times New Roman" w:hAnsi="Times New Roman" w:cs="Times New Roman"/>
          <w:sz w:val="28"/>
          <w:szCs w:val="28"/>
        </w:rPr>
        <w:t xml:space="preserve"> место в более удобном регистре или же без текста (иногда </w:t>
      </w:r>
      <w:r w:rsidR="00CE01A1" w:rsidRPr="00DD38ED">
        <w:rPr>
          <w:rFonts w:ascii="Times New Roman" w:eastAsia="Times New Roman" w:hAnsi="Times New Roman" w:cs="Times New Roman"/>
          <w:sz w:val="28"/>
          <w:szCs w:val="28"/>
        </w:rPr>
        <w:t xml:space="preserve">текст </w:t>
      </w:r>
      <w:r w:rsidRPr="00DD38ED">
        <w:rPr>
          <w:rFonts w:ascii="Times New Roman" w:eastAsia="Times New Roman" w:hAnsi="Times New Roman" w:cs="Times New Roman"/>
          <w:sz w:val="28"/>
          <w:szCs w:val="28"/>
        </w:rPr>
        <w:t>мешает!).</w:t>
      </w:r>
    </w:p>
    <w:p w:rsidR="00130D12"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 xml:space="preserve">Методика работы с фальшиво </w:t>
      </w:r>
      <w:proofErr w:type="gramStart"/>
      <w:r w:rsidRPr="00DD38ED">
        <w:rPr>
          <w:rFonts w:ascii="Times New Roman" w:eastAsia="Times New Roman" w:hAnsi="Times New Roman" w:cs="Times New Roman"/>
          <w:sz w:val="28"/>
          <w:szCs w:val="28"/>
        </w:rPr>
        <w:t>поющими</w:t>
      </w:r>
      <w:proofErr w:type="gramEnd"/>
      <w:r w:rsidRPr="00DD38ED">
        <w:rPr>
          <w:rFonts w:ascii="Times New Roman" w:eastAsia="Times New Roman" w:hAnsi="Times New Roman" w:cs="Times New Roman"/>
          <w:sz w:val="28"/>
          <w:szCs w:val="28"/>
        </w:rPr>
        <w:t xml:space="preserve"> обучающимися сводится к следующим основным положениям:</w:t>
      </w:r>
    </w:p>
    <w:p w:rsidR="00130D12" w:rsidRDefault="009B6592" w:rsidP="00130D12">
      <w:pPr>
        <w:pStyle w:val="a6"/>
        <w:numPr>
          <w:ilvl w:val="0"/>
          <w:numId w:val="13"/>
        </w:numPr>
        <w:spacing w:after="0" w:line="240" w:lineRule="auto"/>
        <w:ind w:left="567" w:hanging="283"/>
        <w:jc w:val="both"/>
        <w:rPr>
          <w:rFonts w:ascii="Times New Roman" w:hAnsi="Times New Roman"/>
          <w:sz w:val="28"/>
          <w:szCs w:val="28"/>
        </w:rPr>
      </w:pPr>
      <w:r w:rsidRPr="00DD38ED">
        <w:rPr>
          <w:rFonts w:ascii="Times New Roman" w:hAnsi="Times New Roman"/>
          <w:sz w:val="28"/>
          <w:szCs w:val="28"/>
        </w:rPr>
        <w:t>необходимо добиться осознанного ощущения чистой интонации. Для этого надо найти в диапазоне голоса один или несколько тонов, которые поющий постоянно и чисто воспроизводит (обычно это звуки примарной зоны). В первый момент очень важно, чтобы ученик ощутил слияние своего голоса с заданным на инструменте тоном и поверил в свои возможности правильного интонирования;</w:t>
      </w:r>
    </w:p>
    <w:p w:rsidR="009B6592" w:rsidRPr="00DD38ED" w:rsidRDefault="009B6592" w:rsidP="00130D12">
      <w:pPr>
        <w:pStyle w:val="a6"/>
        <w:numPr>
          <w:ilvl w:val="0"/>
          <w:numId w:val="13"/>
        </w:numPr>
        <w:spacing w:after="0" w:line="240" w:lineRule="auto"/>
        <w:ind w:left="567" w:hanging="283"/>
        <w:jc w:val="both"/>
        <w:rPr>
          <w:rFonts w:ascii="Times New Roman" w:hAnsi="Times New Roman"/>
          <w:sz w:val="28"/>
          <w:szCs w:val="28"/>
        </w:rPr>
      </w:pPr>
      <w:r w:rsidRPr="00DD38ED">
        <w:rPr>
          <w:rFonts w:ascii="Times New Roman" w:hAnsi="Times New Roman"/>
          <w:sz w:val="28"/>
          <w:szCs w:val="28"/>
        </w:rPr>
        <w:t xml:space="preserve">к найденному примарному тону постепенно добавляются рядом лежащие звуки. Учащийся пытается их правильно интонировать, точно воспроизвести голосом и почувствовать унисон, слияние </w:t>
      </w:r>
      <w:r w:rsidRPr="00DD38ED">
        <w:rPr>
          <w:rFonts w:ascii="Times New Roman" w:hAnsi="Times New Roman"/>
          <w:sz w:val="28"/>
          <w:szCs w:val="28"/>
        </w:rPr>
        <w:lastRenderedPageBreak/>
        <w:t>собственного голоса с заданным тоном. Так постепенно будет расширяться диапазон участника, укрепляться навык чистого пения, координации слуха и голоса.</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 xml:space="preserve">Выработке чистой интонации помогают следующие приёмы: пение </w:t>
      </w:r>
      <w:proofErr w:type="spellStart"/>
      <w:r w:rsidRPr="00DD38ED">
        <w:rPr>
          <w:rFonts w:ascii="Times New Roman" w:eastAsia="Times New Roman" w:hAnsi="Times New Roman" w:cs="Times New Roman"/>
          <w:sz w:val="28"/>
          <w:szCs w:val="28"/>
        </w:rPr>
        <w:t>piano</w:t>
      </w:r>
      <w:proofErr w:type="spellEnd"/>
      <w:r w:rsidRPr="00DD38ED">
        <w:rPr>
          <w:rFonts w:ascii="Times New Roman" w:eastAsia="Times New Roman" w:hAnsi="Times New Roman" w:cs="Times New Roman"/>
          <w:sz w:val="28"/>
          <w:szCs w:val="28"/>
        </w:rPr>
        <w:t>, пение с закрытым ртом, пение без сопровождения, унисонное пение.</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Сначала слух тренируем на интонации более лёгких для восприятия интервалов, на упражнениях в объеме терции, кварты и квинты. Эти интервалы как бы составляют интонационную «рамку» упражнения. Позднее переходим к упражнениям, включающим в себя все звуки полного звукоряда гаммы.</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При работе над песней</w:t>
      </w:r>
      <w:r w:rsidR="00F3118E">
        <w:rPr>
          <w:rFonts w:ascii="Times New Roman" w:eastAsia="Times New Roman" w:hAnsi="Times New Roman" w:cs="Times New Roman"/>
          <w:sz w:val="28"/>
          <w:szCs w:val="28"/>
        </w:rPr>
        <w:t xml:space="preserve"> чаще всего</w:t>
      </w:r>
      <w:r w:rsidRPr="00DD38ED">
        <w:rPr>
          <w:rFonts w:ascii="Times New Roman" w:eastAsia="Times New Roman" w:hAnsi="Times New Roman" w:cs="Times New Roman"/>
          <w:sz w:val="28"/>
          <w:szCs w:val="28"/>
        </w:rPr>
        <w:t xml:space="preserve"> используются следующие методы:</w:t>
      </w:r>
    </w:p>
    <w:tbl>
      <w:tblPr>
        <w:tblStyle w:val="-10"/>
        <w:tblW w:w="0" w:type="auto"/>
        <w:tblLook w:val="04A0" w:firstRow="1" w:lastRow="0" w:firstColumn="1" w:lastColumn="0" w:noHBand="0" w:noVBand="1"/>
      </w:tblPr>
      <w:tblGrid>
        <w:gridCol w:w="2387"/>
        <w:gridCol w:w="6899"/>
      </w:tblGrid>
      <w:tr w:rsidR="00EA4DAF" w:rsidRPr="00DD38ED" w:rsidTr="00C670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7" w:type="dxa"/>
          </w:tcPr>
          <w:p w:rsidR="00EA4DAF" w:rsidRPr="00C6705A" w:rsidRDefault="00F66883" w:rsidP="00F66883">
            <w:pPr>
              <w:ind w:firstLine="284"/>
              <w:jc w:val="both"/>
              <w:rPr>
                <w:rFonts w:ascii="Times New Roman" w:eastAsia="Times New Roman" w:hAnsi="Times New Roman" w:cs="Times New Roman"/>
                <w:b w:val="0"/>
                <w:sz w:val="28"/>
                <w:szCs w:val="28"/>
              </w:rPr>
            </w:pPr>
            <w:r w:rsidRPr="00C6705A">
              <w:rPr>
                <w:rFonts w:ascii="Times New Roman" w:hAnsi="Times New Roman" w:cs="Times New Roman"/>
                <w:b w:val="0"/>
                <w:sz w:val="28"/>
                <w:szCs w:val="28"/>
              </w:rPr>
              <w:t>Н</w:t>
            </w:r>
            <w:r w:rsidR="00EA4DAF" w:rsidRPr="00C6705A">
              <w:rPr>
                <w:rFonts w:ascii="Times New Roman" w:hAnsi="Times New Roman" w:cs="Times New Roman"/>
                <w:b w:val="0"/>
                <w:sz w:val="28"/>
                <w:szCs w:val="28"/>
              </w:rPr>
              <w:t xml:space="preserve">аглядный </w:t>
            </w:r>
            <w:r w:rsidRPr="00C6705A">
              <w:rPr>
                <w:rFonts w:ascii="Times New Roman" w:hAnsi="Times New Roman" w:cs="Times New Roman"/>
                <w:b w:val="0"/>
                <w:sz w:val="28"/>
                <w:szCs w:val="28"/>
              </w:rPr>
              <w:br/>
            </w:r>
            <w:r w:rsidR="00EA4DAF" w:rsidRPr="00C6705A">
              <w:rPr>
                <w:rFonts w:ascii="Times New Roman" w:hAnsi="Times New Roman" w:cs="Times New Roman"/>
                <w:b w:val="0"/>
                <w:sz w:val="28"/>
                <w:szCs w:val="28"/>
              </w:rPr>
              <w:t>метод</w:t>
            </w:r>
          </w:p>
        </w:tc>
        <w:tc>
          <w:tcPr>
            <w:tcW w:w="6899" w:type="dxa"/>
          </w:tcPr>
          <w:p w:rsidR="00EA4DAF" w:rsidRPr="00C6705A" w:rsidRDefault="00EA4DAF" w:rsidP="00C6705A">
            <w:pPr>
              <w:pStyle w:val="a6"/>
              <w:numPr>
                <w:ilvl w:val="0"/>
                <w:numId w:val="18"/>
              </w:numPr>
              <w:ind w:left="307" w:hanging="142"/>
              <w:jc w:val="both"/>
              <w:cnfStyle w:val="100000000000" w:firstRow="1" w:lastRow="0" w:firstColumn="0" w:lastColumn="0" w:oddVBand="0" w:evenVBand="0" w:oddHBand="0" w:evenHBand="0" w:firstRowFirstColumn="0" w:firstRowLastColumn="0" w:lastRowFirstColumn="0" w:lastRowLastColumn="0"/>
              <w:rPr>
                <w:rFonts w:ascii="Times New Roman" w:eastAsiaTheme="majorEastAsia" w:hAnsi="Times New Roman"/>
                <w:b w:val="0"/>
                <w:sz w:val="28"/>
                <w:szCs w:val="28"/>
              </w:rPr>
            </w:pPr>
            <w:r w:rsidRPr="00C6705A">
              <w:rPr>
                <w:rFonts w:ascii="Times New Roman" w:eastAsiaTheme="majorEastAsia" w:hAnsi="Times New Roman"/>
                <w:b w:val="0"/>
                <w:sz w:val="28"/>
                <w:szCs w:val="28"/>
              </w:rPr>
              <w:t>зрительная наглядность (жест, но</w:t>
            </w:r>
            <w:r w:rsidR="00F66883" w:rsidRPr="00C6705A">
              <w:rPr>
                <w:rFonts w:ascii="Times New Roman" w:eastAsiaTheme="majorEastAsia" w:hAnsi="Times New Roman"/>
                <w:b w:val="0"/>
                <w:sz w:val="28"/>
                <w:szCs w:val="28"/>
              </w:rPr>
              <w:t>тная, графическая запись музыки</w:t>
            </w:r>
            <w:r w:rsidR="00C6705A">
              <w:rPr>
                <w:rFonts w:ascii="Times New Roman" w:eastAsiaTheme="majorEastAsia" w:hAnsi="Times New Roman"/>
                <w:b w:val="0"/>
                <w:sz w:val="28"/>
                <w:szCs w:val="28"/>
              </w:rPr>
              <w:t>;</w:t>
            </w:r>
          </w:p>
          <w:p w:rsidR="00EA4DAF" w:rsidRPr="00CB0766" w:rsidRDefault="00EA4DAF" w:rsidP="00CB0766">
            <w:pPr>
              <w:ind w:firstLine="459"/>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8"/>
                <w:szCs w:val="28"/>
              </w:rPr>
            </w:pPr>
            <w:r w:rsidRPr="00CB0766">
              <w:rPr>
                <w:rFonts w:ascii="Times New Roman" w:hAnsi="Times New Roman"/>
                <w:b w:val="0"/>
                <w:sz w:val="28"/>
                <w:szCs w:val="28"/>
              </w:rPr>
              <w:t xml:space="preserve">Нота является графическим знаком, отражающим высоту и длительность звука. На каждой репетиции ребёнок учится максимально точно переводить графический знак в слуховой образ. </w:t>
            </w:r>
          </w:p>
          <w:p w:rsidR="00EA4DAF" w:rsidRPr="00C6705A" w:rsidRDefault="00EA4DAF" w:rsidP="00C6705A">
            <w:pPr>
              <w:pStyle w:val="a6"/>
              <w:numPr>
                <w:ilvl w:val="0"/>
                <w:numId w:val="18"/>
              </w:numPr>
              <w:ind w:left="307" w:hanging="142"/>
              <w:jc w:val="both"/>
              <w:cnfStyle w:val="100000000000" w:firstRow="1" w:lastRow="0" w:firstColumn="0" w:lastColumn="0" w:oddVBand="0" w:evenVBand="0" w:oddHBand="0" w:evenHBand="0" w:firstRowFirstColumn="0" w:firstRowLastColumn="0" w:lastRowFirstColumn="0" w:lastRowLastColumn="0"/>
              <w:rPr>
                <w:rFonts w:ascii="Times New Roman" w:eastAsiaTheme="majorEastAsia" w:hAnsi="Times New Roman"/>
                <w:b w:val="0"/>
                <w:sz w:val="28"/>
                <w:szCs w:val="28"/>
              </w:rPr>
            </w:pPr>
            <w:r w:rsidRPr="00C6705A">
              <w:rPr>
                <w:rFonts w:ascii="Times New Roman" w:eastAsiaTheme="majorEastAsia" w:hAnsi="Times New Roman"/>
                <w:b w:val="0"/>
                <w:sz w:val="28"/>
                <w:szCs w:val="28"/>
              </w:rPr>
              <w:t>слуховая наглядно</w:t>
            </w:r>
            <w:r w:rsidR="00F66883" w:rsidRPr="00C6705A">
              <w:rPr>
                <w:rFonts w:ascii="Times New Roman" w:eastAsiaTheme="majorEastAsia" w:hAnsi="Times New Roman"/>
                <w:b w:val="0"/>
                <w:sz w:val="28"/>
                <w:szCs w:val="28"/>
              </w:rPr>
              <w:t>сть (восприятие музыки на слух)</w:t>
            </w:r>
          </w:p>
          <w:p w:rsidR="00EA4DAF" w:rsidRDefault="00EA4DAF" w:rsidP="00CB0766">
            <w:pPr>
              <w:ind w:firstLine="459"/>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8"/>
                <w:szCs w:val="28"/>
              </w:rPr>
            </w:pPr>
            <w:r w:rsidRPr="00CB0766">
              <w:rPr>
                <w:rFonts w:ascii="Times New Roman" w:hAnsi="Times New Roman"/>
                <w:b w:val="0"/>
                <w:sz w:val="28"/>
                <w:szCs w:val="28"/>
              </w:rPr>
              <w:t>Прослушивание музыкального произведения или его фрагмента с различными целями и задачами: слуховой анализ, как иллюстрация объяснения.</w:t>
            </w:r>
          </w:p>
          <w:p w:rsidR="008413D9" w:rsidRPr="00CB0766" w:rsidRDefault="008413D9" w:rsidP="00CB0766">
            <w:pPr>
              <w:ind w:firstLine="459"/>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sz w:val="28"/>
                <w:szCs w:val="28"/>
              </w:rPr>
            </w:pPr>
          </w:p>
        </w:tc>
      </w:tr>
      <w:tr w:rsidR="00EA4DAF" w:rsidRPr="00DD38ED" w:rsidTr="00C67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7" w:type="dxa"/>
          </w:tcPr>
          <w:p w:rsidR="00EA4DAF" w:rsidRPr="00C6705A" w:rsidRDefault="00F66883" w:rsidP="00F66883">
            <w:pPr>
              <w:ind w:firstLine="284"/>
              <w:jc w:val="both"/>
              <w:rPr>
                <w:rFonts w:ascii="Times New Roman" w:eastAsia="Times New Roman" w:hAnsi="Times New Roman" w:cs="Times New Roman"/>
                <w:b w:val="0"/>
                <w:sz w:val="28"/>
                <w:szCs w:val="28"/>
              </w:rPr>
            </w:pPr>
            <w:r w:rsidRPr="00C6705A">
              <w:rPr>
                <w:rFonts w:ascii="Times New Roman" w:hAnsi="Times New Roman" w:cs="Times New Roman"/>
                <w:b w:val="0"/>
                <w:sz w:val="28"/>
                <w:szCs w:val="28"/>
              </w:rPr>
              <w:t>С</w:t>
            </w:r>
            <w:r w:rsidR="00EA4DAF" w:rsidRPr="00C6705A">
              <w:rPr>
                <w:rFonts w:ascii="Times New Roman" w:hAnsi="Times New Roman" w:cs="Times New Roman"/>
                <w:b w:val="0"/>
                <w:sz w:val="28"/>
                <w:szCs w:val="28"/>
              </w:rPr>
              <w:t>ловесные пояснения</w:t>
            </w:r>
            <w:r w:rsidRPr="00C6705A">
              <w:rPr>
                <w:rFonts w:ascii="Times New Roman" w:hAnsi="Times New Roman" w:cs="Times New Roman"/>
                <w:b w:val="0"/>
                <w:sz w:val="28"/>
                <w:szCs w:val="28"/>
              </w:rPr>
              <w:br/>
            </w:r>
            <w:r w:rsidR="00EA4DAF" w:rsidRPr="00C6705A">
              <w:rPr>
                <w:rFonts w:ascii="Times New Roman" w:hAnsi="Times New Roman" w:cs="Times New Roman"/>
                <w:b w:val="0"/>
                <w:sz w:val="28"/>
                <w:szCs w:val="28"/>
              </w:rPr>
              <w:t>(пение, как вариант слова)</w:t>
            </w:r>
          </w:p>
        </w:tc>
        <w:tc>
          <w:tcPr>
            <w:tcW w:w="6899" w:type="dxa"/>
          </w:tcPr>
          <w:p w:rsidR="00EA4DAF" w:rsidRDefault="00EA4DAF" w:rsidP="008413D9">
            <w:pPr>
              <w:ind w:firstLine="459"/>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C6705A">
              <w:rPr>
                <w:rFonts w:ascii="Times New Roman" w:hAnsi="Times New Roman" w:cs="Times New Roman"/>
                <w:sz w:val="28"/>
                <w:szCs w:val="28"/>
              </w:rPr>
              <w:t xml:space="preserve">Объяснения педагогом новых теоретических понятий, комментарии </w:t>
            </w:r>
            <w:r w:rsidR="00FC322D" w:rsidRPr="00C6705A">
              <w:rPr>
                <w:rFonts w:ascii="Times New Roman" w:hAnsi="Times New Roman" w:cs="Times New Roman"/>
                <w:sz w:val="28"/>
                <w:szCs w:val="28"/>
              </w:rPr>
              <w:t xml:space="preserve">к </w:t>
            </w:r>
            <w:r w:rsidRPr="00C6705A">
              <w:rPr>
                <w:rFonts w:ascii="Times New Roman" w:hAnsi="Times New Roman" w:cs="Times New Roman"/>
                <w:sz w:val="28"/>
                <w:szCs w:val="28"/>
              </w:rPr>
              <w:t>исполнени</w:t>
            </w:r>
            <w:r w:rsidR="00FC322D" w:rsidRPr="00C6705A">
              <w:rPr>
                <w:rFonts w:ascii="Times New Roman" w:hAnsi="Times New Roman" w:cs="Times New Roman"/>
                <w:sz w:val="28"/>
                <w:szCs w:val="28"/>
              </w:rPr>
              <w:t>ю</w:t>
            </w:r>
            <w:r w:rsidRPr="00C6705A">
              <w:rPr>
                <w:rFonts w:ascii="Times New Roman" w:hAnsi="Times New Roman" w:cs="Times New Roman"/>
                <w:sz w:val="28"/>
                <w:szCs w:val="28"/>
              </w:rPr>
              <w:t xml:space="preserve">, как педагогом, так и воспитанниками. </w:t>
            </w:r>
            <w:proofErr w:type="spellStart"/>
            <w:r w:rsidRPr="00C6705A">
              <w:rPr>
                <w:rFonts w:ascii="Times New Roman" w:hAnsi="Times New Roman" w:cs="Times New Roman"/>
                <w:sz w:val="28"/>
                <w:szCs w:val="28"/>
              </w:rPr>
              <w:t>Пропевание</w:t>
            </w:r>
            <w:proofErr w:type="spellEnd"/>
            <w:r w:rsidRPr="00C6705A">
              <w:rPr>
                <w:rFonts w:ascii="Times New Roman" w:hAnsi="Times New Roman" w:cs="Times New Roman"/>
                <w:sz w:val="28"/>
                <w:szCs w:val="28"/>
              </w:rPr>
              <w:t xml:space="preserve"> отдельных музыкальных фраз, песенок, </w:t>
            </w:r>
            <w:proofErr w:type="spellStart"/>
            <w:r w:rsidRPr="00C6705A">
              <w:rPr>
                <w:rFonts w:ascii="Times New Roman" w:hAnsi="Times New Roman" w:cs="Times New Roman"/>
                <w:sz w:val="28"/>
                <w:szCs w:val="28"/>
              </w:rPr>
              <w:t>потешек</w:t>
            </w:r>
            <w:proofErr w:type="spellEnd"/>
            <w:r w:rsidRPr="00C6705A">
              <w:rPr>
                <w:rFonts w:ascii="Times New Roman" w:hAnsi="Times New Roman" w:cs="Times New Roman"/>
                <w:sz w:val="28"/>
                <w:szCs w:val="28"/>
              </w:rPr>
              <w:t>, произвольное дублирование голосом своих партий и партий товарища. Чередование, в ходе разучивания произведения, мелодических фраз исполняемых вокально с фразами</w:t>
            </w:r>
            <w:r w:rsidR="00FC322D" w:rsidRPr="00C6705A">
              <w:rPr>
                <w:rFonts w:ascii="Times New Roman" w:hAnsi="Times New Roman" w:cs="Times New Roman"/>
                <w:sz w:val="28"/>
                <w:szCs w:val="28"/>
              </w:rPr>
              <w:t>,</w:t>
            </w:r>
            <w:r w:rsidRPr="00C6705A">
              <w:rPr>
                <w:rFonts w:ascii="Times New Roman" w:hAnsi="Times New Roman" w:cs="Times New Roman"/>
                <w:sz w:val="28"/>
                <w:szCs w:val="28"/>
              </w:rPr>
              <w:t xml:space="preserve"> исполняемыми на инструменте.</w:t>
            </w:r>
          </w:p>
          <w:p w:rsidR="008413D9" w:rsidRPr="00C6705A" w:rsidRDefault="008413D9" w:rsidP="008413D9">
            <w:pPr>
              <w:ind w:firstLine="459"/>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p>
        </w:tc>
      </w:tr>
      <w:tr w:rsidR="00EA4DAF" w:rsidRPr="00DD38ED" w:rsidTr="00C6705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7" w:type="dxa"/>
          </w:tcPr>
          <w:p w:rsidR="00EA4DAF" w:rsidRPr="00C6705A" w:rsidRDefault="00F66883" w:rsidP="00F66883">
            <w:pPr>
              <w:ind w:firstLine="284"/>
              <w:jc w:val="both"/>
              <w:rPr>
                <w:rFonts w:ascii="Times New Roman" w:eastAsia="Times New Roman" w:hAnsi="Times New Roman" w:cs="Times New Roman"/>
                <w:b w:val="0"/>
                <w:sz w:val="28"/>
                <w:szCs w:val="28"/>
              </w:rPr>
            </w:pPr>
            <w:r w:rsidRPr="00C6705A">
              <w:rPr>
                <w:rFonts w:ascii="Times New Roman" w:hAnsi="Times New Roman" w:cs="Times New Roman"/>
                <w:b w:val="0"/>
                <w:sz w:val="28"/>
                <w:szCs w:val="28"/>
              </w:rPr>
              <w:t>П</w:t>
            </w:r>
            <w:r w:rsidR="00EA4DAF" w:rsidRPr="00C6705A">
              <w:rPr>
                <w:rFonts w:ascii="Times New Roman" w:hAnsi="Times New Roman" w:cs="Times New Roman"/>
                <w:b w:val="0"/>
                <w:sz w:val="28"/>
                <w:szCs w:val="28"/>
              </w:rPr>
              <w:t>рактический метод (исполнительский тренинг)</w:t>
            </w:r>
          </w:p>
        </w:tc>
        <w:tc>
          <w:tcPr>
            <w:tcW w:w="6899" w:type="dxa"/>
          </w:tcPr>
          <w:p w:rsidR="00EA4DAF" w:rsidRDefault="00EA4DAF" w:rsidP="008413D9">
            <w:pPr>
              <w:ind w:firstLine="459"/>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szCs w:val="28"/>
              </w:rPr>
            </w:pPr>
            <w:proofErr w:type="spellStart"/>
            <w:r w:rsidRPr="00C6705A">
              <w:rPr>
                <w:rFonts w:ascii="Times New Roman" w:hAnsi="Times New Roman" w:cs="Times New Roman"/>
                <w:sz w:val="28"/>
                <w:szCs w:val="28"/>
              </w:rPr>
              <w:t>Пропевание</w:t>
            </w:r>
            <w:proofErr w:type="spellEnd"/>
            <w:r w:rsidRPr="00C6705A">
              <w:rPr>
                <w:rFonts w:ascii="Times New Roman" w:hAnsi="Times New Roman" w:cs="Times New Roman"/>
                <w:sz w:val="28"/>
                <w:szCs w:val="28"/>
              </w:rPr>
              <w:t xml:space="preserve"> упражнений, музыкальных фраз произведения, проигрывание по голосам, цельное исполнение музыкального произведения, концертные и конкурсные выступления.</w:t>
            </w:r>
          </w:p>
          <w:p w:rsidR="008413D9" w:rsidRPr="00C6705A" w:rsidRDefault="008413D9" w:rsidP="008413D9">
            <w:pPr>
              <w:ind w:firstLine="459"/>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p>
        </w:tc>
      </w:tr>
    </w:tbl>
    <w:p w:rsidR="0050387B" w:rsidRDefault="0050387B" w:rsidP="00DD38ED">
      <w:pPr>
        <w:spacing w:after="0" w:line="240" w:lineRule="auto"/>
        <w:ind w:firstLine="709"/>
        <w:jc w:val="both"/>
        <w:rPr>
          <w:rFonts w:ascii="Times New Roman" w:hAnsi="Times New Roman" w:cs="Times New Roman"/>
          <w:i/>
          <w:sz w:val="28"/>
          <w:szCs w:val="28"/>
        </w:rPr>
      </w:pPr>
    </w:p>
    <w:p w:rsidR="009B6592" w:rsidRPr="00DD38ED" w:rsidRDefault="009B6592" w:rsidP="00DD38ED">
      <w:pPr>
        <w:spacing w:after="0" w:line="240" w:lineRule="auto"/>
        <w:ind w:firstLine="709"/>
        <w:jc w:val="both"/>
        <w:rPr>
          <w:rFonts w:ascii="Times New Roman" w:hAnsi="Times New Roman" w:cs="Times New Roman"/>
          <w:i/>
          <w:sz w:val="28"/>
          <w:szCs w:val="28"/>
        </w:rPr>
      </w:pPr>
      <w:r w:rsidRPr="00DD38ED">
        <w:rPr>
          <w:rFonts w:ascii="Times New Roman" w:hAnsi="Times New Roman" w:cs="Times New Roman"/>
          <w:i/>
          <w:sz w:val="28"/>
          <w:szCs w:val="28"/>
        </w:rPr>
        <w:t>Основные этапы работы над музыкальным произведением:</w:t>
      </w:r>
    </w:p>
    <w:p w:rsidR="009B6592" w:rsidRPr="00DD38ED" w:rsidRDefault="009B6592" w:rsidP="0050387B">
      <w:pPr>
        <w:pStyle w:val="a6"/>
        <w:numPr>
          <w:ilvl w:val="0"/>
          <w:numId w:val="13"/>
        </w:numPr>
        <w:spacing w:after="0" w:line="240" w:lineRule="auto"/>
        <w:ind w:left="567" w:hanging="283"/>
        <w:jc w:val="both"/>
        <w:rPr>
          <w:rFonts w:ascii="Times New Roman" w:hAnsi="Times New Roman"/>
          <w:sz w:val="28"/>
          <w:szCs w:val="28"/>
        </w:rPr>
      </w:pPr>
      <w:r w:rsidRPr="00DD38ED">
        <w:rPr>
          <w:rFonts w:ascii="Times New Roman" w:hAnsi="Times New Roman"/>
          <w:sz w:val="28"/>
          <w:szCs w:val="28"/>
        </w:rPr>
        <w:t xml:space="preserve">предварительное прослушивание (желательно в записи профессионального музыканта), возможно пение педагога с аккомпанементом или </w:t>
      </w:r>
      <w:r w:rsidRPr="0050387B">
        <w:rPr>
          <w:rFonts w:ascii="Times New Roman" w:hAnsi="Times New Roman"/>
          <w:sz w:val="28"/>
          <w:szCs w:val="28"/>
        </w:rPr>
        <w:t>a</w:t>
      </w:r>
      <w:r w:rsidRPr="00DD38ED">
        <w:rPr>
          <w:rFonts w:ascii="Times New Roman" w:hAnsi="Times New Roman"/>
          <w:sz w:val="28"/>
          <w:szCs w:val="28"/>
        </w:rPr>
        <w:t xml:space="preserve"> </w:t>
      </w:r>
      <w:proofErr w:type="spellStart"/>
      <w:r w:rsidRPr="0050387B">
        <w:rPr>
          <w:rFonts w:ascii="Times New Roman" w:hAnsi="Times New Roman"/>
          <w:sz w:val="28"/>
          <w:szCs w:val="28"/>
        </w:rPr>
        <w:t>cappella</w:t>
      </w:r>
      <w:proofErr w:type="spellEnd"/>
      <w:r w:rsidRPr="00DD38ED">
        <w:rPr>
          <w:rFonts w:ascii="Times New Roman" w:hAnsi="Times New Roman"/>
          <w:sz w:val="28"/>
          <w:szCs w:val="28"/>
        </w:rPr>
        <w:t>.</w:t>
      </w:r>
      <w:r w:rsidR="00994A90">
        <w:rPr>
          <w:rFonts w:ascii="Times New Roman" w:hAnsi="Times New Roman"/>
          <w:sz w:val="28"/>
          <w:szCs w:val="28"/>
        </w:rPr>
        <w:t xml:space="preserve"> </w:t>
      </w:r>
      <w:r w:rsidRPr="00DD38ED">
        <w:rPr>
          <w:rFonts w:ascii="Times New Roman" w:hAnsi="Times New Roman"/>
          <w:sz w:val="28"/>
          <w:szCs w:val="28"/>
        </w:rPr>
        <w:t>Это помогает понять особенности</w:t>
      </w:r>
      <w:r w:rsidR="00994A90">
        <w:rPr>
          <w:rFonts w:ascii="Times New Roman" w:hAnsi="Times New Roman"/>
          <w:sz w:val="28"/>
          <w:szCs w:val="28"/>
        </w:rPr>
        <w:t xml:space="preserve"> </w:t>
      </w:r>
      <w:r w:rsidR="0000702C">
        <w:rPr>
          <w:rFonts w:ascii="Times New Roman" w:hAnsi="Times New Roman"/>
          <w:sz w:val="28"/>
          <w:szCs w:val="28"/>
        </w:rPr>
        <w:t>музыкального языка песни;</w:t>
      </w:r>
    </w:p>
    <w:p w:rsidR="009B6592" w:rsidRPr="00DD38ED" w:rsidRDefault="009B6592" w:rsidP="0050387B">
      <w:pPr>
        <w:pStyle w:val="a6"/>
        <w:numPr>
          <w:ilvl w:val="0"/>
          <w:numId w:val="13"/>
        </w:numPr>
        <w:spacing w:after="0" w:line="240" w:lineRule="auto"/>
        <w:ind w:left="567" w:hanging="283"/>
        <w:jc w:val="both"/>
        <w:rPr>
          <w:rFonts w:ascii="Times New Roman" w:hAnsi="Times New Roman"/>
          <w:sz w:val="28"/>
          <w:szCs w:val="28"/>
        </w:rPr>
      </w:pPr>
      <w:r w:rsidRPr="00DD38ED">
        <w:rPr>
          <w:rFonts w:ascii="Times New Roman" w:hAnsi="Times New Roman"/>
          <w:sz w:val="28"/>
          <w:szCs w:val="28"/>
        </w:rPr>
        <w:lastRenderedPageBreak/>
        <w:t>рассказ педагога о произведении и его композиторе - очень важный момент, от которого зависит заинтересованность участников предстоящей работой и успех последующих репетиций. Прежде всего,</w:t>
      </w:r>
      <w:r w:rsidR="00994A90">
        <w:rPr>
          <w:rFonts w:ascii="Times New Roman" w:hAnsi="Times New Roman"/>
          <w:sz w:val="28"/>
          <w:szCs w:val="28"/>
        </w:rPr>
        <w:t xml:space="preserve"> </w:t>
      </w:r>
      <w:r w:rsidRPr="00DD38ED">
        <w:rPr>
          <w:rFonts w:ascii="Times New Roman" w:hAnsi="Times New Roman"/>
          <w:sz w:val="28"/>
          <w:szCs w:val="28"/>
        </w:rPr>
        <w:t>педагог знакомит учеников с музыкально-поэтическим содержанием песни, обсуждаем характер произведения, настроение, основные образы, композитора и автора текста (если таковые и</w:t>
      </w:r>
      <w:r w:rsidR="0000702C">
        <w:rPr>
          <w:rFonts w:ascii="Times New Roman" w:hAnsi="Times New Roman"/>
          <w:sz w:val="28"/>
          <w:szCs w:val="28"/>
        </w:rPr>
        <w:t>меются);</w:t>
      </w:r>
    </w:p>
    <w:p w:rsidR="009B6592" w:rsidRPr="00DD38ED" w:rsidRDefault="009B6592" w:rsidP="0050387B">
      <w:pPr>
        <w:pStyle w:val="a6"/>
        <w:numPr>
          <w:ilvl w:val="0"/>
          <w:numId w:val="13"/>
        </w:numPr>
        <w:spacing w:after="0" w:line="240" w:lineRule="auto"/>
        <w:ind w:left="567" w:hanging="283"/>
        <w:jc w:val="both"/>
        <w:rPr>
          <w:rFonts w:ascii="Times New Roman" w:hAnsi="Times New Roman"/>
          <w:sz w:val="28"/>
          <w:szCs w:val="28"/>
        </w:rPr>
      </w:pPr>
      <w:r w:rsidRPr="00DD38ED">
        <w:rPr>
          <w:rFonts w:ascii="Times New Roman" w:hAnsi="Times New Roman"/>
          <w:sz w:val="28"/>
          <w:szCs w:val="28"/>
        </w:rPr>
        <w:t>анализ музыкального произведения:</w:t>
      </w:r>
    </w:p>
    <w:p w:rsidR="009B6592" w:rsidRPr="00DD38ED" w:rsidRDefault="009B6592" w:rsidP="0000702C">
      <w:pPr>
        <w:spacing w:after="0" w:line="240" w:lineRule="auto"/>
        <w:ind w:left="1134" w:firstLine="284"/>
        <w:jc w:val="both"/>
        <w:rPr>
          <w:rFonts w:ascii="Times New Roman" w:hAnsi="Times New Roman" w:cs="Times New Roman"/>
          <w:sz w:val="28"/>
          <w:szCs w:val="28"/>
        </w:rPr>
      </w:pPr>
      <w:r w:rsidRPr="00DD38ED">
        <w:rPr>
          <w:rFonts w:ascii="Times New Roman" w:hAnsi="Times New Roman" w:cs="Times New Roman"/>
          <w:sz w:val="28"/>
          <w:szCs w:val="28"/>
        </w:rPr>
        <w:t>а) разбор общего строения и характера произведения;</w:t>
      </w:r>
    </w:p>
    <w:p w:rsidR="009B6592" w:rsidRPr="00DD38ED" w:rsidRDefault="009B6592" w:rsidP="0000702C">
      <w:pPr>
        <w:spacing w:after="0" w:line="240" w:lineRule="auto"/>
        <w:ind w:left="1134" w:firstLine="284"/>
        <w:jc w:val="both"/>
        <w:rPr>
          <w:rFonts w:ascii="Times New Roman" w:hAnsi="Times New Roman" w:cs="Times New Roman"/>
          <w:sz w:val="28"/>
          <w:szCs w:val="28"/>
        </w:rPr>
      </w:pPr>
      <w:r w:rsidRPr="00DD38ED">
        <w:rPr>
          <w:rFonts w:ascii="Times New Roman" w:hAnsi="Times New Roman" w:cs="Times New Roman"/>
          <w:sz w:val="28"/>
          <w:szCs w:val="28"/>
        </w:rPr>
        <w:t>б) характеристика частей и соотношение между ними;</w:t>
      </w:r>
    </w:p>
    <w:p w:rsidR="009B6592" w:rsidRPr="00DD38ED" w:rsidRDefault="009B6592" w:rsidP="0000702C">
      <w:pPr>
        <w:spacing w:after="0" w:line="240" w:lineRule="auto"/>
        <w:ind w:left="1134" w:firstLine="284"/>
        <w:jc w:val="both"/>
        <w:rPr>
          <w:rFonts w:ascii="Times New Roman" w:hAnsi="Times New Roman" w:cs="Times New Roman"/>
          <w:sz w:val="28"/>
          <w:szCs w:val="28"/>
        </w:rPr>
      </w:pPr>
      <w:r w:rsidRPr="00DD38ED">
        <w:rPr>
          <w:rFonts w:ascii="Times New Roman" w:hAnsi="Times New Roman" w:cs="Times New Roman"/>
          <w:sz w:val="28"/>
          <w:szCs w:val="28"/>
        </w:rPr>
        <w:t xml:space="preserve">в) основные моменты трактовки; </w:t>
      </w:r>
    </w:p>
    <w:p w:rsidR="009B6592" w:rsidRPr="00DD38ED" w:rsidRDefault="009B6592" w:rsidP="0000702C">
      <w:pPr>
        <w:spacing w:after="0" w:line="240" w:lineRule="auto"/>
        <w:ind w:left="1134" w:firstLine="284"/>
        <w:jc w:val="both"/>
        <w:rPr>
          <w:rFonts w:ascii="Times New Roman" w:hAnsi="Times New Roman" w:cs="Times New Roman"/>
          <w:sz w:val="28"/>
          <w:szCs w:val="28"/>
        </w:rPr>
      </w:pPr>
      <w:r w:rsidRPr="00DD38ED">
        <w:rPr>
          <w:rFonts w:ascii="Times New Roman" w:hAnsi="Times New Roman" w:cs="Times New Roman"/>
          <w:sz w:val="28"/>
          <w:szCs w:val="28"/>
        </w:rPr>
        <w:t>г) характерные технические приёмы;</w:t>
      </w:r>
    </w:p>
    <w:p w:rsidR="009B6592" w:rsidRPr="00DD38ED" w:rsidRDefault="009B6592" w:rsidP="0000702C">
      <w:pPr>
        <w:spacing w:after="0" w:line="240" w:lineRule="auto"/>
        <w:ind w:left="1134" w:firstLine="284"/>
        <w:jc w:val="both"/>
        <w:rPr>
          <w:rFonts w:ascii="Times New Roman" w:hAnsi="Times New Roman" w:cs="Times New Roman"/>
          <w:sz w:val="28"/>
          <w:szCs w:val="28"/>
        </w:rPr>
      </w:pPr>
      <w:r w:rsidRPr="00DD38ED">
        <w:rPr>
          <w:rFonts w:ascii="Times New Roman" w:hAnsi="Times New Roman" w:cs="Times New Roman"/>
          <w:sz w:val="28"/>
          <w:szCs w:val="28"/>
        </w:rPr>
        <w:t>д) темп, тональность, размер.</w:t>
      </w:r>
    </w:p>
    <w:p w:rsidR="0000702C" w:rsidRDefault="0000702C" w:rsidP="00DD38ED">
      <w:pPr>
        <w:spacing w:after="0" w:line="240" w:lineRule="auto"/>
        <w:ind w:firstLine="709"/>
        <w:jc w:val="both"/>
        <w:rPr>
          <w:rFonts w:ascii="Times New Roman" w:eastAsia="Times New Roman" w:hAnsi="Times New Roman" w:cs="Times New Roman"/>
          <w:sz w:val="28"/>
          <w:szCs w:val="28"/>
        </w:rPr>
      </w:pP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Разбор осуществляется небольшими частями. На первом этапе разучивания особого внимания требует интонационная и метроритмическая точность исполнения. Вместе с тем с самого начала нельзя упускать из виду и другие моменты. В частности, необходимо, чтобы дети чувствовали и осознавали направление музыкальной речи, фразировку, опорные точки, к которым устремляется мелодическое движение. Иначе пение будет представлять собой механический акт, формальное пение.</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Работая над отдельными частями надо стараться не терять ощущения целого на всём протяжении разучивания. Поработав над какой-либо фразой, каким-нибудь сложным фрагментом, необходимо включить их в общий контекст.</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Методы работы над песней</w:t>
      </w:r>
      <w:r w:rsidR="00F535B9">
        <w:rPr>
          <w:rFonts w:ascii="Times New Roman" w:eastAsia="Times New Roman" w:hAnsi="Times New Roman" w:cs="Times New Roman"/>
          <w:sz w:val="28"/>
          <w:szCs w:val="28"/>
        </w:rPr>
        <w:t xml:space="preserve"> </w:t>
      </w:r>
      <w:r w:rsidRPr="00DD38ED">
        <w:rPr>
          <w:rFonts w:ascii="Times New Roman" w:eastAsia="Times New Roman" w:hAnsi="Times New Roman" w:cs="Times New Roman"/>
          <w:sz w:val="28"/>
          <w:szCs w:val="28"/>
        </w:rPr>
        <w:t xml:space="preserve">зависят от ее содержания, характера и формы. Протяжные, героические, некоторые величальные исполняются без элементов движения или театрализации. Они связаны исключительно с пением как проявлением вокального исполнительского мастерства. </w:t>
      </w:r>
      <w:r w:rsidR="00983273">
        <w:rPr>
          <w:rFonts w:ascii="Times New Roman" w:eastAsia="Times New Roman" w:hAnsi="Times New Roman" w:cs="Times New Roman"/>
          <w:sz w:val="28"/>
          <w:szCs w:val="28"/>
        </w:rPr>
        <w:br/>
      </w:r>
      <w:r w:rsidRPr="00DD38ED">
        <w:rPr>
          <w:rFonts w:ascii="Times New Roman" w:eastAsia="Times New Roman" w:hAnsi="Times New Roman" w:cs="Times New Roman"/>
          <w:sz w:val="28"/>
          <w:szCs w:val="28"/>
        </w:rPr>
        <w:t>А песни плясовые, хороводные, игровые и частично лирические с элементами сценического движения. Эти песни вносят исполнительскую манеру черт подлинной народности, динамику, жанровое разнообразие. Роль жеста в народном пении очень велика. Многие песни сопровождаются своеобразными движениями рук, головы, что помогает выразить характер, эмоциональный пульс песни.</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 xml:space="preserve">Положение рук, головы, движения ног и вся мимика могут стать подлинно художественным средством исполнения. Работа над песнями с элементами движения основана на изучении живой народной исполнительской традиции. Учитываются те движения, которые могли бы естественно возникнуть при исполнении этих песен в быту, на гулянье и в народной игре. Движение в игровых песнях связывается с содержанием текста. В </w:t>
      </w:r>
      <w:proofErr w:type="gramStart"/>
      <w:r w:rsidRPr="00DD38ED">
        <w:rPr>
          <w:rFonts w:ascii="Times New Roman" w:eastAsia="Times New Roman" w:hAnsi="Times New Roman" w:cs="Times New Roman"/>
          <w:sz w:val="28"/>
          <w:szCs w:val="28"/>
        </w:rPr>
        <w:t>плясовых</w:t>
      </w:r>
      <w:proofErr w:type="gramEnd"/>
      <w:r w:rsidRPr="00DD38ED">
        <w:rPr>
          <w:rFonts w:ascii="Times New Roman" w:eastAsia="Times New Roman" w:hAnsi="Times New Roman" w:cs="Times New Roman"/>
          <w:sz w:val="28"/>
          <w:szCs w:val="28"/>
        </w:rPr>
        <w:t xml:space="preserve"> - элементы движения, пляски не иллюстрируют текст, здесь важен общий ритм, характер. В частушках приплясы, или </w:t>
      </w:r>
      <w:r w:rsidRPr="00DD38ED">
        <w:rPr>
          <w:rFonts w:ascii="Times New Roman" w:eastAsia="Times New Roman" w:hAnsi="Times New Roman" w:cs="Times New Roman"/>
          <w:sz w:val="28"/>
          <w:szCs w:val="28"/>
        </w:rPr>
        <w:lastRenderedPageBreak/>
        <w:t>«проходки», используются с целью подчеркивания ее смысла. Они ведут свое начало от народно-бытовых приемов исполнения частушек, когда поочередно из большого хоровода отделяются частушечницы - запевалы, а после частушки обязательно приплясывают с дробями.</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При сценическом решении той или иной песни многое определяет вкус и творческая фантазия руководителя коллектива.</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Внутренней эмоциональной активности</w:t>
      </w:r>
      <w:r w:rsidR="00994A90">
        <w:rPr>
          <w:rFonts w:ascii="Times New Roman" w:eastAsia="Times New Roman" w:hAnsi="Times New Roman" w:cs="Times New Roman"/>
          <w:sz w:val="28"/>
          <w:szCs w:val="28"/>
        </w:rPr>
        <w:t xml:space="preserve"> </w:t>
      </w:r>
      <w:r w:rsidRPr="00DD38ED">
        <w:rPr>
          <w:rFonts w:ascii="Times New Roman" w:eastAsia="Times New Roman" w:hAnsi="Times New Roman" w:cs="Times New Roman"/>
          <w:sz w:val="28"/>
          <w:szCs w:val="28"/>
        </w:rPr>
        <w:t>маленьких певцов необходимо добиваться уже на первых репетициях и каждый раз заставлять их переживать песню заново. Собственно на этом основывается и процесс разучивания песни.</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proofErr w:type="spellStart"/>
      <w:r w:rsidRPr="00DD38ED">
        <w:rPr>
          <w:rFonts w:ascii="Times New Roman" w:eastAsia="Times New Roman" w:hAnsi="Times New Roman" w:cs="Times New Roman"/>
          <w:i/>
          <w:sz w:val="28"/>
          <w:szCs w:val="28"/>
        </w:rPr>
        <w:t>Пропевание</w:t>
      </w:r>
      <w:proofErr w:type="spellEnd"/>
      <w:r w:rsidRPr="00DD38ED">
        <w:rPr>
          <w:rFonts w:ascii="Times New Roman" w:eastAsia="Times New Roman" w:hAnsi="Times New Roman" w:cs="Times New Roman"/>
          <w:i/>
          <w:sz w:val="28"/>
          <w:szCs w:val="28"/>
        </w:rPr>
        <w:t xml:space="preserve"> в замедленном темпе.</w:t>
      </w:r>
      <w:r w:rsidR="00983273">
        <w:rPr>
          <w:rFonts w:ascii="Times New Roman" w:eastAsia="Times New Roman" w:hAnsi="Times New Roman" w:cs="Times New Roman"/>
          <w:i/>
          <w:sz w:val="28"/>
          <w:szCs w:val="28"/>
        </w:rPr>
        <w:t xml:space="preserve"> </w:t>
      </w:r>
      <w:r w:rsidRPr="00DD38ED">
        <w:rPr>
          <w:rFonts w:ascii="Times New Roman" w:eastAsia="Times New Roman" w:hAnsi="Times New Roman" w:cs="Times New Roman"/>
          <w:sz w:val="28"/>
          <w:szCs w:val="28"/>
        </w:rPr>
        <w:t>Предпосылка педагогической целесообразности этого приёма состоит в том, что медленный темп даёт певцам больше времени для вслушивания в то или иное звучание, для контроля над ним и в какой-то степени даже для его анализа. Управлять голосом чрезвычайно трудно. В сущности</w:t>
      </w:r>
      <w:r w:rsidR="00906E3B">
        <w:rPr>
          <w:rFonts w:ascii="Times New Roman" w:eastAsia="Times New Roman" w:hAnsi="Times New Roman" w:cs="Times New Roman"/>
          <w:sz w:val="28"/>
          <w:szCs w:val="28"/>
        </w:rPr>
        <w:t>,</w:t>
      </w:r>
      <w:r w:rsidRPr="00DD38ED">
        <w:rPr>
          <w:rFonts w:ascii="Times New Roman" w:eastAsia="Times New Roman" w:hAnsi="Times New Roman" w:cs="Times New Roman"/>
          <w:sz w:val="28"/>
          <w:szCs w:val="28"/>
        </w:rPr>
        <w:t xml:space="preserve"> весь процесс </w:t>
      </w:r>
      <w:proofErr w:type="spellStart"/>
      <w:r w:rsidRPr="00DD38ED">
        <w:rPr>
          <w:rFonts w:ascii="Times New Roman" w:eastAsia="Times New Roman" w:hAnsi="Times New Roman" w:cs="Times New Roman"/>
          <w:sz w:val="28"/>
          <w:szCs w:val="28"/>
        </w:rPr>
        <w:t>звукоизвлечения</w:t>
      </w:r>
      <w:proofErr w:type="spellEnd"/>
      <w:r w:rsidRPr="00DD38ED">
        <w:rPr>
          <w:rFonts w:ascii="Times New Roman" w:eastAsia="Times New Roman" w:hAnsi="Times New Roman" w:cs="Times New Roman"/>
          <w:sz w:val="28"/>
          <w:szCs w:val="28"/>
        </w:rPr>
        <w:t>, интонирования осуществляется и регулируется в пении с помощью навыка слушания и качественной оценки звучания самим певцом. Понятно в связи с этим, что пение в замедленном темпе лучше способствует осознанию исполнительских задач и свободному овладению необходимыми навыками. Всё сказанное относится главным образом к произведениям, которым характерно оживлённое или быстрое движение.</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i/>
          <w:sz w:val="28"/>
          <w:szCs w:val="28"/>
        </w:rPr>
        <w:t>Остановки на звуках.</w:t>
      </w:r>
      <w:r w:rsidR="00906E3B">
        <w:rPr>
          <w:rFonts w:ascii="Times New Roman" w:eastAsia="Times New Roman" w:hAnsi="Times New Roman" w:cs="Times New Roman"/>
          <w:i/>
          <w:sz w:val="28"/>
          <w:szCs w:val="28"/>
        </w:rPr>
        <w:t xml:space="preserve"> </w:t>
      </w:r>
      <w:r w:rsidRPr="00DD38ED">
        <w:rPr>
          <w:rFonts w:ascii="Times New Roman" w:eastAsia="Times New Roman" w:hAnsi="Times New Roman" w:cs="Times New Roman"/>
          <w:sz w:val="28"/>
          <w:szCs w:val="28"/>
        </w:rPr>
        <w:t xml:space="preserve">Если </w:t>
      </w:r>
      <w:proofErr w:type="spellStart"/>
      <w:r w:rsidRPr="00DD38ED">
        <w:rPr>
          <w:rFonts w:ascii="Times New Roman" w:eastAsia="Times New Roman" w:hAnsi="Times New Roman" w:cs="Times New Roman"/>
          <w:sz w:val="28"/>
          <w:szCs w:val="28"/>
        </w:rPr>
        <w:t>пропевание</w:t>
      </w:r>
      <w:proofErr w:type="spellEnd"/>
      <w:r w:rsidRPr="00DD38ED">
        <w:rPr>
          <w:rFonts w:ascii="Times New Roman" w:eastAsia="Times New Roman" w:hAnsi="Times New Roman" w:cs="Times New Roman"/>
          <w:sz w:val="28"/>
          <w:szCs w:val="28"/>
        </w:rPr>
        <w:t xml:space="preserve"> в замедленном темпе не даёт необходимого эффекта, можно прибегнуть к полной остановке движения на звуках, составляющих сложный интонационный оборот, то есть к введению ферматы. Предпосылка действия этого приёма та же, что и при </w:t>
      </w:r>
      <w:proofErr w:type="spellStart"/>
      <w:r w:rsidRPr="00DD38ED">
        <w:rPr>
          <w:rFonts w:ascii="Times New Roman" w:eastAsia="Times New Roman" w:hAnsi="Times New Roman" w:cs="Times New Roman"/>
          <w:sz w:val="28"/>
          <w:szCs w:val="28"/>
        </w:rPr>
        <w:t>пропевании</w:t>
      </w:r>
      <w:proofErr w:type="spellEnd"/>
      <w:r w:rsidRPr="00DD38ED">
        <w:rPr>
          <w:rFonts w:ascii="Times New Roman" w:eastAsia="Times New Roman" w:hAnsi="Times New Roman" w:cs="Times New Roman"/>
          <w:sz w:val="28"/>
          <w:szCs w:val="28"/>
        </w:rPr>
        <w:t xml:space="preserve"> в замедленном темпе. Однако, благодаря тому, что он даёт возможность сконцентрировать внимание на отдельной интонации, его эффективность гораздо выше.</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i/>
          <w:sz w:val="28"/>
          <w:szCs w:val="28"/>
        </w:rPr>
        <w:t>Ритмическое дробление.</w:t>
      </w:r>
      <w:r w:rsidR="00906E3B">
        <w:rPr>
          <w:rFonts w:ascii="Times New Roman" w:eastAsia="Times New Roman" w:hAnsi="Times New Roman" w:cs="Times New Roman"/>
          <w:i/>
          <w:sz w:val="28"/>
          <w:szCs w:val="28"/>
        </w:rPr>
        <w:t xml:space="preserve"> </w:t>
      </w:r>
      <w:r w:rsidRPr="00DD38ED">
        <w:rPr>
          <w:rFonts w:ascii="Times New Roman" w:eastAsia="Times New Roman" w:hAnsi="Times New Roman" w:cs="Times New Roman"/>
          <w:sz w:val="28"/>
          <w:szCs w:val="28"/>
        </w:rPr>
        <w:t xml:space="preserve">Необходимым условием всякого полноценного исполнения является его ритмичность. Наиболее характерные нарушения ритма - это </w:t>
      </w:r>
      <w:proofErr w:type="spellStart"/>
      <w:r w:rsidRPr="00DD38ED">
        <w:rPr>
          <w:rFonts w:ascii="Times New Roman" w:eastAsia="Times New Roman" w:hAnsi="Times New Roman" w:cs="Times New Roman"/>
          <w:sz w:val="28"/>
          <w:szCs w:val="28"/>
        </w:rPr>
        <w:t>недопевание</w:t>
      </w:r>
      <w:proofErr w:type="spellEnd"/>
      <w:r w:rsidRPr="00DD38ED">
        <w:rPr>
          <w:rFonts w:ascii="Times New Roman" w:eastAsia="Times New Roman" w:hAnsi="Times New Roman" w:cs="Times New Roman"/>
          <w:sz w:val="28"/>
          <w:szCs w:val="28"/>
        </w:rPr>
        <w:t xml:space="preserve"> долгих длительностей при появлении коротких, и наоборот, ускорение мелких длительностей и замедление крупных. Для </w:t>
      </w:r>
      <w:proofErr w:type="spellStart"/>
      <w:r w:rsidRPr="00DD38ED">
        <w:rPr>
          <w:rFonts w:ascii="Times New Roman" w:eastAsia="Times New Roman" w:hAnsi="Times New Roman" w:cs="Times New Roman"/>
          <w:sz w:val="28"/>
          <w:szCs w:val="28"/>
        </w:rPr>
        <w:t>избежания</w:t>
      </w:r>
      <w:proofErr w:type="spellEnd"/>
      <w:r w:rsidRPr="00DD38ED">
        <w:rPr>
          <w:rFonts w:ascii="Times New Roman" w:eastAsia="Times New Roman" w:hAnsi="Times New Roman" w:cs="Times New Roman"/>
          <w:sz w:val="28"/>
          <w:szCs w:val="28"/>
        </w:rPr>
        <w:t xml:space="preserve"> этих недостатков полезно использовать способ условного ритмического дробления крупных длительностей </w:t>
      </w:r>
      <w:proofErr w:type="gramStart"/>
      <w:r w:rsidRPr="00DD38ED">
        <w:rPr>
          <w:rFonts w:ascii="Times New Roman" w:eastAsia="Times New Roman" w:hAnsi="Times New Roman" w:cs="Times New Roman"/>
          <w:sz w:val="28"/>
          <w:szCs w:val="28"/>
        </w:rPr>
        <w:t>на</w:t>
      </w:r>
      <w:proofErr w:type="gramEnd"/>
      <w:r w:rsidRPr="00DD38ED">
        <w:rPr>
          <w:rFonts w:ascii="Times New Roman" w:eastAsia="Times New Roman" w:hAnsi="Times New Roman" w:cs="Times New Roman"/>
          <w:sz w:val="28"/>
          <w:szCs w:val="28"/>
        </w:rPr>
        <w:t xml:space="preserve"> более мелкие. Эффективным приёмом преодоления такого рода трудностей является проговаривание литературного текста на одном звуке. В этом случае внимание певцов сосредотачивается на ритмической стороне исполнения, что способствует более быстрому освоению того или иного сложного оборота. Грубейшей ошибкой в процессе работы над произведением является невнимательное отношение к паузам.</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i/>
          <w:sz w:val="28"/>
          <w:szCs w:val="28"/>
        </w:rPr>
        <w:t>Использование вспомогательного материала.</w:t>
      </w:r>
      <w:r w:rsidR="00906E3B">
        <w:rPr>
          <w:rFonts w:ascii="Times New Roman" w:eastAsia="Times New Roman" w:hAnsi="Times New Roman" w:cs="Times New Roman"/>
          <w:i/>
          <w:sz w:val="28"/>
          <w:szCs w:val="28"/>
        </w:rPr>
        <w:t xml:space="preserve"> </w:t>
      </w:r>
      <w:r w:rsidRPr="00DD38ED">
        <w:rPr>
          <w:rFonts w:ascii="Times New Roman" w:eastAsia="Times New Roman" w:hAnsi="Times New Roman" w:cs="Times New Roman"/>
          <w:sz w:val="28"/>
          <w:szCs w:val="28"/>
        </w:rPr>
        <w:t xml:space="preserve">В работе над сложными в техническом отношении местами полезно обращаться к </w:t>
      </w:r>
      <w:r w:rsidRPr="00DD38ED">
        <w:rPr>
          <w:rFonts w:ascii="Times New Roman" w:eastAsia="Times New Roman" w:hAnsi="Times New Roman" w:cs="Times New Roman"/>
          <w:sz w:val="28"/>
          <w:szCs w:val="28"/>
        </w:rPr>
        <w:lastRenderedPageBreak/>
        <w:t>упражнениям, как построенным на материале разучиваемого произведения, так и не связанным с ним.</w:t>
      </w:r>
    </w:p>
    <w:p w:rsidR="009B6592" w:rsidRPr="00DD38ED" w:rsidRDefault="009B6592" w:rsidP="00DD38ED">
      <w:pPr>
        <w:spacing w:after="0" w:line="240" w:lineRule="auto"/>
        <w:ind w:firstLine="709"/>
        <w:jc w:val="both"/>
        <w:rPr>
          <w:rFonts w:ascii="Times New Roman" w:eastAsia="Times New Roman" w:hAnsi="Times New Roman" w:cs="Times New Roman"/>
          <w:sz w:val="28"/>
          <w:szCs w:val="28"/>
        </w:rPr>
      </w:pPr>
      <w:r w:rsidRPr="00DD38ED">
        <w:rPr>
          <w:rFonts w:ascii="Times New Roman" w:eastAsia="Times New Roman" w:hAnsi="Times New Roman" w:cs="Times New Roman"/>
          <w:sz w:val="28"/>
          <w:szCs w:val="28"/>
        </w:rPr>
        <w:t xml:space="preserve">Нет ничего тоскливее для участников коллектива, чем многократное </w:t>
      </w:r>
      <w:proofErr w:type="spellStart"/>
      <w:r w:rsidRPr="00DD38ED">
        <w:rPr>
          <w:rFonts w:ascii="Times New Roman" w:eastAsia="Times New Roman" w:hAnsi="Times New Roman" w:cs="Times New Roman"/>
          <w:sz w:val="28"/>
          <w:szCs w:val="28"/>
        </w:rPr>
        <w:t>пропевание</w:t>
      </w:r>
      <w:proofErr w:type="spellEnd"/>
      <w:r w:rsidRPr="00DD38ED">
        <w:rPr>
          <w:rFonts w:ascii="Times New Roman" w:eastAsia="Times New Roman" w:hAnsi="Times New Roman" w:cs="Times New Roman"/>
          <w:sz w:val="28"/>
          <w:szCs w:val="28"/>
        </w:rPr>
        <w:t xml:space="preserve"> трудных мест, без каких-либо конкретных указаний. Каждый повтор объясняем, с какой целью он проводится.</w:t>
      </w:r>
    </w:p>
    <w:p w:rsidR="009B6592" w:rsidRPr="00DD38ED" w:rsidRDefault="009B6592" w:rsidP="00DD38ED">
      <w:pPr>
        <w:spacing w:after="0" w:line="240" w:lineRule="auto"/>
        <w:ind w:firstLine="709"/>
        <w:jc w:val="both"/>
        <w:rPr>
          <w:rFonts w:ascii="Times New Roman" w:hAnsi="Times New Roman" w:cs="Times New Roman"/>
          <w:color w:val="444444"/>
          <w:sz w:val="28"/>
          <w:szCs w:val="28"/>
          <w:shd w:val="clear" w:color="auto" w:fill="FFFFFF"/>
        </w:rPr>
      </w:pPr>
      <w:r w:rsidRPr="00DD38ED">
        <w:rPr>
          <w:rFonts w:ascii="Times New Roman" w:eastAsia="Times New Roman" w:hAnsi="Times New Roman" w:cs="Times New Roman"/>
          <w:sz w:val="28"/>
          <w:szCs w:val="28"/>
        </w:rPr>
        <w:t>В разное время работы над произведением роль элементов художественного и технического начала неоднозначна: на стадии разучивания, естественно, превалируют технические моменты, на стадии художественной отделки больше внимания уделяется выразительным средствам исполнения.</w:t>
      </w:r>
      <w:r w:rsidRPr="00DD38ED">
        <w:rPr>
          <w:rFonts w:ascii="Times New Roman" w:hAnsi="Times New Roman" w:cs="Times New Roman"/>
          <w:color w:val="444444"/>
          <w:sz w:val="28"/>
          <w:szCs w:val="28"/>
          <w:shd w:val="clear" w:color="auto" w:fill="FFFFFF"/>
        </w:rPr>
        <w:t xml:space="preserve"> </w:t>
      </w:r>
    </w:p>
    <w:p w:rsidR="00973C1F" w:rsidRDefault="00973C1F" w:rsidP="00DD38ED">
      <w:pPr>
        <w:spacing w:after="0" w:line="240" w:lineRule="auto"/>
        <w:ind w:firstLine="709"/>
        <w:jc w:val="both"/>
        <w:rPr>
          <w:rFonts w:ascii="Times New Roman" w:hAnsi="Times New Roman" w:cs="Times New Roman"/>
          <w:b/>
          <w:sz w:val="28"/>
          <w:szCs w:val="28"/>
        </w:rPr>
      </w:pPr>
    </w:p>
    <w:p w:rsidR="00973C1F" w:rsidRPr="00973C1F" w:rsidRDefault="00973C1F" w:rsidP="00DD38ED">
      <w:pPr>
        <w:spacing w:after="0" w:line="240" w:lineRule="auto"/>
        <w:ind w:firstLine="709"/>
        <w:jc w:val="both"/>
        <w:rPr>
          <w:rFonts w:ascii="Times New Roman" w:hAnsi="Times New Roman" w:cs="Times New Roman"/>
          <w:b/>
          <w:sz w:val="28"/>
          <w:szCs w:val="28"/>
          <w:shd w:val="clear" w:color="auto" w:fill="FFFFFF"/>
        </w:rPr>
      </w:pPr>
      <w:r w:rsidRPr="00973C1F">
        <w:rPr>
          <w:rFonts w:ascii="Times New Roman" w:hAnsi="Times New Roman" w:cs="Times New Roman"/>
          <w:b/>
          <w:sz w:val="28"/>
          <w:szCs w:val="28"/>
        </w:rPr>
        <w:t>Немаловажную роль при формировании мотивации к обучению вокалу играет правильно подобранный репертуар</w:t>
      </w:r>
    </w:p>
    <w:p w:rsidR="0082046E" w:rsidRDefault="009B6592" w:rsidP="00DD38ED">
      <w:pPr>
        <w:spacing w:after="0" w:line="240" w:lineRule="auto"/>
        <w:ind w:firstLine="709"/>
        <w:jc w:val="both"/>
        <w:rPr>
          <w:rFonts w:ascii="Times New Roman" w:hAnsi="Times New Roman" w:cs="Times New Roman"/>
          <w:sz w:val="28"/>
          <w:szCs w:val="28"/>
          <w:shd w:val="clear" w:color="auto" w:fill="FFFFFF"/>
        </w:rPr>
      </w:pPr>
      <w:r w:rsidRPr="00DD38ED">
        <w:rPr>
          <w:rFonts w:ascii="Times New Roman" w:hAnsi="Times New Roman" w:cs="Times New Roman"/>
          <w:sz w:val="28"/>
          <w:szCs w:val="28"/>
          <w:shd w:val="clear" w:color="auto" w:fill="FFFFFF"/>
        </w:rPr>
        <w:t xml:space="preserve">Правильно подобранный репертуар - это залог успеха в развитии вокальных способностей учащихся, а также </w:t>
      </w:r>
      <w:r w:rsidRPr="00906E3B">
        <w:rPr>
          <w:rFonts w:ascii="Times New Roman" w:hAnsi="Times New Roman" w:cs="Times New Roman"/>
          <w:b/>
          <w:i/>
          <w:sz w:val="28"/>
          <w:szCs w:val="28"/>
          <w:shd w:val="clear" w:color="auto" w:fill="FFFFFF"/>
        </w:rPr>
        <w:t xml:space="preserve">хороший </w:t>
      </w:r>
      <w:proofErr w:type="spellStart"/>
      <w:r w:rsidRPr="00906E3B">
        <w:rPr>
          <w:rFonts w:ascii="Times New Roman" w:hAnsi="Times New Roman" w:cs="Times New Roman"/>
          <w:b/>
          <w:i/>
          <w:sz w:val="28"/>
          <w:szCs w:val="28"/>
          <w:shd w:val="clear" w:color="auto" w:fill="FFFFFF"/>
        </w:rPr>
        <w:t>мотиватор</w:t>
      </w:r>
      <w:proofErr w:type="spellEnd"/>
      <w:r w:rsidRPr="00DD38ED">
        <w:rPr>
          <w:rFonts w:ascii="Times New Roman" w:hAnsi="Times New Roman" w:cs="Times New Roman"/>
          <w:sz w:val="28"/>
          <w:szCs w:val="28"/>
          <w:shd w:val="clear" w:color="auto" w:fill="FFFFFF"/>
        </w:rPr>
        <w:t xml:space="preserve"> всей музыкальной деятельности. Необходимо чтобы произведения были доступными по содержанию, художественному замыслу, а также соответствовали физиологическому и психологическому развитию учащихся.</w:t>
      </w:r>
      <w:r w:rsidR="00906E3B">
        <w:rPr>
          <w:rFonts w:ascii="Times New Roman" w:hAnsi="Times New Roman" w:cs="Times New Roman"/>
          <w:sz w:val="28"/>
          <w:szCs w:val="28"/>
          <w:shd w:val="clear" w:color="auto" w:fill="FFFFFF"/>
        </w:rPr>
        <w:t xml:space="preserve"> </w:t>
      </w:r>
      <w:r w:rsidRPr="00DD38ED">
        <w:rPr>
          <w:rFonts w:ascii="Times New Roman" w:hAnsi="Times New Roman" w:cs="Times New Roman"/>
          <w:sz w:val="28"/>
          <w:szCs w:val="28"/>
          <w:shd w:val="clear" w:color="auto" w:fill="FFFFFF"/>
        </w:rPr>
        <w:t xml:space="preserve">Учитываются: возраст, пол, тип дыхания, физиологического устройства певческого аппарата, способ </w:t>
      </w:r>
      <w:proofErr w:type="spellStart"/>
      <w:r w:rsidRPr="00DD38ED">
        <w:rPr>
          <w:rFonts w:ascii="Times New Roman" w:hAnsi="Times New Roman" w:cs="Times New Roman"/>
          <w:sz w:val="28"/>
          <w:szCs w:val="28"/>
          <w:shd w:val="clear" w:color="auto" w:fill="FFFFFF"/>
        </w:rPr>
        <w:t>звукоизвлечения</w:t>
      </w:r>
      <w:proofErr w:type="spellEnd"/>
      <w:r w:rsidRPr="00DD38ED">
        <w:rPr>
          <w:rFonts w:ascii="Times New Roman" w:hAnsi="Times New Roman" w:cs="Times New Roman"/>
          <w:sz w:val="28"/>
          <w:szCs w:val="28"/>
          <w:shd w:val="clear" w:color="auto" w:fill="FFFFFF"/>
        </w:rPr>
        <w:t xml:space="preserve"> в выработке певческого тона и многое другое, что способствует формированию голоса.</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shd w:val="clear" w:color="auto" w:fill="FFFFFF"/>
        </w:rPr>
        <w:t>Одна из важнейших задач – зажечь в ребенке интерес к пению и вместе с этим привить любовь к работе. Как показывает практика, дети с удовольствием трудятся над сложным материалом, если он их эмоционально затронул, и быстро теряют желание работать с неинтересным, пусть даже и легким материалом.</w:t>
      </w:r>
      <w:r w:rsidRPr="00DD38ED">
        <w:rPr>
          <w:rFonts w:ascii="Times New Roman" w:hAnsi="Times New Roman" w:cs="Times New Roman"/>
          <w:sz w:val="28"/>
          <w:szCs w:val="28"/>
        </w:rPr>
        <w:t xml:space="preserve"> Таким образом, грамотно подобранный музыкально - педагогический реп</w:t>
      </w:r>
      <w:r w:rsidR="0082046E">
        <w:rPr>
          <w:rFonts w:ascii="Times New Roman" w:hAnsi="Times New Roman" w:cs="Times New Roman"/>
          <w:sz w:val="28"/>
          <w:szCs w:val="28"/>
        </w:rPr>
        <w:t>ертуар отвечает следующим критер</w:t>
      </w:r>
      <w:r w:rsidRPr="00DD38ED">
        <w:rPr>
          <w:rFonts w:ascii="Times New Roman" w:hAnsi="Times New Roman" w:cs="Times New Roman"/>
          <w:sz w:val="28"/>
          <w:szCs w:val="28"/>
        </w:rPr>
        <w:t>иям:</w:t>
      </w:r>
    </w:p>
    <w:p w:rsidR="009B6592" w:rsidRPr="00DD38ED" w:rsidRDefault="009B6592" w:rsidP="0082046E">
      <w:pPr>
        <w:pStyle w:val="a6"/>
        <w:numPr>
          <w:ilvl w:val="0"/>
          <w:numId w:val="13"/>
        </w:numPr>
        <w:spacing w:after="0" w:line="240" w:lineRule="auto"/>
        <w:ind w:left="567" w:hanging="283"/>
        <w:jc w:val="both"/>
        <w:rPr>
          <w:rFonts w:ascii="Times New Roman" w:hAnsi="Times New Roman"/>
          <w:sz w:val="28"/>
          <w:szCs w:val="28"/>
        </w:rPr>
      </w:pPr>
      <w:r w:rsidRPr="00DD38ED">
        <w:rPr>
          <w:rFonts w:ascii="Times New Roman" w:hAnsi="Times New Roman"/>
          <w:sz w:val="28"/>
          <w:szCs w:val="28"/>
        </w:rPr>
        <w:t>соответствует техническим и художественным возможностям ребёнка;</w:t>
      </w:r>
    </w:p>
    <w:p w:rsidR="009B6592" w:rsidRPr="00DD38ED" w:rsidRDefault="009B6592" w:rsidP="0082046E">
      <w:pPr>
        <w:pStyle w:val="a6"/>
        <w:numPr>
          <w:ilvl w:val="0"/>
          <w:numId w:val="13"/>
        </w:numPr>
        <w:spacing w:after="0" w:line="240" w:lineRule="auto"/>
        <w:ind w:left="567" w:hanging="283"/>
        <w:jc w:val="both"/>
        <w:rPr>
          <w:rFonts w:ascii="Times New Roman" w:hAnsi="Times New Roman"/>
          <w:sz w:val="28"/>
          <w:szCs w:val="28"/>
        </w:rPr>
      </w:pPr>
      <w:proofErr w:type="gramStart"/>
      <w:r w:rsidRPr="00DD38ED">
        <w:rPr>
          <w:rFonts w:ascii="Times New Roman" w:hAnsi="Times New Roman"/>
          <w:sz w:val="28"/>
          <w:szCs w:val="28"/>
        </w:rPr>
        <w:t>направлен</w:t>
      </w:r>
      <w:proofErr w:type="gramEnd"/>
      <w:r w:rsidRPr="00DD38ED">
        <w:rPr>
          <w:rFonts w:ascii="Times New Roman" w:hAnsi="Times New Roman"/>
          <w:sz w:val="28"/>
          <w:szCs w:val="28"/>
        </w:rPr>
        <w:t xml:space="preserve"> на решение учебно–творческих и художественно–исполнительских</w:t>
      </w:r>
      <w:r w:rsidR="00994A90">
        <w:rPr>
          <w:rFonts w:ascii="Times New Roman" w:hAnsi="Times New Roman"/>
          <w:sz w:val="28"/>
          <w:szCs w:val="28"/>
        </w:rPr>
        <w:t xml:space="preserve"> </w:t>
      </w:r>
      <w:r w:rsidRPr="00DD38ED">
        <w:rPr>
          <w:rFonts w:ascii="Times New Roman" w:hAnsi="Times New Roman"/>
          <w:sz w:val="28"/>
          <w:szCs w:val="28"/>
        </w:rPr>
        <w:t xml:space="preserve">задач; </w:t>
      </w:r>
    </w:p>
    <w:p w:rsidR="009B6592" w:rsidRPr="00DD38ED" w:rsidRDefault="009B6592" w:rsidP="0082046E">
      <w:pPr>
        <w:pStyle w:val="a6"/>
        <w:numPr>
          <w:ilvl w:val="0"/>
          <w:numId w:val="13"/>
        </w:numPr>
        <w:spacing w:after="0" w:line="240" w:lineRule="auto"/>
        <w:ind w:left="567" w:hanging="283"/>
        <w:jc w:val="both"/>
        <w:rPr>
          <w:rFonts w:ascii="Times New Roman" w:hAnsi="Times New Roman"/>
          <w:sz w:val="28"/>
          <w:szCs w:val="28"/>
        </w:rPr>
      </w:pPr>
      <w:r w:rsidRPr="00DD38ED">
        <w:rPr>
          <w:rFonts w:ascii="Times New Roman" w:hAnsi="Times New Roman"/>
          <w:sz w:val="28"/>
          <w:szCs w:val="28"/>
        </w:rPr>
        <w:t>способствует всестор</w:t>
      </w:r>
      <w:r w:rsidR="00C81752">
        <w:rPr>
          <w:rFonts w:ascii="Times New Roman" w:hAnsi="Times New Roman"/>
          <w:sz w:val="28"/>
          <w:szCs w:val="28"/>
        </w:rPr>
        <w:t>оннему развитию юных музыкантов.</w:t>
      </w:r>
    </w:p>
    <w:p w:rsidR="0082046E" w:rsidRDefault="0082046E" w:rsidP="00DD38ED">
      <w:pPr>
        <w:spacing w:after="0" w:line="240" w:lineRule="auto"/>
        <w:ind w:firstLine="709"/>
        <w:jc w:val="both"/>
        <w:rPr>
          <w:rFonts w:ascii="Times New Roman" w:hAnsi="Times New Roman" w:cs="Times New Roman"/>
          <w:sz w:val="28"/>
          <w:szCs w:val="28"/>
        </w:rPr>
      </w:pP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При подборе репертуара необходимо руководствоваться следующими</w:t>
      </w:r>
      <w:r w:rsidRPr="00575AF9">
        <w:rPr>
          <w:rFonts w:ascii="Times New Roman" w:hAnsi="Times New Roman" w:cs="Times New Roman"/>
          <w:sz w:val="28"/>
          <w:szCs w:val="28"/>
        </w:rPr>
        <w:t xml:space="preserve"> принципами:</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i/>
          <w:sz w:val="28"/>
          <w:szCs w:val="28"/>
        </w:rPr>
        <w:t>Принцип доступности.</w:t>
      </w:r>
      <w:r w:rsidR="00575AF9">
        <w:rPr>
          <w:rFonts w:ascii="Times New Roman" w:hAnsi="Times New Roman" w:cs="Times New Roman"/>
          <w:i/>
          <w:sz w:val="28"/>
          <w:szCs w:val="28"/>
        </w:rPr>
        <w:t xml:space="preserve"> </w:t>
      </w:r>
      <w:r w:rsidRPr="00DD38ED">
        <w:rPr>
          <w:rFonts w:ascii="Times New Roman" w:hAnsi="Times New Roman" w:cs="Times New Roman"/>
          <w:sz w:val="28"/>
          <w:szCs w:val="28"/>
        </w:rPr>
        <w:t>Перед педагогом стоит задача подобрать педагогический репертуар доступный для детского понимания и соответствующий техническим возможностям ребёнка. К принципу доступности можно отнести и грамотную тональную политику. Педагогу необходимо транспонировать музыкальное произведение в удобн</w:t>
      </w:r>
      <w:r w:rsidR="00A74E2A">
        <w:rPr>
          <w:rFonts w:ascii="Times New Roman" w:hAnsi="Times New Roman" w:cs="Times New Roman"/>
          <w:sz w:val="28"/>
          <w:szCs w:val="28"/>
        </w:rPr>
        <w:t>ую детям тональность. Не секрет, ч</w:t>
      </w:r>
      <w:r w:rsidRPr="00DD38ED">
        <w:rPr>
          <w:rFonts w:ascii="Times New Roman" w:hAnsi="Times New Roman" w:cs="Times New Roman"/>
          <w:sz w:val="28"/>
          <w:szCs w:val="28"/>
        </w:rPr>
        <w:t xml:space="preserve">то на начальном этапе обучения (1-2 года) </w:t>
      </w:r>
      <w:r w:rsidRPr="000F6153">
        <w:rPr>
          <w:rFonts w:ascii="Times New Roman" w:hAnsi="Times New Roman" w:cs="Times New Roman"/>
          <w:sz w:val="28"/>
          <w:szCs w:val="28"/>
        </w:rPr>
        <w:t xml:space="preserve">детям легче </w:t>
      </w:r>
      <w:r w:rsidR="000F6153" w:rsidRPr="000F6153">
        <w:rPr>
          <w:rFonts w:ascii="Times New Roman" w:hAnsi="Times New Roman" w:cs="Times New Roman"/>
          <w:sz w:val="28"/>
          <w:szCs w:val="28"/>
        </w:rPr>
        <w:t>на примарных тонах</w:t>
      </w:r>
      <w:r w:rsidR="000F6153">
        <w:rPr>
          <w:rFonts w:ascii="Times New Roman" w:hAnsi="Times New Roman" w:cs="Times New Roman"/>
          <w:sz w:val="28"/>
          <w:szCs w:val="28"/>
        </w:rPr>
        <w:t>.</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i/>
          <w:sz w:val="28"/>
          <w:szCs w:val="28"/>
        </w:rPr>
        <w:lastRenderedPageBreak/>
        <w:t>Принцип последовательности.</w:t>
      </w:r>
      <w:r w:rsidRPr="00DD38ED">
        <w:rPr>
          <w:rFonts w:ascii="Times New Roman" w:hAnsi="Times New Roman" w:cs="Times New Roman"/>
          <w:sz w:val="28"/>
          <w:szCs w:val="28"/>
        </w:rPr>
        <w:t xml:space="preserve"> Постепенно, исполняемые произведения необходимо усложнять, не допуская застоя в музыкальном восприятии ребёнка. При усложнении репертуара необходимо учитывать принцип</w:t>
      </w:r>
      <w:r w:rsidR="00994A90">
        <w:rPr>
          <w:rFonts w:ascii="Times New Roman" w:hAnsi="Times New Roman" w:cs="Times New Roman"/>
          <w:sz w:val="28"/>
          <w:szCs w:val="28"/>
        </w:rPr>
        <w:t xml:space="preserve"> </w:t>
      </w:r>
      <w:r w:rsidRPr="00DD38ED">
        <w:rPr>
          <w:rFonts w:ascii="Times New Roman" w:hAnsi="Times New Roman" w:cs="Times New Roman"/>
          <w:sz w:val="28"/>
          <w:szCs w:val="28"/>
        </w:rPr>
        <w:t xml:space="preserve">последовательности. Каждое новое произведение должно находиться в зоне ближайшего развития ребёнка. Включая в репертуар очень трудные произведения, педагог должен продумать их педагогическую необходимость.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i/>
          <w:sz w:val="28"/>
          <w:szCs w:val="28"/>
        </w:rPr>
        <w:t>Принцип музыкального развития.</w:t>
      </w:r>
      <w:r w:rsidRPr="00DD38ED">
        <w:rPr>
          <w:rFonts w:ascii="Times New Roman" w:hAnsi="Times New Roman" w:cs="Times New Roman"/>
          <w:sz w:val="28"/>
          <w:szCs w:val="28"/>
        </w:rPr>
        <w:t xml:space="preserve"> Выбирая пьесы, педагог, в первую очередь, ставит перед собой задачи музыкального и общего развития ребёнка. Это обеспечивается разнообразием музыкальных произведений.</w:t>
      </w:r>
      <w:r w:rsidR="00994A90">
        <w:rPr>
          <w:rFonts w:ascii="Times New Roman" w:hAnsi="Times New Roman" w:cs="Times New Roman"/>
          <w:sz w:val="28"/>
          <w:szCs w:val="28"/>
        </w:rPr>
        <w:t xml:space="preserve"> </w:t>
      </w:r>
      <w:r w:rsidRPr="00DD38ED">
        <w:rPr>
          <w:rFonts w:ascii="Times New Roman" w:hAnsi="Times New Roman" w:cs="Times New Roman"/>
          <w:sz w:val="28"/>
          <w:szCs w:val="28"/>
        </w:rPr>
        <w:t xml:space="preserve">Необходимо выбрать пьесы различные по стилю, характеру, строению. В репертуаре надо использовать музыкальные произведения различных исторических эпох, обеспечивая выстраивание у ребёнка понятийных исторических и культурологических связей. Развивая мелодический и гармонический слух, следует подбирать гармонически богатые, насыщенные произведения. </w:t>
      </w:r>
    </w:p>
    <w:p w:rsidR="009B6592" w:rsidRPr="00DD38ED" w:rsidRDefault="009B6592" w:rsidP="00DD38ED">
      <w:pPr>
        <w:spacing w:after="0" w:line="240" w:lineRule="auto"/>
        <w:ind w:firstLine="709"/>
        <w:jc w:val="both"/>
        <w:rPr>
          <w:rFonts w:ascii="Times New Roman" w:hAnsi="Times New Roman" w:cs="Times New Roman"/>
          <w:i/>
          <w:sz w:val="28"/>
          <w:szCs w:val="28"/>
        </w:rPr>
      </w:pPr>
      <w:r w:rsidRPr="00DD38ED">
        <w:rPr>
          <w:rFonts w:ascii="Times New Roman" w:hAnsi="Times New Roman" w:cs="Times New Roman"/>
          <w:i/>
          <w:sz w:val="28"/>
          <w:szCs w:val="28"/>
        </w:rPr>
        <w:t>Принцип воспитывающего обучения.</w:t>
      </w:r>
      <w:r w:rsidRPr="00DD38ED">
        <w:rPr>
          <w:rFonts w:ascii="Times New Roman" w:hAnsi="Times New Roman" w:cs="Times New Roman"/>
          <w:sz w:val="28"/>
          <w:szCs w:val="28"/>
        </w:rPr>
        <w:t xml:space="preserve"> </w:t>
      </w:r>
      <w:r w:rsidRPr="00ED4897">
        <w:rPr>
          <w:rFonts w:ascii="Times New Roman" w:hAnsi="Times New Roman" w:cs="Times New Roman"/>
          <w:sz w:val="28"/>
          <w:szCs w:val="28"/>
        </w:rPr>
        <w:t xml:space="preserve">Репертуар юного </w:t>
      </w:r>
      <w:r w:rsidR="00ED4897">
        <w:rPr>
          <w:rFonts w:ascii="Times New Roman" w:hAnsi="Times New Roman" w:cs="Times New Roman"/>
          <w:sz w:val="28"/>
          <w:szCs w:val="28"/>
        </w:rPr>
        <w:t xml:space="preserve">вокалиста </w:t>
      </w:r>
      <w:r w:rsidRPr="00DD38ED">
        <w:rPr>
          <w:rFonts w:ascii="Times New Roman" w:hAnsi="Times New Roman" w:cs="Times New Roman"/>
          <w:sz w:val="28"/>
          <w:szCs w:val="28"/>
        </w:rPr>
        <w:t>должен быть не только</w:t>
      </w:r>
      <w:r w:rsidR="00994A90">
        <w:rPr>
          <w:rFonts w:ascii="Times New Roman" w:hAnsi="Times New Roman" w:cs="Times New Roman"/>
          <w:sz w:val="28"/>
          <w:szCs w:val="28"/>
        </w:rPr>
        <w:t xml:space="preserve"> </w:t>
      </w:r>
      <w:r w:rsidRPr="00DD38ED">
        <w:rPr>
          <w:rFonts w:ascii="Times New Roman" w:hAnsi="Times New Roman" w:cs="Times New Roman"/>
          <w:sz w:val="28"/>
          <w:szCs w:val="28"/>
        </w:rPr>
        <w:t xml:space="preserve">обучающим, но и воспитывающим, без этого невозможно полноценное развитие личности. Неоценимая роль в воспитании принадлежит классической и народной музыке. </w:t>
      </w:r>
      <w:r w:rsidR="00ED4897" w:rsidRPr="00ED4897">
        <w:rPr>
          <w:rFonts w:ascii="Times New Roman" w:hAnsi="Times New Roman" w:cs="Times New Roman"/>
          <w:sz w:val="28"/>
          <w:szCs w:val="28"/>
        </w:rPr>
        <w:t>Исполняя</w:t>
      </w:r>
      <w:r w:rsidRPr="00ED4897">
        <w:rPr>
          <w:rFonts w:ascii="Times New Roman" w:hAnsi="Times New Roman" w:cs="Times New Roman"/>
          <w:sz w:val="28"/>
          <w:szCs w:val="28"/>
        </w:rPr>
        <w:t xml:space="preserve"> мелодии различных </w:t>
      </w:r>
      <w:r w:rsidRPr="00ED4897">
        <w:rPr>
          <w:rFonts w:ascii="Times New Roman" w:hAnsi="Times New Roman" w:cs="Times New Roman"/>
          <w:i/>
          <w:sz w:val="28"/>
          <w:szCs w:val="28"/>
        </w:rPr>
        <w:t>народов, ребёнок учится не только понимать и видеть красоту</w:t>
      </w:r>
      <w:r w:rsidRPr="00ED4897">
        <w:rPr>
          <w:rFonts w:ascii="Times New Roman" w:hAnsi="Times New Roman" w:cs="Times New Roman"/>
          <w:sz w:val="28"/>
          <w:szCs w:val="28"/>
        </w:rPr>
        <w:t xml:space="preserve"> многонациональной культуры, здесь воспитывается, столь</w:t>
      </w:r>
      <w:r w:rsidRPr="00DD38ED">
        <w:rPr>
          <w:rFonts w:ascii="Times New Roman" w:hAnsi="Times New Roman" w:cs="Times New Roman"/>
          <w:sz w:val="28"/>
          <w:szCs w:val="28"/>
        </w:rPr>
        <w:t xml:space="preserve"> необходимое в наше время, толерантность и взаимоуважение.</w:t>
      </w:r>
    </w:p>
    <w:p w:rsidR="009B6592" w:rsidRPr="00DD38ED" w:rsidRDefault="009B6592" w:rsidP="00DD38ED">
      <w:pPr>
        <w:spacing w:after="0" w:line="240" w:lineRule="auto"/>
        <w:ind w:firstLine="709"/>
        <w:jc w:val="both"/>
        <w:rPr>
          <w:rFonts w:ascii="Times New Roman" w:hAnsi="Times New Roman" w:cs="Times New Roman"/>
          <w:sz w:val="28"/>
          <w:szCs w:val="28"/>
          <w:shd w:val="clear" w:color="auto" w:fill="FFFFFF"/>
        </w:rPr>
      </w:pPr>
      <w:r w:rsidRPr="00DD38ED">
        <w:rPr>
          <w:rFonts w:ascii="Times New Roman" w:hAnsi="Times New Roman" w:cs="Times New Roman"/>
          <w:sz w:val="28"/>
          <w:szCs w:val="28"/>
        </w:rPr>
        <w:t>В начальный период обучения важно учитывать то обстоятельство, что понимание содержания музыкального произведения</w:t>
      </w:r>
      <w:r w:rsidR="00994A90">
        <w:rPr>
          <w:rFonts w:ascii="Times New Roman" w:hAnsi="Times New Roman" w:cs="Times New Roman"/>
          <w:sz w:val="28"/>
          <w:szCs w:val="28"/>
        </w:rPr>
        <w:t xml:space="preserve"> </w:t>
      </w:r>
      <w:r w:rsidRPr="00DD38ED">
        <w:rPr>
          <w:rFonts w:ascii="Times New Roman" w:hAnsi="Times New Roman" w:cs="Times New Roman"/>
          <w:sz w:val="28"/>
          <w:szCs w:val="28"/>
        </w:rPr>
        <w:t>маленьким ребенком способствует конкретность, ясность и определенность художественных образов</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shd w:val="clear" w:color="auto" w:fill="FFFFFF"/>
        </w:rPr>
        <w:t>Итогом плодотворной работы является концертное выступление. Это может быть отчётный концерт отдела, детская филармония, классный концерт, классное собрание, лекция</w:t>
      </w:r>
      <w:r w:rsidR="006045E6">
        <w:rPr>
          <w:rFonts w:ascii="Times New Roman" w:hAnsi="Times New Roman" w:cs="Times New Roman"/>
          <w:sz w:val="28"/>
          <w:szCs w:val="28"/>
          <w:shd w:val="clear" w:color="auto" w:fill="FFFFFF"/>
        </w:rPr>
        <w:t xml:space="preserve"> -</w:t>
      </w:r>
      <w:r w:rsidRPr="00DD38ED">
        <w:rPr>
          <w:rFonts w:ascii="Times New Roman" w:hAnsi="Times New Roman" w:cs="Times New Roman"/>
          <w:sz w:val="28"/>
          <w:szCs w:val="28"/>
          <w:shd w:val="clear" w:color="auto" w:fill="FFFFFF"/>
        </w:rPr>
        <w:t xml:space="preserve"> концерт. Лекция </w:t>
      </w:r>
      <w:r w:rsidR="006045E6">
        <w:rPr>
          <w:rFonts w:ascii="Times New Roman" w:hAnsi="Times New Roman" w:cs="Times New Roman"/>
          <w:sz w:val="28"/>
          <w:szCs w:val="28"/>
          <w:shd w:val="clear" w:color="auto" w:fill="FFFFFF"/>
        </w:rPr>
        <w:t xml:space="preserve">- </w:t>
      </w:r>
      <w:r w:rsidRPr="00DD38ED">
        <w:rPr>
          <w:rFonts w:ascii="Times New Roman" w:hAnsi="Times New Roman" w:cs="Times New Roman"/>
          <w:sz w:val="28"/>
          <w:szCs w:val="28"/>
          <w:shd w:val="clear" w:color="auto" w:fill="FFFFFF"/>
        </w:rPr>
        <w:t xml:space="preserve">концерт самый интересны вид деятельности, где ребёнок проявляет себя двусторонне </w:t>
      </w:r>
      <w:r w:rsidR="006045E6">
        <w:rPr>
          <w:rFonts w:ascii="Times New Roman" w:hAnsi="Times New Roman" w:cs="Times New Roman"/>
          <w:sz w:val="28"/>
          <w:szCs w:val="28"/>
          <w:shd w:val="clear" w:color="auto" w:fill="FFFFFF"/>
        </w:rPr>
        <w:t xml:space="preserve">и </w:t>
      </w:r>
      <w:r w:rsidRPr="00DD38ED">
        <w:rPr>
          <w:rFonts w:ascii="Times New Roman" w:hAnsi="Times New Roman" w:cs="Times New Roman"/>
          <w:sz w:val="28"/>
          <w:szCs w:val="28"/>
          <w:shd w:val="clear" w:color="auto" w:fill="FFFFFF"/>
        </w:rPr>
        <w:t>как вокалист, и как чтец или рассказчик, т.е. перед исполнением произведения прочитает стихотворение, соответствующее художественному образу или сообщит интересные факты из жизни и творчества композитора.</w:t>
      </w:r>
      <w:r w:rsidR="00994A90">
        <w:rPr>
          <w:rFonts w:ascii="Times New Roman" w:hAnsi="Times New Roman" w:cs="Times New Roman"/>
          <w:sz w:val="28"/>
          <w:szCs w:val="28"/>
        </w:rPr>
        <w:t xml:space="preserve"> </w:t>
      </w:r>
      <w:r w:rsidRPr="00DD38ED">
        <w:rPr>
          <w:rFonts w:ascii="Times New Roman" w:hAnsi="Times New Roman" w:cs="Times New Roman"/>
          <w:sz w:val="28"/>
          <w:szCs w:val="28"/>
        </w:rPr>
        <w:t xml:space="preserve">Успешное концертное выступление ребёнка существенно повышает мотивацию к обучению, и, наоборот, провалы на сцене подавляют всякое желание работать дальше. </w:t>
      </w:r>
    </w:p>
    <w:p w:rsidR="004042DA" w:rsidRDefault="004042DA" w:rsidP="00DD38ED">
      <w:pPr>
        <w:spacing w:after="0" w:line="240" w:lineRule="auto"/>
        <w:ind w:firstLine="709"/>
        <w:jc w:val="both"/>
        <w:rPr>
          <w:rFonts w:ascii="Times New Roman" w:hAnsi="Times New Roman" w:cs="Times New Roman"/>
          <w:b/>
          <w:sz w:val="28"/>
          <w:szCs w:val="28"/>
        </w:rPr>
      </w:pPr>
    </w:p>
    <w:p w:rsidR="00195D6A" w:rsidRPr="007643A3" w:rsidRDefault="00A47C66" w:rsidP="00DD38ED">
      <w:pPr>
        <w:spacing w:after="0" w:line="240" w:lineRule="auto"/>
        <w:ind w:firstLine="709"/>
        <w:jc w:val="both"/>
        <w:rPr>
          <w:rFonts w:ascii="Times New Roman" w:hAnsi="Times New Roman" w:cs="Times New Roman"/>
          <w:b/>
          <w:sz w:val="28"/>
          <w:szCs w:val="28"/>
        </w:rPr>
      </w:pPr>
      <w:r w:rsidRPr="007643A3">
        <w:rPr>
          <w:rFonts w:ascii="Times New Roman" w:hAnsi="Times New Roman" w:cs="Times New Roman"/>
          <w:b/>
          <w:sz w:val="28"/>
          <w:szCs w:val="28"/>
        </w:rPr>
        <w:t xml:space="preserve">Методы подготовки </w:t>
      </w:r>
      <w:proofErr w:type="gramStart"/>
      <w:r w:rsidRPr="007643A3">
        <w:rPr>
          <w:rFonts w:ascii="Times New Roman" w:hAnsi="Times New Roman" w:cs="Times New Roman"/>
          <w:b/>
          <w:sz w:val="28"/>
          <w:szCs w:val="28"/>
        </w:rPr>
        <w:t>обучающихся</w:t>
      </w:r>
      <w:proofErr w:type="gramEnd"/>
      <w:r w:rsidRPr="007643A3">
        <w:rPr>
          <w:rFonts w:ascii="Times New Roman" w:hAnsi="Times New Roman" w:cs="Times New Roman"/>
          <w:b/>
          <w:sz w:val="28"/>
          <w:szCs w:val="28"/>
        </w:rPr>
        <w:t xml:space="preserve"> к концертному выступлению:</w:t>
      </w:r>
    </w:p>
    <w:p w:rsidR="00195D6A" w:rsidRPr="00CD1B7D" w:rsidRDefault="00195D6A" w:rsidP="00A47C66">
      <w:pPr>
        <w:pStyle w:val="a6"/>
        <w:numPr>
          <w:ilvl w:val="0"/>
          <w:numId w:val="13"/>
        </w:numPr>
        <w:spacing w:after="0" w:line="240" w:lineRule="auto"/>
        <w:ind w:left="567" w:hanging="283"/>
        <w:jc w:val="both"/>
        <w:rPr>
          <w:rFonts w:ascii="Times New Roman" w:hAnsi="Times New Roman"/>
          <w:sz w:val="28"/>
          <w:szCs w:val="28"/>
        </w:rPr>
      </w:pPr>
      <w:r w:rsidRPr="00A47C66">
        <w:rPr>
          <w:rFonts w:ascii="Times New Roman" w:hAnsi="Times New Roman"/>
          <w:sz w:val="28"/>
          <w:szCs w:val="28"/>
        </w:rPr>
        <w:t>психологическ</w:t>
      </w:r>
      <w:r w:rsidR="00A47C66">
        <w:rPr>
          <w:rFonts w:ascii="Times New Roman" w:hAnsi="Times New Roman"/>
          <w:sz w:val="28"/>
          <w:szCs w:val="28"/>
        </w:rPr>
        <w:t xml:space="preserve">ая </w:t>
      </w:r>
      <w:proofErr w:type="spellStart"/>
      <w:r w:rsidR="00A47C66">
        <w:rPr>
          <w:rFonts w:ascii="Times New Roman" w:hAnsi="Times New Roman"/>
          <w:sz w:val="28"/>
          <w:szCs w:val="28"/>
        </w:rPr>
        <w:t>саморегуляция</w:t>
      </w:r>
      <w:proofErr w:type="spellEnd"/>
      <w:r w:rsidR="00A47C66">
        <w:rPr>
          <w:rFonts w:ascii="Times New Roman" w:hAnsi="Times New Roman"/>
          <w:sz w:val="28"/>
          <w:szCs w:val="28"/>
        </w:rPr>
        <w:t>:</w:t>
      </w:r>
    </w:p>
    <w:p w:rsidR="00195D6A" w:rsidRPr="00CD1B7D" w:rsidRDefault="00195D6A" w:rsidP="00A47C66">
      <w:pPr>
        <w:pStyle w:val="a6"/>
        <w:numPr>
          <w:ilvl w:val="0"/>
          <w:numId w:val="13"/>
        </w:numPr>
        <w:spacing w:after="0" w:line="240" w:lineRule="auto"/>
        <w:ind w:left="567" w:hanging="283"/>
        <w:jc w:val="both"/>
        <w:rPr>
          <w:rFonts w:ascii="Times New Roman" w:hAnsi="Times New Roman"/>
          <w:sz w:val="28"/>
          <w:szCs w:val="28"/>
        </w:rPr>
      </w:pPr>
      <w:r w:rsidRPr="00CD1B7D">
        <w:rPr>
          <w:rFonts w:ascii="Times New Roman" w:hAnsi="Times New Roman"/>
          <w:sz w:val="28"/>
          <w:szCs w:val="28"/>
        </w:rPr>
        <w:t>предварител</w:t>
      </w:r>
      <w:r w:rsidR="00A47C66">
        <w:rPr>
          <w:rFonts w:ascii="Times New Roman" w:hAnsi="Times New Roman"/>
          <w:sz w:val="28"/>
          <w:szCs w:val="28"/>
        </w:rPr>
        <w:t xml:space="preserve">ьные </w:t>
      </w:r>
      <w:r w:rsidRPr="00CD1B7D">
        <w:rPr>
          <w:rFonts w:ascii="Times New Roman" w:hAnsi="Times New Roman"/>
          <w:sz w:val="28"/>
          <w:szCs w:val="28"/>
        </w:rPr>
        <w:t>репетиции;</w:t>
      </w:r>
    </w:p>
    <w:p w:rsidR="00195D6A" w:rsidRPr="00CD1B7D" w:rsidRDefault="00195D6A" w:rsidP="00A47C66">
      <w:pPr>
        <w:pStyle w:val="a6"/>
        <w:numPr>
          <w:ilvl w:val="0"/>
          <w:numId w:val="13"/>
        </w:numPr>
        <w:spacing w:after="0" w:line="240" w:lineRule="auto"/>
        <w:ind w:left="567" w:hanging="283"/>
        <w:jc w:val="both"/>
        <w:rPr>
          <w:rFonts w:ascii="Times New Roman" w:hAnsi="Times New Roman"/>
          <w:sz w:val="28"/>
          <w:szCs w:val="28"/>
        </w:rPr>
      </w:pPr>
      <w:r w:rsidRPr="00CD1B7D">
        <w:rPr>
          <w:rFonts w:ascii="Times New Roman" w:hAnsi="Times New Roman"/>
          <w:sz w:val="28"/>
          <w:szCs w:val="28"/>
        </w:rPr>
        <w:t>ролев</w:t>
      </w:r>
      <w:r w:rsidR="007643A3">
        <w:rPr>
          <w:rFonts w:ascii="Times New Roman" w:hAnsi="Times New Roman"/>
          <w:sz w:val="28"/>
          <w:szCs w:val="28"/>
        </w:rPr>
        <w:t>ая</w:t>
      </w:r>
      <w:r w:rsidRPr="00CD1B7D">
        <w:rPr>
          <w:rFonts w:ascii="Times New Roman" w:hAnsi="Times New Roman"/>
          <w:sz w:val="28"/>
          <w:szCs w:val="28"/>
        </w:rPr>
        <w:t xml:space="preserve"> подготовк</w:t>
      </w:r>
      <w:r w:rsidR="007643A3">
        <w:rPr>
          <w:rFonts w:ascii="Times New Roman" w:hAnsi="Times New Roman"/>
          <w:sz w:val="28"/>
          <w:szCs w:val="28"/>
        </w:rPr>
        <w:t>а.</w:t>
      </w:r>
      <w:r w:rsidRPr="00CD1B7D">
        <w:rPr>
          <w:rFonts w:ascii="Times New Roman" w:hAnsi="Times New Roman"/>
          <w:sz w:val="28"/>
          <w:szCs w:val="28"/>
        </w:rPr>
        <w:t xml:space="preserve"> </w:t>
      </w:r>
    </w:p>
    <w:p w:rsidR="007643A3" w:rsidRDefault="007643A3" w:rsidP="00DD38ED">
      <w:pPr>
        <w:spacing w:after="0" w:line="240" w:lineRule="auto"/>
        <w:ind w:firstLine="709"/>
        <w:jc w:val="both"/>
        <w:rPr>
          <w:rFonts w:ascii="Times New Roman" w:hAnsi="Times New Roman" w:cs="Times New Roman"/>
          <w:sz w:val="28"/>
          <w:szCs w:val="28"/>
          <w:highlight w:val="green"/>
        </w:rPr>
      </w:pPr>
    </w:p>
    <w:p w:rsidR="007643A3" w:rsidRDefault="009B6592" w:rsidP="00DD38ED">
      <w:pPr>
        <w:spacing w:after="0" w:line="240" w:lineRule="auto"/>
        <w:ind w:firstLine="709"/>
        <w:jc w:val="both"/>
        <w:rPr>
          <w:rFonts w:ascii="Times New Roman" w:hAnsi="Times New Roman" w:cs="Times New Roman"/>
          <w:sz w:val="28"/>
          <w:szCs w:val="28"/>
        </w:rPr>
      </w:pPr>
      <w:proofErr w:type="spellStart"/>
      <w:r w:rsidRPr="007643A3">
        <w:rPr>
          <w:rFonts w:ascii="Times New Roman" w:hAnsi="Times New Roman" w:cs="Times New Roman"/>
          <w:i/>
          <w:sz w:val="28"/>
          <w:szCs w:val="28"/>
        </w:rPr>
        <w:lastRenderedPageBreak/>
        <w:t>Саморегуляция</w:t>
      </w:r>
      <w:proofErr w:type="spellEnd"/>
      <w:r w:rsidRPr="007643A3">
        <w:rPr>
          <w:rFonts w:ascii="Times New Roman" w:hAnsi="Times New Roman" w:cs="Times New Roman"/>
          <w:i/>
          <w:sz w:val="28"/>
          <w:szCs w:val="28"/>
        </w:rPr>
        <w:t xml:space="preserve"> психических состояний</w:t>
      </w:r>
      <w:r w:rsidR="007643A3" w:rsidRPr="007643A3">
        <w:rPr>
          <w:rFonts w:ascii="Times New Roman" w:hAnsi="Times New Roman" w:cs="Times New Roman"/>
          <w:i/>
          <w:sz w:val="28"/>
          <w:szCs w:val="28"/>
        </w:rPr>
        <w:t xml:space="preserve">. </w:t>
      </w:r>
      <w:r w:rsidR="007643A3">
        <w:rPr>
          <w:rFonts w:ascii="Times New Roman" w:hAnsi="Times New Roman" w:cs="Times New Roman"/>
          <w:sz w:val="28"/>
          <w:szCs w:val="28"/>
        </w:rPr>
        <w:t>Прие</w:t>
      </w:r>
      <w:r w:rsidRPr="00DD38ED">
        <w:rPr>
          <w:rFonts w:ascii="Times New Roman" w:hAnsi="Times New Roman" w:cs="Times New Roman"/>
          <w:sz w:val="28"/>
          <w:szCs w:val="28"/>
        </w:rPr>
        <w:t xml:space="preserve">мы </w:t>
      </w:r>
      <w:proofErr w:type="spellStart"/>
      <w:r w:rsidRPr="00DD38ED">
        <w:rPr>
          <w:rFonts w:ascii="Times New Roman" w:hAnsi="Times New Roman" w:cs="Times New Roman"/>
          <w:sz w:val="28"/>
          <w:szCs w:val="28"/>
        </w:rPr>
        <w:t>саморегуляции</w:t>
      </w:r>
      <w:proofErr w:type="spellEnd"/>
      <w:r w:rsidRPr="00DD38ED">
        <w:rPr>
          <w:rFonts w:ascii="Times New Roman" w:hAnsi="Times New Roman" w:cs="Times New Roman"/>
          <w:sz w:val="28"/>
          <w:szCs w:val="28"/>
        </w:rPr>
        <w:t xml:space="preserve"> - важный компонент психологической подготовки учащегося к концертному выступлению. Путем самовнушения исполнитель способен значительно изменить свое психическое состояние. Психические образы, произвольно актуализируемые человеком, могут оказывать такое же воздействие, как и реальные объекты. Психическая </w:t>
      </w:r>
      <w:proofErr w:type="spellStart"/>
      <w:r w:rsidRPr="00DD38ED">
        <w:rPr>
          <w:rFonts w:ascii="Times New Roman" w:hAnsi="Times New Roman" w:cs="Times New Roman"/>
          <w:sz w:val="28"/>
          <w:szCs w:val="28"/>
        </w:rPr>
        <w:t>саморегуляция</w:t>
      </w:r>
      <w:proofErr w:type="spellEnd"/>
      <w:r w:rsidRPr="00DD38ED">
        <w:rPr>
          <w:rFonts w:ascii="Times New Roman" w:hAnsi="Times New Roman" w:cs="Times New Roman"/>
          <w:sz w:val="28"/>
          <w:szCs w:val="28"/>
        </w:rPr>
        <w:t xml:space="preserve"> – это целенаправленный волевой акт, имеющий более </w:t>
      </w:r>
      <w:proofErr w:type="gramStart"/>
      <w:r w:rsidRPr="00DD38ED">
        <w:rPr>
          <w:rFonts w:ascii="Times New Roman" w:hAnsi="Times New Roman" w:cs="Times New Roman"/>
          <w:sz w:val="28"/>
          <w:szCs w:val="28"/>
        </w:rPr>
        <w:t>важное значение</w:t>
      </w:r>
      <w:proofErr w:type="gramEnd"/>
      <w:r w:rsidRPr="00DD38ED">
        <w:rPr>
          <w:rFonts w:ascii="Times New Roman" w:hAnsi="Times New Roman" w:cs="Times New Roman"/>
          <w:sz w:val="28"/>
          <w:szCs w:val="28"/>
        </w:rPr>
        <w:t xml:space="preserve"> и оказывающий более выраженное влияние на организм, чем реальная ситуация. При этом идёт процесс не просто </w:t>
      </w:r>
      <w:proofErr w:type="spellStart"/>
      <w:r w:rsidRPr="00DD38ED">
        <w:rPr>
          <w:rFonts w:ascii="Times New Roman" w:hAnsi="Times New Roman" w:cs="Times New Roman"/>
          <w:sz w:val="28"/>
          <w:szCs w:val="28"/>
        </w:rPr>
        <w:t>самовоздействия</w:t>
      </w:r>
      <w:proofErr w:type="spellEnd"/>
      <w:r w:rsidRPr="00DD38ED">
        <w:rPr>
          <w:rFonts w:ascii="Times New Roman" w:hAnsi="Times New Roman" w:cs="Times New Roman"/>
          <w:sz w:val="28"/>
          <w:szCs w:val="28"/>
        </w:rPr>
        <w:t>, а формирования направленной готовности к определённым действиям, приводящим к соответствующим изменениям в организме.</w:t>
      </w:r>
      <w:r w:rsidR="00994A90">
        <w:rPr>
          <w:rFonts w:ascii="Times New Roman" w:hAnsi="Times New Roman" w:cs="Times New Roman"/>
          <w:sz w:val="28"/>
          <w:szCs w:val="28"/>
        </w:rPr>
        <w:t xml:space="preserve">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Умение глубокого «погружения» в исполнительский процесс даёт возможность максимально приблизить исполнение произведения к своему замыслу и, как показывает практика, способствует возникновению особого эмоционального творческого состояния. </w:t>
      </w:r>
      <w:bookmarkStart w:id="3" w:name="_GoBack"/>
      <w:r w:rsidRPr="00DD38ED">
        <w:rPr>
          <w:rFonts w:ascii="Times New Roman" w:hAnsi="Times New Roman" w:cs="Times New Roman"/>
          <w:sz w:val="28"/>
          <w:szCs w:val="28"/>
        </w:rPr>
        <w:t>Формулы для самонастройки могут выглядеть так: «При публике я пою с большим удовольствием и радостью. Я и музыка – одно целое. Исполнять (название песен и композиций) приятно. Я получаю наслаждение» и т.д.</w:t>
      </w:r>
      <w:r w:rsidR="00994A90">
        <w:rPr>
          <w:rFonts w:ascii="Times New Roman" w:hAnsi="Times New Roman" w:cs="Times New Roman"/>
          <w:sz w:val="28"/>
          <w:szCs w:val="28"/>
        </w:rPr>
        <w:t xml:space="preserve"> </w:t>
      </w:r>
      <w:bookmarkEnd w:id="3"/>
      <w:r w:rsidRPr="00DD38ED">
        <w:rPr>
          <w:rFonts w:ascii="Times New Roman" w:hAnsi="Times New Roman" w:cs="Times New Roman"/>
          <w:sz w:val="28"/>
          <w:szCs w:val="28"/>
        </w:rPr>
        <w:t>Самовнушение используют для формирования положительного эмоционального фона, для улучшения запоминания и последующего воспроизведения, для «пробуждения» творческой активности и т.д. Очень полезно, занимаясь в пустой комнате, силой воображения представить себя на сцене заполненного публикой концертного зала, внушить себе состояние творческой взволнованности, праздника, и в этом психологическом состоянии исполнить всю программу. Разумеется, такую репетицию следует проводить уже после того, как концертный репертуар надёжно выучен, и ни в коем случае не анализировать своё самочувствие во время пения. Всё внимание должно быть сосредоточено на художественной интерпретации произведений.</w:t>
      </w:r>
      <w:r w:rsidR="00994A90">
        <w:rPr>
          <w:rFonts w:ascii="Times New Roman" w:hAnsi="Times New Roman" w:cs="Times New Roman"/>
          <w:sz w:val="28"/>
          <w:szCs w:val="28"/>
        </w:rPr>
        <w:t xml:space="preserve">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7643A3">
        <w:rPr>
          <w:rFonts w:ascii="Times New Roman" w:hAnsi="Times New Roman" w:cs="Times New Roman"/>
          <w:i/>
          <w:sz w:val="28"/>
          <w:szCs w:val="28"/>
        </w:rPr>
        <w:t>Предварительные репетиции и работа над ошибками.</w:t>
      </w:r>
      <w:r w:rsidR="007643A3">
        <w:rPr>
          <w:rFonts w:ascii="Times New Roman" w:hAnsi="Times New Roman" w:cs="Times New Roman"/>
          <w:i/>
          <w:sz w:val="28"/>
          <w:szCs w:val="28"/>
        </w:rPr>
        <w:t xml:space="preserve"> </w:t>
      </w:r>
      <w:r w:rsidR="00F515EB">
        <w:rPr>
          <w:rFonts w:ascii="Times New Roman" w:hAnsi="Times New Roman" w:cs="Times New Roman"/>
          <w:i/>
          <w:sz w:val="28"/>
          <w:szCs w:val="28"/>
        </w:rPr>
        <w:t xml:space="preserve"> </w:t>
      </w:r>
      <w:r w:rsidRPr="00DD38ED">
        <w:rPr>
          <w:rFonts w:ascii="Times New Roman" w:hAnsi="Times New Roman" w:cs="Times New Roman"/>
          <w:sz w:val="28"/>
          <w:szCs w:val="28"/>
        </w:rPr>
        <w:t xml:space="preserve">Концертная программа должна быть выучена не позднее, чем за 4 недели до предполагаемого концерта или конкурса. С этого дня, в повседневный режим работы должен войти и режим предварительных прослушиваний. Многие учащиеся полагают, что страсть, волевые усилия, духовное напряжение нужно приберегать для публичного выступления, для эстрады, дома же можно заниматься без полной эмоциональной отдачи. Это является глубокой ошибкой и заблуждением. Психологическая подготовка, дающая ощущения эмоционального подъема, радостного предвкушения предстоящего выступления, желания петь для других людей и приносить им своим искусством радость, прокладывает путь к хорошему эмоциональному состоянию во время публичного выступления, положительно сказывается на протекании умственных процессов, связанных с концентрацией внимания, мышления и памяти, столь необходимых во время выступления. Также полезно перейти к </w:t>
      </w:r>
      <w:r w:rsidRPr="00DD38ED">
        <w:rPr>
          <w:rFonts w:ascii="Times New Roman" w:hAnsi="Times New Roman" w:cs="Times New Roman"/>
          <w:sz w:val="28"/>
          <w:szCs w:val="28"/>
        </w:rPr>
        <w:lastRenderedPageBreak/>
        <w:t>творческому общению с аудиторией. Это нужно, прежде всего, для того, чтобы создать более близкое подобие концертной атмосферы. Для этой цели годится любой слушатель, вне зависимости от того, насколько он сведущ в музыке; нужно петь всем, кто готов вас послушать. Уметь себя слышать очень важно и очень не просто; хорошим подспорьем в этом деле может служить звукозапись репетиций перед ответственным выступлением. После предварительного прослушивания юного исполнителя необходимо проанализировать его и извлечь полезные уроки для подготовки к концертному выступлению. Особого внимания заслуживает разбор неудавшихся моментов в исполнении, выяснение исходных причин срывов. Понимание и осознание сделанных ошибок уже само по себе есть первый шаг к их устранению. Первый вопрос, требующий ясного ответа, касается психологического настроя юного певца. Здесь следует выяснить</w:t>
      </w:r>
      <w:r w:rsidR="00A42C19">
        <w:rPr>
          <w:rFonts w:ascii="Times New Roman" w:hAnsi="Times New Roman" w:cs="Times New Roman"/>
          <w:sz w:val="28"/>
          <w:szCs w:val="28"/>
        </w:rPr>
        <w:t xml:space="preserve"> характер волнения, вспомнить: -</w:t>
      </w:r>
      <w:r w:rsidRPr="00DD38ED">
        <w:rPr>
          <w:rFonts w:ascii="Times New Roman" w:hAnsi="Times New Roman" w:cs="Times New Roman"/>
          <w:sz w:val="28"/>
          <w:szCs w:val="28"/>
        </w:rPr>
        <w:t xml:space="preserve"> когда удалось избав</w:t>
      </w:r>
      <w:r w:rsidR="00A42C19">
        <w:rPr>
          <w:rFonts w:ascii="Times New Roman" w:hAnsi="Times New Roman" w:cs="Times New Roman"/>
          <w:sz w:val="28"/>
          <w:szCs w:val="28"/>
        </w:rPr>
        <w:t>иться от излишнего напряжения; -</w:t>
      </w:r>
      <w:r w:rsidRPr="00DD38ED">
        <w:rPr>
          <w:rFonts w:ascii="Times New Roman" w:hAnsi="Times New Roman" w:cs="Times New Roman"/>
          <w:sz w:val="28"/>
          <w:szCs w:val="28"/>
        </w:rPr>
        <w:t xml:space="preserve"> каким было эмоциональное состояние до выступления, в момент исполнения и в паузах между песнями;</w:t>
      </w:r>
      <w:r w:rsidR="00A42C19">
        <w:rPr>
          <w:rFonts w:ascii="Times New Roman" w:hAnsi="Times New Roman" w:cs="Times New Roman"/>
          <w:sz w:val="28"/>
          <w:szCs w:val="28"/>
        </w:rPr>
        <w:t xml:space="preserve"> - что раздражало и отвлекало; -</w:t>
      </w:r>
      <w:r w:rsidRPr="00DD38ED">
        <w:rPr>
          <w:rFonts w:ascii="Times New Roman" w:hAnsi="Times New Roman" w:cs="Times New Roman"/>
          <w:sz w:val="28"/>
          <w:szCs w:val="28"/>
        </w:rPr>
        <w:t xml:space="preserve"> удалось ли установить психологический контакт с аудиторией. Нельзя оставить без внимания анализ чисто внешних факторов: удобство костюма и обуви, чувствительность микрофона, акустику зала и пр. Очень важно, чтобы концертная обстановка для учащегося не стала полной неожиданностью. Для этого существуют разные методы психологического воздействия: </w:t>
      </w:r>
    </w:p>
    <w:p w:rsidR="006033C8" w:rsidRDefault="006033C8" w:rsidP="006033C8">
      <w:pPr>
        <w:pStyle w:val="a6"/>
        <w:numPr>
          <w:ilvl w:val="0"/>
          <w:numId w:val="13"/>
        </w:numPr>
        <w:spacing w:after="0" w:line="240" w:lineRule="auto"/>
        <w:ind w:left="567" w:hanging="283"/>
        <w:jc w:val="both"/>
        <w:rPr>
          <w:rFonts w:ascii="Times New Roman" w:hAnsi="Times New Roman"/>
          <w:sz w:val="28"/>
          <w:szCs w:val="28"/>
        </w:rPr>
      </w:pPr>
      <w:r>
        <w:rPr>
          <w:rFonts w:ascii="Times New Roman" w:hAnsi="Times New Roman"/>
          <w:sz w:val="28"/>
          <w:szCs w:val="28"/>
        </w:rPr>
        <w:t>р</w:t>
      </w:r>
      <w:r w:rsidR="009B6592" w:rsidRPr="00DD38ED">
        <w:rPr>
          <w:rFonts w:ascii="Times New Roman" w:hAnsi="Times New Roman"/>
          <w:sz w:val="28"/>
          <w:szCs w:val="28"/>
        </w:rPr>
        <w:t xml:space="preserve">епетиции в зале, в котором будет проходить выступление; </w:t>
      </w:r>
    </w:p>
    <w:p w:rsidR="009B6592" w:rsidRPr="00DD38ED" w:rsidRDefault="006033C8" w:rsidP="006033C8">
      <w:pPr>
        <w:pStyle w:val="a6"/>
        <w:numPr>
          <w:ilvl w:val="0"/>
          <w:numId w:val="13"/>
        </w:numPr>
        <w:spacing w:after="0" w:line="240" w:lineRule="auto"/>
        <w:ind w:left="567" w:hanging="283"/>
        <w:jc w:val="both"/>
        <w:rPr>
          <w:rFonts w:ascii="Times New Roman" w:hAnsi="Times New Roman"/>
          <w:sz w:val="28"/>
          <w:szCs w:val="28"/>
        </w:rPr>
      </w:pPr>
      <w:r>
        <w:rPr>
          <w:rFonts w:ascii="Times New Roman" w:hAnsi="Times New Roman"/>
          <w:sz w:val="28"/>
          <w:szCs w:val="28"/>
        </w:rPr>
        <w:t>п</w:t>
      </w:r>
      <w:r w:rsidR="009B6592" w:rsidRPr="00DD38ED">
        <w:rPr>
          <w:rFonts w:ascii="Times New Roman" w:hAnsi="Times New Roman"/>
          <w:sz w:val="28"/>
          <w:szCs w:val="28"/>
        </w:rPr>
        <w:t xml:space="preserve">рослушивания в классном порядке перед учащимися и педагогами; </w:t>
      </w:r>
    </w:p>
    <w:p w:rsidR="009B6592" w:rsidRPr="00DD38ED" w:rsidRDefault="006033C8" w:rsidP="006033C8">
      <w:pPr>
        <w:pStyle w:val="a6"/>
        <w:numPr>
          <w:ilvl w:val="0"/>
          <w:numId w:val="13"/>
        </w:numPr>
        <w:spacing w:after="0" w:line="240" w:lineRule="auto"/>
        <w:ind w:left="567" w:hanging="283"/>
        <w:jc w:val="both"/>
        <w:rPr>
          <w:rFonts w:ascii="Times New Roman" w:hAnsi="Times New Roman"/>
          <w:sz w:val="28"/>
          <w:szCs w:val="28"/>
        </w:rPr>
      </w:pPr>
      <w:r>
        <w:rPr>
          <w:rFonts w:ascii="Times New Roman" w:hAnsi="Times New Roman"/>
          <w:sz w:val="28"/>
          <w:szCs w:val="28"/>
        </w:rPr>
        <w:t>м</w:t>
      </w:r>
      <w:r w:rsidR="009B6592" w:rsidRPr="00DD38ED">
        <w:rPr>
          <w:rFonts w:ascii="Times New Roman" w:hAnsi="Times New Roman"/>
          <w:sz w:val="28"/>
          <w:szCs w:val="28"/>
        </w:rPr>
        <w:t xml:space="preserve">ини - концерты для родителей; </w:t>
      </w:r>
    </w:p>
    <w:p w:rsidR="009B6592" w:rsidRPr="00DD38ED" w:rsidRDefault="006033C8" w:rsidP="006033C8">
      <w:pPr>
        <w:pStyle w:val="a6"/>
        <w:numPr>
          <w:ilvl w:val="0"/>
          <w:numId w:val="13"/>
        </w:numPr>
        <w:spacing w:after="0" w:line="240" w:lineRule="auto"/>
        <w:ind w:left="567" w:hanging="283"/>
        <w:jc w:val="both"/>
        <w:rPr>
          <w:rFonts w:ascii="Times New Roman" w:hAnsi="Times New Roman"/>
          <w:sz w:val="28"/>
          <w:szCs w:val="28"/>
        </w:rPr>
      </w:pPr>
      <w:r>
        <w:rPr>
          <w:rFonts w:ascii="Times New Roman" w:hAnsi="Times New Roman"/>
          <w:sz w:val="28"/>
          <w:szCs w:val="28"/>
        </w:rPr>
        <w:t>з</w:t>
      </w:r>
      <w:r w:rsidR="009B6592" w:rsidRPr="00DD38ED">
        <w:rPr>
          <w:rFonts w:ascii="Times New Roman" w:hAnsi="Times New Roman"/>
          <w:sz w:val="28"/>
          <w:szCs w:val="28"/>
        </w:rPr>
        <w:t>апись репетиции на камеру, с последующим анализом;</w:t>
      </w:r>
    </w:p>
    <w:p w:rsidR="009B6592" w:rsidRPr="00DD38ED" w:rsidRDefault="006033C8" w:rsidP="006033C8">
      <w:pPr>
        <w:pStyle w:val="a6"/>
        <w:numPr>
          <w:ilvl w:val="0"/>
          <w:numId w:val="13"/>
        </w:numPr>
        <w:spacing w:after="0" w:line="240" w:lineRule="auto"/>
        <w:ind w:left="567" w:hanging="283"/>
        <w:jc w:val="both"/>
        <w:rPr>
          <w:rFonts w:ascii="Times New Roman" w:hAnsi="Times New Roman"/>
          <w:sz w:val="28"/>
          <w:szCs w:val="28"/>
        </w:rPr>
      </w:pPr>
      <w:r>
        <w:rPr>
          <w:rFonts w:ascii="Times New Roman" w:hAnsi="Times New Roman"/>
          <w:sz w:val="28"/>
          <w:szCs w:val="28"/>
        </w:rPr>
        <w:t>о</w:t>
      </w:r>
      <w:r w:rsidR="009B6592" w:rsidRPr="00DD38ED">
        <w:rPr>
          <w:rFonts w:ascii="Times New Roman" w:hAnsi="Times New Roman"/>
          <w:sz w:val="28"/>
          <w:szCs w:val="28"/>
        </w:rPr>
        <w:t>тработка выхода на сцену и ухода с нее</w:t>
      </w:r>
      <w:r>
        <w:rPr>
          <w:rFonts w:ascii="Times New Roman" w:hAnsi="Times New Roman"/>
          <w:sz w:val="28"/>
          <w:szCs w:val="28"/>
        </w:rPr>
        <w:t>.</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Все перечисленные факторы, каждый в отдельности и вместе, оказывают влияние на состояние вокалиста и уровень его исполнения. </w:t>
      </w:r>
      <w:r w:rsidR="006033C8">
        <w:rPr>
          <w:rFonts w:ascii="Times New Roman" w:hAnsi="Times New Roman" w:cs="Times New Roman"/>
          <w:sz w:val="28"/>
          <w:szCs w:val="28"/>
        </w:rPr>
        <w:br/>
      </w:r>
      <w:r w:rsidRPr="00DD38ED">
        <w:rPr>
          <w:rFonts w:ascii="Times New Roman" w:hAnsi="Times New Roman" w:cs="Times New Roman"/>
          <w:sz w:val="28"/>
          <w:szCs w:val="28"/>
        </w:rPr>
        <w:t>В случае успешного выступления следует запомнить положительные ощущения с целью развития и закрепления их в дальнейшей практике.</w:t>
      </w:r>
      <w:r w:rsidR="00994A90">
        <w:rPr>
          <w:rFonts w:ascii="Times New Roman" w:hAnsi="Times New Roman" w:cs="Times New Roman"/>
          <w:sz w:val="28"/>
          <w:szCs w:val="28"/>
        </w:rPr>
        <w:t xml:space="preserve">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6033C8">
        <w:rPr>
          <w:rFonts w:ascii="Times New Roman" w:hAnsi="Times New Roman" w:cs="Times New Roman"/>
          <w:i/>
          <w:sz w:val="28"/>
          <w:szCs w:val="28"/>
        </w:rPr>
        <w:t>Ролевая подготовка</w:t>
      </w:r>
      <w:r w:rsidR="006033C8" w:rsidRPr="006033C8">
        <w:rPr>
          <w:rFonts w:ascii="Times New Roman" w:hAnsi="Times New Roman" w:cs="Times New Roman"/>
          <w:i/>
          <w:sz w:val="28"/>
          <w:szCs w:val="28"/>
        </w:rPr>
        <w:t>.</w:t>
      </w:r>
      <w:r w:rsidR="006033C8">
        <w:rPr>
          <w:rFonts w:ascii="Times New Roman" w:hAnsi="Times New Roman" w:cs="Times New Roman"/>
          <w:sz w:val="28"/>
          <w:szCs w:val="28"/>
        </w:rPr>
        <w:t xml:space="preserve"> </w:t>
      </w:r>
      <w:r w:rsidRPr="00DD38ED">
        <w:rPr>
          <w:rFonts w:ascii="Times New Roman" w:hAnsi="Times New Roman" w:cs="Times New Roman"/>
          <w:sz w:val="28"/>
          <w:szCs w:val="28"/>
        </w:rPr>
        <w:t xml:space="preserve">Смысл этого приема заключается в том, что юный исполнитель, абстрагируясь от своих собственных личностных качеств, входит в образ хорошо ему известного певца, не боящегося публичных выступлений, и начинает петь как бы в образе другого человека. В психотерапии этот прием называется </w:t>
      </w:r>
      <w:proofErr w:type="spellStart"/>
      <w:r w:rsidRPr="00DD38ED">
        <w:rPr>
          <w:rFonts w:ascii="Times New Roman" w:hAnsi="Times New Roman" w:cs="Times New Roman"/>
          <w:sz w:val="28"/>
          <w:szCs w:val="28"/>
        </w:rPr>
        <w:t>имаготерапией</w:t>
      </w:r>
      <w:proofErr w:type="spellEnd"/>
      <w:r w:rsidRPr="00DD38ED">
        <w:rPr>
          <w:rFonts w:ascii="Times New Roman" w:hAnsi="Times New Roman" w:cs="Times New Roman"/>
          <w:sz w:val="28"/>
          <w:szCs w:val="28"/>
        </w:rPr>
        <w:t xml:space="preserve">, т.е. терапией при помощи образа. </w:t>
      </w:r>
      <w:r w:rsidR="006033C8">
        <w:rPr>
          <w:rFonts w:ascii="Times New Roman" w:hAnsi="Times New Roman" w:cs="Times New Roman"/>
          <w:sz w:val="28"/>
          <w:szCs w:val="28"/>
        </w:rPr>
        <w:t xml:space="preserve">Особенность </w:t>
      </w:r>
      <w:r w:rsidRPr="00DD38ED">
        <w:rPr>
          <w:rFonts w:ascii="Times New Roman" w:hAnsi="Times New Roman" w:cs="Times New Roman"/>
          <w:sz w:val="28"/>
          <w:szCs w:val="28"/>
        </w:rPr>
        <w:t>ролевой подготовки в том, что учащийся, чрезмерно волнующийся перед ответственным выступлением, вопреки своему состоянию начинает играть роль человека, который уверен в себе и ничего не боится. Молодому исполнителю можно посоветовать представить себе уверенного и смелого концертанта, на которого ему хотелось бы быть похожим.</w:t>
      </w:r>
    </w:p>
    <w:p w:rsidR="0065458F" w:rsidRDefault="004042DA"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noProof/>
          <w:sz w:val="28"/>
          <w:szCs w:val="28"/>
        </w:rPr>
        <mc:AlternateContent>
          <mc:Choice Requires="wpg">
            <w:drawing>
              <wp:anchor distT="0" distB="0" distL="114300" distR="114300" simplePos="0" relativeHeight="251664384" behindDoc="0" locked="0" layoutInCell="1" allowOverlap="1" wp14:anchorId="051E9747" wp14:editId="019E3F29">
                <wp:simplePos x="0" y="0"/>
                <wp:positionH relativeFrom="column">
                  <wp:posOffset>481965</wp:posOffset>
                </wp:positionH>
                <wp:positionV relativeFrom="paragraph">
                  <wp:posOffset>94879</wp:posOffset>
                </wp:positionV>
                <wp:extent cx="5562600" cy="1318260"/>
                <wp:effectExtent l="38100" t="38100" r="57150" b="15240"/>
                <wp:wrapNone/>
                <wp:docPr id="7" name="Группа 7"/>
                <wp:cNvGraphicFramePr/>
                <a:graphic xmlns:a="http://schemas.openxmlformats.org/drawingml/2006/main">
                  <a:graphicData uri="http://schemas.microsoft.com/office/word/2010/wordprocessingGroup">
                    <wpg:wgp>
                      <wpg:cNvGrpSpPr/>
                      <wpg:grpSpPr>
                        <a:xfrm>
                          <a:off x="0" y="0"/>
                          <a:ext cx="5562600" cy="1318260"/>
                          <a:chOff x="0" y="0"/>
                          <a:chExt cx="5716270" cy="715916"/>
                        </a:xfrm>
                      </wpg:grpSpPr>
                      <wps:wsp>
                        <wps:cNvPr id="8" name="Поле 8"/>
                        <wps:cNvSpPr txBox="1"/>
                        <wps:spPr>
                          <a:xfrm>
                            <a:off x="699715" y="75224"/>
                            <a:ext cx="4992370" cy="640692"/>
                          </a:xfrm>
                          <a:prstGeom prst="rect">
                            <a:avLst/>
                          </a:prstGeom>
                          <a:ln/>
                        </wps:spPr>
                        <wps:style>
                          <a:lnRef idx="2">
                            <a:schemeClr val="accent5"/>
                          </a:lnRef>
                          <a:fillRef idx="1">
                            <a:schemeClr val="lt1"/>
                          </a:fillRef>
                          <a:effectRef idx="0">
                            <a:schemeClr val="accent5"/>
                          </a:effectRef>
                          <a:fontRef idx="minor">
                            <a:schemeClr val="dk1"/>
                          </a:fontRef>
                        </wps:style>
                        <wps:txbx>
                          <w:txbxContent>
                            <w:p w:rsidR="005542DE" w:rsidRPr="00D31505" w:rsidRDefault="005542DE" w:rsidP="0065458F">
                              <w:pPr>
                                <w:shd w:val="clear" w:color="auto" w:fill="FFFFFF"/>
                                <w:spacing w:after="0" w:line="240" w:lineRule="auto"/>
                                <w:ind w:firstLine="709"/>
                                <w:jc w:val="both"/>
                                <w:textAlignment w:val="baseline"/>
                                <w:rPr>
                                  <w:i/>
                                </w:rPr>
                              </w:pPr>
                              <w:r w:rsidRPr="0065458F">
                                <w:rPr>
                                  <w:rFonts w:ascii="Times New Roman" w:eastAsia="Times New Roman" w:hAnsi="Times New Roman" w:cs="Times New Roman"/>
                                  <w:i/>
                                  <w:sz w:val="28"/>
                                  <w:szCs w:val="28"/>
                                </w:rPr>
                                <w:t xml:space="preserve">Высокая мотивация к обучению достигается путём постановки цели к дальнейшему профессиональному развитию </w:t>
                              </w:r>
                              <w:proofErr w:type="gramStart"/>
                              <w:r w:rsidRPr="0065458F">
                                <w:rPr>
                                  <w:rFonts w:ascii="Times New Roman" w:eastAsia="Times New Roman" w:hAnsi="Times New Roman" w:cs="Times New Roman"/>
                                  <w:i/>
                                  <w:sz w:val="28"/>
                                  <w:szCs w:val="28"/>
                                </w:rPr>
                                <w:t>обучающегося</w:t>
                              </w:r>
                              <w:proofErr w:type="gramEnd"/>
                              <w:r w:rsidRPr="0065458F">
                                <w:rPr>
                                  <w:rFonts w:ascii="Times New Roman" w:eastAsia="Times New Roman" w:hAnsi="Times New Roman" w:cs="Times New Roman"/>
                                  <w:i/>
                                  <w:sz w:val="28"/>
                                  <w:szCs w:val="28"/>
                                </w:rPr>
                                <w:t>. Ребёнок, видящий себя в будущем профессиональным музыкантом, фанатично работает на занятии для осуществления своей мечты.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Прямая соединительная линия 9"/>
                        <wps:cNvCnPr/>
                        <wps:spPr>
                          <a:xfrm flipV="1">
                            <a:off x="0" y="0"/>
                            <a:ext cx="5716270" cy="0"/>
                          </a:xfrm>
                          <a:prstGeom prst="line">
                            <a:avLst/>
                          </a:prstGeom>
                          <a:ln>
                            <a:solidFill>
                              <a:srgbClr val="00B0F0"/>
                            </a:solidFill>
                          </a:ln>
                        </wps:spPr>
                        <wps:style>
                          <a:lnRef idx="2">
                            <a:schemeClr val="accent1"/>
                          </a:lnRef>
                          <a:fillRef idx="0">
                            <a:schemeClr val="accent1"/>
                          </a:fillRef>
                          <a:effectRef idx="1">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Группа 7" o:spid="_x0000_s1032" style="position:absolute;left:0;text-align:left;margin-left:37.95pt;margin-top:7.45pt;width:438pt;height:103.8pt;z-index:251664384;mso-width-relative:margin;mso-height-relative:margin" coordsize="57162,7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">
                <v:shape id="Поле 8" o:spid="_x0000_s1033" type="#_x0000_t202" style="position:absolute;left:6997;top:752;width:49923;height:6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" fillcolor="white [3201]" strokecolor="#4bacc6 [3208]" strokeweight="2pt">
                  <v:textbox>
                    <w:txbxContent>
                      <w:p w:rsidR="004C7836" w:rsidRPr="00D31505" w:rsidRDefault="004C7836" w:rsidP="0065458F">
                        <w:pPr>
                          <w:shd w:val="clear" w:color="auto" w:fill="FFFFFF"/>
                          <w:spacing w:after="0" w:line="240" w:lineRule="auto"/>
                          <w:ind w:firstLine="709"/>
                          <w:jc w:val="both"/>
                          <w:textAlignment w:val="baseline"/>
                          <w:rPr>
                            <w:i/>
                          </w:rPr>
                        </w:pPr>
                        <w:r w:rsidRPr="0065458F">
                          <w:rPr>
                            <w:rFonts w:ascii="Times New Roman" w:eastAsia="Times New Roman" w:hAnsi="Times New Roman" w:cs="Times New Roman"/>
                            <w:i/>
                            <w:sz w:val="28"/>
                            <w:szCs w:val="28"/>
                          </w:rPr>
                          <w:t xml:space="preserve">Высокая мотивация к обучению достигается путём постановки цели к дальнейшему профессиональному развитию </w:t>
                        </w:r>
                        <w:proofErr w:type="gramStart"/>
                        <w:r w:rsidRPr="0065458F">
                          <w:rPr>
                            <w:rFonts w:ascii="Times New Roman" w:eastAsia="Times New Roman" w:hAnsi="Times New Roman" w:cs="Times New Roman"/>
                            <w:i/>
                            <w:sz w:val="28"/>
                            <w:szCs w:val="28"/>
                          </w:rPr>
                          <w:t>обучающегося</w:t>
                        </w:r>
                        <w:proofErr w:type="gramEnd"/>
                        <w:r w:rsidRPr="0065458F">
                          <w:rPr>
                            <w:rFonts w:ascii="Times New Roman" w:eastAsia="Times New Roman" w:hAnsi="Times New Roman" w:cs="Times New Roman"/>
                            <w:i/>
                            <w:sz w:val="28"/>
                            <w:szCs w:val="28"/>
                          </w:rPr>
                          <w:t>. Ребёнок, видящий себя в будущем профессиональным музыкантом, фанатично работает на занятии для осуществления своей мечты.</w:t>
                        </w:r>
                      </w:p>
                    </w:txbxContent>
                  </v:textbox>
                </v:shape>
                <v:line id="Прямая соединительная линия 9" o:spid="_x0000_s1034" style="position:absolute;flip:y;visibility:visible;mso-wrap-style:square" from="0,0" to="571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9r16MIAAADaAAAADwAAAGRycy9kb3ducmV2LnhtbESPzWrDMBCE74W8g9hAb43sHoLrRDYh&#10;SaGUUsjffbE2thNpZSzVcd4+KhR6HGbmG2ZZjtaIgXrfOlaQzhIQxJXTLdcKjof3lwyED8gajWNS&#10;cCcPZTF5WmKu3Y13NOxDLSKEfY4KmhC6XEpfNWTRz1xHHL2z6y2GKPta6h5vEW6NfE2SubTYclxo&#10;sKN1Q9V1/2MV7L6z+Yq/jOfhsk2zz5PZ2Guq1PN0XC1ABBrDf/iv/aEVvMHvlXgDZPE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9r16MIAAADaAAAADwAAAAAAAAAAAAAA&#10;AAChAgAAZHJzL2Rvd25yZXYueG1sUEsFBgAAAAAEAAQA+QAAAJADAAAAAA==&#10;" strokecolor="#00b0f0" strokeweight="2pt">
                  <v:shadow on="t" color="black" opacity="24903f" origin=",.5" offset="0,.55556mm"/>
                </v:line>
              </v:group>
            </w:pict>
          </mc:Fallback>
        </mc:AlternateContent>
      </w:r>
    </w:p>
    <w:p w:rsidR="0065458F" w:rsidRDefault="0065458F" w:rsidP="00DD38ED">
      <w:pPr>
        <w:spacing w:after="0" w:line="240" w:lineRule="auto"/>
        <w:ind w:firstLine="709"/>
        <w:jc w:val="both"/>
        <w:rPr>
          <w:rFonts w:ascii="Times New Roman" w:hAnsi="Times New Roman" w:cs="Times New Roman"/>
          <w:sz w:val="28"/>
          <w:szCs w:val="28"/>
        </w:rPr>
      </w:pPr>
    </w:p>
    <w:p w:rsidR="0065458F" w:rsidRDefault="0065458F" w:rsidP="00DD38ED">
      <w:pPr>
        <w:spacing w:after="0" w:line="240" w:lineRule="auto"/>
        <w:ind w:firstLine="709"/>
        <w:jc w:val="both"/>
        <w:rPr>
          <w:rFonts w:ascii="Times New Roman" w:hAnsi="Times New Roman" w:cs="Times New Roman"/>
          <w:sz w:val="28"/>
          <w:szCs w:val="28"/>
        </w:rPr>
      </w:pPr>
    </w:p>
    <w:p w:rsidR="0065458F" w:rsidRDefault="0065458F" w:rsidP="00DD38ED">
      <w:pPr>
        <w:spacing w:after="0" w:line="240" w:lineRule="auto"/>
        <w:ind w:firstLine="709"/>
        <w:jc w:val="both"/>
        <w:rPr>
          <w:rFonts w:ascii="Times New Roman" w:hAnsi="Times New Roman" w:cs="Times New Roman"/>
          <w:sz w:val="28"/>
          <w:szCs w:val="28"/>
        </w:rPr>
      </w:pPr>
    </w:p>
    <w:p w:rsidR="0065458F" w:rsidRDefault="0065458F" w:rsidP="00DD38ED">
      <w:pPr>
        <w:spacing w:after="0" w:line="240" w:lineRule="auto"/>
        <w:ind w:firstLine="709"/>
        <w:jc w:val="both"/>
        <w:rPr>
          <w:rFonts w:ascii="Times New Roman" w:hAnsi="Times New Roman" w:cs="Times New Roman"/>
          <w:sz w:val="28"/>
          <w:szCs w:val="28"/>
        </w:rPr>
      </w:pPr>
    </w:p>
    <w:p w:rsidR="0065458F" w:rsidRDefault="0065458F" w:rsidP="00DD38ED">
      <w:pPr>
        <w:spacing w:after="0" w:line="240" w:lineRule="auto"/>
        <w:ind w:firstLine="709"/>
        <w:jc w:val="both"/>
        <w:rPr>
          <w:rFonts w:ascii="Times New Roman" w:hAnsi="Times New Roman" w:cs="Times New Roman"/>
          <w:sz w:val="28"/>
          <w:szCs w:val="28"/>
        </w:rPr>
      </w:pPr>
    </w:p>
    <w:p w:rsidR="0065458F" w:rsidRDefault="0065458F" w:rsidP="00DD38ED">
      <w:pPr>
        <w:spacing w:after="0" w:line="240" w:lineRule="auto"/>
        <w:ind w:firstLine="709"/>
        <w:jc w:val="both"/>
        <w:rPr>
          <w:rFonts w:ascii="Times New Roman" w:hAnsi="Times New Roman" w:cs="Times New Roman"/>
          <w:sz w:val="28"/>
          <w:szCs w:val="28"/>
        </w:rPr>
      </w:pPr>
    </w:p>
    <w:p w:rsidR="009B6592" w:rsidRPr="00DD38ED" w:rsidRDefault="009B6592" w:rsidP="00DD38ED">
      <w:pPr>
        <w:spacing w:after="0" w:line="240" w:lineRule="auto"/>
        <w:ind w:firstLine="709"/>
        <w:jc w:val="both"/>
        <w:rPr>
          <w:rFonts w:ascii="Times New Roman" w:hAnsi="Times New Roman" w:cs="Times New Roman"/>
          <w:sz w:val="28"/>
          <w:szCs w:val="28"/>
        </w:rPr>
      </w:pPr>
    </w:p>
    <w:p w:rsidR="009B6592" w:rsidRPr="00DD38ED" w:rsidRDefault="009B6592" w:rsidP="00DD38ED">
      <w:pPr>
        <w:spacing w:after="0" w:line="240" w:lineRule="auto"/>
        <w:ind w:firstLine="709"/>
        <w:jc w:val="both"/>
        <w:rPr>
          <w:rFonts w:ascii="Times New Roman" w:hAnsi="Times New Roman" w:cs="Times New Roman"/>
          <w:sz w:val="28"/>
          <w:szCs w:val="28"/>
        </w:rPr>
        <w:sectPr w:rsidR="009B6592" w:rsidRPr="00DD38ED" w:rsidSect="000E6965">
          <w:footerReference w:type="default" r:id="rId11"/>
          <w:pgSz w:w="11906" w:h="16838"/>
          <w:pgMar w:top="1418" w:right="1418" w:bottom="1134" w:left="1418" w:header="709" w:footer="709" w:gutter="0"/>
          <w:pgNumType w:start="0"/>
          <w:cols w:space="708"/>
          <w:titlePg/>
          <w:docGrid w:linePitch="360"/>
        </w:sectPr>
      </w:pPr>
    </w:p>
    <w:p w:rsidR="009B6592" w:rsidRPr="00D155D1" w:rsidRDefault="009B6592" w:rsidP="00D155D1">
      <w:pPr>
        <w:spacing w:after="0" w:line="240" w:lineRule="auto"/>
        <w:ind w:firstLine="709"/>
        <w:jc w:val="center"/>
        <w:rPr>
          <w:rFonts w:ascii="Times New Roman" w:hAnsi="Times New Roman" w:cs="Times New Roman"/>
          <w:b/>
          <w:sz w:val="28"/>
          <w:szCs w:val="28"/>
        </w:rPr>
      </w:pPr>
      <w:bookmarkStart w:id="4" w:name="_Toc39577767"/>
      <w:r w:rsidRPr="00D155D1">
        <w:rPr>
          <w:rFonts w:ascii="Times New Roman" w:hAnsi="Times New Roman" w:cs="Times New Roman"/>
          <w:b/>
          <w:sz w:val="28"/>
          <w:szCs w:val="28"/>
        </w:rPr>
        <w:lastRenderedPageBreak/>
        <w:t>Заключение</w:t>
      </w:r>
      <w:bookmarkEnd w:id="4"/>
    </w:p>
    <w:p w:rsidR="000F48E4"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Изучение мотивационных основ музыкальной деятельности позволило установить, что она выступает в качестве ключевой в комплексе проблем, связанных с привлечением воспитательного потенциала искусства в личностном развитии ребенка. Сущностная характеристика понятия «устойчивая мотивация к музыкальной деятельности» включает в себя широкий спектр потребностей, интересов, мотивов и целей, реализуемых ребенком через музыкальную деятельность. </w:t>
      </w:r>
    </w:p>
    <w:p w:rsidR="009B6592"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Установлено, что </w:t>
      </w:r>
      <w:proofErr w:type="spellStart"/>
      <w:r w:rsidRPr="00DD38ED">
        <w:rPr>
          <w:rFonts w:ascii="Times New Roman" w:hAnsi="Times New Roman" w:cs="Times New Roman"/>
          <w:sz w:val="28"/>
          <w:szCs w:val="28"/>
        </w:rPr>
        <w:t>деятельностный</w:t>
      </w:r>
      <w:proofErr w:type="spellEnd"/>
      <w:r w:rsidRPr="00DD38ED">
        <w:rPr>
          <w:rFonts w:ascii="Times New Roman" w:hAnsi="Times New Roman" w:cs="Times New Roman"/>
          <w:sz w:val="28"/>
          <w:szCs w:val="28"/>
        </w:rPr>
        <w:t>, гуманистический и личностно ориентированный подходы являются наиболее эффективными, поскольку позволяют оптимально реализовать личностные мотивы в музыкальной деятельности учащихся:</w:t>
      </w:r>
    </w:p>
    <w:p w:rsidR="00D155D1" w:rsidRDefault="00D155D1" w:rsidP="00DD38ED">
      <w:pPr>
        <w:spacing w:after="0" w:line="240" w:lineRule="auto"/>
        <w:ind w:firstLine="709"/>
        <w:jc w:val="both"/>
        <w:rPr>
          <w:rFonts w:ascii="Times New Roman" w:hAnsi="Times New Roman" w:cs="Times New Roman"/>
          <w:sz w:val="28"/>
          <w:szCs w:val="28"/>
        </w:rPr>
      </w:pPr>
    </w:p>
    <w:tbl>
      <w:tblPr>
        <w:tblStyle w:val="-10"/>
        <w:tblW w:w="9180" w:type="dxa"/>
        <w:tblLook w:val="04A0" w:firstRow="1" w:lastRow="0" w:firstColumn="1" w:lastColumn="0" w:noHBand="0" w:noVBand="1"/>
      </w:tblPr>
      <w:tblGrid>
        <w:gridCol w:w="9180"/>
      </w:tblGrid>
      <w:tr w:rsidR="00D155D1" w:rsidTr="004042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rsidR="00D155D1" w:rsidRDefault="00D155D1" w:rsidP="000F48E4">
            <w:pPr>
              <w:ind w:left="142" w:firstLine="567"/>
              <w:jc w:val="both"/>
              <w:rPr>
                <w:rFonts w:ascii="Times New Roman" w:hAnsi="Times New Roman" w:cs="Times New Roman"/>
                <w:sz w:val="28"/>
                <w:szCs w:val="28"/>
              </w:rPr>
            </w:pPr>
            <w:r>
              <w:rPr>
                <w:rFonts w:ascii="Times New Roman" w:hAnsi="Times New Roman" w:cs="Times New Roman"/>
                <w:b w:val="0"/>
                <w:bCs w:val="0"/>
                <w:sz w:val="28"/>
                <w:szCs w:val="28"/>
              </w:rPr>
              <w:t>Р</w:t>
            </w:r>
            <w:r w:rsidRPr="00D155D1">
              <w:rPr>
                <w:rFonts w:ascii="Times New Roman" w:hAnsi="Times New Roman" w:cs="Times New Roman"/>
                <w:b w:val="0"/>
                <w:bCs w:val="0"/>
                <w:sz w:val="28"/>
                <w:szCs w:val="28"/>
              </w:rPr>
              <w:t>азвитие высоких уровней познавательной потребности, направленность на осозна</w:t>
            </w:r>
            <w:r w:rsidR="000F48E4">
              <w:rPr>
                <w:rFonts w:ascii="Times New Roman" w:hAnsi="Times New Roman" w:cs="Times New Roman"/>
                <w:b w:val="0"/>
                <w:bCs w:val="0"/>
                <w:sz w:val="28"/>
                <w:szCs w:val="28"/>
              </w:rPr>
              <w:t>ние целей учебной деятельности.</w:t>
            </w:r>
          </w:p>
        </w:tc>
      </w:tr>
      <w:tr w:rsidR="000F48E4" w:rsidTr="004042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rsidR="000F48E4" w:rsidRDefault="000F48E4" w:rsidP="000F48E4">
            <w:pPr>
              <w:ind w:left="142" w:firstLine="567"/>
              <w:jc w:val="both"/>
              <w:rPr>
                <w:rFonts w:ascii="Times New Roman" w:hAnsi="Times New Roman" w:cs="Times New Roman"/>
                <w:b w:val="0"/>
                <w:bCs w:val="0"/>
                <w:sz w:val="28"/>
                <w:szCs w:val="28"/>
              </w:rPr>
            </w:pPr>
            <w:r>
              <w:rPr>
                <w:rFonts w:ascii="Times New Roman" w:hAnsi="Times New Roman" w:cs="Times New Roman"/>
                <w:b w:val="0"/>
                <w:bCs w:val="0"/>
                <w:sz w:val="28"/>
                <w:szCs w:val="28"/>
              </w:rPr>
              <w:t>Ф</w:t>
            </w:r>
            <w:r w:rsidRPr="00D155D1">
              <w:rPr>
                <w:rFonts w:ascii="Times New Roman" w:hAnsi="Times New Roman" w:cs="Times New Roman"/>
                <w:b w:val="0"/>
                <w:bCs w:val="0"/>
                <w:sz w:val="28"/>
                <w:szCs w:val="28"/>
              </w:rPr>
              <w:t>ормирование эмоционально положительного самоощущения, реализация базовых потребностей организма, связанных с получением удовольствия от эмоционального, сенсорного насыщения, необходимых для</w:t>
            </w:r>
            <w:r>
              <w:rPr>
                <w:rFonts w:ascii="Times New Roman" w:hAnsi="Times New Roman" w:cs="Times New Roman"/>
                <w:b w:val="0"/>
                <w:bCs w:val="0"/>
                <w:sz w:val="28"/>
                <w:szCs w:val="28"/>
              </w:rPr>
              <w:t xml:space="preserve"> гармоничного развития личности.</w:t>
            </w:r>
          </w:p>
        </w:tc>
      </w:tr>
      <w:tr w:rsidR="00D155D1" w:rsidTr="004042D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rsidR="00D155D1" w:rsidRPr="00D155D1" w:rsidRDefault="000F48E4" w:rsidP="000F48E4">
            <w:pPr>
              <w:ind w:left="142" w:firstLine="567"/>
              <w:jc w:val="both"/>
              <w:rPr>
                <w:rFonts w:ascii="Times New Roman" w:hAnsi="Times New Roman" w:cs="Times New Roman"/>
                <w:b w:val="0"/>
                <w:bCs w:val="0"/>
                <w:sz w:val="28"/>
                <w:szCs w:val="28"/>
              </w:rPr>
            </w:pPr>
            <w:r>
              <w:rPr>
                <w:rFonts w:ascii="Times New Roman" w:hAnsi="Times New Roman" w:cs="Times New Roman"/>
                <w:b w:val="0"/>
                <w:bCs w:val="0"/>
                <w:sz w:val="28"/>
                <w:szCs w:val="28"/>
              </w:rPr>
              <w:t>Р</w:t>
            </w:r>
            <w:r w:rsidR="00D155D1" w:rsidRPr="00D155D1">
              <w:rPr>
                <w:rFonts w:ascii="Times New Roman" w:hAnsi="Times New Roman" w:cs="Times New Roman"/>
                <w:b w:val="0"/>
                <w:bCs w:val="0"/>
                <w:sz w:val="28"/>
                <w:szCs w:val="28"/>
              </w:rPr>
              <w:t>еализация творческой активно</w:t>
            </w:r>
            <w:r w:rsidR="004C182A">
              <w:rPr>
                <w:rFonts w:ascii="Times New Roman" w:hAnsi="Times New Roman" w:cs="Times New Roman"/>
                <w:b w:val="0"/>
                <w:bCs w:val="0"/>
                <w:sz w:val="28"/>
                <w:szCs w:val="28"/>
              </w:rPr>
              <w:t>сти в музыкальной деятельности.</w:t>
            </w:r>
          </w:p>
        </w:tc>
      </w:tr>
      <w:tr w:rsidR="000F48E4" w:rsidTr="004042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rsidR="000F48E4" w:rsidRDefault="004C182A" w:rsidP="000F48E4">
            <w:pPr>
              <w:ind w:left="142" w:firstLine="567"/>
              <w:jc w:val="both"/>
              <w:rPr>
                <w:rFonts w:ascii="Times New Roman" w:hAnsi="Times New Roman" w:cs="Times New Roman"/>
                <w:b w:val="0"/>
                <w:bCs w:val="0"/>
                <w:sz w:val="28"/>
                <w:szCs w:val="28"/>
              </w:rPr>
            </w:pPr>
            <w:r>
              <w:rPr>
                <w:rFonts w:ascii="Times New Roman" w:hAnsi="Times New Roman" w:cs="Times New Roman"/>
                <w:b w:val="0"/>
                <w:bCs w:val="0"/>
                <w:sz w:val="28"/>
                <w:szCs w:val="28"/>
              </w:rPr>
              <w:t>С</w:t>
            </w:r>
            <w:r w:rsidR="000F48E4" w:rsidRPr="00D155D1">
              <w:rPr>
                <w:rFonts w:ascii="Times New Roman" w:hAnsi="Times New Roman" w:cs="Times New Roman"/>
                <w:b w:val="0"/>
                <w:bCs w:val="0"/>
                <w:sz w:val="28"/>
                <w:szCs w:val="28"/>
              </w:rPr>
              <w:t xml:space="preserve">тремление к общению со сверстниками в коллективных </w:t>
            </w:r>
            <w:r>
              <w:rPr>
                <w:rFonts w:ascii="Times New Roman" w:hAnsi="Times New Roman" w:cs="Times New Roman"/>
                <w:b w:val="0"/>
                <w:bCs w:val="0"/>
                <w:sz w:val="28"/>
                <w:szCs w:val="28"/>
              </w:rPr>
              <w:t>формах музыкальной деятельности.</w:t>
            </w:r>
          </w:p>
        </w:tc>
      </w:tr>
      <w:tr w:rsidR="00D155D1" w:rsidTr="004042D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rsidR="00D155D1" w:rsidRPr="00D155D1" w:rsidRDefault="004C182A" w:rsidP="000F48E4">
            <w:pPr>
              <w:ind w:left="142" w:firstLine="567"/>
              <w:jc w:val="both"/>
              <w:rPr>
                <w:rFonts w:ascii="Times New Roman" w:hAnsi="Times New Roman" w:cs="Times New Roman"/>
                <w:b w:val="0"/>
                <w:bCs w:val="0"/>
                <w:sz w:val="28"/>
                <w:szCs w:val="28"/>
              </w:rPr>
            </w:pPr>
            <w:r>
              <w:rPr>
                <w:rFonts w:ascii="Times New Roman" w:hAnsi="Times New Roman" w:cs="Times New Roman"/>
                <w:b w:val="0"/>
                <w:bCs w:val="0"/>
                <w:sz w:val="28"/>
                <w:szCs w:val="28"/>
              </w:rPr>
              <w:t>С</w:t>
            </w:r>
            <w:r w:rsidR="00D155D1" w:rsidRPr="00D155D1">
              <w:rPr>
                <w:rFonts w:ascii="Times New Roman" w:hAnsi="Times New Roman" w:cs="Times New Roman"/>
                <w:b w:val="0"/>
                <w:bCs w:val="0"/>
                <w:sz w:val="28"/>
                <w:szCs w:val="28"/>
              </w:rPr>
              <w:t>тремле</w:t>
            </w:r>
            <w:r>
              <w:rPr>
                <w:rFonts w:ascii="Times New Roman" w:hAnsi="Times New Roman" w:cs="Times New Roman"/>
                <w:b w:val="0"/>
                <w:bCs w:val="0"/>
                <w:sz w:val="28"/>
                <w:szCs w:val="28"/>
              </w:rPr>
              <w:t>ние подражать другим музыкантам.</w:t>
            </w:r>
          </w:p>
        </w:tc>
      </w:tr>
      <w:tr w:rsidR="00D155D1" w:rsidTr="004042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rsidR="00D155D1" w:rsidRPr="00D155D1" w:rsidRDefault="004C182A" w:rsidP="000F48E4">
            <w:pPr>
              <w:ind w:left="142" w:firstLine="567"/>
              <w:jc w:val="both"/>
              <w:rPr>
                <w:rFonts w:ascii="Times New Roman" w:hAnsi="Times New Roman" w:cs="Times New Roman"/>
                <w:b w:val="0"/>
                <w:bCs w:val="0"/>
                <w:sz w:val="28"/>
                <w:szCs w:val="28"/>
              </w:rPr>
            </w:pPr>
            <w:r>
              <w:rPr>
                <w:rFonts w:ascii="Times New Roman" w:hAnsi="Times New Roman" w:cs="Times New Roman"/>
                <w:b w:val="0"/>
                <w:bCs w:val="0"/>
                <w:sz w:val="28"/>
                <w:szCs w:val="28"/>
              </w:rPr>
              <w:t>П</w:t>
            </w:r>
            <w:r w:rsidR="00D155D1" w:rsidRPr="00D155D1">
              <w:rPr>
                <w:rFonts w:ascii="Times New Roman" w:hAnsi="Times New Roman" w:cs="Times New Roman"/>
                <w:b w:val="0"/>
                <w:bCs w:val="0"/>
                <w:sz w:val="28"/>
                <w:szCs w:val="28"/>
              </w:rPr>
              <w:t>отребность в одобрении со стороны родителей и преподавателей за ус</w:t>
            </w:r>
            <w:r>
              <w:rPr>
                <w:rFonts w:ascii="Times New Roman" w:hAnsi="Times New Roman" w:cs="Times New Roman"/>
                <w:b w:val="0"/>
                <w:bCs w:val="0"/>
                <w:sz w:val="28"/>
                <w:szCs w:val="28"/>
              </w:rPr>
              <w:t>пехи в музыкальной деятельности.</w:t>
            </w:r>
          </w:p>
        </w:tc>
      </w:tr>
      <w:tr w:rsidR="00D155D1" w:rsidTr="004042D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rsidR="00D155D1" w:rsidRPr="00D155D1" w:rsidRDefault="004C182A" w:rsidP="000F48E4">
            <w:pPr>
              <w:ind w:left="142" w:firstLine="567"/>
              <w:jc w:val="both"/>
              <w:rPr>
                <w:rFonts w:ascii="Times New Roman" w:hAnsi="Times New Roman" w:cs="Times New Roman"/>
                <w:b w:val="0"/>
                <w:bCs w:val="0"/>
                <w:sz w:val="28"/>
                <w:szCs w:val="28"/>
              </w:rPr>
            </w:pPr>
            <w:r>
              <w:rPr>
                <w:rFonts w:ascii="Times New Roman" w:hAnsi="Times New Roman" w:cs="Times New Roman"/>
                <w:b w:val="0"/>
                <w:bCs w:val="0"/>
                <w:sz w:val="28"/>
                <w:szCs w:val="28"/>
              </w:rPr>
              <w:t>С</w:t>
            </w:r>
            <w:r w:rsidR="00D155D1" w:rsidRPr="00D155D1">
              <w:rPr>
                <w:rFonts w:ascii="Times New Roman" w:hAnsi="Times New Roman" w:cs="Times New Roman"/>
                <w:b w:val="0"/>
                <w:bCs w:val="0"/>
                <w:sz w:val="28"/>
                <w:szCs w:val="28"/>
              </w:rPr>
              <w:t>тремление к самоутверждению, признанию в глазах взрослых и сверстников через концертные выступления, участие в конкурсах и фестивалях различного уровня.</w:t>
            </w:r>
          </w:p>
        </w:tc>
      </w:tr>
    </w:tbl>
    <w:p w:rsidR="00D155D1" w:rsidRDefault="00D155D1" w:rsidP="00DD38ED">
      <w:pPr>
        <w:spacing w:after="0" w:line="240" w:lineRule="auto"/>
        <w:ind w:firstLine="709"/>
        <w:jc w:val="both"/>
        <w:rPr>
          <w:rFonts w:ascii="Times New Roman" w:hAnsi="Times New Roman" w:cs="Times New Roman"/>
          <w:sz w:val="28"/>
          <w:szCs w:val="28"/>
        </w:rPr>
      </w:pP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Важнейший мотив </w:t>
      </w:r>
      <w:proofErr w:type="spellStart"/>
      <w:r w:rsidRPr="00DD38ED">
        <w:rPr>
          <w:rFonts w:ascii="Times New Roman" w:hAnsi="Times New Roman" w:cs="Times New Roman"/>
          <w:sz w:val="28"/>
          <w:szCs w:val="28"/>
        </w:rPr>
        <w:t>самоактуализации</w:t>
      </w:r>
      <w:proofErr w:type="spellEnd"/>
      <w:r w:rsidRPr="00DD38ED">
        <w:rPr>
          <w:rFonts w:ascii="Times New Roman" w:hAnsi="Times New Roman" w:cs="Times New Roman"/>
          <w:sz w:val="28"/>
          <w:szCs w:val="28"/>
        </w:rPr>
        <w:t xml:space="preserve"> учащихся воплощается не только в исполнительской деятельности, но и в восприятии и понимании музыки. При этом основополагающими творческими ориентирами развития личности ребёнка остаются музыкальность, </w:t>
      </w:r>
      <w:proofErr w:type="spellStart"/>
      <w:r w:rsidRPr="00DD38ED">
        <w:rPr>
          <w:rFonts w:ascii="Times New Roman" w:hAnsi="Times New Roman" w:cs="Times New Roman"/>
          <w:sz w:val="28"/>
          <w:szCs w:val="28"/>
        </w:rPr>
        <w:t>эмпатийность</w:t>
      </w:r>
      <w:proofErr w:type="spellEnd"/>
      <w:r w:rsidRPr="00DD38ED">
        <w:rPr>
          <w:rFonts w:ascii="Times New Roman" w:hAnsi="Times New Roman" w:cs="Times New Roman"/>
          <w:sz w:val="28"/>
          <w:szCs w:val="28"/>
        </w:rPr>
        <w:t xml:space="preserve"> и креативность.</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Развитием мотивации к обучению в классе вокала педагог занимается на протяжении всех лет обучения. Так как с прекращением желания заниматься прекращаются и сами занятия, проблема развития мотивации является очень актуальной среди педагогов различных вокальных творческих объединений. Высокая же мотивация </w:t>
      </w:r>
      <w:proofErr w:type="gramStart"/>
      <w:r w:rsidRPr="00DD38ED">
        <w:rPr>
          <w:rFonts w:ascii="Times New Roman" w:hAnsi="Times New Roman" w:cs="Times New Roman"/>
          <w:sz w:val="28"/>
          <w:szCs w:val="28"/>
        </w:rPr>
        <w:t>обучающихся</w:t>
      </w:r>
      <w:proofErr w:type="gramEnd"/>
      <w:r w:rsidRPr="00DD38ED">
        <w:rPr>
          <w:rFonts w:ascii="Times New Roman" w:hAnsi="Times New Roman" w:cs="Times New Roman"/>
          <w:sz w:val="28"/>
          <w:szCs w:val="28"/>
        </w:rPr>
        <w:t xml:space="preserve"> гарантирует повышение результативности работы</w:t>
      </w:r>
      <w:r w:rsidR="00994A90">
        <w:rPr>
          <w:rFonts w:ascii="Times New Roman" w:hAnsi="Times New Roman" w:cs="Times New Roman"/>
          <w:sz w:val="28"/>
          <w:szCs w:val="28"/>
        </w:rPr>
        <w:t xml:space="preserve"> </w:t>
      </w:r>
      <w:r w:rsidRPr="00DD38ED">
        <w:rPr>
          <w:rFonts w:ascii="Times New Roman" w:hAnsi="Times New Roman" w:cs="Times New Roman"/>
          <w:sz w:val="28"/>
          <w:szCs w:val="28"/>
        </w:rPr>
        <w:t xml:space="preserve">ребёнка и педагога, помогает сберечь вокальные традиции. </w:t>
      </w:r>
    </w:p>
    <w:p w:rsidR="009B6592" w:rsidRPr="00DD38ED" w:rsidRDefault="009B6592" w:rsidP="00DD38ED">
      <w:pPr>
        <w:spacing w:after="0" w:line="240" w:lineRule="auto"/>
        <w:ind w:firstLine="709"/>
        <w:jc w:val="both"/>
        <w:rPr>
          <w:rFonts w:ascii="Times New Roman" w:hAnsi="Times New Roman" w:cs="Times New Roman"/>
          <w:sz w:val="28"/>
          <w:szCs w:val="28"/>
        </w:rPr>
      </w:pPr>
    </w:p>
    <w:p w:rsidR="009B6592" w:rsidRPr="00DD38ED" w:rsidRDefault="009B6592" w:rsidP="00DD38ED">
      <w:pPr>
        <w:spacing w:after="0" w:line="240" w:lineRule="auto"/>
        <w:ind w:firstLine="709"/>
        <w:jc w:val="both"/>
        <w:rPr>
          <w:rFonts w:ascii="Times New Roman" w:hAnsi="Times New Roman" w:cs="Times New Roman"/>
          <w:sz w:val="28"/>
          <w:szCs w:val="28"/>
        </w:rPr>
      </w:pPr>
    </w:p>
    <w:p w:rsidR="009B6592" w:rsidRPr="004C182A" w:rsidRDefault="004C182A" w:rsidP="00DD38ED">
      <w:pPr>
        <w:spacing w:after="0" w:line="240" w:lineRule="auto"/>
        <w:ind w:firstLine="709"/>
        <w:jc w:val="both"/>
        <w:rPr>
          <w:rFonts w:ascii="Times New Roman" w:hAnsi="Times New Roman" w:cs="Times New Roman"/>
          <w:b/>
          <w:sz w:val="28"/>
          <w:szCs w:val="28"/>
        </w:rPr>
      </w:pPr>
      <w:bookmarkStart w:id="5" w:name="_Toc39577768"/>
      <w:r w:rsidRPr="004C182A">
        <w:rPr>
          <w:rFonts w:ascii="Times New Roman" w:hAnsi="Times New Roman" w:cs="Times New Roman"/>
          <w:b/>
          <w:sz w:val="28"/>
          <w:szCs w:val="28"/>
        </w:rPr>
        <w:lastRenderedPageBreak/>
        <w:t>Рекомендуемая литература</w:t>
      </w:r>
      <w:bookmarkEnd w:id="5"/>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1. Абдуллин, Э.Б. Теория музыкального образования [Текст]: учебник / Э.Б. Абдуллин, Е.В. Николаева. - М.</w:t>
      </w:r>
      <w:r w:rsidR="00483981">
        <w:rPr>
          <w:rFonts w:ascii="Times New Roman" w:hAnsi="Times New Roman" w:cs="Times New Roman"/>
          <w:sz w:val="28"/>
          <w:szCs w:val="28"/>
        </w:rPr>
        <w:t xml:space="preserve"> </w:t>
      </w:r>
      <w:r w:rsidRPr="00DD38ED">
        <w:rPr>
          <w:rFonts w:ascii="Times New Roman" w:hAnsi="Times New Roman" w:cs="Times New Roman"/>
          <w:sz w:val="28"/>
          <w:szCs w:val="28"/>
        </w:rPr>
        <w:t xml:space="preserve">Академия, 2004. - 336 с.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2.Альманах музыкальной психологии: </w:t>
      </w:r>
      <w:proofErr w:type="spellStart"/>
      <w:r w:rsidRPr="00DD38ED">
        <w:rPr>
          <w:rFonts w:ascii="Times New Roman" w:hAnsi="Times New Roman" w:cs="Times New Roman"/>
          <w:sz w:val="28"/>
          <w:szCs w:val="28"/>
        </w:rPr>
        <w:t>Homo</w:t>
      </w:r>
      <w:proofErr w:type="spellEnd"/>
      <w:r w:rsidRPr="00DD38ED">
        <w:rPr>
          <w:rFonts w:ascii="Times New Roman" w:hAnsi="Times New Roman" w:cs="Times New Roman"/>
          <w:sz w:val="28"/>
          <w:szCs w:val="28"/>
        </w:rPr>
        <w:t xml:space="preserve"> </w:t>
      </w:r>
      <w:proofErr w:type="spellStart"/>
      <w:r w:rsidRPr="00DD38ED">
        <w:rPr>
          <w:rFonts w:ascii="Times New Roman" w:hAnsi="Times New Roman" w:cs="Times New Roman"/>
          <w:sz w:val="28"/>
          <w:szCs w:val="28"/>
        </w:rPr>
        <w:t>Musicus</w:t>
      </w:r>
      <w:proofErr w:type="spellEnd"/>
      <w:proofErr w:type="gramStart"/>
      <w:r w:rsidRPr="00DD38ED">
        <w:rPr>
          <w:rFonts w:ascii="Times New Roman" w:hAnsi="Times New Roman" w:cs="Times New Roman"/>
          <w:sz w:val="28"/>
          <w:szCs w:val="28"/>
        </w:rPr>
        <w:t xml:space="preserve"> / Р</w:t>
      </w:r>
      <w:proofErr w:type="gramEnd"/>
      <w:r w:rsidRPr="00DD38ED">
        <w:rPr>
          <w:rFonts w:ascii="Times New Roman" w:hAnsi="Times New Roman" w:cs="Times New Roman"/>
          <w:sz w:val="28"/>
          <w:szCs w:val="28"/>
        </w:rPr>
        <w:t xml:space="preserve">ед. сост.: М.С. </w:t>
      </w:r>
      <w:proofErr w:type="spellStart"/>
      <w:r w:rsidRPr="00DD38ED">
        <w:rPr>
          <w:rFonts w:ascii="Times New Roman" w:hAnsi="Times New Roman" w:cs="Times New Roman"/>
          <w:sz w:val="28"/>
          <w:szCs w:val="28"/>
        </w:rPr>
        <w:t>Старчеус</w:t>
      </w:r>
      <w:proofErr w:type="spellEnd"/>
      <w:r w:rsidRPr="00DD38ED">
        <w:rPr>
          <w:rFonts w:ascii="Times New Roman" w:hAnsi="Times New Roman" w:cs="Times New Roman"/>
          <w:sz w:val="28"/>
          <w:szCs w:val="28"/>
        </w:rPr>
        <w:t xml:space="preserve"> // Московская государственная консерватория им. </w:t>
      </w:r>
      <w:proofErr w:type="spellStart"/>
      <w:r w:rsidRPr="00DD38ED">
        <w:rPr>
          <w:rFonts w:ascii="Times New Roman" w:hAnsi="Times New Roman" w:cs="Times New Roman"/>
          <w:sz w:val="28"/>
          <w:szCs w:val="28"/>
        </w:rPr>
        <w:t>П.И.Чайковского</w:t>
      </w:r>
      <w:proofErr w:type="spellEnd"/>
      <w:r w:rsidRPr="00DD38ED">
        <w:rPr>
          <w:rFonts w:ascii="Times New Roman" w:hAnsi="Times New Roman" w:cs="Times New Roman"/>
          <w:sz w:val="28"/>
          <w:szCs w:val="28"/>
        </w:rPr>
        <w:t xml:space="preserve">. - М., 1994. - 206 с.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3. </w:t>
      </w:r>
      <w:proofErr w:type="spellStart"/>
      <w:r w:rsidRPr="00DD38ED">
        <w:rPr>
          <w:rFonts w:ascii="Times New Roman" w:hAnsi="Times New Roman" w:cs="Times New Roman"/>
          <w:sz w:val="28"/>
          <w:szCs w:val="28"/>
        </w:rPr>
        <w:t>Амонашвили</w:t>
      </w:r>
      <w:proofErr w:type="spellEnd"/>
      <w:r w:rsidRPr="00DD38ED">
        <w:rPr>
          <w:rFonts w:ascii="Times New Roman" w:hAnsi="Times New Roman" w:cs="Times New Roman"/>
          <w:sz w:val="28"/>
          <w:szCs w:val="28"/>
        </w:rPr>
        <w:t xml:space="preserve">, Ш.А. Личностно-гуманная основа педагогического процесса [Текст] / Ш. А. </w:t>
      </w:r>
      <w:proofErr w:type="spellStart"/>
      <w:r w:rsidRPr="00DD38ED">
        <w:rPr>
          <w:rFonts w:ascii="Times New Roman" w:hAnsi="Times New Roman" w:cs="Times New Roman"/>
          <w:sz w:val="28"/>
          <w:szCs w:val="28"/>
        </w:rPr>
        <w:t>Амонашвил</w:t>
      </w:r>
      <w:proofErr w:type="gramStart"/>
      <w:r w:rsidRPr="00DD38ED">
        <w:rPr>
          <w:rFonts w:ascii="Times New Roman" w:hAnsi="Times New Roman" w:cs="Times New Roman"/>
          <w:sz w:val="28"/>
          <w:szCs w:val="28"/>
        </w:rPr>
        <w:t>и</w:t>
      </w:r>
      <w:proofErr w:type="spellEnd"/>
      <w:r w:rsidRPr="00DD38ED">
        <w:rPr>
          <w:rFonts w:ascii="Times New Roman" w:hAnsi="Times New Roman" w:cs="Times New Roman"/>
          <w:sz w:val="28"/>
          <w:szCs w:val="28"/>
        </w:rPr>
        <w:t>-</w:t>
      </w:r>
      <w:proofErr w:type="gramEnd"/>
      <w:r w:rsidRPr="00DD38ED">
        <w:rPr>
          <w:rFonts w:ascii="Times New Roman" w:hAnsi="Times New Roman" w:cs="Times New Roman"/>
          <w:sz w:val="28"/>
          <w:szCs w:val="28"/>
        </w:rPr>
        <w:t xml:space="preserve"> Минск: </w:t>
      </w:r>
      <w:proofErr w:type="gramStart"/>
      <w:r w:rsidRPr="00DD38ED">
        <w:rPr>
          <w:rFonts w:ascii="Times New Roman" w:hAnsi="Times New Roman" w:cs="Times New Roman"/>
          <w:sz w:val="28"/>
          <w:szCs w:val="28"/>
        </w:rPr>
        <w:t>Университетское</w:t>
      </w:r>
      <w:proofErr w:type="gramEnd"/>
      <w:r w:rsidRPr="00DD38ED">
        <w:rPr>
          <w:rFonts w:ascii="Times New Roman" w:hAnsi="Times New Roman" w:cs="Times New Roman"/>
          <w:sz w:val="28"/>
          <w:szCs w:val="28"/>
        </w:rPr>
        <w:t xml:space="preserve">, 1990. – 560 с.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4. Андриенко, Е.В. Социальная психология: учеб</w:t>
      </w:r>
      <w:proofErr w:type="gramStart"/>
      <w:r w:rsidRPr="00DD38ED">
        <w:rPr>
          <w:rFonts w:ascii="Times New Roman" w:hAnsi="Times New Roman" w:cs="Times New Roman"/>
          <w:sz w:val="28"/>
          <w:szCs w:val="28"/>
        </w:rPr>
        <w:t>.</w:t>
      </w:r>
      <w:proofErr w:type="gramEnd"/>
      <w:r w:rsidRPr="00DD38ED">
        <w:rPr>
          <w:rFonts w:ascii="Times New Roman" w:hAnsi="Times New Roman" w:cs="Times New Roman"/>
          <w:sz w:val="28"/>
          <w:szCs w:val="28"/>
        </w:rPr>
        <w:t xml:space="preserve"> </w:t>
      </w:r>
      <w:proofErr w:type="spellStart"/>
      <w:proofErr w:type="gramStart"/>
      <w:r w:rsidRPr="00DD38ED">
        <w:rPr>
          <w:rFonts w:ascii="Times New Roman" w:hAnsi="Times New Roman" w:cs="Times New Roman"/>
          <w:sz w:val="28"/>
          <w:szCs w:val="28"/>
        </w:rPr>
        <w:t>п</w:t>
      </w:r>
      <w:proofErr w:type="gramEnd"/>
      <w:r w:rsidRPr="00DD38ED">
        <w:rPr>
          <w:rFonts w:ascii="Times New Roman" w:hAnsi="Times New Roman" w:cs="Times New Roman"/>
          <w:sz w:val="28"/>
          <w:szCs w:val="28"/>
        </w:rPr>
        <w:t>ообие</w:t>
      </w:r>
      <w:proofErr w:type="spellEnd"/>
      <w:r w:rsidRPr="00DD38ED">
        <w:rPr>
          <w:rFonts w:ascii="Times New Roman" w:hAnsi="Times New Roman" w:cs="Times New Roman"/>
          <w:sz w:val="28"/>
          <w:szCs w:val="28"/>
        </w:rPr>
        <w:t xml:space="preserve"> для студ. </w:t>
      </w:r>
      <w:proofErr w:type="spellStart"/>
      <w:r w:rsidRPr="00DD38ED">
        <w:rPr>
          <w:rFonts w:ascii="Times New Roman" w:hAnsi="Times New Roman" w:cs="Times New Roman"/>
          <w:sz w:val="28"/>
          <w:szCs w:val="28"/>
        </w:rPr>
        <w:t>высш</w:t>
      </w:r>
      <w:proofErr w:type="spellEnd"/>
      <w:r w:rsidRPr="00DD38ED">
        <w:rPr>
          <w:rFonts w:ascii="Times New Roman" w:hAnsi="Times New Roman" w:cs="Times New Roman"/>
          <w:sz w:val="28"/>
          <w:szCs w:val="28"/>
        </w:rPr>
        <w:t xml:space="preserve">. </w:t>
      </w:r>
      <w:proofErr w:type="spellStart"/>
      <w:r w:rsidRPr="00DD38ED">
        <w:rPr>
          <w:rFonts w:ascii="Times New Roman" w:hAnsi="Times New Roman" w:cs="Times New Roman"/>
          <w:sz w:val="28"/>
          <w:szCs w:val="28"/>
        </w:rPr>
        <w:t>пед</w:t>
      </w:r>
      <w:proofErr w:type="spellEnd"/>
      <w:r w:rsidRPr="00DD38ED">
        <w:rPr>
          <w:rFonts w:ascii="Times New Roman" w:hAnsi="Times New Roman" w:cs="Times New Roman"/>
          <w:sz w:val="28"/>
          <w:szCs w:val="28"/>
        </w:rPr>
        <w:t xml:space="preserve">. учеб. Заведений [Текст] / под ред. В. А. </w:t>
      </w:r>
      <w:proofErr w:type="spellStart"/>
      <w:r w:rsidRPr="00DD38ED">
        <w:rPr>
          <w:rFonts w:ascii="Times New Roman" w:hAnsi="Times New Roman" w:cs="Times New Roman"/>
          <w:sz w:val="28"/>
          <w:szCs w:val="28"/>
        </w:rPr>
        <w:t>Сластенина</w:t>
      </w:r>
      <w:proofErr w:type="spellEnd"/>
      <w:r w:rsidRPr="00DD38ED">
        <w:rPr>
          <w:rFonts w:ascii="Times New Roman" w:hAnsi="Times New Roman" w:cs="Times New Roman"/>
          <w:sz w:val="28"/>
          <w:szCs w:val="28"/>
        </w:rPr>
        <w:t>. – М.: Академия, 2001. – 264 с.</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 5. </w:t>
      </w:r>
      <w:proofErr w:type="spellStart"/>
      <w:r w:rsidRPr="00DD38ED">
        <w:rPr>
          <w:rFonts w:ascii="Times New Roman" w:hAnsi="Times New Roman" w:cs="Times New Roman"/>
          <w:sz w:val="28"/>
          <w:szCs w:val="28"/>
        </w:rPr>
        <w:t>Аргайл</w:t>
      </w:r>
      <w:proofErr w:type="spellEnd"/>
      <w:r w:rsidRPr="00DD38ED">
        <w:rPr>
          <w:rFonts w:ascii="Times New Roman" w:hAnsi="Times New Roman" w:cs="Times New Roman"/>
          <w:sz w:val="28"/>
          <w:szCs w:val="28"/>
        </w:rPr>
        <w:t xml:space="preserve">, М. Психология счастья [Текст] / М. </w:t>
      </w:r>
      <w:proofErr w:type="spellStart"/>
      <w:r w:rsidRPr="00DD38ED">
        <w:rPr>
          <w:rFonts w:ascii="Times New Roman" w:hAnsi="Times New Roman" w:cs="Times New Roman"/>
          <w:sz w:val="28"/>
          <w:szCs w:val="28"/>
        </w:rPr>
        <w:t>Аргайл</w:t>
      </w:r>
      <w:proofErr w:type="spellEnd"/>
      <w:r w:rsidRPr="00DD38ED">
        <w:rPr>
          <w:rFonts w:ascii="Times New Roman" w:hAnsi="Times New Roman" w:cs="Times New Roman"/>
          <w:sz w:val="28"/>
          <w:szCs w:val="28"/>
        </w:rPr>
        <w:t xml:space="preserve">. – М., 1990. – 336 с.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6. </w:t>
      </w:r>
      <w:proofErr w:type="spellStart"/>
      <w:r w:rsidRPr="00DD38ED">
        <w:rPr>
          <w:rFonts w:ascii="Times New Roman" w:hAnsi="Times New Roman" w:cs="Times New Roman"/>
          <w:sz w:val="28"/>
          <w:szCs w:val="28"/>
        </w:rPr>
        <w:t>Божович</w:t>
      </w:r>
      <w:proofErr w:type="spellEnd"/>
      <w:r w:rsidRPr="00DD38ED">
        <w:rPr>
          <w:rFonts w:ascii="Times New Roman" w:hAnsi="Times New Roman" w:cs="Times New Roman"/>
          <w:sz w:val="28"/>
          <w:szCs w:val="28"/>
        </w:rPr>
        <w:t xml:space="preserve">, Л.И. Проблема развития мотивационной сферы ребенка. Изучение мотивации поведения детей и подростков. [Текст] / Л. И. </w:t>
      </w:r>
      <w:proofErr w:type="spellStart"/>
      <w:r w:rsidRPr="00DD38ED">
        <w:rPr>
          <w:rFonts w:ascii="Times New Roman" w:hAnsi="Times New Roman" w:cs="Times New Roman"/>
          <w:sz w:val="28"/>
          <w:szCs w:val="28"/>
        </w:rPr>
        <w:t>Божович</w:t>
      </w:r>
      <w:proofErr w:type="spellEnd"/>
      <w:r w:rsidRPr="00DD38ED">
        <w:rPr>
          <w:rFonts w:ascii="Times New Roman" w:hAnsi="Times New Roman" w:cs="Times New Roman"/>
          <w:sz w:val="28"/>
          <w:szCs w:val="28"/>
        </w:rPr>
        <w:t xml:space="preserve">. - М.: Педагогика, 1972. - 351 с.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7. Бочкарев, Л.Л. Психология музыкальной деятельности / Л.Л. Бочкарев. – М., ИПРАН, 1997. – 352 с.</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 8. Бочкарев, Л.Л. Применение психологических знаний в практической деятельности музыканта-педагога / Л. Л. Бочкарев. - М., 1981. - 27 с.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9. Володарская, И.А. Проблема целей обучения в современной педагогике [Текст] / И.А. Володарская. - М.: МГУ, 1989. - 72 с.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10. Гальперин, П.Я. Методы обучения и умственного воспитания ребенка [Текст] / П.Я. Гальперин. - М.: Изд-во МГУ, 1985. - 45 с.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11. </w:t>
      </w:r>
      <w:proofErr w:type="spellStart"/>
      <w:r w:rsidRPr="00DD38ED">
        <w:rPr>
          <w:rFonts w:ascii="Times New Roman" w:hAnsi="Times New Roman" w:cs="Times New Roman"/>
          <w:sz w:val="28"/>
          <w:szCs w:val="28"/>
        </w:rPr>
        <w:t>Гин</w:t>
      </w:r>
      <w:proofErr w:type="spellEnd"/>
      <w:r w:rsidRPr="00DD38ED">
        <w:rPr>
          <w:rFonts w:ascii="Times New Roman" w:hAnsi="Times New Roman" w:cs="Times New Roman"/>
          <w:sz w:val="28"/>
          <w:szCs w:val="28"/>
        </w:rPr>
        <w:t xml:space="preserve">, А. А. Приемы педагогической техники [Текст]/ А. А. </w:t>
      </w:r>
      <w:proofErr w:type="spellStart"/>
      <w:r w:rsidRPr="00DD38ED">
        <w:rPr>
          <w:rFonts w:ascii="Times New Roman" w:hAnsi="Times New Roman" w:cs="Times New Roman"/>
          <w:sz w:val="28"/>
          <w:szCs w:val="28"/>
        </w:rPr>
        <w:t>Гин</w:t>
      </w:r>
      <w:proofErr w:type="spellEnd"/>
      <w:r w:rsidRPr="00DD38ED">
        <w:rPr>
          <w:rFonts w:ascii="Times New Roman" w:hAnsi="Times New Roman" w:cs="Times New Roman"/>
          <w:sz w:val="28"/>
          <w:szCs w:val="28"/>
        </w:rPr>
        <w:t xml:space="preserve">. — М.: «Вита-Пресс», 2009. – 112 с.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12. </w:t>
      </w:r>
      <w:proofErr w:type="spellStart"/>
      <w:r w:rsidRPr="00DD38ED">
        <w:rPr>
          <w:rFonts w:ascii="Times New Roman" w:hAnsi="Times New Roman" w:cs="Times New Roman"/>
          <w:sz w:val="28"/>
          <w:szCs w:val="28"/>
        </w:rPr>
        <w:t>Готсдинер</w:t>
      </w:r>
      <w:proofErr w:type="spellEnd"/>
      <w:r w:rsidRPr="00DD38ED">
        <w:rPr>
          <w:rFonts w:ascii="Times New Roman" w:hAnsi="Times New Roman" w:cs="Times New Roman"/>
          <w:sz w:val="28"/>
          <w:szCs w:val="28"/>
        </w:rPr>
        <w:t xml:space="preserve">, А.Л. Музыкальная психология / А.Л. </w:t>
      </w:r>
      <w:proofErr w:type="spellStart"/>
      <w:r w:rsidRPr="00DD38ED">
        <w:rPr>
          <w:rFonts w:ascii="Times New Roman" w:hAnsi="Times New Roman" w:cs="Times New Roman"/>
          <w:sz w:val="28"/>
          <w:szCs w:val="28"/>
        </w:rPr>
        <w:t>Готсиндер</w:t>
      </w:r>
      <w:proofErr w:type="spellEnd"/>
      <w:r w:rsidRPr="00DD38ED">
        <w:rPr>
          <w:rFonts w:ascii="Times New Roman" w:hAnsi="Times New Roman" w:cs="Times New Roman"/>
          <w:sz w:val="28"/>
          <w:szCs w:val="28"/>
        </w:rPr>
        <w:t xml:space="preserve">. - М.: Изд. Межд. акад. </w:t>
      </w:r>
      <w:proofErr w:type="spellStart"/>
      <w:r w:rsidRPr="00DD38ED">
        <w:rPr>
          <w:rFonts w:ascii="Times New Roman" w:hAnsi="Times New Roman" w:cs="Times New Roman"/>
          <w:sz w:val="28"/>
          <w:szCs w:val="28"/>
        </w:rPr>
        <w:t>пед</w:t>
      </w:r>
      <w:proofErr w:type="spellEnd"/>
      <w:r w:rsidRPr="00DD38ED">
        <w:rPr>
          <w:rFonts w:ascii="Times New Roman" w:hAnsi="Times New Roman" w:cs="Times New Roman"/>
          <w:sz w:val="28"/>
          <w:szCs w:val="28"/>
        </w:rPr>
        <w:t xml:space="preserve">. наук, 1993. - 192 с.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13. Давыдов, В.В. Проблемы развивающего обучения [Текст] /В.В. Давыдов. - М.: Педагогика, 1986. - 346 с.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14. Давыдова, С.Д. Художественно-эстетическое образование младших школьников [Текст]: Учебное пособие / С.Д. Давыдова; Урал</w:t>
      </w:r>
      <w:proofErr w:type="gramStart"/>
      <w:r w:rsidRPr="00DD38ED">
        <w:rPr>
          <w:rFonts w:ascii="Times New Roman" w:hAnsi="Times New Roman" w:cs="Times New Roman"/>
          <w:sz w:val="28"/>
          <w:szCs w:val="28"/>
        </w:rPr>
        <w:t>.</w:t>
      </w:r>
      <w:proofErr w:type="gramEnd"/>
      <w:r w:rsidRPr="00DD38ED">
        <w:rPr>
          <w:rFonts w:ascii="Times New Roman" w:hAnsi="Times New Roman" w:cs="Times New Roman"/>
          <w:sz w:val="28"/>
          <w:szCs w:val="28"/>
        </w:rPr>
        <w:t xml:space="preserve"> </w:t>
      </w:r>
      <w:proofErr w:type="gramStart"/>
      <w:r w:rsidRPr="00DD38ED">
        <w:rPr>
          <w:rFonts w:ascii="Times New Roman" w:hAnsi="Times New Roman" w:cs="Times New Roman"/>
          <w:sz w:val="28"/>
          <w:szCs w:val="28"/>
        </w:rPr>
        <w:t>г</w:t>
      </w:r>
      <w:proofErr w:type="gramEnd"/>
      <w:r w:rsidRPr="00DD38ED">
        <w:rPr>
          <w:rFonts w:ascii="Times New Roman" w:hAnsi="Times New Roman" w:cs="Times New Roman"/>
          <w:sz w:val="28"/>
          <w:szCs w:val="28"/>
        </w:rPr>
        <w:t xml:space="preserve">ос. </w:t>
      </w:r>
      <w:proofErr w:type="spellStart"/>
      <w:r w:rsidRPr="00DD38ED">
        <w:rPr>
          <w:rFonts w:ascii="Times New Roman" w:hAnsi="Times New Roman" w:cs="Times New Roman"/>
          <w:sz w:val="28"/>
          <w:szCs w:val="28"/>
        </w:rPr>
        <w:t>пед</w:t>
      </w:r>
      <w:proofErr w:type="spellEnd"/>
      <w:r w:rsidRPr="00DD38ED">
        <w:rPr>
          <w:rFonts w:ascii="Times New Roman" w:hAnsi="Times New Roman" w:cs="Times New Roman"/>
          <w:sz w:val="28"/>
          <w:szCs w:val="28"/>
        </w:rPr>
        <w:t xml:space="preserve">. унт. — Екатеринбург, 2003. - 305 с.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15. </w:t>
      </w:r>
      <w:proofErr w:type="spellStart"/>
      <w:r w:rsidRPr="00DD38ED">
        <w:rPr>
          <w:rFonts w:ascii="Times New Roman" w:hAnsi="Times New Roman" w:cs="Times New Roman"/>
          <w:sz w:val="28"/>
          <w:szCs w:val="28"/>
        </w:rPr>
        <w:t>Заседателев</w:t>
      </w:r>
      <w:proofErr w:type="spellEnd"/>
      <w:r w:rsidRPr="00DD38ED">
        <w:rPr>
          <w:rFonts w:ascii="Times New Roman" w:hAnsi="Times New Roman" w:cs="Times New Roman"/>
          <w:sz w:val="28"/>
          <w:szCs w:val="28"/>
        </w:rPr>
        <w:t xml:space="preserve">, Ф.Ф. Научные основы постановки голоса /Ф.Ф. </w:t>
      </w:r>
      <w:proofErr w:type="spellStart"/>
      <w:r w:rsidRPr="00DD38ED">
        <w:rPr>
          <w:rFonts w:ascii="Times New Roman" w:hAnsi="Times New Roman" w:cs="Times New Roman"/>
          <w:sz w:val="28"/>
          <w:szCs w:val="28"/>
        </w:rPr>
        <w:t>Заседателев</w:t>
      </w:r>
      <w:proofErr w:type="spellEnd"/>
      <w:r w:rsidRPr="00DD38ED">
        <w:rPr>
          <w:rFonts w:ascii="Times New Roman" w:hAnsi="Times New Roman" w:cs="Times New Roman"/>
          <w:sz w:val="28"/>
          <w:szCs w:val="28"/>
        </w:rPr>
        <w:t>.-</w:t>
      </w:r>
      <w:r w:rsidRPr="00DD38ED">
        <w:rPr>
          <w:rFonts w:ascii="Times New Roman" w:hAnsi="Times New Roman" w:cs="Times New Roman"/>
          <w:sz w:val="28"/>
          <w:szCs w:val="28"/>
          <w:lang w:val="en-US"/>
        </w:rPr>
        <w:t>URSS</w:t>
      </w:r>
      <w:r w:rsidRPr="00DD38ED">
        <w:rPr>
          <w:rFonts w:ascii="Times New Roman" w:hAnsi="Times New Roman" w:cs="Times New Roman"/>
          <w:sz w:val="28"/>
          <w:szCs w:val="28"/>
        </w:rPr>
        <w:t>, 2020.- 120 с.</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15. </w:t>
      </w:r>
      <w:proofErr w:type="spellStart"/>
      <w:r w:rsidRPr="00DD38ED">
        <w:rPr>
          <w:rFonts w:ascii="Times New Roman" w:hAnsi="Times New Roman" w:cs="Times New Roman"/>
          <w:sz w:val="28"/>
          <w:szCs w:val="28"/>
        </w:rPr>
        <w:t>Едалина</w:t>
      </w:r>
      <w:proofErr w:type="spellEnd"/>
      <w:r w:rsidRPr="00DD38ED">
        <w:rPr>
          <w:rFonts w:ascii="Times New Roman" w:hAnsi="Times New Roman" w:cs="Times New Roman"/>
          <w:sz w:val="28"/>
          <w:szCs w:val="28"/>
        </w:rPr>
        <w:t xml:space="preserve">, Н. А. Личностно ориентированное воспитание [Текст] / Н.А. </w:t>
      </w:r>
      <w:proofErr w:type="spellStart"/>
      <w:r w:rsidRPr="00DD38ED">
        <w:rPr>
          <w:rFonts w:ascii="Times New Roman" w:hAnsi="Times New Roman" w:cs="Times New Roman"/>
          <w:sz w:val="28"/>
          <w:szCs w:val="28"/>
        </w:rPr>
        <w:t>Едалина</w:t>
      </w:r>
      <w:proofErr w:type="spellEnd"/>
      <w:r w:rsidRPr="00DD38ED">
        <w:rPr>
          <w:rFonts w:ascii="Times New Roman" w:hAnsi="Times New Roman" w:cs="Times New Roman"/>
          <w:sz w:val="28"/>
          <w:szCs w:val="28"/>
        </w:rPr>
        <w:t xml:space="preserve">. - Екатеринбург: </w:t>
      </w:r>
      <w:proofErr w:type="spellStart"/>
      <w:r w:rsidRPr="00DD38ED">
        <w:rPr>
          <w:rFonts w:ascii="Times New Roman" w:hAnsi="Times New Roman" w:cs="Times New Roman"/>
          <w:sz w:val="28"/>
          <w:szCs w:val="28"/>
        </w:rPr>
        <w:t>УрГПУ</w:t>
      </w:r>
      <w:proofErr w:type="spellEnd"/>
      <w:r w:rsidRPr="00DD38ED">
        <w:rPr>
          <w:rFonts w:ascii="Times New Roman" w:hAnsi="Times New Roman" w:cs="Times New Roman"/>
          <w:sz w:val="28"/>
          <w:szCs w:val="28"/>
        </w:rPr>
        <w:t xml:space="preserve">, 1997. - 88 с.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16. </w:t>
      </w:r>
      <w:proofErr w:type="spellStart"/>
      <w:r w:rsidRPr="00DD38ED">
        <w:rPr>
          <w:rFonts w:ascii="Times New Roman" w:hAnsi="Times New Roman" w:cs="Times New Roman"/>
          <w:sz w:val="28"/>
          <w:szCs w:val="28"/>
        </w:rPr>
        <w:t>Еремкина</w:t>
      </w:r>
      <w:proofErr w:type="spellEnd"/>
      <w:r w:rsidRPr="00DD38ED">
        <w:rPr>
          <w:rFonts w:ascii="Times New Roman" w:hAnsi="Times New Roman" w:cs="Times New Roman"/>
          <w:sz w:val="28"/>
          <w:szCs w:val="28"/>
        </w:rPr>
        <w:t xml:space="preserve">, О.В. Методологические и психолого-педагогические основы гуманистического подхода в воспитании и обучении [Текст] // Концептуальные основы и технологии </w:t>
      </w:r>
      <w:proofErr w:type="spellStart"/>
      <w:r w:rsidRPr="00DD38ED">
        <w:rPr>
          <w:rFonts w:ascii="Times New Roman" w:hAnsi="Times New Roman" w:cs="Times New Roman"/>
          <w:sz w:val="28"/>
          <w:szCs w:val="28"/>
        </w:rPr>
        <w:t>гуманизации</w:t>
      </w:r>
      <w:proofErr w:type="spellEnd"/>
      <w:r w:rsidRPr="00DD38ED">
        <w:rPr>
          <w:rFonts w:ascii="Times New Roman" w:hAnsi="Times New Roman" w:cs="Times New Roman"/>
          <w:sz w:val="28"/>
          <w:szCs w:val="28"/>
        </w:rPr>
        <w:t xml:space="preserve"> образования и 29 воспитания: Материалы </w:t>
      </w:r>
      <w:proofErr w:type="spellStart"/>
      <w:r w:rsidRPr="00DD38ED">
        <w:rPr>
          <w:rFonts w:ascii="Times New Roman" w:hAnsi="Times New Roman" w:cs="Times New Roman"/>
          <w:sz w:val="28"/>
          <w:szCs w:val="28"/>
        </w:rPr>
        <w:t>Всерос</w:t>
      </w:r>
      <w:proofErr w:type="spellEnd"/>
      <w:r w:rsidRPr="00DD38ED">
        <w:rPr>
          <w:rFonts w:ascii="Times New Roman" w:hAnsi="Times New Roman" w:cs="Times New Roman"/>
          <w:sz w:val="28"/>
          <w:szCs w:val="28"/>
        </w:rPr>
        <w:t>. науч</w:t>
      </w:r>
      <w:proofErr w:type="gramStart"/>
      <w:r w:rsidRPr="00DD38ED">
        <w:rPr>
          <w:rFonts w:ascii="Times New Roman" w:hAnsi="Times New Roman" w:cs="Times New Roman"/>
          <w:sz w:val="28"/>
          <w:szCs w:val="28"/>
        </w:rPr>
        <w:t>.-</w:t>
      </w:r>
      <w:proofErr w:type="spellStart"/>
      <w:proofErr w:type="gramEnd"/>
      <w:r w:rsidRPr="00DD38ED">
        <w:rPr>
          <w:rFonts w:ascii="Times New Roman" w:hAnsi="Times New Roman" w:cs="Times New Roman"/>
          <w:sz w:val="28"/>
          <w:szCs w:val="28"/>
        </w:rPr>
        <w:t>практ</w:t>
      </w:r>
      <w:proofErr w:type="spellEnd"/>
      <w:r w:rsidRPr="00DD38ED">
        <w:rPr>
          <w:rFonts w:ascii="Times New Roman" w:hAnsi="Times New Roman" w:cs="Times New Roman"/>
          <w:sz w:val="28"/>
          <w:szCs w:val="28"/>
        </w:rPr>
        <w:t xml:space="preserve">. </w:t>
      </w:r>
      <w:proofErr w:type="spellStart"/>
      <w:r w:rsidRPr="00DD38ED">
        <w:rPr>
          <w:rFonts w:ascii="Times New Roman" w:hAnsi="Times New Roman" w:cs="Times New Roman"/>
          <w:sz w:val="28"/>
          <w:szCs w:val="28"/>
        </w:rPr>
        <w:t>конф</w:t>
      </w:r>
      <w:proofErr w:type="spellEnd"/>
      <w:r w:rsidRPr="00DD38ED">
        <w:rPr>
          <w:rFonts w:ascii="Times New Roman" w:hAnsi="Times New Roman" w:cs="Times New Roman"/>
          <w:sz w:val="28"/>
          <w:szCs w:val="28"/>
        </w:rPr>
        <w:t xml:space="preserve">., 28-29 октября 1997 г. / </w:t>
      </w:r>
      <w:r w:rsidRPr="00DD38ED">
        <w:rPr>
          <w:rFonts w:ascii="Times New Roman" w:hAnsi="Times New Roman" w:cs="Times New Roman"/>
          <w:sz w:val="28"/>
          <w:szCs w:val="28"/>
        </w:rPr>
        <w:lastRenderedPageBreak/>
        <w:t xml:space="preserve">Под ред. Л.К. </w:t>
      </w:r>
      <w:proofErr w:type="spellStart"/>
      <w:r w:rsidRPr="00DD38ED">
        <w:rPr>
          <w:rFonts w:ascii="Times New Roman" w:hAnsi="Times New Roman" w:cs="Times New Roman"/>
          <w:sz w:val="28"/>
          <w:szCs w:val="28"/>
        </w:rPr>
        <w:t>Гребенкиной</w:t>
      </w:r>
      <w:proofErr w:type="spellEnd"/>
      <w:r w:rsidRPr="00DD38ED">
        <w:rPr>
          <w:rFonts w:ascii="Times New Roman" w:hAnsi="Times New Roman" w:cs="Times New Roman"/>
          <w:sz w:val="28"/>
          <w:szCs w:val="28"/>
        </w:rPr>
        <w:t xml:space="preserve">. - Рязань: Изд-во РГПУ, 1997. - 80 с. - С. 28 - 34.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17. Ильин, Е.П. Мотивация и мотивы [Текст] / Е.П. Ильин. - СПб: Питер, 2000. - 512 с.</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 18. </w:t>
      </w:r>
      <w:proofErr w:type="spellStart"/>
      <w:r w:rsidRPr="00DD38ED">
        <w:rPr>
          <w:rFonts w:ascii="Times New Roman" w:hAnsi="Times New Roman" w:cs="Times New Roman"/>
          <w:sz w:val="28"/>
          <w:szCs w:val="28"/>
        </w:rPr>
        <w:t>Кирнарская</w:t>
      </w:r>
      <w:proofErr w:type="spellEnd"/>
      <w:r w:rsidRPr="00DD38ED">
        <w:rPr>
          <w:rFonts w:ascii="Times New Roman" w:hAnsi="Times New Roman" w:cs="Times New Roman"/>
          <w:sz w:val="28"/>
          <w:szCs w:val="28"/>
        </w:rPr>
        <w:t xml:space="preserve">, Д.К. Психология специальных способностей. Музыкальные способности [Текст] / Д.К. </w:t>
      </w:r>
      <w:proofErr w:type="spellStart"/>
      <w:r w:rsidRPr="00DD38ED">
        <w:rPr>
          <w:rFonts w:ascii="Times New Roman" w:hAnsi="Times New Roman" w:cs="Times New Roman"/>
          <w:sz w:val="28"/>
          <w:szCs w:val="28"/>
        </w:rPr>
        <w:t>Кирнарская</w:t>
      </w:r>
      <w:proofErr w:type="spellEnd"/>
      <w:r w:rsidRPr="00DD38ED">
        <w:rPr>
          <w:rFonts w:ascii="Times New Roman" w:hAnsi="Times New Roman" w:cs="Times New Roman"/>
          <w:sz w:val="28"/>
          <w:szCs w:val="28"/>
        </w:rPr>
        <w:t>. - М.: Таланты - XXI век, 2004. - 496 с.</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 19. Кочетов, А.И. Культура педагогических исследований [Текст] / А. И. Кочетов - 2-е изд., </w:t>
      </w:r>
      <w:proofErr w:type="spellStart"/>
      <w:r w:rsidRPr="00DD38ED">
        <w:rPr>
          <w:rFonts w:ascii="Times New Roman" w:hAnsi="Times New Roman" w:cs="Times New Roman"/>
          <w:sz w:val="28"/>
          <w:szCs w:val="28"/>
        </w:rPr>
        <w:t>испр</w:t>
      </w:r>
      <w:proofErr w:type="spellEnd"/>
      <w:r w:rsidRPr="00DD38ED">
        <w:rPr>
          <w:rFonts w:ascii="Times New Roman" w:hAnsi="Times New Roman" w:cs="Times New Roman"/>
          <w:sz w:val="28"/>
          <w:szCs w:val="28"/>
        </w:rPr>
        <w:t>. и доп. / Ред. журн. «</w:t>
      </w:r>
      <w:proofErr w:type="spellStart"/>
      <w:r w:rsidRPr="00DD38ED">
        <w:rPr>
          <w:rFonts w:ascii="Times New Roman" w:hAnsi="Times New Roman" w:cs="Times New Roman"/>
          <w:sz w:val="28"/>
          <w:szCs w:val="28"/>
        </w:rPr>
        <w:t>Адукация</w:t>
      </w:r>
      <w:proofErr w:type="spellEnd"/>
      <w:r w:rsidRPr="00DD38ED">
        <w:rPr>
          <w:rFonts w:ascii="Times New Roman" w:hAnsi="Times New Roman" w:cs="Times New Roman"/>
          <w:sz w:val="28"/>
          <w:szCs w:val="28"/>
        </w:rPr>
        <w:t xml:space="preserve"> тай </w:t>
      </w:r>
      <w:proofErr w:type="spellStart"/>
      <w:r w:rsidRPr="00DD38ED">
        <w:rPr>
          <w:rFonts w:ascii="Times New Roman" w:hAnsi="Times New Roman" w:cs="Times New Roman"/>
          <w:sz w:val="28"/>
          <w:szCs w:val="28"/>
        </w:rPr>
        <w:t>выхаванне</w:t>
      </w:r>
      <w:proofErr w:type="spellEnd"/>
      <w:r w:rsidRPr="00DD38ED">
        <w:rPr>
          <w:rFonts w:ascii="Times New Roman" w:hAnsi="Times New Roman" w:cs="Times New Roman"/>
          <w:sz w:val="28"/>
          <w:szCs w:val="28"/>
        </w:rPr>
        <w:t xml:space="preserve">». Минск, 1996. -312 с.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20. Леонтьев, А.Н. Избранные психологические произведения [Текст]: В 2 Т. - М.: Педагогика, 1983. - Т. 2. - 318 с.</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 21. </w:t>
      </w:r>
      <w:proofErr w:type="spellStart"/>
      <w:r w:rsidRPr="00DD38ED">
        <w:rPr>
          <w:rFonts w:ascii="Times New Roman" w:hAnsi="Times New Roman" w:cs="Times New Roman"/>
          <w:sz w:val="28"/>
          <w:szCs w:val="28"/>
        </w:rPr>
        <w:t>Маслоу</w:t>
      </w:r>
      <w:proofErr w:type="spellEnd"/>
      <w:r w:rsidRPr="00DD38ED">
        <w:rPr>
          <w:rFonts w:ascii="Times New Roman" w:hAnsi="Times New Roman" w:cs="Times New Roman"/>
          <w:sz w:val="28"/>
          <w:szCs w:val="28"/>
        </w:rPr>
        <w:t xml:space="preserve">, А. Мотивация и личность [Текст] / А. </w:t>
      </w:r>
      <w:proofErr w:type="spellStart"/>
      <w:r w:rsidRPr="00DD38ED">
        <w:rPr>
          <w:rFonts w:ascii="Times New Roman" w:hAnsi="Times New Roman" w:cs="Times New Roman"/>
          <w:sz w:val="28"/>
          <w:szCs w:val="28"/>
        </w:rPr>
        <w:t>Маслоу</w:t>
      </w:r>
      <w:proofErr w:type="spellEnd"/>
      <w:r w:rsidRPr="00DD38ED">
        <w:rPr>
          <w:rFonts w:ascii="Times New Roman" w:hAnsi="Times New Roman" w:cs="Times New Roman"/>
          <w:sz w:val="28"/>
          <w:szCs w:val="28"/>
        </w:rPr>
        <w:t>. - СПб: Евразия, 1999. - 478 с.</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 22. Матвеева, Л.В. Теория и практика музыкального образования ребенка в семье [Текст]: монография / Л.В. Матвеева; Урал</w:t>
      </w:r>
      <w:proofErr w:type="gramStart"/>
      <w:r w:rsidRPr="00DD38ED">
        <w:rPr>
          <w:rFonts w:ascii="Times New Roman" w:hAnsi="Times New Roman" w:cs="Times New Roman"/>
          <w:sz w:val="28"/>
          <w:szCs w:val="28"/>
        </w:rPr>
        <w:t>.</w:t>
      </w:r>
      <w:proofErr w:type="gramEnd"/>
      <w:r w:rsidRPr="00DD38ED">
        <w:rPr>
          <w:rFonts w:ascii="Times New Roman" w:hAnsi="Times New Roman" w:cs="Times New Roman"/>
          <w:sz w:val="28"/>
          <w:szCs w:val="28"/>
        </w:rPr>
        <w:t xml:space="preserve"> </w:t>
      </w:r>
      <w:proofErr w:type="gramStart"/>
      <w:r w:rsidRPr="00DD38ED">
        <w:rPr>
          <w:rFonts w:ascii="Times New Roman" w:hAnsi="Times New Roman" w:cs="Times New Roman"/>
          <w:sz w:val="28"/>
          <w:szCs w:val="28"/>
        </w:rPr>
        <w:t>г</w:t>
      </w:r>
      <w:proofErr w:type="gramEnd"/>
      <w:r w:rsidRPr="00DD38ED">
        <w:rPr>
          <w:rFonts w:ascii="Times New Roman" w:hAnsi="Times New Roman" w:cs="Times New Roman"/>
          <w:sz w:val="28"/>
          <w:szCs w:val="28"/>
        </w:rPr>
        <w:t xml:space="preserve">ос. </w:t>
      </w:r>
      <w:proofErr w:type="spellStart"/>
      <w:r w:rsidRPr="00DD38ED">
        <w:rPr>
          <w:rFonts w:ascii="Times New Roman" w:hAnsi="Times New Roman" w:cs="Times New Roman"/>
          <w:sz w:val="28"/>
          <w:szCs w:val="28"/>
        </w:rPr>
        <w:t>пед</w:t>
      </w:r>
      <w:proofErr w:type="spellEnd"/>
      <w:r w:rsidRPr="00DD38ED">
        <w:rPr>
          <w:rFonts w:ascii="Times New Roman" w:hAnsi="Times New Roman" w:cs="Times New Roman"/>
          <w:sz w:val="28"/>
          <w:szCs w:val="28"/>
        </w:rPr>
        <w:t xml:space="preserve">. ун-т. - Екатеринбург, 2007. - 216 с.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23. Материалы социологических исследований в сфере начального художественного образования Свердловской области [Текст]. – Екатеринбург, 2012. – 74 с.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24. Н.Г. </w:t>
      </w:r>
      <w:proofErr w:type="spellStart"/>
      <w:r w:rsidRPr="00DD38ED">
        <w:rPr>
          <w:rFonts w:ascii="Times New Roman" w:hAnsi="Times New Roman" w:cs="Times New Roman"/>
          <w:sz w:val="28"/>
          <w:szCs w:val="28"/>
        </w:rPr>
        <w:t>Тагильцева</w:t>
      </w:r>
      <w:proofErr w:type="spellEnd"/>
      <w:r w:rsidRPr="00DD38ED">
        <w:rPr>
          <w:rFonts w:ascii="Times New Roman" w:hAnsi="Times New Roman" w:cs="Times New Roman"/>
          <w:sz w:val="28"/>
          <w:szCs w:val="28"/>
        </w:rPr>
        <w:t xml:space="preserve">, О.Ф. Антипина, Н.Г. Куприна, Н.Ю. </w:t>
      </w:r>
      <w:proofErr w:type="spellStart"/>
      <w:r w:rsidRPr="00DD38ED">
        <w:rPr>
          <w:rFonts w:ascii="Times New Roman" w:hAnsi="Times New Roman" w:cs="Times New Roman"/>
          <w:sz w:val="28"/>
          <w:szCs w:val="28"/>
        </w:rPr>
        <w:t>Перевышина</w:t>
      </w:r>
      <w:proofErr w:type="spellEnd"/>
      <w:r w:rsidRPr="00DD38ED">
        <w:rPr>
          <w:rFonts w:ascii="Times New Roman" w:hAnsi="Times New Roman" w:cs="Times New Roman"/>
          <w:sz w:val="28"/>
          <w:szCs w:val="28"/>
        </w:rPr>
        <w:t xml:space="preserve"> и др.; </w:t>
      </w:r>
      <w:proofErr w:type="spellStart"/>
      <w:r w:rsidRPr="00DD38ED">
        <w:rPr>
          <w:rFonts w:ascii="Times New Roman" w:hAnsi="Times New Roman" w:cs="Times New Roman"/>
          <w:sz w:val="28"/>
          <w:szCs w:val="28"/>
        </w:rPr>
        <w:t>Ответств</w:t>
      </w:r>
      <w:proofErr w:type="spellEnd"/>
      <w:r w:rsidRPr="00DD38ED">
        <w:rPr>
          <w:rFonts w:ascii="Times New Roman" w:hAnsi="Times New Roman" w:cs="Times New Roman"/>
          <w:sz w:val="28"/>
          <w:szCs w:val="28"/>
        </w:rPr>
        <w:t xml:space="preserve">. за </w:t>
      </w:r>
      <w:proofErr w:type="spellStart"/>
      <w:r w:rsidRPr="00DD38ED">
        <w:rPr>
          <w:rFonts w:ascii="Times New Roman" w:hAnsi="Times New Roman" w:cs="Times New Roman"/>
          <w:sz w:val="28"/>
          <w:szCs w:val="28"/>
        </w:rPr>
        <w:t>вып</w:t>
      </w:r>
      <w:proofErr w:type="spellEnd"/>
      <w:r w:rsidRPr="00DD38ED">
        <w:rPr>
          <w:rFonts w:ascii="Times New Roman" w:hAnsi="Times New Roman" w:cs="Times New Roman"/>
          <w:sz w:val="28"/>
          <w:szCs w:val="28"/>
        </w:rPr>
        <w:t xml:space="preserve">. СВ. </w:t>
      </w:r>
      <w:proofErr w:type="spellStart"/>
      <w:r w:rsidRPr="00DD38ED">
        <w:rPr>
          <w:rFonts w:ascii="Times New Roman" w:hAnsi="Times New Roman" w:cs="Times New Roman"/>
          <w:sz w:val="28"/>
          <w:szCs w:val="28"/>
        </w:rPr>
        <w:t>Пристенская</w:t>
      </w:r>
      <w:proofErr w:type="spellEnd"/>
      <w:r w:rsidRPr="00DD38ED">
        <w:rPr>
          <w:rFonts w:ascii="Times New Roman" w:hAnsi="Times New Roman" w:cs="Times New Roman"/>
          <w:sz w:val="28"/>
          <w:szCs w:val="28"/>
        </w:rPr>
        <w:t xml:space="preserve"> / ОГУК «Свердловский обл. метод, центр по художественному образованию», 2008. - 72 с.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25. Петрушин, В. И. Музыкальная психология: учеб</w:t>
      </w:r>
      <w:proofErr w:type="gramStart"/>
      <w:r w:rsidRPr="00DD38ED">
        <w:rPr>
          <w:rFonts w:ascii="Times New Roman" w:hAnsi="Times New Roman" w:cs="Times New Roman"/>
          <w:sz w:val="28"/>
          <w:szCs w:val="28"/>
        </w:rPr>
        <w:t>.</w:t>
      </w:r>
      <w:proofErr w:type="gramEnd"/>
      <w:r w:rsidRPr="00DD38ED">
        <w:rPr>
          <w:rFonts w:ascii="Times New Roman" w:hAnsi="Times New Roman" w:cs="Times New Roman"/>
          <w:sz w:val="28"/>
          <w:szCs w:val="28"/>
        </w:rPr>
        <w:t xml:space="preserve"> </w:t>
      </w:r>
      <w:proofErr w:type="gramStart"/>
      <w:r w:rsidRPr="00DD38ED">
        <w:rPr>
          <w:rFonts w:ascii="Times New Roman" w:hAnsi="Times New Roman" w:cs="Times New Roman"/>
          <w:sz w:val="28"/>
          <w:szCs w:val="28"/>
        </w:rPr>
        <w:t>п</w:t>
      </w:r>
      <w:proofErr w:type="gramEnd"/>
      <w:r w:rsidRPr="00DD38ED">
        <w:rPr>
          <w:rFonts w:ascii="Times New Roman" w:hAnsi="Times New Roman" w:cs="Times New Roman"/>
          <w:sz w:val="28"/>
          <w:szCs w:val="28"/>
        </w:rPr>
        <w:t xml:space="preserve">особие для студентов и преподавателей / В.И. Петрушин. – М.: ВЛАДОС, 1997. – 400 с.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26. </w:t>
      </w:r>
      <w:proofErr w:type="spellStart"/>
      <w:r w:rsidRPr="00DD38ED">
        <w:rPr>
          <w:rFonts w:ascii="Times New Roman" w:hAnsi="Times New Roman" w:cs="Times New Roman"/>
          <w:sz w:val="28"/>
          <w:szCs w:val="28"/>
        </w:rPr>
        <w:t>Ражников</w:t>
      </w:r>
      <w:proofErr w:type="spellEnd"/>
      <w:r w:rsidRPr="00DD38ED">
        <w:rPr>
          <w:rFonts w:ascii="Times New Roman" w:hAnsi="Times New Roman" w:cs="Times New Roman"/>
          <w:sz w:val="28"/>
          <w:szCs w:val="28"/>
        </w:rPr>
        <w:t xml:space="preserve">, В. Г. Диалоги о музыкальной педагогике / В.Г. </w:t>
      </w:r>
      <w:proofErr w:type="spellStart"/>
      <w:r w:rsidRPr="00DD38ED">
        <w:rPr>
          <w:rFonts w:ascii="Times New Roman" w:hAnsi="Times New Roman" w:cs="Times New Roman"/>
          <w:sz w:val="28"/>
          <w:szCs w:val="28"/>
        </w:rPr>
        <w:t>Ражников</w:t>
      </w:r>
      <w:proofErr w:type="spellEnd"/>
      <w:r w:rsidRPr="00DD38ED">
        <w:rPr>
          <w:rFonts w:ascii="Times New Roman" w:hAnsi="Times New Roman" w:cs="Times New Roman"/>
          <w:sz w:val="28"/>
          <w:szCs w:val="28"/>
        </w:rPr>
        <w:t xml:space="preserve">. – М: ЦАПИ, 1994. – 136 с.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27. Рубинштейн, С.Л. Основы общей психологии [Текст]: В 2 т. / С. Л. Рубинштейн. - М.: Педагогика, 1989. - Т. 1 – 488 с. - С. 203.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28. Рубинштейн С.Л. Основы общей психологии: в 2-х т. - М.: Педагогика, 1989. -Т. 2. - 328 с. – С. 204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29. Станиславский, К. С. Собр. соч. в 9-ти т. Т. 2. Работа актера над собой. Ч. 1. Работа над собой в творческом процессе переживания. Дневник ученика / К. С. Станиславский. – М.: Искусство, 1989. – 480 с.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30.</w:t>
      </w:r>
      <w:r w:rsidRPr="00DD38ED">
        <w:rPr>
          <w:rFonts w:ascii="Times New Roman" w:eastAsia="Times New Roman" w:hAnsi="Times New Roman" w:cs="Times New Roman"/>
          <w:sz w:val="28"/>
          <w:szCs w:val="28"/>
        </w:rPr>
        <w:t xml:space="preserve">Стулов, И.Х. Хоровой класс. Отношение к обучению. / И.Х. Стулов. </w:t>
      </w:r>
      <w:proofErr w:type="gramStart"/>
      <w:r w:rsidRPr="00DD38ED">
        <w:rPr>
          <w:rFonts w:ascii="Times New Roman" w:eastAsia="Times New Roman" w:hAnsi="Times New Roman" w:cs="Times New Roman"/>
          <w:sz w:val="28"/>
          <w:szCs w:val="28"/>
        </w:rPr>
        <w:t>-М</w:t>
      </w:r>
      <w:proofErr w:type="gramEnd"/>
      <w:r w:rsidRPr="00DD38ED">
        <w:rPr>
          <w:rFonts w:ascii="Times New Roman" w:eastAsia="Times New Roman" w:hAnsi="Times New Roman" w:cs="Times New Roman"/>
          <w:sz w:val="28"/>
          <w:szCs w:val="28"/>
        </w:rPr>
        <w:t>.: Прометей, 2013,- С. 24-28.</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31. </w:t>
      </w:r>
      <w:proofErr w:type="spellStart"/>
      <w:r w:rsidRPr="00DD38ED">
        <w:rPr>
          <w:rFonts w:ascii="Times New Roman" w:hAnsi="Times New Roman" w:cs="Times New Roman"/>
          <w:sz w:val="28"/>
          <w:szCs w:val="28"/>
        </w:rPr>
        <w:t>Сушенцева</w:t>
      </w:r>
      <w:proofErr w:type="spellEnd"/>
      <w:r w:rsidRPr="00DD38ED">
        <w:rPr>
          <w:rFonts w:ascii="Times New Roman" w:hAnsi="Times New Roman" w:cs="Times New Roman"/>
          <w:sz w:val="28"/>
          <w:szCs w:val="28"/>
        </w:rPr>
        <w:t xml:space="preserve"> Д.Б. Зарубежные критерии влияния музыки на развитие ребенка [Текст] // Мониторинг качества образования в период детства: Межвузовский сборник научных статей</w:t>
      </w:r>
      <w:proofErr w:type="gramStart"/>
      <w:r w:rsidRPr="00DD38ED">
        <w:rPr>
          <w:rFonts w:ascii="Times New Roman" w:hAnsi="Times New Roman" w:cs="Times New Roman"/>
          <w:sz w:val="28"/>
          <w:szCs w:val="28"/>
        </w:rPr>
        <w:t xml:space="preserve"> / О</w:t>
      </w:r>
      <w:proofErr w:type="gramEnd"/>
      <w:r w:rsidRPr="00DD38ED">
        <w:rPr>
          <w:rFonts w:ascii="Times New Roman" w:hAnsi="Times New Roman" w:cs="Times New Roman"/>
          <w:sz w:val="28"/>
          <w:szCs w:val="28"/>
        </w:rPr>
        <w:t xml:space="preserve">тв. ред. А.Ф. </w:t>
      </w:r>
      <w:proofErr w:type="spellStart"/>
      <w:r w:rsidRPr="00DD38ED">
        <w:rPr>
          <w:rFonts w:ascii="Times New Roman" w:hAnsi="Times New Roman" w:cs="Times New Roman"/>
          <w:sz w:val="28"/>
          <w:szCs w:val="28"/>
        </w:rPr>
        <w:t>Яфальян</w:t>
      </w:r>
      <w:proofErr w:type="spellEnd"/>
      <w:r w:rsidRPr="00DD38ED">
        <w:rPr>
          <w:rFonts w:ascii="Times New Roman" w:hAnsi="Times New Roman" w:cs="Times New Roman"/>
          <w:sz w:val="28"/>
          <w:szCs w:val="28"/>
        </w:rPr>
        <w:t xml:space="preserve">; Урал, гос. </w:t>
      </w:r>
      <w:proofErr w:type="spellStart"/>
      <w:r w:rsidRPr="00DD38ED">
        <w:rPr>
          <w:rFonts w:ascii="Times New Roman" w:hAnsi="Times New Roman" w:cs="Times New Roman"/>
          <w:sz w:val="28"/>
          <w:szCs w:val="28"/>
        </w:rPr>
        <w:t>пед</w:t>
      </w:r>
      <w:proofErr w:type="spellEnd"/>
      <w:r w:rsidRPr="00DD38ED">
        <w:rPr>
          <w:rFonts w:ascii="Times New Roman" w:hAnsi="Times New Roman" w:cs="Times New Roman"/>
          <w:sz w:val="28"/>
          <w:szCs w:val="28"/>
        </w:rPr>
        <w:t xml:space="preserve">. ун-т. - Екатеринбург, 2995. </w:t>
      </w:r>
      <w:proofErr w:type="spellStart"/>
      <w:r w:rsidRPr="00DD38ED">
        <w:rPr>
          <w:rFonts w:ascii="Times New Roman" w:hAnsi="Times New Roman" w:cs="Times New Roman"/>
          <w:sz w:val="28"/>
          <w:szCs w:val="28"/>
        </w:rPr>
        <w:t>Вып</w:t>
      </w:r>
      <w:proofErr w:type="spellEnd"/>
      <w:r w:rsidRPr="00DD38ED">
        <w:rPr>
          <w:rFonts w:ascii="Times New Roman" w:hAnsi="Times New Roman" w:cs="Times New Roman"/>
          <w:sz w:val="28"/>
          <w:szCs w:val="28"/>
        </w:rPr>
        <w:t xml:space="preserve">. 3. - С. 84-91. 30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lastRenderedPageBreak/>
        <w:t xml:space="preserve">32. Тараканова, Н. Э. Педагогические условия развития мотивационной сферы личности музыкально одаренных подростков: </w:t>
      </w:r>
      <w:proofErr w:type="spellStart"/>
      <w:r w:rsidRPr="00DD38ED">
        <w:rPr>
          <w:rFonts w:ascii="Times New Roman" w:hAnsi="Times New Roman" w:cs="Times New Roman"/>
          <w:sz w:val="28"/>
          <w:szCs w:val="28"/>
        </w:rPr>
        <w:t>дис</w:t>
      </w:r>
      <w:proofErr w:type="spellEnd"/>
      <w:r w:rsidRPr="00DD38ED">
        <w:rPr>
          <w:rFonts w:ascii="Times New Roman" w:hAnsi="Times New Roman" w:cs="Times New Roman"/>
          <w:sz w:val="28"/>
          <w:szCs w:val="28"/>
        </w:rPr>
        <w:t xml:space="preserve">. канд. </w:t>
      </w:r>
      <w:proofErr w:type="spellStart"/>
      <w:r w:rsidRPr="00DD38ED">
        <w:rPr>
          <w:rFonts w:ascii="Times New Roman" w:hAnsi="Times New Roman" w:cs="Times New Roman"/>
          <w:sz w:val="28"/>
          <w:szCs w:val="28"/>
        </w:rPr>
        <w:t>пед</w:t>
      </w:r>
      <w:proofErr w:type="spellEnd"/>
      <w:r w:rsidRPr="00DD38ED">
        <w:rPr>
          <w:rFonts w:ascii="Times New Roman" w:hAnsi="Times New Roman" w:cs="Times New Roman"/>
          <w:sz w:val="28"/>
          <w:szCs w:val="28"/>
        </w:rPr>
        <w:t xml:space="preserve">. наук / Н.Э. Тараканова. – М., 2003. – 180 с.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33. Теплов, Б.М. Избранные труды [Текст]: В 2 т. / Б. М. Теплов. - М.: Педагогика, 1985. - 227 с.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34. Торопова, А.В. </w:t>
      </w:r>
      <w:proofErr w:type="spellStart"/>
      <w:r w:rsidRPr="00DD38ED">
        <w:rPr>
          <w:rFonts w:ascii="Times New Roman" w:hAnsi="Times New Roman" w:cs="Times New Roman"/>
          <w:sz w:val="28"/>
          <w:szCs w:val="28"/>
        </w:rPr>
        <w:t>Homo-musicus</w:t>
      </w:r>
      <w:proofErr w:type="spellEnd"/>
      <w:r w:rsidRPr="00DD38ED">
        <w:rPr>
          <w:rFonts w:ascii="Times New Roman" w:hAnsi="Times New Roman" w:cs="Times New Roman"/>
          <w:sz w:val="28"/>
          <w:szCs w:val="28"/>
        </w:rPr>
        <w:t xml:space="preserve"> в зеркале </w:t>
      </w:r>
      <w:proofErr w:type="spellStart"/>
      <w:r w:rsidRPr="00DD38ED">
        <w:rPr>
          <w:rFonts w:ascii="Times New Roman" w:hAnsi="Times New Roman" w:cs="Times New Roman"/>
          <w:sz w:val="28"/>
          <w:szCs w:val="28"/>
        </w:rPr>
        <w:t>музыкальнопсихологической</w:t>
      </w:r>
      <w:proofErr w:type="spellEnd"/>
      <w:r w:rsidRPr="00DD38ED">
        <w:rPr>
          <w:rFonts w:ascii="Times New Roman" w:hAnsi="Times New Roman" w:cs="Times New Roman"/>
          <w:sz w:val="28"/>
          <w:szCs w:val="28"/>
        </w:rPr>
        <w:t xml:space="preserve"> и музыкально-педагогической антропологии / А.В. Торопова – М.: Учебно-методический издательский центр «ГРАФ-ПРЕСС», 2008. – 288 с. – 18 </w:t>
      </w:r>
      <w:proofErr w:type="spellStart"/>
      <w:r w:rsidRPr="00DD38ED">
        <w:rPr>
          <w:rFonts w:ascii="Times New Roman" w:hAnsi="Times New Roman" w:cs="Times New Roman"/>
          <w:sz w:val="28"/>
          <w:szCs w:val="28"/>
        </w:rPr>
        <w:t>п.</w:t>
      </w:r>
      <w:proofErr w:type="gramStart"/>
      <w:r w:rsidRPr="00DD38ED">
        <w:rPr>
          <w:rFonts w:ascii="Times New Roman" w:hAnsi="Times New Roman" w:cs="Times New Roman"/>
          <w:sz w:val="28"/>
          <w:szCs w:val="28"/>
        </w:rPr>
        <w:t>л</w:t>
      </w:r>
      <w:proofErr w:type="spellEnd"/>
      <w:proofErr w:type="gramEnd"/>
      <w:r w:rsidRPr="00DD38ED">
        <w:rPr>
          <w:rFonts w:ascii="Times New Roman" w:hAnsi="Times New Roman" w:cs="Times New Roman"/>
          <w:sz w:val="28"/>
          <w:szCs w:val="28"/>
        </w:rPr>
        <w:t>.</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 35. Торопова, А.В. Музыкальная психология и психология музыкального образования. 3-е издание, исправленное и дополненное / А.В. Торопова / Гриф УМО по педагогическому образованию. – М.: ООО «Ритм», 2010. – 250 с. – 15 </w:t>
      </w:r>
      <w:proofErr w:type="spellStart"/>
      <w:r w:rsidRPr="00DD38ED">
        <w:rPr>
          <w:rFonts w:ascii="Times New Roman" w:hAnsi="Times New Roman" w:cs="Times New Roman"/>
          <w:sz w:val="28"/>
          <w:szCs w:val="28"/>
        </w:rPr>
        <w:t>п.</w:t>
      </w:r>
      <w:proofErr w:type="gramStart"/>
      <w:r w:rsidRPr="00DD38ED">
        <w:rPr>
          <w:rFonts w:ascii="Times New Roman" w:hAnsi="Times New Roman" w:cs="Times New Roman"/>
          <w:sz w:val="28"/>
          <w:szCs w:val="28"/>
        </w:rPr>
        <w:t>л</w:t>
      </w:r>
      <w:proofErr w:type="spellEnd"/>
      <w:proofErr w:type="gramEnd"/>
      <w:r w:rsidRPr="00DD38ED">
        <w:rPr>
          <w:rFonts w:ascii="Times New Roman" w:hAnsi="Times New Roman" w:cs="Times New Roman"/>
          <w:sz w:val="28"/>
          <w:szCs w:val="28"/>
        </w:rPr>
        <w:t xml:space="preserve">.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36. Торопова, А.В. Проблема </w:t>
      </w:r>
      <w:proofErr w:type="spellStart"/>
      <w:r w:rsidRPr="00DD38ED">
        <w:rPr>
          <w:rFonts w:ascii="Times New Roman" w:hAnsi="Times New Roman" w:cs="Times New Roman"/>
          <w:sz w:val="28"/>
          <w:szCs w:val="28"/>
        </w:rPr>
        <w:t>самоактуализации</w:t>
      </w:r>
      <w:proofErr w:type="spellEnd"/>
      <w:r w:rsidRPr="00DD38ED">
        <w:rPr>
          <w:rFonts w:ascii="Times New Roman" w:hAnsi="Times New Roman" w:cs="Times New Roman"/>
          <w:sz w:val="28"/>
          <w:szCs w:val="28"/>
        </w:rPr>
        <w:t xml:space="preserve"> личности в контексте преподавания музыкальных дисциплин / А.В. Торопова // Глава в Сб. Музыкальная психология и психология музыкального образования: теория и практика. Под ред. Г.М. Цыпина. – М.: Академия, 2011. – С. 358 – 364. – 0, 5 </w:t>
      </w:r>
      <w:proofErr w:type="spellStart"/>
      <w:r w:rsidRPr="00DD38ED">
        <w:rPr>
          <w:rFonts w:ascii="Times New Roman" w:hAnsi="Times New Roman" w:cs="Times New Roman"/>
          <w:sz w:val="28"/>
          <w:szCs w:val="28"/>
        </w:rPr>
        <w:t>п.</w:t>
      </w:r>
      <w:proofErr w:type="gramStart"/>
      <w:r w:rsidRPr="00DD38ED">
        <w:rPr>
          <w:rFonts w:ascii="Times New Roman" w:hAnsi="Times New Roman" w:cs="Times New Roman"/>
          <w:sz w:val="28"/>
          <w:szCs w:val="28"/>
        </w:rPr>
        <w:t>л</w:t>
      </w:r>
      <w:proofErr w:type="spellEnd"/>
      <w:proofErr w:type="gramEnd"/>
      <w:r w:rsidRPr="00DD38ED">
        <w:rPr>
          <w:rFonts w:ascii="Times New Roman" w:hAnsi="Times New Roman" w:cs="Times New Roman"/>
          <w:sz w:val="28"/>
          <w:szCs w:val="28"/>
        </w:rPr>
        <w:t xml:space="preserve">.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37. Торопова, А.В. Психолого-педагогическая концепция изучения и развития музыкального сознания личности /Абдуллин Э.Б. и др. Методология музыкального образования. Учебник. – М., 2011. – 358 с. - С. 346.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38. </w:t>
      </w:r>
      <w:proofErr w:type="spellStart"/>
      <w:r w:rsidRPr="00DD38ED">
        <w:rPr>
          <w:rFonts w:ascii="Times New Roman" w:hAnsi="Times New Roman" w:cs="Times New Roman"/>
          <w:sz w:val="28"/>
          <w:szCs w:val="28"/>
        </w:rPr>
        <w:t>Франкл</w:t>
      </w:r>
      <w:proofErr w:type="spellEnd"/>
      <w:r w:rsidRPr="00DD38ED">
        <w:rPr>
          <w:rFonts w:ascii="Times New Roman" w:hAnsi="Times New Roman" w:cs="Times New Roman"/>
          <w:sz w:val="28"/>
          <w:szCs w:val="28"/>
        </w:rPr>
        <w:t xml:space="preserve">, В. Человек в поисках смысла / В. </w:t>
      </w:r>
      <w:proofErr w:type="spellStart"/>
      <w:r w:rsidRPr="00DD38ED">
        <w:rPr>
          <w:rFonts w:ascii="Times New Roman" w:hAnsi="Times New Roman" w:cs="Times New Roman"/>
          <w:sz w:val="28"/>
          <w:szCs w:val="28"/>
        </w:rPr>
        <w:t>Франкл</w:t>
      </w:r>
      <w:proofErr w:type="spellEnd"/>
      <w:r w:rsidRPr="00DD38ED">
        <w:rPr>
          <w:rFonts w:ascii="Times New Roman" w:hAnsi="Times New Roman" w:cs="Times New Roman"/>
          <w:sz w:val="28"/>
          <w:szCs w:val="28"/>
        </w:rPr>
        <w:t xml:space="preserve">. – М.: Прогресс, 1990. – 368 с.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39. Художественное образование в парадигме современной культуры [Текст]: сб. ст. / науч. ред. Е.М. </w:t>
      </w:r>
      <w:proofErr w:type="spellStart"/>
      <w:r w:rsidRPr="00DD38ED">
        <w:rPr>
          <w:rFonts w:ascii="Times New Roman" w:hAnsi="Times New Roman" w:cs="Times New Roman"/>
          <w:sz w:val="28"/>
          <w:szCs w:val="28"/>
        </w:rPr>
        <w:t>Торшилова</w:t>
      </w:r>
      <w:proofErr w:type="spellEnd"/>
      <w:r w:rsidRPr="00DD38ED">
        <w:rPr>
          <w:rFonts w:ascii="Times New Roman" w:hAnsi="Times New Roman" w:cs="Times New Roman"/>
          <w:sz w:val="28"/>
          <w:szCs w:val="28"/>
        </w:rPr>
        <w:t xml:space="preserve">. - М., 2006. - 206 с.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40. Цыпин, Г. М. Музыкант и его работа: проблемы психологии творчества. Кн. 1 / Г.М. Цыпин. – М.: Сов</w:t>
      </w:r>
      <w:proofErr w:type="gramStart"/>
      <w:r w:rsidRPr="00DD38ED">
        <w:rPr>
          <w:rFonts w:ascii="Times New Roman" w:hAnsi="Times New Roman" w:cs="Times New Roman"/>
          <w:sz w:val="28"/>
          <w:szCs w:val="28"/>
        </w:rPr>
        <w:t>.</w:t>
      </w:r>
      <w:proofErr w:type="gramEnd"/>
      <w:r w:rsidRPr="00DD38ED">
        <w:rPr>
          <w:rFonts w:ascii="Times New Roman" w:hAnsi="Times New Roman" w:cs="Times New Roman"/>
          <w:sz w:val="28"/>
          <w:szCs w:val="28"/>
        </w:rPr>
        <w:t xml:space="preserve"> </w:t>
      </w:r>
      <w:proofErr w:type="gramStart"/>
      <w:r w:rsidRPr="00DD38ED">
        <w:rPr>
          <w:rFonts w:ascii="Times New Roman" w:hAnsi="Times New Roman" w:cs="Times New Roman"/>
          <w:sz w:val="28"/>
          <w:szCs w:val="28"/>
        </w:rPr>
        <w:t>к</w:t>
      </w:r>
      <w:proofErr w:type="gramEnd"/>
      <w:r w:rsidRPr="00DD38ED">
        <w:rPr>
          <w:rFonts w:ascii="Times New Roman" w:hAnsi="Times New Roman" w:cs="Times New Roman"/>
          <w:sz w:val="28"/>
          <w:szCs w:val="28"/>
        </w:rPr>
        <w:t xml:space="preserve">омпозитор, 1988. – 310 с.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41. Шаталова, Н. П. Азбука конструктивного обучения [Текст] / Н.П. Шаталова. </w:t>
      </w:r>
      <w:proofErr w:type="gramStart"/>
      <w:r w:rsidRPr="00DD38ED">
        <w:rPr>
          <w:rFonts w:ascii="Times New Roman" w:hAnsi="Times New Roman" w:cs="Times New Roman"/>
          <w:sz w:val="28"/>
          <w:szCs w:val="28"/>
        </w:rPr>
        <w:t>–К</w:t>
      </w:r>
      <w:proofErr w:type="gramEnd"/>
      <w:r w:rsidRPr="00DD38ED">
        <w:rPr>
          <w:rFonts w:ascii="Times New Roman" w:hAnsi="Times New Roman" w:cs="Times New Roman"/>
          <w:sz w:val="28"/>
          <w:szCs w:val="28"/>
        </w:rPr>
        <w:t xml:space="preserve">расноярск: Научно – инновационный центр, 2011. – 204 с. </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42. </w:t>
      </w:r>
      <w:proofErr w:type="spellStart"/>
      <w:r w:rsidRPr="00DD38ED">
        <w:rPr>
          <w:rFonts w:ascii="Times New Roman" w:hAnsi="Times New Roman" w:cs="Times New Roman"/>
          <w:sz w:val="28"/>
          <w:szCs w:val="28"/>
        </w:rPr>
        <w:t>Янушевска-Варых</w:t>
      </w:r>
      <w:proofErr w:type="spellEnd"/>
      <w:r w:rsidRPr="00DD38ED">
        <w:rPr>
          <w:rFonts w:ascii="Times New Roman" w:hAnsi="Times New Roman" w:cs="Times New Roman"/>
          <w:sz w:val="28"/>
          <w:szCs w:val="28"/>
        </w:rPr>
        <w:t xml:space="preserve">, М. Развивающие возможности музыки в обучении детей разного интеллектуального уровня [Текст] / М. </w:t>
      </w:r>
      <w:proofErr w:type="spellStart"/>
      <w:r w:rsidRPr="00DD38ED">
        <w:rPr>
          <w:rFonts w:ascii="Times New Roman" w:hAnsi="Times New Roman" w:cs="Times New Roman"/>
          <w:sz w:val="28"/>
          <w:szCs w:val="28"/>
        </w:rPr>
        <w:t>ЯнушевскаВарых</w:t>
      </w:r>
      <w:proofErr w:type="spellEnd"/>
      <w:r w:rsidRPr="00DD38ED">
        <w:rPr>
          <w:rFonts w:ascii="Times New Roman" w:hAnsi="Times New Roman" w:cs="Times New Roman"/>
          <w:sz w:val="28"/>
          <w:szCs w:val="28"/>
        </w:rPr>
        <w:t>. — М.: Изд. дом Рос</w:t>
      </w:r>
      <w:proofErr w:type="gramStart"/>
      <w:r w:rsidRPr="00DD38ED">
        <w:rPr>
          <w:rFonts w:ascii="Times New Roman" w:hAnsi="Times New Roman" w:cs="Times New Roman"/>
          <w:sz w:val="28"/>
          <w:szCs w:val="28"/>
        </w:rPr>
        <w:t>.</w:t>
      </w:r>
      <w:proofErr w:type="gramEnd"/>
      <w:r w:rsidRPr="00DD38ED">
        <w:rPr>
          <w:rFonts w:ascii="Times New Roman" w:hAnsi="Times New Roman" w:cs="Times New Roman"/>
          <w:sz w:val="28"/>
          <w:szCs w:val="28"/>
        </w:rPr>
        <w:t xml:space="preserve"> </w:t>
      </w:r>
      <w:proofErr w:type="gramStart"/>
      <w:r w:rsidRPr="00DD38ED">
        <w:rPr>
          <w:rFonts w:ascii="Times New Roman" w:hAnsi="Times New Roman" w:cs="Times New Roman"/>
          <w:sz w:val="28"/>
          <w:szCs w:val="28"/>
        </w:rPr>
        <w:t>а</w:t>
      </w:r>
      <w:proofErr w:type="gramEnd"/>
      <w:r w:rsidRPr="00DD38ED">
        <w:rPr>
          <w:rFonts w:ascii="Times New Roman" w:hAnsi="Times New Roman" w:cs="Times New Roman"/>
          <w:sz w:val="28"/>
          <w:szCs w:val="28"/>
        </w:rPr>
        <w:t>кад. образования, 2005. - 369 с.</w:t>
      </w:r>
    </w:p>
    <w:p w:rsidR="009B6592" w:rsidRPr="00DD38ED" w:rsidRDefault="009B6592" w:rsidP="00DD38ED">
      <w:pPr>
        <w:spacing w:after="0" w:line="240" w:lineRule="auto"/>
        <w:ind w:firstLine="709"/>
        <w:jc w:val="both"/>
        <w:rPr>
          <w:rFonts w:ascii="Times New Roman" w:hAnsi="Times New Roman" w:cs="Times New Roman"/>
          <w:sz w:val="28"/>
          <w:szCs w:val="28"/>
        </w:rPr>
      </w:pPr>
    </w:p>
    <w:p w:rsidR="009B6592" w:rsidRPr="00DD38ED" w:rsidRDefault="009B6592" w:rsidP="00DD38ED">
      <w:pPr>
        <w:spacing w:after="0" w:line="240" w:lineRule="auto"/>
        <w:ind w:firstLine="709"/>
        <w:jc w:val="both"/>
        <w:rPr>
          <w:rFonts w:ascii="Times New Roman" w:hAnsi="Times New Roman" w:cs="Times New Roman"/>
          <w:sz w:val="28"/>
          <w:szCs w:val="28"/>
        </w:rPr>
      </w:pPr>
    </w:p>
    <w:p w:rsidR="009B6592" w:rsidRPr="00483981" w:rsidRDefault="009B6592" w:rsidP="00DD38ED">
      <w:pPr>
        <w:spacing w:after="0" w:line="240" w:lineRule="auto"/>
        <w:ind w:firstLine="709"/>
        <w:jc w:val="both"/>
        <w:rPr>
          <w:rFonts w:ascii="Times New Roman" w:hAnsi="Times New Roman" w:cs="Times New Roman"/>
          <w:b/>
          <w:bCs/>
          <w:color w:val="FF0000"/>
          <w:sz w:val="28"/>
          <w:szCs w:val="28"/>
        </w:rPr>
      </w:pPr>
      <w:bookmarkStart w:id="6" w:name="_Toc39577769"/>
      <w:r w:rsidRPr="00483981">
        <w:rPr>
          <w:rFonts w:ascii="Times New Roman" w:hAnsi="Times New Roman" w:cs="Times New Roman"/>
          <w:b/>
          <w:bCs/>
          <w:sz w:val="28"/>
          <w:szCs w:val="28"/>
        </w:rPr>
        <w:t>Информационное обеспечение</w:t>
      </w:r>
      <w:bookmarkEnd w:id="6"/>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1. </w:t>
      </w:r>
      <w:proofErr w:type="spellStart"/>
      <w:r w:rsidRPr="00DD38ED">
        <w:rPr>
          <w:rFonts w:ascii="Times New Roman" w:hAnsi="Times New Roman" w:cs="Times New Roman"/>
          <w:sz w:val="28"/>
          <w:szCs w:val="28"/>
        </w:rPr>
        <w:t>Дошколенок</w:t>
      </w:r>
      <w:proofErr w:type="gramStart"/>
      <w:r w:rsidRPr="00DD38ED">
        <w:rPr>
          <w:rFonts w:ascii="Times New Roman" w:hAnsi="Times New Roman" w:cs="Times New Roman"/>
          <w:sz w:val="28"/>
          <w:szCs w:val="28"/>
        </w:rPr>
        <w:t>.р</w:t>
      </w:r>
      <w:proofErr w:type="gramEnd"/>
      <w:r w:rsidRPr="00DD38ED">
        <w:rPr>
          <w:rFonts w:ascii="Times New Roman" w:hAnsi="Times New Roman" w:cs="Times New Roman"/>
          <w:sz w:val="28"/>
          <w:szCs w:val="28"/>
        </w:rPr>
        <w:t>у</w:t>
      </w:r>
      <w:proofErr w:type="spellEnd"/>
      <w:r w:rsidRPr="00DD38ED">
        <w:rPr>
          <w:rFonts w:ascii="Times New Roman" w:hAnsi="Times New Roman" w:cs="Times New Roman"/>
          <w:sz w:val="28"/>
          <w:szCs w:val="28"/>
        </w:rPr>
        <w:t xml:space="preserve">. Образовательный портал [электронный ресурс]/ </w:t>
      </w:r>
      <w:hyperlink r:id="rId12" w:history="1">
        <w:r w:rsidRPr="00DD38ED">
          <w:rPr>
            <w:rStyle w:val="a5"/>
            <w:rFonts w:ascii="Times New Roman" w:eastAsiaTheme="majorEastAsia" w:hAnsi="Times New Roman" w:cs="Times New Roman"/>
            <w:sz w:val="28"/>
            <w:szCs w:val="28"/>
          </w:rPr>
          <w:t>http://dohcolonoc.ru/conspect.html</w:t>
        </w:r>
      </w:hyperlink>
      <w:r w:rsidRPr="00DD38ED">
        <w:rPr>
          <w:rFonts w:ascii="Times New Roman" w:hAnsi="Times New Roman" w:cs="Times New Roman"/>
          <w:sz w:val="28"/>
          <w:szCs w:val="28"/>
        </w:rPr>
        <w:t>; (15.03.2020)</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2. МААМ.</w:t>
      </w:r>
      <w:r w:rsidRPr="00DD38ED">
        <w:rPr>
          <w:rFonts w:ascii="Times New Roman" w:hAnsi="Times New Roman" w:cs="Times New Roman"/>
          <w:sz w:val="28"/>
          <w:szCs w:val="28"/>
          <w:lang w:val="en-US"/>
        </w:rPr>
        <w:t>RU</w:t>
      </w:r>
      <w:r w:rsidRPr="00DD38ED">
        <w:rPr>
          <w:rFonts w:ascii="Times New Roman" w:hAnsi="Times New Roman" w:cs="Times New Roman"/>
          <w:sz w:val="28"/>
          <w:szCs w:val="28"/>
        </w:rPr>
        <w:t xml:space="preserve">. Образовательный портал [электронный ресурс]/ </w:t>
      </w:r>
      <w:hyperlink r:id="rId13" w:history="1">
        <w:r w:rsidRPr="00DD38ED">
          <w:rPr>
            <w:rStyle w:val="a5"/>
            <w:rFonts w:ascii="Times New Roman" w:eastAsiaTheme="majorEastAsia" w:hAnsi="Times New Roman" w:cs="Times New Roman"/>
            <w:sz w:val="28"/>
            <w:szCs w:val="28"/>
          </w:rPr>
          <w:t>http://www.maam.ru/obrazovanie/konspekty-zanyatij</w:t>
        </w:r>
      </w:hyperlink>
      <w:r w:rsidRPr="00DD38ED">
        <w:rPr>
          <w:rFonts w:ascii="Times New Roman" w:hAnsi="Times New Roman" w:cs="Times New Roman"/>
          <w:sz w:val="28"/>
          <w:szCs w:val="28"/>
        </w:rPr>
        <w:t>; (15.03.2020)</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3. Детский сад. Образовательный портал [электронный ресурс]/ </w:t>
      </w:r>
      <w:hyperlink r:id="rId14" w:history="1">
        <w:r w:rsidRPr="00DD38ED">
          <w:rPr>
            <w:rStyle w:val="a5"/>
            <w:rFonts w:ascii="Times New Roman" w:eastAsiaTheme="majorEastAsia" w:hAnsi="Times New Roman" w:cs="Times New Roman"/>
            <w:sz w:val="28"/>
            <w:szCs w:val="28"/>
          </w:rPr>
          <w:t>http://vospitatel.com.ua</w:t>
        </w:r>
      </w:hyperlink>
      <w:r w:rsidRPr="00DD38ED">
        <w:rPr>
          <w:rFonts w:ascii="Times New Roman" w:hAnsi="Times New Roman" w:cs="Times New Roman"/>
          <w:sz w:val="28"/>
          <w:szCs w:val="28"/>
        </w:rPr>
        <w:t>; (20.03.2020)</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lastRenderedPageBreak/>
        <w:t xml:space="preserve">4. Мир дошкольников. Образовательный портал [электронный ресурс]/ </w:t>
      </w:r>
      <w:hyperlink r:id="rId15" w:history="1">
        <w:r w:rsidRPr="00DD38ED">
          <w:rPr>
            <w:rStyle w:val="a5"/>
            <w:rFonts w:ascii="Times New Roman" w:eastAsiaTheme="majorEastAsia" w:hAnsi="Times New Roman" w:cs="Times New Roman"/>
            <w:sz w:val="28"/>
            <w:szCs w:val="28"/>
          </w:rPr>
          <w:t>http://mirdoshkolnikov.ru/vospitatelyam/metodiki-prepodavaniya.html</w:t>
        </w:r>
      </w:hyperlink>
      <w:r w:rsidRPr="00DD38ED">
        <w:rPr>
          <w:rFonts w:ascii="Times New Roman" w:hAnsi="Times New Roman" w:cs="Times New Roman"/>
          <w:sz w:val="28"/>
          <w:szCs w:val="28"/>
        </w:rPr>
        <w:t>; (25.03.2020)</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5. Учебно-методический кабинет. Образовательный портал [электронный ресурс]/ </w:t>
      </w:r>
      <w:hyperlink r:id="rId16" w:history="1">
        <w:r w:rsidRPr="00DD38ED">
          <w:rPr>
            <w:rStyle w:val="a5"/>
            <w:rFonts w:ascii="Times New Roman" w:eastAsiaTheme="majorEastAsia" w:hAnsi="Times New Roman" w:cs="Times New Roman"/>
            <w:sz w:val="28"/>
            <w:szCs w:val="28"/>
          </w:rPr>
          <w:t>http://ped-kopilka.ru/vospitateljam/zanjatija-s-detmi</w:t>
        </w:r>
      </w:hyperlink>
      <w:r w:rsidRPr="00DD38ED">
        <w:rPr>
          <w:rFonts w:ascii="Times New Roman" w:hAnsi="Times New Roman" w:cs="Times New Roman"/>
          <w:sz w:val="28"/>
          <w:szCs w:val="28"/>
        </w:rPr>
        <w:t>; (15.04.2020)</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 xml:space="preserve">6. Социальная сеть работников образования </w:t>
      </w:r>
      <w:proofErr w:type="spellStart"/>
      <w:r w:rsidRPr="00DD38ED">
        <w:rPr>
          <w:rFonts w:ascii="Times New Roman" w:hAnsi="Times New Roman" w:cs="Times New Roman"/>
          <w:sz w:val="28"/>
          <w:szCs w:val="28"/>
          <w:lang w:val="en-US"/>
        </w:rPr>
        <w:t>nsportal</w:t>
      </w:r>
      <w:proofErr w:type="spellEnd"/>
      <w:r w:rsidRPr="00DD38ED">
        <w:rPr>
          <w:rFonts w:ascii="Times New Roman" w:hAnsi="Times New Roman" w:cs="Times New Roman"/>
          <w:sz w:val="28"/>
          <w:szCs w:val="28"/>
        </w:rPr>
        <w:t>.</w:t>
      </w:r>
      <w:proofErr w:type="spellStart"/>
      <w:r w:rsidRPr="00DD38ED">
        <w:rPr>
          <w:rFonts w:ascii="Times New Roman" w:hAnsi="Times New Roman" w:cs="Times New Roman"/>
          <w:sz w:val="28"/>
          <w:szCs w:val="28"/>
          <w:lang w:val="en-US"/>
        </w:rPr>
        <w:t>ru</w:t>
      </w:r>
      <w:proofErr w:type="spellEnd"/>
      <w:r w:rsidRPr="00DD38ED">
        <w:rPr>
          <w:rFonts w:ascii="Times New Roman" w:hAnsi="Times New Roman" w:cs="Times New Roman"/>
          <w:sz w:val="28"/>
          <w:szCs w:val="28"/>
        </w:rPr>
        <w:t xml:space="preserve">. Образовательный портал [электронный ресурс]/ </w:t>
      </w:r>
      <w:hyperlink r:id="rId17" w:history="1">
        <w:r w:rsidRPr="00DD38ED">
          <w:rPr>
            <w:rStyle w:val="a5"/>
            <w:rFonts w:ascii="Times New Roman" w:eastAsiaTheme="majorEastAsia" w:hAnsi="Times New Roman" w:cs="Times New Roman"/>
            <w:sz w:val="28"/>
            <w:szCs w:val="28"/>
          </w:rPr>
          <w:t>http://nsportal.ru/detskiy-sad/okruzhayushchiy-mir/2013/01/07/kartoteka-opytov-i-eksperimentov-dlya-detey-doshkolnogo</w:t>
        </w:r>
      </w:hyperlink>
      <w:r w:rsidRPr="00DD38ED">
        <w:rPr>
          <w:rFonts w:ascii="Times New Roman" w:hAnsi="Times New Roman" w:cs="Times New Roman"/>
          <w:sz w:val="28"/>
          <w:szCs w:val="28"/>
        </w:rPr>
        <w:t>; (19.03.2020)</w:t>
      </w:r>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7. Программа</w:t>
      </w:r>
      <w:r w:rsidR="00994A90">
        <w:rPr>
          <w:rFonts w:ascii="Times New Roman" w:hAnsi="Times New Roman" w:cs="Times New Roman"/>
          <w:sz w:val="28"/>
          <w:szCs w:val="28"/>
        </w:rPr>
        <w:t xml:space="preserve"> </w:t>
      </w:r>
      <w:r w:rsidRPr="00DD38ED">
        <w:rPr>
          <w:rFonts w:ascii="Times New Roman" w:hAnsi="Times New Roman" w:cs="Times New Roman"/>
          <w:sz w:val="28"/>
          <w:szCs w:val="28"/>
        </w:rPr>
        <w:t>музыкального</w:t>
      </w:r>
      <w:r w:rsidR="00994A90">
        <w:rPr>
          <w:rFonts w:ascii="Times New Roman" w:hAnsi="Times New Roman" w:cs="Times New Roman"/>
          <w:sz w:val="28"/>
          <w:szCs w:val="28"/>
        </w:rPr>
        <w:t xml:space="preserve"> </w:t>
      </w:r>
      <w:r w:rsidRPr="00DD38ED">
        <w:rPr>
          <w:rFonts w:ascii="Times New Roman" w:hAnsi="Times New Roman" w:cs="Times New Roman"/>
          <w:sz w:val="28"/>
          <w:szCs w:val="28"/>
        </w:rPr>
        <w:t>развития</w:t>
      </w:r>
      <w:r w:rsidR="00994A90">
        <w:rPr>
          <w:rFonts w:ascii="Times New Roman" w:hAnsi="Times New Roman" w:cs="Times New Roman"/>
          <w:sz w:val="28"/>
          <w:szCs w:val="28"/>
        </w:rPr>
        <w:t xml:space="preserve"> </w:t>
      </w:r>
      <w:r w:rsidRPr="00DD38ED">
        <w:rPr>
          <w:rFonts w:ascii="Times New Roman" w:hAnsi="Times New Roman" w:cs="Times New Roman"/>
          <w:sz w:val="28"/>
          <w:szCs w:val="28"/>
        </w:rPr>
        <w:t>«Ладушки»</w:t>
      </w:r>
      <w:r w:rsidR="00994A90">
        <w:rPr>
          <w:rFonts w:ascii="Times New Roman" w:hAnsi="Times New Roman" w:cs="Times New Roman"/>
          <w:sz w:val="28"/>
          <w:szCs w:val="28"/>
        </w:rPr>
        <w:t xml:space="preserve"> </w:t>
      </w:r>
      <w:r w:rsidRPr="00DD38ED">
        <w:rPr>
          <w:rFonts w:ascii="Times New Roman" w:hAnsi="Times New Roman" w:cs="Times New Roman"/>
          <w:sz w:val="28"/>
          <w:szCs w:val="28"/>
        </w:rPr>
        <w:t xml:space="preserve">под ред. И. </w:t>
      </w:r>
      <w:proofErr w:type="spellStart"/>
      <w:r w:rsidRPr="00DD38ED">
        <w:rPr>
          <w:rFonts w:ascii="Times New Roman" w:hAnsi="Times New Roman" w:cs="Times New Roman"/>
          <w:sz w:val="28"/>
          <w:szCs w:val="28"/>
        </w:rPr>
        <w:t>Каплуновой</w:t>
      </w:r>
      <w:proofErr w:type="spellEnd"/>
      <w:r w:rsidR="00994A90">
        <w:rPr>
          <w:rFonts w:ascii="Times New Roman" w:hAnsi="Times New Roman" w:cs="Times New Roman"/>
          <w:sz w:val="28"/>
          <w:szCs w:val="28"/>
        </w:rPr>
        <w:t xml:space="preserve"> </w:t>
      </w:r>
      <w:r w:rsidRPr="00DD38ED">
        <w:rPr>
          <w:rFonts w:ascii="Times New Roman" w:hAnsi="Times New Roman" w:cs="Times New Roman"/>
          <w:sz w:val="28"/>
          <w:szCs w:val="28"/>
        </w:rPr>
        <w:t>и</w:t>
      </w:r>
      <w:r w:rsidR="00994A90">
        <w:rPr>
          <w:rFonts w:ascii="Times New Roman" w:hAnsi="Times New Roman" w:cs="Times New Roman"/>
          <w:sz w:val="28"/>
          <w:szCs w:val="28"/>
        </w:rPr>
        <w:t xml:space="preserve"> </w:t>
      </w:r>
      <w:proofErr w:type="spellStart"/>
      <w:r w:rsidRPr="00DD38ED">
        <w:rPr>
          <w:rFonts w:ascii="Times New Roman" w:hAnsi="Times New Roman" w:cs="Times New Roman"/>
          <w:sz w:val="28"/>
          <w:szCs w:val="28"/>
        </w:rPr>
        <w:t>И</w:t>
      </w:r>
      <w:proofErr w:type="spellEnd"/>
      <w:r w:rsidRPr="00DD38ED">
        <w:rPr>
          <w:rFonts w:ascii="Times New Roman" w:hAnsi="Times New Roman" w:cs="Times New Roman"/>
          <w:sz w:val="28"/>
          <w:szCs w:val="28"/>
        </w:rPr>
        <w:t xml:space="preserve">. </w:t>
      </w:r>
      <w:proofErr w:type="spellStart"/>
      <w:r w:rsidRPr="00DD38ED">
        <w:rPr>
          <w:rFonts w:ascii="Times New Roman" w:hAnsi="Times New Roman" w:cs="Times New Roman"/>
          <w:sz w:val="28"/>
          <w:szCs w:val="28"/>
        </w:rPr>
        <w:t>Новоскольцевой</w:t>
      </w:r>
      <w:proofErr w:type="spellEnd"/>
      <w:r w:rsidRPr="00DD38ED">
        <w:rPr>
          <w:rFonts w:ascii="Times New Roman" w:hAnsi="Times New Roman" w:cs="Times New Roman"/>
          <w:sz w:val="28"/>
          <w:szCs w:val="28"/>
        </w:rPr>
        <w:t>.</w:t>
      </w:r>
      <w:r w:rsidR="00994A90">
        <w:rPr>
          <w:rFonts w:ascii="Times New Roman" w:hAnsi="Times New Roman" w:cs="Times New Roman"/>
          <w:sz w:val="28"/>
          <w:szCs w:val="28"/>
        </w:rPr>
        <w:t xml:space="preserve"> </w:t>
      </w:r>
      <w:r w:rsidRPr="00DD38ED">
        <w:rPr>
          <w:rFonts w:ascii="Times New Roman" w:hAnsi="Times New Roman" w:cs="Times New Roman"/>
          <w:sz w:val="28"/>
          <w:szCs w:val="28"/>
        </w:rPr>
        <w:t>Образовательный портал [электронный ресурс]/</w:t>
      </w:r>
      <w:r w:rsidR="00994A90">
        <w:rPr>
          <w:rFonts w:ascii="Times New Roman" w:hAnsi="Times New Roman" w:cs="Times New Roman"/>
          <w:sz w:val="28"/>
          <w:szCs w:val="28"/>
        </w:rPr>
        <w:t xml:space="preserve"> </w:t>
      </w:r>
      <w:r w:rsidRPr="00DD38ED">
        <w:rPr>
          <w:rFonts w:ascii="Times New Roman" w:hAnsi="Times New Roman" w:cs="Times New Roman"/>
          <w:sz w:val="28"/>
          <w:szCs w:val="28"/>
        </w:rPr>
        <w:t>(11.03.2020)</w:t>
      </w:r>
    </w:p>
    <w:p w:rsidR="009B6592" w:rsidRPr="00465227" w:rsidRDefault="009B6592" w:rsidP="00DD38ED">
      <w:pPr>
        <w:spacing w:after="0" w:line="240" w:lineRule="auto"/>
        <w:ind w:firstLine="709"/>
        <w:jc w:val="both"/>
        <w:rPr>
          <w:rFonts w:ascii="Times New Roman" w:hAnsi="Times New Roman" w:cs="Times New Roman"/>
          <w:sz w:val="28"/>
          <w:szCs w:val="28"/>
        </w:rPr>
      </w:pPr>
      <w:r w:rsidRPr="00465227">
        <w:rPr>
          <w:rFonts w:ascii="Times New Roman" w:hAnsi="Times New Roman" w:cs="Times New Roman"/>
          <w:sz w:val="28"/>
          <w:szCs w:val="28"/>
        </w:rPr>
        <w:t xml:space="preserve">8. </w:t>
      </w:r>
      <w:hyperlink r:id="rId18" w:tgtFrame="_blank" w:history="1">
        <w:proofErr w:type="spellStart"/>
        <w:r w:rsidRPr="00DD38ED">
          <w:rPr>
            <w:rStyle w:val="a5"/>
            <w:rFonts w:ascii="Times New Roman" w:eastAsiaTheme="majorEastAsia" w:hAnsi="Times New Roman" w:cs="Times New Roman"/>
            <w:sz w:val="28"/>
            <w:szCs w:val="28"/>
            <w:lang w:val="en-US"/>
          </w:rPr>
          <w:t>youtube</w:t>
        </w:r>
        <w:proofErr w:type="spellEnd"/>
        <w:r w:rsidRPr="00465227">
          <w:rPr>
            <w:rStyle w:val="a5"/>
            <w:rFonts w:ascii="Times New Roman" w:eastAsiaTheme="majorEastAsia" w:hAnsi="Times New Roman" w:cs="Times New Roman"/>
            <w:sz w:val="28"/>
            <w:szCs w:val="28"/>
          </w:rPr>
          <w:t>.</w:t>
        </w:r>
        <w:r w:rsidRPr="00DD38ED">
          <w:rPr>
            <w:rStyle w:val="a5"/>
            <w:rFonts w:ascii="Times New Roman" w:eastAsiaTheme="majorEastAsia" w:hAnsi="Times New Roman" w:cs="Times New Roman"/>
            <w:sz w:val="28"/>
            <w:szCs w:val="28"/>
            <w:lang w:val="en-US"/>
          </w:rPr>
          <w:t>com</w:t>
        </w:r>
      </w:hyperlink>
      <w:r w:rsidRPr="00465227">
        <w:rPr>
          <w:rFonts w:ascii="Times New Roman" w:hAnsi="Times New Roman" w:cs="Times New Roman"/>
          <w:sz w:val="28"/>
          <w:szCs w:val="28"/>
          <w:u w:val="single"/>
        </w:rPr>
        <w:t>›</w:t>
      </w:r>
      <w:hyperlink r:id="rId19" w:tgtFrame="_blank" w:history="1">
        <w:r w:rsidRPr="00DD38ED">
          <w:rPr>
            <w:rStyle w:val="a5"/>
            <w:rFonts w:ascii="Times New Roman" w:eastAsiaTheme="majorEastAsia" w:hAnsi="Times New Roman" w:cs="Times New Roman"/>
            <w:sz w:val="28"/>
            <w:szCs w:val="28"/>
            <w:lang w:val="en-US"/>
          </w:rPr>
          <w:t>watch</w:t>
        </w:r>
        <w:r w:rsidRPr="00465227">
          <w:rPr>
            <w:rStyle w:val="a5"/>
            <w:rFonts w:ascii="Times New Roman" w:eastAsiaTheme="majorEastAsia" w:hAnsi="Times New Roman" w:cs="Times New Roman"/>
            <w:sz w:val="28"/>
            <w:szCs w:val="28"/>
          </w:rPr>
          <w:t>?</w:t>
        </w:r>
        <w:r w:rsidRPr="00DD38ED">
          <w:rPr>
            <w:rStyle w:val="a5"/>
            <w:rFonts w:ascii="Times New Roman" w:eastAsiaTheme="majorEastAsia" w:hAnsi="Times New Roman" w:cs="Times New Roman"/>
            <w:sz w:val="28"/>
            <w:szCs w:val="28"/>
            <w:lang w:val="en-US"/>
          </w:rPr>
          <w:t>v</w:t>
        </w:r>
        <w:r w:rsidRPr="00465227">
          <w:rPr>
            <w:rStyle w:val="a5"/>
            <w:rFonts w:ascii="Times New Roman" w:eastAsiaTheme="majorEastAsia" w:hAnsi="Times New Roman" w:cs="Times New Roman"/>
            <w:sz w:val="28"/>
            <w:szCs w:val="28"/>
          </w:rPr>
          <w:t>=</w:t>
        </w:r>
        <w:proofErr w:type="spellStart"/>
        <w:r w:rsidRPr="00DD38ED">
          <w:rPr>
            <w:rStyle w:val="a5"/>
            <w:rFonts w:ascii="Times New Roman" w:eastAsiaTheme="majorEastAsia" w:hAnsi="Times New Roman" w:cs="Times New Roman"/>
            <w:sz w:val="28"/>
            <w:szCs w:val="28"/>
            <w:lang w:val="en-US"/>
          </w:rPr>
          <w:t>jz</w:t>
        </w:r>
        <w:proofErr w:type="spellEnd"/>
        <w:r w:rsidRPr="00465227">
          <w:rPr>
            <w:rStyle w:val="a5"/>
            <w:rFonts w:ascii="Times New Roman" w:eastAsiaTheme="majorEastAsia" w:hAnsi="Times New Roman" w:cs="Times New Roman"/>
            <w:sz w:val="28"/>
            <w:szCs w:val="28"/>
          </w:rPr>
          <w:t>5</w:t>
        </w:r>
        <w:proofErr w:type="spellStart"/>
        <w:r w:rsidRPr="00DD38ED">
          <w:rPr>
            <w:rStyle w:val="a5"/>
            <w:rFonts w:ascii="Times New Roman" w:eastAsiaTheme="majorEastAsia" w:hAnsi="Times New Roman" w:cs="Times New Roman"/>
            <w:sz w:val="28"/>
            <w:szCs w:val="28"/>
            <w:lang w:val="en-US"/>
          </w:rPr>
          <w:t>bhmOE</w:t>
        </w:r>
        <w:proofErr w:type="spellEnd"/>
        <w:r w:rsidRPr="00465227">
          <w:rPr>
            <w:rStyle w:val="a5"/>
            <w:rFonts w:ascii="Times New Roman" w:eastAsiaTheme="majorEastAsia" w:hAnsi="Times New Roman" w:cs="Times New Roman"/>
            <w:sz w:val="28"/>
            <w:szCs w:val="28"/>
          </w:rPr>
          <w:t>6</w:t>
        </w:r>
        <w:proofErr w:type="spellStart"/>
        <w:r w:rsidRPr="00DD38ED">
          <w:rPr>
            <w:rStyle w:val="a5"/>
            <w:rFonts w:ascii="Times New Roman" w:eastAsiaTheme="majorEastAsia" w:hAnsi="Times New Roman" w:cs="Times New Roman"/>
            <w:sz w:val="28"/>
            <w:szCs w:val="28"/>
            <w:lang w:val="en-US"/>
          </w:rPr>
          <w:t>fo</w:t>
        </w:r>
        <w:proofErr w:type="spellEnd"/>
      </w:hyperlink>
      <w:r w:rsidRPr="00465227">
        <w:rPr>
          <w:rFonts w:ascii="Times New Roman" w:hAnsi="Times New Roman" w:cs="Times New Roman"/>
          <w:sz w:val="28"/>
          <w:szCs w:val="28"/>
        </w:rPr>
        <w:t>;</w:t>
      </w:r>
    </w:p>
    <w:p w:rsidR="009B6592" w:rsidRPr="00DD38ED" w:rsidRDefault="005542DE" w:rsidP="00DD38ED">
      <w:pPr>
        <w:spacing w:after="0" w:line="240" w:lineRule="auto"/>
        <w:ind w:firstLine="709"/>
        <w:jc w:val="both"/>
        <w:rPr>
          <w:rFonts w:ascii="Times New Roman" w:hAnsi="Times New Roman" w:cs="Times New Roman"/>
          <w:sz w:val="28"/>
          <w:szCs w:val="28"/>
        </w:rPr>
      </w:pPr>
      <w:hyperlink r:id="rId20" w:history="1">
        <w:r w:rsidR="009B6592" w:rsidRPr="00DD38ED">
          <w:rPr>
            <w:rStyle w:val="a5"/>
            <w:rFonts w:ascii="Times New Roman" w:eastAsiaTheme="majorEastAsia" w:hAnsi="Times New Roman" w:cs="Times New Roman"/>
            <w:sz w:val="28"/>
            <w:szCs w:val="28"/>
          </w:rPr>
          <w:t>https://ru.wikipedia.org/wiki/%D0%9C%D0%BE%D1%82%D0%B8%D0%B2%D0%B0%D1%86%D0%B8%D1%8F</w:t>
        </w:r>
      </w:hyperlink>
    </w:p>
    <w:p w:rsidR="009B6592" w:rsidRPr="00DD38ED" w:rsidRDefault="009B6592" w:rsidP="00DD38ED">
      <w:pPr>
        <w:spacing w:after="0" w:line="240" w:lineRule="auto"/>
        <w:ind w:firstLine="709"/>
        <w:jc w:val="both"/>
        <w:rPr>
          <w:rFonts w:ascii="Times New Roman" w:hAnsi="Times New Roman" w:cs="Times New Roman"/>
          <w:sz w:val="28"/>
          <w:szCs w:val="28"/>
        </w:rPr>
      </w:pPr>
      <w:r w:rsidRPr="00DD38ED">
        <w:rPr>
          <w:rFonts w:ascii="Times New Roman" w:hAnsi="Times New Roman" w:cs="Times New Roman"/>
          <w:sz w:val="28"/>
          <w:szCs w:val="28"/>
        </w:rPr>
        <w:t>9.</w:t>
      </w:r>
      <w:hyperlink r:id="rId21" w:history="1">
        <w:r w:rsidRPr="00DD38ED">
          <w:rPr>
            <w:rStyle w:val="a5"/>
            <w:rFonts w:ascii="Times New Roman" w:eastAsiaTheme="majorEastAsia" w:hAnsi="Times New Roman" w:cs="Times New Roman"/>
            <w:sz w:val="28"/>
            <w:szCs w:val="28"/>
          </w:rPr>
          <w:t>https://xn--j1ahfl.xn--p1ai/library/metodicheskaya_razrabotka_metodika_obucheniya_iskusst_124910.html</w:t>
        </w:r>
      </w:hyperlink>
      <w:r w:rsidR="00994A90">
        <w:rPr>
          <w:rFonts w:ascii="Times New Roman" w:hAnsi="Times New Roman" w:cs="Times New Roman"/>
          <w:sz w:val="28"/>
          <w:szCs w:val="28"/>
        </w:rPr>
        <w:t xml:space="preserve"> </w:t>
      </w:r>
      <w:r w:rsidRPr="00DD38ED">
        <w:rPr>
          <w:rFonts w:ascii="Times New Roman" w:hAnsi="Times New Roman" w:cs="Times New Roman"/>
          <w:sz w:val="28"/>
          <w:szCs w:val="28"/>
        </w:rPr>
        <w:t>(15.04.2020).</w:t>
      </w:r>
    </w:p>
    <w:p w:rsidR="009B6592" w:rsidRPr="00DD38ED" w:rsidRDefault="009B6592" w:rsidP="00DD38ED">
      <w:pPr>
        <w:spacing w:after="0" w:line="240" w:lineRule="auto"/>
        <w:ind w:firstLine="709"/>
        <w:jc w:val="both"/>
        <w:rPr>
          <w:rFonts w:ascii="Times New Roman" w:hAnsi="Times New Roman" w:cs="Times New Roman"/>
          <w:sz w:val="28"/>
          <w:szCs w:val="28"/>
        </w:rPr>
      </w:pPr>
    </w:p>
    <w:p w:rsidR="005524C3" w:rsidRDefault="005524C3">
      <w:pPr>
        <w:rPr>
          <w:rFonts w:ascii="Times New Roman" w:hAnsi="Times New Roman" w:cs="Times New Roman"/>
          <w:sz w:val="28"/>
          <w:szCs w:val="28"/>
        </w:rPr>
      </w:pPr>
      <w:r>
        <w:rPr>
          <w:rFonts w:ascii="Times New Roman" w:hAnsi="Times New Roman" w:cs="Times New Roman"/>
          <w:sz w:val="28"/>
          <w:szCs w:val="28"/>
        </w:rPr>
        <w:br w:type="page"/>
      </w:r>
    </w:p>
    <w:p w:rsidR="00975154" w:rsidRPr="005524C3" w:rsidRDefault="005524C3" w:rsidP="005524C3">
      <w:pPr>
        <w:spacing w:after="0" w:line="240" w:lineRule="auto"/>
        <w:ind w:firstLine="709"/>
        <w:jc w:val="right"/>
        <w:rPr>
          <w:rFonts w:ascii="Times New Roman" w:hAnsi="Times New Roman" w:cs="Times New Roman"/>
          <w:b/>
          <w:sz w:val="28"/>
          <w:szCs w:val="28"/>
        </w:rPr>
      </w:pPr>
      <w:r w:rsidRPr="005524C3">
        <w:rPr>
          <w:rFonts w:ascii="Times New Roman" w:hAnsi="Times New Roman" w:cs="Times New Roman"/>
          <w:b/>
          <w:sz w:val="28"/>
          <w:szCs w:val="28"/>
        </w:rPr>
        <w:lastRenderedPageBreak/>
        <w:t>Приложение 1</w:t>
      </w:r>
    </w:p>
    <w:p w:rsidR="004C7836" w:rsidRPr="001579A8" w:rsidRDefault="001579A8" w:rsidP="001579A8">
      <w:pPr>
        <w:jc w:val="center"/>
        <w:rPr>
          <w:rFonts w:ascii="Times New Roman" w:hAnsi="Times New Roman" w:cs="Times New Roman"/>
          <w:b/>
          <w:sz w:val="28"/>
        </w:rPr>
      </w:pPr>
      <w:r w:rsidRPr="001579A8">
        <w:rPr>
          <w:rFonts w:ascii="Times New Roman" w:hAnsi="Times New Roman" w:cs="Times New Roman"/>
          <w:b/>
          <w:sz w:val="28"/>
        </w:rPr>
        <w:t>Варианты вокальных упражнений</w:t>
      </w:r>
    </w:p>
    <w:tbl>
      <w:tblPr>
        <w:tblStyle w:val="af2"/>
        <w:tblW w:w="9322" w:type="dxa"/>
        <w:tblLook w:val="04A0" w:firstRow="1" w:lastRow="0" w:firstColumn="1" w:lastColumn="0" w:noHBand="0" w:noVBand="1"/>
      </w:tblPr>
      <w:tblGrid>
        <w:gridCol w:w="3190"/>
        <w:gridCol w:w="1946"/>
        <w:gridCol w:w="4186"/>
      </w:tblGrid>
      <w:tr w:rsidR="004C7836" w:rsidTr="004C7836">
        <w:tc>
          <w:tcPr>
            <w:tcW w:w="3190" w:type="dxa"/>
          </w:tcPr>
          <w:p w:rsidR="004C7836" w:rsidRPr="00A8769B" w:rsidRDefault="004C7836" w:rsidP="004C7836">
            <w:pPr>
              <w:ind w:firstLine="426"/>
              <w:rPr>
                <w:rFonts w:ascii="Times New Roman" w:hAnsi="Times New Roman" w:cs="Times New Roman"/>
                <w:sz w:val="24"/>
                <w:szCs w:val="24"/>
              </w:rPr>
            </w:pPr>
            <w:r w:rsidRPr="00A8769B">
              <w:rPr>
                <w:rFonts w:ascii="Times New Roman" w:hAnsi="Times New Roman" w:cs="Times New Roman"/>
                <w:sz w:val="24"/>
                <w:szCs w:val="24"/>
              </w:rPr>
              <w:t>До ре ми фа соль ля си, села кошка на такси</w:t>
            </w:r>
          </w:p>
        </w:tc>
        <w:tc>
          <w:tcPr>
            <w:tcW w:w="1946" w:type="dxa"/>
          </w:tcPr>
          <w:p w:rsidR="005C058F" w:rsidRDefault="004C7836" w:rsidP="004C7836">
            <w:pPr>
              <w:rPr>
                <w:rFonts w:ascii="Times New Roman" w:hAnsi="Times New Roman" w:cs="Times New Roman"/>
                <w:sz w:val="24"/>
                <w:szCs w:val="24"/>
              </w:rPr>
            </w:pPr>
            <w:r w:rsidRPr="00A8769B">
              <w:rPr>
                <w:rFonts w:ascii="Times New Roman" w:hAnsi="Times New Roman" w:cs="Times New Roman"/>
                <w:noProof/>
                <w:sz w:val="24"/>
                <w:szCs w:val="24"/>
              </w:rPr>
              <w:drawing>
                <wp:inline distT="0" distB="0" distL="0" distR="0" wp14:anchorId="1D672E1C" wp14:editId="1A60ABC3">
                  <wp:extent cx="1021080" cy="1021080"/>
                  <wp:effectExtent l="0" t="0" r="7620" b="762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20324" cy="1020324"/>
                          </a:xfrm>
                          <a:prstGeom prst="rect">
                            <a:avLst/>
                          </a:prstGeom>
                          <a:noFill/>
                        </pic:spPr>
                      </pic:pic>
                    </a:graphicData>
                  </a:graphic>
                </wp:inline>
              </w:drawing>
            </w:r>
          </w:p>
          <w:p w:rsidR="005C058F" w:rsidRDefault="005C058F" w:rsidP="005C058F">
            <w:pPr>
              <w:rPr>
                <w:rFonts w:ascii="Times New Roman" w:hAnsi="Times New Roman" w:cs="Times New Roman"/>
                <w:sz w:val="24"/>
                <w:szCs w:val="24"/>
              </w:rPr>
            </w:pPr>
          </w:p>
          <w:p w:rsidR="004C7836" w:rsidRPr="005C058F" w:rsidRDefault="004C7836" w:rsidP="005C058F">
            <w:pPr>
              <w:rPr>
                <w:rFonts w:ascii="Times New Roman" w:hAnsi="Times New Roman" w:cs="Times New Roman"/>
                <w:sz w:val="24"/>
                <w:szCs w:val="24"/>
              </w:rPr>
            </w:pPr>
          </w:p>
        </w:tc>
        <w:tc>
          <w:tcPr>
            <w:tcW w:w="4186" w:type="dxa"/>
          </w:tcPr>
          <w:p w:rsidR="005C058F" w:rsidRPr="001579A8" w:rsidRDefault="005C058F" w:rsidP="005C058F">
            <w:pPr>
              <w:jc w:val="center"/>
              <w:rPr>
                <w:rFonts w:ascii="Times New Roman" w:hAnsi="Times New Roman" w:cs="Times New Roman"/>
                <w:b/>
                <w:sz w:val="28"/>
              </w:rPr>
            </w:pPr>
            <w:r w:rsidRPr="001579A8">
              <w:rPr>
                <w:rFonts w:ascii="Times New Roman" w:hAnsi="Times New Roman" w:cs="Times New Roman"/>
                <w:b/>
                <w:sz w:val="28"/>
              </w:rPr>
              <w:t>Варианты вокальных упражнений</w:t>
            </w:r>
          </w:p>
          <w:p w:rsidR="004C7836" w:rsidRPr="00A8769B" w:rsidRDefault="004C7836" w:rsidP="00B76D0A">
            <w:pPr>
              <w:ind w:firstLine="251"/>
              <w:jc w:val="both"/>
              <w:rPr>
                <w:rFonts w:ascii="Times New Roman" w:hAnsi="Times New Roman" w:cs="Times New Roman"/>
                <w:sz w:val="24"/>
                <w:szCs w:val="24"/>
              </w:rPr>
            </w:pPr>
            <w:r w:rsidRPr="00A8769B">
              <w:rPr>
                <w:rFonts w:ascii="Times New Roman" w:hAnsi="Times New Roman" w:cs="Times New Roman"/>
                <w:sz w:val="24"/>
                <w:szCs w:val="24"/>
              </w:rPr>
              <w:t xml:space="preserve">Исполняется </w:t>
            </w:r>
            <w:proofErr w:type="spellStart"/>
            <w:r w:rsidRPr="00A8769B">
              <w:rPr>
                <w:rFonts w:ascii="Times New Roman" w:hAnsi="Times New Roman" w:cs="Times New Roman"/>
                <w:sz w:val="24"/>
                <w:szCs w:val="24"/>
              </w:rPr>
              <w:t>распевка</w:t>
            </w:r>
            <w:proofErr w:type="spellEnd"/>
            <w:r w:rsidRPr="00A8769B">
              <w:rPr>
                <w:rFonts w:ascii="Times New Roman" w:hAnsi="Times New Roman" w:cs="Times New Roman"/>
                <w:sz w:val="24"/>
                <w:szCs w:val="24"/>
              </w:rPr>
              <w:t xml:space="preserve"> по звукам мажорной гаммы. При выполнении упраж</w:t>
            </w:r>
            <w:r w:rsidR="00B76D0A">
              <w:rPr>
                <w:rFonts w:ascii="Times New Roman" w:hAnsi="Times New Roman" w:cs="Times New Roman"/>
                <w:sz w:val="24"/>
                <w:szCs w:val="24"/>
              </w:rPr>
              <w:t>нения необходимо следить за тем</w:t>
            </w:r>
            <w:r w:rsidRPr="00A8769B">
              <w:rPr>
                <w:rFonts w:ascii="Times New Roman" w:hAnsi="Times New Roman" w:cs="Times New Roman"/>
                <w:sz w:val="24"/>
                <w:szCs w:val="24"/>
              </w:rPr>
              <w:t>, чтобы при восхождении наверх гортань ребёнка оставалась внизу (тогда не будет напряжения), иначе звук будет оставаться на связках.</w:t>
            </w:r>
          </w:p>
        </w:tc>
      </w:tr>
      <w:tr w:rsidR="004C7836" w:rsidTr="004C7836">
        <w:tc>
          <w:tcPr>
            <w:tcW w:w="9322" w:type="dxa"/>
            <w:gridSpan w:val="3"/>
          </w:tcPr>
          <w:p w:rsidR="004C7836" w:rsidRPr="00A8769B" w:rsidRDefault="004C7836" w:rsidP="004C7836">
            <w:pPr>
              <w:jc w:val="center"/>
              <w:rPr>
                <w:rFonts w:ascii="Times New Roman" w:hAnsi="Times New Roman" w:cs="Times New Roman"/>
                <w:sz w:val="24"/>
                <w:szCs w:val="24"/>
              </w:rPr>
            </w:pPr>
            <w:r w:rsidRPr="00A8769B">
              <w:rPr>
                <w:rFonts w:ascii="Times New Roman" w:hAnsi="Times New Roman" w:cs="Times New Roman"/>
                <w:noProof/>
                <w:sz w:val="24"/>
                <w:szCs w:val="24"/>
              </w:rPr>
              <w:drawing>
                <wp:inline distT="0" distB="0" distL="0" distR="0" wp14:anchorId="24F48FCF" wp14:editId="553DB62A">
                  <wp:extent cx="4425950" cy="48133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25950" cy="481330"/>
                          </a:xfrm>
                          <a:prstGeom prst="rect">
                            <a:avLst/>
                          </a:prstGeom>
                          <a:noFill/>
                        </pic:spPr>
                      </pic:pic>
                    </a:graphicData>
                  </a:graphic>
                </wp:inline>
              </w:drawing>
            </w:r>
          </w:p>
        </w:tc>
      </w:tr>
      <w:tr w:rsidR="004C7836" w:rsidTr="004C7836">
        <w:tc>
          <w:tcPr>
            <w:tcW w:w="3190" w:type="dxa"/>
          </w:tcPr>
          <w:p w:rsidR="004C7836" w:rsidRPr="00A8769B" w:rsidRDefault="004C7836" w:rsidP="004C7836">
            <w:pPr>
              <w:ind w:firstLine="426"/>
              <w:rPr>
                <w:rFonts w:ascii="Times New Roman" w:hAnsi="Times New Roman" w:cs="Times New Roman"/>
                <w:sz w:val="24"/>
                <w:szCs w:val="24"/>
              </w:rPr>
            </w:pPr>
            <w:r w:rsidRPr="00A8769B">
              <w:rPr>
                <w:rFonts w:ascii="Times New Roman" w:hAnsi="Times New Roman" w:cs="Times New Roman"/>
                <w:sz w:val="24"/>
                <w:szCs w:val="24"/>
              </w:rPr>
              <w:t>Широка ты степь</w:t>
            </w:r>
          </w:p>
        </w:tc>
        <w:tc>
          <w:tcPr>
            <w:tcW w:w="1946" w:type="dxa"/>
          </w:tcPr>
          <w:p w:rsidR="004C7836" w:rsidRPr="00A8769B" w:rsidRDefault="004C7836" w:rsidP="004C7836">
            <w:pPr>
              <w:rPr>
                <w:rFonts w:ascii="Times New Roman" w:hAnsi="Times New Roman" w:cs="Times New Roman"/>
                <w:sz w:val="24"/>
                <w:szCs w:val="24"/>
              </w:rPr>
            </w:pPr>
            <w:r w:rsidRPr="00A8769B">
              <w:rPr>
                <w:rFonts w:ascii="Times New Roman" w:hAnsi="Times New Roman" w:cs="Times New Roman"/>
                <w:noProof/>
                <w:sz w:val="24"/>
                <w:szCs w:val="24"/>
              </w:rPr>
              <w:drawing>
                <wp:inline distT="0" distB="0" distL="0" distR="0" wp14:anchorId="46098711" wp14:editId="768F71C3">
                  <wp:extent cx="1028700" cy="10287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27938" cy="1027938"/>
                          </a:xfrm>
                          <a:prstGeom prst="rect">
                            <a:avLst/>
                          </a:prstGeom>
                          <a:noFill/>
                        </pic:spPr>
                      </pic:pic>
                    </a:graphicData>
                  </a:graphic>
                </wp:inline>
              </w:drawing>
            </w:r>
          </w:p>
        </w:tc>
        <w:tc>
          <w:tcPr>
            <w:tcW w:w="4186" w:type="dxa"/>
          </w:tcPr>
          <w:p w:rsidR="004C7836" w:rsidRPr="00A8769B" w:rsidRDefault="004C7836" w:rsidP="004C7836">
            <w:pPr>
              <w:ind w:firstLine="251"/>
              <w:jc w:val="both"/>
              <w:rPr>
                <w:rFonts w:ascii="Times New Roman" w:hAnsi="Times New Roman" w:cs="Times New Roman"/>
                <w:sz w:val="24"/>
                <w:szCs w:val="24"/>
              </w:rPr>
            </w:pPr>
            <w:proofErr w:type="spellStart"/>
            <w:r w:rsidRPr="00A8769B">
              <w:rPr>
                <w:rFonts w:ascii="Times New Roman" w:hAnsi="Times New Roman" w:cs="Times New Roman"/>
                <w:sz w:val="24"/>
                <w:szCs w:val="24"/>
              </w:rPr>
              <w:t>Распевка</w:t>
            </w:r>
            <w:proofErr w:type="spellEnd"/>
            <w:r w:rsidRPr="00A8769B">
              <w:rPr>
                <w:rFonts w:ascii="Times New Roman" w:hAnsi="Times New Roman" w:cs="Times New Roman"/>
                <w:sz w:val="24"/>
                <w:szCs w:val="24"/>
              </w:rPr>
              <w:t xml:space="preserve"> хорошо п</w:t>
            </w:r>
            <w:r w:rsidR="00B76D0A">
              <w:rPr>
                <w:rFonts w:ascii="Times New Roman" w:hAnsi="Times New Roman" w:cs="Times New Roman"/>
                <w:sz w:val="24"/>
                <w:szCs w:val="24"/>
              </w:rPr>
              <w:t>одходит для отработки кантилены</w:t>
            </w:r>
            <w:r w:rsidRPr="00A8769B">
              <w:rPr>
                <w:rFonts w:ascii="Times New Roman" w:hAnsi="Times New Roman" w:cs="Times New Roman"/>
                <w:sz w:val="24"/>
                <w:szCs w:val="24"/>
              </w:rPr>
              <w:t xml:space="preserve">. Упражнение нужно петь медленно, соединяя гласные звуки. </w:t>
            </w:r>
          </w:p>
        </w:tc>
      </w:tr>
      <w:tr w:rsidR="004C7836" w:rsidTr="004C7836">
        <w:tc>
          <w:tcPr>
            <w:tcW w:w="9322" w:type="dxa"/>
            <w:gridSpan w:val="3"/>
          </w:tcPr>
          <w:p w:rsidR="004C7836" w:rsidRPr="00A8769B" w:rsidRDefault="004C7836" w:rsidP="004C7836">
            <w:pPr>
              <w:jc w:val="center"/>
              <w:rPr>
                <w:rFonts w:ascii="Times New Roman" w:hAnsi="Times New Roman" w:cs="Times New Roman"/>
                <w:sz w:val="24"/>
                <w:szCs w:val="24"/>
              </w:rPr>
            </w:pPr>
            <w:r w:rsidRPr="00A8769B">
              <w:rPr>
                <w:rFonts w:ascii="Times New Roman" w:hAnsi="Times New Roman" w:cs="Times New Roman"/>
                <w:noProof/>
                <w:sz w:val="24"/>
                <w:szCs w:val="24"/>
              </w:rPr>
              <w:drawing>
                <wp:inline distT="0" distB="0" distL="0" distR="0" wp14:anchorId="2E8CB2C8" wp14:editId="66B37886">
                  <wp:extent cx="4351020" cy="585384"/>
                  <wp:effectExtent l="0" t="0" r="0" b="571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51662" cy="585470"/>
                          </a:xfrm>
                          <a:prstGeom prst="rect">
                            <a:avLst/>
                          </a:prstGeom>
                          <a:noFill/>
                        </pic:spPr>
                      </pic:pic>
                    </a:graphicData>
                  </a:graphic>
                </wp:inline>
              </w:drawing>
            </w:r>
          </w:p>
        </w:tc>
      </w:tr>
      <w:tr w:rsidR="004C7836" w:rsidTr="004C7836">
        <w:tc>
          <w:tcPr>
            <w:tcW w:w="3190" w:type="dxa"/>
          </w:tcPr>
          <w:p w:rsidR="004C7836" w:rsidRPr="00A8769B" w:rsidRDefault="004C7836" w:rsidP="004C7836">
            <w:pPr>
              <w:ind w:firstLine="426"/>
              <w:rPr>
                <w:rFonts w:ascii="Times New Roman" w:hAnsi="Times New Roman" w:cs="Times New Roman"/>
                <w:sz w:val="24"/>
                <w:szCs w:val="24"/>
              </w:rPr>
            </w:pPr>
            <w:r w:rsidRPr="00A8769B">
              <w:rPr>
                <w:rFonts w:ascii="Times New Roman" w:hAnsi="Times New Roman" w:cs="Times New Roman"/>
                <w:sz w:val="24"/>
                <w:szCs w:val="24"/>
              </w:rPr>
              <w:t>Мы перебегали берега</w:t>
            </w:r>
          </w:p>
        </w:tc>
        <w:tc>
          <w:tcPr>
            <w:tcW w:w="1946" w:type="dxa"/>
          </w:tcPr>
          <w:p w:rsidR="004C7836" w:rsidRPr="00A8769B" w:rsidRDefault="004C7836" w:rsidP="004C7836">
            <w:pPr>
              <w:rPr>
                <w:rFonts w:ascii="Times New Roman" w:hAnsi="Times New Roman" w:cs="Times New Roman"/>
                <w:sz w:val="24"/>
                <w:szCs w:val="24"/>
              </w:rPr>
            </w:pPr>
            <w:r w:rsidRPr="00A8769B">
              <w:rPr>
                <w:rFonts w:ascii="Times New Roman" w:hAnsi="Times New Roman" w:cs="Times New Roman"/>
                <w:noProof/>
                <w:sz w:val="24"/>
                <w:szCs w:val="24"/>
              </w:rPr>
              <w:drawing>
                <wp:inline distT="0" distB="0" distL="0" distR="0" wp14:anchorId="2119A08A" wp14:editId="6F309876">
                  <wp:extent cx="1021080" cy="1021080"/>
                  <wp:effectExtent l="0" t="0" r="7620" b="762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20337" cy="1020337"/>
                          </a:xfrm>
                          <a:prstGeom prst="rect">
                            <a:avLst/>
                          </a:prstGeom>
                          <a:noFill/>
                        </pic:spPr>
                      </pic:pic>
                    </a:graphicData>
                  </a:graphic>
                </wp:inline>
              </w:drawing>
            </w:r>
          </w:p>
        </w:tc>
        <w:tc>
          <w:tcPr>
            <w:tcW w:w="4186" w:type="dxa"/>
          </w:tcPr>
          <w:p w:rsidR="004C7836" w:rsidRPr="00A8769B" w:rsidRDefault="004C7836" w:rsidP="004C7836">
            <w:pPr>
              <w:ind w:firstLine="251"/>
              <w:jc w:val="both"/>
              <w:rPr>
                <w:rFonts w:ascii="Times New Roman" w:hAnsi="Times New Roman" w:cs="Times New Roman"/>
                <w:sz w:val="24"/>
                <w:szCs w:val="24"/>
              </w:rPr>
            </w:pPr>
            <w:r w:rsidRPr="00A8769B">
              <w:rPr>
                <w:rFonts w:ascii="Times New Roman" w:hAnsi="Times New Roman" w:cs="Times New Roman"/>
                <w:sz w:val="24"/>
                <w:szCs w:val="24"/>
              </w:rPr>
              <w:t xml:space="preserve">Исполняется </w:t>
            </w:r>
            <w:proofErr w:type="spellStart"/>
            <w:r w:rsidRPr="00A8769B">
              <w:rPr>
                <w:rFonts w:ascii="Times New Roman" w:hAnsi="Times New Roman" w:cs="Times New Roman"/>
                <w:sz w:val="24"/>
                <w:szCs w:val="24"/>
              </w:rPr>
              <w:t>распевка</w:t>
            </w:r>
            <w:proofErr w:type="spellEnd"/>
            <w:r w:rsidRPr="00A8769B">
              <w:rPr>
                <w:rFonts w:ascii="Times New Roman" w:hAnsi="Times New Roman" w:cs="Times New Roman"/>
                <w:sz w:val="24"/>
                <w:szCs w:val="24"/>
              </w:rPr>
              <w:t xml:space="preserve"> по пяти звукам мажорной гаммы. При выполнении упражнения необходимо следить, чтобы к  концу </w:t>
            </w:r>
            <w:proofErr w:type="spellStart"/>
            <w:r w:rsidRPr="00A8769B">
              <w:rPr>
                <w:rFonts w:ascii="Times New Roman" w:hAnsi="Times New Roman" w:cs="Times New Roman"/>
                <w:sz w:val="24"/>
                <w:szCs w:val="24"/>
              </w:rPr>
              <w:t>распевки</w:t>
            </w:r>
            <w:proofErr w:type="spellEnd"/>
            <w:r w:rsidRPr="00A8769B">
              <w:rPr>
                <w:rFonts w:ascii="Times New Roman" w:hAnsi="Times New Roman" w:cs="Times New Roman"/>
                <w:sz w:val="24"/>
                <w:szCs w:val="24"/>
              </w:rPr>
              <w:t xml:space="preserve"> звук у обучающегося остался в верхней части лица. При необходимости нужно подключить грудной регистр.</w:t>
            </w:r>
          </w:p>
        </w:tc>
      </w:tr>
      <w:tr w:rsidR="004C7836" w:rsidTr="004C7836">
        <w:tc>
          <w:tcPr>
            <w:tcW w:w="9322" w:type="dxa"/>
            <w:gridSpan w:val="3"/>
          </w:tcPr>
          <w:p w:rsidR="004C7836" w:rsidRPr="00A8769B" w:rsidRDefault="004C7836" w:rsidP="004C7836">
            <w:pPr>
              <w:jc w:val="center"/>
              <w:rPr>
                <w:rFonts w:ascii="Times New Roman" w:hAnsi="Times New Roman" w:cs="Times New Roman"/>
                <w:sz w:val="24"/>
                <w:szCs w:val="24"/>
              </w:rPr>
            </w:pPr>
            <w:r w:rsidRPr="00A8769B">
              <w:rPr>
                <w:rFonts w:ascii="Times New Roman" w:hAnsi="Times New Roman" w:cs="Times New Roman"/>
                <w:noProof/>
                <w:sz w:val="24"/>
                <w:szCs w:val="24"/>
              </w:rPr>
              <w:drawing>
                <wp:inline distT="0" distB="0" distL="0" distR="0" wp14:anchorId="78E4115C" wp14:editId="607AE47D">
                  <wp:extent cx="4340860" cy="603250"/>
                  <wp:effectExtent l="0" t="0" r="2540" b="635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40860" cy="603250"/>
                          </a:xfrm>
                          <a:prstGeom prst="rect">
                            <a:avLst/>
                          </a:prstGeom>
                          <a:noFill/>
                        </pic:spPr>
                      </pic:pic>
                    </a:graphicData>
                  </a:graphic>
                </wp:inline>
              </w:drawing>
            </w:r>
          </w:p>
        </w:tc>
      </w:tr>
      <w:tr w:rsidR="004C7836" w:rsidTr="004C7836">
        <w:tc>
          <w:tcPr>
            <w:tcW w:w="3190" w:type="dxa"/>
          </w:tcPr>
          <w:p w:rsidR="004C7836" w:rsidRPr="00A8769B" w:rsidRDefault="00B76D0A" w:rsidP="004C7836">
            <w:pPr>
              <w:ind w:firstLine="426"/>
              <w:rPr>
                <w:rFonts w:ascii="Times New Roman" w:hAnsi="Times New Roman" w:cs="Times New Roman"/>
                <w:sz w:val="24"/>
                <w:szCs w:val="24"/>
              </w:rPr>
            </w:pPr>
            <w:r>
              <w:rPr>
                <w:rFonts w:ascii="Times New Roman" w:hAnsi="Times New Roman" w:cs="Times New Roman"/>
                <w:sz w:val="24"/>
                <w:szCs w:val="24"/>
              </w:rPr>
              <w:t>Я пою</w:t>
            </w:r>
            <w:r w:rsidR="004C7836" w:rsidRPr="00A8769B">
              <w:rPr>
                <w:rFonts w:ascii="Times New Roman" w:hAnsi="Times New Roman" w:cs="Times New Roman"/>
                <w:sz w:val="24"/>
                <w:szCs w:val="24"/>
              </w:rPr>
              <w:t>, хорошо пою</w:t>
            </w:r>
          </w:p>
        </w:tc>
        <w:tc>
          <w:tcPr>
            <w:tcW w:w="1946" w:type="dxa"/>
          </w:tcPr>
          <w:p w:rsidR="004C7836" w:rsidRPr="00A8769B" w:rsidRDefault="004C7836" w:rsidP="004C7836">
            <w:pPr>
              <w:rPr>
                <w:rFonts w:ascii="Times New Roman" w:hAnsi="Times New Roman" w:cs="Times New Roman"/>
                <w:sz w:val="24"/>
                <w:szCs w:val="24"/>
              </w:rPr>
            </w:pPr>
            <w:r w:rsidRPr="00A8769B">
              <w:rPr>
                <w:rFonts w:ascii="Times New Roman" w:hAnsi="Times New Roman" w:cs="Times New Roman"/>
                <w:noProof/>
                <w:sz w:val="24"/>
                <w:szCs w:val="24"/>
              </w:rPr>
              <w:drawing>
                <wp:inline distT="0" distB="0" distL="0" distR="0" wp14:anchorId="53055F24" wp14:editId="101FBB67">
                  <wp:extent cx="944880" cy="944880"/>
                  <wp:effectExtent l="0" t="0" r="7620" b="762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44180" cy="944180"/>
                          </a:xfrm>
                          <a:prstGeom prst="rect">
                            <a:avLst/>
                          </a:prstGeom>
                          <a:noFill/>
                        </pic:spPr>
                      </pic:pic>
                    </a:graphicData>
                  </a:graphic>
                </wp:inline>
              </w:drawing>
            </w:r>
          </w:p>
        </w:tc>
        <w:tc>
          <w:tcPr>
            <w:tcW w:w="4186" w:type="dxa"/>
          </w:tcPr>
          <w:p w:rsidR="004C7836" w:rsidRPr="00A8769B" w:rsidRDefault="004C7836" w:rsidP="004C7836">
            <w:pPr>
              <w:ind w:firstLine="251"/>
              <w:jc w:val="both"/>
              <w:rPr>
                <w:rFonts w:ascii="Times New Roman" w:hAnsi="Times New Roman" w:cs="Times New Roman"/>
                <w:sz w:val="24"/>
                <w:szCs w:val="24"/>
              </w:rPr>
            </w:pPr>
            <w:r w:rsidRPr="00A8769B">
              <w:rPr>
                <w:rFonts w:ascii="Times New Roman" w:hAnsi="Times New Roman" w:cs="Times New Roman"/>
                <w:sz w:val="24"/>
                <w:szCs w:val="24"/>
              </w:rPr>
              <w:t xml:space="preserve">Первая часть упражнение выполняется по звукам мажорного трезвучия. Стоит обратить внимание </w:t>
            </w:r>
            <w:r w:rsidR="00B76D0A">
              <w:rPr>
                <w:rFonts w:ascii="Times New Roman" w:hAnsi="Times New Roman" w:cs="Times New Roman"/>
                <w:sz w:val="24"/>
                <w:szCs w:val="24"/>
              </w:rPr>
              <w:t xml:space="preserve">на то, </w:t>
            </w:r>
            <w:r w:rsidRPr="00A8769B">
              <w:rPr>
                <w:rFonts w:ascii="Times New Roman" w:hAnsi="Times New Roman" w:cs="Times New Roman"/>
                <w:sz w:val="24"/>
                <w:szCs w:val="24"/>
              </w:rPr>
              <w:t xml:space="preserve">что во второй части присутствует скачок на квинту с </w:t>
            </w:r>
            <w:proofErr w:type="spellStart"/>
            <w:r w:rsidRPr="001579A8">
              <w:rPr>
                <w:rFonts w:ascii="Times New Roman" w:hAnsi="Times New Roman" w:cs="Times New Roman"/>
                <w:sz w:val="24"/>
                <w:szCs w:val="24"/>
              </w:rPr>
              <w:t>поступенным</w:t>
            </w:r>
            <w:proofErr w:type="spellEnd"/>
            <w:r w:rsidRPr="00A8769B">
              <w:rPr>
                <w:rFonts w:ascii="Times New Roman" w:hAnsi="Times New Roman" w:cs="Times New Roman"/>
                <w:sz w:val="24"/>
                <w:szCs w:val="24"/>
              </w:rPr>
              <w:t xml:space="preserve"> движением вниз к тонике.</w:t>
            </w:r>
          </w:p>
        </w:tc>
      </w:tr>
      <w:tr w:rsidR="004C7836" w:rsidTr="004C7836">
        <w:tc>
          <w:tcPr>
            <w:tcW w:w="9322" w:type="dxa"/>
            <w:gridSpan w:val="3"/>
          </w:tcPr>
          <w:p w:rsidR="004C7836" w:rsidRPr="00A8769B" w:rsidRDefault="004C7836" w:rsidP="004C7836">
            <w:pPr>
              <w:jc w:val="center"/>
              <w:rPr>
                <w:rFonts w:ascii="Times New Roman" w:hAnsi="Times New Roman" w:cs="Times New Roman"/>
                <w:sz w:val="24"/>
                <w:szCs w:val="24"/>
              </w:rPr>
            </w:pPr>
            <w:r w:rsidRPr="00A8769B">
              <w:rPr>
                <w:rFonts w:ascii="Times New Roman" w:hAnsi="Times New Roman" w:cs="Times New Roman"/>
                <w:noProof/>
                <w:sz w:val="24"/>
                <w:szCs w:val="24"/>
              </w:rPr>
              <w:drawing>
                <wp:inline distT="0" distB="0" distL="0" distR="0" wp14:anchorId="300D5B8D" wp14:editId="0B7DFB74">
                  <wp:extent cx="3985404" cy="59490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987165" cy="595168"/>
                          </a:xfrm>
                          <a:prstGeom prst="rect">
                            <a:avLst/>
                          </a:prstGeom>
                          <a:noFill/>
                        </pic:spPr>
                      </pic:pic>
                    </a:graphicData>
                  </a:graphic>
                </wp:inline>
              </w:drawing>
            </w:r>
          </w:p>
        </w:tc>
      </w:tr>
    </w:tbl>
    <w:p w:rsidR="00B76D0A" w:rsidRDefault="00B76D0A">
      <w:r>
        <w:br w:type="page"/>
      </w:r>
    </w:p>
    <w:tbl>
      <w:tblPr>
        <w:tblStyle w:val="af2"/>
        <w:tblW w:w="9322" w:type="dxa"/>
        <w:tblLook w:val="04A0" w:firstRow="1" w:lastRow="0" w:firstColumn="1" w:lastColumn="0" w:noHBand="0" w:noVBand="1"/>
      </w:tblPr>
      <w:tblGrid>
        <w:gridCol w:w="3190"/>
        <w:gridCol w:w="1946"/>
        <w:gridCol w:w="4186"/>
      </w:tblGrid>
      <w:tr w:rsidR="004C7836" w:rsidTr="004C7836">
        <w:tc>
          <w:tcPr>
            <w:tcW w:w="3190" w:type="dxa"/>
          </w:tcPr>
          <w:p w:rsidR="004C7836" w:rsidRPr="00A8769B" w:rsidRDefault="00B76D0A" w:rsidP="004C7836">
            <w:pPr>
              <w:ind w:firstLine="426"/>
              <w:rPr>
                <w:rFonts w:ascii="Times New Roman" w:hAnsi="Times New Roman" w:cs="Times New Roman"/>
                <w:sz w:val="24"/>
                <w:szCs w:val="24"/>
              </w:rPr>
            </w:pPr>
            <w:r>
              <w:rPr>
                <w:rFonts w:ascii="Times New Roman" w:hAnsi="Times New Roman" w:cs="Times New Roman"/>
                <w:sz w:val="24"/>
                <w:szCs w:val="24"/>
              </w:rPr>
              <w:lastRenderedPageBreak/>
              <w:t>Ты моя</w:t>
            </w:r>
            <w:r w:rsidR="004C7836" w:rsidRPr="00A8769B">
              <w:rPr>
                <w:rFonts w:ascii="Times New Roman" w:hAnsi="Times New Roman" w:cs="Times New Roman"/>
                <w:sz w:val="24"/>
                <w:szCs w:val="24"/>
              </w:rPr>
              <w:t>, моя долина</w:t>
            </w:r>
          </w:p>
        </w:tc>
        <w:tc>
          <w:tcPr>
            <w:tcW w:w="1946" w:type="dxa"/>
          </w:tcPr>
          <w:p w:rsidR="004C7836" w:rsidRPr="00A8769B" w:rsidRDefault="004C7836" w:rsidP="004C7836">
            <w:pPr>
              <w:rPr>
                <w:rFonts w:ascii="Times New Roman" w:hAnsi="Times New Roman" w:cs="Times New Roman"/>
                <w:sz w:val="24"/>
                <w:szCs w:val="24"/>
              </w:rPr>
            </w:pPr>
            <w:r w:rsidRPr="00A8769B">
              <w:rPr>
                <w:rFonts w:ascii="Times New Roman" w:hAnsi="Times New Roman" w:cs="Times New Roman"/>
                <w:noProof/>
                <w:sz w:val="24"/>
                <w:szCs w:val="24"/>
              </w:rPr>
              <w:drawing>
                <wp:inline distT="0" distB="0" distL="0" distR="0" wp14:anchorId="516A0F0F" wp14:editId="6CD0A5C3">
                  <wp:extent cx="944880" cy="944880"/>
                  <wp:effectExtent l="0" t="0" r="7620" b="762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944180" cy="944180"/>
                          </a:xfrm>
                          <a:prstGeom prst="rect">
                            <a:avLst/>
                          </a:prstGeom>
                          <a:noFill/>
                        </pic:spPr>
                      </pic:pic>
                    </a:graphicData>
                  </a:graphic>
                </wp:inline>
              </w:drawing>
            </w:r>
          </w:p>
        </w:tc>
        <w:tc>
          <w:tcPr>
            <w:tcW w:w="4186" w:type="dxa"/>
          </w:tcPr>
          <w:p w:rsidR="004C7836" w:rsidRPr="00A8769B" w:rsidRDefault="004C7836" w:rsidP="00630F88">
            <w:pPr>
              <w:ind w:firstLine="251"/>
              <w:jc w:val="both"/>
              <w:rPr>
                <w:rFonts w:ascii="Times New Roman" w:hAnsi="Times New Roman" w:cs="Times New Roman"/>
                <w:sz w:val="24"/>
                <w:szCs w:val="24"/>
              </w:rPr>
            </w:pPr>
            <w:r w:rsidRPr="00A8769B">
              <w:rPr>
                <w:rFonts w:ascii="Times New Roman" w:hAnsi="Times New Roman" w:cs="Times New Roman"/>
                <w:sz w:val="24"/>
                <w:szCs w:val="24"/>
              </w:rPr>
              <w:t xml:space="preserve">Упражнение исполняется на одной ноте. Нужно начинать с самой удобной ноты для </w:t>
            </w:r>
            <w:proofErr w:type="gramStart"/>
            <w:r w:rsidRPr="00A8769B">
              <w:rPr>
                <w:rFonts w:ascii="Times New Roman" w:hAnsi="Times New Roman" w:cs="Times New Roman"/>
                <w:sz w:val="24"/>
                <w:szCs w:val="24"/>
              </w:rPr>
              <w:t>обучающегося</w:t>
            </w:r>
            <w:proofErr w:type="gramEnd"/>
            <w:r w:rsidRPr="00A8769B">
              <w:rPr>
                <w:rFonts w:ascii="Times New Roman" w:hAnsi="Times New Roman" w:cs="Times New Roman"/>
                <w:sz w:val="24"/>
                <w:szCs w:val="24"/>
              </w:rPr>
              <w:t>.</w:t>
            </w:r>
            <w:r w:rsidR="00630F88">
              <w:rPr>
                <w:rFonts w:ascii="Times New Roman" w:hAnsi="Times New Roman" w:cs="Times New Roman"/>
                <w:sz w:val="24"/>
                <w:szCs w:val="24"/>
              </w:rPr>
              <w:br/>
            </w:r>
            <w:r w:rsidRPr="00A8769B">
              <w:rPr>
                <w:rFonts w:ascii="Times New Roman" w:hAnsi="Times New Roman" w:cs="Times New Roman"/>
                <w:sz w:val="24"/>
                <w:szCs w:val="24"/>
              </w:rPr>
              <w:t xml:space="preserve">В </w:t>
            </w:r>
            <w:proofErr w:type="spellStart"/>
            <w:r w:rsidRPr="00A8769B">
              <w:rPr>
                <w:rFonts w:ascii="Times New Roman" w:hAnsi="Times New Roman" w:cs="Times New Roman"/>
                <w:sz w:val="24"/>
                <w:szCs w:val="24"/>
              </w:rPr>
              <w:t>распевке</w:t>
            </w:r>
            <w:proofErr w:type="spellEnd"/>
            <w:r w:rsidRPr="00A8769B">
              <w:rPr>
                <w:rFonts w:ascii="Times New Roman" w:hAnsi="Times New Roman" w:cs="Times New Roman"/>
                <w:sz w:val="24"/>
                <w:szCs w:val="24"/>
              </w:rPr>
              <w:t xml:space="preserve"> необходимо следить за звуком [</w:t>
            </w:r>
            <w:proofErr w:type="gramStart"/>
            <w:r w:rsidRPr="00A8769B">
              <w:rPr>
                <w:rFonts w:ascii="Times New Roman" w:hAnsi="Times New Roman" w:cs="Times New Roman"/>
                <w:sz w:val="24"/>
                <w:szCs w:val="24"/>
              </w:rPr>
              <w:t>м</w:t>
            </w:r>
            <w:proofErr w:type="gramEnd"/>
            <w:r w:rsidRPr="00A8769B">
              <w:rPr>
                <w:rFonts w:ascii="Times New Roman" w:hAnsi="Times New Roman" w:cs="Times New Roman"/>
                <w:sz w:val="24"/>
                <w:szCs w:val="24"/>
              </w:rPr>
              <w:t>]. Он должен оставаться чётким и звонким.</w:t>
            </w:r>
          </w:p>
        </w:tc>
      </w:tr>
      <w:tr w:rsidR="004C7836" w:rsidTr="004C7836">
        <w:tc>
          <w:tcPr>
            <w:tcW w:w="9322" w:type="dxa"/>
            <w:gridSpan w:val="3"/>
          </w:tcPr>
          <w:p w:rsidR="004C7836" w:rsidRPr="00A8769B" w:rsidRDefault="004C7836" w:rsidP="00B76D0A">
            <w:pPr>
              <w:jc w:val="center"/>
              <w:rPr>
                <w:rFonts w:ascii="Times New Roman" w:hAnsi="Times New Roman" w:cs="Times New Roman"/>
                <w:sz w:val="24"/>
                <w:szCs w:val="24"/>
              </w:rPr>
            </w:pPr>
            <w:r w:rsidRPr="00A8769B">
              <w:rPr>
                <w:rFonts w:ascii="Times New Roman" w:hAnsi="Times New Roman" w:cs="Times New Roman"/>
                <w:noProof/>
                <w:sz w:val="24"/>
                <w:szCs w:val="24"/>
              </w:rPr>
              <w:drawing>
                <wp:inline distT="0" distB="0" distL="0" distR="0" wp14:anchorId="5E324DFC" wp14:editId="4AE6A692">
                  <wp:extent cx="4298315" cy="1134110"/>
                  <wp:effectExtent l="0" t="0" r="6985" b="889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298315" cy="1134110"/>
                          </a:xfrm>
                          <a:prstGeom prst="rect">
                            <a:avLst/>
                          </a:prstGeom>
                          <a:noFill/>
                        </pic:spPr>
                      </pic:pic>
                    </a:graphicData>
                  </a:graphic>
                </wp:inline>
              </w:drawing>
            </w:r>
          </w:p>
        </w:tc>
      </w:tr>
      <w:tr w:rsidR="004C7836" w:rsidTr="004C7836">
        <w:tc>
          <w:tcPr>
            <w:tcW w:w="3190" w:type="dxa"/>
          </w:tcPr>
          <w:p w:rsidR="004C7836" w:rsidRPr="00A8769B" w:rsidRDefault="004C7836" w:rsidP="004C7836">
            <w:pPr>
              <w:ind w:firstLine="426"/>
              <w:rPr>
                <w:rFonts w:ascii="Times New Roman" w:hAnsi="Times New Roman" w:cs="Times New Roman"/>
                <w:sz w:val="24"/>
                <w:szCs w:val="24"/>
              </w:rPr>
            </w:pPr>
            <w:r w:rsidRPr="00A8769B">
              <w:rPr>
                <w:rFonts w:ascii="Times New Roman" w:hAnsi="Times New Roman" w:cs="Times New Roman"/>
                <w:sz w:val="24"/>
                <w:szCs w:val="24"/>
              </w:rPr>
              <w:t>Зелены луга</w:t>
            </w:r>
          </w:p>
        </w:tc>
        <w:tc>
          <w:tcPr>
            <w:tcW w:w="1946" w:type="dxa"/>
          </w:tcPr>
          <w:p w:rsidR="004C7836" w:rsidRPr="00A8769B" w:rsidRDefault="004C7836" w:rsidP="004C7836">
            <w:pPr>
              <w:rPr>
                <w:rFonts w:ascii="Times New Roman" w:hAnsi="Times New Roman" w:cs="Times New Roman"/>
                <w:sz w:val="24"/>
                <w:szCs w:val="24"/>
              </w:rPr>
            </w:pPr>
            <w:r w:rsidRPr="00A8769B">
              <w:rPr>
                <w:rFonts w:ascii="Times New Roman" w:hAnsi="Times New Roman" w:cs="Times New Roman"/>
                <w:noProof/>
                <w:sz w:val="24"/>
                <w:szCs w:val="24"/>
              </w:rPr>
              <w:drawing>
                <wp:inline distT="0" distB="0" distL="0" distR="0" wp14:anchorId="7BD85672" wp14:editId="35794947">
                  <wp:extent cx="868680" cy="868680"/>
                  <wp:effectExtent l="0" t="0" r="7620" b="762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868037" cy="868037"/>
                          </a:xfrm>
                          <a:prstGeom prst="rect">
                            <a:avLst/>
                          </a:prstGeom>
                          <a:noFill/>
                        </pic:spPr>
                      </pic:pic>
                    </a:graphicData>
                  </a:graphic>
                </wp:inline>
              </w:drawing>
            </w:r>
          </w:p>
        </w:tc>
        <w:tc>
          <w:tcPr>
            <w:tcW w:w="4186" w:type="dxa"/>
          </w:tcPr>
          <w:p w:rsidR="004C7836" w:rsidRPr="00A8769B" w:rsidRDefault="004C7836" w:rsidP="004C7836">
            <w:pPr>
              <w:ind w:firstLine="251"/>
              <w:jc w:val="both"/>
              <w:rPr>
                <w:rFonts w:ascii="Times New Roman" w:hAnsi="Times New Roman" w:cs="Times New Roman"/>
                <w:sz w:val="24"/>
                <w:szCs w:val="24"/>
              </w:rPr>
            </w:pPr>
            <w:r w:rsidRPr="00A8769B">
              <w:rPr>
                <w:rFonts w:ascii="Times New Roman" w:hAnsi="Times New Roman" w:cs="Times New Roman"/>
                <w:sz w:val="24"/>
                <w:szCs w:val="24"/>
              </w:rPr>
              <w:t xml:space="preserve">Упражнение предназначено для отработки дикции и артикуляции. </w:t>
            </w:r>
            <w:proofErr w:type="spellStart"/>
            <w:r w:rsidRPr="00A8769B">
              <w:rPr>
                <w:rFonts w:ascii="Times New Roman" w:hAnsi="Times New Roman" w:cs="Times New Roman"/>
                <w:sz w:val="24"/>
                <w:szCs w:val="24"/>
              </w:rPr>
              <w:t>Распевку</w:t>
            </w:r>
            <w:proofErr w:type="spellEnd"/>
            <w:r w:rsidRPr="00A8769B">
              <w:rPr>
                <w:rFonts w:ascii="Times New Roman" w:hAnsi="Times New Roman" w:cs="Times New Roman"/>
                <w:sz w:val="24"/>
                <w:szCs w:val="24"/>
              </w:rPr>
              <w:t xml:space="preserve"> необходимо петь в быстром темпе, уделяя внимание согласным звукам [з], [л] и [г].</w:t>
            </w:r>
          </w:p>
        </w:tc>
      </w:tr>
      <w:tr w:rsidR="004C7836" w:rsidTr="004C7836">
        <w:tc>
          <w:tcPr>
            <w:tcW w:w="9322" w:type="dxa"/>
            <w:gridSpan w:val="3"/>
          </w:tcPr>
          <w:p w:rsidR="004C7836" w:rsidRPr="00A8769B" w:rsidRDefault="004C7836" w:rsidP="00B76D0A">
            <w:pPr>
              <w:jc w:val="center"/>
              <w:rPr>
                <w:rFonts w:ascii="Times New Roman" w:hAnsi="Times New Roman" w:cs="Times New Roman"/>
                <w:sz w:val="24"/>
                <w:szCs w:val="24"/>
              </w:rPr>
            </w:pPr>
            <w:r w:rsidRPr="00A8769B">
              <w:rPr>
                <w:rFonts w:ascii="Times New Roman" w:hAnsi="Times New Roman" w:cs="Times New Roman"/>
                <w:noProof/>
                <w:sz w:val="24"/>
                <w:szCs w:val="24"/>
              </w:rPr>
              <w:drawing>
                <wp:inline distT="0" distB="0" distL="0" distR="0" wp14:anchorId="253C7B99" wp14:editId="1C5E5C0C">
                  <wp:extent cx="4371340" cy="603250"/>
                  <wp:effectExtent l="0" t="0" r="0" b="635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371340" cy="603250"/>
                          </a:xfrm>
                          <a:prstGeom prst="rect">
                            <a:avLst/>
                          </a:prstGeom>
                          <a:noFill/>
                        </pic:spPr>
                      </pic:pic>
                    </a:graphicData>
                  </a:graphic>
                </wp:inline>
              </w:drawing>
            </w:r>
          </w:p>
        </w:tc>
      </w:tr>
      <w:tr w:rsidR="004C7836" w:rsidTr="004C7836">
        <w:tc>
          <w:tcPr>
            <w:tcW w:w="3190" w:type="dxa"/>
          </w:tcPr>
          <w:p w:rsidR="004C7836" w:rsidRPr="00A8769B" w:rsidRDefault="004C7836" w:rsidP="004C7836">
            <w:pPr>
              <w:ind w:firstLine="426"/>
              <w:rPr>
                <w:rFonts w:ascii="Times New Roman" w:hAnsi="Times New Roman" w:cs="Times New Roman"/>
                <w:sz w:val="24"/>
                <w:szCs w:val="24"/>
              </w:rPr>
            </w:pPr>
            <w:r w:rsidRPr="00A8769B">
              <w:rPr>
                <w:rFonts w:ascii="Times New Roman" w:hAnsi="Times New Roman" w:cs="Times New Roman"/>
                <w:sz w:val="24"/>
                <w:szCs w:val="24"/>
              </w:rPr>
              <w:t>Ой</w:t>
            </w:r>
            <w:r w:rsidR="00B76D0A">
              <w:rPr>
                <w:rFonts w:ascii="Times New Roman" w:hAnsi="Times New Roman" w:cs="Times New Roman"/>
                <w:sz w:val="24"/>
                <w:szCs w:val="24"/>
              </w:rPr>
              <w:t>,</w:t>
            </w:r>
            <w:r w:rsidRPr="00A8769B">
              <w:rPr>
                <w:rFonts w:ascii="Times New Roman" w:hAnsi="Times New Roman" w:cs="Times New Roman"/>
                <w:sz w:val="24"/>
                <w:szCs w:val="24"/>
              </w:rPr>
              <w:t xml:space="preserve"> во поле </w:t>
            </w:r>
            <w:proofErr w:type="spellStart"/>
            <w:r w:rsidRPr="00A8769B">
              <w:rPr>
                <w:rFonts w:ascii="Times New Roman" w:hAnsi="Times New Roman" w:cs="Times New Roman"/>
                <w:sz w:val="24"/>
                <w:szCs w:val="24"/>
              </w:rPr>
              <w:t>разыгралася</w:t>
            </w:r>
            <w:proofErr w:type="spellEnd"/>
            <w:r w:rsidRPr="00A8769B">
              <w:rPr>
                <w:rFonts w:ascii="Times New Roman" w:hAnsi="Times New Roman" w:cs="Times New Roman"/>
                <w:sz w:val="24"/>
                <w:szCs w:val="24"/>
              </w:rPr>
              <w:t xml:space="preserve"> метелица</w:t>
            </w:r>
          </w:p>
        </w:tc>
        <w:tc>
          <w:tcPr>
            <w:tcW w:w="1946" w:type="dxa"/>
          </w:tcPr>
          <w:p w:rsidR="004C7836" w:rsidRPr="00A8769B" w:rsidRDefault="004C7836" w:rsidP="004C7836">
            <w:pPr>
              <w:rPr>
                <w:rFonts w:ascii="Times New Roman" w:hAnsi="Times New Roman" w:cs="Times New Roman"/>
                <w:sz w:val="24"/>
                <w:szCs w:val="24"/>
              </w:rPr>
            </w:pPr>
            <w:r w:rsidRPr="00A8769B">
              <w:rPr>
                <w:rFonts w:ascii="Times New Roman" w:hAnsi="Times New Roman" w:cs="Times New Roman"/>
                <w:noProof/>
                <w:sz w:val="24"/>
                <w:szCs w:val="24"/>
              </w:rPr>
              <w:drawing>
                <wp:inline distT="0" distB="0" distL="0" distR="0" wp14:anchorId="4AD951D0" wp14:editId="0E2472A1">
                  <wp:extent cx="876300" cy="87630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875651" cy="875651"/>
                          </a:xfrm>
                          <a:prstGeom prst="rect">
                            <a:avLst/>
                          </a:prstGeom>
                          <a:noFill/>
                        </pic:spPr>
                      </pic:pic>
                    </a:graphicData>
                  </a:graphic>
                </wp:inline>
              </w:drawing>
            </w:r>
          </w:p>
        </w:tc>
        <w:tc>
          <w:tcPr>
            <w:tcW w:w="4186" w:type="dxa"/>
          </w:tcPr>
          <w:p w:rsidR="004C7836" w:rsidRPr="00A8769B" w:rsidRDefault="004C7836" w:rsidP="004C7836">
            <w:pPr>
              <w:ind w:firstLine="251"/>
              <w:jc w:val="both"/>
              <w:rPr>
                <w:rFonts w:ascii="Times New Roman" w:hAnsi="Times New Roman" w:cs="Times New Roman"/>
                <w:sz w:val="24"/>
                <w:szCs w:val="24"/>
              </w:rPr>
            </w:pPr>
            <w:r w:rsidRPr="00A8769B">
              <w:rPr>
                <w:rFonts w:ascii="Times New Roman" w:hAnsi="Times New Roman" w:cs="Times New Roman"/>
                <w:sz w:val="24"/>
                <w:szCs w:val="24"/>
              </w:rPr>
              <w:t xml:space="preserve">Упражнение выполняется по звукам минорного трезвучия с нисходящим заполнением от пятого звука к первому. В </w:t>
            </w:r>
            <w:proofErr w:type="spellStart"/>
            <w:r w:rsidRPr="00A8769B">
              <w:rPr>
                <w:rFonts w:ascii="Times New Roman" w:hAnsi="Times New Roman" w:cs="Times New Roman"/>
                <w:sz w:val="24"/>
                <w:szCs w:val="24"/>
              </w:rPr>
              <w:t>распевке</w:t>
            </w:r>
            <w:proofErr w:type="spellEnd"/>
            <w:r w:rsidRPr="00A8769B">
              <w:rPr>
                <w:rFonts w:ascii="Times New Roman" w:hAnsi="Times New Roman" w:cs="Times New Roman"/>
                <w:sz w:val="24"/>
                <w:szCs w:val="24"/>
              </w:rPr>
              <w:t xml:space="preserve"> необходимо следить, чтобы </w:t>
            </w:r>
            <w:proofErr w:type="gramStart"/>
            <w:r w:rsidRPr="00A8769B">
              <w:rPr>
                <w:rFonts w:ascii="Times New Roman" w:hAnsi="Times New Roman" w:cs="Times New Roman"/>
                <w:sz w:val="24"/>
                <w:szCs w:val="24"/>
              </w:rPr>
              <w:t>обучающийся</w:t>
            </w:r>
            <w:proofErr w:type="gramEnd"/>
            <w:r w:rsidRPr="00A8769B">
              <w:rPr>
                <w:rFonts w:ascii="Times New Roman" w:hAnsi="Times New Roman" w:cs="Times New Roman"/>
                <w:sz w:val="24"/>
                <w:szCs w:val="24"/>
              </w:rPr>
              <w:t xml:space="preserve"> не рвал вокальную фразу. </w:t>
            </w:r>
          </w:p>
        </w:tc>
      </w:tr>
      <w:tr w:rsidR="004C7836" w:rsidTr="004C7836">
        <w:tc>
          <w:tcPr>
            <w:tcW w:w="9322" w:type="dxa"/>
            <w:gridSpan w:val="3"/>
          </w:tcPr>
          <w:p w:rsidR="004C7836" w:rsidRPr="00A8769B" w:rsidRDefault="004C7836" w:rsidP="00B76D0A">
            <w:pPr>
              <w:jc w:val="center"/>
              <w:rPr>
                <w:sz w:val="24"/>
                <w:szCs w:val="24"/>
              </w:rPr>
            </w:pPr>
            <w:r w:rsidRPr="00A8769B">
              <w:rPr>
                <w:noProof/>
                <w:sz w:val="24"/>
                <w:szCs w:val="24"/>
              </w:rPr>
              <w:drawing>
                <wp:inline distT="0" distB="0" distL="0" distR="0" wp14:anchorId="3F0DE038" wp14:editId="125FABE6">
                  <wp:extent cx="4151630" cy="603250"/>
                  <wp:effectExtent l="0" t="0" r="1270" b="635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151630" cy="603250"/>
                          </a:xfrm>
                          <a:prstGeom prst="rect">
                            <a:avLst/>
                          </a:prstGeom>
                          <a:noFill/>
                        </pic:spPr>
                      </pic:pic>
                    </a:graphicData>
                  </a:graphic>
                </wp:inline>
              </w:drawing>
            </w:r>
          </w:p>
        </w:tc>
      </w:tr>
    </w:tbl>
    <w:p w:rsidR="005524C3" w:rsidRPr="00DD38ED" w:rsidRDefault="005524C3" w:rsidP="00DD38ED">
      <w:pPr>
        <w:spacing w:after="0" w:line="240" w:lineRule="auto"/>
        <w:ind w:firstLine="709"/>
        <w:jc w:val="both"/>
        <w:rPr>
          <w:rFonts w:ascii="Times New Roman" w:hAnsi="Times New Roman" w:cs="Times New Roman"/>
          <w:sz w:val="28"/>
          <w:szCs w:val="28"/>
        </w:rPr>
      </w:pPr>
    </w:p>
    <w:sectPr w:rsidR="005524C3" w:rsidRPr="00DD38ED" w:rsidSect="00500B4A">
      <w:pgSz w:w="11906" w:h="16838"/>
      <w:pgMar w:top="1418" w:right="1418"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020A" w:rsidRDefault="0023020A" w:rsidP="007F7CBD">
      <w:pPr>
        <w:spacing w:after="0" w:line="240" w:lineRule="auto"/>
      </w:pPr>
      <w:r>
        <w:separator/>
      </w:r>
    </w:p>
  </w:endnote>
  <w:endnote w:type="continuationSeparator" w:id="0">
    <w:p w:rsidR="0023020A" w:rsidRDefault="0023020A" w:rsidP="007F7C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836727"/>
      <w:docPartObj>
        <w:docPartGallery w:val="Page Numbers (Bottom of Page)"/>
        <w:docPartUnique/>
      </w:docPartObj>
    </w:sdtPr>
    <w:sdtContent>
      <w:p w:rsidR="005542DE" w:rsidRDefault="005542DE">
        <w:pPr>
          <w:pStyle w:val="af0"/>
          <w:jc w:val="center"/>
        </w:pPr>
        <w:r>
          <w:fldChar w:fldCharType="begin"/>
        </w:r>
        <w:r>
          <w:instrText>PAGE   \* MERGEFORMAT</w:instrText>
        </w:r>
        <w:r>
          <w:fldChar w:fldCharType="separate"/>
        </w:r>
        <w:r w:rsidR="009F4DF0">
          <w:rPr>
            <w:noProof/>
          </w:rPr>
          <w:t>26</w:t>
        </w:r>
        <w:r>
          <w:fldChar w:fldCharType="end"/>
        </w:r>
      </w:p>
    </w:sdtContent>
  </w:sdt>
  <w:p w:rsidR="005542DE" w:rsidRDefault="005542DE">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020A" w:rsidRDefault="0023020A" w:rsidP="007F7CBD">
      <w:pPr>
        <w:spacing w:after="0" w:line="240" w:lineRule="auto"/>
      </w:pPr>
      <w:r>
        <w:separator/>
      </w:r>
    </w:p>
  </w:footnote>
  <w:footnote w:type="continuationSeparator" w:id="0">
    <w:p w:rsidR="0023020A" w:rsidRDefault="0023020A" w:rsidP="007F7C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06B1F"/>
    <w:multiLevelType w:val="multilevel"/>
    <w:tmpl w:val="C130F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76B2A"/>
    <w:multiLevelType w:val="hybridMultilevel"/>
    <w:tmpl w:val="0FC66C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4037028"/>
    <w:multiLevelType w:val="hybridMultilevel"/>
    <w:tmpl w:val="1938D992"/>
    <w:lvl w:ilvl="0" w:tplc="77BE1B78">
      <w:start w:val="1"/>
      <w:numFmt w:val="bullet"/>
      <w:lvlText w:val="-"/>
      <w:lvlJc w:val="left"/>
      <w:pPr>
        <w:ind w:left="1429" w:hanging="360"/>
      </w:pPr>
      <w:rPr>
        <w:rFonts w:ascii="Sylfaen" w:hAnsi="Sylfae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67945AE"/>
    <w:multiLevelType w:val="hybridMultilevel"/>
    <w:tmpl w:val="DC541552"/>
    <w:lvl w:ilvl="0" w:tplc="77BE1B78">
      <w:start w:val="1"/>
      <w:numFmt w:val="bullet"/>
      <w:lvlText w:val="-"/>
      <w:lvlJc w:val="left"/>
      <w:pPr>
        <w:ind w:left="1004" w:hanging="360"/>
      </w:pPr>
      <w:rPr>
        <w:rFonts w:ascii="Sylfaen" w:hAnsi="Sylfae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nsid w:val="21FD239B"/>
    <w:multiLevelType w:val="hybridMultilevel"/>
    <w:tmpl w:val="3A88D7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61234B1"/>
    <w:multiLevelType w:val="hybridMultilevel"/>
    <w:tmpl w:val="4E50B6E2"/>
    <w:lvl w:ilvl="0" w:tplc="77BE1B78">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3CB42D6"/>
    <w:multiLevelType w:val="hybridMultilevel"/>
    <w:tmpl w:val="43E657BC"/>
    <w:lvl w:ilvl="0" w:tplc="444A16BA">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4107E50"/>
    <w:multiLevelType w:val="hybridMultilevel"/>
    <w:tmpl w:val="B9F2FBAE"/>
    <w:lvl w:ilvl="0" w:tplc="7A0A7618">
      <w:start w:val="1"/>
      <w:numFmt w:val="decimal"/>
      <w:lvlText w:val="%1."/>
      <w:lvlJc w:val="left"/>
      <w:pPr>
        <w:ind w:left="502" w:hanging="360"/>
      </w:pPr>
      <w:rPr>
        <w:rFonts w:cs="Times New Roman" w:hint="default"/>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8">
    <w:nsid w:val="37B31598"/>
    <w:multiLevelType w:val="hybridMultilevel"/>
    <w:tmpl w:val="185859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1A35E25"/>
    <w:multiLevelType w:val="hybridMultilevel"/>
    <w:tmpl w:val="F77E5A94"/>
    <w:lvl w:ilvl="0" w:tplc="77BE1B78">
      <w:start w:val="1"/>
      <w:numFmt w:val="bullet"/>
      <w:lvlText w:val="-"/>
      <w:lvlJc w:val="left"/>
      <w:pPr>
        <w:ind w:left="1429" w:hanging="360"/>
      </w:pPr>
      <w:rPr>
        <w:rFonts w:ascii="Sylfaen" w:hAnsi="Sylfae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427670C6"/>
    <w:multiLevelType w:val="hybridMultilevel"/>
    <w:tmpl w:val="3508C972"/>
    <w:lvl w:ilvl="0" w:tplc="77BE1B78">
      <w:start w:val="1"/>
      <w:numFmt w:val="bullet"/>
      <w:lvlText w:val="-"/>
      <w:lvlJc w:val="left"/>
      <w:pPr>
        <w:ind w:left="1080" w:hanging="360"/>
      </w:pPr>
      <w:rPr>
        <w:rFonts w:ascii="Sylfaen" w:hAnsi="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47D74706"/>
    <w:multiLevelType w:val="hybridMultilevel"/>
    <w:tmpl w:val="C734A7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7FF2348"/>
    <w:multiLevelType w:val="hybridMultilevel"/>
    <w:tmpl w:val="954028F4"/>
    <w:lvl w:ilvl="0" w:tplc="77BE1B78">
      <w:start w:val="1"/>
      <w:numFmt w:val="bullet"/>
      <w:lvlText w:val="-"/>
      <w:lvlJc w:val="left"/>
      <w:pPr>
        <w:ind w:left="1429" w:hanging="360"/>
      </w:pPr>
      <w:rPr>
        <w:rFonts w:ascii="Sylfaen" w:hAnsi="Sylfae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615D6C97"/>
    <w:multiLevelType w:val="hybridMultilevel"/>
    <w:tmpl w:val="4A540010"/>
    <w:lvl w:ilvl="0" w:tplc="77BE1B78">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4491754"/>
    <w:multiLevelType w:val="hybridMultilevel"/>
    <w:tmpl w:val="41B66D0E"/>
    <w:lvl w:ilvl="0" w:tplc="77BE1B78">
      <w:start w:val="1"/>
      <w:numFmt w:val="bullet"/>
      <w:lvlText w:val="-"/>
      <w:lvlJc w:val="left"/>
      <w:pPr>
        <w:ind w:left="1429" w:hanging="360"/>
      </w:pPr>
      <w:rPr>
        <w:rFonts w:ascii="Sylfaen" w:hAnsi="Sylfae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6BCB161B"/>
    <w:multiLevelType w:val="hybridMultilevel"/>
    <w:tmpl w:val="967EFF7A"/>
    <w:lvl w:ilvl="0" w:tplc="77BE1B78">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CEB47AC"/>
    <w:multiLevelType w:val="hybridMultilevel"/>
    <w:tmpl w:val="AFE6BB2E"/>
    <w:lvl w:ilvl="0" w:tplc="77BE1B78">
      <w:start w:val="1"/>
      <w:numFmt w:val="bullet"/>
      <w:lvlText w:val="-"/>
      <w:lvlJc w:val="left"/>
      <w:pPr>
        <w:ind w:left="1179" w:hanging="360"/>
      </w:pPr>
      <w:rPr>
        <w:rFonts w:ascii="Sylfaen" w:hAnsi="Sylfaen" w:hint="default"/>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17">
    <w:nsid w:val="7376348C"/>
    <w:multiLevelType w:val="hybridMultilevel"/>
    <w:tmpl w:val="3B06C198"/>
    <w:lvl w:ilvl="0" w:tplc="77BE1B78">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4"/>
  </w:num>
  <w:num w:numId="4">
    <w:abstractNumId w:val="8"/>
  </w:num>
  <w:num w:numId="5">
    <w:abstractNumId w:val="11"/>
  </w:num>
  <w:num w:numId="6">
    <w:abstractNumId w:val="15"/>
  </w:num>
  <w:num w:numId="7">
    <w:abstractNumId w:val="5"/>
  </w:num>
  <w:num w:numId="8">
    <w:abstractNumId w:val="17"/>
  </w:num>
  <w:num w:numId="9">
    <w:abstractNumId w:val="10"/>
  </w:num>
  <w:num w:numId="10">
    <w:abstractNumId w:val="13"/>
  </w:num>
  <w:num w:numId="11">
    <w:abstractNumId w:val="12"/>
  </w:num>
  <w:num w:numId="12">
    <w:abstractNumId w:val="14"/>
  </w:num>
  <w:num w:numId="13">
    <w:abstractNumId w:val="3"/>
  </w:num>
  <w:num w:numId="14">
    <w:abstractNumId w:val="0"/>
  </w:num>
  <w:num w:numId="15">
    <w:abstractNumId w:val="2"/>
  </w:num>
  <w:num w:numId="16">
    <w:abstractNumId w:val="9"/>
  </w:num>
  <w:num w:numId="17">
    <w:abstractNumId w:val="6"/>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6592"/>
    <w:rsid w:val="0000702C"/>
    <w:rsid w:val="0002237B"/>
    <w:rsid w:val="00033B12"/>
    <w:rsid w:val="000519A8"/>
    <w:rsid w:val="00073831"/>
    <w:rsid w:val="00086A7E"/>
    <w:rsid w:val="00095D2C"/>
    <w:rsid w:val="000962D7"/>
    <w:rsid w:val="000A4EB5"/>
    <w:rsid w:val="000A4FE7"/>
    <w:rsid w:val="000A5919"/>
    <w:rsid w:val="000B2B39"/>
    <w:rsid w:val="000B44BF"/>
    <w:rsid w:val="000C12ED"/>
    <w:rsid w:val="000D11E1"/>
    <w:rsid w:val="000E3719"/>
    <w:rsid w:val="000E6965"/>
    <w:rsid w:val="000F48E4"/>
    <w:rsid w:val="000F6153"/>
    <w:rsid w:val="000F7C06"/>
    <w:rsid w:val="00103606"/>
    <w:rsid w:val="00111ECD"/>
    <w:rsid w:val="00121B8D"/>
    <w:rsid w:val="001225D6"/>
    <w:rsid w:val="001260BF"/>
    <w:rsid w:val="00126D46"/>
    <w:rsid w:val="00130D12"/>
    <w:rsid w:val="001424C0"/>
    <w:rsid w:val="001576DA"/>
    <w:rsid w:val="001579A8"/>
    <w:rsid w:val="00157D05"/>
    <w:rsid w:val="00195D6A"/>
    <w:rsid w:val="001A1CE7"/>
    <w:rsid w:val="001B52C4"/>
    <w:rsid w:val="001E201D"/>
    <w:rsid w:val="001E4707"/>
    <w:rsid w:val="001F2163"/>
    <w:rsid w:val="00200138"/>
    <w:rsid w:val="0023020A"/>
    <w:rsid w:val="00241F6B"/>
    <w:rsid w:val="00257AAC"/>
    <w:rsid w:val="002667D6"/>
    <w:rsid w:val="00291640"/>
    <w:rsid w:val="002B0B15"/>
    <w:rsid w:val="002F28D7"/>
    <w:rsid w:val="002F4632"/>
    <w:rsid w:val="0031490C"/>
    <w:rsid w:val="00384F8E"/>
    <w:rsid w:val="0039004D"/>
    <w:rsid w:val="0039259F"/>
    <w:rsid w:val="003958E4"/>
    <w:rsid w:val="003A2BFB"/>
    <w:rsid w:val="003B4234"/>
    <w:rsid w:val="003E2939"/>
    <w:rsid w:val="004042DA"/>
    <w:rsid w:val="00415187"/>
    <w:rsid w:val="00431B38"/>
    <w:rsid w:val="0044599D"/>
    <w:rsid w:val="0045315B"/>
    <w:rsid w:val="00453540"/>
    <w:rsid w:val="004644CD"/>
    <w:rsid w:val="00465227"/>
    <w:rsid w:val="00483981"/>
    <w:rsid w:val="004C0337"/>
    <w:rsid w:val="004C182A"/>
    <w:rsid w:val="004C7836"/>
    <w:rsid w:val="004D525E"/>
    <w:rsid w:val="004E621D"/>
    <w:rsid w:val="00500B4A"/>
    <w:rsid w:val="0050387B"/>
    <w:rsid w:val="005076C5"/>
    <w:rsid w:val="00512FBD"/>
    <w:rsid w:val="005260C7"/>
    <w:rsid w:val="005524C3"/>
    <w:rsid w:val="005542DE"/>
    <w:rsid w:val="00562AC0"/>
    <w:rsid w:val="00565988"/>
    <w:rsid w:val="00575AF9"/>
    <w:rsid w:val="0058212E"/>
    <w:rsid w:val="00596847"/>
    <w:rsid w:val="005A64C4"/>
    <w:rsid w:val="005B38B8"/>
    <w:rsid w:val="005C058F"/>
    <w:rsid w:val="005C328B"/>
    <w:rsid w:val="005D5A4C"/>
    <w:rsid w:val="006033C8"/>
    <w:rsid w:val="006045E6"/>
    <w:rsid w:val="00630F88"/>
    <w:rsid w:val="006333F9"/>
    <w:rsid w:val="006364BD"/>
    <w:rsid w:val="00646B1B"/>
    <w:rsid w:val="0065458F"/>
    <w:rsid w:val="00655428"/>
    <w:rsid w:val="0067019C"/>
    <w:rsid w:val="006A06A1"/>
    <w:rsid w:val="006B20E4"/>
    <w:rsid w:val="006D3CF9"/>
    <w:rsid w:val="006D4838"/>
    <w:rsid w:val="006D73C8"/>
    <w:rsid w:val="006E388D"/>
    <w:rsid w:val="006F17EB"/>
    <w:rsid w:val="006F663E"/>
    <w:rsid w:val="00700C3D"/>
    <w:rsid w:val="0074217C"/>
    <w:rsid w:val="00744630"/>
    <w:rsid w:val="00755062"/>
    <w:rsid w:val="007572F4"/>
    <w:rsid w:val="007616BB"/>
    <w:rsid w:val="00762445"/>
    <w:rsid w:val="00764143"/>
    <w:rsid w:val="007643A3"/>
    <w:rsid w:val="007936C4"/>
    <w:rsid w:val="007A2A8E"/>
    <w:rsid w:val="007A68FF"/>
    <w:rsid w:val="007C1185"/>
    <w:rsid w:val="007D137E"/>
    <w:rsid w:val="007D1D4C"/>
    <w:rsid w:val="007D6562"/>
    <w:rsid w:val="007F11B5"/>
    <w:rsid w:val="007F7CBD"/>
    <w:rsid w:val="00807124"/>
    <w:rsid w:val="00814420"/>
    <w:rsid w:val="0082046E"/>
    <w:rsid w:val="00832766"/>
    <w:rsid w:val="008413D9"/>
    <w:rsid w:val="00862544"/>
    <w:rsid w:val="00867BEF"/>
    <w:rsid w:val="008826D8"/>
    <w:rsid w:val="008857AB"/>
    <w:rsid w:val="008B43F1"/>
    <w:rsid w:val="008B7746"/>
    <w:rsid w:val="008C0465"/>
    <w:rsid w:val="008D209E"/>
    <w:rsid w:val="008F6F02"/>
    <w:rsid w:val="00904517"/>
    <w:rsid w:val="00906E3B"/>
    <w:rsid w:val="009555AD"/>
    <w:rsid w:val="00973C1F"/>
    <w:rsid w:val="00975154"/>
    <w:rsid w:val="00982F8D"/>
    <w:rsid w:val="00983273"/>
    <w:rsid w:val="00994A90"/>
    <w:rsid w:val="009A6CFB"/>
    <w:rsid w:val="009B07E3"/>
    <w:rsid w:val="009B6592"/>
    <w:rsid w:val="009E4E40"/>
    <w:rsid w:val="009F4DF0"/>
    <w:rsid w:val="00A42C19"/>
    <w:rsid w:val="00A47163"/>
    <w:rsid w:val="00A47C66"/>
    <w:rsid w:val="00A60F8C"/>
    <w:rsid w:val="00A70009"/>
    <w:rsid w:val="00A74CAC"/>
    <w:rsid w:val="00A74E2A"/>
    <w:rsid w:val="00AA0E6D"/>
    <w:rsid w:val="00AB3FEB"/>
    <w:rsid w:val="00AB4E8D"/>
    <w:rsid w:val="00AC570E"/>
    <w:rsid w:val="00AC5FD4"/>
    <w:rsid w:val="00AD7DAD"/>
    <w:rsid w:val="00AF1C04"/>
    <w:rsid w:val="00B0289A"/>
    <w:rsid w:val="00B22166"/>
    <w:rsid w:val="00B22C8F"/>
    <w:rsid w:val="00B23FD0"/>
    <w:rsid w:val="00B37957"/>
    <w:rsid w:val="00B42070"/>
    <w:rsid w:val="00B76294"/>
    <w:rsid w:val="00B76D0A"/>
    <w:rsid w:val="00BA5B85"/>
    <w:rsid w:val="00BA697C"/>
    <w:rsid w:val="00BA6A8E"/>
    <w:rsid w:val="00BB27AA"/>
    <w:rsid w:val="00BD24EF"/>
    <w:rsid w:val="00BE5A17"/>
    <w:rsid w:val="00C02548"/>
    <w:rsid w:val="00C0346D"/>
    <w:rsid w:val="00C113EB"/>
    <w:rsid w:val="00C41EAA"/>
    <w:rsid w:val="00C6705A"/>
    <w:rsid w:val="00C81752"/>
    <w:rsid w:val="00C82659"/>
    <w:rsid w:val="00C87CFF"/>
    <w:rsid w:val="00CA5A46"/>
    <w:rsid w:val="00CA5EC4"/>
    <w:rsid w:val="00CB0766"/>
    <w:rsid w:val="00CC68F5"/>
    <w:rsid w:val="00CD1B7D"/>
    <w:rsid w:val="00CE01A1"/>
    <w:rsid w:val="00CE0D1B"/>
    <w:rsid w:val="00CF3A68"/>
    <w:rsid w:val="00CF7D50"/>
    <w:rsid w:val="00D05FD0"/>
    <w:rsid w:val="00D06F57"/>
    <w:rsid w:val="00D11BA8"/>
    <w:rsid w:val="00D14193"/>
    <w:rsid w:val="00D155D1"/>
    <w:rsid w:val="00D31505"/>
    <w:rsid w:val="00D3525A"/>
    <w:rsid w:val="00D37E0C"/>
    <w:rsid w:val="00D723F4"/>
    <w:rsid w:val="00D835CE"/>
    <w:rsid w:val="00D92AC5"/>
    <w:rsid w:val="00D968C2"/>
    <w:rsid w:val="00DA11A0"/>
    <w:rsid w:val="00DD38ED"/>
    <w:rsid w:val="00DE41E5"/>
    <w:rsid w:val="00DE5A31"/>
    <w:rsid w:val="00E2425A"/>
    <w:rsid w:val="00E30E44"/>
    <w:rsid w:val="00E37B91"/>
    <w:rsid w:val="00E434F6"/>
    <w:rsid w:val="00EA4DAF"/>
    <w:rsid w:val="00EB625C"/>
    <w:rsid w:val="00EC6A2D"/>
    <w:rsid w:val="00ED4897"/>
    <w:rsid w:val="00EF770A"/>
    <w:rsid w:val="00F01B8E"/>
    <w:rsid w:val="00F10192"/>
    <w:rsid w:val="00F116CF"/>
    <w:rsid w:val="00F25B8D"/>
    <w:rsid w:val="00F3118E"/>
    <w:rsid w:val="00F515EB"/>
    <w:rsid w:val="00F535B9"/>
    <w:rsid w:val="00F5595A"/>
    <w:rsid w:val="00F62A05"/>
    <w:rsid w:val="00F66786"/>
    <w:rsid w:val="00F66883"/>
    <w:rsid w:val="00F81661"/>
    <w:rsid w:val="00F83195"/>
    <w:rsid w:val="00F87673"/>
    <w:rsid w:val="00FA01B1"/>
    <w:rsid w:val="00FC322D"/>
    <w:rsid w:val="00FC3C38"/>
    <w:rsid w:val="00FF11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B659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9B6592"/>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B6592"/>
    <w:rPr>
      <w:rFonts w:asciiTheme="majorHAnsi" w:eastAsiaTheme="majorEastAsia" w:hAnsiTheme="majorHAnsi" w:cstheme="majorBidi"/>
      <w:b/>
      <w:bCs/>
      <w:color w:val="365F91" w:themeColor="accent1" w:themeShade="BF"/>
      <w:sz w:val="28"/>
      <w:szCs w:val="28"/>
    </w:rPr>
  </w:style>
  <w:style w:type="character" w:customStyle="1" w:styleId="a3">
    <w:name w:val="Без интервала Знак"/>
    <w:link w:val="a4"/>
    <w:uiPriority w:val="99"/>
    <w:locked/>
    <w:rsid w:val="009B6592"/>
    <w:rPr>
      <w:rFonts w:ascii="Cambria" w:hAnsi="Cambria"/>
      <w:lang w:val="en-US"/>
    </w:rPr>
  </w:style>
  <w:style w:type="paragraph" w:styleId="a4">
    <w:name w:val="No Spacing"/>
    <w:basedOn w:val="a"/>
    <w:link w:val="a3"/>
    <w:uiPriority w:val="99"/>
    <w:qFormat/>
    <w:rsid w:val="009B6592"/>
    <w:pPr>
      <w:spacing w:after="0" w:line="240" w:lineRule="auto"/>
    </w:pPr>
    <w:rPr>
      <w:rFonts w:ascii="Cambria" w:hAnsi="Cambria"/>
      <w:lang w:val="en-US"/>
    </w:rPr>
  </w:style>
  <w:style w:type="character" w:styleId="a5">
    <w:name w:val="Hyperlink"/>
    <w:uiPriority w:val="99"/>
    <w:unhideWhenUsed/>
    <w:rsid w:val="009B6592"/>
    <w:rPr>
      <w:color w:val="0563C1"/>
      <w:u w:val="single"/>
    </w:rPr>
  </w:style>
  <w:style w:type="paragraph" w:styleId="11">
    <w:name w:val="toc 1"/>
    <w:basedOn w:val="a"/>
    <w:next w:val="a"/>
    <w:autoRedefine/>
    <w:uiPriority w:val="39"/>
    <w:unhideWhenUsed/>
    <w:rsid w:val="009B6592"/>
    <w:pPr>
      <w:spacing w:after="160" w:line="259" w:lineRule="auto"/>
    </w:pPr>
    <w:rPr>
      <w:rFonts w:ascii="Calibri" w:eastAsia="Calibri" w:hAnsi="Calibri" w:cs="Times New Roman"/>
      <w:lang w:eastAsia="en-US"/>
    </w:rPr>
  </w:style>
  <w:style w:type="paragraph" w:styleId="a6">
    <w:name w:val="List Paragraph"/>
    <w:basedOn w:val="a"/>
    <w:uiPriority w:val="34"/>
    <w:qFormat/>
    <w:rsid w:val="009B6592"/>
    <w:pPr>
      <w:ind w:left="720"/>
      <w:contextualSpacing/>
    </w:pPr>
    <w:rPr>
      <w:rFonts w:ascii="Calibri" w:eastAsia="Times New Roman" w:hAnsi="Calibri" w:cs="Times New Roman"/>
      <w:lang w:eastAsia="en-US"/>
    </w:rPr>
  </w:style>
  <w:style w:type="paragraph" w:styleId="a7">
    <w:name w:val="Body Text"/>
    <w:basedOn w:val="a"/>
    <w:link w:val="a8"/>
    <w:rsid w:val="009B6592"/>
    <w:pPr>
      <w:spacing w:after="0" w:line="240" w:lineRule="auto"/>
    </w:pPr>
    <w:rPr>
      <w:rFonts w:ascii="Times New Roman" w:eastAsia="Times New Roman" w:hAnsi="Times New Roman" w:cs="Times New Roman"/>
      <w:sz w:val="28"/>
      <w:szCs w:val="24"/>
    </w:rPr>
  </w:style>
  <w:style w:type="character" w:customStyle="1" w:styleId="a8">
    <w:name w:val="Основной текст Знак"/>
    <w:basedOn w:val="a0"/>
    <w:link w:val="a7"/>
    <w:rsid w:val="009B6592"/>
    <w:rPr>
      <w:rFonts w:ascii="Times New Roman" w:eastAsia="Times New Roman" w:hAnsi="Times New Roman" w:cs="Times New Roman"/>
      <w:sz w:val="28"/>
      <w:szCs w:val="24"/>
    </w:rPr>
  </w:style>
  <w:style w:type="paragraph" w:customStyle="1" w:styleId="a9">
    <w:name w:val="Подзаголовок мой стиль"/>
    <w:basedOn w:val="3"/>
    <w:link w:val="aa"/>
    <w:qFormat/>
    <w:rsid w:val="009B6592"/>
    <w:pPr>
      <w:keepLines w:val="0"/>
      <w:spacing w:before="240" w:after="60"/>
    </w:pPr>
    <w:rPr>
      <w:rFonts w:ascii="Cambria" w:eastAsia="Times New Roman" w:hAnsi="Cambria" w:cs="Times New Roman"/>
      <w:i/>
      <w:color w:val="auto"/>
      <w:sz w:val="26"/>
      <w:szCs w:val="28"/>
      <w:lang w:eastAsia="en-US"/>
    </w:rPr>
  </w:style>
  <w:style w:type="character" w:customStyle="1" w:styleId="aa">
    <w:name w:val="Подзаголовок мой стиль Знак"/>
    <w:basedOn w:val="30"/>
    <w:link w:val="a9"/>
    <w:rsid w:val="009B6592"/>
    <w:rPr>
      <w:rFonts w:ascii="Cambria" w:eastAsia="Times New Roman" w:hAnsi="Cambria" w:cs="Times New Roman"/>
      <w:b/>
      <w:bCs/>
      <w:i/>
      <w:color w:val="4F81BD" w:themeColor="accent1"/>
      <w:sz w:val="26"/>
      <w:szCs w:val="28"/>
      <w:lang w:eastAsia="en-US"/>
    </w:rPr>
  </w:style>
  <w:style w:type="paragraph" w:styleId="ab">
    <w:name w:val="Normal (Web)"/>
    <w:basedOn w:val="a"/>
    <w:uiPriority w:val="99"/>
    <w:unhideWhenUsed/>
    <w:rsid w:val="009B6592"/>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9B6592"/>
    <w:rPr>
      <w:b/>
      <w:bCs/>
    </w:rPr>
  </w:style>
  <w:style w:type="paragraph" w:styleId="ad">
    <w:name w:val="TOC Heading"/>
    <w:basedOn w:val="1"/>
    <w:next w:val="a"/>
    <w:uiPriority w:val="39"/>
    <w:unhideWhenUsed/>
    <w:qFormat/>
    <w:rsid w:val="009B6592"/>
    <w:pPr>
      <w:outlineLvl w:val="9"/>
    </w:pPr>
    <w:rPr>
      <w:lang w:eastAsia="en-US"/>
    </w:rPr>
  </w:style>
  <w:style w:type="paragraph" w:styleId="31">
    <w:name w:val="toc 3"/>
    <w:basedOn w:val="a"/>
    <w:next w:val="a"/>
    <w:autoRedefine/>
    <w:uiPriority w:val="39"/>
    <w:unhideWhenUsed/>
    <w:rsid w:val="009B6592"/>
    <w:pPr>
      <w:spacing w:after="100"/>
      <w:ind w:left="440"/>
    </w:pPr>
  </w:style>
  <w:style w:type="paragraph" w:styleId="ae">
    <w:name w:val="header"/>
    <w:basedOn w:val="a"/>
    <w:link w:val="af"/>
    <w:uiPriority w:val="99"/>
    <w:unhideWhenUsed/>
    <w:rsid w:val="009B659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9B6592"/>
  </w:style>
  <w:style w:type="paragraph" w:styleId="af0">
    <w:name w:val="footer"/>
    <w:basedOn w:val="a"/>
    <w:link w:val="af1"/>
    <w:uiPriority w:val="99"/>
    <w:unhideWhenUsed/>
    <w:rsid w:val="009B6592"/>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9B6592"/>
  </w:style>
  <w:style w:type="table" w:styleId="af2">
    <w:name w:val="Table Grid"/>
    <w:basedOn w:val="a1"/>
    <w:uiPriority w:val="59"/>
    <w:rsid w:val="009B659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2">
    <w:name w:val="toc 2"/>
    <w:basedOn w:val="a"/>
    <w:next w:val="a"/>
    <w:autoRedefine/>
    <w:uiPriority w:val="39"/>
    <w:unhideWhenUsed/>
    <w:rsid w:val="009B6592"/>
    <w:pPr>
      <w:spacing w:after="100"/>
      <w:ind w:left="220"/>
    </w:pPr>
  </w:style>
  <w:style w:type="character" w:customStyle="1" w:styleId="30">
    <w:name w:val="Заголовок 3 Знак"/>
    <w:basedOn w:val="a0"/>
    <w:link w:val="3"/>
    <w:uiPriority w:val="9"/>
    <w:semiHidden/>
    <w:rsid w:val="009B6592"/>
    <w:rPr>
      <w:rFonts w:asciiTheme="majorHAnsi" w:eastAsiaTheme="majorEastAsia" w:hAnsiTheme="majorHAnsi" w:cstheme="majorBidi"/>
      <w:b/>
      <w:bCs/>
      <w:color w:val="4F81BD" w:themeColor="accent1"/>
    </w:rPr>
  </w:style>
  <w:style w:type="paragraph" w:styleId="af3">
    <w:name w:val="Balloon Text"/>
    <w:basedOn w:val="a"/>
    <w:link w:val="af4"/>
    <w:uiPriority w:val="99"/>
    <w:semiHidden/>
    <w:unhideWhenUsed/>
    <w:rsid w:val="009B6592"/>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9B6592"/>
    <w:rPr>
      <w:rFonts w:ascii="Tahoma" w:hAnsi="Tahoma" w:cs="Tahoma"/>
      <w:sz w:val="16"/>
      <w:szCs w:val="16"/>
    </w:rPr>
  </w:style>
  <w:style w:type="table" w:styleId="-1">
    <w:name w:val="Light Shading Accent 1"/>
    <w:basedOn w:val="a1"/>
    <w:uiPriority w:val="60"/>
    <w:rsid w:val="004E621D"/>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10">
    <w:name w:val="Light Grid Accent 1"/>
    <w:basedOn w:val="a1"/>
    <w:uiPriority w:val="62"/>
    <w:rsid w:val="00D835CE"/>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c5">
    <w:name w:val="c5"/>
    <w:basedOn w:val="a"/>
    <w:rsid w:val="0041518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415187"/>
  </w:style>
  <w:style w:type="character" w:customStyle="1" w:styleId="c11">
    <w:name w:val="c11"/>
    <w:basedOn w:val="a0"/>
    <w:rsid w:val="00415187"/>
  </w:style>
  <w:style w:type="character" w:customStyle="1" w:styleId="c10">
    <w:name w:val="c10"/>
    <w:basedOn w:val="a0"/>
    <w:rsid w:val="00415187"/>
  </w:style>
  <w:style w:type="table" w:styleId="-5">
    <w:name w:val="Light Shading Accent 5"/>
    <w:basedOn w:val="a1"/>
    <w:uiPriority w:val="60"/>
    <w:rsid w:val="00D155D1"/>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1-5">
    <w:name w:val="Medium List 1 Accent 5"/>
    <w:basedOn w:val="a1"/>
    <w:uiPriority w:val="65"/>
    <w:rsid w:val="000F48E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B659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9B6592"/>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B6592"/>
    <w:rPr>
      <w:rFonts w:asciiTheme="majorHAnsi" w:eastAsiaTheme="majorEastAsia" w:hAnsiTheme="majorHAnsi" w:cstheme="majorBidi"/>
      <w:b/>
      <w:bCs/>
      <w:color w:val="365F91" w:themeColor="accent1" w:themeShade="BF"/>
      <w:sz w:val="28"/>
      <w:szCs w:val="28"/>
    </w:rPr>
  </w:style>
  <w:style w:type="character" w:customStyle="1" w:styleId="a3">
    <w:name w:val="Без интервала Знак"/>
    <w:link w:val="a4"/>
    <w:uiPriority w:val="99"/>
    <w:locked/>
    <w:rsid w:val="009B6592"/>
    <w:rPr>
      <w:rFonts w:ascii="Cambria" w:hAnsi="Cambria"/>
      <w:lang w:val="en-US"/>
    </w:rPr>
  </w:style>
  <w:style w:type="paragraph" w:styleId="a4">
    <w:name w:val="No Spacing"/>
    <w:basedOn w:val="a"/>
    <w:link w:val="a3"/>
    <w:uiPriority w:val="99"/>
    <w:qFormat/>
    <w:rsid w:val="009B6592"/>
    <w:pPr>
      <w:spacing w:after="0" w:line="240" w:lineRule="auto"/>
    </w:pPr>
    <w:rPr>
      <w:rFonts w:ascii="Cambria" w:hAnsi="Cambria"/>
      <w:lang w:val="en-US"/>
    </w:rPr>
  </w:style>
  <w:style w:type="character" w:styleId="a5">
    <w:name w:val="Hyperlink"/>
    <w:uiPriority w:val="99"/>
    <w:unhideWhenUsed/>
    <w:rsid w:val="009B6592"/>
    <w:rPr>
      <w:color w:val="0563C1"/>
      <w:u w:val="single"/>
    </w:rPr>
  </w:style>
  <w:style w:type="paragraph" w:styleId="11">
    <w:name w:val="toc 1"/>
    <w:basedOn w:val="a"/>
    <w:next w:val="a"/>
    <w:autoRedefine/>
    <w:uiPriority w:val="39"/>
    <w:unhideWhenUsed/>
    <w:rsid w:val="009B6592"/>
    <w:pPr>
      <w:spacing w:after="160" w:line="259" w:lineRule="auto"/>
    </w:pPr>
    <w:rPr>
      <w:rFonts w:ascii="Calibri" w:eastAsia="Calibri" w:hAnsi="Calibri" w:cs="Times New Roman"/>
      <w:lang w:eastAsia="en-US"/>
    </w:rPr>
  </w:style>
  <w:style w:type="paragraph" w:styleId="a6">
    <w:name w:val="List Paragraph"/>
    <w:basedOn w:val="a"/>
    <w:uiPriority w:val="34"/>
    <w:qFormat/>
    <w:rsid w:val="009B6592"/>
    <w:pPr>
      <w:ind w:left="720"/>
      <w:contextualSpacing/>
    </w:pPr>
    <w:rPr>
      <w:rFonts w:ascii="Calibri" w:eastAsia="Times New Roman" w:hAnsi="Calibri" w:cs="Times New Roman"/>
      <w:lang w:eastAsia="en-US"/>
    </w:rPr>
  </w:style>
  <w:style w:type="paragraph" w:styleId="a7">
    <w:name w:val="Body Text"/>
    <w:basedOn w:val="a"/>
    <w:link w:val="a8"/>
    <w:rsid w:val="009B6592"/>
    <w:pPr>
      <w:spacing w:after="0" w:line="240" w:lineRule="auto"/>
    </w:pPr>
    <w:rPr>
      <w:rFonts w:ascii="Times New Roman" w:eastAsia="Times New Roman" w:hAnsi="Times New Roman" w:cs="Times New Roman"/>
      <w:sz w:val="28"/>
      <w:szCs w:val="24"/>
    </w:rPr>
  </w:style>
  <w:style w:type="character" w:customStyle="1" w:styleId="a8">
    <w:name w:val="Основной текст Знак"/>
    <w:basedOn w:val="a0"/>
    <w:link w:val="a7"/>
    <w:rsid w:val="009B6592"/>
    <w:rPr>
      <w:rFonts w:ascii="Times New Roman" w:eastAsia="Times New Roman" w:hAnsi="Times New Roman" w:cs="Times New Roman"/>
      <w:sz w:val="28"/>
      <w:szCs w:val="24"/>
    </w:rPr>
  </w:style>
  <w:style w:type="paragraph" w:customStyle="1" w:styleId="a9">
    <w:name w:val="Подзаголовок мой стиль"/>
    <w:basedOn w:val="3"/>
    <w:link w:val="aa"/>
    <w:qFormat/>
    <w:rsid w:val="009B6592"/>
    <w:pPr>
      <w:keepLines w:val="0"/>
      <w:spacing w:before="240" w:after="60"/>
    </w:pPr>
    <w:rPr>
      <w:rFonts w:ascii="Cambria" w:eastAsia="Times New Roman" w:hAnsi="Cambria" w:cs="Times New Roman"/>
      <w:i/>
      <w:color w:val="auto"/>
      <w:sz w:val="26"/>
      <w:szCs w:val="28"/>
      <w:lang w:eastAsia="en-US"/>
    </w:rPr>
  </w:style>
  <w:style w:type="character" w:customStyle="1" w:styleId="aa">
    <w:name w:val="Подзаголовок мой стиль Знак"/>
    <w:basedOn w:val="30"/>
    <w:link w:val="a9"/>
    <w:rsid w:val="009B6592"/>
    <w:rPr>
      <w:rFonts w:ascii="Cambria" w:eastAsia="Times New Roman" w:hAnsi="Cambria" w:cs="Times New Roman"/>
      <w:b/>
      <w:bCs/>
      <w:i/>
      <w:color w:val="4F81BD" w:themeColor="accent1"/>
      <w:sz w:val="26"/>
      <w:szCs w:val="28"/>
      <w:lang w:eastAsia="en-US"/>
    </w:rPr>
  </w:style>
  <w:style w:type="paragraph" w:styleId="ab">
    <w:name w:val="Normal (Web)"/>
    <w:basedOn w:val="a"/>
    <w:uiPriority w:val="99"/>
    <w:unhideWhenUsed/>
    <w:rsid w:val="009B6592"/>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9B6592"/>
    <w:rPr>
      <w:b/>
      <w:bCs/>
    </w:rPr>
  </w:style>
  <w:style w:type="paragraph" w:styleId="ad">
    <w:name w:val="TOC Heading"/>
    <w:basedOn w:val="1"/>
    <w:next w:val="a"/>
    <w:uiPriority w:val="39"/>
    <w:unhideWhenUsed/>
    <w:qFormat/>
    <w:rsid w:val="009B6592"/>
    <w:pPr>
      <w:outlineLvl w:val="9"/>
    </w:pPr>
    <w:rPr>
      <w:lang w:eastAsia="en-US"/>
    </w:rPr>
  </w:style>
  <w:style w:type="paragraph" w:styleId="31">
    <w:name w:val="toc 3"/>
    <w:basedOn w:val="a"/>
    <w:next w:val="a"/>
    <w:autoRedefine/>
    <w:uiPriority w:val="39"/>
    <w:unhideWhenUsed/>
    <w:rsid w:val="009B6592"/>
    <w:pPr>
      <w:spacing w:after="100"/>
      <w:ind w:left="440"/>
    </w:pPr>
  </w:style>
  <w:style w:type="paragraph" w:styleId="ae">
    <w:name w:val="header"/>
    <w:basedOn w:val="a"/>
    <w:link w:val="af"/>
    <w:uiPriority w:val="99"/>
    <w:unhideWhenUsed/>
    <w:rsid w:val="009B659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9B6592"/>
  </w:style>
  <w:style w:type="paragraph" w:styleId="af0">
    <w:name w:val="footer"/>
    <w:basedOn w:val="a"/>
    <w:link w:val="af1"/>
    <w:uiPriority w:val="99"/>
    <w:unhideWhenUsed/>
    <w:rsid w:val="009B6592"/>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9B6592"/>
  </w:style>
  <w:style w:type="table" w:styleId="af2">
    <w:name w:val="Table Grid"/>
    <w:basedOn w:val="a1"/>
    <w:uiPriority w:val="59"/>
    <w:rsid w:val="009B659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2">
    <w:name w:val="toc 2"/>
    <w:basedOn w:val="a"/>
    <w:next w:val="a"/>
    <w:autoRedefine/>
    <w:uiPriority w:val="39"/>
    <w:unhideWhenUsed/>
    <w:rsid w:val="009B6592"/>
    <w:pPr>
      <w:spacing w:after="100"/>
      <w:ind w:left="220"/>
    </w:pPr>
  </w:style>
  <w:style w:type="character" w:customStyle="1" w:styleId="30">
    <w:name w:val="Заголовок 3 Знак"/>
    <w:basedOn w:val="a0"/>
    <w:link w:val="3"/>
    <w:uiPriority w:val="9"/>
    <w:semiHidden/>
    <w:rsid w:val="009B6592"/>
    <w:rPr>
      <w:rFonts w:asciiTheme="majorHAnsi" w:eastAsiaTheme="majorEastAsia" w:hAnsiTheme="majorHAnsi" w:cstheme="majorBidi"/>
      <w:b/>
      <w:bCs/>
      <w:color w:val="4F81BD" w:themeColor="accent1"/>
    </w:rPr>
  </w:style>
  <w:style w:type="paragraph" w:styleId="af3">
    <w:name w:val="Balloon Text"/>
    <w:basedOn w:val="a"/>
    <w:link w:val="af4"/>
    <w:uiPriority w:val="99"/>
    <w:semiHidden/>
    <w:unhideWhenUsed/>
    <w:rsid w:val="009B6592"/>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9B6592"/>
    <w:rPr>
      <w:rFonts w:ascii="Tahoma" w:hAnsi="Tahoma" w:cs="Tahoma"/>
      <w:sz w:val="16"/>
      <w:szCs w:val="16"/>
    </w:rPr>
  </w:style>
  <w:style w:type="table" w:styleId="-1">
    <w:name w:val="Light Shading Accent 1"/>
    <w:basedOn w:val="a1"/>
    <w:uiPriority w:val="60"/>
    <w:rsid w:val="004E621D"/>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10">
    <w:name w:val="Light Grid Accent 1"/>
    <w:basedOn w:val="a1"/>
    <w:uiPriority w:val="62"/>
    <w:rsid w:val="00D835CE"/>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c5">
    <w:name w:val="c5"/>
    <w:basedOn w:val="a"/>
    <w:rsid w:val="0041518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415187"/>
  </w:style>
  <w:style w:type="character" w:customStyle="1" w:styleId="c11">
    <w:name w:val="c11"/>
    <w:basedOn w:val="a0"/>
    <w:rsid w:val="00415187"/>
  </w:style>
  <w:style w:type="character" w:customStyle="1" w:styleId="c10">
    <w:name w:val="c10"/>
    <w:basedOn w:val="a0"/>
    <w:rsid w:val="00415187"/>
  </w:style>
  <w:style w:type="table" w:styleId="-5">
    <w:name w:val="Light Shading Accent 5"/>
    <w:basedOn w:val="a1"/>
    <w:uiPriority w:val="60"/>
    <w:rsid w:val="00D155D1"/>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1-5">
    <w:name w:val="Medium List 1 Accent 5"/>
    <w:basedOn w:val="a1"/>
    <w:uiPriority w:val="65"/>
    <w:rsid w:val="000F48E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506715">
      <w:bodyDiv w:val="1"/>
      <w:marLeft w:val="0"/>
      <w:marRight w:val="0"/>
      <w:marTop w:val="0"/>
      <w:marBottom w:val="0"/>
      <w:divBdr>
        <w:top w:val="none" w:sz="0" w:space="0" w:color="auto"/>
        <w:left w:val="none" w:sz="0" w:space="0" w:color="auto"/>
        <w:bottom w:val="none" w:sz="0" w:space="0" w:color="auto"/>
        <w:right w:val="none" w:sz="0" w:space="0" w:color="auto"/>
      </w:divBdr>
    </w:div>
    <w:div w:id="1597136027">
      <w:bodyDiv w:val="1"/>
      <w:marLeft w:val="0"/>
      <w:marRight w:val="0"/>
      <w:marTop w:val="0"/>
      <w:marBottom w:val="0"/>
      <w:divBdr>
        <w:top w:val="none" w:sz="0" w:space="0" w:color="auto"/>
        <w:left w:val="none" w:sz="0" w:space="0" w:color="auto"/>
        <w:bottom w:val="none" w:sz="0" w:space="0" w:color="auto"/>
        <w:right w:val="none" w:sz="0" w:space="0" w:color="auto"/>
      </w:divBdr>
    </w:div>
    <w:div w:id="1754933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aam.ru/obrazovanie/konspekty-zanyatij" TargetMode="External"/><Relationship Id="rId18" Type="http://schemas.openxmlformats.org/officeDocument/2006/relationships/hyperlink" Target="http://yandex.ru/clck/jsredir?from=yandex.ru%3Bsearch%2F%3Bweb%3B%3B&amp;text=&amp;etext=1231.plfvhX23D1OibGFmBVn5SoX-wfOrfz3C8cRE8EBKyQo6Bw1Scwlt1kAypn0LGTgPRVhQs-DiBIaG82UzIEMMMotPQBPKsv7wAIA_IwmosZ11EqJbvHkt7FYP6QkyNbhP.d385ef86cd03858991e92d544cf5699e47952b4c&amp;uuid=&amp;state=PEtFfuTeVD4jaxywoSUvtJXex15Wcbo_PN27SaXvvNSrjOss3Xh6TRkVp9nw1WgJ&amp;data=UlNrNmk5WktYejY4cHFySjRXSWhXTVdnWUhmLU5pZzdzUlpIYS1HZ1ZISUpLOFhMNGNHcUdBM3dheF9CbEpPb1FMd1A0N0x5dGZYUkR4a1F4TDZndDZvdlRrZjVhWDduVHRnN3pKYlg0ams&amp;b64e=2&amp;sign=a9c52e689263b9aef2d6cdda7944552e&amp;keyno=0&amp;cst=AiuY0DBWFJ4CiF6OxvZkNOCF1dC5QYSr9jdA80Vb3XPNxMW5ZmA5knfKr9lICFakiwSfLaciJLti2lRCXysywroH6AD9lFHA4DFIVNvyZWpK9prLikL2icLA6SJW19vtvy9144ubgwZvwql-SeC9hWr_CCPjs0T4DbRJo669TjRwCqNjwuiPcAplPsdoEAFQeiN_eojWPCeiYYs1_xN1EcPBhJ87DSdgeqGmSxEWrIGkaed9o23HQu6zwiZ_ZyW7C4DUB6IdvWDTFawgIHyZaWqx4rCKdbiOrp3CAC8hpErSSPlh-5MpcknEDkhfAYdP8UPokMFA6X0&amp;ref=orjY4mGPRjk5boDnW0uvlrrd71vZw9kpoC8AJAYViACbcoPLDuETxvEeOhIAKPjlO9_ay00u8YntQENe-3Ny9TVNW--eIOSlLAYqxIoUCm8OfKbzKq3Vc6OZbGrPdEDf59ogZ0ekvlHaYoBerdj3GGoVZz36PY-SvfYzUg8guPRS41hJMU4P2vrIZmILAzidYXF6RuqX0ITn-DICG-OKO6rbHe0YjIzTpLmnKT_ln8QgVrwTzmFNlGrwdOmK7GkqjQvoDyc4QwzjGXYje6SIQ2WrCejh8Xtq-XM6t37t4FXq2-95qx9Knaunm_YNAhImE1fIIm66jSCj7kdvWo8FUHXRmas8t5jhbjYrITklKNVH405V1FdN6lmkHFeHBloGpY7bBqVe3CEZqaY2z60_jH4j-YvrPSMkQHP-XfIA7-bxtKWuZDtm_mFDmNL9hxw83_ULcsYqEh38PaJY7LFnNvMQAoBIECfYHZ4Rp3Njdfs&amp;l10n=ru&amp;cts=1478319792628&amp;mc=5.173603783467079" TargetMode="External"/><Relationship Id="rId26" Type="http://schemas.openxmlformats.org/officeDocument/2006/relationships/image" Target="media/image6.png"/><Relationship Id="rId21" Type="http://schemas.openxmlformats.org/officeDocument/2006/relationships/hyperlink" Target="https://xn--j1ahfl.xn--p1ai/library/metodicheskaya_razrabotka_metodika_obucheniya_iskusst_124910.html" TargetMode="External"/><Relationship Id="rId34" Type="http://schemas.openxmlformats.org/officeDocument/2006/relationships/image" Target="media/image14.png"/><Relationship Id="rId7" Type="http://schemas.openxmlformats.org/officeDocument/2006/relationships/footnotes" Target="footnotes.xml"/><Relationship Id="rId12" Type="http://schemas.openxmlformats.org/officeDocument/2006/relationships/hyperlink" Target="http://dohcolonoc.ru/conspect.html" TargetMode="External"/><Relationship Id="rId17" Type="http://schemas.openxmlformats.org/officeDocument/2006/relationships/hyperlink" Target="http://nsportal.ru/detskiy-sad/okruzhayushchiy-mir/2013/01/07/kartoteka-opytov-i-eksperimentov-dlya-detey-doshkolnogo" TargetMode="External"/><Relationship Id="rId25" Type="http://schemas.openxmlformats.org/officeDocument/2006/relationships/image" Target="media/image5.png"/><Relationship Id="rId33"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hyperlink" Target="http://ped-kopilka.ru/vospitateljam/zanjatija-s-detmi" TargetMode="External"/><Relationship Id="rId20" Type="http://schemas.openxmlformats.org/officeDocument/2006/relationships/hyperlink" Target="https://ru.wikipedia.org/wiki/%D0%9C%D0%BE%D1%82%D0%B8%D0%B2%D0%B0%D1%86%D0%B8%D1%8F" TargetMode="Externa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4.png"/><Relationship Id="rId32" Type="http://schemas.openxmlformats.org/officeDocument/2006/relationships/image" Target="media/image12.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mirdoshkolnikov.ru/vospitatelyam/metodiki-prepodavaniya.html"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fontTable" Target="fontTable.xml"/><Relationship Id="rId10" Type="http://schemas.openxmlformats.org/officeDocument/2006/relationships/hyperlink" Target="https://infourok.ru/prezentaciya-motivaciya-uchebnoy-deyatelnosti-obuchayuschihsya-i-obespechenie-usloviy-dlya-ee-razvitiya-v-ramkah-realizacii-fgos-1312589.html" TargetMode="External"/><Relationship Id="rId19" Type="http://schemas.openxmlformats.org/officeDocument/2006/relationships/hyperlink" Target="https://www.youtube.com/watch?v=jz5bhmOE6fo" TargetMode="External"/><Relationship Id="rId31"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vospitatel.com.ua"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5.png"/><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565D01-2B3C-47A4-B0F8-F7C4F281F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Pages>
  <Words>11044</Words>
  <Characters>62956</Characters>
  <Application>Microsoft Office Word</Application>
  <DocSecurity>0</DocSecurity>
  <Lines>524</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73853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РБТ</cp:lastModifiedBy>
  <cp:revision>8</cp:revision>
  <dcterms:created xsi:type="dcterms:W3CDTF">2023-12-06T10:26:00Z</dcterms:created>
  <dcterms:modified xsi:type="dcterms:W3CDTF">2023-12-17T15:17:00Z</dcterms:modified>
</cp:coreProperties>
</file>