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850FBA">
      <w:pPr>
        <w:pStyle w:val="7"/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0F883F87">
      <w:pPr>
        <w:rPr>
          <w:i/>
        </w:rPr>
      </w:pPr>
    </w:p>
    <w:p w14:paraId="55D17A80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75C66A9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77FD1089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3925C1E0">
      <w:pPr>
        <w:pStyle w:val="7"/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142404C9">
      <w:pPr>
        <w:pStyle w:val="8"/>
        <w:spacing w:line="240" w:lineRule="auto"/>
        <w:ind w:left="0"/>
        <w:jc w:val="center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>НАУЧНО-МЕТОДОЛОГИЧЕСКИЕ</w:t>
      </w:r>
      <w:r>
        <w:rPr>
          <w:b w:val="0"/>
          <w:spacing w:val="-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ОСНОВЫ </w:t>
      </w:r>
    </w:p>
    <w:p w14:paraId="0FB29E5D">
      <w:pPr>
        <w:pStyle w:val="8"/>
        <w:spacing w:line="240" w:lineRule="auto"/>
        <w:ind w:left="0"/>
        <w:jc w:val="center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>АДАПТИВНО-РАЗВИВАЮЩЕЙ ПЕДАГОГИЧЕСКОЙ ТЕХНОЛОГИИ</w:t>
      </w:r>
      <w:r>
        <w:rPr>
          <w:b w:val="0"/>
          <w:spacing w:val="6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ПРОБЛЕМНО-МОДУЛЬНОГО</w:t>
      </w:r>
      <w:r>
        <w:rPr>
          <w:b w:val="0"/>
          <w:spacing w:val="6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ОБУЧЕНИЯ УЧАЩИХСЯ </w:t>
      </w:r>
    </w:p>
    <w:p w14:paraId="315A5AE1">
      <w:pPr>
        <w:pStyle w:val="8"/>
        <w:spacing w:line="240" w:lineRule="auto"/>
        <w:ind w:left="0"/>
        <w:jc w:val="center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В СОВРЕМЕННОЙ СРЕДНЕЙ ОБЩЕОБРАЗОВАТЕЛЬНОЙ ШКОЛЕ</w:t>
      </w:r>
    </w:p>
    <w:p w14:paraId="46C7F2CF">
      <w:pPr>
        <w:pStyle w:val="7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(НАУЧНО-МЕТОДИЧЕСК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ПРАКТИКО-ОРИЕНТИРОВАНН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УЧЕБНОЕ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ПОСОБИЕ</w:t>
      </w:r>
    </w:p>
    <w:p w14:paraId="497762DA">
      <w:pPr>
        <w:pStyle w:val="7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ПО ОБЩЕЙ ПЕДАГОГИКЕ И ДИДАКТИКЕ)</w:t>
      </w:r>
    </w:p>
    <w:p w14:paraId="34D1ECE3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423A58C7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38CB7D8E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7E8D7D8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DD7F188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0DF52F5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РЕСПУБЛИКА КАРЕЛИЯ</w:t>
      </w:r>
    </w:p>
    <w:p w14:paraId="583A6C1F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Г. ПЕТРОЗАВОДСК</w:t>
      </w:r>
    </w:p>
    <w:p w14:paraId="12CDA2EA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2025 Г.</w:t>
      </w:r>
    </w:p>
    <w:p w14:paraId="641F07D7">
      <w:pPr>
        <w:pStyle w:val="7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14:paraId="747E6063">
      <w:pPr>
        <w:pStyle w:val="7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14:paraId="015BEFEA">
      <w:pPr>
        <w:pStyle w:val="7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14:paraId="568B48CD">
      <w:pPr>
        <w:pStyle w:val="7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14:paraId="770A52F5">
      <w:pPr>
        <w:pStyle w:val="7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14:paraId="3661A77D">
      <w:pPr>
        <w:pStyle w:val="7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14:paraId="4E0A8332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>.....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Павлов А.К. 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Научно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-методологические основы 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а</w:t>
      </w:r>
      <w:r>
        <w:rPr>
          <w:rFonts w:ascii="Times New Roman" w:hAnsi="Times New Roman"/>
          <w:b/>
          <w:color w:val="000000"/>
          <w:sz w:val="28"/>
          <w:szCs w:val="28"/>
        </w:rPr>
        <w:t>даптивно-развивающ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ей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педагогическ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ой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технологи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и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проблемно-модульного обучения учащихся в современной средней общеобразовательной школе: Научно-методическ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практико-ориентированн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учебное пособие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по общей педагогике и дидактике. – Петрозаводск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color w:val="000000"/>
          <w:sz w:val="28"/>
          <w:szCs w:val="28"/>
        </w:rPr>
        <w:t>2025. -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125 </w:t>
      </w:r>
      <w:r>
        <w:rPr>
          <w:rFonts w:ascii="Times New Roman" w:hAnsi="Times New Roman"/>
          <w:b/>
          <w:color w:val="000000"/>
          <w:sz w:val="28"/>
          <w:szCs w:val="28"/>
        </w:rPr>
        <w:t>с.</w:t>
      </w:r>
    </w:p>
    <w:p w14:paraId="5434EF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448614">
      <w:pPr>
        <w:spacing w:before="88" w:line="249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   На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основе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анализа педагогического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опыта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рассмотрены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теоретико-практические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использования инновационной адаптивно-развивающей педагогической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технологии </w:t>
      </w:r>
      <w:r>
        <w:rPr>
          <w:rFonts w:ascii="Times New Roman" w:hAnsi="Times New Roman" w:cs="Times New Roman"/>
          <w:spacing w:val="-4"/>
          <w:sz w:val="28"/>
          <w:szCs w:val="28"/>
        </w:rPr>
        <w:t>проблемно-модульного обучения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учащихся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в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современной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средней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общеобразовательной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школе. Предложены методологические и методические </w:t>
      </w:r>
      <w:r>
        <w:rPr>
          <w:rFonts w:ascii="Times New Roman" w:hAnsi="Times New Roman" w:cs="Times New Roman"/>
          <w:spacing w:val="-2"/>
          <w:sz w:val="28"/>
          <w:szCs w:val="28"/>
        </w:rPr>
        <w:t>рекомендации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по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организации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pacing w:val="-2"/>
          <w:sz w:val="28"/>
          <w:szCs w:val="28"/>
        </w:rPr>
        <w:t>воспитательного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процесса,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формированию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разносторонне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развитой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личности, с позиций личностно-ориентированного и системно-деятельностного подходов,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обладающей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научно-исследовательским мировоззрением.</w:t>
      </w:r>
    </w:p>
    <w:p w14:paraId="4CFC0596">
      <w:pPr>
        <w:spacing w:before="88" w:line="249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   </w:t>
      </w:r>
      <w:r>
        <w:rPr>
          <w:rFonts w:ascii="Times New Roman" w:hAnsi="Times New Roman" w:cs="Times New Roman"/>
          <w:spacing w:val="-2"/>
          <w:sz w:val="28"/>
          <w:szCs w:val="28"/>
          <w:lang w:val="ru-RU"/>
        </w:rPr>
        <w:t>Данное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 xml:space="preserve"> пособие предназначено </w:t>
      </w:r>
      <w:r>
        <w:rPr>
          <w:rFonts w:ascii="Times New Roman" w:hAnsi="Times New Roman" w:cs="Times New Roman"/>
          <w:spacing w:val="-2"/>
          <w:sz w:val="28"/>
          <w:szCs w:val="28"/>
          <w:lang w:val="ru-RU"/>
        </w:rPr>
        <w:t>д</w:t>
      </w:r>
      <w:r>
        <w:rPr>
          <w:rFonts w:ascii="Times New Roman" w:hAnsi="Times New Roman" w:cs="Times New Roman"/>
          <w:spacing w:val="-2"/>
          <w:sz w:val="28"/>
          <w:szCs w:val="28"/>
        </w:rPr>
        <w:t>ля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педагогов и психологов,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исследующих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проблемы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теории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практики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общей педагогики и дидактики</w:t>
      </w:r>
      <w:r>
        <w:rPr>
          <w:rFonts w:ascii="Times New Roman" w:hAnsi="Times New Roman" w:cs="Times New Roman"/>
          <w:sz w:val="28"/>
          <w:szCs w:val="28"/>
        </w:rPr>
        <w:t xml:space="preserve">, а также для профессоров,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преподавателей, методистов, руководителей педагогических </w:t>
      </w:r>
      <w:bookmarkStart w:id="0" w:name="_GoBack"/>
      <w:bookmarkEnd w:id="0"/>
      <w:r>
        <w:rPr>
          <w:rFonts w:ascii="Times New Roman" w:hAnsi="Times New Roman" w:cs="Times New Roman"/>
          <w:spacing w:val="-4"/>
          <w:sz w:val="28"/>
          <w:szCs w:val="28"/>
        </w:rPr>
        <w:t xml:space="preserve">колледжей, вузов, факультетов и кафедр. </w:t>
      </w:r>
      <w:r>
        <w:rPr>
          <w:rFonts w:ascii="Times New Roman" w:hAnsi="Times New Roman" w:cs="Times New Roman"/>
          <w:spacing w:val="-2"/>
          <w:sz w:val="28"/>
          <w:szCs w:val="28"/>
        </w:rPr>
        <w:t>Может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использоваться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повышении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квалификации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переподготовке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преподаватель</w:t>
      </w:r>
      <w:r>
        <w:rPr>
          <w:rFonts w:ascii="Times New Roman" w:hAnsi="Times New Roman" w:cs="Times New Roman"/>
          <w:sz w:val="28"/>
          <w:szCs w:val="28"/>
        </w:rPr>
        <w:t>ских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кадров.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полезна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школьным учителям и 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читателям,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интересующимся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вопросами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становления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личности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представителей</w:t>
      </w:r>
      <w:r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молодого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поколения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духе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потребностей</w:t>
      </w:r>
      <w:r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перспектив развития современного российского общества.</w:t>
      </w:r>
    </w:p>
    <w:p w14:paraId="3BAF4DBF">
      <w:pPr>
        <w:spacing w:before="88" w:line="249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14:paraId="6AE8DF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Научно-Исследовательская Организация </w:t>
      </w:r>
    </w:p>
    <w:p w14:paraId="5B14A8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(НИО)</w:t>
      </w:r>
    </w:p>
    <w:p w14:paraId="0A3840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Федеральный Государственный Автономный </w:t>
      </w:r>
    </w:p>
    <w:p w14:paraId="6471F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Научно-Исследовательский Институт</w:t>
      </w:r>
    </w:p>
    <w:p w14:paraId="3FF81C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(ФГАНИИ)</w:t>
      </w:r>
    </w:p>
    <w:p w14:paraId="0842A7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Инновационный Дистанционно-Сетевой </w:t>
      </w:r>
    </w:p>
    <w:p w14:paraId="3EAA42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Научно-Исследовательский Институт Экспериментальной Педагогики</w:t>
      </w:r>
    </w:p>
    <w:p w14:paraId="1101E41D">
      <w:pPr>
        <w:pStyle w:val="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(ИДСНИИЭП)</w:t>
      </w:r>
    </w:p>
    <w:p w14:paraId="5F9560AF">
      <w:pPr>
        <w:pStyle w:val="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Северо-западный Федеральный округ</w:t>
      </w:r>
    </w:p>
    <w:p w14:paraId="4D1CA0EB">
      <w:pPr>
        <w:pStyle w:val="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(СЗФО)</w:t>
      </w:r>
    </w:p>
    <w:p w14:paraId="2DD6DD92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4BFE4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Международный Инновационный Научно-Исследовательский Образовательный Дистанционно-Сетевой Педагогический Комплекс</w:t>
      </w:r>
    </w:p>
    <w:p w14:paraId="7F4EEE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(МИНИОДСПК)</w:t>
      </w:r>
    </w:p>
    <w:p w14:paraId="5096F4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«ПЕДКАМПУС»</w:t>
      </w:r>
    </w:p>
    <w:p w14:paraId="69F8B9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24D2A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60B83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13F0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5C1D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1018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14:paraId="0B7E79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3A6A40">
      <w:pPr>
        <w:spacing w:after="0" w:line="240" w:lineRule="auto"/>
        <w:jc w:val="both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ВЕДЕНИЕ</w:t>
      </w: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.........4</w:t>
      </w:r>
    </w:p>
    <w:p w14:paraId="0B02FE85">
      <w:pPr>
        <w:pStyle w:val="9"/>
        <w:spacing w:before="98"/>
        <w:ind w:left="0"/>
        <w:jc w:val="both"/>
        <w:rPr>
          <w:rFonts w:hint="default"/>
          <w:b/>
          <w:bCs/>
          <w:sz w:val="28"/>
          <w:szCs w:val="28"/>
          <w:lang w:val="ru-RU"/>
        </w:rPr>
      </w:pPr>
      <w:r>
        <w:rPr>
          <w:spacing w:val="-2"/>
          <w:w w:val="90"/>
          <w:sz w:val="28"/>
          <w:szCs w:val="28"/>
        </w:rPr>
        <w:t>1.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Методологические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основы адаптивно-развивающей педагогической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обучения учащихся в современной средней общеобразовательной школе…………………………..</w:t>
      </w:r>
      <w:r>
        <w:rPr>
          <w:sz w:val="28"/>
          <w:szCs w:val="28"/>
        </w:rPr>
        <w:t>…………………</w:t>
      </w:r>
      <w:r>
        <w:rPr>
          <w:rFonts w:hint="default"/>
          <w:sz w:val="28"/>
          <w:szCs w:val="28"/>
          <w:lang w:val="ru-RU"/>
        </w:rPr>
        <w:t>...........</w:t>
      </w:r>
      <w:r>
        <w:rPr>
          <w:rFonts w:hint="default"/>
          <w:b/>
          <w:bCs/>
          <w:sz w:val="28"/>
          <w:szCs w:val="28"/>
          <w:lang w:val="ru-RU"/>
        </w:rPr>
        <w:t>11</w:t>
      </w:r>
    </w:p>
    <w:p w14:paraId="5EAD5D76">
      <w:pPr>
        <w:pStyle w:val="9"/>
        <w:ind w:left="0"/>
        <w:jc w:val="both"/>
        <w:rPr>
          <w:w w:val="90"/>
          <w:sz w:val="28"/>
          <w:szCs w:val="28"/>
        </w:rPr>
      </w:pPr>
    </w:p>
    <w:p w14:paraId="2BD5DF13">
      <w:pPr>
        <w:pStyle w:val="9"/>
        <w:ind w:left="0"/>
        <w:jc w:val="both"/>
        <w:rPr>
          <w:rFonts w:hint="default"/>
          <w:b/>
          <w:sz w:val="28"/>
          <w:szCs w:val="28"/>
          <w:lang w:val="ru-RU"/>
        </w:rPr>
      </w:pPr>
      <w:r>
        <w:rPr>
          <w:w w:val="90"/>
          <w:sz w:val="28"/>
          <w:szCs w:val="28"/>
        </w:rPr>
        <w:t>2.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особенности адаптивно-развивающей 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современной</w:t>
      </w:r>
      <w:r>
        <w:rPr>
          <w:spacing w:val="-5"/>
          <w:sz w:val="28"/>
          <w:szCs w:val="28"/>
        </w:rPr>
        <w:t xml:space="preserve"> средней общеобразовательной школе…………...............................................................</w:t>
      </w:r>
      <w:r>
        <w:rPr>
          <w:rFonts w:hint="default"/>
          <w:spacing w:val="-5"/>
          <w:sz w:val="28"/>
          <w:szCs w:val="28"/>
          <w:lang w:val="ru-RU"/>
        </w:rPr>
        <w:t>........</w:t>
      </w:r>
      <w:r>
        <w:rPr>
          <w:rFonts w:hint="default"/>
          <w:b/>
          <w:bCs/>
          <w:spacing w:val="-5"/>
          <w:sz w:val="28"/>
          <w:szCs w:val="28"/>
          <w:lang w:val="ru-RU"/>
        </w:rPr>
        <w:t>36</w:t>
      </w:r>
    </w:p>
    <w:p w14:paraId="56F85D3B">
      <w:pPr>
        <w:pStyle w:val="9"/>
        <w:ind w:left="0"/>
        <w:jc w:val="both"/>
        <w:rPr>
          <w:w w:val="90"/>
          <w:sz w:val="28"/>
          <w:szCs w:val="28"/>
        </w:rPr>
      </w:pPr>
    </w:p>
    <w:p w14:paraId="4FCE0B42">
      <w:pPr>
        <w:pStyle w:val="9"/>
        <w:ind w:left="0"/>
        <w:jc w:val="both"/>
        <w:rPr>
          <w:rFonts w:hint="default"/>
          <w:b/>
          <w:bCs/>
          <w:sz w:val="28"/>
          <w:szCs w:val="28"/>
          <w:lang w:val="ru-RU"/>
        </w:rPr>
      </w:pPr>
      <w:r>
        <w:rPr>
          <w:w w:val="90"/>
          <w:sz w:val="28"/>
          <w:szCs w:val="28"/>
        </w:rPr>
        <w:t>3.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Тенденции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общедидактических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принципов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адаптивно-развивающей педагогической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 современной средней общеобразовательной школе……………………………</w:t>
      </w:r>
      <w:r>
        <w:rPr>
          <w:rFonts w:hint="default"/>
          <w:spacing w:val="-2"/>
          <w:w w:val="90"/>
          <w:sz w:val="28"/>
          <w:szCs w:val="28"/>
          <w:lang w:val="ru-RU"/>
        </w:rPr>
        <w:t>...............</w:t>
      </w: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68</w:t>
      </w:r>
    </w:p>
    <w:p w14:paraId="14ABB6CA">
      <w:pPr>
        <w:pStyle w:val="10"/>
        <w:tabs>
          <w:tab w:val="left" w:leader="dot" w:pos="8944"/>
        </w:tabs>
        <w:spacing w:before="0"/>
        <w:ind w:left="0"/>
        <w:jc w:val="both"/>
        <w:rPr>
          <w:i w:val="0"/>
        </w:rPr>
      </w:pPr>
    </w:p>
    <w:p w14:paraId="59DFA23A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  <w:r>
        <w:rPr>
          <w:rFonts w:hint="default"/>
          <w:i w:val="0"/>
          <w:sz w:val="28"/>
          <w:szCs w:val="28"/>
          <w:lang w:val="ru-RU"/>
        </w:rPr>
        <w:t>ЗАКЛЮЧЕНИЕ.................................................................................................103</w:t>
      </w:r>
    </w:p>
    <w:p w14:paraId="6BAC060E">
      <w:pPr>
        <w:pStyle w:val="10"/>
        <w:tabs>
          <w:tab w:val="left" w:leader="dot" w:pos="8944"/>
        </w:tabs>
        <w:ind w:left="0"/>
        <w:jc w:val="both"/>
        <w:rPr>
          <w:b/>
          <w:bCs/>
          <w:i w:val="0"/>
          <w:iCs w:val="0"/>
        </w:rPr>
      </w:pPr>
    </w:p>
    <w:p w14:paraId="322B10EC">
      <w:pPr>
        <w:pStyle w:val="10"/>
        <w:tabs>
          <w:tab w:val="left" w:leader="dot" w:pos="8944"/>
        </w:tabs>
        <w:ind w:left="140" w:hanging="140" w:hangingChars="50"/>
        <w:jc w:val="both"/>
        <w:rPr>
          <w:rFonts w:hint="default"/>
          <w:b/>
          <w:bCs/>
          <w:i w:val="0"/>
          <w:iCs w:val="0"/>
          <w:sz w:val="28"/>
          <w:szCs w:val="28"/>
          <w:lang w:val="ru-RU"/>
        </w:rPr>
      </w:pPr>
      <w:r>
        <w:rPr>
          <w:b/>
          <w:bCs/>
          <w:i w:val="0"/>
          <w:iCs w:val="0"/>
          <w:sz w:val="28"/>
          <w:szCs w:val="28"/>
          <w:lang w:val="ru-RU"/>
        </w:rPr>
        <w:t>СПИСОК</w:t>
      </w:r>
      <w:r>
        <w:rPr>
          <w:rFonts w:hint="default"/>
          <w:b/>
          <w:bCs/>
          <w:i w:val="0"/>
          <w:iCs w:val="0"/>
          <w:sz w:val="28"/>
          <w:szCs w:val="28"/>
          <w:lang w:val="ru-RU"/>
        </w:rPr>
        <w:t xml:space="preserve"> ИСПОЛЬЗОВАННОЙ ЛИТЕРАТУРЫ.....................................118</w:t>
      </w:r>
    </w:p>
    <w:p w14:paraId="2EB51A1B">
      <w:pPr>
        <w:pStyle w:val="10"/>
        <w:tabs>
          <w:tab w:val="left" w:leader="dot" w:pos="8944"/>
        </w:tabs>
        <w:ind w:left="0"/>
        <w:jc w:val="center"/>
        <w:rPr>
          <w:b/>
          <w:bCs/>
          <w:i w:val="0"/>
          <w:iCs w:val="0"/>
          <w:sz w:val="28"/>
          <w:szCs w:val="28"/>
        </w:rPr>
      </w:pPr>
    </w:p>
    <w:p w14:paraId="79CA1084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513D6C0A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070FC3B7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1018D764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7022368C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36413CA5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0076B13E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34090BCA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15BD033A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7D5BC4A9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03794797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02C13AAE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6425460D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375EA120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23C9EF9F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43C28440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6912047B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00BEBEA0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6BC4F76A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079B80BB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58792106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426832BC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0F0577BE">
      <w:pPr>
        <w:pStyle w:val="10"/>
        <w:tabs>
          <w:tab w:val="left" w:leader="dot" w:pos="8944"/>
        </w:tabs>
        <w:ind w:left="0"/>
        <w:rPr>
          <w:i w:val="0"/>
          <w:sz w:val="28"/>
          <w:szCs w:val="28"/>
        </w:rPr>
      </w:pPr>
    </w:p>
    <w:p w14:paraId="533DE234">
      <w:pPr>
        <w:pStyle w:val="10"/>
        <w:tabs>
          <w:tab w:val="left" w:leader="dot" w:pos="8944"/>
        </w:tabs>
        <w:ind w:left="0"/>
        <w:jc w:val="both"/>
        <w:rPr>
          <w:i w:val="0"/>
          <w:sz w:val="28"/>
          <w:szCs w:val="28"/>
        </w:rPr>
      </w:pPr>
    </w:p>
    <w:p w14:paraId="3529E22B">
      <w:pPr>
        <w:pStyle w:val="10"/>
        <w:tabs>
          <w:tab w:val="left" w:leader="dot" w:pos="8944"/>
        </w:tabs>
        <w:ind w:left="0"/>
        <w:jc w:val="center"/>
        <w:rPr>
          <w:rFonts w:hint="default"/>
          <w:i w:val="0"/>
          <w:sz w:val="28"/>
          <w:szCs w:val="28"/>
          <w:lang w:val="ru-RU"/>
        </w:rPr>
      </w:pPr>
      <w:r>
        <w:rPr>
          <w:rFonts w:hint="default"/>
          <w:i w:val="0"/>
          <w:sz w:val="28"/>
          <w:szCs w:val="28"/>
          <w:lang w:val="ru-RU"/>
        </w:rPr>
        <w:t>4</w:t>
      </w:r>
    </w:p>
    <w:p w14:paraId="39025950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ВВЕДЕНИЕ</w:t>
      </w:r>
    </w:p>
    <w:p w14:paraId="01944A46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7CCD18B2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Устойчивое развитие современного общества требует от системы образова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4"/>
          <w:w w:val="90"/>
          <w:sz w:val="28"/>
          <w:szCs w:val="28"/>
        </w:rPr>
        <w:t xml:space="preserve"> людей</w:t>
      </w:r>
      <w:r>
        <w:rPr>
          <w:spacing w:val="-2"/>
          <w:w w:val="90"/>
          <w:sz w:val="28"/>
          <w:szCs w:val="28"/>
        </w:rPr>
        <w:t>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инновационной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Развитие определяется не только тем, что человек </w:t>
      </w:r>
      <w:r>
        <w:rPr>
          <w:spacing w:val="-4"/>
          <w:w w:val="95"/>
          <w:sz w:val="28"/>
          <w:szCs w:val="28"/>
        </w:rPr>
        <w:t>имеет,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есть,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сделать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имеет.</w:t>
      </w:r>
      <w:r>
        <w:rPr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Сегодня,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переносим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акцент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«что»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«как»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сделать,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выявля</w:t>
      </w:r>
      <w:r>
        <w:rPr>
          <w:w w:val="90"/>
          <w:sz w:val="28"/>
          <w:szCs w:val="28"/>
        </w:rPr>
        <w:t>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производства,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центр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во-первых,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увидеть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 социокультурных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социобиологических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сферах;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 — это открытая социально-биологическая, информационно-энергетическая система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корпускулярно-волновой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Чистяков)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rFonts w:hint="default"/>
          <w:b/>
          <w:bCs/>
          <w:w w:val="90"/>
          <w:sz w:val="28"/>
          <w:szCs w:val="28"/>
          <w:lang w:val="en-US"/>
        </w:rPr>
        <w:t>[</w:t>
      </w:r>
      <w:r>
        <w:rPr>
          <w:rFonts w:hint="default"/>
          <w:b/>
          <w:bCs/>
          <w:w w:val="90"/>
          <w:sz w:val="28"/>
          <w:szCs w:val="28"/>
          <w:lang w:val="ru-RU"/>
        </w:rPr>
        <w:t>61. с. 5</w:t>
      </w:r>
      <w:r>
        <w:rPr>
          <w:rFonts w:hint="default"/>
          <w:b/>
          <w:bCs/>
          <w:w w:val="90"/>
          <w:sz w:val="28"/>
          <w:szCs w:val="28"/>
          <w:lang w:val="en-US"/>
        </w:rPr>
        <w:t>]</w:t>
      </w:r>
      <w:r>
        <w:rPr>
          <w:w w:val="90"/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в-третьих,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понять, </w:t>
      </w:r>
      <w:r>
        <w:rPr>
          <w:spacing w:val="-2"/>
          <w:w w:val="90"/>
          <w:sz w:val="28"/>
          <w:szCs w:val="28"/>
        </w:rPr>
        <w:t>что сложная организация человека, включающая мир духовный, мир интеллекта, психики, деятельности, адекватна сложности социального и экономического мира,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биосферы.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неразрывно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ростом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</w:t>
      </w:r>
      <w:r>
        <w:rPr>
          <w:spacing w:val="-4"/>
          <w:w w:val="90"/>
          <w:sz w:val="28"/>
          <w:szCs w:val="28"/>
        </w:rPr>
        <w:t>ческого прогресса, развитие которого, в свою очередь, невозможно без творческо</w:t>
      </w:r>
      <w:r>
        <w:rPr>
          <w:w w:val="90"/>
          <w:sz w:val="28"/>
          <w:szCs w:val="28"/>
        </w:rPr>
        <w:t>го совершенствования человеческой личности.</w:t>
      </w:r>
    </w:p>
    <w:p w14:paraId="448F1C7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Существующая система Российского образования постоянно динамично развивается и совершенствуется. Такие позитивные изменения обусловили личностно-ориентированный, системно-деятельностный подход к человеку. Развитие человека невозможно без творческого совершенствования человеческой личности. Творческой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обучающегося </w:t>
      </w:r>
      <w:r>
        <w:rPr>
          <w:spacing w:val="-4"/>
          <w:w w:val="90"/>
          <w:sz w:val="28"/>
          <w:szCs w:val="28"/>
        </w:rPr>
        <w:t>человека, которая направлена на поиск новых знаний, форм и методов реализации учебно-познавательной и воспитательной деятельности.</w:t>
      </w:r>
      <w:r>
        <w:rPr>
          <w:w w:val="90"/>
          <w:sz w:val="28"/>
          <w:szCs w:val="28"/>
        </w:rPr>
        <w:t xml:space="preserve"> Сама новизна учебно-познавательной и воспитательной деятельности обучающегося в процессе обучения и воспитания зависит от новизны направлений и форм, ведущих к получению знания, от ха</w:t>
      </w:r>
      <w:r>
        <w:rPr>
          <w:spacing w:val="-2"/>
          <w:w w:val="95"/>
          <w:sz w:val="28"/>
          <w:szCs w:val="28"/>
        </w:rPr>
        <w:t>рактера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243EFEBC">
      <w:pPr>
        <w:pStyle w:val="5"/>
        <w:spacing w:line="360" w:lineRule="auto"/>
        <w:ind w:left="0" w:right="-1" w:firstLine="0"/>
        <w:rPr>
          <w:spacing w:val="-9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Творческая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обычно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репродуктивной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проходит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ряд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стадий.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высокий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уровень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творчества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будет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проявляться </w:t>
      </w:r>
      <w:r>
        <w:rPr>
          <w:w w:val="90"/>
          <w:sz w:val="28"/>
          <w:szCs w:val="28"/>
        </w:rPr>
        <w:t>там,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решения, </w:t>
      </w:r>
      <w:r>
        <w:rPr>
          <w:w w:val="95"/>
          <w:sz w:val="28"/>
          <w:szCs w:val="28"/>
        </w:rPr>
        <w:t>выбира</w:t>
      </w:r>
      <w:r>
        <w:rPr>
          <w:w w:val="95"/>
          <w:sz w:val="28"/>
          <w:szCs w:val="28"/>
          <w:lang w:val="ru-RU"/>
        </w:rPr>
        <w:t>я</w:t>
      </w:r>
      <w:r>
        <w:rPr>
          <w:w w:val="95"/>
          <w:sz w:val="28"/>
          <w:szCs w:val="28"/>
        </w:rPr>
        <w:t xml:space="preserve"> оптимальные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них.</w:t>
      </w:r>
      <w:r>
        <w:rPr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Более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того,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необходимо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учесть,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образование,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согласно</w:t>
      </w:r>
      <w:r>
        <w:rPr>
          <w:spacing w:val="-9"/>
          <w:w w:val="95"/>
          <w:sz w:val="28"/>
          <w:szCs w:val="28"/>
        </w:rPr>
        <w:t xml:space="preserve"> </w:t>
      </w:r>
    </w:p>
    <w:p w14:paraId="253BC9FB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9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5"/>
          <w:sz w:val="28"/>
          <w:szCs w:val="28"/>
          <w:lang w:val="ru-RU"/>
        </w:rPr>
        <w:t>5</w:t>
      </w:r>
    </w:p>
    <w:p w14:paraId="3950EA79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собственной </w:t>
      </w:r>
      <w:r>
        <w:rPr>
          <w:spacing w:val="-2"/>
          <w:w w:val="90"/>
          <w:sz w:val="28"/>
          <w:szCs w:val="28"/>
        </w:rPr>
        <w:t>природе,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разумного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опережения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текущих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ориентироваться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прогностические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конкурентные перспективы развития общества. </w:t>
      </w:r>
    </w:p>
    <w:p w14:paraId="4E00F30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Сейчас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человеческого фактора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невозможно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поступательное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Люди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сегодня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 уметь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кризисных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ситуаций и уметь их предотвращать или хотя бы минимизировать последствия на основе имеющихся знаний, умений и опыта. А это весьма непростая задача. Подобные люди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синтеза: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</w:t>
      </w:r>
      <w:r>
        <w:rPr>
          <w:w w:val="90"/>
          <w:sz w:val="28"/>
          <w:szCs w:val="28"/>
        </w:rPr>
        <w:t>роны, это и классическое образование (развитие критического мышления, осо</w:t>
      </w:r>
      <w:r>
        <w:rPr>
          <w:spacing w:val="-2"/>
          <w:w w:val="90"/>
          <w:sz w:val="28"/>
          <w:szCs w:val="28"/>
        </w:rPr>
        <w:t>знание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исторической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перспективы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общества),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цивилизации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основные </w:t>
      </w:r>
      <w:r>
        <w:rPr>
          <w:spacing w:val="-4"/>
          <w:w w:val="95"/>
          <w:sz w:val="28"/>
          <w:szCs w:val="28"/>
        </w:rPr>
        <w:t>предпосылки предполагаемой деятельности.</w:t>
      </w:r>
    </w:p>
    <w:p w14:paraId="497103C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то же время, несмотря на множественность </w:t>
      </w:r>
      <w:r>
        <w:rPr>
          <w:w w:val="90"/>
          <w:sz w:val="28"/>
          <w:szCs w:val="28"/>
          <w:lang w:val="ru-RU"/>
        </w:rPr>
        <w:t>проведённых</w:t>
      </w:r>
      <w:r>
        <w:rPr>
          <w:w w:val="90"/>
          <w:sz w:val="28"/>
          <w:szCs w:val="28"/>
        </w:rPr>
        <w:t xml:space="preserve"> исследований, разрыв между теорией и практикой в отечественной педагогической науке не преодолён. Определяющей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причиной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отставания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требований </w:t>
      </w:r>
      <w:r>
        <w:rPr>
          <w:spacing w:val="-2"/>
          <w:w w:val="90"/>
          <w:sz w:val="28"/>
          <w:szCs w:val="28"/>
        </w:rPr>
        <w:t>жизни,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смотреть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циально-экономические аспекты развития общества, является то, что образование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нуждается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каких-то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косметических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мерах,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перестройке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и содержания образовательных систем.</w:t>
      </w:r>
    </w:p>
    <w:p w14:paraId="7FACB119">
      <w:pPr>
        <w:pStyle w:val="5"/>
        <w:spacing w:line="360" w:lineRule="auto"/>
        <w:ind w:left="0" w:right="-1" w:firstLine="0"/>
        <w:rPr>
          <w:spacing w:val="40"/>
          <w:sz w:val="28"/>
          <w:szCs w:val="28"/>
        </w:rPr>
      </w:pPr>
      <w:r>
        <w:rPr>
          <w:w w:val="90"/>
          <w:sz w:val="28"/>
          <w:szCs w:val="28"/>
        </w:rPr>
        <w:t xml:space="preserve">     Следуя принципу целесообразности, образовательный процесс подчиняется объективным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связи с этим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применение теорети</w:t>
      </w:r>
      <w:r>
        <w:rPr>
          <w:w w:val="90"/>
          <w:sz w:val="28"/>
          <w:szCs w:val="28"/>
          <w:lang w:val="ru-RU"/>
        </w:rPr>
        <w:t>ко</w:t>
      </w:r>
      <w:r>
        <w:rPr>
          <w:rFonts w:hint="default"/>
          <w:w w:val="90"/>
          <w:sz w:val="28"/>
          <w:szCs w:val="28"/>
          <w:lang w:val="ru-RU"/>
        </w:rPr>
        <w:t>-практического</w:t>
      </w:r>
      <w:r>
        <w:rPr>
          <w:w w:val="90"/>
          <w:sz w:val="28"/>
          <w:szCs w:val="28"/>
        </w:rPr>
        <w:t xml:space="preserve"> осмысления аппарата самоорганизации формирующейся личности позволило выявить механизм деятельности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 средней общеобразовательной школы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 адаптивно-развивающей педагогической технологии проблемно-модульного обучения.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 самоорганизация учебно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воспитательной деятельности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 средней общеобразоательной школы</w:t>
      </w:r>
      <w:r>
        <w:rPr>
          <w:w w:val="90"/>
          <w:sz w:val="28"/>
          <w:szCs w:val="28"/>
        </w:rPr>
        <w:t>, обуславливаемая логикой адаптивно-развивающей педагогической технологии проблемно-модульного обучения, в наибольшей степени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40"/>
          <w:sz w:val="28"/>
          <w:szCs w:val="28"/>
        </w:rPr>
        <w:t xml:space="preserve"> </w:t>
      </w:r>
    </w:p>
    <w:p w14:paraId="6645EA7D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40"/>
          <w:sz w:val="28"/>
          <w:szCs w:val="28"/>
          <w:lang w:val="ru-RU"/>
        </w:rPr>
      </w:pPr>
      <w:r>
        <w:rPr>
          <w:rFonts w:hint="default"/>
          <w:b/>
          <w:bCs/>
          <w:spacing w:val="40"/>
          <w:sz w:val="28"/>
          <w:szCs w:val="28"/>
          <w:lang w:val="ru-RU"/>
        </w:rPr>
        <w:t>6</w:t>
      </w:r>
    </w:p>
    <w:p w14:paraId="6B7E50A0">
      <w:pPr>
        <w:pStyle w:val="5"/>
        <w:spacing w:line="360" w:lineRule="auto"/>
        <w:ind w:left="0" w:right="-1" w:firstLine="0"/>
        <w:rPr>
          <w:spacing w:val="40"/>
          <w:sz w:val="28"/>
          <w:szCs w:val="28"/>
        </w:rPr>
      </w:pPr>
      <w:r>
        <w:rPr>
          <w:w w:val="90"/>
          <w:sz w:val="28"/>
          <w:szCs w:val="28"/>
        </w:rPr>
        <w:t>гарантированности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разносторонности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подготовки учащихся</w:t>
      </w:r>
      <w:r>
        <w:rPr>
          <w:rFonts w:hint="default"/>
          <w:w w:val="90"/>
          <w:sz w:val="28"/>
          <w:szCs w:val="28"/>
          <w:lang w:val="ru-RU"/>
        </w:rPr>
        <w:t xml:space="preserve"> к жизнедеятельности в современном обществе</w:t>
      </w:r>
      <w:r>
        <w:rPr>
          <w:w w:val="90"/>
          <w:sz w:val="28"/>
          <w:szCs w:val="28"/>
        </w:rPr>
        <w:t>.</w:t>
      </w:r>
    </w:p>
    <w:p w14:paraId="11ADB6B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Введённое в 70-х годах XX (20) столетия в систему Российского образования понятие «модуль» достаточно интенсивно исследуется в плане рассмотрения и разработки содержания самого понятия, его структурной организации, характеристик и пр. Термин «модуль» (от лат. </w:t>
      </w:r>
      <w:r>
        <w:rPr>
          <w:i/>
          <w:w w:val="90"/>
          <w:sz w:val="28"/>
          <w:szCs w:val="28"/>
        </w:rPr>
        <w:t>modulus</w:t>
      </w:r>
      <w:r>
        <w:rPr>
          <w:w w:val="90"/>
          <w:sz w:val="28"/>
          <w:szCs w:val="28"/>
        </w:rPr>
        <w:t xml:space="preserve"> — мера) имеет различные значения в облас</w:t>
      </w:r>
      <w:r>
        <w:rPr>
          <w:spacing w:val="-2"/>
          <w:w w:val="95"/>
          <w:sz w:val="28"/>
          <w:szCs w:val="28"/>
        </w:rPr>
        <w:t xml:space="preserve">ти математики, точных наук и архитектуры, но, в общем и целом, он означает </w:t>
      </w:r>
      <w:r>
        <w:rPr>
          <w:w w:val="90"/>
          <w:sz w:val="28"/>
          <w:szCs w:val="28"/>
        </w:rPr>
        <w:t xml:space="preserve">единицу меры, величину или коэффициент. Более того, одно из значений термина «модуль» определяется и как «функциональный узел» </w:t>
      </w:r>
      <w:r>
        <w:rPr>
          <w:b/>
          <w:w w:val="90"/>
          <w:sz w:val="28"/>
          <w:szCs w:val="28"/>
        </w:rPr>
        <w:t>[71, с. 325]</w:t>
      </w:r>
      <w:r>
        <w:rPr>
          <w:w w:val="90"/>
          <w:sz w:val="28"/>
          <w:szCs w:val="28"/>
        </w:rPr>
        <w:t>. В педагогической</w:t>
      </w:r>
      <w:r>
        <w:rPr>
          <w:spacing w:val="5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науке и практике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5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рассматривается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важная,</w:t>
      </w:r>
      <w:r>
        <w:rPr>
          <w:spacing w:val="5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основополагающая</w:t>
      </w:r>
      <w:r>
        <w:rPr>
          <w:w w:val="90"/>
          <w:sz w:val="28"/>
          <w:szCs w:val="28"/>
        </w:rPr>
        <w:t xml:space="preserve"> часть,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«не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работает» </w:t>
      </w:r>
      <w:r>
        <w:rPr>
          <w:b/>
          <w:w w:val="90"/>
          <w:sz w:val="28"/>
          <w:szCs w:val="28"/>
        </w:rPr>
        <w:t>[35, с. 217]</w:t>
      </w:r>
      <w:r>
        <w:rPr>
          <w:w w:val="90"/>
          <w:sz w:val="28"/>
          <w:szCs w:val="28"/>
        </w:rPr>
        <w:t>.</w:t>
      </w:r>
    </w:p>
    <w:p w14:paraId="7B79755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Для глубокого и всестороннего изучения сложных педагогических явлений важно не только определение основных компонентов системы, но и выделение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«простых»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детальная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характеристика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мельчайшей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неде</w:t>
      </w:r>
      <w:r>
        <w:rPr>
          <w:w w:val="90"/>
          <w:sz w:val="28"/>
          <w:szCs w:val="28"/>
        </w:rPr>
        <w:t>лимой частицы — «модуля», сохраняющей основные интегративные свойства.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</w:t>
      </w:r>
      <w:r>
        <w:rPr>
          <w:spacing w:val="-2"/>
          <w:w w:val="95"/>
          <w:sz w:val="28"/>
          <w:szCs w:val="28"/>
        </w:rPr>
        <w:t>лостности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своего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представляется,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что </w:t>
      </w:r>
      <w:r>
        <w:rPr>
          <w:w w:val="90"/>
          <w:sz w:val="28"/>
          <w:szCs w:val="28"/>
        </w:rPr>
        <w:t xml:space="preserve">необходимо рассмотреть и термин «проблема» в связи с тем, что реализация на </w:t>
      </w:r>
      <w:r>
        <w:rPr>
          <w:spacing w:val="-4"/>
          <w:w w:val="90"/>
          <w:sz w:val="28"/>
          <w:szCs w:val="28"/>
        </w:rPr>
        <w:t>практике идеи взаимосвязи обучения с научным поиском породила своеобразную дидактическую систему, которую назвали проблемным обучением, так как основ</w:t>
      </w:r>
      <w:r>
        <w:rPr>
          <w:w w:val="90"/>
          <w:sz w:val="28"/>
          <w:szCs w:val="28"/>
        </w:rPr>
        <w:t>ными её элементами являются учебная проблема и учебная задача.</w:t>
      </w:r>
    </w:p>
    <w:p w14:paraId="3CF1D194">
      <w:pPr>
        <w:pStyle w:val="5"/>
        <w:spacing w:line="360" w:lineRule="auto"/>
        <w:ind w:left="0" w:right="-1" w:firstLine="0"/>
        <w:rPr>
          <w:rFonts w:hint="default"/>
          <w:spacing w:val="-15"/>
          <w:w w:val="95"/>
          <w:sz w:val="28"/>
          <w:szCs w:val="28"/>
          <w:lang w:val="ru-RU"/>
        </w:rPr>
      </w:pPr>
      <w:r>
        <w:rPr>
          <w:spacing w:val="-2"/>
          <w:w w:val="90"/>
          <w:sz w:val="28"/>
          <w:szCs w:val="28"/>
        </w:rPr>
        <w:t xml:space="preserve">     Анализ педагогической теории и  практики показывает, что проблемно-модульное построение за</w:t>
      </w:r>
      <w:r>
        <w:rPr>
          <w:w w:val="90"/>
          <w:sz w:val="28"/>
          <w:szCs w:val="28"/>
        </w:rPr>
        <w:t>нятий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 обучения, а также влияет на структуру и, в определённой мере, на само содержание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излагаемого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трактовать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современную педагогико-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особую </w:t>
      </w:r>
      <w:r>
        <w:rPr>
          <w:spacing w:val="-2"/>
          <w:w w:val="95"/>
          <w:sz w:val="28"/>
          <w:szCs w:val="28"/>
        </w:rPr>
        <w:t>технологию.</w:t>
      </w:r>
      <w:r>
        <w:rPr>
          <w:spacing w:val="-15"/>
          <w:w w:val="95"/>
          <w:sz w:val="28"/>
          <w:szCs w:val="28"/>
        </w:rPr>
        <w:t xml:space="preserve"> Все элементы такой педагогической технологии должны быть адаптированы, т.е. соответствовать конкретным образовательным и обучающим условиям, способствующим личностно-ориентированному</w:t>
      </w:r>
      <w:r>
        <w:rPr>
          <w:rFonts w:hint="default"/>
          <w:spacing w:val="-15"/>
          <w:w w:val="95"/>
          <w:sz w:val="28"/>
          <w:szCs w:val="28"/>
          <w:lang w:val="ru-RU"/>
        </w:rPr>
        <w:t xml:space="preserve"> </w:t>
      </w:r>
    </w:p>
    <w:p w14:paraId="1639EB2E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5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5"/>
          <w:w w:val="95"/>
          <w:sz w:val="28"/>
          <w:szCs w:val="28"/>
          <w:lang w:val="ru-RU"/>
        </w:rPr>
        <w:t>7</w:t>
      </w:r>
    </w:p>
    <w:p w14:paraId="31901D06">
      <w:pPr>
        <w:pStyle w:val="5"/>
        <w:spacing w:line="360" w:lineRule="auto"/>
        <w:ind w:left="0" w:right="-1" w:firstLine="0"/>
        <w:rPr>
          <w:spacing w:val="-8"/>
          <w:w w:val="90"/>
          <w:sz w:val="28"/>
          <w:szCs w:val="28"/>
        </w:rPr>
      </w:pPr>
      <w:r>
        <w:rPr>
          <w:spacing w:val="-15"/>
          <w:w w:val="95"/>
          <w:sz w:val="28"/>
          <w:szCs w:val="28"/>
        </w:rPr>
        <w:t xml:space="preserve">развитию ученика. </w:t>
      </w:r>
      <w:r>
        <w:rPr>
          <w:spacing w:val="-2"/>
          <w:w w:val="95"/>
          <w:sz w:val="28"/>
          <w:szCs w:val="28"/>
        </w:rPr>
        <w:t>Соединение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лучших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черт адаптивно-развивающего и 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</w:t>
      </w:r>
      <w:r>
        <w:rPr>
          <w:spacing w:val="-13"/>
          <w:w w:val="95"/>
          <w:sz w:val="28"/>
          <w:szCs w:val="28"/>
        </w:rPr>
        <w:t>-</w:t>
      </w:r>
      <w:r>
        <w:rPr>
          <w:spacing w:val="-2"/>
          <w:w w:val="95"/>
          <w:sz w:val="28"/>
          <w:szCs w:val="28"/>
        </w:rPr>
        <w:t>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единую,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выстроенную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цепочку</w:t>
      </w:r>
      <w:r>
        <w:rPr>
          <w:spacing w:val="-8"/>
          <w:w w:val="90"/>
          <w:sz w:val="28"/>
          <w:szCs w:val="28"/>
        </w:rPr>
        <w:t xml:space="preserve"> </w:t>
      </w:r>
    </w:p>
    <w:p w14:paraId="62333CAB">
      <w:pPr>
        <w:pStyle w:val="5"/>
        <w:spacing w:line="360" w:lineRule="auto"/>
        <w:ind w:left="0" w:right="-1" w:firstLine="0"/>
        <w:rPr>
          <w:spacing w:val="-15"/>
          <w:w w:val="95"/>
          <w:sz w:val="28"/>
          <w:szCs w:val="28"/>
        </w:rPr>
      </w:pP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12"/>
          <w:w w:val="90"/>
          <w:sz w:val="28"/>
          <w:szCs w:val="28"/>
        </w:rPr>
        <w:t xml:space="preserve"> адаптивно-развивающую педагогическую технологию проблемно-модульного обучения</w:t>
      </w:r>
      <w:r>
        <w:rPr>
          <w:w w:val="90"/>
          <w:sz w:val="28"/>
          <w:szCs w:val="28"/>
        </w:rPr>
        <w:t xml:space="preserve"> как личностно-ориентированное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формирование по творческому усвоению знаний и способов учебно-познавательной и воспитательной деятельности, </w:t>
      </w:r>
      <w:r>
        <w:rPr>
          <w:spacing w:val="-4"/>
          <w:sz w:val="28"/>
          <w:szCs w:val="28"/>
        </w:rPr>
        <w:t>предполагающее:</w:t>
      </w:r>
    </w:p>
    <w:p w14:paraId="39FA9550">
      <w:pPr>
        <w:pStyle w:val="11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самостоятельный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перенос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ситуацию;</w:t>
      </w:r>
    </w:p>
    <w:p w14:paraId="34D38C67">
      <w:pPr>
        <w:pStyle w:val="11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видение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знаковых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ситуациях;</w:t>
      </w:r>
    </w:p>
    <w:p w14:paraId="7A25176C">
      <w:pPr>
        <w:pStyle w:val="11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определение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структуры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подлежащего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изучению;</w:t>
      </w:r>
    </w:p>
    <w:p w14:paraId="38AAC8B7">
      <w:pPr>
        <w:pStyle w:val="11"/>
        <w:numPr>
          <w:ilvl w:val="0"/>
          <w:numId w:val="1"/>
        </w:numPr>
        <w:tabs>
          <w:tab w:val="left" w:pos="70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умение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инновационному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решения </w:t>
      </w:r>
      <w:r>
        <w:rPr>
          <w:w w:val="95"/>
          <w:sz w:val="28"/>
          <w:szCs w:val="28"/>
        </w:rPr>
        <w:t>того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вопроса;</w:t>
      </w:r>
    </w:p>
    <w:p w14:paraId="5AE5BEE9">
      <w:pPr>
        <w:pStyle w:val="11"/>
        <w:numPr>
          <w:ilvl w:val="0"/>
          <w:numId w:val="1"/>
        </w:numPr>
        <w:tabs>
          <w:tab w:val="left" w:pos="72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возможность комбинирования ранее известных способов решения в новой </w:t>
      </w:r>
      <w:r>
        <w:rPr>
          <w:spacing w:val="-2"/>
          <w:sz w:val="28"/>
          <w:szCs w:val="28"/>
        </w:rPr>
        <w:t>форме;</w:t>
      </w:r>
    </w:p>
    <w:p w14:paraId="76B08A25">
      <w:pPr>
        <w:pStyle w:val="11"/>
        <w:numPr>
          <w:ilvl w:val="0"/>
          <w:numId w:val="1"/>
        </w:numPr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умение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создавать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оригинальный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способ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известных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других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д. </w:t>
      </w:r>
    </w:p>
    <w:p w14:paraId="0D2BE191">
      <w:pPr>
        <w:pStyle w:val="11"/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Мы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видим,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данном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случае,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творчество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оригинальности,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ответ</w:t>
      </w:r>
      <w:r>
        <w:rPr>
          <w:spacing w:val="-4"/>
          <w:w w:val="90"/>
          <w:sz w:val="28"/>
          <w:szCs w:val="28"/>
        </w:rPr>
        <w:t>ственности, умения отказаться от стереотипа в любой деятель</w:t>
      </w:r>
      <w:r>
        <w:rPr>
          <w:spacing w:val="-2"/>
          <w:w w:val="90"/>
          <w:sz w:val="28"/>
          <w:szCs w:val="28"/>
        </w:rPr>
        <w:t>ности,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поскольку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мно</w:t>
      </w:r>
      <w:r>
        <w:rPr>
          <w:spacing w:val="-6"/>
          <w:w w:val="90"/>
          <w:sz w:val="28"/>
          <w:szCs w:val="28"/>
        </w:rPr>
        <w:t>гом</w:t>
      </w:r>
      <w:r>
        <w:rPr>
          <w:spacing w:val="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подвержена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колебаниям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интересов современного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общества.</w:t>
      </w:r>
    </w:p>
    <w:p w14:paraId="35867487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подчеркнуть,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любая педагогико-дидактическая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специфическую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технологию,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проектирование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воспроизведение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 </w:t>
      </w:r>
      <w:r>
        <w:rPr>
          <w:w w:val="90"/>
          <w:sz w:val="28"/>
          <w:szCs w:val="28"/>
        </w:rPr>
        <w:t>обоснованных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скомпонованное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 воздействия на формирующуюся личность.</w:t>
      </w:r>
    </w:p>
    <w:p w14:paraId="59FE8EE6">
      <w:pPr>
        <w:pStyle w:val="5"/>
        <w:spacing w:line="360" w:lineRule="auto"/>
        <w:ind w:left="0" w:right="-1" w:firstLine="0"/>
        <w:rPr>
          <w:b/>
          <w:i/>
          <w:spacing w:val="-7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</w:t>
      </w:r>
      <w:r>
        <w:rPr>
          <w:b/>
          <w:i/>
          <w:spacing w:val="-4"/>
          <w:w w:val="95"/>
          <w:sz w:val="28"/>
          <w:szCs w:val="28"/>
        </w:rPr>
        <w:t>, адаптивно-развивающая педагогическая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технология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проблемно-модульного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обучения (АРПТПМО)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 xml:space="preserve">представляет </w:t>
      </w:r>
      <w:r>
        <w:rPr>
          <w:b/>
          <w:i/>
          <w:spacing w:val="-2"/>
          <w:w w:val="90"/>
          <w:sz w:val="28"/>
          <w:szCs w:val="28"/>
        </w:rPr>
        <w:t>собой специально созданную систему специфических приёмов и методов, позво</w:t>
      </w:r>
      <w:r>
        <w:rPr>
          <w:b/>
          <w:i/>
          <w:w w:val="90"/>
          <w:sz w:val="28"/>
          <w:szCs w:val="28"/>
        </w:rPr>
        <w:t>ляющих обучающимся самостоятельно формировать свои знания и умения, навыки их применения в решении новых как познавательных, так и практических задач,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не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получая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их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в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готовом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виде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или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применяя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образцы</w:t>
      </w:r>
      <w:r>
        <w:rPr>
          <w:w w:val="90"/>
          <w:sz w:val="28"/>
          <w:szCs w:val="28"/>
        </w:rPr>
        <w:t>.</w:t>
      </w:r>
    </w:p>
    <w:p w14:paraId="3F73670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7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 подчеркнуть, что проблемность и модульность (проблемно-</w:t>
      </w:r>
    </w:p>
    <w:p w14:paraId="5C1E943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8</w:t>
      </w:r>
    </w:p>
    <w:p w14:paraId="354BDD75">
      <w:pPr>
        <w:pStyle w:val="5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модульность) является неотъемлемой чертой единого педагогического процесса. Однако проблемными могут быть не всякие </w:t>
      </w:r>
      <w:r>
        <w:rPr>
          <w:spacing w:val="-2"/>
          <w:w w:val="95"/>
          <w:sz w:val="28"/>
          <w:szCs w:val="28"/>
        </w:rPr>
        <w:t>занятия.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зависит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организации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действенности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10"/>
          <w:w w:val="90"/>
          <w:sz w:val="28"/>
          <w:szCs w:val="28"/>
        </w:rPr>
        <w:t xml:space="preserve"> </w:t>
      </w:r>
    </w:p>
    <w:p w14:paraId="11590D1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Толчком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внедрению адаптивно-развивающей педагогической 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</w:t>
      </w:r>
      <w:r>
        <w:rPr>
          <w:spacing w:val="-4"/>
          <w:w w:val="95"/>
          <w:sz w:val="28"/>
          <w:szCs w:val="28"/>
        </w:rPr>
        <w:t>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отечественного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послужила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прошедшая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1974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Париже конференция ЮНЕСКО, которая рекомендовала «создание открытых и гибких структур образования и профессионального обучения, способных при</w:t>
      </w:r>
      <w:r>
        <w:rPr>
          <w:spacing w:val="-2"/>
          <w:w w:val="95"/>
          <w:sz w:val="28"/>
          <w:szCs w:val="28"/>
        </w:rPr>
        <w:t>спосабливаться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изменяющимся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потребностям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производства,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также </w:t>
      </w:r>
      <w:r>
        <w:rPr>
          <w:w w:val="90"/>
          <w:sz w:val="28"/>
          <w:szCs w:val="28"/>
        </w:rPr>
        <w:t>адаптироваться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условиям» </w:t>
      </w:r>
    </w:p>
    <w:p w14:paraId="0B7A579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[61, с. 8]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 адаптивно-развивающая педагогическая технология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 обучения, как нам представляется, наилучшим образом отвечает этим требованиям,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поскольку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блоков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(модулей), интегрировать различные виды и формы проблемности в обучении, выбирать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подходящие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обучающихся, </w:t>
      </w:r>
      <w:r>
        <w:rPr>
          <w:w w:val="95"/>
          <w:sz w:val="28"/>
          <w:szCs w:val="28"/>
        </w:rPr>
        <w:t>которые,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очередь,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получают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>предложенной им индивидуальной проблемно-модульной программой и образо</w:t>
      </w:r>
      <w:r>
        <w:rPr>
          <w:spacing w:val="-4"/>
          <w:w w:val="95"/>
          <w:sz w:val="28"/>
          <w:szCs w:val="28"/>
        </w:rPr>
        <w:t>вательным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оптимальных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себя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темпе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режиме.</w:t>
      </w:r>
    </w:p>
    <w:p w14:paraId="3C37F5F0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 адаптивно-развивающей педагогической технологии проблемно-модульного обучения выстраиваются целостные психологические и педагогические концепции, которые определяют содержа</w:t>
      </w:r>
      <w:r>
        <w:rPr>
          <w:w w:val="90"/>
          <w:sz w:val="28"/>
          <w:szCs w:val="28"/>
        </w:rPr>
        <w:t>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технику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</w:t>
      </w:r>
      <w:r>
        <w:rPr>
          <w:spacing w:val="-4"/>
          <w:w w:val="95"/>
          <w:sz w:val="28"/>
          <w:szCs w:val="28"/>
        </w:rPr>
        <w:t>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направлены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формирование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информационного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компонента </w:t>
      </w:r>
      <w:r>
        <w:rPr>
          <w:w w:val="90"/>
          <w:sz w:val="28"/>
          <w:szCs w:val="28"/>
        </w:rPr>
        <w:t>способов умственных действий, операционного компонента, где задействованы различные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память,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воображение.</w:t>
      </w:r>
      <w:r>
        <w:rPr>
          <w:spacing w:val="-11"/>
          <w:w w:val="90"/>
          <w:sz w:val="28"/>
          <w:szCs w:val="28"/>
        </w:rPr>
        <w:t xml:space="preserve"> </w:t>
      </w:r>
    </w:p>
    <w:p w14:paraId="0CC646E6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«педагогическая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подразумева</w:t>
      </w:r>
      <w:r>
        <w:rPr>
          <w:spacing w:val="-2"/>
          <w:w w:val="90"/>
          <w:sz w:val="28"/>
          <w:szCs w:val="28"/>
        </w:rPr>
        <w:t>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формирующих,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корректирующих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тренирующих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личностные качества, относящиеся к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внутренним самоуправляющим механизмам лично</w:t>
      </w:r>
      <w:r>
        <w:rPr>
          <w:w w:val="90"/>
          <w:sz w:val="28"/>
          <w:szCs w:val="28"/>
        </w:rPr>
        <w:t>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эстетических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нравственных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качеств.</w:t>
      </w:r>
      <w:r>
        <w:rPr>
          <w:spacing w:val="-10"/>
          <w:w w:val="90"/>
          <w:sz w:val="28"/>
          <w:szCs w:val="28"/>
        </w:rPr>
        <w:t xml:space="preserve"> Разработкой различных современных теоретико-практических </w:t>
      </w:r>
    </w:p>
    <w:p w14:paraId="3D44D571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0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0"/>
          <w:w w:val="90"/>
          <w:sz w:val="28"/>
          <w:szCs w:val="28"/>
          <w:lang w:val="ru-RU"/>
        </w:rPr>
        <w:t>9</w:t>
      </w:r>
    </w:p>
    <w:p w14:paraId="5A54E138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10"/>
          <w:w w:val="90"/>
          <w:sz w:val="28"/>
          <w:szCs w:val="28"/>
        </w:rPr>
        <w:t>аспектов педагогической технологии проблемно-модульного обучения занимались М.А. Чошанов, Е.А. Соколков, А.К. Павлов.</w:t>
      </w:r>
    </w:p>
    <w:p w14:paraId="3AA4EE9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конструктивных </w:t>
      </w:r>
      <w:r>
        <w:rPr>
          <w:w w:val="90"/>
          <w:sz w:val="28"/>
          <w:szCs w:val="28"/>
        </w:rPr>
        <w:t>механизмах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самоорганизации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 и воспитательной деятельности</w:t>
      </w:r>
      <w:r>
        <w:rPr>
          <w:spacing w:val="-6"/>
          <w:w w:val="90"/>
          <w:sz w:val="28"/>
          <w:szCs w:val="28"/>
        </w:rPr>
        <w:t xml:space="preserve"> ученика в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современной</w:t>
      </w:r>
      <w:r>
        <w:rPr>
          <w:spacing w:val="-6"/>
          <w:w w:val="90"/>
          <w:sz w:val="28"/>
          <w:szCs w:val="28"/>
        </w:rPr>
        <w:t xml:space="preserve"> средней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0"/>
          <w:sz w:val="28"/>
          <w:szCs w:val="28"/>
        </w:rPr>
        <w:t xml:space="preserve"> школе</w:t>
      </w:r>
      <w:r>
        <w:rPr>
          <w:w w:val="90"/>
          <w:sz w:val="28"/>
          <w:szCs w:val="28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счёт </w:t>
      </w:r>
      <w:r>
        <w:rPr>
          <w:spacing w:val="-2"/>
          <w:w w:val="90"/>
          <w:sz w:val="28"/>
          <w:szCs w:val="28"/>
        </w:rPr>
        <w:t>рейтингового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</w:t>
      </w:r>
      <w:r>
        <w:rPr>
          <w:w w:val="90"/>
          <w:sz w:val="28"/>
          <w:szCs w:val="28"/>
        </w:rPr>
        <w:t>зации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квалиметрической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</w:t>
      </w:r>
      <w:r>
        <w:rPr>
          <w:spacing w:val="-2"/>
          <w:w w:val="90"/>
          <w:sz w:val="28"/>
          <w:szCs w:val="28"/>
        </w:rPr>
        <w:t>теристики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варьироваться от информационно-контролирующей до консультативно-координирую</w:t>
      </w:r>
      <w:r>
        <w:rPr>
          <w:sz w:val="28"/>
          <w:szCs w:val="28"/>
        </w:rPr>
        <w:t>щей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функции.</w:t>
      </w:r>
    </w:p>
    <w:p w14:paraId="5CF3458F">
      <w:pPr>
        <w:pStyle w:val="5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5"/>
          <w:sz w:val="28"/>
          <w:szCs w:val="28"/>
        </w:rPr>
        <w:t>Принципиальные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отличия адаптивно-развивающей педагогической технологии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от </w:t>
      </w:r>
      <w:r>
        <w:rPr>
          <w:w w:val="90"/>
          <w:sz w:val="28"/>
          <w:szCs w:val="28"/>
        </w:rPr>
        <w:t xml:space="preserve">других обучающих систем заключаются: </w:t>
      </w:r>
      <w:r>
        <w:rPr>
          <w:b/>
          <w:bCs/>
          <w:i/>
          <w:w w:val="90"/>
          <w:sz w:val="28"/>
          <w:szCs w:val="28"/>
        </w:rPr>
        <w:t>во-первых</w:t>
      </w:r>
      <w:r>
        <w:rPr>
          <w:b/>
          <w:bCs/>
          <w:w w:val="90"/>
          <w:sz w:val="28"/>
          <w:szCs w:val="28"/>
        </w:rPr>
        <w:t>,</w:t>
      </w:r>
      <w:r>
        <w:rPr>
          <w:w w:val="90"/>
          <w:sz w:val="28"/>
          <w:szCs w:val="28"/>
        </w:rPr>
        <w:t xml:space="preserve"> в содержании обуче</w:t>
      </w:r>
      <w:r>
        <w:rPr>
          <w:spacing w:val="-2"/>
          <w:w w:val="90"/>
          <w:sz w:val="28"/>
          <w:szCs w:val="28"/>
        </w:rPr>
        <w:t>ния, представленного в законченных, самостоятельных комплексах-модулях, од</w:t>
      </w:r>
      <w:r>
        <w:rPr>
          <w:w w:val="90"/>
          <w:sz w:val="28"/>
          <w:szCs w:val="28"/>
        </w:rPr>
        <w:t>новременно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банком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методическим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</w:t>
      </w:r>
      <w:r>
        <w:rPr>
          <w:spacing w:val="-2"/>
          <w:w w:val="90"/>
          <w:sz w:val="28"/>
          <w:szCs w:val="28"/>
        </w:rPr>
        <w:t xml:space="preserve">дульного курса; </w:t>
      </w:r>
      <w:r>
        <w:rPr>
          <w:b/>
          <w:bCs/>
          <w:i/>
          <w:spacing w:val="-2"/>
          <w:w w:val="90"/>
          <w:sz w:val="28"/>
          <w:szCs w:val="28"/>
        </w:rPr>
        <w:t>во-вторых</w:t>
      </w:r>
      <w:r>
        <w:rPr>
          <w:b/>
          <w:bCs/>
          <w:spacing w:val="-2"/>
          <w:w w:val="90"/>
          <w:sz w:val="28"/>
          <w:szCs w:val="28"/>
        </w:rPr>
        <w:t>,</w:t>
      </w:r>
      <w:r>
        <w:rPr>
          <w:spacing w:val="-2"/>
          <w:w w:val="90"/>
          <w:sz w:val="28"/>
          <w:szCs w:val="28"/>
        </w:rPr>
        <w:t xml:space="preserve"> во взаимодействии педагога и обучающегося в учеб</w:t>
      </w:r>
      <w:r>
        <w:rPr>
          <w:w w:val="90"/>
          <w:sz w:val="28"/>
          <w:szCs w:val="28"/>
        </w:rPr>
        <w:t>ном процессе, которое осуществляется на принципиально иной основе — с 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(рабочих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тетрадей)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дисциплине, содержащей основополагающие (фундаментальные) знания, позволяющие формировать методологические предпосылки учебно-познавательной и воспитательной </w:t>
      </w:r>
      <w:r>
        <w:rPr>
          <w:spacing w:val="-2"/>
          <w:w w:val="90"/>
          <w:sz w:val="28"/>
          <w:szCs w:val="28"/>
        </w:rPr>
        <w:t xml:space="preserve">деятельности; </w:t>
      </w:r>
      <w:r>
        <w:rPr>
          <w:b/>
          <w:bCs/>
          <w:i/>
          <w:spacing w:val="-2"/>
          <w:w w:val="90"/>
          <w:sz w:val="28"/>
          <w:szCs w:val="28"/>
        </w:rPr>
        <w:t>в-третьих,</w:t>
      </w:r>
      <w:r>
        <w:rPr>
          <w:spacing w:val="-2"/>
          <w:w w:val="90"/>
          <w:sz w:val="28"/>
          <w:szCs w:val="28"/>
        </w:rPr>
        <w:t xml:space="preserve"> сама суть адаптивно-развивающей педагогической технологии проблемно-модульного обучения </w:t>
      </w:r>
      <w:r>
        <w:rPr>
          <w:w w:val="90"/>
          <w:sz w:val="28"/>
          <w:szCs w:val="28"/>
        </w:rPr>
        <w:t>требует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неизбежного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соблюдения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паритетных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субъект-субъектных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взаимоотношений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учебно-познавательном и воспитательном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процессе.</w:t>
      </w:r>
      <w:r>
        <w:rPr>
          <w:spacing w:val="-3"/>
          <w:w w:val="90"/>
          <w:sz w:val="28"/>
          <w:szCs w:val="28"/>
        </w:rPr>
        <w:t xml:space="preserve"> </w:t>
      </w:r>
    </w:p>
    <w:p w14:paraId="4301DEF6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3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признавая адаптивно-развивающее проблемно-модульное обучение, как педагогическую технологию,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Российской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</w:t>
      </w:r>
      <w:r>
        <w:rPr>
          <w:w w:val="90"/>
          <w:sz w:val="28"/>
          <w:szCs w:val="28"/>
        </w:rPr>
        <w:t>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экспериментальных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</w:t>
      </w:r>
      <w:r>
        <w:rPr>
          <w:spacing w:val="-2"/>
          <w:w w:val="90"/>
          <w:sz w:val="28"/>
          <w:szCs w:val="28"/>
        </w:rPr>
        <w:t>ляется,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поучительным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внедрения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программированного</w:t>
      </w:r>
      <w:r>
        <w:rPr>
          <w:spacing w:val="-10"/>
          <w:w w:val="90"/>
          <w:sz w:val="28"/>
          <w:szCs w:val="28"/>
        </w:rPr>
        <w:t xml:space="preserve"> </w:t>
      </w:r>
    </w:p>
    <w:p w14:paraId="7BD9E5F6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0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0"/>
          <w:w w:val="90"/>
          <w:sz w:val="28"/>
          <w:szCs w:val="28"/>
          <w:lang w:val="ru-RU"/>
        </w:rPr>
        <w:t>10</w:t>
      </w:r>
    </w:p>
    <w:p w14:paraId="453C2D55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отечественную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которое довольно долгое 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имело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</w:t>
      </w:r>
      <w:r>
        <w:rPr>
          <w:w w:val="90"/>
          <w:sz w:val="28"/>
          <w:szCs w:val="28"/>
        </w:rPr>
        <w:t>ного, разносторонне аргументированного теоретического обоснования, что и при</w:t>
      </w:r>
      <w:r>
        <w:rPr>
          <w:spacing w:val="-2"/>
          <w:w w:val="95"/>
          <w:sz w:val="28"/>
          <w:szCs w:val="28"/>
        </w:rPr>
        <w:t>вело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дискредитации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программированного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хотя,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несёт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себе </w:t>
      </w:r>
      <w:r>
        <w:rPr>
          <w:w w:val="90"/>
          <w:sz w:val="28"/>
          <w:szCs w:val="28"/>
        </w:rPr>
        <w:t>большие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настало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</w:t>
      </w:r>
      <w:r>
        <w:rPr>
          <w:spacing w:val="-2"/>
          <w:w w:val="90"/>
          <w:sz w:val="28"/>
          <w:szCs w:val="28"/>
        </w:rPr>
        <w:t>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 адаптивно-развивающей педагогической 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приступить </w:t>
      </w:r>
      <w:r>
        <w:rPr>
          <w:spacing w:val="-6"/>
          <w:w w:val="95"/>
          <w:sz w:val="28"/>
          <w:szCs w:val="28"/>
        </w:rPr>
        <w:t>к её широкому внедрению в педагогическую практику.</w:t>
      </w:r>
    </w:p>
    <w:p w14:paraId="48B0BE4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современных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развития</w:t>
      </w:r>
      <w:r>
        <w:rPr>
          <w:spacing w:val="-9"/>
          <w:w w:val="95"/>
          <w:sz w:val="28"/>
          <w:szCs w:val="28"/>
        </w:rPr>
        <w:t xml:space="preserve"> Российского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перестройка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всей </w:t>
      </w:r>
      <w:r>
        <w:rPr>
          <w:w w:val="90"/>
          <w:sz w:val="28"/>
          <w:szCs w:val="28"/>
        </w:rPr>
        <w:t xml:space="preserve">системы образования. Речь </w:t>
      </w:r>
      <w:r>
        <w:rPr>
          <w:w w:val="90"/>
          <w:sz w:val="28"/>
          <w:szCs w:val="28"/>
          <w:lang w:val="ru-RU"/>
        </w:rPr>
        <w:t>идёт</w:t>
      </w:r>
      <w:r>
        <w:rPr>
          <w:w w:val="90"/>
          <w:sz w:val="28"/>
          <w:szCs w:val="28"/>
        </w:rPr>
        <w:t xml:space="preserve"> о повышении её гибкости, отмирании устаревших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функций;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обладающими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учно-профессиональными качествами, ориентированными на методологическую </w:t>
      </w:r>
      <w:r>
        <w:rPr>
          <w:w w:val="90"/>
          <w:sz w:val="28"/>
          <w:szCs w:val="28"/>
        </w:rPr>
        <w:t>подготовку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учащихся. Необходимы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умеющие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оперативно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реаги</w:t>
      </w:r>
      <w:r>
        <w:rPr>
          <w:spacing w:val="-2"/>
          <w:w w:val="90"/>
          <w:sz w:val="28"/>
          <w:szCs w:val="28"/>
        </w:rPr>
        <w:t>ровать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потребности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владеющие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новейшими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научно-методическими </w:t>
      </w:r>
      <w:r>
        <w:rPr>
          <w:w w:val="90"/>
          <w:sz w:val="28"/>
          <w:szCs w:val="28"/>
        </w:rPr>
        <w:t>навыками и образовательными технологиями, способные к самоанализу, само</w:t>
      </w:r>
      <w:r>
        <w:rPr>
          <w:spacing w:val="-4"/>
          <w:w w:val="95"/>
          <w:sz w:val="28"/>
          <w:szCs w:val="28"/>
        </w:rPr>
        <w:t>развитию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самовоспитанию,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умеющие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выявлять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приоритеты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конкурентной </w:t>
      </w:r>
      <w:r>
        <w:rPr>
          <w:w w:val="90"/>
          <w:sz w:val="28"/>
          <w:szCs w:val="28"/>
        </w:rPr>
        <w:t xml:space="preserve">деятельности. </w:t>
      </w:r>
    </w:p>
    <w:p w14:paraId="2751E68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современному социуму должна со</w:t>
      </w:r>
      <w:r>
        <w:rPr>
          <w:spacing w:val="-2"/>
          <w:w w:val="90"/>
          <w:sz w:val="28"/>
          <w:szCs w:val="28"/>
        </w:rPr>
        <w:t>путствовать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соответствующая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реформирования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модернизации, который несколько опережал бы процессы общественного развития</w:t>
      </w:r>
      <w:r>
        <w:rPr>
          <w:spacing w:val="-4"/>
          <w:w w:val="95"/>
          <w:sz w:val="28"/>
          <w:szCs w:val="28"/>
        </w:rPr>
        <w:t>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отсутствии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реформы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малоэф</w:t>
      </w:r>
      <w:r>
        <w:rPr>
          <w:w w:val="90"/>
          <w:sz w:val="28"/>
          <w:szCs w:val="28"/>
        </w:rPr>
        <w:t>фективны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бесполезны,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вредны 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</w:t>
      </w:r>
      <w:r>
        <w:rPr>
          <w:w w:val="95"/>
          <w:sz w:val="28"/>
          <w:szCs w:val="28"/>
        </w:rPr>
        <w:t>ла,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человека,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целом.</w:t>
      </w:r>
    </w:p>
    <w:p w14:paraId="13FEBEDC">
      <w:pPr>
        <w:pStyle w:val="8"/>
        <w:spacing w:before="0"/>
        <w:ind w:left="0"/>
        <w:jc w:val="center"/>
        <w:rPr>
          <w:spacing w:val="-4"/>
          <w:w w:val="90"/>
          <w:sz w:val="28"/>
          <w:szCs w:val="28"/>
        </w:rPr>
      </w:pPr>
    </w:p>
    <w:p w14:paraId="03CDE0A6">
      <w:pPr>
        <w:pStyle w:val="8"/>
        <w:spacing w:before="0"/>
        <w:ind w:left="0"/>
        <w:jc w:val="center"/>
        <w:rPr>
          <w:spacing w:val="-4"/>
          <w:w w:val="90"/>
          <w:sz w:val="28"/>
          <w:szCs w:val="28"/>
        </w:rPr>
      </w:pPr>
    </w:p>
    <w:p w14:paraId="43BF8906">
      <w:pPr>
        <w:pStyle w:val="8"/>
        <w:spacing w:before="0"/>
        <w:ind w:left="0"/>
        <w:jc w:val="center"/>
        <w:rPr>
          <w:spacing w:val="-4"/>
          <w:w w:val="90"/>
          <w:sz w:val="28"/>
          <w:szCs w:val="28"/>
        </w:rPr>
      </w:pPr>
    </w:p>
    <w:p w14:paraId="3EF8563C">
      <w:pPr>
        <w:pStyle w:val="8"/>
        <w:spacing w:before="0"/>
        <w:ind w:left="0"/>
        <w:jc w:val="center"/>
        <w:rPr>
          <w:spacing w:val="-4"/>
          <w:w w:val="90"/>
          <w:sz w:val="28"/>
          <w:szCs w:val="28"/>
        </w:rPr>
      </w:pPr>
    </w:p>
    <w:p w14:paraId="2092DA17">
      <w:pPr>
        <w:pStyle w:val="8"/>
        <w:spacing w:before="0"/>
        <w:ind w:left="0"/>
        <w:jc w:val="center"/>
        <w:rPr>
          <w:spacing w:val="-4"/>
          <w:w w:val="90"/>
          <w:sz w:val="28"/>
          <w:szCs w:val="28"/>
        </w:rPr>
      </w:pPr>
    </w:p>
    <w:p w14:paraId="4FF3141C">
      <w:pPr>
        <w:pStyle w:val="8"/>
        <w:spacing w:before="0"/>
        <w:ind w:left="0"/>
        <w:jc w:val="center"/>
        <w:rPr>
          <w:spacing w:val="-4"/>
          <w:w w:val="90"/>
          <w:sz w:val="28"/>
          <w:szCs w:val="28"/>
        </w:rPr>
      </w:pPr>
    </w:p>
    <w:p w14:paraId="34BA425B">
      <w:pPr>
        <w:pStyle w:val="8"/>
        <w:spacing w:before="0"/>
        <w:ind w:left="0"/>
        <w:jc w:val="center"/>
        <w:rPr>
          <w:spacing w:val="-4"/>
          <w:w w:val="90"/>
          <w:sz w:val="28"/>
          <w:szCs w:val="28"/>
        </w:rPr>
      </w:pPr>
    </w:p>
    <w:p w14:paraId="272F607F">
      <w:pPr>
        <w:pStyle w:val="8"/>
        <w:spacing w:before="0"/>
        <w:ind w:left="0"/>
        <w:jc w:val="center"/>
        <w:rPr>
          <w:spacing w:val="-4"/>
          <w:w w:val="90"/>
          <w:sz w:val="28"/>
          <w:szCs w:val="28"/>
        </w:rPr>
      </w:pPr>
    </w:p>
    <w:p w14:paraId="5ABB28C2">
      <w:pPr>
        <w:pStyle w:val="8"/>
        <w:spacing w:before="0"/>
        <w:ind w:left="0"/>
        <w:jc w:val="center"/>
        <w:rPr>
          <w:spacing w:val="-4"/>
          <w:w w:val="90"/>
          <w:sz w:val="28"/>
          <w:szCs w:val="28"/>
        </w:rPr>
      </w:pPr>
    </w:p>
    <w:p w14:paraId="41ECE925">
      <w:pPr>
        <w:pStyle w:val="8"/>
        <w:spacing w:before="0"/>
        <w:ind w:left="0"/>
        <w:jc w:val="center"/>
        <w:rPr>
          <w:spacing w:val="-4"/>
          <w:w w:val="90"/>
          <w:sz w:val="28"/>
          <w:szCs w:val="28"/>
        </w:rPr>
      </w:pPr>
    </w:p>
    <w:p w14:paraId="6C2F859B">
      <w:pPr>
        <w:pStyle w:val="9"/>
        <w:spacing w:before="0"/>
        <w:ind w:left="0"/>
        <w:jc w:val="center"/>
        <w:rPr>
          <w:rFonts w:hint="default"/>
          <w:b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spacing w:val="-2"/>
          <w:w w:val="90"/>
          <w:sz w:val="28"/>
          <w:szCs w:val="28"/>
          <w:lang w:val="ru-RU"/>
        </w:rPr>
        <w:t>11</w:t>
      </w:r>
    </w:p>
    <w:p w14:paraId="6CF37885">
      <w:pPr>
        <w:pStyle w:val="9"/>
        <w:spacing w:before="0"/>
        <w:ind w:left="0"/>
        <w:jc w:val="center"/>
        <w:rPr>
          <w:rFonts w:hint="default"/>
          <w:b/>
          <w:spacing w:val="-2"/>
          <w:w w:val="90"/>
          <w:sz w:val="28"/>
          <w:szCs w:val="28"/>
          <w:lang w:val="ru-RU"/>
        </w:rPr>
      </w:pPr>
    </w:p>
    <w:p w14:paraId="347FC300">
      <w:pPr>
        <w:pStyle w:val="9"/>
        <w:numPr>
          <w:ilvl w:val="0"/>
          <w:numId w:val="0"/>
        </w:numPr>
        <w:spacing w:before="0"/>
        <w:jc w:val="both"/>
        <w:rPr>
          <w:rFonts w:hint="default"/>
          <w:b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spacing w:val="-2"/>
          <w:w w:val="90"/>
          <w:sz w:val="28"/>
          <w:szCs w:val="28"/>
          <w:lang w:val="ru-RU"/>
        </w:rPr>
        <w:t>.....1.МЕТОДОЛОГИЧЕСКИЕ ОСНОВЫ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</w:p>
    <w:p w14:paraId="5C87543D">
      <w:pPr>
        <w:pStyle w:val="9"/>
        <w:numPr>
          <w:ilvl w:val="0"/>
          <w:numId w:val="0"/>
        </w:numPr>
        <w:spacing w:before="0"/>
        <w:jc w:val="both"/>
        <w:rPr>
          <w:rFonts w:hint="default"/>
          <w:b/>
          <w:spacing w:val="-2"/>
          <w:w w:val="90"/>
          <w:sz w:val="28"/>
          <w:szCs w:val="28"/>
          <w:lang w:val="ru-RU"/>
        </w:rPr>
      </w:pPr>
    </w:p>
    <w:p w14:paraId="1E700BA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Для успешного общественного развития не</w:t>
      </w:r>
      <w:r>
        <w:rPr>
          <w:spacing w:val="-6"/>
          <w:w w:val="95"/>
          <w:sz w:val="28"/>
          <w:szCs w:val="28"/>
        </w:rPr>
        <w:t xml:space="preserve">обходимо, чтобы оно в числе своих основных задач обеспечило и эффективное </w:t>
      </w:r>
      <w:r>
        <w:rPr>
          <w:w w:val="90"/>
          <w:sz w:val="28"/>
          <w:szCs w:val="28"/>
        </w:rPr>
        <w:t>функционирование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4"/>
          <w:w w:val="90"/>
          <w:sz w:val="28"/>
          <w:szCs w:val="28"/>
        </w:rPr>
        <w:t>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исходя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объективной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потребности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них.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</w:t>
      </w:r>
      <w:r>
        <w:rPr>
          <w:spacing w:val="-2"/>
          <w:w w:val="90"/>
          <w:sz w:val="28"/>
          <w:szCs w:val="28"/>
        </w:rPr>
        <w:t>дует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 адаптивно-развивающая педагогическая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утвердилась </w:t>
      </w:r>
      <w:r>
        <w:rPr>
          <w:spacing w:val="-4"/>
          <w:w w:val="90"/>
          <w:sz w:val="28"/>
          <w:szCs w:val="28"/>
        </w:rPr>
        <w:t xml:space="preserve">в теории педагогических систем, а её внедрение — в практике современного </w:t>
      </w:r>
      <w:r>
        <w:rPr>
          <w:w w:val="90"/>
          <w:sz w:val="28"/>
          <w:szCs w:val="28"/>
        </w:rPr>
        <w:t>образования, что приносит желаемые результаты. Учитывая это, нам необходимо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имеющийся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направлении, </w:t>
      </w:r>
      <w:r>
        <w:rPr>
          <w:spacing w:val="-4"/>
          <w:w w:val="90"/>
          <w:sz w:val="28"/>
          <w:szCs w:val="28"/>
        </w:rPr>
        <w:t>методологически его обосновать и с позиций психолого-педагогической науки оце</w:t>
      </w:r>
      <w:r>
        <w:rPr>
          <w:w w:val="90"/>
          <w:sz w:val="28"/>
          <w:szCs w:val="28"/>
        </w:rPr>
        <w:t>нить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9"/>
          <w:w w:val="90"/>
          <w:sz w:val="28"/>
          <w:szCs w:val="28"/>
        </w:rPr>
        <w:t xml:space="preserve"> ученика средней школы</w:t>
      </w:r>
      <w:r>
        <w:rPr>
          <w:spacing w:val="-2"/>
          <w:w w:val="90"/>
          <w:sz w:val="28"/>
          <w:szCs w:val="28"/>
        </w:rPr>
        <w:t>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разностороннее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рассмотрение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</w:t>
      </w:r>
      <w:r>
        <w:rPr>
          <w:w w:val="90"/>
          <w:sz w:val="28"/>
          <w:szCs w:val="28"/>
        </w:rPr>
        <w:t>чий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движущих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</w:t>
      </w:r>
      <w:r>
        <w:rPr>
          <w:spacing w:val="-11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выступают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анализу адаптивно-развивающей педагогической технологии проблемно-модульного обучения.</w:t>
      </w:r>
    </w:p>
    <w:p w14:paraId="53E4FA5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Выготского,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лишь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</w:t>
      </w:r>
      <w:r>
        <w:rPr>
          <w:spacing w:val="-4"/>
          <w:w w:val="95"/>
          <w:sz w:val="28"/>
          <w:szCs w:val="28"/>
        </w:rPr>
        <w:t>вает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«зону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ближайшего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развития»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заключается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«обучение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забегать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вперёд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подтягивать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собой».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Рубинштейн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показал,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Ребёнок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 обучается и развивается, а развивается, воспитываясь и обучаясь </w:t>
      </w:r>
      <w:r>
        <w:rPr>
          <w:b/>
          <w:w w:val="90"/>
          <w:sz w:val="28"/>
          <w:szCs w:val="28"/>
        </w:rPr>
        <w:t xml:space="preserve">[61, </w:t>
      </w:r>
      <w:r>
        <w:rPr>
          <w:b/>
          <w:w w:val="90"/>
          <w:sz w:val="28"/>
          <w:szCs w:val="28"/>
          <w:lang w:val="en-US"/>
        </w:rPr>
        <w:t>c</w:t>
      </w:r>
      <w:r>
        <w:rPr>
          <w:b/>
          <w:w w:val="90"/>
          <w:sz w:val="28"/>
          <w:szCs w:val="28"/>
        </w:rPr>
        <w:t>. 11]</w:t>
      </w:r>
      <w:r>
        <w:rPr>
          <w:w w:val="90"/>
          <w:sz w:val="28"/>
          <w:szCs w:val="28"/>
        </w:rPr>
        <w:t>.</w:t>
      </w:r>
    </w:p>
    <w:p w14:paraId="7A2FB1F8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Между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только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единственно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верной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стратегии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</w:t>
      </w:r>
      <w:r>
        <w:rPr>
          <w:w w:val="90"/>
          <w:sz w:val="28"/>
          <w:szCs w:val="28"/>
        </w:rPr>
        <w:t>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благоприятных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внутренних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внешних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адекватных предпосылок для методически грамотного процесса воздействия на воспитываемого. В учебно-познавательном и воспитательном процессе нет мелочей, но краеугольными, опорны</w:t>
      </w:r>
      <w:r>
        <w:rPr>
          <w:spacing w:val="-2"/>
          <w:w w:val="90"/>
          <w:sz w:val="28"/>
          <w:szCs w:val="28"/>
        </w:rPr>
        <w:t>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понятиями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стороны, видеть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анализировать,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 xml:space="preserve">нимать </w:t>
      </w:r>
    </w:p>
    <w:p w14:paraId="0CCD427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12</w:t>
      </w:r>
    </w:p>
    <w:p w14:paraId="3D04EF4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динамичные многовариантные социальные реалии, развитие нравственно-эстетического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культурного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сознания.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 необходимого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набора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навыков </w:t>
      </w:r>
      <w:r>
        <w:rPr>
          <w:spacing w:val="-4"/>
          <w:w w:val="95"/>
          <w:sz w:val="28"/>
          <w:szCs w:val="28"/>
        </w:rPr>
        <w:t xml:space="preserve">(количественный и системный анализ, выделение и управление поступающей </w:t>
      </w:r>
      <w:r>
        <w:rPr>
          <w:w w:val="90"/>
          <w:sz w:val="28"/>
          <w:szCs w:val="28"/>
        </w:rPr>
        <w:t>информацией, рациональная концептуализация хаотических множеств). Подготовку подобных учащихся будут определять будущие нормативы высокого качества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</w:t>
      </w:r>
      <w:r>
        <w:rPr>
          <w:spacing w:val="-4"/>
          <w:w w:val="95"/>
          <w:sz w:val="28"/>
          <w:szCs w:val="28"/>
        </w:rPr>
        <w:t xml:space="preserve">номическая общность (народ, территориально-региональнальная </w:t>
      </w:r>
      <w:r>
        <w:rPr>
          <w:w w:val="90"/>
          <w:sz w:val="28"/>
          <w:szCs w:val="28"/>
        </w:rPr>
        <w:t>общность),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руководствуясь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интересами,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большей степени будет определять цели и средства общественного развития</w:t>
      </w:r>
      <w:r>
        <w:rPr>
          <w:spacing w:val="-2"/>
          <w:sz w:val="28"/>
          <w:szCs w:val="28"/>
        </w:rPr>
        <w:t>.</w:t>
      </w:r>
    </w:p>
    <w:p w14:paraId="7F365AD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Творческое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отношение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 и воспитательной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становится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важнейшим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качеством</w:t>
      </w:r>
      <w:r>
        <w:rPr>
          <w:spacing w:val="-11"/>
          <w:w w:val="90"/>
          <w:sz w:val="28"/>
          <w:szCs w:val="28"/>
        </w:rPr>
        <w:t xml:space="preserve"> учащегося</w:t>
      </w:r>
      <w:r>
        <w:rPr>
          <w:spacing w:val="-2"/>
          <w:w w:val="90"/>
          <w:sz w:val="28"/>
          <w:szCs w:val="28"/>
        </w:rPr>
        <w:t>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творчество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источником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ду</w:t>
      </w:r>
      <w:r>
        <w:rPr>
          <w:w w:val="90"/>
          <w:sz w:val="28"/>
          <w:szCs w:val="28"/>
        </w:rPr>
        <w:t>ховных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благ,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целом.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</w:t>
      </w:r>
      <w:r>
        <w:rPr>
          <w:spacing w:val="-2"/>
          <w:w w:val="90"/>
          <w:sz w:val="28"/>
          <w:szCs w:val="28"/>
        </w:rPr>
        <w:t>мя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творчество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заключаться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движении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низшего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высшему,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простого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сложному.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Происходит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логический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личности, </w:t>
      </w:r>
      <w:r>
        <w:rPr>
          <w:spacing w:val="-4"/>
          <w:w w:val="95"/>
          <w:sz w:val="28"/>
          <w:szCs w:val="28"/>
        </w:rPr>
        <w:t>формируются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специальные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знания, умения и навыки.</w:t>
      </w:r>
    </w:p>
    <w:p w14:paraId="1082DC88">
      <w:pPr>
        <w:pStyle w:val="5"/>
        <w:spacing w:line="360" w:lineRule="auto"/>
        <w:ind w:left="0" w:right="-1" w:firstLine="0"/>
        <w:rPr>
          <w:b/>
          <w:spacing w:val="-9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Методологической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философских,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</w:t>
      </w:r>
      <w:r>
        <w:rPr>
          <w:spacing w:val="-2"/>
          <w:w w:val="90"/>
          <w:sz w:val="28"/>
          <w:szCs w:val="28"/>
        </w:rPr>
        <w:t>гических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социологических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концепций,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теоретико-практических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выступают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диалектико-материалистический, системно-деятельностный и комплексный подходы, которые заключаются в применении матери</w:t>
      </w:r>
      <w:r>
        <w:rPr>
          <w:w w:val="90"/>
          <w:sz w:val="28"/>
          <w:szCs w:val="28"/>
        </w:rPr>
        <w:t>алистической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исторического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лежит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положение 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всестороннего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наукой. В связи с этим, В. И. Ленин отмечал, что: «Логика диалектики требует, чтобы действительно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надо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охватить,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опосредования. Мы никогда не достигнем этого полностью, но требование всесторон</w:t>
      </w:r>
      <w:r>
        <w:rPr>
          <w:spacing w:val="-4"/>
          <w:w w:val="95"/>
          <w:sz w:val="28"/>
          <w:szCs w:val="28"/>
        </w:rPr>
        <w:t>ности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предостережёт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ошибок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омертвения»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[27,</w:t>
      </w:r>
      <w:r>
        <w:rPr>
          <w:b/>
          <w:spacing w:val="-9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с.</w:t>
      </w:r>
      <w:r>
        <w:rPr>
          <w:b/>
          <w:spacing w:val="-9"/>
          <w:w w:val="95"/>
          <w:sz w:val="28"/>
          <w:szCs w:val="28"/>
        </w:rPr>
        <w:t xml:space="preserve"> </w:t>
      </w:r>
    </w:p>
    <w:p w14:paraId="75451C8E">
      <w:pPr>
        <w:pStyle w:val="5"/>
        <w:spacing w:line="360" w:lineRule="auto"/>
        <w:ind w:left="0" w:right="-1" w:firstLine="0"/>
        <w:jc w:val="center"/>
        <w:rPr>
          <w:rFonts w:hint="default"/>
          <w:b/>
          <w:spacing w:val="-9"/>
          <w:w w:val="95"/>
          <w:sz w:val="28"/>
          <w:szCs w:val="28"/>
          <w:lang w:val="ru-RU"/>
        </w:rPr>
      </w:pPr>
      <w:r>
        <w:rPr>
          <w:rFonts w:hint="default"/>
          <w:b/>
          <w:spacing w:val="-9"/>
          <w:w w:val="95"/>
          <w:sz w:val="28"/>
          <w:szCs w:val="28"/>
          <w:lang w:val="ru-RU"/>
        </w:rPr>
        <w:t>13</w:t>
      </w:r>
    </w:p>
    <w:p w14:paraId="3EA219B7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b/>
          <w:spacing w:val="-4"/>
          <w:w w:val="95"/>
          <w:sz w:val="28"/>
          <w:szCs w:val="28"/>
        </w:rPr>
        <w:t>290]</w:t>
      </w:r>
      <w:r>
        <w:rPr>
          <w:spacing w:val="-4"/>
          <w:w w:val="95"/>
          <w:sz w:val="28"/>
          <w:szCs w:val="28"/>
        </w:rPr>
        <w:t>.</w:t>
      </w:r>
    </w:p>
    <w:p w14:paraId="1B2EFC4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уяснения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сущности</w:t>
      </w:r>
      <w:r>
        <w:rPr>
          <w:rFonts w:hint="default"/>
          <w:w w:val="90"/>
          <w:sz w:val="28"/>
          <w:szCs w:val="28"/>
          <w:lang w:val="ru-RU"/>
        </w:rPr>
        <w:t xml:space="preserve"> учебно-</w:t>
      </w:r>
      <w:r>
        <w:rPr>
          <w:w w:val="90"/>
          <w:sz w:val="28"/>
          <w:szCs w:val="28"/>
        </w:rPr>
        <w:t>познавательного</w:t>
      </w:r>
      <w:r>
        <w:rPr>
          <w:rFonts w:hint="default"/>
          <w:w w:val="90"/>
          <w:sz w:val="28"/>
          <w:szCs w:val="28"/>
          <w:lang w:val="ru-RU"/>
        </w:rPr>
        <w:t xml:space="preserve"> и воспитательного</w:t>
      </w:r>
      <w:r>
        <w:rPr>
          <w:w w:val="90"/>
          <w:sz w:val="28"/>
          <w:szCs w:val="28"/>
        </w:rPr>
        <w:t xml:space="preserve"> процесса, связанного с адаптивно-развивающей педагогической технологией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spacing w:val="-2"/>
          <w:w w:val="90"/>
          <w:sz w:val="28"/>
          <w:szCs w:val="28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фундаментальных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положений адаптивно-развивающего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w w:val="90"/>
          <w:sz w:val="28"/>
          <w:szCs w:val="28"/>
        </w:rPr>
        <w:t>чения, как педагогической технологии, и взаимосвязи объекта и субъекта в учебно-воспитательном процессе.</w:t>
      </w:r>
    </w:p>
    <w:p w14:paraId="1BB93F57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Взаимосвязь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прежде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</w:t>
      </w:r>
      <w:r>
        <w:rPr>
          <w:w w:val="90"/>
          <w:sz w:val="28"/>
          <w:szCs w:val="28"/>
        </w:rPr>
        <w:t>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познающего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преобразующего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</w:t>
      </w:r>
      <w:r>
        <w:rPr>
          <w:spacing w:val="-4"/>
          <w:w w:val="95"/>
          <w:sz w:val="28"/>
          <w:szCs w:val="28"/>
        </w:rPr>
        <w:t>тересах.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Применительно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преподаванию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основе </w:t>
      </w:r>
      <w:r>
        <w:rPr>
          <w:spacing w:val="-2"/>
          <w:w w:val="90"/>
          <w:sz w:val="28"/>
          <w:szCs w:val="28"/>
        </w:rPr>
        <w:t>принципа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смысл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уровнях.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</w:t>
      </w:r>
      <w:r>
        <w:rPr>
          <w:w w:val="90"/>
          <w:sz w:val="28"/>
          <w:szCs w:val="28"/>
        </w:rPr>
        <w:t>ект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межличностные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</w:t>
      </w:r>
      <w:r>
        <w:rPr>
          <w:w w:val="90"/>
          <w:sz w:val="28"/>
          <w:szCs w:val="28"/>
        </w:rPr>
        <w:t>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вызревают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объективные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субъективные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предпосылки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цивилизации.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психолого-педагогической науки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как </w:t>
      </w:r>
      <w:r>
        <w:rPr>
          <w:spacing w:val="-2"/>
          <w:w w:val="90"/>
          <w:sz w:val="28"/>
          <w:szCs w:val="28"/>
        </w:rPr>
        <w:t>системы,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</w:t>
      </w:r>
      <w:r>
        <w:rPr>
          <w:w w:val="90"/>
          <w:sz w:val="28"/>
          <w:szCs w:val="28"/>
        </w:rPr>
        <w:t>экономических отношений человеческого общества, вырабатывать конкретные рекомендации и пути решения возникающих проблем.</w:t>
      </w:r>
    </w:p>
    <w:p w14:paraId="3177865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 определённой степени объектом воздействия учителя в школе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выступают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ученическая аудитория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каждый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отдельно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взятый</w:t>
      </w:r>
      <w:r>
        <w:rPr>
          <w:spacing w:val="-6"/>
          <w:w w:val="95"/>
          <w:sz w:val="28"/>
          <w:szCs w:val="28"/>
        </w:rPr>
        <w:t xml:space="preserve"> ученик</w:t>
      </w:r>
      <w:r>
        <w:rPr>
          <w:spacing w:val="-2"/>
          <w:w w:val="95"/>
          <w:sz w:val="28"/>
          <w:szCs w:val="28"/>
        </w:rPr>
        <w:t xml:space="preserve">.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случае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целевая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установка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активизировать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мыслительную деятельность обучающегося. Специфика учащегося заключается в том, что в позна</w:t>
      </w:r>
      <w:r>
        <w:rPr>
          <w:w w:val="90"/>
          <w:sz w:val="28"/>
          <w:szCs w:val="28"/>
        </w:rPr>
        <w:t>вательно-деятельностном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аспекте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субъекта.</w:t>
      </w:r>
    </w:p>
    <w:p w14:paraId="7EB8B84F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Процесс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ступеней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Поэтому специфика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 адаптивно-развивающей педагогической технологии</w:t>
      </w:r>
      <w:r>
        <w:rPr>
          <w:spacing w:val="-5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/>
          <w:spacing w:val="-5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выражена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достаточно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чётко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однозначно. Следует воспроизводить и особенности учебных предметов как объекта в учебно-</w:t>
      </w:r>
    </w:p>
    <w:p w14:paraId="1669976D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14</w:t>
      </w:r>
    </w:p>
    <w:p w14:paraId="45778BD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познавательном и воспитательном процессе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школы. В этом смысле учебные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относительно самостоятельные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синтез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наук.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Идя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объекта,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осваиваемого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учебно-познавательном и воспитательном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процессе, </w:t>
      </w:r>
      <w:r>
        <w:rPr>
          <w:spacing w:val="-2"/>
          <w:w w:val="90"/>
          <w:sz w:val="28"/>
          <w:szCs w:val="28"/>
        </w:rPr>
        <w:t>ученик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объективные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spacing w:val="-2"/>
          <w:sz w:val="28"/>
          <w:szCs w:val="28"/>
        </w:rPr>
        <w:t>вития современного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общества.</w:t>
      </w:r>
    </w:p>
    <w:p w14:paraId="13ADB94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Взаимодействие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предметно-практическую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основу. Отражение субъектом объекта не носит зеркально подобного, однозначного характера. Характер и содержание отражения зависят от отражаемого объекта, но </w:t>
      </w:r>
      <w:r>
        <w:rPr>
          <w:spacing w:val="-2"/>
          <w:w w:val="90"/>
          <w:sz w:val="28"/>
          <w:szCs w:val="28"/>
        </w:rPr>
        <w:t>вместе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отражающего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проявления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</w:t>
      </w:r>
      <w:r>
        <w:rPr>
          <w:w w:val="90"/>
          <w:sz w:val="28"/>
          <w:szCs w:val="28"/>
        </w:rPr>
        <w:t>ности. На наш взгляд, активность отражения определяется способностью отра</w:t>
      </w:r>
      <w:r>
        <w:rPr>
          <w:w w:val="95"/>
          <w:sz w:val="28"/>
          <w:szCs w:val="28"/>
        </w:rPr>
        <w:t>жающего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осуществлять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переработку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внешнего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воздействия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соответствии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 </w:t>
      </w:r>
      <w:r>
        <w:rPr>
          <w:w w:val="90"/>
          <w:sz w:val="28"/>
          <w:szCs w:val="28"/>
        </w:rPr>
        <w:t>собственными особенностями и возможностями. Отсюда и познавательную ак</w:t>
      </w:r>
      <w:r>
        <w:rPr>
          <w:spacing w:val="-4"/>
          <w:w w:val="95"/>
          <w:sz w:val="28"/>
          <w:szCs w:val="28"/>
        </w:rPr>
        <w:t>тивность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субъекта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содержанием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которой </w:t>
      </w:r>
      <w:r>
        <w:rPr>
          <w:w w:val="90"/>
          <w:sz w:val="28"/>
          <w:szCs w:val="28"/>
        </w:rPr>
        <w:t>является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трансформация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внешнего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идеальный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углом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социально-экономического и практического опыта и в соответствии с новыми це</w:t>
      </w:r>
      <w:r>
        <w:rPr>
          <w:spacing w:val="-2"/>
          <w:w w:val="95"/>
          <w:sz w:val="28"/>
          <w:szCs w:val="28"/>
        </w:rPr>
        <w:t>лями,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задачами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потребностями.</w:t>
      </w:r>
    </w:p>
    <w:p w14:paraId="1CB2C97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Отражающая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воспроизводит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соответственно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своей собственной природе, ибо внешний мир существует для человека как познающе</w:t>
      </w:r>
      <w:r>
        <w:rPr>
          <w:spacing w:val="-4"/>
          <w:w w:val="90"/>
          <w:sz w:val="28"/>
          <w:szCs w:val="28"/>
        </w:rPr>
        <w:t>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субъекта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настолько,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насколько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сложилась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развилась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социальная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практика. </w:t>
      </w:r>
      <w:r>
        <w:rPr>
          <w:spacing w:val="-2"/>
          <w:w w:val="95"/>
          <w:sz w:val="28"/>
          <w:szCs w:val="28"/>
        </w:rPr>
        <w:t>Действие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всегда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направлено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материальный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идеальный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объект.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Оно </w:t>
      </w:r>
      <w:r>
        <w:rPr>
          <w:w w:val="90"/>
          <w:sz w:val="28"/>
          <w:szCs w:val="28"/>
        </w:rPr>
        <w:t>включает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мелкие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единицы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активности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субъекта.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Мыслительный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процесс,</w:t>
      </w:r>
      <w:r>
        <w:rPr>
          <w:spacing w:val="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есте</w:t>
      </w:r>
      <w:r>
        <w:rPr>
          <w:w w:val="90"/>
          <w:sz w:val="28"/>
          <w:szCs w:val="28"/>
        </w:rPr>
        <w:t>ственно,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членится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звенья.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расчленяет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искомое;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соотносительно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требованиями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приводит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выделению условий, составляющих известное искомое, и т. д. Каждое звено мысли</w:t>
      </w:r>
      <w:r>
        <w:rPr>
          <w:spacing w:val="-4"/>
          <w:w w:val="95"/>
          <w:sz w:val="28"/>
          <w:szCs w:val="28"/>
        </w:rPr>
        <w:t>тельного процесса, взятое со стороны достигнутого результата, выступает как единый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интеллектуального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развития.</w:t>
      </w:r>
    </w:p>
    <w:p w14:paraId="6F7639B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Каждое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человеческой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характеризуется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определёнными </w:t>
      </w:r>
      <w:r>
        <w:rPr>
          <w:spacing w:val="-2"/>
          <w:w w:val="95"/>
          <w:sz w:val="28"/>
          <w:szCs w:val="28"/>
        </w:rPr>
        <w:t>свойствами,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которым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отнести:</w:t>
      </w:r>
    </w:p>
    <w:p w14:paraId="1B8B2759">
      <w:pPr>
        <w:pStyle w:val="11"/>
        <w:numPr>
          <w:ilvl w:val="0"/>
          <w:numId w:val="1"/>
        </w:numPr>
        <w:tabs>
          <w:tab w:val="left" w:pos="70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форму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действия,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характеризующую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степень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мотивов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поведения;</w:t>
      </w:r>
    </w:p>
    <w:p w14:paraId="60959385">
      <w:pPr>
        <w:pStyle w:val="11"/>
        <w:tabs>
          <w:tab w:val="left" w:pos="702"/>
        </w:tabs>
        <w:spacing w:line="360" w:lineRule="auto"/>
        <w:ind w:left="0" w:right="-1" w:firstLine="0"/>
        <w:jc w:val="center"/>
        <w:rPr>
          <w:rFonts w:hint="default"/>
          <w:b/>
          <w:sz w:val="28"/>
          <w:szCs w:val="28"/>
          <w:lang w:val="ru-RU"/>
        </w:rPr>
      </w:pPr>
      <w:r>
        <w:rPr>
          <w:b/>
          <w:spacing w:val="-2"/>
          <w:w w:val="90"/>
          <w:sz w:val="28"/>
          <w:szCs w:val="28"/>
        </w:rPr>
        <w:t>1</w:t>
      </w:r>
      <w:r>
        <w:rPr>
          <w:rFonts w:hint="default"/>
          <w:b/>
          <w:spacing w:val="-2"/>
          <w:w w:val="90"/>
          <w:sz w:val="28"/>
          <w:szCs w:val="28"/>
          <w:lang w:val="ru-RU"/>
        </w:rPr>
        <w:t>5</w:t>
      </w:r>
    </w:p>
    <w:p w14:paraId="44638E78">
      <w:pPr>
        <w:pStyle w:val="11"/>
        <w:numPr>
          <w:ilvl w:val="0"/>
          <w:numId w:val="1"/>
        </w:numPr>
        <w:tabs>
          <w:tab w:val="left" w:pos="70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обобщённость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характеризующего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существенных для его выполнения свойств предмета из другого большого количества;</w:t>
      </w:r>
    </w:p>
    <w:p w14:paraId="756EF393">
      <w:pPr>
        <w:pStyle w:val="11"/>
        <w:numPr>
          <w:ilvl w:val="0"/>
          <w:numId w:val="1"/>
        </w:numPr>
        <w:tabs>
          <w:tab w:val="left" w:pos="73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меру разв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>рнутости действия, показывающую, все ли операции, первоначально вошедшие в состав действия, выполняются обучающимися;</w:t>
      </w:r>
    </w:p>
    <w:p w14:paraId="57F633D0">
      <w:pPr>
        <w:pStyle w:val="11"/>
        <w:numPr>
          <w:ilvl w:val="0"/>
          <w:numId w:val="1"/>
        </w:numPr>
        <w:tabs>
          <w:tab w:val="left" w:pos="70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меру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освоения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включающую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характеристики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 степень автоматизированности и быстроту выполнения действия;</w:t>
      </w:r>
    </w:p>
    <w:p w14:paraId="2F027C18">
      <w:pPr>
        <w:pStyle w:val="11"/>
        <w:numPr>
          <w:ilvl w:val="0"/>
          <w:numId w:val="1"/>
        </w:numPr>
        <w:tabs>
          <w:tab w:val="left" w:pos="72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разумность выполнения действия, сознательность, прочность и другие характеристики, являющиеся следствием отме</w:t>
      </w:r>
      <w:r>
        <w:rPr>
          <w:w w:val="90"/>
          <w:sz w:val="28"/>
          <w:szCs w:val="28"/>
          <w:lang w:val="ru-RU"/>
        </w:rPr>
        <w:t>че</w:t>
      </w:r>
      <w:r>
        <w:rPr>
          <w:w w:val="90"/>
          <w:sz w:val="28"/>
          <w:szCs w:val="28"/>
        </w:rPr>
        <w:t>нных свойств.</w:t>
      </w:r>
    </w:p>
    <w:p w14:paraId="0E8F876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Изменяясь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всем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указанным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параметрам,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познавательное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действие,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связанное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разрешением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самостоятельный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проходит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ряд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стадий.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spacing w:val="-6"/>
          <w:w w:val="90"/>
          <w:sz w:val="28"/>
          <w:szCs w:val="28"/>
        </w:rPr>
        <w:t>личные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классификации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этих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стадий.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Но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все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они</w:t>
      </w:r>
      <w:r>
        <w:rPr>
          <w:spacing w:val="-10"/>
          <w:sz w:val="28"/>
          <w:szCs w:val="28"/>
        </w:rPr>
        <w:t xml:space="preserve">, </w:t>
      </w:r>
      <w:r>
        <w:rPr>
          <w:spacing w:val="-6"/>
          <w:w w:val="90"/>
          <w:sz w:val="28"/>
          <w:szCs w:val="28"/>
        </w:rPr>
        <w:t>приблизительно,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имеют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следующее </w:t>
      </w:r>
      <w:r>
        <w:rPr>
          <w:spacing w:val="-2"/>
          <w:w w:val="90"/>
          <w:sz w:val="28"/>
          <w:szCs w:val="28"/>
        </w:rPr>
        <w:t>содержание: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созревание,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третий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вдохно</w:t>
      </w:r>
      <w:r>
        <w:rPr>
          <w:w w:val="90"/>
          <w:sz w:val="28"/>
          <w:szCs w:val="28"/>
        </w:rPr>
        <w:t>вение,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четвёртый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12"/>
          <w:w w:val="90"/>
          <w:sz w:val="28"/>
          <w:szCs w:val="28"/>
          <w:lang w:val="ru-RU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окончательное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оформление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проверка.</w:t>
      </w:r>
    </w:p>
    <w:p w14:paraId="2612F2E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В контексте нашего исследования эти этапы выглядят следующим образом. </w:t>
      </w:r>
      <w:r>
        <w:rPr>
          <w:b/>
          <w:bCs/>
          <w:i/>
          <w:iCs/>
          <w:w w:val="90"/>
          <w:sz w:val="28"/>
          <w:szCs w:val="28"/>
        </w:rPr>
        <w:t>Этап</w:t>
      </w:r>
      <w:r>
        <w:rPr>
          <w:i/>
          <w:iCs/>
          <w:spacing w:val="18"/>
          <w:sz w:val="28"/>
          <w:szCs w:val="28"/>
        </w:rPr>
        <w:t xml:space="preserve"> </w:t>
      </w:r>
      <w:r>
        <w:rPr>
          <w:b/>
          <w:bCs/>
          <w:i/>
          <w:iCs/>
          <w:w w:val="90"/>
          <w:sz w:val="28"/>
          <w:szCs w:val="28"/>
        </w:rPr>
        <w:t>усмотрения,</w:t>
      </w:r>
      <w:r>
        <w:rPr>
          <w:b/>
          <w:bCs/>
          <w:i/>
          <w:iCs/>
          <w:spacing w:val="19"/>
          <w:sz w:val="28"/>
          <w:szCs w:val="28"/>
        </w:rPr>
        <w:t xml:space="preserve"> </w:t>
      </w:r>
      <w:r>
        <w:rPr>
          <w:b/>
          <w:bCs/>
          <w:i/>
          <w:iCs/>
          <w:w w:val="90"/>
          <w:sz w:val="28"/>
          <w:szCs w:val="28"/>
        </w:rPr>
        <w:t>конструирования</w:t>
      </w:r>
      <w:r>
        <w:rPr>
          <w:b/>
          <w:bCs/>
          <w:i/>
          <w:iCs/>
          <w:spacing w:val="19"/>
          <w:sz w:val="28"/>
          <w:szCs w:val="28"/>
        </w:rPr>
        <w:t xml:space="preserve"> </w:t>
      </w:r>
      <w:r>
        <w:rPr>
          <w:b/>
          <w:bCs/>
          <w:i/>
          <w:iCs/>
          <w:w w:val="90"/>
          <w:sz w:val="28"/>
          <w:szCs w:val="28"/>
        </w:rPr>
        <w:t>и</w:t>
      </w:r>
      <w:r>
        <w:rPr>
          <w:b/>
          <w:bCs/>
          <w:i/>
          <w:iCs/>
          <w:spacing w:val="18"/>
          <w:sz w:val="28"/>
          <w:szCs w:val="28"/>
        </w:rPr>
        <w:t xml:space="preserve"> </w:t>
      </w:r>
      <w:r>
        <w:rPr>
          <w:b/>
          <w:bCs/>
          <w:i/>
          <w:iCs/>
          <w:w w:val="90"/>
          <w:sz w:val="28"/>
          <w:szCs w:val="28"/>
        </w:rPr>
        <w:t>формулировки</w:t>
      </w:r>
      <w:r>
        <w:rPr>
          <w:b/>
          <w:bCs/>
          <w:i/>
          <w:iCs/>
          <w:spacing w:val="19"/>
          <w:sz w:val="28"/>
          <w:szCs w:val="28"/>
        </w:rPr>
        <w:t xml:space="preserve"> </w:t>
      </w:r>
      <w:r>
        <w:rPr>
          <w:b/>
          <w:bCs/>
          <w:i/>
          <w:iCs/>
          <w:w w:val="90"/>
          <w:sz w:val="28"/>
          <w:szCs w:val="28"/>
        </w:rPr>
        <w:t>проблемы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</w:t>
      </w:r>
      <w:r>
        <w:rPr>
          <w:w w:val="90"/>
          <w:sz w:val="28"/>
          <w:szCs w:val="28"/>
        </w:rPr>
        <w:t>тельном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предусматривает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следующее: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</w:t>
      </w:r>
      <w:r>
        <w:rPr>
          <w:spacing w:val="-2"/>
          <w:w w:val="90"/>
          <w:sz w:val="28"/>
          <w:szCs w:val="28"/>
        </w:rPr>
        <w:t>няла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импульса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мышления,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принята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</w:t>
      </w:r>
      <w:r>
        <w:rPr>
          <w:w w:val="90"/>
          <w:sz w:val="28"/>
          <w:szCs w:val="28"/>
        </w:rPr>
        <w:t xml:space="preserve">ся как мотив действия, что возможно лишь при наличии у субъекта каких-либо </w:t>
      </w:r>
      <w:r>
        <w:rPr>
          <w:spacing w:val="-2"/>
          <w:w w:val="90"/>
          <w:sz w:val="28"/>
          <w:szCs w:val="28"/>
        </w:rPr>
        <w:t>исходных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(объём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д.),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отвечающих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предметному </w:t>
      </w:r>
      <w:r>
        <w:rPr>
          <w:w w:val="95"/>
          <w:sz w:val="28"/>
          <w:szCs w:val="28"/>
        </w:rPr>
        <w:t>содержанию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ситуации,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также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интеллектуальных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средств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для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оперирования </w:t>
      </w:r>
      <w:r>
        <w:rPr>
          <w:w w:val="90"/>
          <w:sz w:val="28"/>
          <w:szCs w:val="28"/>
        </w:rPr>
        <w:t>этим предметным содержанием. Только в этом случае проблемная ситуация перерастает в проблему. Умение усмотреть и сконструировать проблему является важным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11"/>
          <w:w w:val="90"/>
          <w:sz w:val="28"/>
          <w:szCs w:val="28"/>
        </w:rPr>
        <w:t xml:space="preserve"> ученика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</w:t>
      </w:r>
      <w:r>
        <w:rPr>
          <w:spacing w:val="-2"/>
          <w:w w:val="95"/>
          <w:sz w:val="28"/>
          <w:szCs w:val="28"/>
        </w:rPr>
        <w:t>номическая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современных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условиях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требует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умения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 </w:t>
      </w:r>
      <w:r>
        <w:rPr>
          <w:spacing w:val="-4"/>
          <w:w w:val="90"/>
          <w:sz w:val="28"/>
          <w:szCs w:val="28"/>
        </w:rPr>
        <w:t>только решать уже готовые, предварительно кем-то построенные и чётко сформу</w:t>
      </w:r>
      <w:r>
        <w:rPr>
          <w:spacing w:val="-2"/>
          <w:w w:val="95"/>
          <w:sz w:val="28"/>
          <w:szCs w:val="28"/>
        </w:rPr>
        <w:t>лированные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задачи,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выдвигать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проблемы, </w:t>
      </w:r>
      <w:r>
        <w:rPr>
          <w:w w:val="90"/>
          <w:sz w:val="28"/>
          <w:szCs w:val="28"/>
        </w:rPr>
        <w:t>жизненно актуальные в настоящее и перспективное время.</w:t>
      </w:r>
    </w:p>
    <w:p w14:paraId="52ED430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     </w:t>
      </w:r>
      <w:r>
        <w:rPr>
          <w:w w:val="90"/>
          <w:sz w:val="28"/>
          <w:szCs w:val="28"/>
        </w:rPr>
        <w:t>Под усмотрением проблемы нами понимается такое осознание основных её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элементов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(цели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условия),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извне,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а </w:t>
      </w:r>
    </w:p>
    <w:p w14:paraId="115955AE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16</w:t>
      </w:r>
    </w:p>
    <w:p w14:paraId="028CD43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формируются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шаг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выхода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затруднитель</w:t>
      </w:r>
      <w:r>
        <w:rPr>
          <w:spacing w:val="-4"/>
          <w:w w:val="95"/>
          <w:sz w:val="28"/>
          <w:szCs w:val="28"/>
        </w:rPr>
        <w:t xml:space="preserve">ной ситуации. В качестве затруднительной ситуации в проблемно-модульном </w:t>
      </w:r>
      <w:r>
        <w:rPr>
          <w:w w:val="90"/>
          <w:sz w:val="28"/>
          <w:szCs w:val="28"/>
        </w:rPr>
        <w:t>курсе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составляющую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усмотрения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4"/>
          <w:w w:val="90"/>
          <w:sz w:val="28"/>
          <w:szCs w:val="28"/>
        </w:rPr>
        <w:t xml:space="preserve">блемы, которая не включает в себя структуру проблемы, а определённым образом </w:t>
      </w:r>
      <w:r>
        <w:rPr>
          <w:spacing w:val="-2"/>
          <w:w w:val="95"/>
          <w:sz w:val="28"/>
          <w:szCs w:val="28"/>
        </w:rPr>
        <w:t>наводит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13"/>
          <w:w w:val="95"/>
          <w:sz w:val="28"/>
          <w:szCs w:val="28"/>
          <w:lang w:val="ru-RU"/>
        </w:rPr>
        <w:t>неё</w:t>
      </w:r>
      <w:r>
        <w:rPr>
          <w:spacing w:val="-2"/>
          <w:w w:val="95"/>
          <w:sz w:val="28"/>
          <w:szCs w:val="28"/>
        </w:rPr>
        <w:t>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детерминирует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создания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последующем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— </w:t>
      </w:r>
      <w:r>
        <w:rPr>
          <w:spacing w:val="-2"/>
          <w:w w:val="90"/>
          <w:sz w:val="28"/>
          <w:szCs w:val="28"/>
        </w:rPr>
        <w:t>разрешения.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следующий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психолого-педагогической литературе зачастую </w:t>
      </w:r>
      <w:r>
        <w:rPr>
          <w:spacing w:val="-2"/>
          <w:w w:val="90"/>
          <w:sz w:val="28"/>
          <w:szCs w:val="28"/>
          <w:lang w:val="ru-RU"/>
        </w:rPr>
        <w:t>подчёркивается</w:t>
      </w:r>
      <w:r>
        <w:rPr>
          <w:spacing w:val="-2"/>
          <w:w w:val="90"/>
          <w:sz w:val="28"/>
          <w:szCs w:val="28"/>
        </w:rPr>
        <w:t>, что вопрос к задаче учитель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должен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ставить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чётко,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конкретно,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ясно.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Конечно,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начальных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этапах </w:t>
      </w:r>
      <w:r>
        <w:rPr>
          <w:w w:val="90"/>
          <w:sz w:val="28"/>
          <w:szCs w:val="28"/>
        </w:rPr>
        <w:t>формирования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каких-либо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приобретения опыта обучающимся целесообразно предлагать такие задачи, которые требуют все большего уточнения и развуалирования вопроса.</w:t>
      </w:r>
    </w:p>
    <w:p w14:paraId="1B00359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иметь в виду, что учащимся в учебно-познавательном и воспитательном процессе часто приходится решать проблемы, в первоначальном условии которых недостаточно дан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почему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сведений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</w:t>
      </w:r>
      <w:r>
        <w:rPr>
          <w:w w:val="90"/>
          <w:sz w:val="28"/>
          <w:szCs w:val="28"/>
        </w:rPr>
        <w:t>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звеном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w w:val="95"/>
          <w:sz w:val="28"/>
          <w:szCs w:val="28"/>
        </w:rPr>
        <w:t>.</w:t>
      </w:r>
    </w:p>
    <w:p w14:paraId="25EA555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От целенаправленности вопросов и постановки учебной проблемы зависит выбор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воспроизводяще</w:t>
      </w:r>
      <w:r>
        <w:rPr>
          <w:spacing w:val="-2"/>
          <w:w w:val="90"/>
          <w:sz w:val="28"/>
          <w:szCs w:val="28"/>
        </w:rPr>
        <w:t>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порождают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потребность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припоминание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актуализацию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исследовательского характера побуждают обучающихся создавать новую схему реше</w:t>
      </w:r>
      <w:r>
        <w:rPr>
          <w:w w:val="90"/>
          <w:sz w:val="28"/>
          <w:szCs w:val="28"/>
        </w:rPr>
        <w:t>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обстоятельного </w:t>
      </w:r>
      <w:r>
        <w:rPr>
          <w:w w:val="95"/>
          <w:sz w:val="28"/>
          <w:szCs w:val="28"/>
        </w:rPr>
        <w:t>анализа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ситуации.</w:t>
      </w:r>
    </w:p>
    <w:p w14:paraId="587A4E79">
      <w:pPr>
        <w:pStyle w:val="5"/>
        <w:spacing w:line="360" w:lineRule="auto"/>
        <w:ind w:left="0" w:right="-1" w:firstLine="0"/>
        <w:rPr>
          <w:spacing w:val="-9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b/>
          <w:bCs/>
          <w:i/>
          <w:iCs/>
          <w:w w:val="90"/>
          <w:sz w:val="28"/>
          <w:szCs w:val="28"/>
        </w:rPr>
        <w:t>Этап</w:t>
      </w:r>
      <w:r>
        <w:rPr>
          <w:b/>
          <w:bCs/>
          <w:i/>
          <w:iCs/>
          <w:spacing w:val="-10"/>
          <w:w w:val="90"/>
          <w:sz w:val="28"/>
          <w:szCs w:val="28"/>
        </w:rPr>
        <w:t xml:space="preserve"> </w:t>
      </w:r>
      <w:r>
        <w:rPr>
          <w:b/>
          <w:bCs/>
          <w:i/>
          <w:iCs/>
          <w:w w:val="90"/>
          <w:sz w:val="28"/>
          <w:szCs w:val="28"/>
        </w:rPr>
        <w:t>осознания</w:t>
      </w:r>
      <w:r>
        <w:rPr>
          <w:b/>
          <w:bCs/>
          <w:i/>
          <w:iCs/>
          <w:spacing w:val="-10"/>
          <w:w w:val="90"/>
          <w:sz w:val="28"/>
          <w:szCs w:val="28"/>
        </w:rPr>
        <w:t xml:space="preserve"> </w:t>
      </w:r>
      <w:r>
        <w:rPr>
          <w:b/>
          <w:bCs/>
          <w:i/>
          <w:iCs/>
          <w:w w:val="90"/>
          <w:sz w:val="28"/>
          <w:szCs w:val="28"/>
        </w:rPr>
        <w:t>и</w:t>
      </w:r>
      <w:r>
        <w:rPr>
          <w:b/>
          <w:bCs/>
          <w:i/>
          <w:iCs/>
          <w:spacing w:val="-10"/>
          <w:w w:val="90"/>
          <w:sz w:val="28"/>
          <w:szCs w:val="28"/>
        </w:rPr>
        <w:t xml:space="preserve"> </w:t>
      </w:r>
      <w:r>
        <w:rPr>
          <w:b/>
          <w:bCs/>
          <w:i/>
          <w:iCs/>
          <w:w w:val="90"/>
          <w:sz w:val="28"/>
          <w:szCs w:val="28"/>
        </w:rPr>
        <w:t>принятия</w:t>
      </w:r>
      <w:r>
        <w:rPr>
          <w:b/>
          <w:bCs/>
          <w:i/>
          <w:iCs/>
          <w:spacing w:val="-10"/>
          <w:w w:val="90"/>
          <w:sz w:val="28"/>
          <w:szCs w:val="28"/>
        </w:rPr>
        <w:t xml:space="preserve"> </w:t>
      </w:r>
      <w:r>
        <w:rPr>
          <w:b/>
          <w:bCs/>
          <w:i/>
          <w:iCs/>
          <w:w w:val="90"/>
          <w:sz w:val="28"/>
          <w:szCs w:val="28"/>
        </w:rPr>
        <w:t>проблемы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</w:t>
      </w:r>
      <w:r>
        <w:rPr>
          <w:spacing w:val="-2"/>
          <w:w w:val="90"/>
          <w:sz w:val="28"/>
          <w:szCs w:val="28"/>
        </w:rPr>
        <w:t>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(вопроса).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решающий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выяснить,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чём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 условие, что известно, достаточно ли данных для определения неизвестно</w:t>
      </w:r>
      <w:r>
        <w:rPr>
          <w:spacing w:val="-4"/>
          <w:w w:val="95"/>
          <w:sz w:val="28"/>
          <w:szCs w:val="28"/>
        </w:rPr>
        <w:t>го,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встречалась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ранее,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есть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какая-нибудь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родственная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spacing w:val="-2"/>
          <w:w w:val="95"/>
          <w:sz w:val="28"/>
          <w:szCs w:val="28"/>
        </w:rPr>
        <w:t>можно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использовать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ввести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какой-нибудь </w:t>
      </w:r>
      <w:r>
        <w:rPr>
          <w:w w:val="90"/>
          <w:sz w:val="28"/>
          <w:szCs w:val="28"/>
        </w:rPr>
        <w:t>вспомогательный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воспользоваться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прежней,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нельзя </w:t>
      </w:r>
      <w:r>
        <w:rPr>
          <w:spacing w:val="-4"/>
          <w:w w:val="95"/>
          <w:sz w:val="28"/>
          <w:szCs w:val="28"/>
        </w:rPr>
        <w:t>ли</w:t>
      </w:r>
      <w:r>
        <w:rPr>
          <w:spacing w:val="-9"/>
          <w:w w:val="95"/>
          <w:sz w:val="28"/>
          <w:szCs w:val="28"/>
        </w:rPr>
        <w:t xml:space="preserve"> </w:t>
      </w:r>
    </w:p>
    <w:p w14:paraId="6E159B09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9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5"/>
          <w:sz w:val="28"/>
          <w:szCs w:val="28"/>
          <w:lang w:val="ru-RU"/>
        </w:rPr>
        <w:t>17</w:t>
      </w:r>
    </w:p>
    <w:p w14:paraId="2959B88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иначе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сформулировать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</w:p>
    <w:p w14:paraId="708BF77F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b/>
          <w:bCs/>
          <w:i/>
          <w:iCs/>
          <w:w w:val="90"/>
          <w:sz w:val="28"/>
          <w:szCs w:val="28"/>
        </w:rPr>
        <w:t>Поисковый этап</w:t>
      </w:r>
      <w:r>
        <w:rPr>
          <w:w w:val="90"/>
          <w:sz w:val="28"/>
          <w:szCs w:val="28"/>
        </w:rPr>
        <w:t xml:space="preserve"> характеризуется тем, что обучающиеся мысленно</w:t>
      </w:r>
      <w:r>
        <w:rPr>
          <w:spacing w:val="40"/>
          <w:sz w:val="28"/>
          <w:szCs w:val="28"/>
        </w:rPr>
        <w:t xml:space="preserve"> «</w:t>
      </w:r>
      <w:r>
        <w:rPr>
          <w:w w:val="90"/>
          <w:sz w:val="28"/>
          <w:szCs w:val="28"/>
        </w:rPr>
        <w:t xml:space="preserve">забегают» </w:t>
      </w:r>
      <w:r>
        <w:rPr>
          <w:w w:val="90"/>
          <w:sz w:val="28"/>
          <w:szCs w:val="28"/>
          <w:lang w:val="ru-RU"/>
        </w:rPr>
        <w:t>вперёд</w:t>
      </w:r>
      <w:r>
        <w:rPr>
          <w:w w:val="90"/>
          <w:sz w:val="28"/>
          <w:szCs w:val="28"/>
        </w:rPr>
        <w:t>, при этом смутно представляют себе результат решения проблемы, фиксируя последовательность своих действий. В итоге такого мыслительного «забегания»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вперёд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приобретённого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3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других </w:t>
      </w:r>
      <w:r>
        <w:rPr>
          <w:w w:val="90"/>
          <w:sz w:val="28"/>
          <w:szCs w:val="28"/>
        </w:rPr>
        <w:t>проблем возникают идеи, предположения о принципе решения данной проблемы. Из многих таких предположений учащийся выбирает гипотезу. В любом случае гипотезой может считаться не любое, а, как правило, только обоснованное предположение. В процессе поиска правильной гипотезы, связанной с выдвижением смелых догадок, предположений с полемическими суждениями и умо</w:t>
      </w:r>
      <w:r>
        <w:rPr>
          <w:w w:val="95"/>
          <w:sz w:val="28"/>
          <w:szCs w:val="28"/>
        </w:rPr>
        <w:t>заключениями,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активизируется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познавательная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обучающихся, </w:t>
      </w:r>
      <w:r>
        <w:rPr>
          <w:w w:val="90"/>
          <w:sz w:val="28"/>
          <w:szCs w:val="28"/>
        </w:rPr>
        <w:t>поддерживается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 адаптивно-развивающей 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 проблемно-модуль</w:t>
      </w:r>
      <w:r>
        <w:rPr>
          <w:sz w:val="28"/>
          <w:szCs w:val="28"/>
        </w:rPr>
        <w:t>ного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  <w:r>
        <w:rPr>
          <w:rFonts w:hint="default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sz w:val="28"/>
          <w:szCs w:val="28"/>
        </w:rPr>
        <w:t>.</w:t>
      </w:r>
    </w:p>
    <w:p w14:paraId="022C4C9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Как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известно,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существуют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два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пути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поисков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проблемы: </w:t>
      </w:r>
      <w:r>
        <w:rPr>
          <w:spacing w:val="-2"/>
          <w:w w:val="95"/>
          <w:sz w:val="28"/>
          <w:szCs w:val="28"/>
        </w:rPr>
        <w:t>аналитический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синтетический.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Анализ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синтез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являются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двумя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сторонами </w:t>
      </w:r>
      <w:r>
        <w:rPr>
          <w:w w:val="90"/>
          <w:sz w:val="28"/>
          <w:szCs w:val="28"/>
        </w:rPr>
        <w:t>мыслительного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учащиеся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</w:t>
      </w:r>
      <w:r>
        <w:rPr>
          <w:spacing w:val="-2"/>
          <w:w w:val="90"/>
          <w:sz w:val="28"/>
          <w:szCs w:val="28"/>
        </w:rPr>
        <w:t>мостоятельной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мыслят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обычно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аналитико-синтетически: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разбор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w w:val="90"/>
          <w:sz w:val="28"/>
          <w:szCs w:val="28"/>
        </w:rPr>
        <w:t>дач начинается с данных проблем и продолжается до тех пор, пока дальнейший ход решения не будет ясен, исходя из его условий, затем происходит синтез.</w:t>
      </w:r>
    </w:p>
    <w:p w14:paraId="37BDC2F7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b/>
          <w:bCs/>
          <w:i/>
          <w:iCs/>
          <w:w w:val="90"/>
          <w:sz w:val="28"/>
          <w:szCs w:val="28"/>
        </w:rPr>
        <w:t>Контрольный</w:t>
      </w:r>
      <w:r>
        <w:rPr>
          <w:b/>
          <w:bCs/>
          <w:i/>
          <w:iCs/>
          <w:spacing w:val="-12"/>
          <w:w w:val="90"/>
          <w:sz w:val="28"/>
          <w:szCs w:val="28"/>
        </w:rPr>
        <w:t xml:space="preserve"> </w:t>
      </w:r>
      <w:r>
        <w:rPr>
          <w:b/>
          <w:bCs/>
          <w:i/>
          <w:iCs/>
          <w:w w:val="90"/>
          <w:sz w:val="28"/>
          <w:szCs w:val="28"/>
        </w:rPr>
        <w:t>этап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отличать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действия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ненужных,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полезные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бесполезных,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влиянием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операций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spacing w:val="-4"/>
          <w:w w:val="95"/>
          <w:sz w:val="28"/>
          <w:szCs w:val="28"/>
        </w:rPr>
        <w:t xml:space="preserve">щая гипотеза корректируется, уточняется и специализируется. Исходная идея </w:t>
      </w:r>
      <w:r>
        <w:rPr>
          <w:w w:val="90"/>
          <w:sz w:val="28"/>
          <w:szCs w:val="28"/>
        </w:rPr>
        <w:t>преобразуется в специфическую гипотезу о конкретном способе решения, о совокупности тех отношений, через которые можно определить искомое.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 приобретает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социальной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ситуациях.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ходе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стадии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возникают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новые </w:t>
      </w:r>
      <w:r>
        <w:rPr>
          <w:w w:val="90"/>
          <w:sz w:val="28"/>
          <w:szCs w:val="28"/>
        </w:rPr>
        <w:t xml:space="preserve">идеи, которые необходимо учитывать. И, наконец, эта стадия даёт возможность обучающемуся проверить </w:t>
      </w:r>
    </w:p>
    <w:p w14:paraId="5C8558D6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18</w:t>
      </w:r>
    </w:p>
    <w:p w14:paraId="22F052B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правильность решения проблемы, качество приобре</w:t>
      </w:r>
      <w:r>
        <w:rPr>
          <w:spacing w:val="-2"/>
          <w:sz w:val="28"/>
          <w:szCs w:val="28"/>
        </w:rPr>
        <w:t>тённого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им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опыта.</w:t>
      </w:r>
    </w:p>
    <w:p w14:paraId="717A00F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6"/>
          <w:w w:val="90"/>
          <w:sz w:val="28"/>
          <w:szCs w:val="28"/>
        </w:rPr>
        <w:t xml:space="preserve"> адаптивно-развивающая педагогическая технология проблемно-модульного </w:t>
      </w:r>
      <w:r>
        <w:rPr>
          <w:w w:val="90"/>
          <w:sz w:val="28"/>
          <w:szCs w:val="28"/>
        </w:rPr>
        <w:t>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себя </w:t>
      </w:r>
      <w:r>
        <w:rPr>
          <w:w w:val="95"/>
          <w:sz w:val="28"/>
          <w:szCs w:val="28"/>
        </w:rPr>
        <w:t>пять основных этапов:</w:t>
      </w:r>
    </w:p>
    <w:p w14:paraId="746DF38F">
      <w:pPr>
        <w:pStyle w:val="11"/>
        <w:numPr>
          <w:ilvl w:val="0"/>
          <w:numId w:val="2"/>
        </w:numPr>
        <w:tabs>
          <w:tab w:val="left" w:pos="8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проблемной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ситуации;</w:t>
      </w:r>
    </w:p>
    <w:p w14:paraId="661FAC59">
      <w:pPr>
        <w:pStyle w:val="11"/>
        <w:numPr>
          <w:ilvl w:val="0"/>
          <w:numId w:val="2"/>
        </w:numPr>
        <w:tabs>
          <w:tab w:val="left" w:pos="8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усмотрение,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конструирование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формулировку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модуле;</w:t>
      </w:r>
    </w:p>
    <w:p w14:paraId="6A656D44">
      <w:pPr>
        <w:pStyle w:val="11"/>
        <w:numPr>
          <w:ilvl w:val="0"/>
          <w:numId w:val="2"/>
        </w:numPr>
        <w:tabs>
          <w:tab w:val="left" w:pos="85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принятие, анализ и воспроизведение проблемы, определение круга недостающих знаний и путей их приобретения, выдвижение гипотез;</w:t>
      </w:r>
    </w:p>
    <w:p w14:paraId="09967DE6">
      <w:pPr>
        <w:pStyle w:val="11"/>
        <w:numPr>
          <w:ilvl w:val="0"/>
          <w:numId w:val="2"/>
        </w:numPr>
        <w:tabs>
          <w:tab w:val="left" w:pos="81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доказательство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опровержение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гипотез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формулирование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>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воспроизведения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вновь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знаний;</w:t>
      </w:r>
    </w:p>
    <w:p w14:paraId="2E6FD1AF">
      <w:pPr>
        <w:pStyle w:val="11"/>
        <w:numPr>
          <w:ilvl w:val="0"/>
          <w:numId w:val="2"/>
        </w:numPr>
        <w:tabs>
          <w:tab w:val="left" w:pos="87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выбор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окончательную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формулировку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проблемно-модульном </w:t>
      </w:r>
      <w:r>
        <w:rPr>
          <w:w w:val="90"/>
          <w:sz w:val="28"/>
          <w:szCs w:val="28"/>
        </w:rPr>
        <w:t>курсе,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всестороннюю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решении проблемной информации в сформировавшийся опыт.</w:t>
      </w:r>
    </w:p>
    <w:p w14:paraId="5FB787E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rFonts w:asciiTheme="minorHAnsi" w:hAnsiTheme="minorHAnsi" w:eastAsiaTheme="minorEastAsia" w:cstheme="minorBidi"/>
          <w:sz w:val="28"/>
          <w:szCs w:val="28"/>
          <w:lang w:eastAsia="ru-RU"/>
        </w:rPr>
        <w:t xml:space="preserve">     </w:t>
      </w:r>
      <w:r>
        <w:rPr>
          <w:w w:val="90"/>
          <w:sz w:val="28"/>
          <w:szCs w:val="28"/>
        </w:rPr>
        <w:t>Объединённые в одно целое — адаптивное и развивающее, проблемное и модульное обучения — пред</w:t>
      </w:r>
      <w:r>
        <w:rPr>
          <w:spacing w:val="-2"/>
          <w:w w:val="90"/>
          <w:sz w:val="28"/>
          <w:szCs w:val="28"/>
        </w:rPr>
        <w:t>ставляют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 педагогическую</w:t>
      </w:r>
      <w:r>
        <w:rPr>
          <w:spacing w:val="-6"/>
          <w:w w:val="90"/>
          <w:sz w:val="28"/>
          <w:szCs w:val="28"/>
        </w:rPr>
        <w:t xml:space="preserve"> (</w:t>
      </w:r>
      <w:r>
        <w:rPr>
          <w:spacing w:val="-2"/>
          <w:w w:val="90"/>
          <w:sz w:val="28"/>
          <w:szCs w:val="28"/>
        </w:rPr>
        <w:t>образовательную)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технологию,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меняющихся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рассматриваемая</w:t>
      </w:r>
      <w:r>
        <w:rPr>
          <w:rFonts w:hint="default"/>
          <w:w w:val="90"/>
          <w:sz w:val="28"/>
          <w:szCs w:val="28"/>
          <w:lang w:val="ru-RU"/>
        </w:rPr>
        <w:t xml:space="preserve"> педагогическая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структурно-дидактическими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позволяю</w:t>
      </w:r>
      <w:r>
        <w:rPr>
          <w:spacing w:val="-4"/>
          <w:w w:val="90"/>
          <w:sz w:val="28"/>
          <w:szCs w:val="28"/>
        </w:rPr>
        <w:t>щими обучающимся самостоятельно разрабатывать учебные проблемы, структур</w:t>
      </w:r>
      <w:r>
        <w:rPr>
          <w:spacing w:val="-2"/>
          <w:w w:val="90"/>
          <w:sz w:val="28"/>
          <w:szCs w:val="28"/>
        </w:rPr>
        <w:t>но-интегрированные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</w:t>
      </w:r>
      <w:r>
        <w:rPr>
          <w:spacing w:val="-4"/>
          <w:w w:val="90"/>
          <w:sz w:val="28"/>
          <w:szCs w:val="28"/>
        </w:rPr>
        <w:t>ля,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позволяет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обеспечить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благоприятные,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комфортные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условия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гиб</w:t>
      </w:r>
      <w:r>
        <w:rPr>
          <w:w w:val="90"/>
          <w:sz w:val="28"/>
          <w:szCs w:val="28"/>
        </w:rPr>
        <w:t>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парадигмы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запросами, целями и способностями обучающихся (индивидуальный образовательный маршрут-траектория; «дорожная карта»).</w:t>
      </w:r>
    </w:p>
    <w:p w14:paraId="26F778EB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Управлению</w:t>
      </w:r>
      <w:r>
        <w:rPr>
          <w:spacing w:val="-7"/>
          <w:w w:val="90"/>
          <w:sz w:val="28"/>
          <w:szCs w:val="28"/>
        </w:rPr>
        <w:t xml:space="preserve"> учебно-</w:t>
      </w:r>
      <w:r>
        <w:rPr>
          <w:spacing w:val="-4"/>
          <w:w w:val="90"/>
          <w:sz w:val="28"/>
          <w:szCs w:val="28"/>
        </w:rPr>
        <w:t xml:space="preserve">познавательной и воспитательной </w:t>
      </w:r>
      <w:r>
        <w:rPr>
          <w:w w:val="90"/>
          <w:sz w:val="28"/>
          <w:szCs w:val="28"/>
        </w:rPr>
        <w:t>деятельностью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rFonts w:hint="default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«извне»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приходит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смену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воздействие</w:t>
      </w:r>
      <w:r>
        <w:rPr>
          <w:spacing w:val="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«изнутри».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становится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равноправным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участником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процесса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члены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группы.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разработке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теории и анализе практики адаптивно-развивающей педагогической технологии проблемно-</w:t>
      </w:r>
    </w:p>
    <w:p w14:paraId="29255502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19</w:t>
      </w:r>
    </w:p>
    <w:p w14:paraId="58C725E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модульного 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взяли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социологизаторском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для </w:t>
      </w:r>
      <w:r>
        <w:rPr>
          <w:w w:val="90"/>
          <w:sz w:val="28"/>
          <w:szCs w:val="28"/>
        </w:rPr>
        <w:t>реализации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субъект-субъектных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учебно-познавательном 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воспитательном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процессе, отбросив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лишнее,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мешающее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ведущей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педагога.</w:t>
      </w:r>
    </w:p>
    <w:p w14:paraId="0C9B4895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словам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</w:t>
      </w:r>
      <w:r>
        <w:rPr>
          <w:w w:val="90"/>
          <w:sz w:val="28"/>
          <w:szCs w:val="28"/>
        </w:rPr>
        <w:t>каренко,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«…педагогика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диалектическая,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подвижная,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4"/>
          <w:w w:val="95"/>
          <w:sz w:val="28"/>
          <w:szCs w:val="28"/>
        </w:rPr>
        <w:t>разнообразная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наука»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[61,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с.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19]</w:t>
      </w:r>
      <w:r>
        <w:rPr>
          <w:spacing w:val="-4"/>
          <w:w w:val="95"/>
          <w:sz w:val="28"/>
          <w:szCs w:val="28"/>
        </w:rPr>
        <w:t>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Подчёркивая</w:t>
      </w:r>
      <w:r>
        <w:rPr>
          <w:w w:val="95"/>
          <w:sz w:val="28"/>
          <w:szCs w:val="28"/>
        </w:rPr>
        <w:t xml:space="preserve"> материалистический характер отражения </w:t>
      </w:r>
      <w:r>
        <w:rPr>
          <w:w w:val="90"/>
          <w:sz w:val="28"/>
          <w:szCs w:val="28"/>
        </w:rPr>
        <w:t xml:space="preserve">внешнего мира, мы рассматриваем обучение не как механическое, зеркальное отражение реального мира, а как активный процесс познавательной деятельности обучающихся. Это требование всецело подходит и к познанию учебных ситуаций. Диалектический путь познания объективной реальности, как отмечал В. И. Ленин, идёт «от живого созерцания к абстрактному мышлению и от </w:t>
      </w:r>
      <w:r>
        <w:rPr>
          <w:w w:val="95"/>
          <w:sz w:val="28"/>
          <w:szCs w:val="28"/>
        </w:rPr>
        <w:t xml:space="preserve">него к практике» </w:t>
      </w:r>
      <w:r>
        <w:rPr>
          <w:b/>
          <w:w w:val="95"/>
          <w:sz w:val="28"/>
          <w:szCs w:val="28"/>
        </w:rPr>
        <w:t>[27, с. 152–153]</w:t>
      </w:r>
      <w:r>
        <w:rPr>
          <w:w w:val="95"/>
          <w:sz w:val="28"/>
          <w:szCs w:val="28"/>
        </w:rPr>
        <w:t>.</w:t>
      </w:r>
      <w:r>
        <w:rPr>
          <w:spacing w:val="-4"/>
          <w:w w:val="90"/>
          <w:sz w:val="28"/>
          <w:szCs w:val="28"/>
        </w:rPr>
        <w:t xml:space="preserve"> 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обучающего</w:t>
      </w:r>
      <w:r>
        <w:rPr>
          <w:spacing w:val="-8"/>
          <w:w w:val="90"/>
          <w:sz w:val="28"/>
          <w:szCs w:val="28"/>
        </w:rPr>
        <w:t>ся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важным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должен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быть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не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только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конечный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результат,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но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 xml:space="preserve">структурно-логическое </w:t>
      </w:r>
      <w:r>
        <w:rPr>
          <w:spacing w:val="-8"/>
          <w:sz w:val="28"/>
          <w:szCs w:val="28"/>
        </w:rPr>
        <w:t xml:space="preserve">направление развития, научное знание, к которому он приходит </w:t>
      </w:r>
      <w:r>
        <w:rPr>
          <w:b/>
          <w:spacing w:val="-6"/>
          <w:w w:val="95"/>
          <w:sz w:val="28"/>
          <w:szCs w:val="28"/>
        </w:rPr>
        <w:t>[62,</w:t>
      </w:r>
      <w:r>
        <w:rPr>
          <w:b/>
          <w:spacing w:val="-9"/>
          <w:w w:val="95"/>
          <w:sz w:val="28"/>
          <w:szCs w:val="28"/>
        </w:rPr>
        <w:t xml:space="preserve"> </w:t>
      </w:r>
      <w:r>
        <w:rPr>
          <w:b/>
          <w:spacing w:val="-6"/>
          <w:w w:val="95"/>
          <w:sz w:val="28"/>
          <w:szCs w:val="28"/>
        </w:rPr>
        <w:t>с.</w:t>
      </w:r>
      <w:r>
        <w:rPr>
          <w:b/>
          <w:spacing w:val="-9"/>
          <w:w w:val="95"/>
          <w:sz w:val="28"/>
          <w:szCs w:val="28"/>
        </w:rPr>
        <w:t xml:space="preserve"> </w:t>
      </w:r>
      <w:r>
        <w:rPr>
          <w:b/>
          <w:spacing w:val="-6"/>
          <w:w w:val="95"/>
          <w:sz w:val="28"/>
          <w:szCs w:val="28"/>
        </w:rPr>
        <w:t>311]</w:t>
      </w:r>
      <w:r>
        <w:rPr>
          <w:spacing w:val="-6"/>
          <w:w w:val="95"/>
          <w:sz w:val="28"/>
          <w:szCs w:val="28"/>
        </w:rPr>
        <w:t>.</w:t>
      </w:r>
    </w:p>
    <w:p w14:paraId="3F686F3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целесообразно обратить </w:t>
      </w:r>
      <w:r>
        <w:rPr>
          <w:spacing w:val="-4"/>
          <w:w w:val="90"/>
          <w:sz w:val="28"/>
          <w:szCs w:val="28"/>
        </w:rPr>
        <w:t>внимание на ассоциативно-рефлекторную теорию и теорию поэтапного формиро</w:t>
      </w:r>
      <w:r>
        <w:rPr>
          <w:w w:val="90"/>
          <w:sz w:val="28"/>
          <w:szCs w:val="28"/>
        </w:rPr>
        <w:t>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умственных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ассоциативно-рефлекторная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 предложенная Ю. А. Самариным, рассматривает процесс усвоения по пяти эта</w:t>
      </w:r>
      <w:r>
        <w:rPr>
          <w:spacing w:val="-4"/>
          <w:w w:val="90"/>
          <w:sz w:val="28"/>
          <w:szCs w:val="28"/>
        </w:rPr>
        <w:t>пам. Первый представляет собой формирование локальных ассоциаций, представ</w:t>
      </w:r>
      <w:r>
        <w:rPr>
          <w:w w:val="90"/>
          <w:sz w:val="28"/>
          <w:szCs w:val="28"/>
        </w:rPr>
        <w:t xml:space="preserve">ляющих собой изолированные знания, являющиеся первым шагом в овладении </w:t>
      </w:r>
      <w:r>
        <w:rPr>
          <w:spacing w:val="-4"/>
          <w:w w:val="90"/>
          <w:sz w:val="28"/>
          <w:szCs w:val="28"/>
        </w:rPr>
        <w:t xml:space="preserve">знаниями и навыками. На втором этапе образуются частносистемные ассоциации, </w:t>
      </w:r>
      <w:r>
        <w:rPr>
          <w:w w:val="90"/>
          <w:sz w:val="28"/>
          <w:szCs w:val="28"/>
        </w:rPr>
        <w:t>представляющие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ограниченную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«параграфом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главой </w:t>
      </w:r>
      <w:r>
        <w:rPr>
          <w:spacing w:val="-2"/>
          <w:w w:val="90"/>
          <w:sz w:val="28"/>
          <w:szCs w:val="28"/>
        </w:rPr>
        <w:t>учебника».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ассоциации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играют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существенную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третьем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происходит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становление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внутрипредметных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ассоциаций, </w:t>
      </w:r>
      <w:r>
        <w:rPr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подвижность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Четвёртый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характеризу</w:t>
      </w:r>
      <w:r>
        <w:rPr>
          <w:spacing w:val="-4"/>
          <w:w w:val="90"/>
          <w:sz w:val="28"/>
          <w:szCs w:val="28"/>
        </w:rPr>
        <w:t xml:space="preserve">ется выработкой межсистемных или межпредметных ассоциаций. </w:t>
      </w:r>
      <w:r>
        <w:rPr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Ю.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Самарину,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«межсистемные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ассоциации,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многообразных видов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умственного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физического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[61, с. 21]</w:t>
      </w:r>
      <w:r>
        <w:rPr>
          <w:w w:val="90"/>
          <w:sz w:val="28"/>
          <w:szCs w:val="28"/>
        </w:rPr>
        <w:t>.</w:t>
      </w:r>
    </w:p>
    <w:p w14:paraId="6530BBB2">
      <w:pPr>
        <w:pStyle w:val="5"/>
        <w:spacing w:line="360" w:lineRule="auto"/>
        <w:ind w:left="0" w:right="-1" w:firstLine="0"/>
        <w:rPr>
          <w:spacing w:val="-8"/>
          <w:w w:val="90"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исследователей,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ассоциативно-рефлекторная </w:t>
      </w:r>
      <w:r>
        <w:rPr>
          <w:spacing w:val="-2"/>
          <w:w w:val="90"/>
          <w:sz w:val="28"/>
          <w:szCs w:val="28"/>
        </w:rPr>
        <w:t>теория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лишена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недостатков.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несмотря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</w:p>
    <w:p w14:paraId="0F1CC36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8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8"/>
          <w:w w:val="90"/>
          <w:sz w:val="28"/>
          <w:szCs w:val="28"/>
          <w:lang w:val="ru-RU"/>
        </w:rPr>
        <w:t>20</w:t>
      </w:r>
    </w:p>
    <w:p w14:paraId="5850268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дискус</w:t>
      </w:r>
      <w:r>
        <w:rPr>
          <w:w w:val="90"/>
          <w:sz w:val="28"/>
          <w:szCs w:val="28"/>
        </w:rPr>
        <w:t>сионность,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 адаптивно-развивающей 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</w:t>
      </w:r>
      <w:r>
        <w:rPr>
          <w:spacing w:val="-2"/>
          <w:w w:val="90"/>
          <w:sz w:val="28"/>
          <w:szCs w:val="28"/>
        </w:rPr>
        <w:t>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базиру</w:t>
      </w:r>
      <w:r>
        <w:rPr>
          <w:spacing w:val="-2"/>
          <w:w w:val="95"/>
          <w:sz w:val="28"/>
          <w:szCs w:val="28"/>
        </w:rPr>
        <w:t>ющийся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определённой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знаний.</w:t>
      </w:r>
    </w:p>
    <w:p w14:paraId="51CE483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Для адаптивно-развивающей педагогической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составляющей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будут являться психологические особенности процесса усвоения знаний, которые раскрывает теория поэтапного формирования умственных действий П. Я. Гальперина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[14]</w:t>
      </w:r>
      <w:r>
        <w:rPr>
          <w:w w:val="90"/>
          <w:sz w:val="28"/>
          <w:szCs w:val="28"/>
        </w:rPr>
        <w:t>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лежат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фундаментальные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отечественной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</w:t>
      </w:r>
      <w:r>
        <w:rPr>
          <w:spacing w:val="-4"/>
          <w:w w:val="95"/>
          <w:sz w:val="28"/>
          <w:szCs w:val="28"/>
        </w:rPr>
        <w:t>хологии: системно-деятельностный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предмету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психологии;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признание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единства </w:t>
      </w:r>
      <w:r>
        <w:rPr>
          <w:w w:val="90"/>
          <w:sz w:val="28"/>
          <w:szCs w:val="28"/>
        </w:rPr>
        <w:t>психики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внешней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деятельностью;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Концепция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Гальперина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принципиально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отличается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цесса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констатацию </w:t>
      </w:r>
      <w:r>
        <w:rPr>
          <w:spacing w:val="-4"/>
          <w:w w:val="95"/>
          <w:sz w:val="28"/>
          <w:szCs w:val="28"/>
        </w:rPr>
        <w:t>лишь зависимости результата этой деятельности от воздействия педагога. Со</w:t>
      </w:r>
      <w:r>
        <w:rPr>
          <w:spacing w:val="-2"/>
          <w:w w:val="90"/>
          <w:sz w:val="28"/>
          <w:szCs w:val="28"/>
        </w:rPr>
        <w:t>гласно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концепции,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единица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как </w:t>
      </w:r>
      <w:r>
        <w:rPr>
          <w:w w:val="90"/>
          <w:sz w:val="28"/>
          <w:szCs w:val="28"/>
        </w:rPr>
        <w:t>центральное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звено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её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</w:t>
      </w:r>
      <w:r>
        <w:rPr>
          <w:spacing w:val="-2"/>
          <w:w w:val="90"/>
          <w:sz w:val="28"/>
          <w:szCs w:val="28"/>
        </w:rPr>
        <w:t>турируется.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выделяются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ориентировочные,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</w:t>
      </w:r>
      <w:r>
        <w:rPr>
          <w:w w:val="95"/>
          <w:sz w:val="28"/>
          <w:szCs w:val="28"/>
        </w:rPr>
        <w:t>полнительские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части.</w:t>
      </w:r>
    </w:p>
    <w:p w14:paraId="1896D7AD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Гальперин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пять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действий:</w:t>
      </w:r>
      <w:r>
        <w:rPr>
          <w:spacing w:val="-10"/>
          <w:w w:val="90"/>
          <w:sz w:val="28"/>
          <w:szCs w:val="28"/>
        </w:rPr>
        <w:t xml:space="preserve"> </w:t>
      </w:r>
    </w:p>
    <w:p w14:paraId="634775CB">
      <w:pPr>
        <w:pStyle w:val="5"/>
        <w:numPr>
          <w:ilvl w:val="0"/>
          <w:numId w:val="3"/>
        </w:numPr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предварительное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ознакомление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выполнения;</w:t>
      </w:r>
      <w:r>
        <w:rPr>
          <w:spacing w:val="-2"/>
          <w:w w:val="90"/>
          <w:sz w:val="28"/>
          <w:szCs w:val="28"/>
        </w:rPr>
        <w:t xml:space="preserve"> </w:t>
      </w:r>
    </w:p>
    <w:p w14:paraId="62DDFADD">
      <w:pPr>
        <w:pStyle w:val="5"/>
        <w:numPr>
          <w:ilvl w:val="0"/>
          <w:numId w:val="3"/>
        </w:numPr>
        <w:spacing w:line="360" w:lineRule="auto"/>
        <w:ind w:left="0" w:leftChars="0" w:right="-1" w:rightChars="0" w:firstLine="0" w:firstLineChars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формирование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(или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материализированном)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spacing w:val="-1"/>
          <w:w w:val="90"/>
          <w:sz w:val="28"/>
          <w:szCs w:val="28"/>
          <w:lang w:val="ru-RU"/>
        </w:rPr>
        <w:t>развёртыванием</w:t>
      </w:r>
      <w:r>
        <w:rPr>
          <w:w w:val="90"/>
          <w:sz w:val="28"/>
          <w:szCs w:val="28"/>
        </w:rPr>
        <w:t xml:space="preserve"> всех входящих в него операций; </w:t>
      </w:r>
    </w:p>
    <w:p w14:paraId="6779EC08">
      <w:pPr>
        <w:pStyle w:val="5"/>
        <w:numPr>
          <w:ilvl w:val="0"/>
          <w:numId w:val="3"/>
        </w:numPr>
        <w:spacing w:line="360" w:lineRule="auto"/>
        <w:ind w:left="0" w:leftChars="0" w:right="-1" w:rightChars="0" w:firstLine="0" w:firstLineChars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>формирование действия как внешнеречевого;</w:t>
      </w:r>
      <w:r>
        <w:rPr>
          <w:spacing w:val="-7"/>
          <w:w w:val="90"/>
          <w:sz w:val="28"/>
          <w:szCs w:val="28"/>
        </w:rPr>
        <w:t xml:space="preserve"> </w:t>
      </w:r>
    </w:p>
    <w:p w14:paraId="5C49043F">
      <w:pPr>
        <w:pStyle w:val="5"/>
        <w:numPr>
          <w:ilvl w:val="0"/>
          <w:numId w:val="3"/>
        </w:numPr>
        <w:spacing w:line="360" w:lineRule="auto"/>
        <w:ind w:left="0" w:leftChars="0" w:right="-1" w:rightChars="0" w:firstLine="0" w:firstLineChars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>формирование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внешней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речи;</w:t>
      </w:r>
      <w:r>
        <w:rPr>
          <w:spacing w:val="-7"/>
          <w:w w:val="90"/>
          <w:sz w:val="28"/>
          <w:szCs w:val="28"/>
        </w:rPr>
        <w:t xml:space="preserve"> </w:t>
      </w:r>
    </w:p>
    <w:p w14:paraId="6D6C566D">
      <w:pPr>
        <w:pStyle w:val="5"/>
        <w:numPr>
          <w:ilvl w:val="0"/>
          <w:numId w:val="3"/>
        </w:numPr>
        <w:spacing w:line="360" w:lineRule="auto"/>
        <w:ind w:left="0" w:leftChars="0" w:right="-1" w:rightChars="0" w:firstLine="0" w:firstLineChars="0"/>
        <w:rPr>
          <w:spacing w:val="-6"/>
          <w:w w:val="90"/>
          <w:sz w:val="28"/>
          <w:szCs w:val="28"/>
        </w:rPr>
      </w:pPr>
      <w:r>
        <w:rPr>
          <w:w w:val="90"/>
          <w:sz w:val="28"/>
          <w:szCs w:val="28"/>
        </w:rPr>
        <w:t>формирование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во </w:t>
      </w:r>
      <w:r>
        <w:rPr>
          <w:spacing w:val="-4"/>
          <w:w w:val="90"/>
          <w:sz w:val="28"/>
          <w:szCs w:val="28"/>
        </w:rPr>
        <w:t xml:space="preserve">внутренней речи. Он установил, что определяющим в действии является ориентировочная основа деятельности (ООД), которая может быть по-разному построена. </w:t>
      </w:r>
    </w:p>
    <w:p w14:paraId="512FABD5">
      <w:pPr>
        <w:pStyle w:val="5"/>
        <w:numPr>
          <w:ilvl w:val="0"/>
          <w:numId w:val="0"/>
        </w:numPr>
        <w:spacing w:line="360" w:lineRule="auto"/>
        <w:ind w:leftChars="0" w:right="-1" w:rightChars="0"/>
        <w:rPr>
          <w:w w:val="90"/>
          <w:sz w:val="28"/>
          <w:szCs w:val="28"/>
        </w:rPr>
      </w:pPr>
      <w:r>
        <w:rPr>
          <w:rFonts w:hint="default"/>
          <w:spacing w:val="-4"/>
          <w:w w:val="90"/>
          <w:sz w:val="28"/>
          <w:szCs w:val="28"/>
          <w:lang w:val="ru-RU"/>
        </w:rPr>
        <w:t>.....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Талызина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вслед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Гальпериным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восемь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типов ООД </w:t>
      </w:r>
      <w:r>
        <w:rPr>
          <w:b/>
          <w:w w:val="90"/>
          <w:sz w:val="28"/>
          <w:szCs w:val="28"/>
        </w:rPr>
        <w:t>[62, с. 88]</w:t>
      </w:r>
      <w:r>
        <w:rPr>
          <w:w w:val="90"/>
          <w:sz w:val="28"/>
          <w:szCs w:val="28"/>
        </w:rPr>
        <w:t xml:space="preserve">, которые обуславливают возможность применения в учебно-познавательном и воспитательном процессе разного вида действий управления. </w:t>
      </w:r>
    </w:p>
    <w:p w14:paraId="146168ED">
      <w:pPr>
        <w:pStyle w:val="5"/>
        <w:numPr>
          <w:ilvl w:val="0"/>
          <w:numId w:val="0"/>
        </w:numPr>
        <w:spacing w:line="360" w:lineRule="auto"/>
        <w:ind w:leftChars="0" w:right="-1" w:rightChars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21</w:t>
      </w:r>
    </w:p>
    <w:p w14:paraId="56524DCD">
      <w:pPr>
        <w:pStyle w:val="5"/>
        <w:numPr>
          <w:ilvl w:val="0"/>
          <w:numId w:val="0"/>
        </w:numPr>
        <w:spacing w:line="360" w:lineRule="auto"/>
        <w:ind w:leftChars="0" w:right="-1" w:rightChars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Соединяя психологический и кибернетический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усвоения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открывающую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программированным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w w:val="90"/>
          <w:sz w:val="28"/>
          <w:szCs w:val="28"/>
        </w:rPr>
        <w:t>чением.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разработке и внедрении в широкую педагогическую практику адаптивно-развивающей педагогической 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</w:t>
      </w:r>
      <w:r>
        <w:rPr>
          <w:spacing w:val="-4"/>
          <w:w w:val="95"/>
          <w:sz w:val="28"/>
          <w:szCs w:val="28"/>
        </w:rPr>
        <w:t>проблема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управления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педагогическим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является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коренных </w:t>
      </w:r>
      <w:r>
        <w:rPr>
          <w:w w:val="90"/>
          <w:sz w:val="28"/>
          <w:szCs w:val="28"/>
        </w:rPr>
        <w:t xml:space="preserve">проблем современной педагогики. По мнению А. Я. Лернера, под управлением </w:t>
      </w:r>
      <w:r>
        <w:rPr>
          <w:spacing w:val="-2"/>
          <w:w w:val="90"/>
          <w:sz w:val="28"/>
          <w:szCs w:val="28"/>
        </w:rPr>
        <w:t>понимается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(процесс),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выбрано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множества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учётом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поставленной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состояния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(про</w:t>
      </w:r>
      <w:r>
        <w:rPr>
          <w:w w:val="90"/>
          <w:sz w:val="28"/>
          <w:szCs w:val="28"/>
        </w:rPr>
        <w:t>цесса),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характеристик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ведёт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улучшению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развития </w:t>
      </w:r>
      <w:r>
        <w:rPr>
          <w:spacing w:val="-4"/>
          <w:sz w:val="28"/>
          <w:szCs w:val="28"/>
        </w:rPr>
        <w:t>данного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объекта </w:t>
      </w:r>
      <w:r>
        <w:rPr>
          <w:b/>
          <w:w w:val="90"/>
          <w:sz w:val="28"/>
          <w:szCs w:val="28"/>
        </w:rPr>
        <w:t>[28]</w:t>
      </w:r>
      <w:r>
        <w:rPr>
          <w:spacing w:val="-4"/>
          <w:sz w:val="28"/>
          <w:szCs w:val="28"/>
        </w:rPr>
        <w:t>.</w:t>
      </w:r>
    </w:p>
    <w:p w14:paraId="3C6C938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Нам же представляется, что управление является стержнем педагогического руководства.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выдвигать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коллективом цели,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организовывать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неуправляе</w:t>
      </w:r>
      <w:r>
        <w:rPr>
          <w:spacing w:val="-2"/>
          <w:w w:val="90"/>
          <w:sz w:val="28"/>
          <w:szCs w:val="28"/>
        </w:rPr>
        <w:t>мая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приведёт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хаосу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путанице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нераз</w:t>
      </w:r>
      <w:r>
        <w:rPr>
          <w:spacing w:val="-4"/>
          <w:w w:val="95"/>
          <w:sz w:val="28"/>
          <w:szCs w:val="28"/>
        </w:rPr>
        <w:t>берихе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формировании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знаний, умений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навыков.</w:t>
      </w:r>
    </w:p>
    <w:p w14:paraId="41753D0F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Современное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чутко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реагировать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запро</w:t>
      </w:r>
      <w:r>
        <w:rPr>
          <w:w w:val="95"/>
          <w:sz w:val="28"/>
          <w:szCs w:val="28"/>
        </w:rPr>
        <w:t>сы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человеческой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личности,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15"/>
          <w:w w:val="95"/>
          <w:sz w:val="28"/>
          <w:szCs w:val="28"/>
          <w:lang w:val="ru-RU"/>
        </w:rPr>
        <w:t>её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интересы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цели.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связи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 </w:t>
      </w:r>
      <w:r>
        <w:rPr>
          <w:spacing w:val="-4"/>
          <w:w w:val="90"/>
          <w:sz w:val="28"/>
          <w:szCs w:val="28"/>
        </w:rPr>
        <w:t>этим,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представляется,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развитии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мысли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следует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выделять </w:t>
      </w:r>
      <w:r>
        <w:rPr>
          <w:w w:val="90"/>
          <w:sz w:val="28"/>
          <w:szCs w:val="28"/>
        </w:rPr>
        <w:t>три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донаучный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эмпи</w:t>
      </w:r>
      <w:r>
        <w:rPr>
          <w:spacing w:val="-4"/>
          <w:w w:val="95"/>
          <w:sz w:val="28"/>
          <w:szCs w:val="28"/>
        </w:rPr>
        <w:t>рической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осмысления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житейского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опыта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>опорой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религиозные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постулаты.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активиза</w:t>
      </w:r>
      <w:r>
        <w:rPr>
          <w:w w:val="90"/>
          <w:sz w:val="28"/>
          <w:szCs w:val="28"/>
        </w:rPr>
        <w:t>цией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масс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ростом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 технические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середины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XIX (19)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века,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стремлением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 </w:t>
      </w:r>
      <w:r>
        <w:rPr>
          <w:spacing w:val="-2"/>
          <w:w w:val="90"/>
          <w:sz w:val="28"/>
          <w:szCs w:val="28"/>
        </w:rPr>
        <w:t>повышению качества жизни в обществе. Научно-педагогическая мысль ориенти</w:t>
      </w:r>
      <w:r>
        <w:rPr>
          <w:w w:val="90"/>
          <w:sz w:val="28"/>
          <w:szCs w:val="28"/>
        </w:rPr>
        <w:t>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методы </w:t>
      </w:r>
      <w:r>
        <w:rPr>
          <w:spacing w:val="-2"/>
          <w:w w:val="90"/>
          <w:sz w:val="28"/>
          <w:szCs w:val="28"/>
        </w:rPr>
        <w:t>работы.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Ярким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выразителем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периода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Макаренко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теорией. Было сформировано поколение людей коллективистского характера поведения и </w:t>
      </w:r>
    </w:p>
    <w:p w14:paraId="23F1D680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22</w:t>
      </w:r>
    </w:p>
    <w:p w14:paraId="7AE3FF3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деятельности.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1950 – 60-е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переросло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4"/>
          <w:w w:val="95"/>
          <w:sz w:val="28"/>
          <w:szCs w:val="28"/>
        </w:rPr>
        <w:t>трудничества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сотоварищества.</w:t>
      </w:r>
    </w:p>
    <w:p w14:paraId="0AAE753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XX (20) века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XXI (21)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зарождается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третий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отечественной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педагогике,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индивидуалистическое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эгоистическое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 личности.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стремительное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научно-технического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гресса,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повальная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компьютеризация,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общем-то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вытесняет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человеческое </w:t>
      </w:r>
      <w:r>
        <w:rPr>
          <w:w w:val="90"/>
          <w:sz w:val="28"/>
          <w:szCs w:val="28"/>
        </w:rPr>
        <w:t>общение, и человек начинает считать, что сможет выжить без помощи других.</w:t>
      </w:r>
    </w:p>
    <w:p w14:paraId="442E52E7">
      <w:pPr>
        <w:pStyle w:val="5"/>
        <w:spacing w:line="360" w:lineRule="auto"/>
        <w:ind w:left="0" w:right="-1" w:firstLine="0"/>
        <w:rPr>
          <w:spacing w:val="12"/>
          <w:sz w:val="28"/>
          <w:szCs w:val="28"/>
        </w:rPr>
      </w:pPr>
      <w:r>
        <w:rPr>
          <w:w w:val="90"/>
          <w:sz w:val="28"/>
          <w:szCs w:val="28"/>
        </w:rPr>
        <w:t xml:space="preserve">     Существенное значение для управления педагогическим процессом внесла Н. Ф. Талызина, которая подч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 xml:space="preserve">ркивала, что «…управлять — это не подавлять, не навязывать процессу ход, противоречащий его природе, а, наоборот, максимально учитывать природу процесса…» </w:t>
      </w:r>
      <w:r>
        <w:rPr>
          <w:b/>
          <w:w w:val="90"/>
          <w:sz w:val="28"/>
          <w:szCs w:val="28"/>
        </w:rPr>
        <w:t>[62, с. 45]</w:t>
      </w:r>
      <w:r>
        <w:rPr>
          <w:w w:val="90"/>
          <w:sz w:val="28"/>
          <w:szCs w:val="28"/>
        </w:rPr>
        <w:t>. Необходимо отметить, что педагогический процесс — это глубоко социальный процесс, в котором активно действуют как педагоги, так и обучающиеся. Вот почему важно правильно определить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педагогике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 деятельность развивающейся личности и ни в коем случае — сама личность.</w:t>
      </w:r>
      <w:r>
        <w:rPr>
          <w:spacing w:val="12"/>
          <w:sz w:val="28"/>
          <w:szCs w:val="28"/>
        </w:rPr>
        <w:t xml:space="preserve"> </w:t>
      </w:r>
    </w:p>
    <w:p w14:paraId="0200B2E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12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Целью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конкретных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личности,</w:t>
      </w:r>
      <w:r>
        <w:rPr>
          <w:spacing w:val="12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 время как общие цели формируются под воздействием социальных интере</w:t>
      </w:r>
      <w:r>
        <w:rPr>
          <w:w w:val="95"/>
          <w:sz w:val="28"/>
          <w:szCs w:val="28"/>
        </w:rPr>
        <w:t>сов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конкретизируются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отдельной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педагогической </w:t>
      </w:r>
      <w:r>
        <w:rPr>
          <w:spacing w:val="-2"/>
          <w:w w:val="95"/>
          <w:sz w:val="28"/>
          <w:szCs w:val="28"/>
        </w:rPr>
        <w:t>системе.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схожи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большинство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исследователей.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вопросу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том, </w:t>
      </w:r>
      <w:r>
        <w:rPr>
          <w:w w:val="90"/>
          <w:sz w:val="28"/>
          <w:szCs w:val="28"/>
        </w:rPr>
        <w:t>кто осуществляет управление конкретизированным процессом развития личности, мнения расходятся. Одни предпочитают управляющие устройства в виде учебных программ, другие акцентируют управляющую роль педагога, третьи выделяют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субъект-субъектные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признающие управляющую функцию педагога и функцию самоуправления обуча</w:t>
      </w:r>
      <w:r>
        <w:rPr>
          <w:w w:val="95"/>
          <w:sz w:val="28"/>
          <w:szCs w:val="28"/>
        </w:rPr>
        <w:t>ющихся.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Нам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представляется,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разработке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теории и внедрении в широкую учительскую практику адаптивно-развивающей педагогической технологии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</w:t>
      </w:r>
      <w:r>
        <w:rPr>
          <w:w w:val="90"/>
          <w:sz w:val="28"/>
          <w:szCs w:val="28"/>
        </w:rPr>
        <w:t xml:space="preserve">дульного обучения наиболее приемлем третий подход, отвечающий гуманистическим и демократическим идеалам всякого социального развития личности. Это не означает признания идей </w:t>
      </w:r>
    </w:p>
    <w:p w14:paraId="38E097DB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23</w:t>
      </w:r>
    </w:p>
    <w:p w14:paraId="5D45E26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экзистенциализма, но в полной мере выражает отказ от идей чистого кибернетизма. Солидаризируясь с идеями Ю. К. Бабанского, нам представляется, что процесс обучения функционирует наиболее эффективно при оптимальной мере соотношения между связями управления 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самоуправления: «Слишком жёсткое управление деятельностью лишает обучающихся инициативы и самодеятельности, принижая роль процесса самостоятельного учения, а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чрезмерное принижение руководящей роли педагога в процессе обучения также приводит к снижению результативности обучения» </w:t>
      </w:r>
      <w:r>
        <w:rPr>
          <w:b/>
          <w:w w:val="90"/>
          <w:sz w:val="28"/>
          <w:szCs w:val="28"/>
        </w:rPr>
        <w:t>[7, с. 25]</w:t>
      </w:r>
      <w:r>
        <w:rPr>
          <w:w w:val="90"/>
          <w:sz w:val="28"/>
          <w:szCs w:val="28"/>
        </w:rPr>
        <w:t xml:space="preserve">.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исходить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особенности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сложными </w:t>
      </w:r>
      <w:r>
        <w:rPr>
          <w:w w:val="90"/>
          <w:sz w:val="28"/>
          <w:szCs w:val="28"/>
        </w:rPr>
        <w:t>динамическими педагогическими системами, как иерархичность, т. е. управление по ступенчатому принципу. Принцип иерархического построения управления требует, чтобы наиболее важные, существенные для действия системы управляющие функции выполнялись её высшими звеньями, а частные управляю</w:t>
      </w:r>
      <w:r>
        <w:rPr>
          <w:w w:val="95"/>
          <w:sz w:val="28"/>
          <w:szCs w:val="28"/>
        </w:rPr>
        <w:t>щие действия — низшими звеньями.</w:t>
      </w:r>
    </w:p>
    <w:p w14:paraId="6C0D9BCC">
      <w:pPr>
        <w:pStyle w:val="5"/>
        <w:spacing w:line="360" w:lineRule="auto"/>
        <w:ind w:left="0" w:right="-1" w:firstLine="0"/>
        <w:rPr>
          <w:spacing w:val="-5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Для адаптивно-развивающей педагогической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важным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утверж</w:t>
      </w:r>
      <w:r>
        <w:rPr>
          <w:w w:val="90"/>
          <w:sz w:val="28"/>
          <w:szCs w:val="28"/>
        </w:rPr>
        <w:t xml:space="preserve">дение С. И. Архангельского о том, что «в учебном процессе наивысшим звеном в иерархии управления является учитель, а нижестоящими звеньями — обучающие и контролирующие устройства, самоуправляющие действия учеников» </w:t>
      </w:r>
      <w:r>
        <w:rPr>
          <w:b/>
          <w:w w:val="90"/>
          <w:sz w:val="28"/>
          <w:szCs w:val="28"/>
        </w:rPr>
        <w:t>[5,</w:t>
      </w:r>
      <w:r>
        <w:rPr>
          <w:b/>
          <w:spacing w:val="17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17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149]</w:t>
      </w:r>
      <w:r>
        <w:rPr>
          <w:w w:val="90"/>
          <w:sz w:val="28"/>
          <w:szCs w:val="28"/>
        </w:rPr>
        <w:t>.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«субординация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1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выражается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… ведущей ролью в управлении системой педагога» </w:t>
      </w:r>
      <w:r>
        <w:rPr>
          <w:b/>
          <w:w w:val="90"/>
          <w:sz w:val="28"/>
          <w:szCs w:val="28"/>
        </w:rPr>
        <w:t>[5, с. 166]</w:t>
      </w:r>
      <w:r>
        <w:rPr>
          <w:w w:val="90"/>
          <w:sz w:val="28"/>
          <w:szCs w:val="28"/>
        </w:rPr>
        <w:t xml:space="preserve">. Главное в этом процессе — не преувеличить ведущую монологическую роль педагога, так как профессиональная общность специалистов зачастую страдает амбициозностью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отношению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обучающимся.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функционирования </w:t>
      </w:r>
      <w:r>
        <w:rPr>
          <w:w w:val="90"/>
          <w:sz w:val="28"/>
          <w:szCs w:val="28"/>
        </w:rPr>
        <w:t>педагогических систем можно наблюдать второстепенную роль педагога, так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большой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управленческий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аппарат,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имеющийся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них,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прояв</w:t>
      </w:r>
      <w:r>
        <w:rPr>
          <w:w w:val="90"/>
          <w:sz w:val="28"/>
          <w:szCs w:val="28"/>
        </w:rPr>
        <w:t>ляет тенденции присваивать себе руководящую роль в управлении учебной де</w:t>
      </w:r>
      <w:r>
        <w:rPr>
          <w:w w:val="95"/>
          <w:sz w:val="28"/>
          <w:szCs w:val="28"/>
        </w:rPr>
        <w:t xml:space="preserve">ятельностью. Однако, методический подход, охватывающий выбор путей и </w:t>
      </w:r>
      <w:r>
        <w:rPr>
          <w:w w:val="90"/>
          <w:sz w:val="28"/>
          <w:szCs w:val="28"/>
        </w:rPr>
        <w:t xml:space="preserve">средств оптимального ведения конкретной системы обучения (исходя из реальных ситуаций, а также замены одних средств, форм и методов другими, более </w:t>
      </w:r>
      <w:r>
        <w:rPr>
          <w:spacing w:val="-2"/>
          <w:w w:val="95"/>
          <w:sz w:val="28"/>
          <w:szCs w:val="28"/>
        </w:rPr>
        <w:t>целесообразными),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относить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функции</w:t>
      </w:r>
      <w:r>
        <w:rPr>
          <w:spacing w:val="-5"/>
          <w:w w:val="95"/>
          <w:sz w:val="28"/>
          <w:szCs w:val="28"/>
        </w:rPr>
        <w:t xml:space="preserve"> </w:t>
      </w:r>
    </w:p>
    <w:p w14:paraId="09CCD48A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5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5"/>
          <w:w w:val="95"/>
          <w:sz w:val="28"/>
          <w:szCs w:val="28"/>
          <w:lang w:val="ru-RU"/>
        </w:rPr>
        <w:t>24</w:t>
      </w:r>
    </w:p>
    <w:p w14:paraId="431CB985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>педагога,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индивиду</w:t>
      </w:r>
      <w:r>
        <w:rPr>
          <w:spacing w:val="-2"/>
          <w:sz w:val="28"/>
          <w:szCs w:val="28"/>
        </w:rPr>
        <w:t>альности.</w:t>
      </w:r>
    </w:p>
    <w:p w14:paraId="48DF031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Решению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способствует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</w:t>
      </w:r>
      <w:r>
        <w:rPr>
          <w:w w:val="90"/>
          <w:sz w:val="28"/>
          <w:szCs w:val="28"/>
        </w:rPr>
        <w:t>мический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[29,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106]</w:t>
      </w:r>
      <w:r>
        <w:rPr>
          <w:w w:val="90"/>
          <w:sz w:val="28"/>
          <w:szCs w:val="28"/>
        </w:rPr>
        <w:t>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которого кроется в недрах теории программированного обучения.</w:t>
      </w:r>
      <w:r>
        <w:rPr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алгоритмом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понимается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условий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правил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выполнения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ряда </w:t>
      </w:r>
      <w:r>
        <w:rPr>
          <w:w w:val="90"/>
          <w:sz w:val="28"/>
          <w:szCs w:val="28"/>
        </w:rPr>
        <w:t>действий.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Марев,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она одновременно представляет собой информацию и служит для её обработки </w:t>
      </w:r>
      <w:r>
        <w:rPr>
          <w:b/>
          <w:spacing w:val="-2"/>
          <w:w w:val="95"/>
          <w:sz w:val="28"/>
          <w:szCs w:val="28"/>
        </w:rPr>
        <w:t>[29,</w:t>
      </w:r>
      <w:r>
        <w:rPr>
          <w:b/>
          <w:spacing w:val="-8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b/>
          <w:spacing w:val="-8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107]</w:t>
      </w:r>
      <w:r>
        <w:rPr>
          <w:spacing w:val="-2"/>
          <w:w w:val="95"/>
          <w:sz w:val="28"/>
          <w:szCs w:val="28"/>
        </w:rPr>
        <w:t>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программированном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обучающей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5"/>
          <w:sz w:val="28"/>
          <w:szCs w:val="28"/>
        </w:rPr>
        <w:t xml:space="preserve">обучающегося увязаны в одну целостную систему под управлением одного </w:t>
      </w:r>
      <w:r>
        <w:rPr>
          <w:spacing w:val="-2"/>
          <w:sz w:val="28"/>
          <w:szCs w:val="28"/>
        </w:rPr>
        <w:t>алгоритма.</w:t>
      </w:r>
    </w:p>
    <w:p w14:paraId="37FB1C3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Франк </w:t>
      </w:r>
      <w:r>
        <w:rPr>
          <w:b/>
          <w:spacing w:val="-2"/>
          <w:w w:val="95"/>
          <w:sz w:val="28"/>
          <w:szCs w:val="28"/>
        </w:rPr>
        <w:t>[61,</w:t>
      </w:r>
      <w:r>
        <w:rPr>
          <w:b/>
          <w:spacing w:val="-8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b/>
          <w:spacing w:val="-8"/>
          <w:w w:val="95"/>
          <w:sz w:val="28"/>
          <w:szCs w:val="28"/>
        </w:rPr>
        <w:t xml:space="preserve"> 24</w:t>
      </w:r>
      <w:r>
        <w:rPr>
          <w:b/>
          <w:spacing w:val="-2"/>
          <w:w w:val="95"/>
          <w:sz w:val="28"/>
          <w:szCs w:val="28"/>
        </w:rPr>
        <w:t>]</w:t>
      </w:r>
      <w:r>
        <w:rPr>
          <w:w w:val="90"/>
          <w:sz w:val="28"/>
          <w:szCs w:val="28"/>
        </w:rPr>
        <w:t>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алгоритмический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успешно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прини</w:t>
      </w:r>
      <w:r>
        <w:rPr>
          <w:w w:val="90"/>
          <w:sz w:val="28"/>
          <w:szCs w:val="28"/>
        </w:rPr>
        <w:t>мающая различные состояния под внешним воздействием, а сама система пере</w:t>
      </w:r>
      <w:r>
        <w:rPr>
          <w:spacing w:val="-2"/>
          <w:w w:val="90"/>
          <w:sz w:val="28"/>
          <w:szCs w:val="28"/>
        </w:rPr>
        <w:t>ходит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состояния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Следовательно,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 ряда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переходов,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конечном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счёте</w:t>
      </w:r>
      <w:r>
        <w:rPr>
          <w:rFonts w:hint="default"/>
          <w:spacing w:val="-3"/>
          <w:w w:val="90"/>
          <w:sz w:val="28"/>
          <w:szCs w:val="28"/>
          <w:lang w:val="ru-RU"/>
        </w:rPr>
        <w:t>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подвести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spacing w:val="-6"/>
          <w:w w:val="90"/>
          <w:sz w:val="28"/>
          <w:szCs w:val="28"/>
        </w:rPr>
        <w:t>стоянию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подготовленности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определённому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целостному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этапу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процесса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обучения. Процесс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будет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представляться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виде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ориентированного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графа,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вершиной </w:t>
      </w:r>
      <w:r>
        <w:rPr>
          <w:spacing w:val="-4"/>
          <w:w w:val="90"/>
          <w:sz w:val="28"/>
          <w:szCs w:val="28"/>
        </w:rPr>
        <w:t>которого является состояние обучающегося, а связывающими линиями — отдель</w:t>
      </w:r>
      <w:r>
        <w:rPr>
          <w:spacing w:val="-2"/>
          <w:w w:val="90"/>
          <w:sz w:val="28"/>
          <w:szCs w:val="28"/>
        </w:rPr>
        <w:t>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переходы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системы.</w:t>
      </w:r>
    </w:p>
    <w:p w14:paraId="66405820">
      <w:pPr>
        <w:pStyle w:val="5"/>
        <w:spacing w:line="360" w:lineRule="auto"/>
        <w:ind w:left="0" w:right="-1" w:firstLine="0"/>
        <w:rPr>
          <w:spacing w:val="-7"/>
          <w:sz w:val="28"/>
          <w:szCs w:val="28"/>
        </w:rPr>
      </w:pPr>
      <w:r>
        <w:rPr>
          <w:w w:val="90"/>
          <w:sz w:val="28"/>
          <w:szCs w:val="28"/>
        </w:rPr>
        <w:t xml:space="preserve">     Значительный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шаг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вперёд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обучению сделал В. П. Беспалько </w:t>
      </w:r>
      <w:r>
        <w:rPr>
          <w:b/>
          <w:w w:val="90"/>
          <w:sz w:val="28"/>
          <w:szCs w:val="28"/>
        </w:rPr>
        <w:t>[10]</w:t>
      </w:r>
      <w:r>
        <w:rPr>
          <w:w w:val="90"/>
          <w:sz w:val="28"/>
          <w:szCs w:val="28"/>
        </w:rPr>
        <w:t>, представляющий дидактический процесс как сово</w:t>
      </w:r>
      <w:r>
        <w:rPr>
          <w:spacing w:val="-4"/>
          <w:w w:val="95"/>
          <w:sz w:val="28"/>
          <w:szCs w:val="28"/>
        </w:rPr>
        <w:t>купность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двух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видов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алгоритмов: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функционирования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управления,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последовательных действий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операций,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выполняемых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как </w:t>
      </w:r>
      <w:r>
        <w:rPr>
          <w:w w:val="90"/>
          <w:sz w:val="28"/>
          <w:szCs w:val="28"/>
        </w:rPr>
        <w:t>сбор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обработка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принятие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передача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соответствующих указаний, с помощью которых происходит изменение алгоритма функционирования. В. П. Беспалько экспериментально исследовал отношение между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  <w:lang w:val="ru-RU"/>
        </w:rPr>
        <w:t>ввёл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коэффициент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К</w:t>
      </w:r>
      <w:r>
        <w:rPr>
          <w:spacing w:val="-2"/>
          <w:w w:val="90"/>
          <w:position w:val="-9"/>
          <w:sz w:val="28"/>
          <w:szCs w:val="28"/>
        </w:rPr>
        <w:t>у</w:t>
      </w:r>
      <w:r>
        <w:rPr>
          <w:spacing w:val="-2"/>
          <w:w w:val="90"/>
          <w:sz w:val="28"/>
          <w:szCs w:val="28"/>
        </w:rPr>
        <w:t>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выражающий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отношение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успешно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выполненных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операций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</w:p>
    <w:p w14:paraId="675EFF1F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7"/>
          <w:sz w:val="28"/>
          <w:szCs w:val="28"/>
          <w:lang w:val="ru-RU"/>
        </w:rPr>
      </w:pPr>
      <w:r>
        <w:rPr>
          <w:rFonts w:hint="default"/>
          <w:b/>
          <w:bCs/>
          <w:spacing w:val="-7"/>
          <w:sz w:val="28"/>
          <w:szCs w:val="28"/>
          <w:lang w:val="ru-RU"/>
        </w:rPr>
        <w:t>25</w:t>
      </w:r>
    </w:p>
    <w:p w14:paraId="2E9BB9D4">
      <w:pPr>
        <w:pStyle w:val="5"/>
        <w:spacing w:line="360" w:lineRule="auto"/>
        <w:ind w:left="0" w:right="-1" w:firstLine="0"/>
        <w:rPr>
          <w:spacing w:val="-8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общим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количеством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заданных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операций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Проведённые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эксперименты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показывают </w:t>
      </w:r>
      <w:r>
        <w:rPr>
          <w:b/>
          <w:w w:val="90"/>
          <w:sz w:val="28"/>
          <w:szCs w:val="28"/>
        </w:rPr>
        <w:t>[10,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104–105]</w:t>
      </w:r>
      <w:r>
        <w:rPr>
          <w:w w:val="90"/>
          <w:sz w:val="28"/>
          <w:szCs w:val="28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требующего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</w:t>
      </w:r>
      <w:r>
        <w:rPr>
          <w:spacing w:val="-4"/>
          <w:w w:val="95"/>
          <w:sz w:val="28"/>
          <w:szCs w:val="28"/>
        </w:rPr>
        <w:t>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участия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обучающихся,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коэффициент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i/>
          <w:spacing w:val="-4"/>
          <w:w w:val="95"/>
          <w:sz w:val="28"/>
          <w:szCs w:val="28"/>
        </w:rPr>
        <w:t>К</w:t>
      </w:r>
      <w:r>
        <w:rPr>
          <w:spacing w:val="-4"/>
          <w:w w:val="95"/>
          <w:position w:val="-9"/>
          <w:sz w:val="28"/>
          <w:szCs w:val="28"/>
        </w:rPr>
        <w:t xml:space="preserve">у </w:t>
      </w:r>
      <w:r>
        <w:rPr>
          <w:spacing w:val="-2"/>
          <w:w w:val="90"/>
          <w:sz w:val="28"/>
          <w:szCs w:val="28"/>
        </w:rPr>
        <w:t>находится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интервале </w:t>
      </w:r>
      <w:r>
        <w:rPr>
          <w:spacing w:val="-2"/>
          <w:w w:val="90"/>
        </w:rPr>
        <w:t>0</w:t>
      </w:r>
      <w:r>
        <w:rPr>
          <w:spacing w:val="-8"/>
          <w:w w:val="90"/>
        </w:rPr>
        <w:t xml:space="preserve"> </w:t>
      </w:r>
      <w:r>
        <w:rPr>
          <w:rFonts w:ascii="Symbol" w:hAnsi="Symbol"/>
          <w:spacing w:val="-2"/>
          <w:w w:val="90"/>
        </w:rPr>
        <w:t></w:t>
      </w:r>
      <w:r>
        <w:rPr>
          <w:spacing w:val="-8"/>
          <w:w w:val="90"/>
        </w:rPr>
        <w:t xml:space="preserve"> </w:t>
      </w:r>
      <w:r>
        <w:rPr>
          <w:i/>
          <w:spacing w:val="-2"/>
          <w:w w:val="90"/>
        </w:rPr>
        <w:t>К</w:t>
      </w:r>
      <w:r>
        <w:rPr>
          <w:spacing w:val="-2"/>
          <w:w w:val="90"/>
          <w:position w:val="-9"/>
          <w:sz w:val="22"/>
        </w:rPr>
        <w:t>у</w:t>
      </w:r>
      <w:r>
        <w:rPr>
          <w:spacing w:val="6"/>
          <w:position w:val="-9"/>
          <w:sz w:val="22"/>
        </w:rPr>
        <w:t xml:space="preserve"> </w:t>
      </w:r>
      <w:r>
        <w:rPr>
          <w:rFonts w:ascii="Symbol" w:hAnsi="Symbol"/>
          <w:spacing w:val="-2"/>
          <w:w w:val="90"/>
        </w:rPr>
        <w:t>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0,7.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коэффициента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становится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w w:val="90"/>
          <w:sz w:val="28"/>
          <w:szCs w:val="28"/>
        </w:rPr>
        <w:t>ше,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0,7,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наблюдается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стабилизация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постепенное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увеличение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единицы.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Беспалько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характеризоваться </w:t>
      </w:r>
      <w:r>
        <w:rPr>
          <w:spacing w:val="-4"/>
          <w:w w:val="95"/>
          <w:sz w:val="28"/>
          <w:szCs w:val="28"/>
        </w:rPr>
        <w:t xml:space="preserve">интервалом </w:t>
      </w:r>
      <w:r>
        <w:rPr>
          <w:spacing w:val="-4"/>
          <w:w w:val="95"/>
        </w:rPr>
        <w:t>0,7</w:t>
      </w:r>
      <w:r>
        <w:rPr>
          <w:spacing w:val="-11"/>
          <w:w w:val="95"/>
        </w:rPr>
        <w:t xml:space="preserve"> </w:t>
      </w:r>
      <w:r>
        <w:rPr>
          <w:rFonts w:ascii="Symbol" w:hAnsi="Symbol"/>
          <w:spacing w:val="-4"/>
          <w:w w:val="95"/>
        </w:rPr>
        <w:t></w:t>
      </w:r>
      <w:r>
        <w:rPr>
          <w:spacing w:val="35"/>
        </w:rPr>
        <w:t xml:space="preserve"> </w:t>
      </w:r>
      <w:r>
        <w:rPr>
          <w:i/>
          <w:spacing w:val="-4"/>
          <w:w w:val="95"/>
        </w:rPr>
        <w:t>К</w:t>
      </w:r>
      <w:r>
        <w:rPr>
          <w:spacing w:val="-4"/>
          <w:w w:val="95"/>
          <w:position w:val="-9"/>
          <w:sz w:val="22"/>
        </w:rPr>
        <w:t>у</w:t>
      </w:r>
      <w:r>
        <w:rPr>
          <w:spacing w:val="-1"/>
          <w:position w:val="-9"/>
          <w:sz w:val="22"/>
        </w:rPr>
        <w:t xml:space="preserve"> </w:t>
      </w:r>
      <w:r>
        <w:rPr>
          <w:rFonts w:ascii="Symbol" w:hAnsi="Symbol"/>
          <w:spacing w:val="-4"/>
          <w:w w:val="95"/>
        </w:rPr>
        <w:t>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1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называться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периодом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самоорганизации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опыта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[10,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 xml:space="preserve">с. </w:t>
      </w:r>
      <w:r>
        <w:rPr>
          <w:b/>
          <w:w w:val="90"/>
          <w:sz w:val="28"/>
          <w:szCs w:val="28"/>
        </w:rPr>
        <w:t>105]</w:t>
      </w:r>
      <w:r>
        <w:rPr>
          <w:w w:val="90"/>
          <w:sz w:val="28"/>
          <w:szCs w:val="28"/>
        </w:rPr>
        <w:t>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обязательного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 он сам осуществляет управляющее воздействие.</w:t>
      </w:r>
    </w:p>
    <w:p w14:paraId="1D7B480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И.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Марев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оценивает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sz w:val="28"/>
          <w:szCs w:val="28"/>
          <w:lang w:val="ru-RU"/>
        </w:rPr>
        <w:t>проведённые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В.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П.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Беспалько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исследования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плодотвор</w:t>
      </w:r>
      <w:r>
        <w:rPr>
          <w:spacing w:val="-4"/>
          <w:w w:val="90"/>
          <w:sz w:val="28"/>
          <w:szCs w:val="28"/>
        </w:rPr>
        <w:t>ные,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однако,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указывает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проверки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универсальность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положения 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развитии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дидактического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управления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применительно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различным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дис</w:t>
      </w:r>
      <w:r>
        <w:rPr>
          <w:spacing w:val="-2"/>
          <w:w w:val="90"/>
          <w:sz w:val="28"/>
          <w:szCs w:val="28"/>
        </w:rPr>
        <w:t>циплинам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[29,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112].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самоуправляющей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вытекает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</w:t>
      </w:r>
      <w:r>
        <w:rPr>
          <w:spacing w:val="-8"/>
          <w:w w:val="95"/>
          <w:sz w:val="28"/>
          <w:szCs w:val="28"/>
        </w:rPr>
        <w:t>ющегося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обучения,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а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значит,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является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совершенно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объективной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проверке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 xml:space="preserve">не </w:t>
      </w:r>
      <w:r>
        <w:rPr>
          <w:spacing w:val="-4"/>
          <w:w w:val="90"/>
          <w:sz w:val="28"/>
          <w:szCs w:val="28"/>
        </w:rPr>
        <w:t>нуждается. Экспериментальные исследования могут быть целесообразными толь</w:t>
      </w:r>
      <w:r>
        <w:rPr>
          <w:spacing w:val="-2"/>
          <w:w w:val="90"/>
          <w:sz w:val="28"/>
          <w:szCs w:val="28"/>
        </w:rPr>
        <w:t>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уточнения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количественных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коэффициента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применительно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spacing w:val="-4"/>
          <w:w w:val="95"/>
          <w:sz w:val="28"/>
          <w:szCs w:val="28"/>
        </w:rPr>
        <w:t>личным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предметам.</w:t>
      </w:r>
    </w:p>
    <w:p w14:paraId="3F91BFC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нам представляется, что для разработки и внедрения в практику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 </w:t>
      </w:r>
      <w:r>
        <w:rPr>
          <w:w w:val="90"/>
          <w:sz w:val="28"/>
          <w:szCs w:val="28"/>
        </w:rPr>
        <w:t xml:space="preserve">школе </w:t>
      </w:r>
      <w:r>
        <w:rPr>
          <w:spacing w:val="-2"/>
          <w:w w:val="90"/>
          <w:sz w:val="28"/>
          <w:szCs w:val="28"/>
        </w:rPr>
        <w:t>важны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отечественных,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w w:val="90"/>
          <w:sz w:val="28"/>
          <w:szCs w:val="28"/>
        </w:rPr>
        <w:t>рубежных учёных, позволяющих изучать учебный процесс как систему осуществления определённых алгоритмов как обучающимися, так и педагогами.</w:t>
      </w:r>
    </w:p>
    <w:p w14:paraId="1D15ED2C">
      <w:pPr>
        <w:pStyle w:val="5"/>
        <w:spacing w:line="360" w:lineRule="auto"/>
        <w:ind w:left="0" w:right="-1" w:firstLine="0"/>
        <w:rPr>
          <w:spacing w:val="-9"/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Более того, нужно подчеркнуть, что алгоритмический подход применим </w:t>
      </w:r>
      <w:r>
        <w:rPr>
          <w:spacing w:val="-2"/>
          <w:w w:val="90"/>
          <w:sz w:val="28"/>
          <w:szCs w:val="28"/>
        </w:rPr>
        <w:t>преимущественно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трудовому,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операционному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</w:t>
      </w:r>
      <w:r>
        <w:rPr>
          <w:spacing w:val="-2"/>
          <w:w w:val="95"/>
          <w:sz w:val="28"/>
          <w:szCs w:val="28"/>
        </w:rPr>
        <w:t>тических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дисциплин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алгоритмы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</w:t>
      </w:r>
      <w:r>
        <w:rPr>
          <w:spacing w:val="-4"/>
          <w:w w:val="95"/>
          <w:sz w:val="28"/>
          <w:szCs w:val="28"/>
        </w:rPr>
        <w:t>лоэффективны.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же</w:t>
      </w:r>
      <w:r>
        <w:rPr>
          <w:spacing w:val="-9"/>
          <w:w w:val="95"/>
          <w:sz w:val="28"/>
          <w:szCs w:val="28"/>
        </w:rPr>
        <w:t xml:space="preserve"> </w:t>
      </w:r>
    </w:p>
    <w:p w14:paraId="6007AF57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9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5"/>
          <w:sz w:val="28"/>
          <w:szCs w:val="28"/>
          <w:lang w:val="ru-RU"/>
        </w:rPr>
        <w:t>26</w:t>
      </w:r>
    </w:p>
    <w:p w14:paraId="1491E4A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время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если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учитывать,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элементы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могут </w:t>
      </w:r>
      <w:r>
        <w:rPr>
          <w:w w:val="90"/>
          <w:sz w:val="28"/>
          <w:szCs w:val="28"/>
        </w:rPr>
        <w:t>проявляться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</w:t>
      </w:r>
      <w:r>
        <w:rPr>
          <w:spacing w:val="-2"/>
          <w:w w:val="90"/>
          <w:sz w:val="28"/>
          <w:szCs w:val="28"/>
        </w:rPr>
        <w:t>ван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алгоритмический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описании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</w:t>
      </w:r>
      <w:r>
        <w:rPr>
          <w:spacing w:val="-4"/>
          <w:w w:val="95"/>
          <w:sz w:val="28"/>
          <w:szCs w:val="28"/>
        </w:rPr>
        <w:t>зуются алгоритмы, не имеющие ограничений и носящие строго детерминиро</w:t>
      </w:r>
      <w:r>
        <w:rPr>
          <w:spacing w:val="-4"/>
          <w:sz w:val="28"/>
          <w:szCs w:val="28"/>
        </w:rPr>
        <w:t>ванный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характер.</w:t>
      </w:r>
    </w:p>
    <w:p w14:paraId="69407F13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Попытки алгоритмизации разных уровней учебной и научной деятельности </w:t>
      </w:r>
      <w:r>
        <w:rPr>
          <w:spacing w:val="-2"/>
          <w:w w:val="90"/>
          <w:sz w:val="28"/>
          <w:szCs w:val="28"/>
        </w:rPr>
        <w:t>имеют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определённый положительный эффект. Однако, не следует абсолютизиро</w:t>
      </w:r>
      <w:r>
        <w:rPr>
          <w:w w:val="90"/>
          <w:sz w:val="28"/>
          <w:szCs w:val="28"/>
        </w:rPr>
        <w:t>вать алгоритмический подход и отказываться от других видов обучения. Более того,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гибко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соединяя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надеяться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</w:t>
      </w:r>
      <w:r>
        <w:rPr>
          <w:spacing w:val="-4"/>
          <w:w w:val="95"/>
          <w:sz w:val="28"/>
          <w:szCs w:val="28"/>
        </w:rPr>
        <w:t>ность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Немаловажную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практического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играют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Бес</w:t>
      </w:r>
      <w:r>
        <w:rPr>
          <w:spacing w:val="-2"/>
          <w:w w:val="90"/>
          <w:sz w:val="28"/>
          <w:szCs w:val="28"/>
        </w:rPr>
        <w:t>палько,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сформулированное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последовательности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репродуктивной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продуктивной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[10,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67–71]</w:t>
      </w:r>
      <w:r>
        <w:rPr>
          <w:spacing w:val="-2"/>
          <w:w w:val="90"/>
          <w:sz w:val="28"/>
          <w:szCs w:val="28"/>
        </w:rPr>
        <w:t>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Именно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эти </w:t>
      </w:r>
      <w:r>
        <w:rPr>
          <w:w w:val="90"/>
          <w:sz w:val="28"/>
          <w:szCs w:val="28"/>
        </w:rPr>
        <w:t>положения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опираться,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формулируя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 технологии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</w:t>
      </w:r>
      <w:r>
        <w:rPr>
          <w:spacing w:val="-4"/>
          <w:w w:val="95"/>
          <w:sz w:val="28"/>
          <w:szCs w:val="28"/>
        </w:rPr>
        <w:t>модульного обучения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spacing w:val="-4"/>
          <w:w w:val="95"/>
          <w:sz w:val="28"/>
          <w:szCs w:val="28"/>
        </w:rPr>
        <w:t>.</w:t>
      </w:r>
    </w:p>
    <w:p w14:paraId="7F98592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зависимости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сохраняет</w:t>
      </w:r>
      <w:r>
        <w:rPr>
          <w:spacing w:val="-7"/>
          <w:w w:val="90"/>
          <w:sz w:val="28"/>
          <w:szCs w:val="28"/>
        </w:rPr>
        <w:t xml:space="preserve"> учитель</w:t>
      </w:r>
      <w:r>
        <w:rPr>
          <w:w w:val="90"/>
          <w:sz w:val="28"/>
          <w:szCs w:val="28"/>
        </w:rPr>
        <w:t xml:space="preserve"> за собой, можно выделить и различные уровни в адаптивно-развивающей педагогической технологии проблем</w:t>
      </w:r>
      <w:r>
        <w:rPr>
          <w:spacing w:val="-2"/>
          <w:w w:val="95"/>
          <w:sz w:val="28"/>
          <w:szCs w:val="28"/>
        </w:rPr>
        <w:t>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современной</w:t>
      </w:r>
      <w:r>
        <w:rPr>
          <w:spacing w:val="-2"/>
          <w:w w:val="95"/>
          <w:sz w:val="28"/>
          <w:szCs w:val="28"/>
        </w:rPr>
        <w:t xml:space="preserve"> средней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5"/>
          <w:sz w:val="28"/>
          <w:szCs w:val="28"/>
        </w:rPr>
        <w:t xml:space="preserve"> школе:</w:t>
      </w:r>
    </w:p>
    <w:p w14:paraId="6D6816B0">
      <w:pPr>
        <w:pStyle w:val="11"/>
        <w:numPr>
          <w:ilvl w:val="0"/>
          <w:numId w:val="4"/>
        </w:numPr>
        <w:tabs>
          <w:tab w:val="left" w:pos="7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Создание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ситуации,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формулировка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постановка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проблемы</w:t>
      </w:r>
      <w:r>
        <w:rPr>
          <w:spacing w:val="-5"/>
          <w:w w:val="90"/>
          <w:sz w:val="28"/>
          <w:szCs w:val="28"/>
        </w:rPr>
        <w:t xml:space="preserve"> учителем</w:t>
      </w:r>
      <w:r>
        <w:rPr>
          <w:w w:val="90"/>
          <w:sz w:val="28"/>
          <w:szCs w:val="28"/>
        </w:rPr>
        <w:t>; воспроизведение имеющихся знаний и умений, необходимых для решения проблемы; определение круга недостающих знаний и направлений их поиска; решение проблемы и проверка правильности её решения; установление связи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вновь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накопленными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</w:t>
      </w:r>
      <w:r>
        <w:rPr>
          <w:spacing w:val="-9"/>
          <w:w w:val="90"/>
          <w:sz w:val="28"/>
          <w:szCs w:val="28"/>
        </w:rPr>
        <w:t xml:space="preserve"> учеников</w:t>
      </w:r>
      <w:r>
        <w:rPr>
          <w:w w:val="90"/>
          <w:sz w:val="28"/>
          <w:szCs w:val="28"/>
        </w:rPr>
        <w:t>.</w:t>
      </w:r>
    </w:p>
    <w:p w14:paraId="2C375F4B">
      <w:pPr>
        <w:pStyle w:val="11"/>
        <w:numPr>
          <w:ilvl w:val="0"/>
          <w:numId w:val="4"/>
        </w:numPr>
        <w:tabs>
          <w:tab w:val="left" w:pos="8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Проблемно-модульное изложение знаний с последующей организацией самостоятельной работы учеников по решению проблемы, аналогичной той, кото</w:t>
      </w:r>
      <w:r>
        <w:rPr>
          <w:spacing w:val="-2"/>
          <w:w w:val="95"/>
          <w:sz w:val="28"/>
          <w:szCs w:val="28"/>
        </w:rPr>
        <w:t>рую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определил</w:t>
      </w:r>
      <w:r>
        <w:rPr>
          <w:spacing w:val="-13"/>
          <w:w w:val="95"/>
          <w:sz w:val="28"/>
          <w:szCs w:val="28"/>
        </w:rPr>
        <w:t xml:space="preserve"> учитель</w:t>
      </w:r>
      <w:r>
        <w:rPr>
          <w:spacing w:val="-2"/>
          <w:w w:val="95"/>
          <w:sz w:val="28"/>
          <w:szCs w:val="28"/>
        </w:rPr>
        <w:t>.</w:t>
      </w:r>
    </w:p>
    <w:p w14:paraId="0C04412E">
      <w:pPr>
        <w:pStyle w:val="11"/>
        <w:numPr>
          <w:ilvl w:val="0"/>
          <w:numId w:val="4"/>
        </w:numPr>
        <w:tabs>
          <w:tab w:val="left" w:pos="80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Организация реконструктивно-вариативной деятельности обучающихся по окончательному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выдвинутой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последую</w:t>
      </w:r>
      <w:r>
        <w:rPr>
          <w:w w:val="90"/>
          <w:sz w:val="28"/>
          <w:szCs w:val="28"/>
        </w:rPr>
        <w:t xml:space="preserve">щей </w:t>
      </w:r>
    </w:p>
    <w:p w14:paraId="374C1A37">
      <w:pPr>
        <w:pStyle w:val="11"/>
        <w:numPr>
          <w:ilvl w:val="0"/>
          <w:numId w:val="0"/>
        </w:numPr>
        <w:tabs>
          <w:tab w:val="left" w:pos="807"/>
        </w:tabs>
        <w:spacing w:line="360" w:lineRule="auto"/>
        <w:ind w:leftChars="0" w:right="-1" w:rightChars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27</w:t>
      </w:r>
    </w:p>
    <w:p w14:paraId="7051FC6A">
      <w:pPr>
        <w:pStyle w:val="11"/>
        <w:numPr>
          <w:ilvl w:val="0"/>
          <w:numId w:val="0"/>
        </w:numPr>
        <w:tabs>
          <w:tab w:val="left" w:pos="807"/>
        </w:tabs>
        <w:spacing w:line="360" w:lineRule="auto"/>
        <w:ind w:leftChars="0" w:right="-1" w:right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проверкой этого решения и включение усвоенной при решении проблемы информации в арсенал знаний, который был накоплен ранее.</w:t>
      </w:r>
    </w:p>
    <w:p w14:paraId="571C1FEF">
      <w:pPr>
        <w:pStyle w:val="11"/>
        <w:numPr>
          <w:ilvl w:val="0"/>
          <w:numId w:val="4"/>
        </w:numPr>
        <w:tabs>
          <w:tab w:val="left" w:pos="7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Частично-поисковая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выдвижению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гипотез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</w:t>
      </w:r>
      <w:r>
        <w:rPr>
          <w:w w:val="90"/>
          <w:sz w:val="28"/>
          <w:szCs w:val="28"/>
        </w:rPr>
        <w:t xml:space="preserve">ния проблемы, выбору окончательного решения с последующей проверкой его </w:t>
      </w:r>
      <w:r>
        <w:rPr>
          <w:spacing w:val="-2"/>
          <w:w w:val="95"/>
          <w:sz w:val="28"/>
          <w:szCs w:val="28"/>
        </w:rPr>
        <w:t>правильности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преподавателем.</w:t>
      </w:r>
    </w:p>
    <w:p w14:paraId="5D7539D0">
      <w:pPr>
        <w:pStyle w:val="11"/>
        <w:numPr>
          <w:ilvl w:val="0"/>
          <w:numId w:val="4"/>
        </w:numPr>
        <w:tabs>
          <w:tab w:val="left" w:pos="81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Включение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усмотрение,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конструирование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формулировку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отработки </w:t>
      </w:r>
      <w:r>
        <w:rPr>
          <w:w w:val="95"/>
          <w:sz w:val="28"/>
          <w:szCs w:val="28"/>
        </w:rPr>
        <w:t>учебного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материала.</w:t>
      </w:r>
    </w:p>
    <w:p w14:paraId="498BA19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зависимости от научного уровня проблемно-модульного курса по той или иной дисциплине могут меняться объём и время самостоятельной работы обучающихся, подготовка их к семинарским, групповым или практическим заня</w:t>
      </w:r>
      <w:r>
        <w:rPr>
          <w:spacing w:val="-2"/>
          <w:sz w:val="28"/>
          <w:szCs w:val="28"/>
        </w:rPr>
        <w:t>тиям.</w:t>
      </w:r>
    </w:p>
    <w:p w14:paraId="11F59403">
      <w:pPr>
        <w:pStyle w:val="5"/>
        <w:spacing w:line="360" w:lineRule="auto"/>
        <w:ind w:left="0" w:right="-1" w:firstLine="0"/>
        <w:rPr>
          <w:rFonts w:hint="default"/>
          <w:w w:val="90"/>
          <w:sz w:val="28"/>
          <w:szCs w:val="28"/>
          <w:lang w:val="ru-RU"/>
        </w:rPr>
      </w:pPr>
      <w:r>
        <w:rPr>
          <w:spacing w:val="-4"/>
          <w:w w:val="90"/>
          <w:sz w:val="28"/>
          <w:szCs w:val="28"/>
        </w:rPr>
        <w:t xml:space="preserve">     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отметить,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применительно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субъекту,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ученик,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изу</w:t>
      </w:r>
      <w:r>
        <w:rPr>
          <w:w w:val="90"/>
          <w:sz w:val="28"/>
          <w:szCs w:val="28"/>
        </w:rPr>
        <w:t>чающий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учебные предметы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 технологии проблемно-модульного 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реализация принципа активности обучающихся может детерминироваться рядом </w:t>
      </w:r>
      <w:r>
        <w:rPr>
          <w:spacing w:val="-2"/>
          <w:sz w:val="28"/>
          <w:szCs w:val="28"/>
        </w:rPr>
        <w:t>обстоятельств.</w:t>
      </w:r>
      <w:r>
        <w:rPr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Во-первых,</w:t>
      </w:r>
      <w:r>
        <w:rPr>
          <w:w w:val="90"/>
          <w:sz w:val="28"/>
          <w:szCs w:val="28"/>
        </w:rPr>
        <w:t xml:space="preserve"> по окончании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школы</w:t>
      </w:r>
      <w:r>
        <w:rPr>
          <w:rFonts w:hint="default"/>
          <w:w w:val="90"/>
          <w:sz w:val="28"/>
          <w:szCs w:val="28"/>
          <w:lang w:val="ru-RU"/>
        </w:rPr>
        <w:t>, других средних</w:t>
      </w:r>
      <w:r>
        <w:rPr>
          <w:w w:val="90"/>
          <w:sz w:val="28"/>
          <w:szCs w:val="28"/>
        </w:rPr>
        <w:t xml:space="preserve"> специальных</w:t>
      </w:r>
      <w:r>
        <w:rPr>
          <w:rFonts w:hint="default"/>
          <w:w w:val="90"/>
          <w:sz w:val="28"/>
          <w:szCs w:val="28"/>
          <w:lang w:val="ru-RU"/>
        </w:rPr>
        <w:t xml:space="preserve"> или высших</w:t>
      </w:r>
      <w:r>
        <w:rPr>
          <w:w w:val="90"/>
          <w:sz w:val="28"/>
          <w:szCs w:val="28"/>
        </w:rPr>
        <w:t xml:space="preserve"> учебных заведений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молодых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людей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возрастает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социально-политическая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зрелость,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идёт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нравственно-политической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культуры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жизненной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культурных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 развиться достаточно чётко внутренней направленности личности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социально-нравст</w:t>
      </w:r>
      <w:r>
        <w:rPr>
          <w:spacing w:val="-2"/>
          <w:sz w:val="28"/>
          <w:szCs w:val="28"/>
        </w:rPr>
        <w:t>венной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позиции.</w:t>
      </w:r>
      <w:r>
        <w:rPr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Во-вторых</w:t>
      </w:r>
      <w:r>
        <w:rPr>
          <w:b/>
          <w:bCs/>
          <w:w w:val="90"/>
          <w:sz w:val="28"/>
          <w:szCs w:val="28"/>
        </w:rPr>
        <w:t>,</w:t>
      </w:r>
      <w:r>
        <w:rPr>
          <w:w w:val="90"/>
          <w:sz w:val="28"/>
          <w:szCs w:val="28"/>
        </w:rPr>
        <w:t xml:space="preserve"> в старших классах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школы учащиеся </w:t>
      </w:r>
      <w:r>
        <w:rPr>
          <w:spacing w:val="-2"/>
          <w:w w:val="90"/>
          <w:sz w:val="28"/>
          <w:szCs w:val="28"/>
        </w:rPr>
        <w:t>начинают приобщать</w:t>
      </w:r>
      <w:r>
        <w:rPr>
          <w:w w:val="90"/>
          <w:sz w:val="28"/>
          <w:szCs w:val="28"/>
        </w:rPr>
        <w:t>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выбираемой ими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вырабатыва</w:t>
      </w:r>
      <w:r>
        <w:rPr>
          <w:spacing w:val="-2"/>
          <w:w w:val="90"/>
          <w:sz w:val="28"/>
          <w:szCs w:val="28"/>
        </w:rPr>
        <w:t>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исследовательской,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выбираемым ими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дисциплинам</w:t>
      </w:r>
      <w:r>
        <w:rPr>
          <w:w w:val="90"/>
          <w:sz w:val="28"/>
          <w:szCs w:val="28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выполняют</w:t>
      </w:r>
      <w:r>
        <w:rPr>
          <w:spacing w:val="-11"/>
          <w:w w:val="90"/>
          <w:sz w:val="28"/>
          <w:szCs w:val="28"/>
        </w:rPr>
        <w:t xml:space="preserve"> творческие проектно-исследовательские работы</w:t>
      </w:r>
      <w:r>
        <w:rPr>
          <w:w w:val="90"/>
          <w:sz w:val="28"/>
          <w:szCs w:val="28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пишут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отчёты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стажировках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практике. Это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критический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получаемым в учебно-познавательном и воспитательном процессе и повседневной жизни. В итоге у них развиваются самостоятельность и критичность мышления, а это проявление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учебно</w:t>
      </w:r>
      <w:r>
        <w:rPr>
          <w:rFonts w:hint="default"/>
          <w:w w:val="90"/>
          <w:sz w:val="28"/>
          <w:szCs w:val="28"/>
          <w:lang w:val="ru-RU"/>
        </w:rPr>
        <w:t>-</w:t>
      </w:r>
    </w:p>
    <w:p w14:paraId="4BCA99D2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28</w:t>
      </w:r>
    </w:p>
    <w:p w14:paraId="4E34920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воспитательном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</w:t>
      </w:r>
      <w:r>
        <w:rPr>
          <w:spacing w:val="-2"/>
          <w:w w:val="90"/>
          <w:sz w:val="28"/>
          <w:szCs w:val="28"/>
        </w:rPr>
        <w:t>ва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будущих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специалистов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</w:t>
      </w:r>
      <w:r>
        <w:rPr>
          <w:spacing w:val="-4"/>
          <w:w w:val="95"/>
          <w:sz w:val="28"/>
          <w:szCs w:val="28"/>
        </w:rPr>
        <w:t>стоящей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позволяет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всемерно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использовать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 адаптивно-развивающей педагогической технологии проблемно-модульного обучения.</w:t>
      </w:r>
    </w:p>
    <w:p w14:paraId="746066C7">
      <w:pPr>
        <w:pStyle w:val="5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Научившись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разбираться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приобретает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не </w:t>
      </w:r>
      <w:r>
        <w:rPr>
          <w:w w:val="90"/>
          <w:sz w:val="28"/>
          <w:szCs w:val="28"/>
        </w:rPr>
        <w:t xml:space="preserve">просто сумму знаний, являющихся </w:t>
      </w:r>
      <w:r>
        <w:rPr>
          <w:w w:val="90"/>
          <w:sz w:val="28"/>
          <w:szCs w:val="28"/>
          <w:lang w:val="ru-RU"/>
        </w:rPr>
        <w:t>мёртвым</w:t>
      </w:r>
      <w:r>
        <w:rPr>
          <w:w w:val="90"/>
          <w:sz w:val="28"/>
          <w:szCs w:val="28"/>
        </w:rPr>
        <w:t xml:space="preserve"> капиталом, а практические навыки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умения,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позволяющие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учащемуся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руководствоваться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</w:t>
      </w:r>
      <w:r>
        <w:rPr>
          <w:w w:val="90"/>
          <w:sz w:val="28"/>
          <w:szCs w:val="28"/>
        </w:rPr>
        <w:t>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будущей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главное,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овладевает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ориентироваться в предстоящей деятельности, в огромном потоке информации по социально-экономическим и нравственным вопросам.</w:t>
      </w:r>
    </w:p>
    <w:p w14:paraId="792A3B27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rFonts w:hint="default"/>
          <w:w w:val="95"/>
          <w:sz w:val="28"/>
          <w:szCs w:val="28"/>
          <w:lang w:val="ru-RU"/>
        </w:rPr>
        <w:t>.....</w:t>
      </w:r>
      <w:r>
        <w:rPr>
          <w:w w:val="95"/>
          <w:sz w:val="28"/>
          <w:szCs w:val="28"/>
        </w:rPr>
        <w:t>Предстоящий</w:t>
      </w:r>
      <w:r>
        <w:rPr>
          <w:spacing w:val="-7"/>
          <w:w w:val="95"/>
          <w:sz w:val="28"/>
          <w:szCs w:val="28"/>
        </w:rPr>
        <w:t xml:space="preserve"> системно-</w:t>
      </w:r>
      <w:r>
        <w:rPr>
          <w:w w:val="95"/>
          <w:sz w:val="28"/>
          <w:szCs w:val="28"/>
        </w:rPr>
        <w:t>деятельностный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опыт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будущего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специалиста </w:t>
      </w:r>
      <w:r>
        <w:rPr>
          <w:spacing w:val="-2"/>
          <w:w w:val="95"/>
          <w:sz w:val="28"/>
          <w:szCs w:val="28"/>
        </w:rPr>
        <w:t>зависит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направленности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подготовке,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чем адаптивно-развивающая педагогическая технология проблемно-модульного обучения учащихся 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современной</w:t>
      </w:r>
      <w:r>
        <w:rPr>
          <w:spacing w:val="-2"/>
          <w:w w:val="95"/>
          <w:sz w:val="28"/>
          <w:szCs w:val="28"/>
        </w:rPr>
        <w:t xml:space="preserve"> средней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5"/>
          <w:sz w:val="28"/>
          <w:szCs w:val="28"/>
        </w:rPr>
        <w:t xml:space="preserve">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успешной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</w:t>
      </w:r>
      <w:r>
        <w:rPr>
          <w:w w:val="95"/>
          <w:sz w:val="28"/>
          <w:szCs w:val="28"/>
        </w:rPr>
        <w:t xml:space="preserve">ловиях </w:t>
      </w:r>
      <w:r>
        <w:rPr>
          <w:w w:val="95"/>
          <w:sz w:val="28"/>
          <w:szCs w:val="28"/>
          <w:lang w:val="ru-RU"/>
        </w:rPr>
        <w:t>учёта</w:t>
      </w:r>
      <w:r>
        <w:rPr>
          <w:w w:val="95"/>
          <w:sz w:val="28"/>
          <w:szCs w:val="28"/>
        </w:rPr>
        <w:t xml:space="preserve"> её направленности. </w:t>
      </w:r>
      <w:r>
        <w:rPr>
          <w:spacing w:val="-4"/>
          <w:w w:val="95"/>
          <w:sz w:val="28"/>
          <w:szCs w:val="28"/>
        </w:rPr>
        <w:t>Кроме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того,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виду,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мере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переходе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 класса в класс,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актуализируется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конкретизиру</w:t>
      </w:r>
      <w:r>
        <w:rPr>
          <w:spacing w:val="-2"/>
          <w:w w:val="90"/>
          <w:sz w:val="28"/>
          <w:szCs w:val="28"/>
        </w:rPr>
        <w:t>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отношение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специальным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наукам,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причём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здесь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</w:t>
      </w:r>
      <w:r>
        <w:rPr>
          <w:w w:val="90"/>
          <w:sz w:val="28"/>
          <w:szCs w:val="28"/>
        </w:rPr>
        <w:t>ные,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негативные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необходим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учебно-познавательного и воспитательного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 технологии проблемно-модульного обучения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w w:val="90"/>
          <w:sz w:val="28"/>
          <w:szCs w:val="28"/>
        </w:rPr>
        <w:t>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обучающаяся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безлика,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сильные и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слабые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стороны,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хорошо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подготовленных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слабо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подготовленных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учащихся, </w:t>
      </w:r>
      <w:r>
        <w:rPr>
          <w:w w:val="90"/>
          <w:sz w:val="28"/>
          <w:szCs w:val="28"/>
        </w:rPr>
        <w:t>имеющих различный социальный и жизненный опыт, и тех, к которым необхо</w:t>
      </w:r>
      <w:r>
        <w:rPr>
          <w:spacing w:val="-2"/>
          <w:w w:val="95"/>
          <w:sz w:val="28"/>
          <w:szCs w:val="28"/>
        </w:rPr>
        <w:t>дим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индивидуальный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подход.</w:t>
      </w:r>
    </w:p>
    <w:p w14:paraId="733BA73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Как отмечалось выше, познание, имеющее продуктивный характер, </w:t>
      </w:r>
      <w:r>
        <w:rPr>
          <w:w w:val="90"/>
          <w:sz w:val="28"/>
          <w:szCs w:val="28"/>
          <w:lang w:val="ru-RU"/>
        </w:rPr>
        <w:t>идёт</w:t>
      </w:r>
      <w:r>
        <w:rPr>
          <w:w w:val="90"/>
          <w:sz w:val="28"/>
          <w:szCs w:val="28"/>
        </w:rPr>
        <w:t xml:space="preserve"> по </w:t>
      </w:r>
      <w:r>
        <w:rPr>
          <w:spacing w:val="-2"/>
          <w:w w:val="90"/>
          <w:sz w:val="28"/>
          <w:szCs w:val="28"/>
        </w:rPr>
        <w:t>схеме: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гипотеза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(приобретённое,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глубокое знание, ориентированное на практику). Преподавание учебных дисциплин, </w:t>
      </w:r>
      <w:r>
        <w:rPr>
          <w:w w:val="90"/>
          <w:sz w:val="28"/>
          <w:szCs w:val="28"/>
        </w:rPr>
        <w:t xml:space="preserve">возможно, окажется более успешным, если оно будет вестись на основе систематичности и </w:t>
      </w:r>
    </w:p>
    <w:p w14:paraId="5EF906C8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29</w:t>
      </w:r>
    </w:p>
    <w:p w14:paraId="69BFB2F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последовательности в точном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преемственности,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>следовательности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изучении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дисциплин.</w:t>
      </w:r>
    </w:p>
    <w:p w14:paraId="68A7A8A3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Учёт преемственности в методике адаптивно-развивающей педагогической технологии проблемно-модульного обучения зависит от интеграции и последовательности в преподавании всего цикла учебных дисциплин. При этом следует подчеркнуть, что благодаря междисциплинарному согласованию учебно-программного материала можно обеспечить </w:t>
      </w:r>
      <w:r>
        <w:rPr>
          <w:w w:val="95"/>
          <w:sz w:val="28"/>
          <w:szCs w:val="28"/>
        </w:rPr>
        <w:t xml:space="preserve">более строгую преемственность от общенаучных к специальным учебным дисциплинам и вместе с тем добиться сокращения общей, второстепенной </w:t>
      </w:r>
      <w:r>
        <w:rPr>
          <w:w w:val="90"/>
          <w:sz w:val="28"/>
          <w:szCs w:val="28"/>
        </w:rPr>
        <w:t>учебной и научной информации, выделив основное, фундаментальное. В решении этого вопроса мы видим определённые резервы эффективности изучения общенаучных и специальных наук и повышения качества обучения школьников.</w:t>
      </w:r>
    </w:p>
    <w:p w14:paraId="09FA2B3F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ощутить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интегративный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образовательного пространства, необходимой психологической характеристикой подлинной научности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</w:t>
      </w:r>
      <w:r>
        <w:rPr>
          <w:spacing w:val="-2"/>
          <w:w w:val="90"/>
          <w:sz w:val="28"/>
          <w:szCs w:val="28"/>
        </w:rPr>
        <w:t>ленность,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  <w:lang w:val="ru-RU"/>
        </w:rPr>
        <w:t>причём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привычном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количественном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понимании,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</w:t>
      </w:r>
      <w:r>
        <w:rPr>
          <w:w w:val="90"/>
          <w:sz w:val="28"/>
          <w:szCs w:val="28"/>
        </w:rPr>
        <w:t>можностей нелинейного синтеза и выделения закономерностей, предстающих несовместимыми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междисциплинарного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сегодня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требуется от педагогов, чтобы междисциплинарность уступала место мультидисциплинарности, что обуславливает желательность положительного высокого коэф</w:t>
      </w:r>
      <w:r>
        <w:rPr>
          <w:spacing w:val="-2"/>
          <w:w w:val="90"/>
          <w:sz w:val="28"/>
          <w:szCs w:val="28"/>
        </w:rPr>
        <w:t>фициента стадиальной мобильности и психологическую возможность воспринимать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областей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перенапряжения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</w:t>
      </w:r>
      <w:r>
        <w:rPr>
          <w:w w:val="95"/>
          <w:sz w:val="28"/>
          <w:szCs w:val="28"/>
        </w:rPr>
        <w:t>довательских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функций.</w:t>
      </w:r>
      <w:r>
        <w:rPr>
          <w:w w:val="90"/>
          <w:sz w:val="28"/>
          <w:szCs w:val="28"/>
        </w:rPr>
        <w:t xml:space="preserve"> Умение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объединять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выхода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рамки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узкоспециализированного профессионала с целью сохранения функций обобщения различных подходов.</w:t>
      </w:r>
    </w:p>
    <w:p w14:paraId="6B1236B8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смотреть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 процесс,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осуществляемый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Беспалько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образующие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систему: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воспитания,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заменяющие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средства </w:t>
      </w:r>
    </w:p>
    <w:p w14:paraId="2180C37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30</w:t>
      </w:r>
    </w:p>
    <w:p w14:paraId="350398B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обучения, содержание воспитания, организационные формы педагогической деятельности и дидактические процессы или способы осуществления педагоги</w:t>
      </w:r>
      <w:r>
        <w:rPr>
          <w:w w:val="95"/>
          <w:sz w:val="28"/>
          <w:szCs w:val="28"/>
        </w:rPr>
        <w:t>ческого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[10,</w:t>
      </w:r>
      <w:r>
        <w:rPr>
          <w:b/>
          <w:spacing w:val="-15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с.</w:t>
      </w:r>
      <w:r>
        <w:rPr>
          <w:b/>
          <w:spacing w:val="-15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29–30]</w:t>
      </w:r>
      <w:r>
        <w:rPr>
          <w:w w:val="95"/>
          <w:sz w:val="28"/>
          <w:szCs w:val="28"/>
        </w:rPr>
        <w:t>.</w:t>
      </w:r>
    </w:p>
    <w:p w14:paraId="36C852F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Однако,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представляется,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качестве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элемента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системы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могут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выступать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динамическое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состояние.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анализе </w:t>
      </w:r>
      <w:r>
        <w:rPr>
          <w:spacing w:val="-4"/>
          <w:w w:val="90"/>
          <w:sz w:val="28"/>
          <w:szCs w:val="28"/>
        </w:rPr>
        <w:t>педагогического процесса как системы необходимо рассматривать его как целост</w:t>
      </w:r>
      <w:r>
        <w:rPr>
          <w:spacing w:val="-2"/>
          <w:w w:val="90"/>
          <w:sz w:val="28"/>
          <w:szCs w:val="28"/>
        </w:rPr>
        <w:t>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[10,</w:t>
      </w:r>
      <w:r>
        <w:rPr>
          <w:b/>
          <w:spacing w:val="-9"/>
          <w:w w:val="90"/>
          <w:sz w:val="28"/>
          <w:szCs w:val="28"/>
        </w:rPr>
        <w:t xml:space="preserve"> 17</w:t>
      </w:r>
      <w:r>
        <w:rPr>
          <w:b/>
          <w:spacing w:val="-2"/>
          <w:w w:val="90"/>
          <w:sz w:val="28"/>
          <w:szCs w:val="28"/>
        </w:rPr>
        <w:t>,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61, 64]</w:t>
      </w:r>
      <w:r>
        <w:rPr>
          <w:spacing w:val="-2"/>
          <w:w w:val="90"/>
          <w:sz w:val="28"/>
          <w:szCs w:val="28"/>
        </w:rPr>
        <w:t>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Каган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Сычеников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целостностью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</w:t>
      </w:r>
      <w:r>
        <w:rPr>
          <w:w w:val="90"/>
          <w:sz w:val="28"/>
          <w:szCs w:val="28"/>
        </w:rPr>
        <w:t>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способность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обеспечить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подготовки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[17,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11]</w:t>
      </w:r>
      <w:r>
        <w:rPr>
          <w:spacing w:val="-2"/>
          <w:w w:val="90"/>
          <w:sz w:val="28"/>
          <w:szCs w:val="28"/>
        </w:rPr>
        <w:t>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Общепринято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выделять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между </w:t>
      </w:r>
      <w:r>
        <w:rPr>
          <w:spacing w:val="-4"/>
          <w:w w:val="90"/>
          <w:sz w:val="28"/>
          <w:szCs w:val="28"/>
        </w:rPr>
        <w:t xml:space="preserve">собой стороны целостности: организованность и упорядоченность всех элементов системы </w:t>
      </w:r>
      <w:r>
        <w:rPr>
          <w:b/>
          <w:spacing w:val="-4"/>
          <w:w w:val="90"/>
          <w:sz w:val="28"/>
          <w:szCs w:val="28"/>
        </w:rPr>
        <w:t>[1, 17, 61, 64]</w:t>
      </w:r>
      <w:r>
        <w:rPr>
          <w:spacing w:val="-4"/>
          <w:w w:val="90"/>
          <w:sz w:val="28"/>
          <w:szCs w:val="28"/>
        </w:rPr>
        <w:t>. Организованность определяется регулированием, управлени</w:t>
      </w:r>
      <w:r>
        <w:rPr>
          <w:w w:val="90"/>
          <w:sz w:val="28"/>
          <w:szCs w:val="28"/>
        </w:rPr>
        <w:t xml:space="preserve">ем, связями между элементами системы и связями всей системы с окружающей </w:t>
      </w:r>
      <w:r>
        <w:rPr>
          <w:spacing w:val="-4"/>
          <w:w w:val="90"/>
          <w:sz w:val="28"/>
          <w:szCs w:val="28"/>
        </w:rPr>
        <w:t xml:space="preserve">средой. В то время как упорядоченность системы характеризуется преобладанием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случайными.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«Чем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целостнее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</w:t>
      </w:r>
      <w:r>
        <w:rPr>
          <w:w w:val="90"/>
          <w:sz w:val="28"/>
          <w:szCs w:val="28"/>
        </w:rPr>
        <w:t>тивнее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функционирует,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результативна»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[17,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11]</w:t>
      </w:r>
      <w:r>
        <w:rPr>
          <w:w w:val="90"/>
          <w:sz w:val="28"/>
          <w:szCs w:val="28"/>
        </w:rPr>
        <w:t>.</w:t>
      </w:r>
    </w:p>
    <w:p w14:paraId="22740B59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подчеркнуть,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легко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ошибиться,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оценивая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целостность </w:t>
      </w:r>
      <w:r>
        <w:rPr>
          <w:w w:val="90"/>
          <w:sz w:val="28"/>
          <w:szCs w:val="28"/>
        </w:rPr>
        <w:t>таких динамичных общественных систем, как социальные, психолого-педагогиче</w:t>
      </w:r>
      <w:r>
        <w:rPr>
          <w:spacing w:val="-2"/>
          <w:w w:val="90"/>
          <w:sz w:val="28"/>
          <w:szCs w:val="28"/>
        </w:rPr>
        <w:t>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экономические.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организованность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абсолюти</w:t>
      </w:r>
      <w:r>
        <w:rPr>
          <w:spacing w:val="-4"/>
          <w:sz w:val="28"/>
          <w:szCs w:val="28"/>
        </w:rPr>
        <w:t>зированно,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т.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е.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аспекте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централизованного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регулирования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управления, </w:t>
      </w:r>
      <w:r>
        <w:rPr>
          <w:w w:val="90"/>
          <w:sz w:val="28"/>
          <w:szCs w:val="28"/>
        </w:rPr>
        <w:t>достижения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породить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монстра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централизации, что пагубно действует на динамичные системы, о чем свидетельствует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печальный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отечественной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экономики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системы образования. В связи с этим необходимо установить такое регулирование и </w:t>
      </w:r>
      <w:r>
        <w:rPr>
          <w:spacing w:val="-2"/>
          <w:w w:val="90"/>
          <w:sz w:val="28"/>
          <w:szCs w:val="28"/>
        </w:rPr>
        <w:t>управление, которые не лишали бы самостоятельности отдельные функциониру</w:t>
      </w:r>
      <w:r>
        <w:rPr>
          <w:w w:val="90"/>
          <w:sz w:val="28"/>
          <w:szCs w:val="28"/>
        </w:rPr>
        <w:t>ющие элементы системы. В данном случае при организованности педагогичес</w:t>
      </w:r>
      <w:r>
        <w:rPr>
          <w:sz w:val="28"/>
          <w:szCs w:val="28"/>
        </w:rPr>
        <w:t xml:space="preserve">кой системы необходимо учитывать, что она постоянно находится под </w:t>
      </w:r>
      <w:r>
        <w:rPr>
          <w:spacing w:val="-4"/>
          <w:w w:val="95"/>
          <w:sz w:val="28"/>
          <w:szCs w:val="28"/>
        </w:rPr>
        <w:t>воздействием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социально-политической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среды,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являясь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  <w:lang w:val="ru-RU"/>
        </w:rPr>
        <w:t>её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подсистем.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зависимости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мо</w:t>
      </w:r>
      <w:r>
        <w:rPr>
          <w:spacing w:val="-2"/>
          <w:w w:val="95"/>
          <w:sz w:val="28"/>
          <w:szCs w:val="28"/>
        </w:rPr>
        <w:t>мент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времени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испытывает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непосредственное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воздействие</w:t>
      </w:r>
      <w:r>
        <w:rPr>
          <w:spacing w:val="-4"/>
          <w:w w:val="95"/>
          <w:sz w:val="28"/>
          <w:szCs w:val="28"/>
        </w:rPr>
        <w:t xml:space="preserve"> </w:t>
      </w:r>
    </w:p>
    <w:p w14:paraId="7618C08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4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5"/>
          <w:sz w:val="28"/>
          <w:szCs w:val="28"/>
          <w:lang w:val="ru-RU"/>
        </w:rPr>
        <w:t>31</w:t>
      </w:r>
    </w:p>
    <w:p w14:paraId="246AFDA3">
      <w:pPr>
        <w:pStyle w:val="5"/>
        <w:spacing w:line="360" w:lineRule="auto"/>
        <w:ind w:left="0" w:right="-1" w:firstLine="0"/>
        <w:rPr>
          <w:b/>
          <w:spacing w:val="-5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>социальной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среды, происходят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перестройка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адаптация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только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данного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системообразующего </w:t>
      </w:r>
      <w:r>
        <w:rPr>
          <w:w w:val="90"/>
          <w:sz w:val="28"/>
          <w:szCs w:val="28"/>
        </w:rPr>
        <w:t>элемента,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сопричастных.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Видимо,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</w:t>
      </w:r>
      <w:r>
        <w:rPr>
          <w:spacing w:val="-2"/>
          <w:w w:val="90"/>
          <w:sz w:val="28"/>
          <w:szCs w:val="28"/>
        </w:rPr>
        <w:t>тимизирующие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отмирают,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поскольку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</w:t>
      </w:r>
      <w:r>
        <w:rPr>
          <w:w w:val="95"/>
          <w:sz w:val="28"/>
          <w:szCs w:val="28"/>
        </w:rPr>
        <w:t>ный,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локальный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преобразованию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её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элементов.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особо </w:t>
      </w:r>
      <w:r>
        <w:rPr>
          <w:w w:val="90"/>
          <w:sz w:val="28"/>
          <w:szCs w:val="28"/>
        </w:rPr>
        <w:t>отметить, что без системы адаптивно-развивающая педагогическая технология проблемно-модульного обучения просто не может существовать,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ибо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2"/>
          <w:w w:val="90"/>
          <w:sz w:val="28"/>
          <w:szCs w:val="28"/>
        </w:rPr>
        <w:t xml:space="preserve"> -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совокупность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способах </w:t>
      </w:r>
      <w:r>
        <w:rPr>
          <w:spacing w:val="-4"/>
          <w:w w:val="95"/>
          <w:sz w:val="28"/>
          <w:szCs w:val="28"/>
        </w:rPr>
        <w:t>обучения учащихся в средней школе.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связи с этим важна иная сторона ценностей системы: её упорядоченность, которая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характеризуется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преобладанием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случай</w:t>
      </w:r>
      <w:r>
        <w:rPr>
          <w:spacing w:val="-2"/>
          <w:w w:val="90"/>
          <w:sz w:val="28"/>
          <w:szCs w:val="28"/>
        </w:rPr>
        <w:t>ными связями. 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обладать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гибкостью,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являясь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ответной </w:t>
      </w:r>
      <w:r>
        <w:rPr>
          <w:w w:val="90"/>
          <w:sz w:val="28"/>
          <w:szCs w:val="28"/>
        </w:rPr>
        <w:t>реакцией на изменяющиеся социально-политические условия функционирова</w:t>
      </w:r>
      <w:r>
        <w:rPr>
          <w:spacing w:val="-4"/>
          <w:w w:val="90"/>
          <w:sz w:val="28"/>
          <w:szCs w:val="28"/>
        </w:rPr>
        <w:t xml:space="preserve">ния общества. Только при таком её понимании можно анализировать целостность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жизненность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Макаренко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задаётся</w:t>
      </w:r>
      <w:r>
        <w:rPr>
          <w:w w:val="90"/>
          <w:sz w:val="28"/>
          <w:szCs w:val="28"/>
        </w:rPr>
        <w:t xml:space="preserve"> вопросом: «Какой должна быть логика педагогического процесса?» И сам же </w:t>
      </w:r>
      <w:r>
        <w:rPr>
          <w:spacing w:val="-2"/>
          <w:w w:val="90"/>
          <w:sz w:val="28"/>
          <w:szCs w:val="28"/>
        </w:rPr>
        <w:t>отвечает: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«Прежде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целесообразен,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следовательно, невозможно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допустить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шаблонов.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никаких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w w:val="90"/>
          <w:sz w:val="28"/>
          <w:szCs w:val="28"/>
        </w:rPr>
        <w:t>погрешимых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обязательно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порочных.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зависимости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обстоятельств, времени, особенностей личности в коллективе, от таланта и подготовки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выполнителей,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ближайшей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цели…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диапазон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увеличиваться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уменьшаться </w:t>
      </w:r>
      <w:r>
        <w:rPr>
          <w:spacing w:val="-4"/>
          <w:w w:val="95"/>
          <w:sz w:val="28"/>
          <w:szCs w:val="28"/>
        </w:rPr>
        <w:t>до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положения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отрицания»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[61,</w:t>
      </w:r>
      <w:r>
        <w:rPr>
          <w:b/>
          <w:spacing w:val="-9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с.</w:t>
      </w:r>
      <w:r>
        <w:rPr>
          <w:b/>
          <w:spacing w:val="-9"/>
          <w:w w:val="95"/>
          <w:sz w:val="28"/>
          <w:szCs w:val="28"/>
        </w:rPr>
        <w:t xml:space="preserve"> 31</w:t>
      </w:r>
      <w:r>
        <w:rPr>
          <w:b/>
          <w:spacing w:val="-4"/>
          <w:w w:val="95"/>
          <w:sz w:val="28"/>
          <w:szCs w:val="28"/>
        </w:rPr>
        <w:t>].</w:t>
      </w:r>
    </w:p>
    <w:p w14:paraId="6CD54B39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Именно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учитывать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анализе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совершен</w:t>
      </w:r>
      <w:r>
        <w:rPr>
          <w:w w:val="90"/>
          <w:sz w:val="28"/>
          <w:szCs w:val="28"/>
        </w:rPr>
        <w:t>ствовании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рассматривает учебно-познавательный и воспитательный процесс как целенаправленную, активную, самостоятельную деятель</w:t>
      </w:r>
      <w:r>
        <w:rPr>
          <w:spacing w:val="-4"/>
          <w:w w:val="95"/>
          <w:sz w:val="28"/>
          <w:szCs w:val="28"/>
        </w:rPr>
        <w:t>ность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педагогов,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где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осуществляют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управленческую </w:t>
      </w:r>
      <w:r>
        <w:rPr>
          <w:spacing w:val="-2"/>
          <w:w w:val="90"/>
          <w:sz w:val="28"/>
          <w:szCs w:val="28"/>
        </w:rPr>
        <w:t>функцию,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самоуправляющую,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</w:t>
      </w:r>
      <w:r>
        <w:rPr>
          <w:w w:val="90"/>
          <w:sz w:val="28"/>
          <w:szCs w:val="28"/>
        </w:rPr>
        <w:t>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методологическую,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управленческо-контролирующую и организующую функции в учебно-познавательном и </w:t>
      </w:r>
    </w:p>
    <w:p w14:paraId="76FEB89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32</w:t>
      </w:r>
    </w:p>
    <w:p w14:paraId="7162A9D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воспитательном процессе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школы.</w:t>
      </w:r>
    </w:p>
    <w:p w14:paraId="0452CC7C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Реализуя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вопросы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управления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учебно-познавательным и воспитательным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процессом,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следует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оста</w:t>
      </w:r>
      <w:r>
        <w:rPr>
          <w:spacing w:val="-2"/>
          <w:w w:val="90"/>
          <w:sz w:val="28"/>
          <w:szCs w:val="28"/>
        </w:rPr>
        <w:t>новиться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вопросах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 и изучения учебных курсов.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курсу </w:t>
      </w:r>
      <w:r>
        <w:rPr>
          <w:spacing w:val="-6"/>
          <w:w w:val="90"/>
          <w:sz w:val="28"/>
          <w:szCs w:val="28"/>
        </w:rPr>
        <w:t>она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должна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усложняться,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формально,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искусственно,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содержательно,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пол</w:t>
      </w:r>
      <w:r>
        <w:rPr>
          <w:spacing w:val="-8"/>
          <w:w w:val="90"/>
          <w:sz w:val="28"/>
          <w:szCs w:val="28"/>
        </w:rPr>
        <w:t>ном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соответствии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с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логикой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изучаемой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дисциплины.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Усложнение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методики</w:t>
      </w:r>
      <w:r>
        <w:rPr>
          <w:spacing w:val="-8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адаптивно-развивающей педагогической </w:t>
      </w:r>
      <w:r>
        <w:rPr>
          <w:spacing w:val="-8"/>
          <w:w w:val="90"/>
          <w:sz w:val="28"/>
          <w:szCs w:val="28"/>
        </w:rPr>
        <w:t>техно</w:t>
      </w:r>
      <w:r>
        <w:rPr>
          <w:spacing w:val="-6"/>
          <w:w w:val="90"/>
          <w:sz w:val="28"/>
          <w:szCs w:val="28"/>
        </w:rPr>
        <w:t>логии</w:t>
      </w:r>
      <w:r>
        <w:rPr>
          <w:spacing w:val="-1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проблемно-модульного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должно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повышать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степень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активности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са</w:t>
      </w:r>
      <w:r>
        <w:rPr>
          <w:spacing w:val="-2"/>
          <w:w w:val="90"/>
          <w:sz w:val="28"/>
          <w:szCs w:val="28"/>
        </w:rPr>
        <w:t>мостоятельности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приобретении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 навыков,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нравственных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эстетических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качеств.</w:t>
      </w:r>
    </w:p>
    <w:p w14:paraId="397A2B8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 xml:space="preserve">Как нам представляется, повышения активности в учебно-воспитательном </w:t>
      </w:r>
      <w:r>
        <w:rPr>
          <w:w w:val="90"/>
          <w:sz w:val="28"/>
          <w:szCs w:val="28"/>
        </w:rPr>
        <w:t>процессе можно добиться при помощи следующих методических приёмов:</w:t>
      </w:r>
    </w:p>
    <w:p w14:paraId="64EAB0FC">
      <w:pPr>
        <w:pStyle w:val="11"/>
        <w:numPr>
          <w:ilvl w:val="0"/>
          <w:numId w:val="1"/>
        </w:numPr>
        <w:tabs>
          <w:tab w:val="left" w:pos="69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введение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научно-иссле</w:t>
      </w:r>
      <w:r>
        <w:rPr>
          <w:w w:val="90"/>
          <w:sz w:val="28"/>
          <w:szCs w:val="28"/>
        </w:rPr>
        <w:t>довательской деятельности (привлечения учащихся к работе научного кружка, написанию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социологических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маркетинговых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</w:t>
      </w:r>
      <w:r>
        <w:rPr>
          <w:spacing w:val="-4"/>
          <w:w w:val="95"/>
          <w:sz w:val="28"/>
          <w:szCs w:val="28"/>
        </w:rPr>
        <w:t>ваний);</w:t>
      </w:r>
    </w:p>
    <w:p w14:paraId="4351FB22">
      <w:pPr>
        <w:pStyle w:val="11"/>
        <w:numPr>
          <w:ilvl w:val="0"/>
          <w:numId w:val="1"/>
        </w:numPr>
        <w:tabs>
          <w:tab w:val="left" w:pos="744"/>
        </w:tabs>
        <w:spacing w:line="360" w:lineRule="auto"/>
        <w:ind w:left="0" w:right="-1" w:firstLine="0"/>
        <w:jc w:val="both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усложнение требований к изучению первоисточников (глубокое изучение </w:t>
      </w:r>
      <w:r>
        <w:rPr>
          <w:spacing w:val="-4"/>
          <w:w w:val="95"/>
          <w:sz w:val="28"/>
          <w:szCs w:val="28"/>
        </w:rPr>
        <w:t>законов,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подзаконных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других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документов,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пособий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иному направлению учебно-познавательной и воспитательной деятельности);</w:t>
      </w:r>
    </w:p>
    <w:p w14:paraId="01517216">
      <w:pPr>
        <w:pStyle w:val="11"/>
        <w:numPr>
          <w:ilvl w:val="0"/>
          <w:numId w:val="1"/>
        </w:numPr>
        <w:tabs>
          <w:tab w:val="left" w:pos="74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совместн</w:t>
      </w:r>
      <w:r>
        <w:rPr>
          <w:spacing w:val="-5"/>
          <w:w w:val="95"/>
          <w:sz w:val="28"/>
          <w:szCs w:val="28"/>
        </w:rPr>
        <w:t>о</w:t>
      </w:r>
      <w:r>
        <w:rPr>
          <w:spacing w:val="-4"/>
          <w:w w:val="95"/>
          <w:sz w:val="28"/>
          <w:szCs w:val="28"/>
        </w:rPr>
        <w:t xml:space="preserve"> с учениками анализировать работ</w:t>
      </w:r>
      <w:r>
        <w:rPr>
          <w:spacing w:val="-5"/>
          <w:w w:val="95"/>
          <w:sz w:val="28"/>
          <w:szCs w:val="28"/>
        </w:rPr>
        <w:t>у</w:t>
      </w:r>
      <w:r>
        <w:rPr>
          <w:spacing w:val="-4"/>
          <w:w w:val="95"/>
          <w:sz w:val="28"/>
          <w:szCs w:val="28"/>
        </w:rPr>
        <w:t xml:space="preserve"> средст</w:t>
      </w:r>
      <w:r>
        <w:rPr>
          <w:spacing w:val="-5"/>
          <w:w w:val="95"/>
          <w:sz w:val="28"/>
          <w:szCs w:val="28"/>
        </w:rPr>
        <w:t>в</w:t>
      </w:r>
      <w:r>
        <w:rPr>
          <w:spacing w:val="-4"/>
          <w:w w:val="95"/>
          <w:sz w:val="28"/>
          <w:szCs w:val="28"/>
        </w:rPr>
        <w:t xml:space="preserve"> массово</w:t>
      </w:r>
      <w:r>
        <w:rPr>
          <w:spacing w:val="-5"/>
          <w:w w:val="95"/>
          <w:sz w:val="28"/>
          <w:szCs w:val="28"/>
        </w:rPr>
        <w:t>й</w:t>
      </w:r>
      <w:r>
        <w:rPr>
          <w:spacing w:val="-4"/>
          <w:w w:val="95"/>
          <w:sz w:val="28"/>
          <w:szCs w:val="28"/>
        </w:rPr>
        <w:t xml:space="preserve"> информации,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</w:t>
      </w:r>
      <w:r>
        <w:rPr>
          <w:spacing w:val="-9"/>
          <w:w w:val="90"/>
          <w:sz w:val="28"/>
          <w:szCs w:val="28"/>
        </w:rPr>
        <w:t xml:space="preserve"> у </w:t>
      </w:r>
      <w:r>
        <w:rPr>
          <w:w w:val="90"/>
          <w:sz w:val="28"/>
          <w:szCs w:val="28"/>
        </w:rPr>
        <w:t>ни</w:t>
      </w:r>
      <w:r>
        <w:rPr>
          <w:spacing w:val="-8"/>
          <w:w w:val="90"/>
          <w:sz w:val="28"/>
          <w:szCs w:val="28"/>
        </w:rPr>
        <w:t xml:space="preserve">х </w:t>
      </w:r>
      <w:r>
        <w:rPr>
          <w:w w:val="90"/>
          <w:sz w:val="28"/>
          <w:szCs w:val="28"/>
        </w:rPr>
        <w:t>критичност</w:t>
      </w:r>
      <w:r>
        <w:rPr>
          <w:spacing w:val="-9"/>
          <w:w w:val="90"/>
          <w:sz w:val="28"/>
          <w:szCs w:val="28"/>
        </w:rPr>
        <w:t xml:space="preserve">ь </w:t>
      </w:r>
      <w:r>
        <w:rPr>
          <w:spacing w:val="-8"/>
          <w:w w:val="90"/>
          <w:sz w:val="28"/>
          <w:szCs w:val="28"/>
        </w:rPr>
        <w:t xml:space="preserve">к </w:t>
      </w:r>
      <w:r>
        <w:rPr>
          <w:w w:val="90"/>
          <w:sz w:val="28"/>
          <w:szCs w:val="28"/>
        </w:rPr>
        <w:t>различны</w:t>
      </w:r>
      <w:r>
        <w:rPr>
          <w:spacing w:val="-9"/>
          <w:w w:val="90"/>
          <w:sz w:val="28"/>
          <w:szCs w:val="28"/>
        </w:rPr>
        <w:t xml:space="preserve">м </w:t>
      </w:r>
      <w:r>
        <w:rPr>
          <w:w w:val="90"/>
          <w:sz w:val="28"/>
          <w:szCs w:val="28"/>
        </w:rPr>
        <w:t>позиция</w:t>
      </w:r>
      <w:r>
        <w:rPr>
          <w:spacing w:val="-8"/>
          <w:w w:val="90"/>
          <w:sz w:val="28"/>
          <w:szCs w:val="28"/>
        </w:rPr>
        <w:t xml:space="preserve">м </w:t>
      </w:r>
      <w:r>
        <w:rPr>
          <w:w w:val="90"/>
          <w:sz w:val="28"/>
          <w:szCs w:val="28"/>
        </w:rPr>
        <w:t>авторо</w:t>
      </w:r>
      <w:r>
        <w:rPr>
          <w:spacing w:val="-9"/>
          <w:w w:val="90"/>
          <w:sz w:val="28"/>
          <w:szCs w:val="28"/>
        </w:rPr>
        <w:t xml:space="preserve">в </w:t>
      </w:r>
      <w:r>
        <w:rPr>
          <w:spacing w:val="-8"/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издательств;</w:t>
      </w:r>
    </w:p>
    <w:p w14:paraId="34882163">
      <w:pPr>
        <w:pStyle w:val="11"/>
        <w:numPr>
          <w:ilvl w:val="0"/>
          <w:numId w:val="1"/>
        </w:numPr>
        <w:tabs>
          <w:tab w:val="left" w:pos="69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</w:t>
      </w:r>
      <w:r>
        <w:rPr>
          <w:spacing w:val="-2"/>
          <w:w w:val="95"/>
          <w:sz w:val="28"/>
          <w:szCs w:val="28"/>
        </w:rPr>
        <w:t>но-экономических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происходящих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явлений,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оценке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семинарах,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«круглых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столах»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</w:p>
    <w:p w14:paraId="6C2F61D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отметить, что в современных условиях, когда знания и умения учеников, их гражданская зрелость проходят проверку не только на государственных экзаменах, но и в практической деятельности, пришло время запрограмми</w:t>
      </w:r>
      <w:r>
        <w:rPr>
          <w:spacing w:val="-2"/>
          <w:w w:val="90"/>
          <w:sz w:val="28"/>
          <w:szCs w:val="28"/>
        </w:rPr>
        <w:t>ровать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будущим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специалистам. </w:t>
      </w:r>
      <w:r>
        <w:rPr>
          <w:w w:val="90"/>
          <w:sz w:val="28"/>
          <w:szCs w:val="28"/>
        </w:rPr>
        <w:t>Нам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сообщества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модель специалиста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потребностями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образовательные 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формировать </w:t>
      </w:r>
    </w:p>
    <w:p w14:paraId="5E6367F4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33</w:t>
      </w:r>
    </w:p>
    <w:p w14:paraId="2E4E363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специалиста с учётом перспектив развития науки. Исходя из ожидаемых результатов, надо определить формы учебной, научно-исследовательской и вос</w:t>
      </w:r>
      <w:r>
        <w:rPr>
          <w:spacing w:val="-4"/>
          <w:w w:val="95"/>
          <w:sz w:val="28"/>
          <w:szCs w:val="28"/>
        </w:rPr>
        <w:t>питательной работы по общенаучным и специальным дисциплинам, устраняя при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дублирование,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добиваясь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интегрирования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приращения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умений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возрастания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духовной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нравственной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</w:t>
      </w:r>
      <w:r>
        <w:rPr>
          <w:spacing w:val="-2"/>
          <w:sz w:val="28"/>
          <w:szCs w:val="28"/>
        </w:rPr>
        <w:t>ности.</w:t>
      </w:r>
    </w:p>
    <w:p w14:paraId="63A6A30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дисциплин, составляющих необходимую основу активизации учебно-познавательного и воспитательного про</w:t>
      </w:r>
      <w:r>
        <w:rPr>
          <w:spacing w:val="-4"/>
          <w:w w:val="90"/>
          <w:sz w:val="28"/>
          <w:szCs w:val="28"/>
        </w:rPr>
        <w:t>цесса в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spacing w:val="-4"/>
          <w:w w:val="90"/>
          <w:sz w:val="28"/>
          <w:szCs w:val="28"/>
        </w:rPr>
        <w:t xml:space="preserve">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0"/>
          <w:sz w:val="28"/>
          <w:szCs w:val="28"/>
        </w:rPr>
        <w:t xml:space="preserve"> школе, возможно только через адаптивно-развивающую педагогическую технологию проблемно-модульного обучения. Данная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педагогическая</w:t>
      </w:r>
      <w:r>
        <w:rPr>
          <w:spacing w:val="-4"/>
          <w:w w:val="90"/>
          <w:sz w:val="28"/>
          <w:szCs w:val="28"/>
        </w:rPr>
        <w:t xml:space="preserve"> технология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обучения</w:t>
      </w:r>
      <w:r>
        <w:rPr>
          <w:spacing w:val="-4"/>
          <w:w w:val="90"/>
          <w:sz w:val="28"/>
          <w:szCs w:val="28"/>
        </w:rPr>
        <w:t xml:space="preserve"> может быть эффективной только в том случае, когда субъект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познания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ученик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будет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чётко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представлять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системную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целостность социально-экономических и специальных наук, их зависимость от име</w:t>
      </w:r>
      <w:r>
        <w:rPr>
          <w:spacing w:val="-2"/>
          <w:w w:val="90"/>
          <w:sz w:val="28"/>
          <w:szCs w:val="28"/>
        </w:rPr>
        <w:t>ющегося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через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выяснение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постановку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>блем,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недопущение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перебора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понятийного </w:t>
      </w:r>
      <w:r>
        <w:rPr>
          <w:spacing w:val="-4"/>
          <w:w w:val="90"/>
          <w:sz w:val="28"/>
          <w:szCs w:val="28"/>
        </w:rPr>
        <w:t xml:space="preserve">аппарата, организацию выхода на более высокий уровень знаний, концептуальное </w:t>
      </w:r>
      <w:r>
        <w:rPr>
          <w:w w:val="90"/>
          <w:sz w:val="28"/>
          <w:szCs w:val="28"/>
        </w:rPr>
        <w:t xml:space="preserve">восприятие всего </w:t>
      </w:r>
      <w:r>
        <w:rPr>
          <w:w w:val="90"/>
          <w:sz w:val="28"/>
          <w:szCs w:val="28"/>
          <w:lang w:val="ru-RU"/>
        </w:rPr>
        <w:t>объёма</w:t>
      </w:r>
      <w:r>
        <w:rPr>
          <w:w w:val="90"/>
          <w:sz w:val="28"/>
          <w:szCs w:val="28"/>
        </w:rPr>
        <w:t xml:space="preserve"> содержания наук.</w:t>
      </w:r>
    </w:p>
    <w:p w14:paraId="2397946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Говоря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особенности,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выступают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непременным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>знавательной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учеников:</w:t>
      </w:r>
    </w:p>
    <w:p w14:paraId="68A4FBC3">
      <w:pPr>
        <w:pStyle w:val="11"/>
        <w:numPr>
          <w:ilvl w:val="0"/>
          <w:numId w:val="1"/>
        </w:numPr>
        <w:tabs>
          <w:tab w:val="left" w:pos="71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твёрдое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уяснение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категориального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аппарата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науки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взаимосвязей;</w:t>
      </w:r>
    </w:p>
    <w:p w14:paraId="3160ED00">
      <w:pPr>
        <w:pStyle w:val="11"/>
        <w:numPr>
          <w:ilvl w:val="0"/>
          <w:numId w:val="1"/>
        </w:numPr>
        <w:tabs>
          <w:tab w:val="left" w:pos="71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согласование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пограничных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дублирования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</w:t>
      </w:r>
      <w:r>
        <w:rPr>
          <w:spacing w:val="-2"/>
          <w:w w:val="90"/>
          <w:sz w:val="28"/>
          <w:szCs w:val="28"/>
        </w:rPr>
        <w:t xml:space="preserve">в процессе занятий, при </w:t>
      </w:r>
      <w:r>
        <w:rPr>
          <w:w w:val="90"/>
          <w:sz w:val="28"/>
          <w:szCs w:val="28"/>
        </w:rPr>
        <w:t>разработке проблемно-модульных курсов обучения;</w:t>
      </w:r>
    </w:p>
    <w:p w14:paraId="398996CA">
      <w:pPr>
        <w:pStyle w:val="11"/>
        <w:numPr>
          <w:ilvl w:val="0"/>
          <w:numId w:val="1"/>
        </w:numPr>
        <w:tabs>
          <w:tab w:val="left" w:pos="71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установление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2"/>
          <w:w w:val="90"/>
          <w:sz w:val="28"/>
          <w:szCs w:val="28"/>
        </w:rPr>
        <w:t xml:space="preserve"> методических объединений учителей-предметников </w:t>
      </w:r>
      <w:r>
        <w:rPr>
          <w:w w:val="90"/>
          <w:sz w:val="28"/>
          <w:szCs w:val="28"/>
        </w:rPr>
        <w:t>требований к знаниям, умениям и навыкам обучающихся, согласование последовательности применения методических форм и приёмов, обеспечиваю</w:t>
      </w:r>
      <w:r>
        <w:rPr>
          <w:spacing w:val="-2"/>
          <w:w w:val="90"/>
          <w:sz w:val="28"/>
          <w:szCs w:val="28"/>
        </w:rPr>
        <w:t>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логический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переход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другому,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более </w:t>
      </w:r>
      <w:r>
        <w:rPr>
          <w:spacing w:val="-4"/>
          <w:w w:val="95"/>
          <w:sz w:val="28"/>
          <w:szCs w:val="28"/>
        </w:rPr>
        <w:t xml:space="preserve">сложным формам работы учеников (отработка тестов-тренингов, заполнение </w:t>
      </w:r>
      <w:r>
        <w:rPr>
          <w:spacing w:val="-2"/>
          <w:w w:val="95"/>
          <w:sz w:val="28"/>
          <w:szCs w:val="28"/>
        </w:rPr>
        <w:t>таблиц,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участие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деловых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ролевых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играх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д.).</w:t>
      </w:r>
    </w:p>
    <w:p w14:paraId="7EF75B8B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6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w w:val="95"/>
          <w:sz w:val="28"/>
          <w:szCs w:val="28"/>
          <w:lang w:val="ru-RU"/>
        </w:rPr>
        <w:t>34</w:t>
      </w:r>
    </w:p>
    <w:p w14:paraId="61719BF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При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этом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условии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обеспечиваются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проблемность,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модульность (проблемно-модульность)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научность </w:t>
      </w:r>
      <w:r>
        <w:rPr>
          <w:spacing w:val="-6"/>
          <w:w w:val="90"/>
          <w:sz w:val="28"/>
          <w:szCs w:val="28"/>
        </w:rPr>
        <w:t>обучения,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достигается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диалектичность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познавательном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процессе,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которая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есть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ни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Лишь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этом </w:t>
      </w:r>
      <w:r>
        <w:rPr>
          <w:spacing w:val="-6"/>
          <w:w w:val="90"/>
          <w:sz w:val="28"/>
          <w:szCs w:val="28"/>
        </w:rPr>
        <w:t>условии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будет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реализовываться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известная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методологическая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установка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том,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теории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познания,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всех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других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областях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науки,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рассуждать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диалек</w:t>
      </w:r>
      <w:r>
        <w:rPr>
          <w:spacing w:val="-6"/>
          <w:w w:val="90"/>
          <w:sz w:val="28"/>
          <w:szCs w:val="28"/>
        </w:rPr>
        <w:t>тически,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полагать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готовым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неизменным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наше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познание.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Должно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разбираться,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каким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образом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незнания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является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знание,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неполное,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неточное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знание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ста</w:t>
      </w:r>
      <w:r>
        <w:rPr>
          <w:w w:val="90"/>
          <w:sz w:val="28"/>
          <w:szCs w:val="28"/>
        </w:rPr>
        <w:t>новится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точным,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умения.</w:t>
      </w:r>
    </w:p>
    <w:p w14:paraId="176BC24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познавательном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обучающийся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находится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постоянным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влиянием </w:t>
      </w:r>
      <w:r>
        <w:rPr>
          <w:w w:val="90"/>
          <w:sz w:val="28"/>
          <w:szCs w:val="28"/>
        </w:rPr>
        <w:t>учителя. Отсюда адаптивно-развивающая педагогическая технология проблемно-модульного обучения 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 (тьютер)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серьёзно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систематически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научно-исследовательской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доходчивой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донести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смысл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</w:t>
      </w:r>
      <w:r>
        <w:rPr>
          <w:w w:val="95"/>
          <w:sz w:val="28"/>
          <w:szCs w:val="28"/>
        </w:rPr>
        <w:t>ятельности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своему предмету.</w:t>
      </w:r>
    </w:p>
    <w:p w14:paraId="45EEA69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Таким образом, научное твор</w:t>
      </w:r>
      <w:r>
        <w:rPr>
          <w:spacing w:val="-4"/>
          <w:w w:val="95"/>
          <w:sz w:val="28"/>
          <w:szCs w:val="28"/>
        </w:rPr>
        <w:t>чество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учителю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просто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без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этого </w:t>
      </w:r>
      <w:r>
        <w:rPr>
          <w:w w:val="90"/>
          <w:sz w:val="28"/>
          <w:szCs w:val="28"/>
        </w:rPr>
        <w:t>достойного ученика невозможно подготовить.</w:t>
      </w:r>
    </w:p>
    <w:p w14:paraId="6FE45059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Практика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педагогов</w:t>
      </w:r>
      <w:r>
        <w:rPr>
          <w:spacing w:val="-2"/>
          <w:w w:val="95"/>
          <w:sz w:val="28"/>
          <w:szCs w:val="28"/>
        </w:rPr>
        <w:t>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успешнее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решают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задачи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учебно-познавательного и воспитательного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процесса.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наоборот,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исследованиями, вопросы учебно-познавательного и воспитательного процесса решаются гораздо медленнее, </w:t>
      </w:r>
      <w:r>
        <w:rPr>
          <w:w w:val="90"/>
          <w:sz w:val="28"/>
          <w:szCs w:val="28"/>
        </w:rPr>
        <w:t>качество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гораздо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ниже,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 </w:t>
      </w:r>
      <w:r>
        <w:rPr>
          <w:spacing w:val="-2"/>
          <w:w w:val="90"/>
          <w:sz w:val="28"/>
          <w:szCs w:val="28"/>
        </w:rPr>
        <w:t>отвечает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требованиям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ведущий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</w:t>
      </w:r>
      <w:r>
        <w:rPr>
          <w:spacing w:val="-2"/>
          <w:w w:val="95"/>
          <w:sz w:val="28"/>
          <w:szCs w:val="28"/>
        </w:rPr>
        <w:t>тельскую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работу,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всегда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эффективнее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научный </w:t>
      </w:r>
      <w:r>
        <w:rPr>
          <w:w w:val="90"/>
          <w:sz w:val="28"/>
          <w:szCs w:val="28"/>
        </w:rPr>
        <w:t>процесс. В его лекциях, беседах, при организации консультаций, в текстах проблемно-модульных курсов находят отражение самые современные достижения науки, теории и практики социально-экономического развития страны и роль в этом изучаемой науки. Обучающиеся с большим интересом и вниманием слушают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приобщает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</w:t>
      </w:r>
      <w:r>
        <w:rPr>
          <w:w w:val="95"/>
          <w:sz w:val="28"/>
          <w:szCs w:val="28"/>
        </w:rPr>
        <w:t xml:space="preserve">туальных проблем, в мир сложнейших социально-экономических вопросов </w:t>
      </w:r>
      <w:r>
        <w:rPr>
          <w:w w:val="90"/>
          <w:sz w:val="28"/>
          <w:szCs w:val="28"/>
        </w:rPr>
        <w:t>функционирования государства, его социально-</w:t>
      </w:r>
    </w:p>
    <w:p w14:paraId="2CA1DA10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35</w:t>
      </w:r>
    </w:p>
    <w:p w14:paraId="032BC67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политических и экономических институтов. Поэтому научно-исследовательскую работу в системе адаптивно-развивающей педагогической технологии проблемно-модульного обучения учащихся мы считаем важной составной частью учебно-познавательного и  </w:t>
      </w:r>
      <w:r>
        <w:rPr>
          <w:spacing w:val="-2"/>
          <w:w w:val="95"/>
          <w:sz w:val="28"/>
          <w:szCs w:val="28"/>
        </w:rPr>
        <w:t>воспитательного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современной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средней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5"/>
          <w:sz w:val="28"/>
          <w:szCs w:val="28"/>
        </w:rPr>
        <w:t xml:space="preserve"> школы.</w:t>
      </w:r>
    </w:p>
    <w:p w14:paraId="4812AD6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Отмеченная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специфика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педагога в адаптивно-развивающей педагогической технологии проблемно-модульного обучения </w:t>
      </w:r>
      <w:r>
        <w:rPr>
          <w:spacing w:val="-2"/>
          <w:w w:val="90"/>
          <w:sz w:val="28"/>
          <w:szCs w:val="28"/>
        </w:rPr>
        <w:t>имеет огромное значение в целях активизации познавательной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w w:val="90"/>
          <w:sz w:val="28"/>
          <w:szCs w:val="28"/>
        </w:rPr>
        <w:t xml:space="preserve">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Вначале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ряде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изучении </w:t>
      </w:r>
      <w:r>
        <w:rPr>
          <w:spacing w:val="-2"/>
          <w:w w:val="95"/>
          <w:sz w:val="28"/>
          <w:szCs w:val="28"/>
        </w:rPr>
        <w:t>учебных предметов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приобретает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поисковый,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творческий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характер,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возрастает </w:t>
      </w:r>
      <w:r>
        <w:rPr>
          <w:w w:val="90"/>
          <w:sz w:val="28"/>
          <w:szCs w:val="28"/>
        </w:rPr>
        <w:t>степень самостоятельности, критичности мышления обучающихся.</w:t>
      </w:r>
    </w:p>
    <w:p w14:paraId="7FD1E0D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Исходя из сказанного следует подчеркнуть, что при внедрении адаптивно-развивающей педагогической технологии проблемно-модульного обучения </w:t>
      </w:r>
      <w:r>
        <w:rPr>
          <w:spacing w:val="-2"/>
          <w:w w:val="90"/>
          <w:sz w:val="28"/>
          <w:szCs w:val="28"/>
        </w:rPr>
        <w:t xml:space="preserve">в учебно-познавательный и воспитательный процесс необходимо рассматривать все </w:t>
      </w:r>
      <w:r>
        <w:rPr>
          <w:spacing w:val="-2"/>
          <w:w w:val="95"/>
          <w:sz w:val="28"/>
          <w:szCs w:val="28"/>
        </w:rPr>
        <w:t>элементы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требующие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перестройки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модерниза</w:t>
      </w:r>
      <w:r>
        <w:rPr>
          <w:w w:val="90"/>
          <w:sz w:val="28"/>
          <w:szCs w:val="28"/>
        </w:rPr>
        <w:t>ции, памятуя при этом, что люди в основе своей очень настороженно относятся ко всем нововведениям, перестройкам. Иногда нововведения бывают критическими и опасными для карьерного роста людей, их вводящих. Но темп развития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отношения</w:t>
      </w:r>
      <w:r>
        <w:rPr>
          <w:spacing w:val="-2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требуют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оперативно, гибко и </w:t>
      </w:r>
      <w:r>
        <w:rPr>
          <w:w w:val="90"/>
          <w:sz w:val="28"/>
          <w:szCs w:val="28"/>
          <w:lang w:val="ru-RU"/>
        </w:rPr>
        <w:t>целеустремлённо</w:t>
      </w:r>
      <w:r>
        <w:rPr>
          <w:w w:val="90"/>
          <w:sz w:val="28"/>
          <w:szCs w:val="28"/>
        </w:rPr>
        <w:t xml:space="preserve"> готовить подрастающее поколение к новым условиям жизнедеятельности. Без этого общество просто не сможет развиваться и суще</w:t>
      </w:r>
      <w:r>
        <w:rPr>
          <w:spacing w:val="-2"/>
          <w:sz w:val="28"/>
          <w:szCs w:val="28"/>
        </w:rPr>
        <w:t>ствовать.</w:t>
      </w:r>
    </w:p>
    <w:p w14:paraId="0C14FBCA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49109828">
      <w:pPr>
        <w:pStyle w:val="5"/>
        <w:spacing w:line="360" w:lineRule="auto"/>
        <w:ind w:left="0" w:right="-1" w:firstLine="0"/>
        <w:rPr>
          <w:sz w:val="28"/>
          <w:szCs w:val="28"/>
        </w:rPr>
      </w:pPr>
    </w:p>
    <w:p w14:paraId="2E084174">
      <w:pPr>
        <w:pStyle w:val="9"/>
        <w:spacing w:before="0" w:line="360" w:lineRule="auto"/>
        <w:ind w:left="0" w:right="-1"/>
        <w:jc w:val="both"/>
        <w:rPr>
          <w:spacing w:val="-2"/>
          <w:w w:val="90"/>
          <w:sz w:val="28"/>
          <w:szCs w:val="28"/>
        </w:rPr>
      </w:pPr>
    </w:p>
    <w:p w14:paraId="5252C7D8">
      <w:pPr>
        <w:pStyle w:val="9"/>
        <w:spacing w:before="0" w:line="360" w:lineRule="auto"/>
        <w:ind w:left="0" w:right="-1"/>
        <w:jc w:val="both"/>
        <w:rPr>
          <w:spacing w:val="-2"/>
          <w:w w:val="90"/>
          <w:sz w:val="28"/>
          <w:szCs w:val="28"/>
        </w:rPr>
      </w:pPr>
    </w:p>
    <w:p w14:paraId="4215346F">
      <w:pPr>
        <w:pStyle w:val="9"/>
        <w:spacing w:before="0" w:line="360" w:lineRule="auto"/>
        <w:ind w:left="0" w:right="-1"/>
        <w:jc w:val="both"/>
        <w:rPr>
          <w:spacing w:val="-2"/>
          <w:w w:val="90"/>
          <w:sz w:val="28"/>
          <w:szCs w:val="28"/>
        </w:rPr>
      </w:pPr>
    </w:p>
    <w:p w14:paraId="4E8F0059">
      <w:pPr>
        <w:pStyle w:val="9"/>
        <w:spacing w:before="0" w:line="360" w:lineRule="auto"/>
        <w:ind w:left="0" w:right="-1"/>
        <w:jc w:val="both"/>
        <w:rPr>
          <w:spacing w:val="-2"/>
          <w:w w:val="90"/>
          <w:sz w:val="28"/>
          <w:szCs w:val="28"/>
        </w:rPr>
      </w:pPr>
    </w:p>
    <w:p w14:paraId="2585D8DE">
      <w:pPr>
        <w:pStyle w:val="9"/>
        <w:spacing w:before="0"/>
        <w:ind w:left="0"/>
        <w:rPr>
          <w:b/>
          <w:w w:val="90"/>
          <w:sz w:val="28"/>
          <w:szCs w:val="28"/>
        </w:rPr>
      </w:pPr>
    </w:p>
    <w:p w14:paraId="47A7E812">
      <w:pPr>
        <w:pStyle w:val="9"/>
        <w:spacing w:before="0"/>
        <w:ind w:left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b/>
          <w:w w:val="90"/>
          <w:sz w:val="28"/>
          <w:szCs w:val="28"/>
        </w:rPr>
        <w:t>3</w:t>
      </w:r>
      <w:r>
        <w:rPr>
          <w:rFonts w:hint="default"/>
          <w:b/>
          <w:w w:val="90"/>
          <w:sz w:val="28"/>
          <w:szCs w:val="28"/>
          <w:lang w:val="ru-RU"/>
        </w:rPr>
        <w:t>6</w:t>
      </w:r>
    </w:p>
    <w:p w14:paraId="58145186">
      <w:pPr>
        <w:pStyle w:val="9"/>
        <w:spacing w:before="0"/>
        <w:ind w:left="0"/>
        <w:jc w:val="center"/>
        <w:rPr>
          <w:b/>
          <w:w w:val="90"/>
          <w:sz w:val="28"/>
          <w:szCs w:val="28"/>
        </w:rPr>
      </w:pPr>
    </w:p>
    <w:p w14:paraId="18B1A369">
      <w:pPr>
        <w:pStyle w:val="9"/>
        <w:spacing w:before="0"/>
        <w:ind w:left="0" w:leftChars="0" w:firstLine="0" w:firstLineChars="0"/>
        <w:jc w:val="both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.....2. СУЩНОСТЬ И МЕТОДИЧЕСКИЕ ОСОБЕННОСТИ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</w:p>
    <w:p w14:paraId="02606D6B">
      <w:pPr>
        <w:pStyle w:val="9"/>
        <w:spacing w:before="0"/>
        <w:ind w:left="0"/>
        <w:jc w:val="both"/>
        <w:rPr>
          <w:b/>
          <w:w w:val="90"/>
          <w:sz w:val="28"/>
          <w:szCs w:val="28"/>
        </w:rPr>
      </w:pPr>
    </w:p>
    <w:p w14:paraId="0132C35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Современное человечество </w:t>
      </w:r>
      <w:r>
        <w:rPr>
          <w:w w:val="90"/>
          <w:sz w:val="28"/>
          <w:szCs w:val="28"/>
          <w:lang w:val="ru-RU"/>
        </w:rPr>
        <w:t>живёт</w:t>
      </w:r>
      <w:r>
        <w:rPr>
          <w:w w:val="90"/>
          <w:sz w:val="28"/>
          <w:szCs w:val="28"/>
        </w:rPr>
        <w:t xml:space="preserve"> в эпоху стремительных перемен, создаю</w:t>
      </w:r>
      <w:r>
        <w:rPr>
          <w:spacing w:val="-2"/>
          <w:w w:val="90"/>
          <w:sz w:val="28"/>
          <w:szCs w:val="28"/>
        </w:rPr>
        <w:t>щих качественно новую цивилизацию, основным и определяющим фактором ко</w:t>
      </w:r>
      <w:r>
        <w:rPr>
          <w:w w:val="90"/>
          <w:sz w:val="28"/>
          <w:szCs w:val="28"/>
        </w:rPr>
        <w:t>торой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переход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экономики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экономике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</w:t>
      </w:r>
      <w:r>
        <w:rPr>
          <w:spacing w:val="-4"/>
          <w:w w:val="95"/>
          <w:sz w:val="28"/>
          <w:szCs w:val="28"/>
        </w:rPr>
        <w:t>венном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увеличении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значения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человеческого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фактора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информационных технологий в решении практических задач.</w:t>
      </w:r>
    </w:p>
    <w:p w14:paraId="337CEF4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последнее десятилетие происходит модернизация традиционного обучения со значительной опорой на психологические особенности обучающихся. Комплекс новых методов и положений, объединённых общей идеей, позволя</w:t>
      </w:r>
      <w:r>
        <w:rPr>
          <w:w w:val="95"/>
          <w:sz w:val="28"/>
          <w:szCs w:val="28"/>
        </w:rPr>
        <w:t xml:space="preserve">ет говорить об инновационной технологии обучения. В </w:t>
      </w:r>
      <w:r>
        <w:rPr>
          <w:w w:val="90"/>
          <w:sz w:val="28"/>
          <w:szCs w:val="28"/>
        </w:rPr>
        <w:t>подготовку школьников встраиваются целостные психолого-педагогические тех</w:t>
      </w:r>
      <w:r>
        <w:rPr>
          <w:w w:val="95"/>
          <w:sz w:val="28"/>
          <w:szCs w:val="28"/>
        </w:rPr>
        <w:t xml:space="preserve">нологии. В данных технологиях происходит отход от части традиционных </w:t>
      </w:r>
      <w:r>
        <w:rPr>
          <w:w w:val="90"/>
          <w:sz w:val="28"/>
          <w:szCs w:val="28"/>
        </w:rPr>
        <w:t>форм теоретических и практических занятий, а обучающийся выступает как подлинно активный субъект учебно-познавательного и воспитательного процесса. Педагогические технологии определяются как сумма «техники и логики», т. е. «содержа</w:t>
      </w:r>
      <w:r>
        <w:rPr>
          <w:w w:val="95"/>
          <w:sz w:val="28"/>
          <w:szCs w:val="28"/>
        </w:rPr>
        <w:t xml:space="preserve">тельная техника реализации учебно-воспитательного процесса» </w:t>
      </w:r>
      <w:r>
        <w:rPr>
          <w:b/>
          <w:w w:val="95"/>
          <w:sz w:val="28"/>
          <w:szCs w:val="28"/>
        </w:rPr>
        <w:t>[61, с. 35]</w:t>
      </w:r>
      <w:r>
        <w:rPr>
          <w:w w:val="95"/>
          <w:sz w:val="28"/>
          <w:szCs w:val="28"/>
        </w:rPr>
        <w:t xml:space="preserve">. Основные </w:t>
      </w:r>
      <w:r>
        <w:rPr>
          <w:w w:val="90"/>
          <w:sz w:val="28"/>
          <w:szCs w:val="28"/>
        </w:rPr>
        <w:t>усилия обучающихся при реализации педагогических технологий направлены на формирование информационного компонента и способов умственных дей</w:t>
      </w:r>
      <w:r>
        <w:rPr>
          <w:w w:val="95"/>
          <w:sz w:val="28"/>
          <w:szCs w:val="28"/>
        </w:rPr>
        <w:t>ствий, операционного компонента, где задействованы познавательные про</w:t>
      </w:r>
      <w:r>
        <w:rPr>
          <w:w w:val="90"/>
          <w:sz w:val="28"/>
          <w:szCs w:val="28"/>
        </w:rPr>
        <w:t xml:space="preserve">цессы: восприятия, внимания, памяти, мышления, воображения. Под понятием «технология» подразумевается вид формирующих, корректирующих или </w:t>
      </w:r>
      <w:r>
        <w:rPr>
          <w:w w:val="95"/>
          <w:sz w:val="28"/>
          <w:szCs w:val="28"/>
        </w:rPr>
        <w:t xml:space="preserve">тренирующих личностные качества методических </w:t>
      </w:r>
      <w:r>
        <w:rPr>
          <w:w w:val="95"/>
          <w:sz w:val="28"/>
          <w:szCs w:val="28"/>
          <w:lang w:val="ru-RU"/>
        </w:rPr>
        <w:t>приёмов</w:t>
      </w:r>
      <w:r>
        <w:rPr>
          <w:w w:val="95"/>
          <w:sz w:val="28"/>
          <w:szCs w:val="28"/>
        </w:rPr>
        <w:t xml:space="preserve">, относящихся к </w:t>
      </w:r>
      <w:r>
        <w:rPr>
          <w:w w:val="90"/>
          <w:sz w:val="28"/>
          <w:szCs w:val="28"/>
        </w:rPr>
        <w:t xml:space="preserve">самоуправляющим механизмам личности и сфере нравственно-эстетических </w:t>
      </w:r>
      <w:r>
        <w:rPr>
          <w:spacing w:val="-2"/>
          <w:sz w:val="28"/>
          <w:szCs w:val="28"/>
        </w:rPr>
        <w:t>качеств.</w:t>
      </w:r>
    </w:p>
    <w:p w14:paraId="6308CEC3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отмеченным,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ключевую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человеческого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факто</w:t>
      </w:r>
      <w:r>
        <w:rPr>
          <w:w w:val="90"/>
          <w:sz w:val="28"/>
          <w:szCs w:val="28"/>
        </w:rPr>
        <w:t>ра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 обучении и воспитании учащихся средней школы</w:t>
      </w:r>
      <w:r>
        <w:rPr>
          <w:w w:val="90"/>
          <w:sz w:val="28"/>
          <w:szCs w:val="28"/>
        </w:rPr>
        <w:t>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потока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меняющейся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противоречивой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</w:t>
      </w:r>
      <w:r>
        <w:rPr>
          <w:w w:val="90"/>
          <w:sz w:val="28"/>
          <w:szCs w:val="28"/>
        </w:rPr>
        <w:t>вания.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</w:p>
    <w:p w14:paraId="56F3C187">
      <w:pPr>
        <w:pStyle w:val="5"/>
        <w:spacing w:line="360" w:lineRule="auto"/>
        <w:ind w:left="0" w:right="-1" w:firstLine="0"/>
        <w:jc w:val="center"/>
        <w:rPr>
          <w:rFonts w:hint="default"/>
          <w:b/>
          <w:spacing w:val="-11"/>
          <w:w w:val="90"/>
          <w:sz w:val="28"/>
          <w:szCs w:val="28"/>
          <w:lang w:val="ru-RU"/>
        </w:rPr>
      </w:pPr>
      <w:r>
        <w:rPr>
          <w:b/>
          <w:spacing w:val="-11"/>
          <w:w w:val="90"/>
          <w:sz w:val="28"/>
          <w:szCs w:val="28"/>
        </w:rPr>
        <w:t>3</w:t>
      </w:r>
      <w:r>
        <w:rPr>
          <w:rFonts w:hint="default"/>
          <w:b/>
          <w:spacing w:val="-11"/>
          <w:w w:val="90"/>
          <w:sz w:val="28"/>
          <w:szCs w:val="28"/>
          <w:lang w:val="ru-RU"/>
        </w:rPr>
        <w:t>7</w:t>
      </w:r>
    </w:p>
    <w:p w14:paraId="5DA13017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необходимо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согласно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природе,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разумного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опережения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текущих социальных проблем, ориентироваться на поступательное развитие об</w:t>
      </w:r>
      <w:r>
        <w:rPr>
          <w:spacing w:val="-2"/>
          <w:w w:val="95"/>
          <w:sz w:val="28"/>
          <w:szCs w:val="28"/>
        </w:rPr>
        <w:t>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человеческой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личности.</w:t>
      </w:r>
    </w:p>
    <w:p w14:paraId="23C50FE8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актуальной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</w:t>
      </w:r>
      <w:r>
        <w:rPr>
          <w:spacing w:val="-2"/>
          <w:w w:val="90"/>
          <w:sz w:val="28"/>
          <w:szCs w:val="28"/>
        </w:rPr>
        <w:t>дологическое обоснование обучение и воспитание школьников</w:t>
      </w:r>
      <w:r>
        <w:rPr>
          <w:w w:val="90"/>
          <w:sz w:val="28"/>
          <w:szCs w:val="28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пополнение,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обновление 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непрерывного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жизненного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цикла </w:t>
      </w:r>
      <w:r>
        <w:rPr>
          <w:spacing w:val="-4"/>
          <w:w w:val="90"/>
          <w:sz w:val="28"/>
          <w:szCs w:val="28"/>
        </w:rPr>
        <w:t xml:space="preserve">человека. Обучение в средней школе должно подготовить школьника к решению </w:t>
      </w:r>
      <w:r>
        <w:rPr>
          <w:w w:val="90"/>
          <w:sz w:val="28"/>
          <w:szCs w:val="28"/>
        </w:rPr>
        <w:t>непредвиденных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профессиональных, организаторских,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жизненных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 ситуаций,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 кругозор научно-методологических знаний, умений и навыков,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воспользоваться,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адекватно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вышеозначенные позиции. </w:t>
      </w:r>
    </w:p>
    <w:p w14:paraId="5A52A2C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Новые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способам,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«добывать»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т.е.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научно-познавательной и воспитательной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 а в последующем и их применению в профессиональной деятельности. Сам процесс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двусторонний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диалог,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</w:t>
      </w:r>
      <w:r>
        <w:rPr>
          <w:spacing w:val="-4"/>
          <w:w w:val="90"/>
          <w:sz w:val="28"/>
          <w:szCs w:val="28"/>
        </w:rPr>
        <w:t>ся педагог — ученик, а сам акт познания происходит с обоюдной активно</w:t>
      </w:r>
      <w:r>
        <w:rPr>
          <w:sz w:val="28"/>
          <w:szCs w:val="28"/>
        </w:rPr>
        <w:t>стью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сторон.</w:t>
      </w:r>
    </w:p>
    <w:p w14:paraId="7FDB993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подобных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основаниях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формируется адаптивно-развивающая педагогическая технология проблемно-модульного обучения,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овладение</w:t>
      </w:r>
      <w:r>
        <w:rPr>
          <w:rFonts w:hint="default"/>
          <w:w w:val="90"/>
          <w:sz w:val="28"/>
          <w:szCs w:val="28"/>
          <w:lang w:val="ru-RU"/>
        </w:rPr>
        <w:t xml:space="preserve"> учащимися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 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представляющая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своеобразную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теоретическим, методическим и организационно-техническим обеспечением.</w:t>
      </w:r>
    </w:p>
    <w:p w14:paraId="28F69BB2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Основу адаптивно-развивающей педагогической 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составляют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принципы: адаптивного развития, проблемно-модульности,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реализация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позволяет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учителю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создавать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блемные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давая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объяснения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</w:t>
      </w:r>
      <w:r>
        <w:rPr>
          <w:w w:val="90"/>
          <w:sz w:val="28"/>
          <w:szCs w:val="28"/>
        </w:rPr>
        <w:t xml:space="preserve">лее сложных понятий и фактов, </w:t>
      </w:r>
    </w:p>
    <w:p w14:paraId="2322E70A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38</w:t>
      </w:r>
    </w:p>
    <w:p w14:paraId="09F10E26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организуя учебно-исследовательскую деятельность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сведений,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сообщённых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накопленного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 и воспитательной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учащиеся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делают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выводы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обобщения,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формируют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помощью </w:t>
      </w:r>
      <w:r>
        <w:rPr>
          <w:w w:val="90"/>
          <w:sz w:val="28"/>
          <w:szCs w:val="28"/>
        </w:rPr>
        <w:t>учителя)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теоремы,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используют 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 адаптивно-развивающей педагогической технологии 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«добывают»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находят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</w:t>
      </w:r>
      <w:r>
        <w:rPr>
          <w:w w:val="90"/>
          <w:sz w:val="28"/>
          <w:szCs w:val="28"/>
        </w:rPr>
        <w:t xml:space="preserve">собы действия путём выдвижения гипотез, их обоснования и применения. При </w:t>
      </w:r>
      <w:r>
        <w:rPr>
          <w:spacing w:val="-2"/>
          <w:w w:val="95"/>
          <w:sz w:val="28"/>
          <w:szCs w:val="28"/>
        </w:rPr>
        <w:t>этом</w:t>
      </w:r>
      <w:r>
        <w:rPr>
          <w:rFonts w:hint="default"/>
          <w:spacing w:val="-2"/>
          <w:w w:val="95"/>
          <w:sz w:val="28"/>
          <w:szCs w:val="28"/>
          <w:lang w:val="ru-RU"/>
        </w:rPr>
        <w:t>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обучающихся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формируются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креативное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воображение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сообразитель</w:t>
      </w:r>
      <w:r>
        <w:rPr>
          <w:w w:val="90"/>
          <w:sz w:val="28"/>
          <w:szCs w:val="28"/>
        </w:rPr>
        <w:t>ность,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инновационной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Учебно-познавательная и воспитательная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>водит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изменению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внутренней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мыслительной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школе.</w:t>
      </w:r>
    </w:p>
    <w:p w14:paraId="217D000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были 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общественности,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значимость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они </w:t>
      </w:r>
      <w:r>
        <w:rPr>
          <w:spacing w:val="-4"/>
          <w:w w:val="95"/>
          <w:sz w:val="28"/>
          <w:szCs w:val="28"/>
        </w:rPr>
        <w:t>приобрели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последнее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время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быстрым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развитием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научно-технического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</w:t>
      </w:r>
      <w:r>
        <w:rPr>
          <w:w w:val="90"/>
          <w:sz w:val="28"/>
          <w:szCs w:val="28"/>
        </w:rPr>
        <w:t>гресса, социально-экономических наук, что, в частности, повиляло на активиза</w:t>
      </w:r>
      <w:r>
        <w:rPr>
          <w:spacing w:val="-4"/>
          <w:w w:val="95"/>
          <w:sz w:val="28"/>
          <w:szCs w:val="28"/>
        </w:rPr>
        <w:t>цию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человеческого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фактора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жизни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общества.</w:t>
      </w:r>
    </w:p>
    <w:p w14:paraId="6389FCA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Педагог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перестаёт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 в качестве источника первичной информации. Он превращается в посредника, наставника, облегчающего получение и усвоение большого объёма миро</w:t>
      </w:r>
      <w:r>
        <w:rPr>
          <w:spacing w:val="-2"/>
          <w:w w:val="90"/>
          <w:sz w:val="28"/>
          <w:szCs w:val="28"/>
        </w:rPr>
        <w:t>воззренческой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применения </w:t>
      </w:r>
      <w:r>
        <w:rPr>
          <w:sz w:val="28"/>
          <w:szCs w:val="28"/>
        </w:rPr>
        <w:t>на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практике.</w:t>
      </w:r>
    </w:p>
    <w:p w14:paraId="6AFF77AE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Учителя,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обучения, </w:t>
      </w:r>
      <w:r>
        <w:rPr>
          <w:spacing w:val="-2"/>
          <w:w w:val="90"/>
          <w:sz w:val="28"/>
          <w:szCs w:val="28"/>
        </w:rPr>
        <w:t>затрачивают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значительно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времени,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волевых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энергии,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</w:t>
      </w:r>
      <w:r>
        <w:rPr>
          <w:w w:val="90"/>
          <w:sz w:val="28"/>
          <w:szCs w:val="28"/>
        </w:rPr>
        <w:t>леги, реализующие преимущественно информационно-описательный принцип преподавания. В то же время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использование принципа проблемно-модульности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повысить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учащимися,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 освоению ими большего объёма знаний в единицу времени. И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самое </w:t>
      </w:r>
    </w:p>
    <w:p w14:paraId="75989D41">
      <w:pPr>
        <w:pStyle w:val="5"/>
        <w:spacing w:line="360" w:lineRule="auto"/>
        <w:ind w:left="0" w:right="-1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39</w:t>
      </w:r>
    </w:p>
    <w:p w14:paraId="07BC712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  <w:lang w:val="ru-RU"/>
        </w:rPr>
        <w:t>г</w:t>
      </w:r>
      <w:r>
        <w:rPr>
          <w:w w:val="90"/>
          <w:sz w:val="28"/>
          <w:szCs w:val="28"/>
        </w:rPr>
        <w:t>лавное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происходит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гармонично развитой,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критически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мыслящей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владеющей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методологией научно-познавательной деятельности.</w:t>
      </w:r>
    </w:p>
    <w:p w14:paraId="31A28FEC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Научное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подчинено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закономерностям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присущие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признаки,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обуслав</w:t>
      </w:r>
      <w:r>
        <w:rPr>
          <w:spacing w:val="-2"/>
          <w:w w:val="90"/>
          <w:sz w:val="28"/>
          <w:szCs w:val="28"/>
        </w:rPr>
        <w:t>ливаемые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особенностями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</w:t>
      </w:r>
      <w:r>
        <w:rPr>
          <w:spacing w:val="-2"/>
          <w:w w:val="95"/>
          <w:sz w:val="28"/>
          <w:szCs w:val="28"/>
        </w:rPr>
        <w:t>но-экономических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формами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методами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практике.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стратегическую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адаптивно-развивающая педагогическая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2"/>
          <w:w w:val="95"/>
          <w:sz w:val="28"/>
          <w:szCs w:val="28"/>
        </w:rPr>
        <w:t>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 средней школе.</w:t>
      </w:r>
    </w:p>
    <w:p w14:paraId="225DD9D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Понимание</w:t>
      </w:r>
      <w:r>
        <w:rPr>
          <w:spacing w:val="-8"/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обучения </w:t>
      </w:r>
      <w:r>
        <w:rPr>
          <w:spacing w:val="-2"/>
          <w:w w:val="90"/>
          <w:sz w:val="28"/>
          <w:szCs w:val="28"/>
        </w:rPr>
        <w:t>толкуется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процедура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отбора </w:t>
      </w:r>
      <w:r>
        <w:rPr>
          <w:w w:val="90"/>
          <w:sz w:val="28"/>
          <w:szCs w:val="28"/>
        </w:rPr>
        <w:t>наиболее важных проблемных вопросов в определённом функциональном узле (</w:t>
      </w:r>
      <w:r>
        <w:rPr>
          <w:w w:val="90"/>
          <w:sz w:val="28"/>
          <w:szCs w:val="28"/>
          <w:lang w:val="ru-RU"/>
        </w:rPr>
        <w:t>проблемном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модуле)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нарушения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систематичности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делится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rFonts w:hint="default"/>
          <w:w w:val="90"/>
          <w:sz w:val="28"/>
          <w:szCs w:val="28"/>
          <w:lang w:val="ru-RU"/>
        </w:rPr>
        <w:t xml:space="preserve"> проблемные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модули.</w:t>
      </w:r>
      <w:r>
        <w:rPr>
          <w:rFonts w:hint="default"/>
          <w:w w:val="90"/>
          <w:sz w:val="28"/>
          <w:szCs w:val="28"/>
          <w:lang w:val="ru-RU"/>
        </w:rPr>
        <w:t xml:space="preserve"> Проблемный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  <w:lang w:val="ru-RU"/>
        </w:rPr>
        <w:t>м</w:t>
      </w:r>
      <w:r>
        <w:rPr>
          <w:w w:val="90"/>
          <w:sz w:val="28"/>
          <w:szCs w:val="28"/>
        </w:rPr>
        <w:t>о</w:t>
      </w:r>
      <w:r>
        <w:rPr>
          <w:w w:val="95"/>
          <w:sz w:val="28"/>
          <w:szCs w:val="28"/>
        </w:rPr>
        <w:t>дуль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представляет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собой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логически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завершённый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блок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учебного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материала, </w:t>
      </w:r>
      <w:r>
        <w:rPr>
          <w:spacing w:val="-2"/>
          <w:w w:val="90"/>
          <w:sz w:val="28"/>
          <w:szCs w:val="28"/>
        </w:rPr>
        <w:t>включающий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рекомендации,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ориентировочную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(самоконтроля)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успешности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w w:val="90"/>
          <w:sz w:val="28"/>
          <w:szCs w:val="28"/>
        </w:rPr>
        <w:t>полнения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 и воспитательной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диаграммы, схемы, тесты, вопросы для самоконтроля и заканчивается контрольной акцией.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выбирается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ряд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узловых,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актуальных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вопросов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тем, </w:t>
      </w:r>
      <w:r>
        <w:rPr>
          <w:w w:val="90"/>
          <w:sz w:val="28"/>
          <w:szCs w:val="28"/>
        </w:rPr>
        <w:t>представляющих собой целостный проблемно-функциональный узел (</w:t>
      </w:r>
      <w:r>
        <w:rPr>
          <w:w w:val="90"/>
          <w:sz w:val="28"/>
          <w:szCs w:val="28"/>
          <w:lang w:val="ru-RU"/>
        </w:rPr>
        <w:t>проблемный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модуль) 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rFonts w:hint="default"/>
          <w:w w:val="90"/>
          <w:sz w:val="28"/>
          <w:szCs w:val="28"/>
          <w:lang w:val="ru-RU"/>
        </w:rPr>
        <w:t xml:space="preserve"> проблемный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программы </w:t>
      </w:r>
      <w:r>
        <w:rPr>
          <w:w w:val="95"/>
          <w:sz w:val="28"/>
          <w:szCs w:val="28"/>
        </w:rPr>
        <w:t>или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параграф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учебника.</w:t>
      </w:r>
    </w:p>
    <w:p w14:paraId="6C54B33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Главная специфическая функция адаптивно-развивающей педагогической технологии проблемно-модульного обучения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 </w:t>
      </w:r>
      <w:r>
        <w:rPr>
          <w:w w:val="90"/>
          <w:sz w:val="28"/>
          <w:szCs w:val="28"/>
        </w:rPr>
        <w:t>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практико-ориентированных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потенций </w:t>
      </w:r>
      <w:r>
        <w:rPr>
          <w:spacing w:val="-4"/>
          <w:w w:val="95"/>
          <w:sz w:val="28"/>
          <w:szCs w:val="28"/>
        </w:rPr>
        <w:t>учащихся.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развитие,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включает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себя:</w:t>
      </w:r>
    </w:p>
    <w:p w14:paraId="628DD115">
      <w:pPr>
        <w:pStyle w:val="11"/>
        <w:numPr>
          <w:ilvl w:val="0"/>
          <w:numId w:val="5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выработку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творческого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знаний;</w:t>
      </w:r>
    </w:p>
    <w:p w14:paraId="6934E9A8">
      <w:pPr>
        <w:pStyle w:val="11"/>
        <w:tabs>
          <w:tab w:val="left" w:pos="704"/>
        </w:tabs>
        <w:spacing w:line="360" w:lineRule="auto"/>
        <w:ind w:left="0" w:right="-1" w:firstLine="0"/>
        <w:jc w:val="center"/>
        <w:rPr>
          <w:rFonts w:hint="default"/>
          <w:b/>
          <w:sz w:val="28"/>
          <w:szCs w:val="28"/>
          <w:lang w:val="ru-RU"/>
        </w:rPr>
      </w:pPr>
      <w:r>
        <w:rPr>
          <w:b/>
          <w:spacing w:val="-2"/>
          <w:w w:val="90"/>
          <w:sz w:val="28"/>
          <w:szCs w:val="28"/>
        </w:rPr>
        <w:t>4</w:t>
      </w:r>
      <w:r>
        <w:rPr>
          <w:rFonts w:hint="default"/>
          <w:b/>
          <w:spacing w:val="-2"/>
          <w:w w:val="90"/>
          <w:sz w:val="28"/>
          <w:szCs w:val="28"/>
          <w:lang w:val="ru-RU"/>
        </w:rPr>
        <w:t>0</w:t>
      </w:r>
    </w:p>
    <w:p w14:paraId="4384DE2B">
      <w:pPr>
        <w:pStyle w:val="11"/>
        <w:numPr>
          <w:ilvl w:val="0"/>
          <w:numId w:val="5"/>
        </w:numPr>
        <w:tabs>
          <w:tab w:val="left" w:pos="69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 умения самостоятельно решать учебно-познавательные и воспитательные, нравственные, органи</w:t>
      </w:r>
      <w:r>
        <w:rPr>
          <w:w w:val="90"/>
          <w:sz w:val="28"/>
          <w:szCs w:val="28"/>
        </w:rPr>
        <w:t>заторские, научные и другие социальные проблемы;</w:t>
      </w:r>
    </w:p>
    <w:p w14:paraId="66937672">
      <w:pPr>
        <w:pStyle w:val="11"/>
        <w:numPr>
          <w:ilvl w:val="0"/>
          <w:numId w:val="5"/>
        </w:numPr>
        <w:tabs>
          <w:tab w:val="left" w:pos="69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накопление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учебно-познавательной, воспитательной 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</w:t>
      </w:r>
      <w:r>
        <w:rPr>
          <w:spacing w:val="-4"/>
          <w:sz w:val="28"/>
          <w:szCs w:val="28"/>
        </w:rPr>
        <w:t>сти;</w:t>
      </w:r>
    </w:p>
    <w:p w14:paraId="4AE1F3FD">
      <w:pPr>
        <w:pStyle w:val="11"/>
        <w:numPr>
          <w:ilvl w:val="0"/>
          <w:numId w:val="5"/>
        </w:numPr>
        <w:tabs>
          <w:tab w:val="left" w:pos="70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формирование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профессиональной деятельности, научно-познавательных мировоззренческих потребностей.</w:t>
      </w:r>
    </w:p>
    <w:p w14:paraId="02077E1A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образом, адаптивно-развивающая педагогическая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представляет </w:t>
      </w:r>
      <w:r>
        <w:rPr>
          <w:w w:val="90"/>
          <w:sz w:val="28"/>
          <w:szCs w:val="28"/>
        </w:rPr>
        <w:t>собой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развивающего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</w:t>
      </w:r>
      <w:r>
        <w:rPr>
          <w:spacing w:val="-2"/>
          <w:w w:val="90"/>
          <w:sz w:val="28"/>
          <w:szCs w:val="28"/>
        </w:rPr>
        <w:t xml:space="preserve">тематическая самостоятельная поисковая деятельность обучающихся и усвоение </w:t>
      </w:r>
      <w:r>
        <w:rPr>
          <w:spacing w:val="-2"/>
          <w:w w:val="95"/>
          <w:sz w:val="28"/>
          <w:szCs w:val="28"/>
        </w:rPr>
        <w:t>ими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готовых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прогностических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выводов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социально-экономической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культурологической практики. Ориентация на научно-методологический принцип учебно-познавательной и воспитательной деятельности должна быть ведущим элементом современной системы образования, включающим содержание учебных курсов,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</w:t>
      </w:r>
      <w:r>
        <w:rPr>
          <w:w w:val="90"/>
          <w:sz w:val="28"/>
          <w:szCs w:val="28"/>
        </w:rPr>
        <w:t>ческой, прогностической, нравственной и исследовательской деятельности учеников</w:t>
      </w:r>
      <w:r>
        <w:rPr>
          <w:spacing w:val="-2"/>
          <w:sz w:val="28"/>
          <w:szCs w:val="28"/>
        </w:rPr>
        <w:t>.</w:t>
      </w:r>
    </w:p>
    <w:p w14:paraId="3E68A14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Решение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глобальный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захватывая,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(уроков, лекций,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</w:t>
      </w:r>
      <w:r>
        <w:rPr>
          <w:w w:val="90"/>
          <w:sz w:val="28"/>
          <w:szCs w:val="28"/>
        </w:rPr>
        <w:t xml:space="preserve">ских и семинарских занятий), но и внеаудиторных самостоятельных занятий и </w:t>
      </w:r>
      <w:r>
        <w:rPr>
          <w:spacing w:val="-4"/>
          <w:w w:val="95"/>
          <w:sz w:val="28"/>
          <w:szCs w:val="28"/>
        </w:rPr>
        <w:t>практик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общественной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жизни.</w:t>
      </w:r>
    </w:p>
    <w:p w14:paraId="544076D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Адаптивно-развивающая педагогическая технология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подразумевает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внесение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</w:t>
      </w:r>
      <w:r>
        <w:rPr>
          <w:spacing w:val="-2"/>
          <w:w w:val="95"/>
          <w:sz w:val="28"/>
          <w:szCs w:val="28"/>
        </w:rPr>
        <w:t>куссионного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дисциплину,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указание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имеющиеся </w:t>
      </w:r>
      <w:r>
        <w:rPr>
          <w:spacing w:val="-2"/>
          <w:w w:val="90"/>
          <w:sz w:val="28"/>
          <w:szCs w:val="28"/>
        </w:rPr>
        <w:t>расхождения во взглядах, представление аргументации различных позиций и по</w:t>
      </w:r>
      <w:r>
        <w:rPr>
          <w:w w:val="90"/>
          <w:sz w:val="28"/>
          <w:szCs w:val="28"/>
        </w:rPr>
        <w:t>пыток выяснения их научной истинности и обоснованности.</w:t>
      </w:r>
    </w:p>
    <w:p w14:paraId="101C9CEE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Основой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rFonts w:hint="default"/>
          <w:w w:val="90"/>
          <w:sz w:val="28"/>
          <w:szCs w:val="28"/>
          <w:lang w:val="ru-RU"/>
        </w:rPr>
        <w:t xml:space="preserve"> 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преподавания,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предполагающий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естественную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</w:p>
    <w:p w14:paraId="3F2FCE12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1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1"/>
          <w:w w:val="90"/>
          <w:sz w:val="28"/>
          <w:szCs w:val="28"/>
          <w:lang w:val="ru-RU"/>
        </w:rPr>
        <w:t>41</w:t>
      </w:r>
    </w:p>
    <w:p w14:paraId="16F86C5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практики.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социально-экономическом и нравственно-политическом развитии современного общества, предстоя</w:t>
      </w:r>
      <w:r>
        <w:rPr>
          <w:spacing w:val="-2"/>
          <w:w w:val="95"/>
          <w:sz w:val="28"/>
          <w:szCs w:val="28"/>
        </w:rPr>
        <w:t>щей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профессиональной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2CBA15F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"/>
          <w:w w:val="90"/>
          <w:sz w:val="28"/>
          <w:szCs w:val="28"/>
        </w:rPr>
        <w:t xml:space="preserve"> учебной </w:t>
      </w:r>
      <w:r>
        <w:rPr>
          <w:w w:val="90"/>
          <w:sz w:val="28"/>
          <w:szCs w:val="28"/>
        </w:rPr>
        <w:t>темы,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последняя тема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берётся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завершающем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строгой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последовательности: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</w:t>
      </w:r>
      <w:r>
        <w:rPr>
          <w:spacing w:val="-2"/>
          <w:w w:val="90"/>
          <w:sz w:val="28"/>
          <w:szCs w:val="28"/>
        </w:rPr>
        <w:t>яснение условий противоречий, социально-экономических положений, породив</w:t>
      </w:r>
      <w:r>
        <w:rPr>
          <w:spacing w:val="-2"/>
          <w:w w:val="95"/>
          <w:sz w:val="28"/>
          <w:szCs w:val="28"/>
        </w:rPr>
        <w:t>ших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проблему,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рассмотрение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исторический,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прогностический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ее </w:t>
      </w:r>
      <w:r>
        <w:rPr>
          <w:w w:val="90"/>
          <w:sz w:val="28"/>
          <w:szCs w:val="28"/>
        </w:rPr>
        <w:t>разрешения.</w:t>
      </w:r>
    </w:p>
    <w:p w14:paraId="3B8799C2">
      <w:pPr>
        <w:pStyle w:val="5"/>
        <w:spacing w:line="360" w:lineRule="auto"/>
        <w:ind w:left="0" w:right="-1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Адаптивно-развивающая педагогическая технология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является методикой выявления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раскрытия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разрешения,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приближает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ученика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ситуации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открытия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переоткрытия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вооружает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его </w:t>
      </w:r>
      <w:r>
        <w:rPr>
          <w:w w:val="90"/>
          <w:sz w:val="28"/>
          <w:szCs w:val="28"/>
        </w:rPr>
        <w:t>средствами «добывания» нового и ориентацией на перспективу развития и при</w:t>
      </w:r>
      <w:r>
        <w:rPr>
          <w:w w:val="95"/>
          <w:sz w:val="28"/>
          <w:szCs w:val="28"/>
        </w:rPr>
        <w:t>менения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этого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знания.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Достигается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счёт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того,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проблемно-модульном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учебном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формиру</w:t>
      </w:r>
      <w:r>
        <w:rPr>
          <w:w w:val="95"/>
          <w:sz w:val="28"/>
          <w:szCs w:val="28"/>
        </w:rPr>
        <w:t>ются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лишь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предпосылочные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идеи,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тезисы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или </w:t>
      </w:r>
      <w:r>
        <w:rPr>
          <w:w w:val="90"/>
          <w:sz w:val="28"/>
          <w:szCs w:val="28"/>
        </w:rPr>
        <w:t>иной проблеме в изучаемой дисциплине: право анализировать проблему и ар</w:t>
      </w:r>
      <w:r>
        <w:rPr>
          <w:spacing w:val="-2"/>
          <w:w w:val="95"/>
          <w:sz w:val="28"/>
          <w:szCs w:val="28"/>
        </w:rPr>
        <w:t xml:space="preserve">гументировать способы её решения предоставляется самому обучающемуся. </w:t>
      </w:r>
      <w:r>
        <w:rPr>
          <w:w w:val="90"/>
          <w:sz w:val="28"/>
          <w:szCs w:val="28"/>
        </w:rPr>
        <w:t>Реализовать это ученик должен путём краткого письменного изложения ответов на поставленные вопросы. Анализируя проблему, он самостоятельно отбирает и оценивает информационные материалы из различных источников, изла</w:t>
      </w:r>
      <w:r>
        <w:rPr>
          <w:w w:val="95"/>
          <w:sz w:val="28"/>
          <w:szCs w:val="28"/>
        </w:rPr>
        <w:t>гает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собственные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суждения,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выводы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самым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проявляет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себя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соавтором </w:t>
      </w:r>
      <w:r>
        <w:rPr>
          <w:w w:val="90"/>
          <w:sz w:val="28"/>
          <w:szCs w:val="28"/>
        </w:rPr>
        <w:t>идеи данного научного открытия. В этом движении ему помогают уроки, установочные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консультации-беседы,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группах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руководством </w:t>
      </w:r>
      <w:r>
        <w:rPr>
          <w:spacing w:val="-2"/>
          <w:sz w:val="28"/>
          <w:szCs w:val="28"/>
        </w:rPr>
        <w:t>педагога и т.д., и т.п.</w:t>
      </w:r>
    </w:p>
    <w:p w14:paraId="6BC8707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фиксирует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выражает </w:t>
      </w:r>
      <w:r>
        <w:rPr>
          <w:spacing w:val="-4"/>
          <w:w w:val="95"/>
          <w:sz w:val="28"/>
          <w:szCs w:val="28"/>
        </w:rPr>
        <w:t>противоречия в самой действительности и в области отражения этой действи</w:t>
      </w:r>
      <w:r>
        <w:rPr>
          <w:spacing w:val="-2"/>
          <w:sz w:val="28"/>
          <w:szCs w:val="28"/>
        </w:rPr>
        <w:t>тельности.</w:t>
      </w:r>
    </w:p>
    <w:p w14:paraId="318EC46F">
      <w:pPr>
        <w:pStyle w:val="5"/>
        <w:spacing w:line="360" w:lineRule="auto"/>
        <w:ind w:left="0" w:right="-1" w:firstLine="0"/>
        <w:rPr>
          <w:spacing w:val="-13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Практика показывает, что научное исследование, как правило, развивается от </w:t>
      </w:r>
      <w:r>
        <w:rPr>
          <w:spacing w:val="-6"/>
          <w:w w:val="90"/>
          <w:sz w:val="28"/>
          <w:szCs w:val="28"/>
        </w:rPr>
        <w:t>одного</w:t>
      </w:r>
      <w:r>
        <w:rPr>
          <w:spacing w:val="-13"/>
          <w:sz w:val="28"/>
          <w:szCs w:val="28"/>
        </w:rPr>
        <w:t xml:space="preserve"> </w:t>
      </w:r>
    </w:p>
    <w:p w14:paraId="48FFEC70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3"/>
          <w:sz w:val="28"/>
          <w:szCs w:val="28"/>
          <w:lang w:val="ru-RU"/>
        </w:rPr>
      </w:pPr>
      <w:r>
        <w:rPr>
          <w:rFonts w:hint="default"/>
          <w:b/>
          <w:bCs/>
          <w:spacing w:val="-13"/>
          <w:sz w:val="28"/>
          <w:szCs w:val="28"/>
          <w:lang w:val="ru-RU"/>
        </w:rPr>
        <w:t>42</w:t>
      </w:r>
    </w:p>
    <w:p w14:paraId="280C757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>уровня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знания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другому,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более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полному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глубокому,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через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выяснение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тиворечий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«усмотрение»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проблемы </w:t>
      </w:r>
      <w:r>
        <w:rPr>
          <w:spacing w:val="-6"/>
          <w:w w:val="90"/>
          <w:sz w:val="28"/>
          <w:szCs w:val="28"/>
        </w:rPr>
        <w:t>вырабатывается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ряд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предположений,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гипотез.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Они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проходят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тщательный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отбор.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Те, </w:t>
      </w:r>
      <w:r>
        <w:rPr>
          <w:spacing w:val="-4"/>
          <w:w w:val="90"/>
          <w:sz w:val="28"/>
          <w:szCs w:val="28"/>
        </w:rPr>
        <w:t>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подтверждаются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теорией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практикой,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остаются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позволяют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проникнуть </w:t>
      </w:r>
      <w:r>
        <w:rPr>
          <w:w w:val="90"/>
          <w:sz w:val="28"/>
          <w:szCs w:val="28"/>
        </w:rPr>
        <w:t>глубже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</w:p>
    <w:p w14:paraId="66362BC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вырабатываются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неизвестные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природы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</w:t>
      </w:r>
      <w:r>
        <w:rPr>
          <w:spacing w:val="-4"/>
          <w:w w:val="90"/>
          <w:sz w:val="28"/>
          <w:szCs w:val="28"/>
        </w:rPr>
        <w:t>вательный цикл включает в себя: исходное знание — проблему — новое получен</w:t>
      </w:r>
      <w:r>
        <w:rPr>
          <w:sz w:val="28"/>
          <w:szCs w:val="28"/>
        </w:rPr>
        <w:t>ное знание.</w:t>
      </w:r>
    </w:p>
    <w:p w14:paraId="7D977B3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Научная проблема в определённом смысле слова может быть сопоставлена с практикой социально-экономического развития общества и практической деятельностью. Эта практика возникает как результат осозна</w:t>
      </w:r>
      <w:r>
        <w:rPr>
          <w:w w:val="95"/>
          <w:sz w:val="28"/>
          <w:szCs w:val="28"/>
        </w:rPr>
        <w:t xml:space="preserve">ния реальных противоречий в объективных основах процесса социального </w:t>
      </w:r>
      <w:r>
        <w:rPr>
          <w:w w:val="90"/>
          <w:sz w:val="28"/>
          <w:szCs w:val="28"/>
        </w:rPr>
        <w:t>развития, взаимодействующих с активно проявляющимся субъективным фак</w:t>
      </w:r>
      <w:r>
        <w:rPr>
          <w:spacing w:val="-2"/>
          <w:sz w:val="28"/>
          <w:szCs w:val="28"/>
        </w:rPr>
        <w:t>тором.</w:t>
      </w:r>
    </w:p>
    <w:p w14:paraId="71F5AF1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Научные и практические проблемы вытекают из самой жизнедеятельности. </w:t>
      </w:r>
      <w:r>
        <w:rPr>
          <w:spacing w:val="-2"/>
          <w:w w:val="95"/>
          <w:sz w:val="28"/>
          <w:szCs w:val="28"/>
        </w:rPr>
        <w:t>Они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усматриваются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решаются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сопоставления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теории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практики.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</w:t>
      </w:r>
      <w:r>
        <w:rPr>
          <w:w w:val="90"/>
          <w:sz w:val="28"/>
          <w:szCs w:val="28"/>
        </w:rPr>
        <w:t>лемы для сопоставления их с проблемами учебными. Между ними имеются не 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сходства,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отличия.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учебно-познавательном и воспитательном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 познании, должны происходить приращение знания, появление нового, ранее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движение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относительной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абсолют</w:t>
      </w:r>
      <w:r>
        <w:rPr>
          <w:sz w:val="28"/>
          <w:szCs w:val="28"/>
        </w:rPr>
        <w:t xml:space="preserve">ной истине. </w:t>
      </w:r>
      <w:r>
        <w:rPr>
          <w:w w:val="90"/>
          <w:sz w:val="28"/>
          <w:szCs w:val="28"/>
        </w:rPr>
        <w:t>При этом нужно помнить главное — научное и учебное знания едины. Они предполагают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базируются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репро</w:t>
      </w:r>
      <w:r>
        <w:rPr>
          <w:spacing w:val="-2"/>
          <w:w w:val="90"/>
          <w:sz w:val="28"/>
          <w:szCs w:val="28"/>
        </w:rPr>
        <w:t>дуктивного и продуктивного, памяти и мышления, включающих в себя и творче</w:t>
      </w:r>
      <w:r>
        <w:rPr>
          <w:w w:val="90"/>
          <w:sz w:val="28"/>
          <w:szCs w:val="28"/>
        </w:rPr>
        <w:t>ское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воображение.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</w:t>
      </w:r>
      <w:r>
        <w:rPr>
          <w:spacing w:val="-2"/>
          <w:w w:val="90"/>
          <w:sz w:val="28"/>
          <w:szCs w:val="28"/>
        </w:rPr>
        <w:t>зироваться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противоречиях,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придумывании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хитроумных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</w:t>
      </w:r>
      <w:r>
        <w:rPr>
          <w:w w:val="90"/>
          <w:sz w:val="28"/>
          <w:szCs w:val="28"/>
        </w:rPr>
        <w:t>ний, головоломок или псевдопроблем. Основу постановки учебной проблемы, видимо,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диалектике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также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имеющемся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12"/>
          <w:w w:val="90"/>
          <w:sz w:val="28"/>
          <w:szCs w:val="28"/>
          <w:lang w:val="ru-RU"/>
        </w:rPr>
        <w:t>обучающихся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обыденным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представлением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на</w:t>
      </w:r>
      <w:r>
        <w:rPr>
          <w:w w:val="95"/>
          <w:sz w:val="28"/>
          <w:szCs w:val="28"/>
        </w:rPr>
        <w:t>учным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пониманием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вопроса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(социально-экономического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развития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общества </w:t>
      </w:r>
      <w:r>
        <w:rPr>
          <w:w w:val="90"/>
          <w:sz w:val="28"/>
          <w:szCs w:val="28"/>
        </w:rPr>
        <w:t xml:space="preserve">и личности, </w:t>
      </w:r>
    </w:p>
    <w:p w14:paraId="07A72E0D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43</w:t>
      </w:r>
    </w:p>
    <w:p w14:paraId="2A090C25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  <w:lang w:val="ru-RU"/>
        </w:rPr>
        <w:t>её</w:t>
      </w:r>
      <w:r>
        <w:rPr>
          <w:w w:val="90"/>
          <w:sz w:val="28"/>
          <w:szCs w:val="28"/>
        </w:rPr>
        <w:t xml:space="preserve"> нравственно-эстетической составляющей).</w:t>
      </w:r>
    </w:p>
    <w:p w14:paraId="672B857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Учебная проблема отрицает диалектически противоречивое единство общего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особенного.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учебно-познавательном и воспитательном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процессе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социаль</w:t>
      </w:r>
      <w:r>
        <w:rPr>
          <w:spacing w:val="-2"/>
          <w:w w:val="90"/>
          <w:sz w:val="28"/>
          <w:szCs w:val="28"/>
        </w:rPr>
        <w:t>но-экономическим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механизм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воплощаются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понятийном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аппарате.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Поэтому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категориальный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аппарат должен постоянно и чётко вовлекаться в учебный процесс, активизировать самостоятельное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прогностическое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мышление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означает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повышения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изучаемым </w:t>
      </w:r>
      <w:r>
        <w:rPr>
          <w:spacing w:val="-2"/>
          <w:w w:val="90"/>
          <w:sz w:val="28"/>
          <w:szCs w:val="28"/>
        </w:rPr>
        <w:t>наукам,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ещё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подчёркивает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неправомерность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надуман</w:t>
      </w:r>
      <w:r>
        <w:rPr>
          <w:w w:val="90"/>
          <w:sz w:val="28"/>
          <w:szCs w:val="28"/>
        </w:rPr>
        <w:t>ных,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схоластических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науке,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процессе.</w:t>
      </w:r>
    </w:p>
    <w:p w14:paraId="603F1DA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Результатом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учебно-познавательном и воспитательном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новизна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носит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Приобретается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целом.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</w:t>
      </w:r>
      <w:r>
        <w:rPr>
          <w:spacing w:val="-2"/>
          <w:w w:val="90"/>
          <w:sz w:val="28"/>
          <w:szCs w:val="28"/>
        </w:rPr>
        <w:t>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творчестве,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spacing w:val="-2"/>
          <w:w w:val="95"/>
          <w:sz w:val="28"/>
          <w:szCs w:val="28"/>
        </w:rPr>
        <w:t>ходит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следующий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путь.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Во-первых,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13"/>
          <w:w w:val="95"/>
          <w:sz w:val="28"/>
          <w:szCs w:val="28"/>
          <w:lang w:val="ru-RU"/>
        </w:rPr>
        <w:t>идёт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обнаружения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противоречий </w:t>
      </w:r>
      <w:r>
        <w:rPr>
          <w:w w:val="90"/>
          <w:sz w:val="28"/>
          <w:szCs w:val="28"/>
        </w:rPr>
        <w:t>или неполноты знаний для решения каких-либо познавательных задач. Во-вторых,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</w:t>
      </w:r>
      <w:r>
        <w:rPr>
          <w:spacing w:val="-4"/>
          <w:w w:val="95"/>
          <w:sz w:val="28"/>
          <w:szCs w:val="28"/>
        </w:rPr>
        <w:t>вило,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весь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имеющийся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задел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предшествующий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практический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опыт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методы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ограниченные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берутся</w:t>
      </w:r>
      <w:r>
        <w:rPr>
          <w:spacing w:val="-8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зачастую,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готовом виде и, как правило, уже устоявшиеся, необходимые для чёткого формулирования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В-третьих,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обучении имеет место постановка преподавателем проблемы, осуществляемой различными приёмами. В-четвёртых, в научном и в учебном познании происходит реше</w:t>
      </w:r>
      <w:r>
        <w:rPr>
          <w:w w:val="95"/>
          <w:sz w:val="28"/>
          <w:szCs w:val="28"/>
        </w:rPr>
        <w:t>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проблемы.</w:t>
      </w:r>
    </w:p>
    <w:p w14:paraId="3C5DAA81">
      <w:pPr>
        <w:pStyle w:val="5"/>
        <w:spacing w:line="360" w:lineRule="auto"/>
        <w:ind w:left="0" w:right="-1" w:firstLine="0"/>
        <w:rPr>
          <w:rFonts w:hint="default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Если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</w:t>
      </w:r>
      <w:r>
        <w:rPr>
          <w:w w:val="95"/>
          <w:sz w:val="28"/>
          <w:szCs w:val="28"/>
        </w:rPr>
        <w:t>щийся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подготовленным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человеком,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он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15"/>
          <w:w w:val="95"/>
          <w:sz w:val="28"/>
          <w:szCs w:val="28"/>
          <w:lang w:val="ru-RU"/>
        </w:rPr>
        <w:t>идёт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руководством </w:t>
      </w:r>
      <w:r>
        <w:rPr>
          <w:spacing w:val="-2"/>
          <w:w w:val="90"/>
          <w:sz w:val="28"/>
          <w:szCs w:val="28"/>
        </w:rPr>
        <w:t>педагога 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заранее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разработанной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Длительность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>знавательного процесса в науке и образовании различная. В науке этот процесс протекает долго и сложно, в учебном процессе решение проблем происходит в относительно короткие, заранее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74A66D08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44</w:t>
      </w:r>
    </w:p>
    <w:p w14:paraId="379B2BC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оговоренные сроки. Как в науке, так и в обучении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понятия являются предметом содержания различных наук.</w:t>
      </w:r>
    </w:p>
    <w:p w14:paraId="63D1F15F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Главным и исходным понятием концепции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рассматривают её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по-разному.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 понимаем учебные и исследовательские задания, выпол</w:t>
      </w:r>
      <w:r>
        <w:rPr>
          <w:spacing w:val="-4"/>
          <w:w w:val="90"/>
          <w:sz w:val="28"/>
          <w:szCs w:val="28"/>
        </w:rPr>
        <w:t xml:space="preserve">нение которых вызывает у учащихся затруднения, требующие от них </w:t>
      </w:r>
      <w:r>
        <w:rPr>
          <w:spacing w:val="-4"/>
          <w:w w:val="90"/>
          <w:sz w:val="28"/>
          <w:szCs w:val="28"/>
          <w:lang w:val="ru-RU"/>
        </w:rPr>
        <w:t>чёткого</w:t>
      </w:r>
      <w:r>
        <w:rPr>
          <w:spacing w:val="-4"/>
          <w:w w:val="90"/>
          <w:sz w:val="28"/>
          <w:szCs w:val="28"/>
        </w:rPr>
        <w:t xml:space="preserve"> уяс</w:t>
      </w:r>
      <w:r>
        <w:rPr>
          <w:w w:val="90"/>
          <w:sz w:val="28"/>
          <w:szCs w:val="28"/>
        </w:rPr>
        <w:t>нения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каких-то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самостоятельного решения (или под руководством учителя), определения круга недостающих знаний и способов деятельности, а также самостоятельного использования ранее </w:t>
      </w:r>
      <w:r>
        <w:rPr>
          <w:w w:val="90"/>
          <w:sz w:val="28"/>
          <w:szCs w:val="28"/>
          <w:lang w:val="ru-RU"/>
        </w:rPr>
        <w:t>приобретённого</w:t>
      </w:r>
      <w:r>
        <w:rPr>
          <w:w w:val="90"/>
          <w:sz w:val="28"/>
          <w:szCs w:val="28"/>
        </w:rPr>
        <w:t xml:space="preserve"> социально-экономического и учебного опыта.</w:t>
      </w:r>
    </w:p>
    <w:p w14:paraId="7606E03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условиях, когда предлагаемый учебный материал сформулирован особым образом.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отмеченных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выделяться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</w:t>
      </w:r>
      <w:r>
        <w:rPr>
          <w:w w:val="90"/>
          <w:sz w:val="28"/>
          <w:szCs w:val="28"/>
        </w:rPr>
        <w:t>мость, динамичность, прогностичность и сложность.</w:t>
      </w:r>
    </w:p>
    <w:p w14:paraId="609902D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помнить,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вызывают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учащиеся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заранее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ситуацию не создаёт такое задание, ход решения которого не только неизвестен ученику, но у него отсутствуют и знания для поиска этого решения. Поэтому после прослушивания проблемного задания по заранее определённому плану необходима самостоятельная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рекомендованной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литературой,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</w:t>
      </w:r>
      <w:r>
        <w:rPr>
          <w:w w:val="95"/>
          <w:sz w:val="28"/>
          <w:szCs w:val="28"/>
        </w:rPr>
        <w:t>гими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источниками,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диаграммами,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схемами,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первоисточниками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руковод</w:t>
      </w:r>
      <w:r>
        <w:rPr>
          <w:w w:val="90"/>
          <w:sz w:val="28"/>
          <w:szCs w:val="28"/>
        </w:rPr>
        <w:t>ством учителя или на основе заранее разработанных проблемно-модуль</w:t>
      </w:r>
      <w:r>
        <w:rPr>
          <w:sz w:val="28"/>
          <w:szCs w:val="28"/>
        </w:rPr>
        <w:t>ных</w:t>
      </w:r>
      <w:r>
        <w:rPr>
          <w:rFonts w:hint="default"/>
          <w:sz w:val="28"/>
          <w:szCs w:val="28"/>
          <w:lang w:val="ru-RU"/>
        </w:rPr>
        <w:t xml:space="preserve"> учебных</w:t>
      </w:r>
      <w:r>
        <w:rPr>
          <w:sz w:val="28"/>
          <w:szCs w:val="28"/>
        </w:rPr>
        <w:t xml:space="preserve"> курсов.</w:t>
      </w:r>
    </w:p>
    <w:p w14:paraId="37C2DEF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обязательно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</w:t>
      </w:r>
      <w:r>
        <w:rPr>
          <w:spacing w:val="-2"/>
          <w:sz w:val="28"/>
          <w:szCs w:val="28"/>
        </w:rPr>
        <w:t>понента:</w:t>
      </w:r>
    </w:p>
    <w:p w14:paraId="61E567C0">
      <w:pPr>
        <w:pStyle w:val="11"/>
        <w:numPr>
          <w:ilvl w:val="0"/>
          <w:numId w:val="6"/>
        </w:numPr>
        <w:tabs>
          <w:tab w:val="left" w:pos="83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потребность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неизвестном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вызываемая невозможностью или сложностью выполнения требуемого задания;</w:t>
      </w:r>
    </w:p>
    <w:p w14:paraId="54A1BBB2">
      <w:pPr>
        <w:pStyle w:val="11"/>
        <w:numPr>
          <w:ilvl w:val="0"/>
          <w:numId w:val="0"/>
        </w:numPr>
        <w:tabs>
          <w:tab w:val="left" w:pos="830"/>
        </w:tabs>
        <w:spacing w:line="360" w:lineRule="auto"/>
        <w:ind w:leftChars="0" w:right="-1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45</w:t>
      </w:r>
    </w:p>
    <w:p w14:paraId="0ABCCFD2">
      <w:pPr>
        <w:pStyle w:val="11"/>
        <w:numPr>
          <w:ilvl w:val="0"/>
          <w:numId w:val="6"/>
        </w:numPr>
        <w:tabs>
          <w:tab w:val="left" w:pos="84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неизвестное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усваиваемое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положение,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</w:t>
      </w:r>
      <w:r>
        <w:rPr>
          <w:spacing w:val="-4"/>
          <w:w w:val="95"/>
          <w:sz w:val="28"/>
          <w:szCs w:val="28"/>
        </w:rPr>
        <w:t>вия,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раскрываемое в проблемной ситуации;</w:t>
      </w:r>
    </w:p>
    <w:p w14:paraId="0D7D6679">
      <w:pPr>
        <w:pStyle w:val="11"/>
        <w:numPr>
          <w:ilvl w:val="0"/>
          <w:numId w:val="6"/>
        </w:numPr>
        <w:tabs>
          <w:tab w:val="left" w:pos="83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возможность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участвовать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поставленного </w:t>
      </w:r>
      <w:r>
        <w:rPr>
          <w:spacing w:val="-2"/>
          <w:w w:val="90"/>
          <w:sz w:val="28"/>
          <w:szCs w:val="28"/>
        </w:rPr>
        <w:t>задания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состояния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(открытия)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приращённого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</w:t>
      </w:r>
      <w:r>
        <w:rPr>
          <w:spacing w:val="-2"/>
          <w:w w:val="95"/>
          <w:sz w:val="28"/>
          <w:szCs w:val="28"/>
        </w:rPr>
        <w:t>шения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ситуации.</w:t>
      </w:r>
    </w:p>
    <w:p w14:paraId="089E6CF7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обучении учащихся средней 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столкновение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</w:t>
      </w:r>
      <w:r>
        <w:rPr>
          <w:w w:val="90"/>
          <w:sz w:val="28"/>
          <w:szCs w:val="28"/>
        </w:rPr>
        <w:t>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явлениями,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фактами,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требующими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объяснения;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жизненных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задач;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постановка заданий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какой-либо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закономерности; побуждение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действительности,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сталкивающих их с противоречиями между обыденными представлениями и научными понятиями</w:t>
      </w:r>
      <w:r>
        <w:rPr>
          <w:spacing w:val="2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фактах;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организация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внутрипредметных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межпредметных </w:t>
      </w:r>
      <w:r>
        <w:rPr>
          <w:w w:val="90"/>
          <w:sz w:val="28"/>
          <w:szCs w:val="28"/>
        </w:rPr>
        <w:t>связей,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</w:t>
      </w:r>
      <w:r>
        <w:rPr>
          <w:w w:val="95"/>
          <w:sz w:val="28"/>
          <w:szCs w:val="28"/>
        </w:rPr>
        <w:t>ского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региона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страны.</w:t>
      </w:r>
    </w:p>
    <w:p w14:paraId="6C0EC56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наш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взгляд,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её. </w:t>
      </w:r>
      <w:r>
        <w:rPr>
          <w:w w:val="90"/>
          <w:sz w:val="28"/>
          <w:szCs w:val="28"/>
        </w:rPr>
        <w:t>Разрешение проблемной ситуации представляет собой сложный процесс. Глав</w:t>
      </w:r>
      <w:r>
        <w:rPr>
          <w:spacing w:val="-2"/>
          <w:w w:val="95"/>
          <w:sz w:val="28"/>
          <w:szCs w:val="28"/>
        </w:rPr>
        <w:t>ную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играют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логико-мыслительные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операции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анализа,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синтеза, </w:t>
      </w:r>
      <w:r>
        <w:rPr>
          <w:w w:val="90"/>
          <w:sz w:val="28"/>
          <w:szCs w:val="28"/>
        </w:rPr>
        <w:t>сравнения, обобщения и абстрагирования. В осуществлении умственных дейст</w:t>
      </w:r>
      <w:r>
        <w:rPr>
          <w:spacing w:val="-2"/>
          <w:w w:val="90"/>
          <w:sz w:val="28"/>
          <w:szCs w:val="28"/>
        </w:rPr>
        <w:t xml:space="preserve">вий, связанных с этим процессом, отсутствуют такие алгоритмы, которые можно </w:t>
      </w:r>
      <w:r>
        <w:rPr>
          <w:w w:val="90"/>
          <w:sz w:val="28"/>
          <w:szCs w:val="28"/>
        </w:rPr>
        <w:t>было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«инструмента»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но, </w:t>
      </w:r>
      <w:r>
        <w:rPr>
          <w:spacing w:val="-2"/>
          <w:w w:val="95"/>
          <w:sz w:val="28"/>
          <w:szCs w:val="28"/>
        </w:rPr>
        <w:t>тем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менее,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порядок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тут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присутствует.</w:t>
      </w:r>
    </w:p>
    <w:p w14:paraId="1635A89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Так, разрешение поставленной ситуации начинается с её анализа. </w:t>
      </w:r>
      <w:r>
        <w:rPr>
          <w:w w:val="90"/>
          <w:sz w:val="28"/>
          <w:szCs w:val="28"/>
        </w:rPr>
        <w:t>Объединение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выделенных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синтез.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Единство </w:t>
      </w:r>
      <w:r>
        <w:rPr>
          <w:spacing w:val="-2"/>
          <w:w w:val="95"/>
          <w:sz w:val="28"/>
          <w:szCs w:val="28"/>
        </w:rPr>
        <w:t>между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анализом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синтезом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отчётливо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выступает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познавательном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процессе </w:t>
      </w:r>
      <w:r>
        <w:rPr>
          <w:spacing w:val="-4"/>
          <w:w w:val="95"/>
          <w:sz w:val="28"/>
          <w:szCs w:val="28"/>
        </w:rPr>
        <w:t>сравнения.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Сравнение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ведёт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обобщению.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ходе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обобщения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сравниваемых </w:t>
      </w:r>
      <w:r>
        <w:rPr>
          <w:w w:val="90"/>
          <w:sz w:val="28"/>
          <w:szCs w:val="28"/>
        </w:rPr>
        <w:t>предметах в результате их анализа выделяется нечто общее, как раз и представ</w:t>
      </w:r>
      <w:r>
        <w:rPr>
          <w:spacing w:val="-2"/>
          <w:w w:val="95"/>
          <w:sz w:val="28"/>
          <w:szCs w:val="28"/>
        </w:rPr>
        <w:t>ляющее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полученное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новое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знание.</w:t>
      </w:r>
    </w:p>
    <w:p w14:paraId="5E62A578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Процесс адаптивно-развивающей педагогической технологии проблемно-</w:t>
      </w:r>
    </w:p>
    <w:p w14:paraId="58075D1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46</w:t>
      </w:r>
    </w:p>
    <w:p w14:paraId="0D3F520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 в связи с этим, можно представить также в виде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заранее выделенных проблем: в специально разработанном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делится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rFonts w:hint="default"/>
          <w:w w:val="90"/>
          <w:sz w:val="28"/>
          <w:szCs w:val="28"/>
          <w:lang w:val="ru-RU"/>
        </w:rPr>
        <w:t xml:space="preserve"> проблемные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модули. Если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2"/>
          <w:w w:val="90"/>
          <w:sz w:val="28"/>
          <w:szCs w:val="28"/>
        </w:rPr>
        <w:t>поставить качественные характеристики классической и зарождающейся педаго</w:t>
      </w:r>
      <w:r>
        <w:rPr>
          <w:spacing w:val="-4"/>
          <w:w w:val="95"/>
          <w:sz w:val="28"/>
          <w:szCs w:val="28"/>
        </w:rPr>
        <w:t>гики,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должны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выступать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диалектической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противоположности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одна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 </w:t>
      </w:r>
      <w:r>
        <w:rPr>
          <w:w w:val="90"/>
          <w:sz w:val="28"/>
          <w:szCs w:val="28"/>
        </w:rPr>
        <w:t>другой.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классическая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предусматривает, во-первых, то, что уровень образованности достигается через количество </w:t>
      </w:r>
      <w:r>
        <w:rPr>
          <w:spacing w:val="-2"/>
          <w:w w:val="90"/>
          <w:sz w:val="28"/>
          <w:szCs w:val="28"/>
        </w:rPr>
        <w:t>информации,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ещё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фактологической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иллюстрированной.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Во-вторых,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</w:t>
      </w:r>
      <w:r>
        <w:rPr>
          <w:w w:val="90"/>
          <w:sz w:val="28"/>
          <w:szCs w:val="28"/>
        </w:rPr>
        <w:t>вание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ведётся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поучения.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действует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репродуктивное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(копирую</w:t>
      </w:r>
      <w:r>
        <w:rPr>
          <w:spacing w:val="-2"/>
          <w:w w:val="90"/>
          <w:sz w:val="28"/>
          <w:szCs w:val="28"/>
        </w:rPr>
        <w:t>щее)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отбрасывает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всякие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демократические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знаний. Хороших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добива</w:t>
      </w:r>
      <w:r>
        <w:rPr>
          <w:w w:val="90"/>
          <w:sz w:val="28"/>
          <w:szCs w:val="28"/>
        </w:rPr>
        <w:t>ются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педагоги,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учат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творчеству,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практическому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применению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 умений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навыков,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становится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наставником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молодого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человека.</w:t>
      </w:r>
    </w:p>
    <w:p w14:paraId="45A6833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sz w:val="28"/>
          <w:szCs w:val="28"/>
        </w:rPr>
        <w:t xml:space="preserve">     В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связи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отмеченным,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 адаптивно-развивающей педагогической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технологии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проблемно-модульного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обучения учащихся</w:t>
      </w:r>
      <w:r>
        <w:rPr>
          <w:rFonts w:hint="default"/>
          <w:spacing w:val="-2"/>
          <w:sz w:val="28"/>
          <w:szCs w:val="28"/>
          <w:lang w:val="ru-RU"/>
        </w:rPr>
        <w:t xml:space="preserve"> современной</w:t>
      </w:r>
      <w:r>
        <w:rPr>
          <w:spacing w:val="-2"/>
          <w:sz w:val="28"/>
          <w:szCs w:val="28"/>
        </w:rPr>
        <w:t xml:space="preserve"> средней</w:t>
      </w:r>
      <w:r>
        <w:rPr>
          <w:rFonts w:hint="default"/>
          <w:spacing w:val="-2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sz w:val="28"/>
          <w:szCs w:val="28"/>
        </w:rPr>
        <w:t xml:space="preserve"> школы, </w:t>
      </w:r>
      <w:r>
        <w:rPr>
          <w:spacing w:val="-2"/>
          <w:w w:val="95"/>
          <w:sz w:val="28"/>
          <w:szCs w:val="28"/>
        </w:rPr>
        <w:t>во-первых,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предполагается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превалирование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учащимися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навыков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 </w:t>
      </w:r>
      <w:r>
        <w:rPr>
          <w:w w:val="90"/>
          <w:sz w:val="28"/>
          <w:szCs w:val="28"/>
        </w:rPr>
        <w:t>познанию,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предоставляется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первооткрывателем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мира,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 деятельности. Обучение, в данном случае, становится само по себе первооткры</w:t>
      </w:r>
      <w:r>
        <w:rPr>
          <w:spacing w:val="-2"/>
          <w:w w:val="95"/>
          <w:sz w:val="28"/>
          <w:szCs w:val="28"/>
        </w:rPr>
        <w:t>вающим,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эвристическим,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значит,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всегда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оригинальным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привлекательным. </w:t>
      </w:r>
      <w:r>
        <w:rPr>
          <w:w w:val="90"/>
          <w:sz w:val="28"/>
          <w:szCs w:val="28"/>
        </w:rPr>
        <w:t xml:space="preserve">Оно заставляет самих обучающихся быть творцами, новаторами. В результате </w:t>
      </w:r>
      <w:r>
        <w:rPr>
          <w:w w:val="95"/>
          <w:sz w:val="28"/>
          <w:szCs w:val="28"/>
        </w:rPr>
        <w:t>этого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они,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осознавая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себя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участниками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эвристической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  <w:lang w:val="ru-RU"/>
        </w:rPr>
        <w:t>учёбы</w:t>
      </w:r>
      <w:r>
        <w:rPr>
          <w:w w:val="95"/>
          <w:sz w:val="28"/>
          <w:szCs w:val="28"/>
        </w:rPr>
        <w:t>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</w:t>
      </w:r>
      <w:r>
        <w:rPr>
          <w:w w:val="90"/>
          <w:sz w:val="28"/>
          <w:szCs w:val="28"/>
        </w:rPr>
        <w:t>мируются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разносторонне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гармонично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соеди</w:t>
      </w:r>
      <w:r>
        <w:rPr>
          <w:w w:val="95"/>
          <w:sz w:val="28"/>
          <w:szCs w:val="28"/>
        </w:rPr>
        <w:t xml:space="preserve">няющие в себе качества учёных и профессионалов. В целом же мышление </w:t>
      </w:r>
      <w:r>
        <w:rPr>
          <w:w w:val="90"/>
          <w:sz w:val="28"/>
          <w:szCs w:val="28"/>
        </w:rPr>
        <w:t xml:space="preserve">формируется как всеобщими, так и собственными творческими возможностями </w:t>
      </w:r>
      <w:r>
        <w:rPr>
          <w:spacing w:val="-2"/>
          <w:sz w:val="28"/>
          <w:szCs w:val="28"/>
        </w:rPr>
        <w:t>обучающихся.</w:t>
      </w:r>
    </w:p>
    <w:p w14:paraId="5A8A0DC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Во-вторых,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предлагаемой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фигурой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обучающийся.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ведёт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</w:t>
      </w:r>
      <w:r>
        <w:rPr>
          <w:w w:val="90"/>
          <w:sz w:val="28"/>
          <w:szCs w:val="28"/>
        </w:rPr>
        <w:t xml:space="preserve">сонализации </w:t>
      </w:r>
    </w:p>
    <w:p w14:paraId="37D3F9BD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47</w:t>
      </w:r>
    </w:p>
    <w:p w14:paraId="4846AA6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познания и образования, служащей целям накопления социально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spacing w:val="-4"/>
          <w:w w:val="95"/>
          <w:sz w:val="28"/>
          <w:szCs w:val="28"/>
        </w:rPr>
        <w:t>экономической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позволяет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выявить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причинно-следственную </w:t>
      </w:r>
      <w:r>
        <w:rPr>
          <w:w w:val="90"/>
          <w:sz w:val="28"/>
          <w:szCs w:val="28"/>
        </w:rPr>
        <w:t>сущность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многообразной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учебно-познавательной и 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</w:t>
      </w:r>
      <w:r>
        <w:rPr>
          <w:spacing w:val="-2"/>
          <w:w w:val="90"/>
          <w:sz w:val="28"/>
          <w:szCs w:val="28"/>
        </w:rPr>
        <w:t>мируя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искателя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открывателя,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творца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знания, </w:t>
      </w:r>
      <w:r>
        <w:rPr>
          <w:w w:val="90"/>
          <w:sz w:val="28"/>
          <w:szCs w:val="28"/>
        </w:rPr>
        <w:t>новых объективных возможностей будущего специалиста.</w:t>
      </w:r>
    </w:p>
    <w:p w14:paraId="55048A2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Задача адаптивно-развивающей педагогической технологии проблемно-модульного обучения учащихся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школы заключается в том, что</w:t>
      </w:r>
      <w:r>
        <w:rPr>
          <w:w w:val="95"/>
          <w:sz w:val="28"/>
          <w:szCs w:val="28"/>
        </w:rPr>
        <w:t>бы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поменять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местами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ученика.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Роль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путеводителя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учебно-познавательной и воспитательной</w:t>
      </w:r>
      <w:r>
        <w:rPr>
          <w:w w:val="90"/>
          <w:sz w:val="28"/>
          <w:szCs w:val="28"/>
        </w:rPr>
        <w:t xml:space="preserve"> деятельности должна будет выполнять особым об</w:t>
      </w:r>
      <w:r>
        <w:rPr>
          <w:w w:val="95"/>
          <w:sz w:val="28"/>
          <w:szCs w:val="28"/>
        </w:rPr>
        <w:t>разом составленная методическая разработка, обозначенная нами как про</w:t>
      </w:r>
      <w:r>
        <w:rPr>
          <w:w w:val="90"/>
          <w:sz w:val="28"/>
          <w:szCs w:val="28"/>
        </w:rPr>
        <w:t>блемно-модульный курс обучения. Особенность его состоит в том, что он объ</w:t>
      </w:r>
      <w:r>
        <w:rPr>
          <w:sz w:val="28"/>
          <w:szCs w:val="28"/>
        </w:rPr>
        <w:t>единяет в себе:</w:t>
      </w:r>
    </w:p>
    <w:p w14:paraId="04EEDA40">
      <w:pPr>
        <w:pStyle w:val="11"/>
        <w:numPr>
          <w:ilvl w:val="0"/>
          <w:numId w:val="5"/>
        </w:numPr>
        <w:tabs>
          <w:tab w:val="left" w:pos="71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краткую программу курса (что ученик должен будет знать, уметь и какими качествами обладать после изучения данной дисциплины);</w:t>
      </w:r>
    </w:p>
    <w:p w14:paraId="084FD8E5">
      <w:pPr>
        <w:pStyle w:val="11"/>
        <w:numPr>
          <w:ilvl w:val="0"/>
          <w:numId w:val="5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программу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дисциплины;</w:t>
      </w:r>
    </w:p>
    <w:p w14:paraId="7F7A8371">
      <w:pPr>
        <w:pStyle w:val="11"/>
        <w:numPr>
          <w:ilvl w:val="0"/>
          <w:numId w:val="5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тематический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курса;</w:t>
      </w:r>
    </w:p>
    <w:p w14:paraId="4E31FC55">
      <w:pPr>
        <w:pStyle w:val="11"/>
        <w:numPr>
          <w:ilvl w:val="0"/>
          <w:numId w:val="5"/>
        </w:numPr>
        <w:tabs>
          <w:tab w:val="left" w:pos="70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проблемные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w w:val="95"/>
          <w:sz w:val="28"/>
          <w:szCs w:val="28"/>
        </w:rPr>
        <w:t>виде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идеограмм,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графиков,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таблиц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д.;</w:t>
      </w:r>
    </w:p>
    <w:p w14:paraId="12F2B9AE">
      <w:pPr>
        <w:pStyle w:val="11"/>
        <w:numPr>
          <w:ilvl w:val="0"/>
          <w:numId w:val="5"/>
        </w:numPr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список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8"/>
          <w:w w:val="90"/>
          <w:sz w:val="28"/>
          <w:szCs w:val="28"/>
        </w:rPr>
        <w:t xml:space="preserve">,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 и источников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лучшем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варианте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 краткий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w w:val="90"/>
          <w:sz w:val="28"/>
          <w:szCs w:val="28"/>
        </w:rPr>
        <w:t>зор,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полный,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научно-поисковые </w:t>
      </w:r>
      <w:r>
        <w:rPr>
          <w:spacing w:val="-2"/>
          <w:w w:val="95"/>
          <w:sz w:val="28"/>
          <w:szCs w:val="28"/>
        </w:rPr>
        <w:t>навыки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источниками);</w:t>
      </w:r>
    </w:p>
    <w:p w14:paraId="1F78CACB">
      <w:pPr>
        <w:pStyle w:val="11"/>
        <w:numPr>
          <w:ilvl w:val="0"/>
          <w:numId w:val="5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дидактические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идеограмм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подтеме,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позиции;</w:t>
      </w:r>
    </w:p>
    <w:p w14:paraId="17CC8BF7">
      <w:pPr>
        <w:pStyle w:val="11"/>
        <w:numPr>
          <w:ilvl w:val="0"/>
          <w:numId w:val="5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тесты-</w:t>
      </w:r>
      <w:r>
        <w:rPr>
          <w:spacing w:val="-2"/>
          <w:sz w:val="28"/>
          <w:szCs w:val="28"/>
        </w:rPr>
        <w:t>тренинги;</w:t>
      </w:r>
    </w:p>
    <w:p w14:paraId="54541B5B">
      <w:pPr>
        <w:pStyle w:val="11"/>
        <w:numPr>
          <w:ilvl w:val="0"/>
          <w:numId w:val="5"/>
        </w:numPr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бланки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заполнения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таблиц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ци</w:t>
      </w:r>
      <w:r>
        <w:rPr>
          <w:spacing w:val="-2"/>
          <w:sz w:val="28"/>
          <w:szCs w:val="28"/>
        </w:rPr>
        <w:t>фрами;</w:t>
      </w:r>
    </w:p>
    <w:p w14:paraId="7122C309">
      <w:pPr>
        <w:pStyle w:val="11"/>
        <w:numPr>
          <w:ilvl w:val="0"/>
          <w:numId w:val="5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сценарий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(ролевой)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игры;</w:t>
      </w:r>
    </w:p>
    <w:p w14:paraId="63E08848">
      <w:pPr>
        <w:pStyle w:val="11"/>
        <w:numPr>
          <w:ilvl w:val="0"/>
          <w:numId w:val="5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вопросы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самопознания;</w:t>
      </w:r>
    </w:p>
    <w:p w14:paraId="676E845E">
      <w:pPr>
        <w:pStyle w:val="11"/>
        <w:numPr>
          <w:ilvl w:val="0"/>
          <w:numId w:val="5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краткий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глоссарий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дисциплине;</w:t>
      </w:r>
    </w:p>
    <w:p w14:paraId="559BB0F6">
      <w:pPr>
        <w:pStyle w:val="11"/>
        <w:numPr>
          <w:ilvl w:val="0"/>
          <w:numId w:val="5"/>
        </w:numPr>
        <w:tabs>
          <w:tab w:val="left" w:pos="73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страницы для конспектов или краткого ответа учеников на поставленные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 </w:t>
      </w:r>
    </w:p>
    <w:p w14:paraId="6536CE5C">
      <w:pPr>
        <w:pStyle w:val="11"/>
        <w:numPr>
          <w:ilvl w:val="0"/>
          <w:numId w:val="0"/>
        </w:numPr>
        <w:tabs>
          <w:tab w:val="left" w:pos="730"/>
        </w:tabs>
        <w:spacing w:line="360" w:lineRule="auto"/>
        <w:ind w:leftChars="0" w:right="-1" w:rightChars="0"/>
        <w:jc w:val="center"/>
        <w:rPr>
          <w:rFonts w:hint="default"/>
          <w:b/>
          <w:bCs/>
          <w:spacing w:val="-15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5"/>
          <w:w w:val="95"/>
          <w:sz w:val="28"/>
          <w:szCs w:val="28"/>
          <w:lang w:val="ru-RU"/>
        </w:rPr>
        <w:t>48</w:t>
      </w:r>
    </w:p>
    <w:p w14:paraId="26C1E829">
      <w:pPr>
        <w:pStyle w:val="11"/>
        <w:numPr>
          <w:ilvl w:val="0"/>
          <w:numId w:val="0"/>
        </w:numPr>
        <w:tabs>
          <w:tab w:val="left" w:pos="730"/>
        </w:tabs>
        <w:spacing w:line="360" w:lineRule="auto"/>
        <w:ind w:leftChars="0" w:right="-1" w:rightChars="0"/>
        <w:jc w:val="both"/>
        <w:rPr>
          <w:sz w:val="28"/>
          <w:szCs w:val="28"/>
        </w:rPr>
      </w:pPr>
      <w:r>
        <w:rPr>
          <w:spacing w:val="-15"/>
          <w:w w:val="95"/>
          <w:sz w:val="28"/>
          <w:szCs w:val="28"/>
        </w:rPr>
        <w:t>проблемно-</w:t>
      </w:r>
      <w:r>
        <w:rPr>
          <w:w w:val="95"/>
          <w:sz w:val="28"/>
          <w:szCs w:val="28"/>
        </w:rPr>
        <w:t>модульном</w:t>
      </w:r>
      <w:r>
        <w:rPr>
          <w:rFonts w:hint="default"/>
          <w:w w:val="95"/>
          <w:sz w:val="28"/>
          <w:szCs w:val="28"/>
          <w:lang w:val="ru-RU"/>
        </w:rPr>
        <w:t xml:space="preserve"> учебном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вопросы.</w:t>
      </w:r>
    </w:p>
    <w:p w14:paraId="545498E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Идеограммные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располагаются,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</w:t>
      </w:r>
      <w:r>
        <w:rPr>
          <w:spacing w:val="-2"/>
          <w:w w:val="90"/>
          <w:sz w:val="28"/>
          <w:szCs w:val="28"/>
        </w:rPr>
        <w:t>дого разворота 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2"/>
          <w:w w:val="90"/>
          <w:sz w:val="28"/>
          <w:szCs w:val="28"/>
        </w:rPr>
        <w:t xml:space="preserve"> курса (на бумажном или электронном но</w:t>
      </w:r>
      <w:r>
        <w:rPr>
          <w:w w:val="90"/>
          <w:sz w:val="28"/>
          <w:szCs w:val="28"/>
        </w:rPr>
        <w:t>сителе), а с правой стороны — 2–3 проблемных вопроса относительно каждой идеограммы, поставленных таким образом, чтобы ответ был творческим, обобщённо кратким, в виде понятий, суждений и умозаключений. В таком курсе по 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60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180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15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30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идеограмм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40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90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вопросов </w:t>
      </w:r>
      <w:r>
        <w:rPr>
          <w:w w:val="95"/>
          <w:sz w:val="28"/>
          <w:szCs w:val="28"/>
        </w:rPr>
        <w:t>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ним.</w:t>
      </w:r>
    </w:p>
    <w:p w14:paraId="35555F25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Тесты-тренинги представляют собой необходимость заполнения определён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хронологических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таблиц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точные </w:t>
      </w:r>
      <w:r>
        <w:rPr>
          <w:w w:val="90"/>
          <w:sz w:val="28"/>
          <w:szCs w:val="28"/>
        </w:rPr>
        <w:t>ответы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приведён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хронологических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таб</w:t>
      </w:r>
      <w:r>
        <w:rPr>
          <w:w w:val="95"/>
          <w:sz w:val="28"/>
          <w:szCs w:val="28"/>
        </w:rPr>
        <w:t>лиц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отечественной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истории.</w:t>
      </w:r>
    </w:p>
    <w:p w14:paraId="1D826A6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номерным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приложениям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</w:t>
      </w:r>
      <w:r>
        <w:rPr>
          <w:spacing w:val="-4"/>
          <w:w w:val="95"/>
          <w:sz w:val="28"/>
          <w:szCs w:val="28"/>
        </w:rPr>
        <w:t>ваться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ключ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иному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тесту-тренингу.</w:t>
      </w:r>
    </w:p>
    <w:p w14:paraId="712AA6E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конце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особенно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даётся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(ролевой)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</w:t>
      </w:r>
      <w:r>
        <w:rPr>
          <w:w w:val="90"/>
          <w:sz w:val="28"/>
          <w:szCs w:val="28"/>
        </w:rPr>
        <w:t>зывается объем по времени.</w:t>
      </w:r>
    </w:p>
    <w:p w14:paraId="0603CFAF">
      <w:pPr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w w:val="90"/>
          <w:sz w:val="28"/>
          <w:szCs w:val="28"/>
        </w:rPr>
        <w:t>Таблица</w:t>
      </w:r>
      <w:r>
        <w:rPr>
          <w:rFonts w:ascii="Times New Roman" w:hAnsi="Times New Roman" w:cs="Times New Roman"/>
          <w:b/>
          <w:bCs/>
          <w:i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pacing w:val="-10"/>
          <w:sz w:val="28"/>
          <w:szCs w:val="28"/>
        </w:rPr>
        <w:t>1</w:t>
      </w:r>
    </w:p>
    <w:p w14:paraId="3D2583D6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>Реформы</w:t>
      </w:r>
      <w:r>
        <w:rPr>
          <w:rFonts w:ascii="Times New Roman" w:hAnsi="Times New Roman" w:cs="Times New Roman"/>
          <w:b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>Ивана</w:t>
      </w:r>
      <w:r>
        <w:rPr>
          <w:rFonts w:ascii="Times New Roman" w:hAnsi="Times New Roman" w:cs="Times New Roman"/>
          <w:b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>Грозного</w:t>
      </w:r>
    </w:p>
    <w:p w14:paraId="143DDB15">
      <w:pPr>
        <w:pStyle w:val="5"/>
        <w:spacing w:line="360" w:lineRule="auto"/>
        <w:ind w:left="0" w:right="-1" w:firstLine="0"/>
        <w:rPr>
          <w:b/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681990</wp:posOffset>
            </wp:positionH>
            <wp:positionV relativeFrom="paragraph">
              <wp:posOffset>142875</wp:posOffset>
            </wp:positionV>
            <wp:extent cx="5939155" cy="708025"/>
            <wp:effectExtent l="0" t="0" r="4445" b="15875"/>
            <wp:wrapTopAndBottom/>
            <wp:docPr id="2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70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2F26C61">
      <w:pPr>
        <w:spacing w:after="0" w:line="360" w:lineRule="auto"/>
        <w:ind w:right="-1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w w:val="90"/>
          <w:sz w:val="28"/>
          <w:szCs w:val="28"/>
        </w:rPr>
        <w:t>Таблица</w:t>
      </w:r>
      <w:r>
        <w:rPr>
          <w:rFonts w:ascii="Times New Roman" w:hAnsi="Times New Roman" w:cs="Times New Roman"/>
          <w:b/>
          <w:bCs/>
          <w:i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pacing w:val="-10"/>
          <w:sz w:val="28"/>
          <w:szCs w:val="28"/>
        </w:rPr>
        <w:t>2</w:t>
      </w:r>
    </w:p>
    <w:p w14:paraId="61F257BF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pacing w:val="-4"/>
          <w:w w:val="85"/>
          <w:sz w:val="28"/>
          <w:szCs w:val="28"/>
        </w:rPr>
        <w:t>Столыпинские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4"/>
          <w:w w:val="85"/>
          <w:sz w:val="28"/>
          <w:szCs w:val="28"/>
        </w:rPr>
        <w:t>реформы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4"/>
          <w:w w:val="85"/>
          <w:sz w:val="28"/>
          <w:szCs w:val="28"/>
        </w:rPr>
        <w:t>начала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4"/>
          <w:w w:val="85"/>
          <w:sz w:val="28"/>
          <w:szCs w:val="28"/>
        </w:rPr>
        <w:t>XX (20)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4"/>
          <w:w w:val="85"/>
          <w:sz w:val="28"/>
          <w:szCs w:val="28"/>
        </w:rPr>
        <w:t>столетия</w:t>
      </w:r>
    </w:p>
    <w:p w14:paraId="07B5940A">
      <w:pPr>
        <w:pStyle w:val="5"/>
        <w:spacing w:line="360" w:lineRule="auto"/>
        <w:ind w:left="0" w:right="-1" w:firstLine="0"/>
        <w:rPr>
          <w:b/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685800</wp:posOffset>
            </wp:positionH>
            <wp:positionV relativeFrom="paragraph">
              <wp:posOffset>172720</wp:posOffset>
            </wp:positionV>
            <wp:extent cx="5937885" cy="678815"/>
            <wp:effectExtent l="0" t="0" r="5715" b="6985"/>
            <wp:wrapTopAndBottom/>
            <wp:docPr id="28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67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0D2EB56">
      <w:pPr>
        <w:pStyle w:val="5"/>
        <w:spacing w:line="360" w:lineRule="auto"/>
        <w:ind w:left="0" w:right="-1" w:firstLine="0"/>
        <w:rPr>
          <w:rFonts w:hint="default"/>
          <w:spacing w:val="-2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Учитель заранее формирует играющие кол</w:t>
      </w:r>
      <w:r>
        <w:rPr>
          <w:spacing w:val="-2"/>
          <w:w w:val="90"/>
          <w:sz w:val="28"/>
          <w:szCs w:val="28"/>
        </w:rPr>
        <w:t>лективы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</w:p>
    <w:p w14:paraId="1CEFBDAA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49</w:t>
      </w:r>
    </w:p>
    <w:p w14:paraId="6833765E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проведения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(ролевой)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игры, </w:t>
      </w:r>
      <w:r>
        <w:rPr>
          <w:w w:val="90"/>
          <w:sz w:val="28"/>
          <w:szCs w:val="28"/>
        </w:rPr>
        <w:t>может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заранее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назначить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игровые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этого. Все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готовятся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проведению.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Остальное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структурное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содержание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</w:t>
      </w:r>
      <w:r>
        <w:rPr>
          <w:w w:val="90"/>
          <w:sz w:val="28"/>
          <w:szCs w:val="28"/>
        </w:rPr>
        <w:t>ставляет сложности, так как хорошо известно из классической педагогики.</w:t>
      </w:r>
    </w:p>
    <w:p w14:paraId="4A57213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видим,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данной адаптивно-развивающей педагогической технологии 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будут </w:t>
      </w:r>
      <w:r>
        <w:rPr>
          <w:w w:val="90"/>
          <w:sz w:val="28"/>
          <w:szCs w:val="28"/>
        </w:rPr>
        <w:t>являться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проблемно-модульные</w:t>
      </w:r>
      <w:r>
        <w:rPr>
          <w:rFonts w:hint="default"/>
          <w:w w:val="90"/>
          <w:sz w:val="28"/>
          <w:szCs w:val="28"/>
          <w:lang w:val="ru-RU"/>
        </w:rPr>
        <w:t xml:space="preserve"> учебные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приближение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открытия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переоткрытия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вооружают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«добывания»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 формируя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культуру,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человеку сложно ориентироваться в быстро меняющейся социаль</w:t>
      </w:r>
      <w:r>
        <w:rPr>
          <w:spacing w:val="-4"/>
          <w:w w:val="95"/>
          <w:sz w:val="28"/>
          <w:szCs w:val="28"/>
        </w:rPr>
        <w:t>но-экономической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ситуации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мире,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стране,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регионе.</w:t>
      </w:r>
    </w:p>
    <w:p w14:paraId="028AEF2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Достигается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учебном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формулиру</w:t>
      </w:r>
      <w:r>
        <w:rPr>
          <w:spacing w:val="-2"/>
          <w:w w:val="90"/>
          <w:sz w:val="28"/>
          <w:szCs w:val="28"/>
        </w:rPr>
        <w:t>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лишь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предпосылочные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тезисы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</w:t>
      </w:r>
      <w:r>
        <w:rPr>
          <w:w w:val="90"/>
          <w:sz w:val="28"/>
          <w:szCs w:val="28"/>
        </w:rPr>
        <w:t>ме изучаемого предмета (науки). Обучающийся самостоятельно разрабатывает учебный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(наставника)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своеобразной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соавтором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или </w:t>
      </w:r>
      <w:r>
        <w:rPr>
          <w:w w:val="95"/>
          <w:sz w:val="28"/>
          <w:szCs w:val="28"/>
        </w:rPr>
        <w:t>иному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предмету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</w:p>
    <w:p w14:paraId="476D676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Организация учебно-познавательного и воспитательного процесса строится таким образом, чтобы он не был </w:t>
      </w:r>
      <w:r>
        <w:rPr>
          <w:spacing w:val="-2"/>
          <w:w w:val="90"/>
          <w:sz w:val="28"/>
          <w:szCs w:val="28"/>
        </w:rPr>
        <w:t>препятствием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развёртыванию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свобод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мешал, 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наоборот,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моделировал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инициировал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отношение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ученика. Адаптивно-развивающая педагогическая </w:t>
      </w:r>
      <w:r>
        <w:rPr>
          <w:w w:val="90"/>
          <w:sz w:val="28"/>
          <w:szCs w:val="28"/>
        </w:rPr>
        <w:t>технология проблемно-модульного обучения обеспечивает развитие у обуча</w:t>
      </w:r>
      <w:r>
        <w:rPr>
          <w:spacing w:val="-2"/>
          <w:w w:val="90"/>
          <w:sz w:val="28"/>
          <w:szCs w:val="28"/>
        </w:rPr>
        <w:t>ющегося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интеллекта,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коллективизма,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самостоятельности,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управлять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сво</w:t>
      </w:r>
      <w:r>
        <w:rPr>
          <w:spacing w:val="-2"/>
          <w:w w:val="90"/>
          <w:sz w:val="28"/>
          <w:szCs w:val="28"/>
        </w:rPr>
        <w:t>ей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учебно-познавательной</w:t>
      </w:r>
      <w:r>
        <w:rPr>
          <w:spacing w:val="-3"/>
          <w:sz w:val="28"/>
          <w:szCs w:val="28"/>
        </w:rPr>
        <w:t xml:space="preserve"> и воспитательной </w:t>
      </w:r>
      <w:r>
        <w:rPr>
          <w:spacing w:val="-2"/>
          <w:w w:val="90"/>
          <w:sz w:val="28"/>
          <w:szCs w:val="28"/>
        </w:rPr>
        <w:t>деятельностью.</w:t>
      </w:r>
    </w:p>
    <w:p w14:paraId="10C1C42D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Предлагаемые проблемно-модульные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образовательные</w:t>
      </w:r>
      <w:r>
        <w:rPr>
          <w:w w:val="90"/>
          <w:sz w:val="28"/>
          <w:szCs w:val="28"/>
        </w:rPr>
        <w:t xml:space="preserve"> курсы позволяют оформлять их в систему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студийная или творческая групповая организация обучающихся, где </w:t>
      </w:r>
    </w:p>
    <w:p w14:paraId="0CFEE7C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50</w:t>
      </w:r>
    </w:p>
    <w:p w14:paraId="55664C9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каждый имеет общего и индивидуального руководителя (куратора); строго индивидуальный образовательный план и календарь прохождения и завершения учёбы в </w:t>
      </w:r>
      <w:r>
        <w:rPr>
          <w:w w:val="90"/>
          <w:sz w:val="28"/>
          <w:szCs w:val="28"/>
          <w:lang w:val="ru-RU"/>
        </w:rPr>
        <w:t>расчёте</w:t>
      </w:r>
      <w:r>
        <w:rPr>
          <w:w w:val="90"/>
          <w:sz w:val="28"/>
          <w:szCs w:val="28"/>
        </w:rPr>
        <w:t xml:space="preserve"> на личностные способности, возможности и интересы ученика, свободные графики занятий и аттестации по проблемно-модульным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образовательным</w:t>
      </w:r>
      <w:r>
        <w:rPr>
          <w:w w:val="90"/>
          <w:sz w:val="28"/>
          <w:szCs w:val="28"/>
        </w:rPr>
        <w:t xml:space="preserve"> курсам при дистантной форме обучения; свободную ориентацию в процессе образования</w:t>
      </w:r>
      <w:r>
        <w:rPr>
          <w:spacing w:val="-2"/>
          <w:sz w:val="28"/>
          <w:szCs w:val="28"/>
        </w:rPr>
        <w:t>.</w:t>
      </w:r>
    </w:p>
    <w:p w14:paraId="7F81C073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подобных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мер адаптивно-развивающая педагогическая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сделает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обеспечивающим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</w:t>
      </w:r>
      <w:r>
        <w:rPr>
          <w:w w:val="90"/>
          <w:sz w:val="28"/>
          <w:szCs w:val="28"/>
        </w:rPr>
        <w:t>ную естественно-природную глубину умственной работы, фундаментальность формирования</w:t>
      </w:r>
      <w:r>
        <w:rPr>
          <w:spacing w:val="3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общих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специальных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спocoбнoстeй, научно-методологическую направленность, стaнoвление высокой граждан</w:t>
      </w:r>
      <w:r>
        <w:rPr>
          <w:spacing w:val="-2"/>
          <w:sz w:val="28"/>
          <w:szCs w:val="28"/>
        </w:rPr>
        <w:t>ственности.</w:t>
      </w:r>
    </w:p>
    <w:p w14:paraId="60ED5CD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Кроме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того,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личностно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значимые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качества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учащихся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адаптивно-развивающей педагогической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технологии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</w:t>
      </w:r>
      <w:r>
        <w:rPr>
          <w:w w:val="90"/>
          <w:sz w:val="28"/>
          <w:szCs w:val="28"/>
        </w:rPr>
        <w:t>даря специфическим психодидактическим условиям, которые способствуют:</w:t>
      </w:r>
    </w:p>
    <w:p w14:paraId="6402B16A">
      <w:pPr>
        <w:pStyle w:val="11"/>
        <w:numPr>
          <w:ilvl w:val="0"/>
          <w:numId w:val="5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развитию</w:t>
      </w:r>
      <w:r>
        <w:rPr>
          <w:spacing w:val="1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индивидуально-личностной</w:t>
      </w:r>
      <w:r>
        <w:rPr>
          <w:spacing w:val="1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направленности;</w:t>
      </w:r>
    </w:p>
    <w:p w14:paraId="1F703B7F">
      <w:pPr>
        <w:pStyle w:val="11"/>
        <w:numPr>
          <w:ilvl w:val="0"/>
          <w:numId w:val="5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формированию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устойчивой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мотивации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собственных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достижений;</w:t>
      </w:r>
    </w:p>
    <w:p w14:paraId="7F1ACB13">
      <w:pPr>
        <w:pStyle w:val="11"/>
        <w:numPr>
          <w:ilvl w:val="0"/>
          <w:numId w:val="5"/>
        </w:numPr>
        <w:tabs>
          <w:tab w:val="left" w:pos="72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ориентации на самостоятельность в индивидуальнло-личностном станов</w:t>
      </w:r>
      <w:r>
        <w:rPr>
          <w:spacing w:val="-2"/>
          <w:sz w:val="28"/>
          <w:szCs w:val="28"/>
        </w:rPr>
        <w:t>лении;</w:t>
      </w:r>
    </w:p>
    <w:p w14:paraId="709871E9">
      <w:pPr>
        <w:pStyle w:val="11"/>
        <w:numPr>
          <w:ilvl w:val="0"/>
          <w:numId w:val="5"/>
        </w:numPr>
        <w:tabs>
          <w:tab w:val="left" w:pos="70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монотипности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групповой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направленности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совместной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деятельности;</w:t>
      </w:r>
    </w:p>
    <w:p w14:paraId="18E43248">
      <w:pPr>
        <w:pStyle w:val="11"/>
        <w:numPr>
          <w:ilvl w:val="0"/>
          <w:numId w:val="5"/>
        </w:numPr>
        <w:tabs>
          <w:tab w:val="left" w:pos="71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формированию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адекватной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самооценки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показателей индивидуальной</w:t>
      </w:r>
      <w:r>
        <w:rPr>
          <w:spacing w:val="-2"/>
          <w:w w:val="95"/>
          <w:sz w:val="28"/>
          <w:szCs w:val="28"/>
        </w:rPr>
        <w:t xml:space="preserve"> самоактуализации;</w:t>
      </w:r>
    </w:p>
    <w:p w14:paraId="35730566">
      <w:pPr>
        <w:pStyle w:val="11"/>
        <w:numPr>
          <w:ilvl w:val="0"/>
          <w:numId w:val="5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регламентируемой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контролируемой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индивидуализации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обучения;</w:t>
      </w:r>
    </w:p>
    <w:p w14:paraId="40587580">
      <w:pPr>
        <w:pStyle w:val="11"/>
        <w:numPr>
          <w:ilvl w:val="0"/>
          <w:numId w:val="5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полимодальности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</w:p>
    <w:p w14:paraId="3AF696FB">
      <w:pPr>
        <w:pStyle w:val="11"/>
        <w:numPr>
          <w:ilvl w:val="0"/>
          <w:numId w:val="5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приобретению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самоанализа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самоконтроля;</w:t>
      </w:r>
    </w:p>
    <w:p w14:paraId="73EAEF22">
      <w:pPr>
        <w:pStyle w:val="11"/>
        <w:numPr>
          <w:ilvl w:val="0"/>
          <w:numId w:val="5"/>
        </w:numPr>
        <w:tabs>
          <w:tab w:val="left" w:pos="77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психологической</w:t>
      </w:r>
      <w:r>
        <w:rPr>
          <w:spacing w:val="3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оптимизации</w:t>
      </w:r>
      <w:r>
        <w:rPr>
          <w:spacing w:val="3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подготовки,</w:t>
      </w:r>
      <w:r>
        <w:rPr>
          <w:spacing w:val="3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базирую</w:t>
      </w:r>
      <w:r>
        <w:rPr>
          <w:spacing w:val="-4"/>
          <w:w w:val="95"/>
          <w:sz w:val="28"/>
          <w:szCs w:val="28"/>
        </w:rPr>
        <w:t>щейся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индивидуальном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плане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</w:p>
    <w:p w14:paraId="2C089B2F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зaвepшённoй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фopме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присутствует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методика</w:t>
      </w:r>
      <w:r>
        <w:rPr>
          <w:spacing w:val="-6"/>
          <w:w w:val="90"/>
          <w:sz w:val="28"/>
          <w:szCs w:val="28"/>
        </w:rPr>
        <w:t xml:space="preserve"> </w:t>
      </w:r>
    </w:p>
    <w:p w14:paraId="044DAA7F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6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w w:val="90"/>
          <w:sz w:val="28"/>
          <w:szCs w:val="28"/>
          <w:lang w:val="ru-RU"/>
        </w:rPr>
        <w:t>51</w:t>
      </w:r>
    </w:p>
    <w:p w14:paraId="1D841318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развивающего обучения. Главный механизм мыслительного процесса, в данном слу</w:t>
      </w:r>
      <w:r>
        <w:rPr>
          <w:w w:val="90"/>
          <w:sz w:val="28"/>
          <w:szCs w:val="28"/>
        </w:rPr>
        <w:t>чае,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силу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свойствах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 фиксируются в новых понятиях. В нем более ярко выявляются всё новые свой</w:t>
      </w:r>
      <w:r>
        <w:rPr>
          <w:spacing w:val="-2"/>
          <w:w w:val="90"/>
          <w:sz w:val="28"/>
          <w:szCs w:val="28"/>
        </w:rPr>
        <w:t>ства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смысловые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характеристики.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неизвестные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обучающемуся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отношения </w:t>
      </w:r>
      <w:r>
        <w:rPr>
          <w:w w:val="90"/>
          <w:sz w:val="28"/>
          <w:szCs w:val="28"/>
        </w:rPr>
        <w:t xml:space="preserve">и закономерности раскрываются лишь через установление стабильных связей с </w:t>
      </w:r>
      <w:r>
        <w:rPr>
          <w:spacing w:val="-2"/>
          <w:w w:val="95"/>
          <w:sz w:val="28"/>
          <w:szCs w:val="28"/>
        </w:rPr>
        <w:t>уже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известными закономерностями и отношениями.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Образовавшаяся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является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самым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рычагом,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раскрывает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доселе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неизвестное,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становится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собственной внутренней необходимостью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 возможностью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учебно-познавательной и 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25E1F262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над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проблемно-модульными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учебными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курсами </w:t>
      </w:r>
      <w:r>
        <w:rPr>
          <w:w w:val="90"/>
          <w:sz w:val="28"/>
          <w:szCs w:val="28"/>
        </w:rPr>
        <w:t>большую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spacing w:val="-1"/>
          <w:w w:val="90"/>
          <w:sz w:val="28"/>
          <w:szCs w:val="28"/>
          <w:lang w:val="ru-RU"/>
        </w:rPr>
        <w:t>приёмов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</w:t>
      </w:r>
      <w:r>
        <w:rPr>
          <w:spacing w:val="-2"/>
          <w:w w:val="90"/>
          <w:sz w:val="28"/>
          <w:szCs w:val="28"/>
        </w:rPr>
        <w:t>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выбирать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суждение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расчленять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</w:t>
      </w:r>
      <w:r>
        <w:rPr>
          <w:w w:val="90"/>
          <w:sz w:val="28"/>
          <w:szCs w:val="28"/>
        </w:rPr>
        <w:t>ственные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несущественные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признаки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вытекающие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посылок,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оценивать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правильность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умозаключения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д. </w:t>
      </w:r>
      <w:r>
        <w:rPr>
          <w:spacing w:val="-4"/>
          <w:w w:val="95"/>
          <w:sz w:val="28"/>
          <w:szCs w:val="28"/>
        </w:rPr>
        <w:t xml:space="preserve">Эти умения составляют основу самостоятельной мыслительной деятельности </w:t>
      </w:r>
      <w:r>
        <w:rPr>
          <w:w w:val="90"/>
          <w:sz w:val="28"/>
          <w:szCs w:val="28"/>
        </w:rPr>
        <w:t>учащихся по разрешению проблемных ситуаций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курса.</w:t>
      </w:r>
    </w:p>
    <w:p w14:paraId="20FF7D18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 xml:space="preserve">Своеобразие деятельности человеческой личности как раз и состоит в том, </w:t>
      </w:r>
      <w:r>
        <w:rPr>
          <w:w w:val="90"/>
          <w:sz w:val="28"/>
          <w:szCs w:val="28"/>
        </w:rPr>
        <w:t xml:space="preserve">что, порождаясь потребностью, она управляется сознательной целью. Цель, на </w:t>
      </w:r>
      <w:r>
        <w:rPr>
          <w:spacing w:val="-2"/>
          <w:w w:val="90"/>
          <w:sz w:val="28"/>
          <w:szCs w:val="28"/>
        </w:rPr>
        <w:t>которую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самостоятельная,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как </w:t>
      </w:r>
      <w:r>
        <w:rPr>
          <w:spacing w:val="-4"/>
          <w:w w:val="95"/>
          <w:sz w:val="28"/>
          <w:szCs w:val="28"/>
        </w:rPr>
        <w:t xml:space="preserve">правило, более-менее </w:t>
      </w:r>
      <w:r>
        <w:rPr>
          <w:spacing w:val="-4"/>
          <w:w w:val="95"/>
          <w:sz w:val="28"/>
          <w:szCs w:val="28"/>
          <w:lang w:val="ru-RU"/>
        </w:rPr>
        <w:t>отдалённой</w:t>
      </w:r>
      <w:r>
        <w:rPr>
          <w:spacing w:val="-4"/>
          <w:w w:val="95"/>
          <w:sz w:val="28"/>
          <w:szCs w:val="28"/>
        </w:rPr>
        <w:t>. Достижение её складывается из последова</w:t>
      </w:r>
      <w:r>
        <w:rPr>
          <w:w w:val="90"/>
          <w:sz w:val="28"/>
          <w:szCs w:val="28"/>
        </w:rPr>
        <w:t xml:space="preserve">тельного решения человеком ряда частных задач, встающих перед ним по мере </w:t>
      </w:r>
      <w:r>
        <w:rPr>
          <w:spacing w:val="-4"/>
          <w:w w:val="95"/>
          <w:sz w:val="28"/>
          <w:szCs w:val="28"/>
        </w:rPr>
        <w:t>движения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цели.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относительно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законченный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элемент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</w:t>
      </w:r>
      <w:r>
        <w:rPr>
          <w:w w:val="90"/>
          <w:sz w:val="28"/>
          <w:szCs w:val="28"/>
        </w:rPr>
        <w:t>тельности,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называется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</w:t>
      </w:r>
      <w:r>
        <w:rPr>
          <w:spacing w:val="-2"/>
          <w:w w:val="90"/>
          <w:sz w:val="28"/>
          <w:szCs w:val="28"/>
        </w:rPr>
        <w:t>ствием.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возникает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автоматизированный приём выполнения этого действия. Использование ситуации отработки 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осуществления приёмов действия в соответствии с поставленной целью составляет основу само</w:t>
      </w:r>
      <w:r>
        <w:rPr>
          <w:spacing w:val="-4"/>
          <w:w w:val="95"/>
          <w:sz w:val="28"/>
          <w:szCs w:val="28"/>
        </w:rPr>
        <w:t>стоятельной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Следовательно,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деятельность </w:t>
      </w:r>
      <w:r>
        <w:rPr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охватывает</w:t>
      </w:r>
      <w:r>
        <w:rPr>
          <w:spacing w:val="-4"/>
          <w:w w:val="90"/>
          <w:sz w:val="28"/>
          <w:szCs w:val="28"/>
        </w:rPr>
        <w:t xml:space="preserve"> </w:t>
      </w:r>
    </w:p>
    <w:p w14:paraId="601CCF11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52</w:t>
      </w:r>
    </w:p>
    <w:p w14:paraId="5DB8A44D">
      <w:pPr>
        <w:pStyle w:val="5"/>
        <w:spacing w:line="360" w:lineRule="auto"/>
        <w:ind w:left="0" w:right="-1" w:firstLine="0"/>
        <w:rPr>
          <w:spacing w:val="-8"/>
          <w:w w:val="95"/>
          <w:sz w:val="28"/>
          <w:szCs w:val="28"/>
        </w:rPr>
      </w:pPr>
      <w:r>
        <w:rPr>
          <w:w w:val="90"/>
          <w:sz w:val="28"/>
          <w:szCs w:val="28"/>
        </w:rPr>
        <w:t>формирование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</w:t>
      </w:r>
      <w:r>
        <w:rPr>
          <w:spacing w:val="-2"/>
          <w:w w:val="95"/>
          <w:sz w:val="28"/>
          <w:szCs w:val="28"/>
        </w:rPr>
        <w:t>лять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своими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психическими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процессами,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выбирать,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организовывать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w w:val="90"/>
          <w:sz w:val="28"/>
          <w:szCs w:val="28"/>
        </w:rPr>
        <w:t xml:space="preserve">правлять свои действия в соответствии с разрешаемой проблемной ситуацией в </w:t>
      </w:r>
      <w:r>
        <w:rPr>
          <w:spacing w:val="-4"/>
          <w:w w:val="95"/>
          <w:sz w:val="28"/>
          <w:szCs w:val="28"/>
        </w:rPr>
        <w:t>проблемно-модульном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</w:p>
    <w:p w14:paraId="531ACB9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методика адаптивно-развивающего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5"/>
          <w:w w:val="90"/>
          <w:sz w:val="28"/>
          <w:szCs w:val="28"/>
        </w:rPr>
        <w:t xml:space="preserve"> со</w:t>
      </w:r>
      <w:r>
        <w:rPr>
          <w:w w:val="90"/>
          <w:sz w:val="28"/>
          <w:szCs w:val="28"/>
        </w:rPr>
        <w:t>бой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самостоятельная </w:t>
      </w:r>
      <w:r>
        <w:rPr>
          <w:spacing w:val="-4"/>
          <w:w w:val="95"/>
          <w:sz w:val="28"/>
          <w:szCs w:val="28"/>
        </w:rPr>
        <w:t xml:space="preserve">деятельность обучающихся по освоению образовательной </w:t>
      </w:r>
      <w:r>
        <w:rPr>
          <w:w w:val="90"/>
          <w:sz w:val="28"/>
          <w:szCs w:val="28"/>
        </w:rPr>
        <w:t>программы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разрабатываемый</w:t>
      </w:r>
      <w:r>
        <w:rPr>
          <w:rFonts w:hint="default"/>
          <w:w w:val="90"/>
          <w:sz w:val="28"/>
          <w:szCs w:val="28"/>
          <w:lang w:val="ru-RU"/>
        </w:rPr>
        <w:t xml:space="preserve"> учебный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систематическую работу с преподавателем (тьютером). Адаптивно-развивающее проблемно-модульное обучение является </w:t>
      </w:r>
      <w:r>
        <w:rPr>
          <w:spacing w:val="-4"/>
          <w:w w:val="95"/>
          <w:sz w:val="28"/>
          <w:szCs w:val="28"/>
        </w:rPr>
        <w:t>комплексной психолого-педагогической технологией, направленной на опти</w:t>
      </w:r>
      <w:r>
        <w:rPr>
          <w:w w:val="90"/>
          <w:sz w:val="28"/>
          <w:szCs w:val="28"/>
        </w:rPr>
        <w:t>мальное решение вопросов учебно-познавательного и воспитательного процесса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</w:p>
    <w:p w14:paraId="40183999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spacing w:val="-8"/>
          <w:w w:val="95"/>
          <w:sz w:val="28"/>
          <w:szCs w:val="28"/>
        </w:rPr>
        <w:t xml:space="preserve">     Адаптивно-развивающая педагогическая технология проблемно-модульного обучения учащихся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предполагает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необходи</w:t>
      </w:r>
      <w:r>
        <w:rPr>
          <w:spacing w:val="-6"/>
          <w:w w:val="90"/>
          <w:sz w:val="28"/>
          <w:szCs w:val="28"/>
        </w:rPr>
        <w:t>мость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разработки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относительно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нового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раздела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методики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преподавания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учебных предметов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современной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средней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5"/>
          <w:sz w:val="28"/>
          <w:szCs w:val="28"/>
        </w:rPr>
        <w:t xml:space="preserve"> школе.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Предлагаемая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методика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исходит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целесообразности </w:t>
      </w:r>
      <w:r>
        <w:rPr>
          <w:w w:val="90"/>
          <w:sz w:val="28"/>
          <w:szCs w:val="28"/>
        </w:rPr>
        <w:t>выделения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учебно-познавательном и воспитательном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разрешения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первом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формулируется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педагогом </w:t>
      </w:r>
      <w:r>
        <w:rPr>
          <w:w w:val="90"/>
          <w:sz w:val="28"/>
          <w:szCs w:val="28"/>
        </w:rPr>
        <w:t>при разработке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образовательного</w:t>
      </w:r>
      <w:r>
        <w:rPr>
          <w:w w:val="90"/>
          <w:sz w:val="28"/>
          <w:szCs w:val="28"/>
        </w:rPr>
        <w:t xml:space="preserve"> курса, который и вручается ученикам в виде специально подготовленного учебно-методического пособия по предмету 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стимулируется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мышление, начиная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вводных занятий </w:t>
      </w:r>
      <w:r>
        <w:rPr>
          <w:spacing w:val="-5"/>
          <w:w w:val="90"/>
          <w:sz w:val="28"/>
          <w:szCs w:val="28"/>
        </w:rPr>
        <w:t>(</w:t>
      </w:r>
      <w:r>
        <w:rPr>
          <w:w w:val="90"/>
          <w:sz w:val="28"/>
          <w:szCs w:val="28"/>
        </w:rPr>
        <w:t>лекций)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разрешения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 старших</w:t>
      </w:r>
      <w:r>
        <w:rPr>
          <w:spacing w:val="-11"/>
          <w:w w:val="90"/>
          <w:sz w:val="28"/>
          <w:szCs w:val="28"/>
        </w:rPr>
        <w:t xml:space="preserve"> классах</w:t>
      </w:r>
      <w:r>
        <w:rPr>
          <w:w w:val="90"/>
          <w:sz w:val="28"/>
          <w:szCs w:val="28"/>
        </w:rPr>
        <w:t>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обучающихся </w:t>
      </w:r>
      <w:r>
        <w:rPr>
          <w:w w:val="90"/>
          <w:sz w:val="28"/>
          <w:szCs w:val="28"/>
        </w:rPr>
        <w:t>вырабатываются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формулировании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поиске путей их разрешения, а также в практическом применении полученных </w:t>
      </w:r>
      <w:r>
        <w:rPr>
          <w:w w:val="95"/>
          <w:sz w:val="28"/>
          <w:szCs w:val="28"/>
        </w:rPr>
        <w:t>знаний,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умений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навыков.</w:t>
      </w:r>
    </w:p>
    <w:p w14:paraId="52A84537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rFonts w:eastAsiaTheme="minorEastAsia"/>
          <w:i/>
          <w:spacing w:val="-2"/>
          <w:w w:val="90"/>
          <w:sz w:val="28"/>
          <w:szCs w:val="28"/>
          <w:lang w:eastAsia="ru-RU"/>
        </w:rPr>
        <w:t xml:space="preserve">     </w:t>
      </w:r>
      <w:r>
        <w:rPr>
          <w:spacing w:val="-4"/>
          <w:w w:val="90"/>
          <w:sz w:val="28"/>
          <w:szCs w:val="28"/>
        </w:rPr>
        <w:t>Методика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spacing w:val="-4"/>
          <w:w w:val="90"/>
          <w:sz w:val="28"/>
          <w:szCs w:val="28"/>
        </w:rPr>
        <w:t xml:space="preserve">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0"/>
          <w:sz w:val="28"/>
          <w:szCs w:val="28"/>
        </w:rPr>
        <w:t xml:space="preserve"> школе </w:t>
      </w:r>
    </w:p>
    <w:p w14:paraId="4F92C67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53</w:t>
      </w:r>
    </w:p>
    <w:p w14:paraId="221DC277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>показывает, каким об</w:t>
      </w:r>
      <w:r>
        <w:rPr>
          <w:w w:val="90"/>
          <w:sz w:val="28"/>
          <w:szCs w:val="28"/>
        </w:rPr>
        <w:t>разом должен быть организован учебный процесс, чтобы не только учить про</w:t>
      </w:r>
      <w:r>
        <w:rPr>
          <w:spacing w:val="-4"/>
          <w:w w:val="95"/>
          <w:sz w:val="28"/>
          <w:szCs w:val="28"/>
        </w:rPr>
        <w:t>блемно,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первую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очередь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добиваться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высокой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эффективности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качества </w:t>
      </w:r>
      <w:r>
        <w:rPr>
          <w:w w:val="90"/>
          <w:sz w:val="28"/>
          <w:szCs w:val="28"/>
        </w:rPr>
        <w:t>учебно-познавательного 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воспитательного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обеспечивающим 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осмысленных,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выношенных,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мировоззренческих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убеждений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обучающихся. </w:t>
      </w:r>
      <w:r>
        <w:rPr>
          <w:spacing w:val="-2"/>
          <w:w w:val="95"/>
          <w:sz w:val="28"/>
          <w:szCs w:val="28"/>
        </w:rPr>
        <w:t>Известно,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методика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связана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методологией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изучаемых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</w:t>
      </w:r>
      <w:r>
        <w:rPr>
          <w:spacing w:val="-2"/>
          <w:w w:val="90"/>
          <w:sz w:val="28"/>
          <w:szCs w:val="28"/>
        </w:rPr>
        <w:t>ставляет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постигаемых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</w:t>
      </w:r>
      <w:r>
        <w:rPr>
          <w:spacing w:val="-8"/>
          <w:w w:val="90"/>
          <w:sz w:val="28"/>
          <w:szCs w:val="28"/>
        </w:rPr>
        <w:t>.</w:t>
      </w:r>
    </w:p>
    <w:p w14:paraId="78FA458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Так как речь </w:t>
      </w:r>
      <w:r>
        <w:rPr>
          <w:spacing w:val="-4"/>
          <w:w w:val="95"/>
          <w:sz w:val="28"/>
          <w:szCs w:val="28"/>
          <w:lang w:val="ru-RU"/>
        </w:rPr>
        <w:t>идёт</w:t>
      </w:r>
      <w:r>
        <w:rPr>
          <w:spacing w:val="-4"/>
          <w:w w:val="95"/>
          <w:sz w:val="28"/>
          <w:szCs w:val="28"/>
        </w:rPr>
        <w:t xml:space="preserve"> 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школе, то методологические принципы </w:t>
      </w:r>
      <w:r>
        <w:rPr>
          <w:w w:val="90"/>
          <w:sz w:val="28"/>
          <w:szCs w:val="28"/>
        </w:rPr>
        <w:t>имеют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школьников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 методике адаптивно-развивающей педагогической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очередь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целостности учебных предметов, их неразрывного единства, интеграции, прогностичес</w:t>
      </w:r>
      <w:r>
        <w:rPr>
          <w:w w:val="95"/>
          <w:sz w:val="28"/>
          <w:szCs w:val="28"/>
        </w:rPr>
        <w:t>кого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характера,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органической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связи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практикой,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социальной </w:t>
      </w:r>
      <w:r>
        <w:rPr>
          <w:w w:val="90"/>
          <w:sz w:val="28"/>
          <w:szCs w:val="28"/>
        </w:rPr>
        <w:t>направленности. При этом особо следует подчеркнуть, что учебные предметы опосредованно участвуют в создании материальных благ общества, обеспечивают его социальную стабильность и нравственное развитие человеческой личности. Исходя из этого и опираясь на методологические, психоло</w:t>
      </w:r>
      <w:r>
        <w:rPr>
          <w:w w:val="95"/>
          <w:sz w:val="28"/>
          <w:szCs w:val="28"/>
        </w:rPr>
        <w:t xml:space="preserve">го-дидактические основания, можно решить и вопрос о том, какие именно </w:t>
      </w:r>
      <w:r>
        <w:rPr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правомерно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учебным предметам</w:t>
      </w:r>
      <w:r>
        <w:rPr>
          <w:sz w:val="28"/>
          <w:szCs w:val="28"/>
        </w:rPr>
        <w:t>.</w:t>
      </w:r>
    </w:p>
    <w:p w14:paraId="327846E5">
      <w:pPr>
        <w:pStyle w:val="5"/>
        <w:spacing w:line="360" w:lineRule="auto"/>
        <w:ind w:left="0" w:right="-1" w:firstLine="0"/>
        <w:rPr>
          <w:spacing w:val="-9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трёх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проблем.</w:t>
      </w:r>
      <w:r>
        <w:rPr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Во-первых,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</w:t>
      </w:r>
      <w:r>
        <w:rPr>
          <w:spacing w:val="-4"/>
          <w:w w:val="95"/>
          <w:sz w:val="28"/>
          <w:szCs w:val="28"/>
        </w:rPr>
        <w:t>лиза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исторических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посылок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разработки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предложений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совер</w:t>
      </w:r>
      <w:r>
        <w:rPr>
          <w:w w:val="90"/>
          <w:sz w:val="28"/>
          <w:szCs w:val="28"/>
        </w:rPr>
        <w:t>шенствованию социальных и национальных отношений, развитию социально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spacing w:val="-2"/>
          <w:w w:val="95"/>
          <w:sz w:val="28"/>
          <w:szCs w:val="28"/>
        </w:rPr>
        <w:t>национальной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структуры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стабильности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Здесь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формирование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гармонично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разумных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неразумных,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потребностей,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культурных,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экологических 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демографических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относятся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вой</w:t>
      </w:r>
      <w:r>
        <w:rPr>
          <w:spacing w:val="-2"/>
          <w:w w:val="90"/>
          <w:sz w:val="28"/>
          <w:szCs w:val="28"/>
        </w:rPr>
        <w:t>ны,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революции,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экономики,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благосостояния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народа,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внутренней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внешней </w:t>
      </w:r>
      <w:r>
        <w:rPr>
          <w:w w:val="90"/>
          <w:sz w:val="28"/>
          <w:szCs w:val="28"/>
        </w:rPr>
        <w:t>политики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Иначе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говоря,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формально,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 </w:t>
      </w:r>
      <w:r>
        <w:rPr>
          <w:spacing w:val="-2"/>
          <w:w w:val="90"/>
          <w:sz w:val="28"/>
          <w:szCs w:val="28"/>
        </w:rPr>
        <w:t>существу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интересуют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члена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достаточно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продуманной,</w:t>
      </w:r>
      <w:r>
        <w:rPr>
          <w:spacing w:val="-9"/>
          <w:w w:val="90"/>
          <w:sz w:val="28"/>
          <w:szCs w:val="28"/>
        </w:rPr>
        <w:t xml:space="preserve"> </w:t>
      </w:r>
    </w:p>
    <w:p w14:paraId="1F96A2BE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9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0"/>
          <w:sz w:val="28"/>
          <w:szCs w:val="28"/>
          <w:lang w:val="ru-RU"/>
        </w:rPr>
        <w:t>54</w:t>
      </w:r>
    </w:p>
    <w:p w14:paraId="77FCA61B">
      <w:pPr>
        <w:pStyle w:val="5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заострённой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постановке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один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останется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ним равнодушным,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попытается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высказать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возможные </w:t>
      </w:r>
      <w:r>
        <w:rPr>
          <w:w w:val="90"/>
          <w:sz w:val="28"/>
          <w:szCs w:val="28"/>
        </w:rPr>
        <w:t xml:space="preserve">подходы для продуктивного и перспективного их решения. </w:t>
      </w:r>
      <w:r>
        <w:rPr>
          <w:i/>
          <w:spacing w:val="-2"/>
          <w:w w:val="90"/>
          <w:sz w:val="28"/>
          <w:szCs w:val="28"/>
        </w:rPr>
        <w:t>Во-вторых,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сложные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рассматриваемые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 учебным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дисциплинам.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использовании информационно-описательного принципа ряд тем учебных дисциплин </w:t>
      </w:r>
      <w:r>
        <w:rPr>
          <w:w w:val="90"/>
          <w:sz w:val="28"/>
          <w:szCs w:val="28"/>
        </w:rPr>
        <w:t>трудно,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невозможно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довести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достоянием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 индивидуального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сознания.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относятся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систематизации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соотношении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закономерностей, </w:t>
      </w:r>
      <w:r>
        <w:rPr>
          <w:spacing w:val="-2"/>
          <w:w w:val="90"/>
          <w:sz w:val="28"/>
          <w:szCs w:val="28"/>
        </w:rPr>
        <w:t>методологическом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общенаучных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профилирую</w:t>
      </w:r>
      <w:r>
        <w:rPr>
          <w:w w:val="90"/>
          <w:sz w:val="28"/>
          <w:szCs w:val="28"/>
        </w:rPr>
        <w:t>щих, специальных дисциплин в средней школе. Это сложные проблемы социально-эконо</w:t>
      </w:r>
      <w:r>
        <w:rPr>
          <w:spacing w:val="-2"/>
          <w:w w:val="95"/>
          <w:sz w:val="28"/>
          <w:szCs w:val="28"/>
        </w:rPr>
        <w:t>мического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общества.</w:t>
      </w:r>
      <w:r>
        <w:rPr>
          <w:w w:val="90"/>
          <w:sz w:val="28"/>
          <w:szCs w:val="28"/>
        </w:rPr>
        <w:t xml:space="preserve"> </w:t>
      </w:r>
      <w:r>
        <w:rPr>
          <w:i/>
          <w:spacing w:val="-6"/>
          <w:w w:val="90"/>
          <w:sz w:val="28"/>
          <w:szCs w:val="28"/>
        </w:rPr>
        <w:t>В-третьих,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целью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активизации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учебного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процесса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занятиях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с учащимися  </w:t>
      </w:r>
      <w:r>
        <w:rPr>
          <w:spacing w:val="-2"/>
          <w:w w:val="90"/>
          <w:sz w:val="28"/>
          <w:szCs w:val="28"/>
        </w:rPr>
        <w:t>давно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решённые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проблемные,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ожидающие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Здесь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формулировка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исключаю</w:t>
      </w:r>
      <w:r>
        <w:rPr>
          <w:spacing w:val="-4"/>
          <w:w w:val="90"/>
          <w:sz w:val="28"/>
          <w:szCs w:val="28"/>
        </w:rPr>
        <w:t>щая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всякие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трафареты,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заставляющая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думать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6"/>
          <w:sz w:val="28"/>
          <w:szCs w:val="28"/>
        </w:rPr>
        <w:t>нимать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решение.</w:t>
      </w:r>
    </w:p>
    <w:p w14:paraId="191BABA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Организация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предполагает не </w:t>
      </w:r>
      <w:r>
        <w:rPr>
          <w:spacing w:val="-2"/>
          <w:w w:val="90"/>
          <w:sz w:val="28"/>
          <w:szCs w:val="28"/>
        </w:rPr>
        <w:t>только выяснение постановочных вопросов, обозначенных в самих курсах, кото</w:t>
      </w:r>
      <w:r>
        <w:rPr>
          <w:spacing w:val="-4"/>
          <w:w w:val="90"/>
          <w:sz w:val="28"/>
          <w:szCs w:val="28"/>
        </w:rPr>
        <w:t>рые выносятся в ученическую аудиторию, но и их применение для обучения уча</w:t>
      </w:r>
      <w:r>
        <w:rPr>
          <w:w w:val="90"/>
          <w:sz w:val="28"/>
          <w:szCs w:val="28"/>
        </w:rPr>
        <w:t>щихся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школах,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интеллекта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</w:t>
      </w:r>
      <w:r>
        <w:rPr>
          <w:spacing w:val="-2"/>
          <w:sz w:val="28"/>
          <w:szCs w:val="28"/>
        </w:rPr>
        <w:t>ческого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опыта.</w:t>
      </w:r>
    </w:p>
    <w:p w14:paraId="66B26D55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педагогической литературе высказан ряд суждений относительно количе</w:t>
      </w:r>
      <w:r>
        <w:rPr>
          <w:w w:val="95"/>
          <w:sz w:val="28"/>
          <w:szCs w:val="28"/>
        </w:rPr>
        <w:t>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уровней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проблемности.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нашему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мнению,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применение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методики адаптивно-развивающей педагогической технологии проблемно-модульного обучения учащихся в</w:t>
      </w:r>
      <w:r>
        <w:rPr>
          <w:rFonts w:hint="default"/>
          <w:w w:val="95"/>
          <w:sz w:val="28"/>
          <w:szCs w:val="28"/>
          <w:lang w:val="ru-RU"/>
        </w:rPr>
        <w:t xml:space="preserve"> современной</w:t>
      </w:r>
      <w:r>
        <w:rPr>
          <w:w w:val="95"/>
          <w:sz w:val="28"/>
          <w:szCs w:val="28"/>
        </w:rPr>
        <w:t xml:space="preserve"> средней</w:t>
      </w:r>
      <w:r>
        <w:rPr>
          <w:rFonts w:hint="default"/>
          <w:w w:val="95"/>
          <w:sz w:val="28"/>
          <w:szCs w:val="28"/>
          <w:lang w:val="ru-RU"/>
        </w:rPr>
        <w:t xml:space="preserve"> общеобразовательной</w:t>
      </w:r>
      <w:r>
        <w:rPr>
          <w:w w:val="95"/>
          <w:sz w:val="28"/>
          <w:szCs w:val="28"/>
        </w:rPr>
        <w:t xml:space="preserve"> школе </w:t>
      </w:r>
      <w:r>
        <w:rPr>
          <w:spacing w:val="-2"/>
          <w:w w:val="95"/>
          <w:sz w:val="28"/>
          <w:szCs w:val="28"/>
        </w:rPr>
        <w:t>позволяет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выделить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более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чётко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три </w:t>
      </w:r>
      <w:r>
        <w:rPr>
          <w:w w:val="90"/>
          <w:sz w:val="28"/>
          <w:szCs w:val="28"/>
        </w:rPr>
        <w:t>уровня.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классификации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 критерий развития самодеятельности обучающихся. Раскрывая структуру адаптивно-развивающей педагогической технологии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</w:t>
      </w:r>
    </w:p>
    <w:p w14:paraId="6700C630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55</w:t>
      </w:r>
    </w:p>
    <w:p w14:paraId="7E9901B3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>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образуется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научно-поисковый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</w:t>
      </w:r>
      <w:r>
        <w:rPr>
          <w:spacing w:val="-2"/>
          <w:sz w:val="28"/>
          <w:szCs w:val="28"/>
        </w:rPr>
        <w:t>тельский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методы.</w:t>
      </w:r>
    </w:p>
    <w:p w14:paraId="11614090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bCs/>
          <w:i/>
          <w:w w:val="90"/>
          <w:sz w:val="28"/>
          <w:szCs w:val="28"/>
        </w:rPr>
        <w:t>Первый</w:t>
      </w:r>
      <w:r>
        <w:rPr>
          <w:b/>
          <w:bCs/>
          <w:spacing w:val="-9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уровень</w:t>
      </w:r>
      <w:r>
        <w:rPr>
          <w:b/>
          <w:bCs/>
          <w:spacing w:val="-9"/>
          <w:w w:val="90"/>
          <w:sz w:val="28"/>
          <w:szCs w:val="28"/>
        </w:rPr>
        <w:t xml:space="preserve"> </w:t>
      </w:r>
      <w:r>
        <w:rPr>
          <w:b/>
          <w:bCs/>
          <w:w w:val="90"/>
          <w:sz w:val="28"/>
          <w:szCs w:val="28"/>
        </w:rPr>
        <w:t>—</w:t>
      </w:r>
      <w:r>
        <w:rPr>
          <w:b/>
          <w:bCs/>
          <w:spacing w:val="-9"/>
          <w:w w:val="90"/>
          <w:sz w:val="28"/>
          <w:szCs w:val="28"/>
        </w:rPr>
        <w:t xml:space="preserve"> </w:t>
      </w:r>
      <w:r>
        <w:rPr>
          <w:b/>
          <w:bCs/>
          <w:w w:val="90"/>
          <w:sz w:val="28"/>
          <w:szCs w:val="28"/>
        </w:rPr>
        <w:t>это</w:t>
      </w:r>
      <w:r>
        <w:rPr>
          <w:b/>
          <w:bCs/>
          <w:spacing w:val="-9"/>
          <w:w w:val="90"/>
          <w:sz w:val="28"/>
          <w:szCs w:val="28"/>
        </w:rPr>
        <w:t xml:space="preserve"> </w:t>
      </w:r>
      <w:r>
        <w:rPr>
          <w:b/>
          <w:bCs/>
          <w:w w:val="90"/>
          <w:sz w:val="28"/>
          <w:szCs w:val="28"/>
        </w:rPr>
        <w:t>проблемное</w:t>
      </w:r>
      <w:r>
        <w:rPr>
          <w:b/>
          <w:bCs/>
          <w:spacing w:val="-9"/>
          <w:w w:val="90"/>
          <w:sz w:val="28"/>
          <w:szCs w:val="28"/>
        </w:rPr>
        <w:t xml:space="preserve"> </w:t>
      </w:r>
      <w:r>
        <w:rPr>
          <w:b/>
          <w:bCs/>
          <w:w w:val="90"/>
          <w:sz w:val="28"/>
          <w:szCs w:val="28"/>
        </w:rPr>
        <w:t>изложение</w:t>
      </w:r>
      <w:r>
        <w:rPr>
          <w:w w:val="90"/>
          <w:sz w:val="28"/>
          <w:szCs w:val="28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приближ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>нное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</w:t>
      </w:r>
      <w:r>
        <w:rPr>
          <w:w w:val="95"/>
          <w:sz w:val="28"/>
          <w:szCs w:val="28"/>
        </w:rPr>
        <w:t>ного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исследования.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предлагает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проблемную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ситуацию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 </w:t>
      </w:r>
      <w:r>
        <w:rPr>
          <w:spacing w:val="-4"/>
          <w:w w:val="90"/>
          <w:sz w:val="28"/>
          <w:szCs w:val="28"/>
        </w:rPr>
        <w:t>формулирует её, и сам же, привлекая информационный и аргументированный ма</w:t>
      </w:r>
      <w:r>
        <w:rPr>
          <w:w w:val="90"/>
          <w:sz w:val="28"/>
          <w:szCs w:val="28"/>
        </w:rPr>
        <w:t xml:space="preserve">териал, разрешает проблемные вопросы. Формой учебного процесса, в которой </w:t>
      </w:r>
      <w:r>
        <w:rPr>
          <w:spacing w:val="-2"/>
          <w:w w:val="90"/>
          <w:sz w:val="28"/>
          <w:szCs w:val="28"/>
        </w:rPr>
        <w:t>чаще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проблемности,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 уроки-лекции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установочные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фундаментальным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темам. </w:t>
      </w:r>
      <w:r>
        <w:rPr>
          <w:w w:val="90"/>
          <w:sz w:val="28"/>
          <w:szCs w:val="28"/>
        </w:rPr>
        <w:t>Учитель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заранее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готовится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проблем, </w:t>
      </w:r>
      <w:r>
        <w:rPr>
          <w:spacing w:val="-2"/>
          <w:w w:val="90"/>
          <w:sz w:val="28"/>
          <w:szCs w:val="28"/>
        </w:rPr>
        <w:t>подлежащих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обсуждению,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подбирает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информационный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аргументирующий</w:t>
      </w:r>
      <w:r>
        <w:rPr>
          <w:spacing w:val="-5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ма</w:t>
      </w:r>
      <w:r>
        <w:rPr>
          <w:w w:val="90"/>
          <w:sz w:val="28"/>
          <w:szCs w:val="28"/>
        </w:rPr>
        <w:t>териал,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8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</w:t>
      </w:r>
      <w:r>
        <w:rPr>
          <w:spacing w:val="-2"/>
          <w:w w:val="95"/>
          <w:sz w:val="28"/>
          <w:szCs w:val="28"/>
        </w:rPr>
        <w:t>ским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техническим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обеспечением.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Например,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>казать,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добыты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влиянием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причин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>лучили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первоисточника,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подзаконного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акта </w:t>
      </w:r>
      <w:r>
        <w:rPr>
          <w:w w:val="90"/>
          <w:sz w:val="28"/>
          <w:szCs w:val="28"/>
        </w:rPr>
        <w:t>и доказать его актуальность и прогностичность в современных условиях. Про</w:t>
      </w:r>
      <w:r>
        <w:rPr>
          <w:spacing w:val="-4"/>
          <w:w w:val="95"/>
          <w:sz w:val="28"/>
          <w:szCs w:val="28"/>
        </w:rPr>
        <w:t>блемное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изложение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место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сообщении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обучающимся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том,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нашла исчерпывающего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широким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лекционном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spacing w:val="-2"/>
          <w:sz w:val="28"/>
          <w:szCs w:val="28"/>
        </w:rPr>
        <w:t>вития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общества.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Кроме того, в качестве методического приёма при проблемном изложении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осуществлено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сопоставление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точек </w:t>
      </w:r>
      <w:r>
        <w:rPr>
          <w:w w:val="90"/>
          <w:sz w:val="28"/>
          <w:szCs w:val="28"/>
        </w:rPr>
        <w:t>зрения по одному из рассматриваемых вопросов. Разумеется, что в этом случае педагог должен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чётко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воспроизводить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дискутирующих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</w:t>
      </w:r>
      <w:r>
        <w:rPr>
          <w:spacing w:val="-4"/>
          <w:w w:val="95"/>
          <w:sz w:val="28"/>
          <w:szCs w:val="28"/>
        </w:rPr>
        <w:t>рон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продуманную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собственную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позицию.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Важнейшим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 является раскрытие единства теории и практики. В данном случае проблемность необходимо рассматривать как средство применения теоретических 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гораздо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сложнее,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w w:val="95"/>
          <w:sz w:val="28"/>
          <w:szCs w:val="28"/>
        </w:rPr>
        <w:t>тиворечивей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изменчивей.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обнаруживать</w:t>
      </w:r>
      <w:r>
        <w:rPr>
          <w:spacing w:val="-6"/>
          <w:w w:val="90"/>
          <w:sz w:val="28"/>
          <w:szCs w:val="28"/>
        </w:rPr>
        <w:t xml:space="preserve"> </w:t>
      </w:r>
    </w:p>
    <w:p w14:paraId="1148C5B4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6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w w:val="90"/>
          <w:sz w:val="28"/>
          <w:szCs w:val="28"/>
          <w:lang w:val="ru-RU"/>
        </w:rPr>
        <w:t>56</w:t>
      </w:r>
    </w:p>
    <w:p w14:paraId="01684BF4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повседневных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событи</w:t>
      </w:r>
      <w:r>
        <w:rPr>
          <w:spacing w:val="-4"/>
          <w:w w:val="90"/>
          <w:sz w:val="28"/>
          <w:szCs w:val="28"/>
        </w:rPr>
        <w:t>ях проявления закономерностей, в явлениях усматривать сущность. Учащимся даётся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установка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мало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глубоко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изучить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науки, </w:t>
      </w:r>
      <w:r>
        <w:rPr>
          <w:spacing w:val="-4"/>
          <w:w w:val="95"/>
          <w:sz w:val="28"/>
          <w:szCs w:val="28"/>
        </w:rPr>
        <w:t>запомнить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теоретическое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содержание,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научиться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пользоваться </w:t>
      </w:r>
      <w:r>
        <w:rPr>
          <w:spacing w:val="-2"/>
          <w:w w:val="90"/>
          <w:sz w:val="28"/>
          <w:szCs w:val="28"/>
        </w:rPr>
        <w:t>полученными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знаниями,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навыками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повседневной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</w:t>
      </w:r>
      <w:r>
        <w:rPr>
          <w:w w:val="90"/>
          <w:sz w:val="28"/>
          <w:szCs w:val="28"/>
        </w:rPr>
        <w:t>ской работе. Науки должны войти во внутренний мир ученика</w:t>
      </w:r>
      <w:r>
        <w:rPr>
          <w:spacing w:val="-2"/>
          <w:w w:val="95"/>
          <w:sz w:val="28"/>
          <w:szCs w:val="28"/>
        </w:rPr>
        <w:t>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успех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подготовке.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достигается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путём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 сборников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упражнений,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обыденным и теоретическим сознанием, между знаниями, имеющимися у обучающихся, и </w:t>
      </w:r>
      <w:r>
        <w:rPr>
          <w:spacing w:val="-4"/>
          <w:w w:val="90"/>
          <w:sz w:val="28"/>
          <w:szCs w:val="28"/>
        </w:rPr>
        <w:t xml:space="preserve">тем объёмом знаний, который необходим обучающимся для решения </w:t>
      </w:r>
      <w:r>
        <w:rPr>
          <w:w w:val="90"/>
          <w:sz w:val="28"/>
          <w:szCs w:val="28"/>
        </w:rPr>
        <w:t>практических задач. Сюда же можно отнести и противоречия между усвоенной концепцией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фактами,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анализируемыми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осознаваемыми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</w:t>
      </w:r>
      <w:r>
        <w:rPr>
          <w:spacing w:val="-2"/>
          <w:w w:val="95"/>
          <w:sz w:val="28"/>
          <w:szCs w:val="28"/>
        </w:rPr>
        <w:t>экономической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жизни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общества.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 представляется, что все механизмы создания проблемной ситуации, используемые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применимы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 для второго и третьего уровней в адаптивно-развивающей педагогической технологии проблемно-модульного обучения.</w:t>
      </w:r>
    </w:p>
    <w:p w14:paraId="04EC9CD4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bCs/>
          <w:i/>
          <w:w w:val="90"/>
          <w:sz w:val="28"/>
          <w:szCs w:val="28"/>
        </w:rPr>
        <w:t>Второй</w:t>
      </w:r>
      <w:r>
        <w:rPr>
          <w:b/>
          <w:bCs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уровень</w:t>
      </w:r>
      <w:r>
        <w:rPr>
          <w:b/>
          <w:bCs/>
          <w:w w:val="90"/>
          <w:sz w:val="28"/>
          <w:szCs w:val="28"/>
        </w:rPr>
        <w:t xml:space="preserve"> проблемности — научно-поисковый</w:t>
      </w:r>
      <w:r>
        <w:rPr>
          <w:w w:val="90"/>
          <w:sz w:val="28"/>
          <w:szCs w:val="28"/>
        </w:rPr>
        <w:t xml:space="preserve"> — предполагает самостоятельность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нежели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занятиях, а также во время самостоятельной работы учащихся.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Методическим основанием этого уровня являются постановка учебных про</w:t>
      </w:r>
      <w:r>
        <w:rPr>
          <w:w w:val="95"/>
          <w:sz w:val="28"/>
          <w:szCs w:val="28"/>
        </w:rPr>
        <w:t>блем,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глубокое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изучение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обучающимися </w:t>
      </w:r>
      <w:r>
        <w:rPr>
          <w:w w:val="90"/>
          <w:sz w:val="28"/>
          <w:szCs w:val="28"/>
        </w:rPr>
        <w:t>учебной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списка,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рекомендуемого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образовательных</w:t>
      </w:r>
      <w:r>
        <w:rPr>
          <w:w w:val="90"/>
          <w:sz w:val="28"/>
          <w:szCs w:val="28"/>
        </w:rPr>
        <w:t xml:space="preserve"> курсах для решения </w:t>
      </w:r>
      <w:r>
        <w:rPr>
          <w:w w:val="90"/>
          <w:sz w:val="28"/>
          <w:szCs w:val="28"/>
          <w:lang w:val="ru-RU"/>
        </w:rPr>
        <w:t>определённых</w:t>
      </w:r>
      <w:r>
        <w:rPr>
          <w:w w:val="90"/>
          <w:sz w:val="28"/>
          <w:szCs w:val="28"/>
        </w:rPr>
        <w:t xml:space="preserve"> познавательных задач. Второй уровень проблемности включает в себя: изучение первоисточников, документов, всевоз</w:t>
      </w:r>
      <w:r>
        <w:rPr>
          <w:spacing w:val="-2"/>
          <w:w w:val="90"/>
          <w:sz w:val="28"/>
          <w:szCs w:val="28"/>
        </w:rPr>
        <w:t>можных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подзаконных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участию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дискуссиях,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семинарских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групповых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занятиях,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«круглых </w:t>
      </w:r>
      <w:r>
        <w:rPr>
          <w:w w:val="90"/>
          <w:sz w:val="28"/>
          <w:szCs w:val="28"/>
        </w:rPr>
        <w:t>столах» и самое главное — тщательную отработку содержания самих проблем</w:t>
      </w:r>
      <w:r>
        <w:rPr>
          <w:spacing w:val="-2"/>
          <w:w w:val="90"/>
          <w:sz w:val="28"/>
          <w:szCs w:val="28"/>
        </w:rPr>
        <w:t>но-модульных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основани</w:t>
      </w:r>
      <w:r>
        <w:rPr>
          <w:w w:val="90"/>
          <w:sz w:val="28"/>
          <w:szCs w:val="28"/>
        </w:rPr>
        <w:t xml:space="preserve">ем данного уровня проблемности выступают логические и </w:t>
      </w:r>
    </w:p>
    <w:p w14:paraId="6FE1814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57</w:t>
      </w:r>
    </w:p>
    <w:p w14:paraId="5C122A85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>структурно-логические схемы, применяемые при организации учебно-познавательного и воспитательного процесса.</w:t>
      </w:r>
      <w:r>
        <w:rPr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На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данном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уровне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проблемности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не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исключается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активное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применение </w:t>
      </w:r>
      <w:r>
        <w:rPr>
          <w:w w:val="90"/>
          <w:sz w:val="28"/>
          <w:szCs w:val="28"/>
        </w:rPr>
        <w:t>средств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технического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(Интернет,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видео-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аудиотехника),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хотя,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 взгляд,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исключительно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информационно-описательного принципа в преподавании наук.</w:t>
      </w:r>
    </w:p>
    <w:p w14:paraId="537818F7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bCs/>
          <w:i/>
          <w:w w:val="90"/>
          <w:sz w:val="28"/>
          <w:szCs w:val="28"/>
        </w:rPr>
        <w:t>Третьим</w:t>
      </w:r>
      <w:r>
        <w:rPr>
          <w:b/>
          <w:bCs/>
          <w:spacing w:val="-12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уровнем</w:t>
      </w:r>
      <w:r>
        <w:rPr>
          <w:b/>
          <w:bCs/>
          <w:spacing w:val="-11"/>
          <w:w w:val="90"/>
          <w:sz w:val="28"/>
          <w:szCs w:val="28"/>
        </w:rPr>
        <w:t xml:space="preserve"> </w:t>
      </w:r>
      <w:r>
        <w:rPr>
          <w:b/>
          <w:bCs/>
          <w:w w:val="90"/>
          <w:sz w:val="28"/>
          <w:szCs w:val="28"/>
        </w:rPr>
        <w:t>проблемности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называемый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b/>
          <w:bCs/>
          <w:w w:val="90"/>
          <w:sz w:val="28"/>
          <w:szCs w:val="28"/>
        </w:rPr>
        <w:t>исследовательский</w:t>
      </w:r>
      <w:r>
        <w:rPr>
          <w:b/>
          <w:bCs/>
          <w:spacing w:val="-10"/>
          <w:w w:val="90"/>
          <w:sz w:val="28"/>
          <w:szCs w:val="28"/>
        </w:rPr>
        <w:t xml:space="preserve"> </w:t>
      </w:r>
      <w:r>
        <w:rPr>
          <w:b/>
          <w:bCs/>
          <w:w w:val="90"/>
          <w:sz w:val="28"/>
          <w:szCs w:val="28"/>
        </w:rPr>
        <w:t>метод</w:t>
      </w:r>
      <w:r>
        <w:rPr>
          <w:w w:val="90"/>
          <w:sz w:val="28"/>
          <w:szCs w:val="28"/>
        </w:rPr>
        <w:t>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</w:t>
      </w:r>
      <w:r>
        <w:rPr>
          <w:spacing w:val="-2"/>
          <w:w w:val="95"/>
          <w:sz w:val="28"/>
          <w:szCs w:val="28"/>
        </w:rPr>
        <w:t>пень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самостоятельности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мышления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достигает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наивысшего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предела. </w:t>
      </w:r>
      <w:r>
        <w:rPr>
          <w:w w:val="90"/>
          <w:sz w:val="28"/>
          <w:szCs w:val="28"/>
        </w:rPr>
        <w:t>Обучающийся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учителем,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показано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Данный уровень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</w:t>
      </w:r>
      <w:r>
        <w:rPr>
          <w:w w:val="90"/>
          <w:sz w:val="28"/>
          <w:szCs w:val="28"/>
        </w:rPr>
        <w:t>ющихся,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написание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статей,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проектных работ и выступление с ними как можно чаще перед коллективами. Это </w:t>
      </w:r>
      <w:r>
        <w:rPr>
          <w:spacing w:val="-4"/>
          <w:w w:val="95"/>
          <w:sz w:val="28"/>
          <w:szCs w:val="28"/>
        </w:rPr>
        <w:t>становится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более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актуальным,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ибо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современные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компьютерные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игровые </w:t>
      </w:r>
      <w:r>
        <w:rPr>
          <w:w w:val="90"/>
          <w:sz w:val="28"/>
          <w:szCs w:val="28"/>
        </w:rPr>
        <w:t>технологии, малосемейственность, большая занятость родителей ведут к дефициту межличностного общения.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ученического исследования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учитываться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актуальность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вопроса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той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иной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дисциплине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лично</w:t>
      </w:r>
      <w:r>
        <w:rPr>
          <w:w w:val="90"/>
          <w:sz w:val="28"/>
          <w:szCs w:val="28"/>
        </w:rPr>
        <w:t>стно ориентированные интересы обучающегося. Познавательный и практичес</w:t>
      </w:r>
      <w:r>
        <w:rPr>
          <w:w w:val="95"/>
          <w:sz w:val="28"/>
          <w:szCs w:val="28"/>
        </w:rPr>
        <w:t>кий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интерес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миропознания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представляют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размышления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молодого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человека, </w:t>
      </w:r>
      <w:r>
        <w:rPr>
          <w:w w:val="90"/>
          <w:sz w:val="28"/>
          <w:szCs w:val="28"/>
        </w:rPr>
        <w:t>осмысливающего свою предстоящую социально-экономическую деятельность после первых соприкосновений с ней на ученической практике; его подходы к оценке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будущей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изобилуют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довольно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оригинальными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проектами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формами её видения. Эти ученические работы в </w:t>
      </w:r>
      <w:r>
        <w:rPr>
          <w:w w:val="90"/>
          <w:sz w:val="28"/>
          <w:szCs w:val="28"/>
          <w:lang w:val="ru-RU"/>
        </w:rPr>
        <w:t>своём</w:t>
      </w:r>
      <w:r>
        <w:rPr>
          <w:w w:val="90"/>
          <w:sz w:val="28"/>
          <w:szCs w:val="28"/>
        </w:rPr>
        <w:t xml:space="preserve"> содержании несут размыш</w:t>
      </w:r>
      <w:r>
        <w:rPr>
          <w:w w:val="95"/>
          <w:sz w:val="28"/>
          <w:szCs w:val="28"/>
        </w:rPr>
        <w:t>ления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обучающегося,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отражают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хотя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очень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богатый,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пережитый </w:t>
      </w:r>
      <w:r>
        <w:rPr>
          <w:spacing w:val="-4"/>
          <w:w w:val="95"/>
          <w:sz w:val="28"/>
          <w:szCs w:val="28"/>
        </w:rPr>
        <w:t xml:space="preserve">социально-экономический жизненный опыт, что, в свою очередь, при умелом </w:t>
      </w:r>
      <w:r>
        <w:rPr>
          <w:spacing w:val="-2"/>
          <w:w w:val="90"/>
          <w:sz w:val="28"/>
          <w:szCs w:val="28"/>
        </w:rPr>
        <w:t>воздействии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наставников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последующем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неплохие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последующей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старший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товарищ,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мудрый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советчик,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ученическими</w:t>
      </w:r>
      <w:r>
        <w:rPr>
          <w:spacing w:val="-4"/>
          <w:w w:val="90"/>
          <w:sz w:val="28"/>
          <w:szCs w:val="28"/>
        </w:rPr>
        <w:t xml:space="preserve"> </w:t>
      </w:r>
    </w:p>
    <w:p w14:paraId="3237CA6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58</w:t>
      </w:r>
    </w:p>
    <w:p w14:paraId="1379DD8C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>ис</w:t>
      </w:r>
      <w:r>
        <w:rPr>
          <w:spacing w:val="-2"/>
          <w:sz w:val="28"/>
          <w:szCs w:val="28"/>
        </w:rPr>
        <w:t>следованиями.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помогает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структурировать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разобраться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межличностного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контролирует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</w:t>
      </w:r>
      <w:r>
        <w:rPr>
          <w:w w:val="90"/>
          <w:sz w:val="28"/>
          <w:szCs w:val="28"/>
        </w:rPr>
        <w:t>нение, а затем даёт объективную оценку проделанной работе, но ни в коем слу</w:t>
      </w:r>
      <w:r>
        <w:rPr>
          <w:w w:val="95"/>
          <w:sz w:val="28"/>
          <w:szCs w:val="28"/>
        </w:rPr>
        <w:t>чае не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темам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выводам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автора.</w:t>
      </w:r>
    </w:p>
    <w:p w14:paraId="0A9BB09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 адаптивно-развивающая педагогическая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подразумевает,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ситуаций, путей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разрешения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рабочими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курсами.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Основательный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анализ </w:t>
      </w:r>
      <w:r>
        <w:rPr>
          <w:spacing w:val="-2"/>
          <w:w w:val="95"/>
          <w:sz w:val="28"/>
          <w:szCs w:val="28"/>
        </w:rPr>
        <w:t>метода адаптивно-развивающего проблемно-модульного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 как педагогической технологии,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места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нём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ситуации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определяет </w:t>
      </w:r>
      <w:r>
        <w:rPr>
          <w:w w:val="90"/>
          <w:sz w:val="28"/>
          <w:szCs w:val="28"/>
        </w:rPr>
        <w:t>главные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обнаружении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</w:t>
      </w:r>
      <w:r>
        <w:rPr>
          <w:spacing w:val="-2"/>
          <w:w w:val="90"/>
          <w:sz w:val="28"/>
          <w:szCs w:val="28"/>
        </w:rPr>
        <w:t>чий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имеющимся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требуемым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знаниями.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 противоречия можно рассматривать как систему:</w:t>
      </w:r>
    </w:p>
    <w:p w14:paraId="4ECB3098">
      <w:pPr>
        <w:pStyle w:val="11"/>
        <w:numPr>
          <w:ilvl w:val="0"/>
          <w:numId w:val="5"/>
        </w:numPr>
        <w:tabs>
          <w:tab w:val="left" w:pos="76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между знаниями, полученными при изучении социально-экономических </w:t>
      </w:r>
      <w:r>
        <w:rPr>
          <w:w w:val="95"/>
          <w:sz w:val="28"/>
          <w:szCs w:val="28"/>
        </w:rPr>
        <w:t>дисциплин,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необходимым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уровнем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решения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теоретических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 практических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вопросов;</w:t>
      </w:r>
    </w:p>
    <w:p w14:paraId="1573DE0A">
      <w:pPr>
        <w:pStyle w:val="11"/>
        <w:numPr>
          <w:ilvl w:val="0"/>
          <w:numId w:val="5"/>
        </w:numPr>
        <w:tabs>
          <w:tab w:val="left" w:pos="71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между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неумением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подойти к её продуктивному решению без новых или дополнительных знаний;</w:t>
      </w:r>
    </w:p>
    <w:p w14:paraId="196560A7">
      <w:pPr>
        <w:pStyle w:val="11"/>
        <w:numPr>
          <w:ilvl w:val="0"/>
          <w:numId w:val="5"/>
        </w:numPr>
        <w:tabs>
          <w:tab w:val="left" w:pos="72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между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проявлением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неожиданных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фактов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новых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взглядов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соответ</w:t>
      </w:r>
      <w:r>
        <w:rPr>
          <w:w w:val="90"/>
          <w:sz w:val="28"/>
          <w:szCs w:val="28"/>
        </w:rPr>
        <w:t>ствием системе имеющихся практических знаний и умений.</w:t>
      </w:r>
    </w:p>
    <w:p w14:paraId="11796AA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Решая данные противоречия, необходимо найти свой вариант и обосновать его правомерность в социально-экономических условиях.</w:t>
      </w:r>
    </w:p>
    <w:p w14:paraId="2FC63843">
      <w:pPr>
        <w:pStyle w:val="5"/>
        <w:spacing w:line="360" w:lineRule="auto"/>
        <w:ind w:left="0" w:right="-1" w:firstLine="0"/>
        <w:rPr>
          <w:spacing w:val="-9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От созданной проблемной ситуации осуществляется переход к вопросу или </w:t>
      </w:r>
      <w:r>
        <w:rPr>
          <w:spacing w:val="-2"/>
          <w:w w:val="90"/>
          <w:sz w:val="28"/>
          <w:szCs w:val="28"/>
        </w:rPr>
        <w:t>заданию,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интеллектуальных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w w:val="90"/>
          <w:sz w:val="28"/>
          <w:szCs w:val="28"/>
        </w:rPr>
        <w:t>чающихся. Как правило, проблемный вопрос в своей постановке проходит две фазы: обнаружение проблемы и постановка проблемного вопроса. Организация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учащихся в</w:t>
      </w:r>
      <w:r>
        <w:rPr>
          <w:rFonts w:hint="default"/>
          <w:spacing w:val="-8"/>
          <w:w w:val="90"/>
          <w:sz w:val="28"/>
          <w:szCs w:val="28"/>
          <w:lang w:val="ru-RU"/>
        </w:rPr>
        <w:t xml:space="preserve"> современной</w:t>
      </w:r>
      <w:r>
        <w:rPr>
          <w:spacing w:val="-8"/>
          <w:w w:val="90"/>
          <w:sz w:val="28"/>
          <w:szCs w:val="28"/>
        </w:rPr>
        <w:t xml:space="preserve"> средней</w:t>
      </w:r>
      <w:r>
        <w:rPr>
          <w:rFonts w:hint="default"/>
          <w:spacing w:val="-8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8"/>
          <w:w w:val="90"/>
          <w:sz w:val="28"/>
          <w:szCs w:val="28"/>
        </w:rPr>
        <w:t xml:space="preserve"> школе </w:t>
      </w:r>
      <w:r>
        <w:rPr>
          <w:w w:val="90"/>
          <w:sz w:val="28"/>
          <w:szCs w:val="28"/>
        </w:rPr>
        <w:t>определяется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тематической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</w:t>
      </w:r>
      <w:r>
        <w:rPr>
          <w:spacing w:val="-2"/>
          <w:w w:val="90"/>
          <w:sz w:val="28"/>
          <w:szCs w:val="28"/>
        </w:rPr>
        <w:t>ностью.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</w:p>
    <w:p w14:paraId="376335B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9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0"/>
          <w:sz w:val="28"/>
          <w:szCs w:val="28"/>
          <w:lang w:val="ru-RU"/>
        </w:rPr>
        <w:t>59</w:t>
      </w:r>
    </w:p>
    <w:p w14:paraId="63194456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тематической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учебном </w:t>
      </w:r>
      <w:r>
        <w:rPr>
          <w:w w:val="90"/>
          <w:sz w:val="28"/>
          <w:szCs w:val="28"/>
        </w:rPr>
        <w:t>курсе,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методологические,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мировоззренческие,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</w:t>
      </w:r>
      <w:r>
        <w:rPr>
          <w:spacing w:val="-2"/>
          <w:w w:val="90"/>
          <w:sz w:val="28"/>
          <w:szCs w:val="28"/>
        </w:rPr>
        <w:t>вательные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воспитательные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информационную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</w:t>
      </w:r>
      <w:r>
        <w:rPr>
          <w:w w:val="90"/>
          <w:sz w:val="28"/>
          <w:szCs w:val="28"/>
        </w:rPr>
        <w:t>ву и структуру занятия, основные и дополнительные проблемы.</w:t>
      </w:r>
    </w:p>
    <w:p w14:paraId="03DD6EB8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После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постановки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ответствии с отмеченными выше методологическими и методическими основа</w:t>
      </w:r>
      <w:r>
        <w:rPr>
          <w:spacing w:val="-2"/>
          <w:w w:val="90"/>
          <w:sz w:val="28"/>
          <w:szCs w:val="28"/>
        </w:rPr>
        <w:t>ми.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Учащимся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сообщается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формулируются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предполо</w:t>
      </w:r>
      <w:r>
        <w:rPr>
          <w:spacing w:val="-4"/>
          <w:w w:val="90"/>
          <w:sz w:val="28"/>
          <w:szCs w:val="28"/>
        </w:rPr>
        <w:t>жения или гипотезы. В этом случае возникает необходимость решения задач с по</w:t>
      </w:r>
      <w:r>
        <w:rPr>
          <w:w w:val="90"/>
          <w:sz w:val="28"/>
          <w:szCs w:val="28"/>
        </w:rPr>
        <w:t>мощью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гибких и оптимальных способов и проверки их решения путём сопоставления теорети</w:t>
      </w:r>
      <w:r>
        <w:rPr>
          <w:spacing w:val="-4"/>
          <w:w w:val="90"/>
          <w:sz w:val="28"/>
          <w:szCs w:val="28"/>
        </w:rPr>
        <w:t>ческого вывода с фактами современного социально-экономического развития. За</w:t>
      </w:r>
      <w:r>
        <w:rPr>
          <w:w w:val="90"/>
          <w:sz w:val="28"/>
          <w:szCs w:val="28"/>
        </w:rPr>
        <w:t>вершающей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ступенькой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цикла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теоретического вывода в сложившуюся у обучающихся систему социально-эконо</w:t>
      </w:r>
      <w:r>
        <w:rPr>
          <w:spacing w:val="-2"/>
          <w:sz w:val="28"/>
          <w:szCs w:val="28"/>
        </w:rPr>
        <w:t>мических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знаний.</w:t>
      </w:r>
    </w:p>
    <w:p w14:paraId="1D0D354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Принцип проблемности дополняет информационно-описательный принцип. Он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эффективен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средней школе.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изложения учебного материала, роль которых должна возрастать </w:t>
      </w:r>
      <w:r>
        <w:rPr>
          <w:spacing w:val="-4"/>
          <w:w w:val="95"/>
          <w:sz w:val="28"/>
          <w:szCs w:val="28"/>
        </w:rPr>
        <w:t>непрерывно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11"/>
          <w:w w:val="95"/>
          <w:sz w:val="28"/>
          <w:szCs w:val="28"/>
        </w:rPr>
        <w:t xml:space="preserve"> года к году </w:t>
      </w:r>
      <w:r>
        <w:rPr>
          <w:spacing w:val="-4"/>
          <w:w w:val="95"/>
          <w:sz w:val="28"/>
          <w:szCs w:val="28"/>
        </w:rPr>
        <w:t>за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период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 в средней школе.</w:t>
      </w:r>
    </w:p>
    <w:p w14:paraId="52BC152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Изучение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0"/>
          <w:sz w:val="28"/>
          <w:szCs w:val="28"/>
        </w:rPr>
        <w:t xml:space="preserve"> школе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предполагает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понимание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сущности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проис</w:t>
      </w:r>
      <w:r>
        <w:rPr>
          <w:spacing w:val="-4"/>
          <w:w w:val="95"/>
          <w:sz w:val="28"/>
          <w:szCs w:val="28"/>
        </w:rPr>
        <w:t>ходящих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социально-экономических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обществе.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Между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явлением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сущностью всегда есть противоречие. Переход от явления к сущности в познавательном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возможен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через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постановку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разрешение. Проблемы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берутся,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прежде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социально-экономических условий функционирования общества. Там, где имеются реальные труднос</w:t>
      </w:r>
      <w:r>
        <w:rPr>
          <w:w w:val="90"/>
          <w:sz w:val="28"/>
          <w:szCs w:val="28"/>
        </w:rPr>
        <w:t>ти,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2"/>
          <w:w w:val="90"/>
          <w:sz w:val="28"/>
          <w:szCs w:val="28"/>
        </w:rPr>
        <w:t>держания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 дисциплин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ради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продуктивного </w:t>
      </w:r>
      <w:r>
        <w:rPr>
          <w:w w:val="90"/>
          <w:sz w:val="28"/>
          <w:szCs w:val="28"/>
        </w:rPr>
        <w:t>обсуждения их главных теоретических и практических вопросов.</w:t>
      </w:r>
    </w:p>
    <w:p w14:paraId="51CC8BC4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Обычно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предшествует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</w:t>
      </w:r>
      <w:r>
        <w:rPr>
          <w:spacing w:val="-4"/>
          <w:w w:val="95"/>
          <w:sz w:val="28"/>
          <w:szCs w:val="28"/>
        </w:rPr>
        <w:t>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интеллектуального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затруднения,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невозможность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нового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знания </w:t>
      </w:r>
    </w:p>
    <w:p w14:paraId="3BBC1B70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4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5"/>
          <w:sz w:val="28"/>
          <w:szCs w:val="28"/>
          <w:lang w:val="ru-RU"/>
        </w:rPr>
        <w:t>60</w:t>
      </w:r>
    </w:p>
    <w:p w14:paraId="27153A3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имеющимися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найти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 для решения какой-либо познавательной задачи.</w:t>
      </w:r>
    </w:p>
    <w:p w14:paraId="0C557BCD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Потребностью разобраться в противоречии и приобрести необходимые знания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проблема, </w:t>
      </w:r>
      <w:r>
        <w:rPr>
          <w:spacing w:val="-5"/>
          <w:w w:val="90"/>
          <w:sz w:val="28"/>
          <w:szCs w:val="28"/>
        </w:rPr>
        <w:t>яв</w:t>
      </w:r>
      <w:r>
        <w:rPr>
          <w:w w:val="90"/>
          <w:sz w:val="28"/>
          <w:szCs w:val="28"/>
        </w:rPr>
        <w:t>ляющаяся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обладающая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</w:t>
      </w:r>
      <w:r>
        <w:rPr>
          <w:w w:val="95"/>
          <w:sz w:val="28"/>
          <w:szCs w:val="28"/>
        </w:rPr>
        <w:t>ческими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особенностями.</w:t>
      </w:r>
    </w:p>
    <w:p w14:paraId="75B971E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Во-первых,</w:t>
      </w:r>
      <w:r>
        <w:rPr>
          <w:w w:val="90"/>
          <w:sz w:val="28"/>
          <w:szCs w:val="28"/>
        </w:rPr>
        <w:t xml:space="preserve"> цель поиска обладает принципиальной новизной. Присутствуют </w:t>
      </w:r>
      <w:r>
        <w:rPr>
          <w:spacing w:val="-2"/>
          <w:w w:val="90"/>
          <w:sz w:val="28"/>
          <w:szCs w:val="28"/>
        </w:rPr>
        <w:t>неизвестные обучающимся знания и способы действия, которые предстоит усво</w:t>
      </w:r>
      <w:r>
        <w:rPr>
          <w:w w:val="90"/>
          <w:sz w:val="28"/>
          <w:szCs w:val="28"/>
        </w:rPr>
        <w:t xml:space="preserve">ить, совершив </w:t>
      </w:r>
      <w:r>
        <w:rPr>
          <w:w w:val="90"/>
          <w:sz w:val="28"/>
          <w:szCs w:val="28"/>
          <w:lang w:val="ru-RU"/>
        </w:rPr>
        <w:t>определённые</w:t>
      </w:r>
      <w:r>
        <w:rPr>
          <w:w w:val="90"/>
          <w:sz w:val="28"/>
          <w:szCs w:val="28"/>
        </w:rPr>
        <w:t xml:space="preserve"> интеллектуальные операции.</w:t>
      </w:r>
    </w:p>
    <w:p w14:paraId="147B345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5"/>
          <w:sz w:val="28"/>
          <w:szCs w:val="28"/>
        </w:rPr>
        <w:t xml:space="preserve">     Во-вторых,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есть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потребность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достижении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объекта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поиска.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потреб</w:t>
      </w:r>
      <w:r>
        <w:rPr>
          <w:w w:val="90"/>
          <w:sz w:val="28"/>
          <w:szCs w:val="28"/>
        </w:rPr>
        <w:t>ность обучающихся в новом знании или новом способе получения знания. Отсюда ученики должны глубоко осознать жизнедеятельностное значение проблемы, воспринимая её как личную, важную, требующую решения. Это дости</w:t>
      </w:r>
      <w:r>
        <w:rPr>
          <w:spacing w:val="-2"/>
          <w:w w:val="95"/>
          <w:sz w:val="28"/>
          <w:szCs w:val="28"/>
        </w:rPr>
        <w:t>гается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средствами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педагогического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вызывающими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обучающихся </w:t>
      </w:r>
      <w:r>
        <w:rPr>
          <w:w w:val="90"/>
          <w:sz w:val="28"/>
          <w:szCs w:val="28"/>
        </w:rPr>
        <w:t xml:space="preserve">чувства удивления, недоумения и в итоге удовлетворения от научно-поисковой </w:t>
      </w:r>
      <w:r>
        <w:rPr>
          <w:spacing w:val="-2"/>
          <w:sz w:val="28"/>
          <w:szCs w:val="28"/>
        </w:rPr>
        <w:t>работы.</w:t>
      </w:r>
    </w:p>
    <w:p w14:paraId="4BCC54E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В-третьих,</w:t>
      </w:r>
      <w:r>
        <w:rPr>
          <w:w w:val="90"/>
          <w:sz w:val="28"/>
          <w:szCs w:val="28"/>
        </w:rPr>
        <w:t xml:space="preserve"> имеются трудности в постижении интеллектуальной цели. Про</w:t>
      </w:r>
      <w:r>
        <w:rPr>
          <w:spacing w:val="-2"/>
          <w:w w:val="90"/>
          <w:sz w:val="28"/>
          <w:szCs w:val="28"/>
        </w:rPr>
        <w:t>блема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неудовлетворённая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потребность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недостаток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наличие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минимума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</w:t>
      </w:r>
      <w:r>
        <w:rPr>
          <w:spacing w:val="-4"/>
          <w:w w:val="90"/>
          <w:sz w:val="28"/>
          <w:szCs w:val="28"/>
        </w:rPr>
        <w:t>нее полученной информации, без которой невозможно усмотрение проблемы, тем более её продуктивное разрешение. Следует учитывать и тот фактор, что по прин</w:t>
      </w:r>
      <w:r>
        <w:rPr>
          <w:spacing w:val="-6"/>
          <w:w w:val="95"/>
          <w:sz w:val="28"/>
          <w:szCs w:val="28"/>
        </w:rPr>
        <w:t>ципиально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новому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материалу,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которому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обучающиеся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располагают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нулевой </w:t>
      </w:r>
      <w:r>
        <w:rPr>
          <w:w w:val="90"/>
          <w:sz w:val="28"/>
          <w:szCs w:val="28"/>
        </w:rPr>
        <w:t>информацией,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Видимо,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</w:t>
      </w:r>
      <w:r>
        <w:rPr>
          <w:spacing w:val="-6"/>
          <w:w w:val="90"/>
          <w:sz w:val="28"/>
          <w:szCs w:val="28"/>
        </w:rPr>
        <w:t>чае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необходимо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строго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следовать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логике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изложения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учебного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материала,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соблюдая </w:t>
      </w:r>
      <w:r>
        <w:rPr>
          <w:w w:val="90"/>
          <w:sz w:val="28"/>
          <w:szCs w:val="28"/>
        </w:rPr>
        <w:t>принцип: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сложному,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доступного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доступному.</w:t>
      </w:r>
    </w:p>
    <w:p w14:paraId="309E037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Познавательная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 xml:space="preserve">блемной ситуации, </w:t>
      </w:r>
      <w:r>
        <w:rPr>
          <w:w w:val="90"/>
          <w:sz w:val="28"/>
          <w:szCs w:val="28"/>
          <w:lang w:val="ru-RU"/>
        </w:rPr>
        <w:t>идёт</w:t>
      </w:r>
      <w:r>
        <w:rPr>
          <w:w w:val="90"/>
          <w:sz w:val="28"/>
          <w:szCs w:val="28"/>
        </w:rPr>
        <w:t xml:space="preserve"> к постановке учебной проблемы и определению способов её разрешения, а затем и к её решению. Следует иметь в виду, что учебные проблемы — это проблемы только для обучающихся. В науке, системно-</w:t>
      </w:r>
    </w:p>
    <w:p w14:paraId="4BAC6984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61</w:t>
      </w:r>
    </w:p>
    <w:p w14:paraId="5E4659B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деятельностной </w:t>
      </w:r>
      <w:r>
        <w:rPr>
          <w:spacing w:val="-2"/>
          <w:w w:val="90"/>
          <w:sz w:val="28"/>
          <w:szCs w:val="28"/>
        </w:rPr>
        <w:t>практике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давно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находятся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стадии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Отсюда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работающему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учащимися средней 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 технологии проблемно-модульного обучения</w:t>
      </w:r>
      <w:r>
        <w:rPr>
          <w:w w:val="90"/>
          <w:sz w:val="28"/>
          <w:szCs w:val="28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хорошо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уметь направлять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русло,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показывать </w:t>
      </w:r>
      <w:r>
        <w:rPr>
          <w:spacing w:val="-2"/>
          <w:w w:val="90"/>
          <w:sz w:val="28"/>
          <w:szCs w:val="28"/>
        </w:rPr>
        <w:t>выход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создавшегося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предварительно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стремиться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тому,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посильны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носили эвристический,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поисковый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Поставленная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полярным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позициям: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слишком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элементар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проста.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Здесь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важно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неоднородность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состава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аудитории. </w:t>
      </w:r>
      <w:r>
        <w:rPr>
          <w:spacing w:val="-2"/>
          <w:w w:val="95"/>
          <w:sz w:val="28"/>
          <w:szCs w:val="28"/>
        </w:rPr>
        <w:t>Вот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почему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одна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решаемая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познавательная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задача </w:t>
      </w:r>
      <w:r>
        <w:rPr>
          <w:w w:val="90"/>
          <w:sz w:val="28"/>
          <w:szCs w:val="28"/>
        </w:rPr>
        <w:t>воспринимается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неодинаково.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учеников </w:t>
      </w:r>
      <w:r>
        <w:rPr>
          <w:w w:val="90"/>
          <w:sz w:val="28"/>
          <w:szCs w:val="28"/>
        </w:rPr>
        <w:t>носит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оказаться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непосильно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сложным, а для самых сильных — элементарным, простым и поэтому неинтересным.</w:t>
      </w:r>
    </w:p>
    <w:p w14:paraId="76272A3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Учитывая изложенные выше обстоятельства, опираясь на адаптивно-развивающую педагогическую технологию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 необходимо постепенно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ученическую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методов </w:t>
      </w:r>
      <w:r>
        <w:rPr>
          <w:spacing w:val="-4"/>
          <w:w w:val="95"/>
          <w:sz w:val="28"/>
          <w:szCs w:val="28"/>
        </w:rPr>
        <w:t>познания.</w:t>
      </w:r>
    </w:p>
    <w:p w14:paraId="7FF9D78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зависимости от уровня преподавания изменяются характер обучения учеников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деятельность. </w:t>
      </w:r>
      <w:r>
        <w:rPr>
          <w:spacing w:val="-2"/>
          <w:w w:val="90"/>
          <w:sz w:val="28"/>
          <w:szCs w:val="28"/>
        </w:rPr>
        <w:t>Поэтому,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рассмотрев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их </w:t>
      </w:r>
      <w:r>
        <w:rPr>
          <w:w w:val="90"/>
          <w:sz w:val="28"/>
          <w:szCs w:val="28"/>
        </w:rPr>
        <w:t>влияние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нельзя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 наглядности, являющейся важнейшей составляющей при реализации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</w:p>
    <w:p w14:paraId="26528FC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Учебная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зачастую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подаётся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непосредственной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опосредованной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очень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</w:t>
      </w:r>
      <w:r>
        <w:rPr>
          <w:spacing w:val="-2"/>
          <w:w w:val="90"/>
          <w:sz w:val="28"/>
          <w:szCs w:val="28"/>
        </w:rPr>
        <w:t xml:space="preserve">ных видов наглядности как катализаторов образования новых и закрепления уже </w:t>
      </w:r>
      <w:r>
        <w:rPr>
          <w:spacing w:val="-4"/>
          <w:w w:val="95"/>
          <w:sz w:val="28"/>
          <w:szCs w:val="28"/>
        </w:rPr>
        <w:t>сформировавшихся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абстрактных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понятий.</w:t>
      </w:r>
    </w:p>
    <w:p w14:paraId="75971F34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Наряду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широкое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spacing w:val="-4"/>
          <w:w w:val="90"/>
          <w:sz w:val="28"/>
          <w:szCs w:val="28"/>
        </w:rPr>
        <w:t xml:space="preserve"> </w:t>
      </w:r>
    </w:p>
    <w:p w14:paraId="569DAB94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62</w:t>
      </w:r>
    </w:p>
    <w:p w14:paraId="4535B77C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  <w:lang w:val="ru-RU"/>
        </w:rPr>
        <w:t>с</w:t>
      </w:r>
      <w:r>
        <w:rPr>
          <w:w w:val="90"/>
          <w:sz w:val="28"/>
          <w:szCs w:val="28"/>
        </w:rPr>
        <w:t>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</w:t>
      </w:r>
      <w:r>
        <w:rPr>
          <w:spacing w:val="-2"/>
          <w:w w:val="90"/>
          <w:sz w:val="28"/>
          <w:szCs w:val="28"/>
        </w:rPr>
        <w:t>ширяет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способствует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интенсивному </w:t>
      </w:r>
      <w:r>
        <w:rPr>
          <w:w w:val="90"/>
          <w:sz w:val="28"/>
          <w:szCs w:val="28"/>
        </w:rPr>
        <w:t>образованию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абстрактных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отвлечённых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влияет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мыслительную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эмоциональное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состояние,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изменяет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</w:t>
      </w:r>
      <w:r>
        <w:rPr>
          <w:spacing w:val="-4"/>
          <w:w w:val="95"/>
          <w:sz w:val="28"/>
          <w:szCs w:val="28"/>
        </w:rPr>
        <w:t>личностную психическую нагрузку.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Наглядность, прежде всего, должна нести оп</w:t>
      </w:r>
      <w:r>
        <w:rPr>
          <w:spacing w:val="-2"/>
          <w:w w:val="95"/>
          <w:sz w:val="28"/>
          <w:szCs w:val="28"/>
        </w:rPr>
        <w:t>ределённую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поисковую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нагрузку,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способствовать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созданию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4"/>
          <w:w w:val="95"/>
          <w:sz w:val="28"/>
          <w:szCs w:val="28"/>
        </w:rPr>
        <w:t xml:space="preserve"> школьной ученической </w:t>
      </w:r>
      <w:r>
        <w:rPr>
          <w:spacing w:val="-2"/>
          <w:w w:val="95"/>
          <w:sz w:val="28"/>
          <w:szCs w:val="28"/>
        </w:rPr>
        <w:t xml:space="preserve">аудитории </w:t>
      </w:r>
      <w:r>
        <w:rPr>
          <w:w w:val="90"/>
          <w:sz w:val="28"/>
          <w:szCs w:val="28"/>
        </w:rPr>
        <w:t>ситуации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настроя,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чувства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обязательности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(проблем),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подлежат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</w:t>
      </w:r>
      <w:r>
        <w:rPr>
          <w:spacing w:val="-2"/>
          <w:w w:val="95"/>
          <w:sz w:val="28"/>
          <w:szCs w:val="28"/>
        </w:rPr>
        <w:t>шению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получаемых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знаний.</w:t>
      </w:r>
    </w:p>
    <w:p w14:paraId="616B40E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Большую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проверке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установленных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ранее,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креативного </w:t>
      </w:r>
      <w:r>
        <w:rPr>
          <w:spacing w:val="-4"/>
          <w:w w:val="95"/>
          <w:sz w:val="28"/>
          <w:szCs w:val="28"/>
        </w:rPr>
        <w:t>поиска,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закономерностей,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без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творческий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интерес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9"/>
          <w:w w:val="95"/>
          <w:sz w:val="28"/>
          <w:szCs w:val="28"/>
          <w:lang w:val="ru-RU"/>
        </w:rPr>
        <w:t>остаётся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  <w:lang w:val="ru-RU"/>
        </w:rPr>
        <w:t>неудовлетворённым</w:t>
      </w:r>
      <w:r>
        <w:rPr>
          <w:spacing w:val="-2"/>
          <w:w w:val="90"/>
          <w:sz w:val="28"/>
          <w:szCs w:val="28"/>
        </w:rPr>
        <w:t>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w w:val="90"/>
          <w:sz w:val="28"/>
          <w:szCs w:val="28"/>
        </w:rPr>
        <w:t>сителем наиболее существенных и ярких сторон изучаемого явления в учебно-познавательной м воспитательной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0B489DE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  наглядность </w:t>
      </w:r>
      <w:r>
        <w:rPr>
          <w:spacing w:val="-2"/>
          <w:sz w:val="28"/>
          <w:szCs w:val="28"/>
        </w:rPr>
        <w:t>должна:</w:t>
      </w:r>
    </w:p>
    <w:p w14:paraId="3BC97501">
      <w:pPr>
        <w:pStyle w:val="11"/>
        <w:numPr>
          <w:ilvl w:val="0"/>
          <w:numId w:val="5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способствовать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апперцепции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обучающихся;</w:t>
      </w:r>
    </w:p>
    <w:p w14:paraId="5C74B00D">
      <w:pPr>
        <w:pStyle w:val="11"/>
        <w:numPr>
          <w:ilvl w:val="0"/>
          <w:numId w:val="5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помогать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частичному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w w:val="95"/>
          <w:sz w:val="28"/>
          <w:szCs w:val="28"/>
        </w:rPr>
        <w:t>дальнейшем решать;</w:t>
      </w:r>
    </w:p>
    <w:p w14:paraId="67B0299A">
      <w:pPr>
        <w:pStyle w:val="11"/>
        <w:numPr>
          <w:ilvl w:val="0"/>
          <w:numId w:val="5"/>
        </w:numPr>
        <w:tabs>
          <w:tab w:val="left" w:pos="70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способствовать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школьной ученической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максимальной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</w:t>
      </w:r>
      <w:r>
        <w:rPr>
          <w:w w:val="95"/>
          <w:sz w:val="28"/>
          <w:szCs w:val="28"/>
        </w:rPr>
        <w:t>ности обучающихся;</w:t>
      </w:r>
    </w:p>
    <w:p w14:paraId="7DB01174">
      <w:pPr>
        <w:pStyle w:val="11"/>
        <w:numPr>
          <w:ilvl w:val="0"/>
          <w:numId w:val="5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оказывать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 поставленных задач, не нарушая при этом принципа самостоятельности;</w:t>
      </w:r>
    </w:p>
    <w:p w14:paraId="43C962D2">
      <w:pPr>
        <w:pStyle w:val="11"/>
        <w:numPr>
          <w:ilvl w:val="0"/>
          <w:numId w:val="5"/>
        </w:numPr>
        <w:tabs>
          <w:tab w:val="left" w:pos="75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необходимости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убеждать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достоверности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сделанного</w:t>
      </w:r>
      <w:r>
        <w:rPr>
          <w:spacing w:val="21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для</w:t>
      </w:r>
      <w:r>
        <w:rPr>
          <w:rFonts w:hint="default"/>
          <w:spacing w:val="-5"/>
          <w:w w:val="90"/>
          <w:sz w:val="28"/>
          <w:szCs w:val="28"/>
          <w:lang w:val="ru-RU"/>
        </w:rPr>
        <w:t xml:space="preserve"> </w:t>
      </w:r>
    </w:p>
    <w:p w14:paraId="7A150948">
      <w:pPr>
        <w:pStyle w:val="11"/>
        <w:numPr>
          <w:ilvl w:val="0"/>
          <w:numId w:val="0"/>
        </w:numPr>
        <w:tabs>
          <w:tab w:val="left" w:pos="750"/>
        </w:tabs>
        <w:spacing w:line="360" w:lineRule="auto"/>
        <w:ind w:leftChars="0" w:right="-1" w:rightChars="0"/>
        <w:jc w:val="center"/>
        <w:rPr>
          <w:rFonts w:hint="default"/>
          <w:b/>
          <w:bCs/>
          <w:spacing w:val="-5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5"/>
          <w:w w:val="90"/>
          <w:sz w:val="28"/>
          <w:szCs w:val="28"/>
          <w:lang w:val="ru-RU"/>
        </w:rPr>
        <w:t>63</w:t>
      </w:r>
    </w:p>
    <w:p w14:paraId="29EC49FA">
      <w:pPr>
        <w:pStyle w:val="11"/>
        <w:numPr>
          <w:ilvl w:val="0"/>
          <w:numId w:val="0"/>
        </w:numPr>
        <w:tabs>
          <w:tab w:val="left" w:pos="750"/>
        </w:tabs>
        <w:spacing w:line="360" w:lineRule="auto"/>
        <w:ind w:leftChars="0" w:right="-1" w:right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«себя»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открытия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знаниях;</w:t>
      </w:r>
    </w:p>
    <w:p w14:paraId="15D863B0">
      <w:pPr>
        <w:pStyle w:val="11"/>
        <w:numPr>
          <w:ilvl w:val="0"/>
          <w:numId w:val="5"/>
        </w:numPr>
        <w:tabs>
          <w:tab w:val="left" w:pos="74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играть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ведущую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закреплении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систематизации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приобретённых </w:t>
      </w:r>
      <w:r>
        <w:rPr>
          <w:spacing w:val="-2"/>
          <w:w w:val="95"/>
          <w:sz w:val="28"/>
          <w:szCs w:val="28"/>
        </w:rPr>
        <w:t>знаний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творческого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поиска.</w:t>
      </w:r>
    </w:p>
    <w:p w14:paraId="316AABC9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проблемно-модульного </w:t>
      </w:r>
      <w:r>
        <w:rPr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возрастает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значительнее,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монологическом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объяснительно-иллюстрированном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речь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идёт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суммировании </w:t>
      </w:r>
      <w:r>
        <w:rPr>
          <w:spacing w:val="-2"/>
          <w:w w:val="90"/>
          <w:sz w:val="28"/>
          <w:szCs w:val="28"/>
        </w:rPr>
        <w:t>новых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дополнительных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некоторыми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общепризнанными,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рождении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присущих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только данной педагогической 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 учащихся в</w:t>
      </w:r>
      <w:r>
        <w:rPr>
          <w:rFonts w:hint="default"/>
          <w:w w:val="95"/>
          <w:sz w:val="28"/>
          <w:szCs w:val="28"/>
          <w:lang w:val="ru-RU"/>
        </w:rPr>
        <w:t xml:space="preserve"> современной</w:t>
      </w:r>
      <w:r>
        <w:rPr>
          <w:w w:val="95"/>
          <w:sz w:val="28"/>
          <w:szCs w:val="28"/>
        </w:rPr>
        <w:t xml:space="preserve"> средней</w:t>
      </w:r>
      <w:r>
        <w:rPr>
          <w:rFonts w:hint="default"/>
          <w:w w:val="95"/>
          <w:sz w:val="28"/>
          <w:szCs w:val="28"/>
          <w:lang w:val="ru-RU"/>
        </w:rPr>
        <w:t xml:space="preserve"> общеобразовательной</w:t>
      </w:r>
      <w:r>
        <w:rPr>
          <w:w w:val="95"/>
          <w:sz w:val="28"/>
          <w:szCs w:val="28"/>
        </w:rPr>
        <w:t xml:space="preserve"> школе.</w:t>
      </w:r>
    </w:p>
    <w:p w14:paraId="2A42F29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Ниже представлена последовательность использования наглядных средств на </w:t>
      </w:r>
      <w:r>
        <w:rPr>
          <w:spacing w:val="-4"/>
          <w:w w:val="95"/>
          <w:sz w:val="28"/>
          <w:szCs w:val="28"/>
        </w:rPr>
        <w:t>всех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этапах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формирования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абстрактных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понятий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 адаптивно-развивающей педагогической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</w:t>
      </w:r>
      <w:r>
        <w:rPr>
          <w:w w:val="95"/>
          <w:sz w:val="28"/>
          <w:szCs w:val="28"/>
        </w:rPr>
        <w:t>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 учащихся в</w:t>
      </w:r>
      <w:r>
        <w:rPr>
          <w:rFonts w:hint="default"/>
          <w:w w:val="95"/>
          <w:sz w:val="28"/>
          <w:szCs w:val="28"/>
          <w:lang w:val="ru-RU"/>
        </w:rPr>
        <w:t xml:space="preserve"> современной</w:t>
      </w:r>
      <w:r>
        <w:rPr>
          <w:w w:val="95"/>
          <w:sz w:val="28"/>
          <w:szCs w:val="28"/>
        </w:rPr>
        <w:t xml:space="preserve"> средней</w:t>
      </w:r>
      <w:r>
        <w:rPr>
          <w:rFonts w:hint="default"/>
          <w:w w:val="95"/>
          <w:sz w:val="28"/>
          <w:szCs w:val="28"/>
          <w:lang w:val="ru-RU"/>
        </w:rPr>
        <w:t xml:space="preserve"> общеобразовательной</w:t>
      </w:r>
      <w:r>
        <w:rPr>
          <w:w w:val="95"/>
          <w:sz w:val="28"/>
          <w:szCs w:val="28"/>
        </w:rPr>
        <w:t xml:space="preserve"> школе.</w:t>
      </w:r>
    </w:p>
    <w:p w14:paraId="782F285A">
      <w:pPr>
        <w:pStyle w:val="11"/>
        <w:numPr>
          <w:ilvl w:val="0"/>
          <w:numId w:val="7"/>
        </w:numPr>
        <w:tabs>
          <w:tab w:val="left" w:pos="8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Подготовка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апперцепции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наглядных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средств.</w:t>
      </w:r>
    </w:p>
    <w:p w14:paraId="247A7633">
      <w:pPr>
        <w:pStyle w:val="11"/>
        <w:numPr>
          <w:ilvl w:val="0"/>
          <w:numId w:val="7"/>
        </w:numPr>
        <w:tabs>
          <w:tab w:val="left" w:pos="82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Выделение проблем и обоснование необходимости их решения при учас</w:t>
      </w:r>
      <w:r>
        <w:rPr>
          <w:w w:val="95"/>
          <w:sz w:val="28"/>
          <w:szCs w:val="28"/>
        </w:rPr>
        <w:t>тии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наглядных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средств.</w:t>
      </w:r>
    </w:p>
    <w:p w14:paraId="14F8C09F">
      <w:pPr>
        <w:pStyle w:val="11"/>
        <w:numPr>
          <w:ilvl w:val="0"/>
          <w:numId w:val="7"/>
        </w:numPr>
        <w:tabs>
          <w:tab w:val="left" w:pos="79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расчленения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исследуемой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</w:t>
      </w:r>
      <w:r>
        <w:rPr>
          <w:w w:val="90"/>
          <w:sz w:val="28"/>
          <w:szCs w:val="28"/>
        </w:rPr>
        <w:t>тимальное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число (с точки зрения предстоящей поисковой деятельности) микро- </w:t>
      </w:r>
      <w:r>
        <w:rPr>
          <w:w w:val="95"/>
          <w:sz w:val="28"/>
          <w:szCs w:val="28"/>
        </w:rPr>
        <w:t>проблем (позиций).</w:t>
      </w:r>
    </w:p>
    <w:p w14:paraId="1CD90BBD">
      <w:pPr>
        <w:pStyle w:val="11"/>
        <w:numPr>
          <w:ilvl w:val="0"/>
          <w:numId w:val="7"/>
        </w:numPr>
        <w:tabs>
          <w:tab w:val="left" w:pos="82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Использование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поддержания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атмосферы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поиска при решении выделенных микропроблем (позиций).</w:t>
      </w:r>
    </w:p>
    <w:p w14:paraId="008F89E5">
      <w:pPr>
        <w:pStyle w:val="11"/>
        <w:numPr>
          <w:ilvl w:val="0"/>
          <w:numId w:val="7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наглядности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синтеза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полученных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результатов.</w:t>
      </w:r>
    </w:p>
    <w:p w14:paraId="3A7EADD9">
      <w:pPr>
        <w:pStyle w:val="11"/>
        <w:numPr>
          <w:ilvl w:val="0"/>
          <w:numId w:val="7"/>
        </w:numPr>
        <w:tabs>
          <w:tab w:val="left" w:pos="83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Получение выводов, абстрактных понятий, установление закономернос</w:t>
      </w:r>
      <w:r>
        <w:rPr>
          <w:spacing w:val="-4"/>
          <w:sz w:val="28"/>
          <w:szCs w:val="28"/>
        </w:rPr>
        <w:t>тей.</w:t>
      </w:r>
    </w:p>
    <w:p w14:paraId="026227A8">
      <w:pPr>
        <w:pStyle w:val="11"/>
        <w:numPr>
          <w:ilvl w:val="0"/>
          <w:numId w:val="7"/>
        </w:numPr>
        <w:tabs>
          <w:tab w:val="left" w:pos="84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Применение полученных знаний на практике (желательно в изменённых </w:t>
      </w:r>
      <w:r>
        <w:rPr>
          <w:spacing w:val="-4"/>
          <w:w w:val="95"/>
          <w:sz w:val="28"/>
          <w:szCs w:val="28"/>
        </w:rPr>
        <w:t>условиях)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использованием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средств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наглядности.</w:t>
      </w:r>
    </w:p>
    <w:p w14:paraId="6444DED2">
      <w:pPr>
        <w:pStyle w:val="11"/>
        <w:numPr>
          <w:ilvl w:val="0"/>
          <w:numId w:val="7"/>
        </w:numPr>
        <w:tabs>
          <w:tab w:val="left" w:pos="83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Использование наглядности для систематизации и закрепления углублён</w:t>
      </w:r>
      <w:r>
        <w:rPr>
          <w:sz w:val="28"/>
          <w:szCs w:val="28"/>
        </w:rPr>
        <w:t>ных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знаний.</w:t>
      </w:r>
    </w:p>
    <w:p w14:paraId="6ADC0DE5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Необходимо отметить, что прочные знания, зависящие от своевременного </w:t>
      </w:r>
    </w:p>
    <w:p w14:paraId="2A647B24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64</w:t>
      </w:r>
    </w:p>
    <w:p w14:paraId="621916A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за</w:t>
      </w:r>
      <w:r>
        <w:rPr>
          <w:w w:val="90"/>
          <w:sz w:val="28"/>
          <w:szCs w:val="28"/>
        </w:rPr>
        <w:t xml:space="preserve">крепления, являются плодотворной почвой для интенсивного усвоения нового </w:t>
      </w:r>
      <w:r>
        <w:rPr>
          <w:spacing w:val="-4"/>
          <w:w w:val="95"/>
          <w:sz w:val="28"/>
          <w:szCs w:val="28"/>
        </w:rPr>
        <w:t>учебного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качественным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скачком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обучении учащихся средней школы</w:t>
      </w:r>
    </w:p>
    <w:p w14:paraId="2D58208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Несомненным является и то, что наглядность может внести свежую струю в творческий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увеличить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вероятность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«открытий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себя»,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ведёт к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случайным «догадкам» в учебно-познавательной и воспитательной деятельности.</w:t>
      </w:r>
    </w:p>
    <w:p w14:paraId="6FA4AB6C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Кроме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учебном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стратегический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</w:t>
      </w:r>
      <w:r>
        <w:rPr>
          <w:spacing w:val="-2"/>
          <w:w w:val="90"/>
          <w:sz w:val="28"/>
          <w:szCs w:val="28"/>
        </w:rPr>
        <w:t xml:space="preserve">тера контрольных вопросов. Задачи, которые необходимо решать обучающимся, </w:t>
      </w:r>
      <w:r>
        <w:rPr>
          <w:spacing w:val="-2"/>
          <w:w w:val="95"/>
          <w:sz w:val="28"/>
          <w:szCs w:val="28"/>
        </w:rPr>
        <w:t>уже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заложены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наглядных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средствах,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диаграммах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таблицах.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Наглядность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 xml:space="preserve">данном случае выступает как средство, корректирующее умственные действия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Постановку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речь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идёт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известного материала</w:t>
      </w:r>
      <w:r>
        <w:rPr>
          <w:w w:val="90"/>
          <w:sz w:val="28"/>
          <w:szCs w:val="28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 это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удаётся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оптимально,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времени, где за определённый промежуток времени необходимо совершить все запланированные педагогом «открытия для себя» в знаниях и освоить мето</w:t>
      </w:r>
      <w:r>
        <w:rPr>
          <w:spacing w:val="-4"/>
          <w:w w:val="95"/>
          <w:sz w:val="28"/>
          <w:szCs w:val="28"/>
        </w:rPr>
        <w:t xml:space="preserve">дику самостоятельной работы для приобретения будущих </w:t>
      </w:r>
      <w:r>
        <w:rPr>
          <w:spacing w:val="-2"/>
          <w:sz w:val="28"/>
          <w:szCs w:val="28"/>
        </w:rPr>
        <w:t>знаний.</w:t>
      </w:r>
    </w:p>
    <w:p w14:paraId="665707A8">
      <w:pPr>
        <w:pStyle w:val="5"/>
        <w:spacing w:line="360" w:lineRule="auto"/>
        <w:ind w:left="0" w:right="-1" w:firstLine="0"/>
        <w:rPr>
          <w:spacing w:val="-4"/>
          <w:sz w:val="28"/>
          <w:szCs w:val="28"/>
        </w:rPr>
      </w:pPr>
      <w:r>
        <w:rPr>
          <w:w w:val="90"/>
          <w:sz w:val="28"/>
          <w:szCs w:val="28"/>
        </w:rPr>
        <w:t xml:space="preserve">     Обстановка,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чувство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самостоятельности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 существенным моментом адаптивно-развивающей педагогической технологии проблемно-модульного обучения учащихся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школы. Исполь</w:t>
      </w:r>
      <w:r>
        <w:rPr>
          <w:w w:val="90"/>
          <w:sz w:val="28"/>
          <w:szCs w:val="28"/>
        </w:rPr>
        <w:t>зование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придать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rFonts w:hint="default"/>
          <w:w w:val="90"/>
          <w:sz w:val="28"/>
          <w:szCs w:val="28"/>
          <w:lang w:val="ru-RU"/>
        </w:rPr>
        <w:t xml:space="preserve">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rFonts w:hint="default"/>
          <w:w w:val="90"/>
          <w:sz w:val="28"/>
          <w:szCs w:val="28"/>
          <w:lang w:val="ru-RU"/>
        </w:rPr>
        <w:t xml:space="preserve"> обучения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большую </w:t>
      </w:r>
      <w:r>
        <w:rPr>
          <w:spacing w:val="-2"/>
          <w:w w:val="90"/>
          <w:sz w:val="28"/>
          <w:szCs w:val="28"/>
        </w:rPr>
        <w:t>естественность, создать атмосферу не игры в открытие, порождающую у определённой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категории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 скептицизм,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психологический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настрой </w:t>
      </w:r>
      <w:r>
        <w:rPr>
          <w:spacing w:val="-4"/>
          <w:sz w:val="28"/>
          <w:szCs w:val="28"/>
        </w:rPr>
        <w:t>правдоподобия.</w:t>
      </w:r>
    </w:p>
    <w:p w14:paraId="04EC1382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rFonts w:eastAsiaTheme="minorEastAsia"/>
          <w:i/>
          <w:spacing w:val="-2"/>
          <w:w w:val="90"/>
          <w:sz w:val="28"/>
          <w:szCs w:val="28"/>
          <w:lang w:eastAsia="ru-RU"/>
        </w:rPr>
        <w:t xml:space="preserve">     </w:t>
      </w:r>
      <w:r>
        <w:rPr>
          <w:w w:val="90"/>
          <w:sz w:val="28"/>
          <w:szCs w:val="28"/>
        </w:rPr>
        <w:t>Наглядные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проблемной ситуации, а также «усмотрения» проблемы в тех или иных вопросах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культурной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</w:t>
      </w:r>
      <w:r>
        <w:rPr>
          <w:spacing w:val="-2"/>
          <w:w w:val="90"/>
          <w:sz w:val="28"/>
          <w:szCs w:val="28"/>
        </w:rPr>
        <w:t>ляется,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уровнях адаптивно-развивающего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2"/>
          <w:w w:val="90"/>
          <w:sz w:val="28"/>
          <w:szCs w:val="28"/>
        </w:rPr>
        <w:t xml:space="preserve"> как </w:t>
      </w:r>
    </w:p>
    <w:p w14:paraId="4351D39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65</w:t>
      </w:r>
    </w:p>
    <w:p w14:paraId="61D77FD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педагогической технологии,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</w:t>
      </w:r>
      <w:r>
        <w:rPr>
          <w:w w:val="90"/>
          <w:sz w:val="28"/>
          <w:szCs w:val="28"/>
        </w:rPr>
        <w:t>вить вопрос не об ограничении наглядности, а об усложнении её в сторону схе</w:t>
      </w:r>
      <w:r>
        <w:rPr>
          <w:spacing w:val="-4"/>
          <w:w w:val="95"/>
          <w:sz w:val="28"/>
          <w:szCs w:val="28"/>
        </w:rPr>
        <w:t>матизации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знакового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модулирования.</w:t>
      </w:r>
    </w:p>
    <w:p w14:paraId="3C1F9566">
      <w:pPr>
        <w:pStyle w:val="5"/>
        <w:spacing w:line="360" w:lineRule="auto"/>
        <w:ind w:left="0" w:right="-1" w:firstLine="0"/>
        <w:rPr>
          <w:spacing w:val="-8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Нам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представляется,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современном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уровне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технического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оснащения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 занимать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некоторые аудиовизуальные технические средства, и в </w:t>
      </w:r>
      <w:r>
        <w:rPr>
          <w:spacing w:val="-2"/>
          <w:w w:val="90"/>
          <w:sz w:val="28"/>
          <w:szCs w:val="28"/>
        </w:rPr>
        <w:t>первую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очередь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кино,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телевидение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видеокомпьютерные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</w:t>
      </w:r>
      <w:r>
        <w:rPr>
          <w:spacing w:val="-4"/>
          <w:w w:val="95"/>
          <w:sz w:val="28"/>
          <w:szCs w:val="28"/>
        </w:rPr>
        <w:t>ции,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другие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активных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занятий.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себе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динамическое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изображение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экране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свойствами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непосредственной,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опосредованной наглядности. В связи с этим, соответствующие кинофрагменты могут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фазах адаптивно-развивающего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2"/>
          <w:w w:val="90"/>
          <w:sz w:val="28"/>
          <w:szCs w:val="28"/>
        </w:rPr>
        <w:t>ния, как педагогической технологии.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Здесь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речь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правильном,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предлагаемой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 обучения учащихся в средней школе,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кино.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может </w:t>
      </w:r>
      <w:r>
        <w:rPr>
          <w:spacing w:val="-2"/>
          <w:w w:val="95"/>
          <w:sz w:val="28"/>
          <w:szCs w:val="28"/>
        </w:rPr>
        <w:t>выглядеть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следующим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образом:</w:t>
      </w:r>
    </w:p>
    <w:p w14:paraId="12E6D406">
      <w:pPr>
        <w:pStyle w:val="11"/>
        <w:numPr>
          <w:ilvl w:val="0"/>
          <w:numId w:val="5"/>
        </w:numPr>
        <w:tabs>
          <w:tab w:val="left" w:pos="73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демонстрируются кинофрагмент или система кинофрагментов, в которых обучающимся представляются неупорядоченные данные по изучаемым вопро</w:t>
      </w:r>
      <w:r>
        <w:rPr>
          <w:w w:val="95"/>
          <w:sz w:val="28"/>
          <w:szCs w:val="28"/>
        </w:rPr>
        <w:t>сам,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времени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более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5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мин;</w:t>
      </w:r>
    </w:p>
    <w:p w14:paraId="4165C781">
      <w:pPr>
        <w:pStyle w:val="11"/>
        <w:numPr>
          <w:ilvl w:val="0"/>
          <w:numId w:val="5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после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формулируют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проблему;</w:t>
      </w:r>
    </w:p>
    <w:p w14:paraId="78CE666B">
      <w:pPr>
        <w:pStyle w:val="11"/>
        <w:numPr>
          <w:ilvl w:val="0"/>
          <w:numId w:val="5"/>
        </w:numPr>
        <w:tabs>
          <w:tab w:val="left" w:pos="70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далее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приобретённых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дополнительных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сведений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</w:t>
      </w:r>
      <w:r>
        <w:rPr>
          <w:spacing w:val="-4"/>
          <w:w w:val="95"/>
          <w:sz w:val="28"/>
          <w:szCs w:val="28"/>
        </w:rPr>
        <w:t>щем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кинофрагменте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желанию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обучающихся);</w:t>
      </w:r>
    </w:p>
    <w:p w14:paraId="671CEA7D">
      <w:pPr>
        <w:pStyle w:val="11"/>
        <w:numPr>
          <w:ilvl w:val="0"/>
          <w:numId w:val="5"/>
        </w:numPr>
        <w:tabs>
          <w:tab w:val="left" w:pos="74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выясняется состояние решения и степень достоверности полученных результатов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отдельными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учащимися;</w:t>
      </w:r>
    </w:p>
    <w:p w14:paraId="7B2EFE98">
      <w:pPr>
        <w:pStyle w:val="11"/>
        <w:numPr>
          <w:ilvl w:val="0"/>
          <w:numId w:val="5"/>
        </w:numPr>
        <w:tabs>
          <w:tab w:val="left" w:pos="69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сообщаются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конечный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выводы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итогового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кинофрагмента;</w:t>
      </w:r>
    </w:p>
    <w:p w14:paraId="15E6F684">
      <w:pPr>
        <w:pStyle w:val="11"/>
        <w:numPr>
          <w:ilvl w:val="0"/>
          <w:numId w:val="5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проводится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систематизирующая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кинолекция.</w:t>
      </w:r>
    </w:p>
    <w:p w14:paraId="79B0635F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Особенно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w w:val="90"/>
          <w:sz w:val="28"/>
          <w:szCs w:val="28"/>
        </w:rPr>
        <w:t xml:space="preserve">ного кино. Важно не то, что такое решение обязательно должно быть самостоятельным — </w:t>
      </w:r>
    </w:p>
    <w:p w14:paraId="5CE08D47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66</w:t>
      </w:r>
    </w:p>
    <w:p w14:paraId="7A113236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оно может прийти и с экрана, а то, что увиденное на экране и услы</w:t>
      </w:r>
      <w:r>
        <w:rPr>
          <w:spacing w:val="-2"/>
          <w:w w:val="95"/>
          <w:sz w:val="28"/>
          <w:szCs w:val="28"/>
        </w:rPr>
        <w:t>шанное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дикторском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тексте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учениками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должно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восприниматься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особом </w:t>
      </w:r>
      <w:r>
        <w:rPr>
          <w:w w:val="90"/>
          <w:sz w:val="28"/>
          <w:szCs w:val="28"/>
        </w:rPr>
        <w:t>психологическом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настрое,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появляющемся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поиска. </w:t>
      </w:r>
    </w:p>
    <w:p w14:paraId="4A55E89D">
      <w:pPr>
        <w:pStyle w:val="5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Концептуально мы рассмотрим применение дидактических схем, учебного кинофильма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2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модульного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2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практике,</w:t>
      </w:r>
      <w:r>
        <w:rPr>
          <w:spacing w:val="25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 xml:space="preserve">как </w:t>
      </w:r>
      <w:r>
        <w:rPr>
          <w:spacing w:val="-4"/>
          <w:w w:val="95"/>
          <w:sz w:val="28"/>
          <w:szCs w:val="28"/>
        </w:rPr>
        <w:t xml:space="preserve">правило, педагогами применяется комплекс наглядных средств. В то же </w:t>
      </w:r>
      <w:r>
        <w:rPr>
          <w:w w:val="90"/>
          <w:sz w:val="28"/>
          <w:szCs w:val="28"/>
        </w:rPr>
        <w:t>время,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подобная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наличие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составных компонентов комплекса и показывать, насколько умело учитель 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</w:t>
      </w:r>
      <w:r>
        <w:rPr>
          <w:spacing w:val="-4"/>
          <w:w w:val="95"/>
          <w:sz w:val="28"/>
          <w:szCs w:val="28"/>
        </w:rPr>
        <w:t>рые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накопила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педагогическая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практика.</w:t>
      </w:r>
    </w:p>
    <w:p w14:paraId="54D76987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Рассмотрев методические особенности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убедились,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профессионально-педагогическому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 выдвигается ряд новых требований. Учитель должен быть осведомлённым в вопросах методологии познания вообще и в специфике познания преподаваемой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частности.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Кроме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уметь: оперативно ставить проблемы перед обучающимися по ходу разрешения создаваемых ситуаций и получения обратной связи, если у них возникают затруднения;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расчленять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подпроблемы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(позиции);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воспроизводить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передаваемые учителем, до самостоятельных «творческих открытий». Но главное условие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 адаптивно-развивающего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умении</w:t>
      </w:r>
      <w:r>
        <w:rPr>
          <w:b/>
          <w:i/>
          <w:spacing w:val="-11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создавать</w:t>
      </w:r>
      <w:r>
        <w:rPr>
          <w:b/>
          <w:i/>
          <w:spacing w:val="-11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проблемную</w:t>
      </w:r>
      <w:r>
        <w:rPr>
          <w:b/>
          <w:i/>
          <w:spacing w:val="-11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ситуацию</w:t>
      </w:r>
      <w:r>
        <w:rPr>
          <w:w w:val="90"/>
          <w:sz w:val="28"/>
          <w:szCs w:val="28"/>
        </w:rPr>
        <w:t>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дополнительного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хватает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w w:val="95"/>
          <w:sz w:val="28"/>
          <w:szCs w:val="28"/>
        </w:rPr>
        <w:t>учебном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только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учащимся,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педагогам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реализации </w:t>
      </w:r>
      <w:r>
        <w:rPr>
          <w:w w:val="90"/>
          <w:sz w:val="28"/>
          <w:szCs w:val="28"/>
        </w:rPr>
        <w:t>творческих задумок. Адаптивно-развивающая педагогическая технология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за счёт концентрации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межпредметной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дополнительного </w:t>
      </w:r>
    </w:p>
    <w:p w14:paraId="680E9879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67</w:t>
      </w:r>
    </w:p>
    <w:p w14:paraId="0FFDABF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использования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внеаудиторного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сократить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нерационально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используемое время и число учителей, задействованных в учебном процессе, повысить качество самого учебного процесса, его практическую направлен</w:t>
      </w:r>
      <w:r>
        <w:rPr>
          <w:spacing w:val="-4"/>
          <w:w w:val="95"/>
          <w:sz w:val="28"/>
          <w:szCs w:val="28"/>
        </w:rPr>
        <w:t>ность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творческое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материала учащимися в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 </w:t>
      </w:r>
      <w:r>
        <w:rPr>
          <w:spacing w:val="-4"/>
          <w:w w:val="95"/>
          <w:sz w:val="28"/>
          <w:szCs w:val="28"/>
        </w:rPr>
        <w:t>школе.</w:t>
      </w:r>
    </w:p>
    <w:p w14:paraId="73494DF1">
      <w:pPr>
        <w:pStyle w:val="5"/>
        <w:spacing w:line="360" w:lineRule="auto"/>
        <w:ind w:left="0" w:right="-1" w:firstLine="0"/>
        <w:rPr>
          <w:spacing w:val="-9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</w:t>
      </w:r>
      <w:r>
        <w:rPr>
          <w:spacing w:val="4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нашему</w:t>
      </w:r>
      <w:r>
        <w:rPr>
          <w:spacing w:val="4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мнению, адаптивно-развивающая педагогическая технологи проблемно-модульного обучения,</w:t>
      </w:r>
      <w:r>
        <w:rPr>
          <w:spacing w:val="44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сравнении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другими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педагогическими технологиями обучения</w:t>
      </w:r>
      <w:r>
        <w:rPr>
          <w:spacing w:val="-2"/>
          <w:w w:val="95"/>
          <w:sz w:val="28"/>
          <w:szCs w:val="28"/>
        </w:rPr>
        <w:t>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во-первых,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активизирует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познавательную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деятельность </w:t>
      </w:r>
      <w:r>
        <w:rPr>
          <w:w w:val="90"/>
          <w:sz w:val="28"/>
          <w:szCs w:val="28"/>
        </w:rPr>
        <w:t xml:space="preserve">учеников, их самостоятельную внеаудиторную работу, во-вторых, позволяет в </w:t>
      </w:r>
      <w:r>
        <w:rPr>
          <w:spacing w:val="-2"/>
          <w:w w:val="90"/>
          <w:sz w:val="28"/>
          <w:szCs w:val="28"/>
        </w:rPr>
        <w:t>оптимальном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разностороннюю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гармо</w:t>
      </w:r>
      <w:r>
        <w:rPr>
          <w:w w:val="90"/>
          <w:sz w:val="28"/>
          <w:szCs w:val="28"/>
        </w:rPr>
        <w:t>нично развитую личность современного ученика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школы, обладающего широкими знаниями, умениями и навыками и владеющего методологией научно-познавательной деятельности. В-третьих, множественность задач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разнородность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дифферен</w:t>
      </w:r>
      <w:r>
        <w:rPr>
          <w:spacing w:val="-4"/>
          <w:w w:val="95"/>
          <w:sz w:val="28"/>
          <w:szCs w:val="28"/>
        </w:rPr>
        <w:t>циацию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интеграцию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различных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этапов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обучения;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в-четвёр</w:t>
      </w:r>
      <w:r>
        <w:rPr>
          <w:w w:val="90"/>
          <w:sz w:val="28"/>
          <w:szCs w:val="28"/>
        </w:rPr>
        <w:t>тых,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частичного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обновления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</w:t>
      </w:r>
      <w:r>
        <w:rPr>
          <w:spacing w:val="-2"/>
          <w:w w:val="90"/>
          <w:sz w:val="28"/>
          <w:szCs w:val="28"/>
        </w:rPr>
        <w:t>териала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дисциплине;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в-пятых,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совер</w:t>
      </w:r>
      <w:r>
        <w:rPr>
          <w:w w:val="90"/>
          <w:sz w:val="28"/>
          <w:szCs w:val="28"/>
        </w:rPr>
        <w:t>шенствования методики обучения по конкретным учебным дисциплинам.</w:t>
      </w:r>
    </w:p>
    <w:p w14:paraId="0693A43C">
      <w:pPr>
        <w:pStyle w:val="9"/>
        <w:spacing w:before="0"/>
        <w:ind w:left="0"/>
        <w:jc w:val="both"/>
        <w:rPr>
          <w:b/>
          <w:w w:val="90"/>
          <w:sz w:val="28"/>
          <w:szCs w:val="28"/>
        </w:rPr>
      </w:pPr>
    </w:p>
    <w:p w14:paraId="784597DD">
      <w:pPr>
        <w:pStyle w:val="9"/>
        <w:spacing w:before="0"/>
        <w:ind w:left="0"/>
        <w:jc w:val="both"/>
        <w:rPr>
          <w:b/>
          <w:w w:val="90"/>
          <w:sz w:val="28"/>
          <w:szCs w:val="28"/>
        </w:rPr>
      </w:pPr>
    </w:p>
    <w:p w14:paraId="22CB08EF">
      <w:pPr>
        <w:pStyle w:val="9"/>
        <w:spacing w:before="0"/>
        <w:ind w:left="0"/>
        <w:jc w:val="both"/>
        <w:rPr>
          <w:b/>
          <w:w w:val="90"/>
          <w:sz w:val="28"/>
          <w:szCs w:val="28"/>
        </w:rPr>
      </w:pPr>
    </w:p>
    <w:p w14:paraId="3031A7A8">
      <w:pPr>
        <w:pStyle w:val="9"/>
        <w:spacing w:before="0"/>
        <w:ind w:left="0"/>
        <w:jc w:val="both"/>
        <w:rPr>
          <w:b/>
          <w:w w:val="90"/>
          <w:sz w:val="28"/>
          <w:szCs w:val="28"/>
        </w:rPr>
      </w:pPr>
    </w:p>
    <w:p w14:paraId="615E9A3A">
      <w:pPr>
        <w:pStyle w:val="9"/>
        <w:spacing w:before="0"/>
        <w:ind w:left="0"/>
        <w:jc w:val="both"/>
        <w:rPr>
          <w:b/>
          <w:w w:val="90"/>
          <w:sz w:val="28"/>
          <w:szCs w:val="28"/>
        </w:rPr>
      </w:pPr>
    </w:p>
    <w:p w14:paraId="5E9F41AD">
      <w:pPr>
        <w:pStyle w:val="9"/>
        <w:spacing w:before="0"/>
        <w:ind w:left="0"/>
        <w:jc w:val="both"/>
        <w:rPr>
          <w:b/>
          <w:w w:val="90"/>
          <w:sz w:val="28"/>
          <w:szCs w:val="28"/>
        </w:rPr>
      </w:pPr>
    </w:p>
    <w:p w14:paraId="1CCBAD5F">
      <w:pPr>
        <w:pStyle w:val="9"/>
        <w:spacing w:before="0"/>
        <w:ind w:left="0"/>
        <w:jc w:val="both"/>
        <w:rPr>
          <w:b/>
          <w:w w:val="90"/>
          <w:sz w:val="28"/>
          <w:szCs w:val="28"/>
        </w:rPr>
      </w:pPr>
    </w:p>
    <w:p w14:paraId="7F131D5D">
      <w:pPr>
        <w:pStyle w:val="9"/>
        <w:spacing w:before="0"/>
        <w:ind w:left="0"/>
        <w:jc w:val="both"/>
        <w:rPr>
          <w:b/>
          <w:w w:val="90"/>
          <w:sz w:val="28"/>
          <w:szCs w:val="28"/>
        </w:rPr>
      </w:pPr>
    </w:p>
    <w:p w14:paraId="19C974B1">
      <w:pPr>
        <w:pStyle w:val="9"/>
        <w:spacing w:before="0"/>
        <w:ind w:left="0"/>
        <w:jc w:val="both"/>
        <w:rPr>
          <w:b/>
          <w:w w:val="90"/>
          <w:sz w:val="28"/>
          <w:szCs w:val="28"/>
        </w:rPr>
      </w:pPr>
    </w:p>
    <w:p w14:paraId="38C1DB10">
      <w:pPr>
        <w:pStyle w:val="9"/>
        <w:spacing w:before="0"/>
        <w:ind w:left="0"/>
        <w:jc w:val="both"/>
        <w:rPr>
          <w:b/>
          <w:w w:val="90"/>
          <w:sz w:val="28"/>
          <w:szCs w:val="28"/>
        </w:rPr>
      </w:pPr>
    </w:p>
    <w:p w14:paraId="74DC2D6E">
      <w:pPr>
        <w:pStyle w:val="9"/>
        <w:spacing w:before="0"/>
        <w:ind w:left="0"/>
        <w:jc w:val="both"/>
        <w:rPr>
          <w:b/>
          <w:w w:val="90"/>
          <w:sz w:val="28"/>
          <w:szCs w:val="28"/>
        </w:rPr>
      </w:pPr>
    </w:p>
    <w:p w14:paraId="2BE30E72">
      <w:pPr>
        <w:pStyle w:val="9"/>
        <w:spacing w:before="0"/>
        <w:ind w:left="0"/>
        <w:jc w:val="both"/>
        <w:rPr>
          <w:b/>
          <w:w w:val="90"/>
          <w:sz w:val="28"/>
          <w:szCs w:val="28"/>
        </w:rPr>
      </w:pPr>
    </w:p>
    <w:p w14:paraId="4E448B31">
      <w:pPr>
        <w:pStyle w:val="9"/>
        <w:spacing w:before="0"/>
        <w:ind w:left="0"/>
        <w:jc w:val="both"/>
        <w:rPr>
          <w:b/>
          <w:w w:val="90"/>
          <w:sz w:val="28"/>
          <w:szCs w:val="28"/>
        </w:rPr>
      </w:pPr>
    </w:p>
    <w:p w14:paraId="314EA304">
      <w:pPr>
        <w:pStyle w:val="9"/>
        <w:spacing w:before="0"/>
        <w:ind w:left="0"/>
        <w:jc w:val="both"/>
        <w:rPr>
          <w:b/>
          <w:w w:val="90"/>
          <w:sz w:val="28"/>
          <w:szCs w:val="28"/>
        </w:rPr>
      </w:pPr>
    </w:p>
    <w:p w14:paraId="59741C42">
      <w:pPr>
        <w:pStyle w:val="9"/>
        <w:spacing w:before="0"/>
        <w:ind w:left="0"/>
        <w:jc w:val="both"/>
        <w:rPr>
          <w:b/>
          <w:w w:val="90"/>
          <w:sz w:val="28"/>
          <w:szCs w:val="28"/>
        </w:rPr>
      </w:pPr>
    </w:p>
    <w:p w14:paraId="6DEDD093">
      <w:pPr>
        <w:pStyle w:val="9"/>
        <w:spacing w:before="0"/>
        <w:ind w:left="0"/>
        <w:jc w:val="both"/>
        <w:rPr>
          <w:b/>
          <w:w w:val="90"/>
          <w:sz w:val="28"/>
          <w:szCs w:val="28"/>
        </w:rPr>
      </w:pPr>
    </w:p>
    <w:p w14:paraId="2772335D">
      <w:pPr>
        <w:pStyle w:val="9"/>
        <w:spacing w:before="0"/>
        <w:ind w:left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68</w:t>
      </w:r>
    </w:p>
    <w:p w14:paraId="71B64C63">
      <w:pPr>
        <w:pStyle w:val="9"/>
        <w:spacing w:before="0"/>
        <w:ind w:left="0"/>
        <w:jc w:val="center"/>
        <w:rPr>
          <w:rFonts w:hint="default"/>
          <w:b/>
          <w:w w:val="90"/>
          <w:sz w:val="28"/>
          <w:szCs w:val="28"/>
          <w:lang w:val="ru-RU"/>
        </w:rPr>
      </w:pPr>
    </w:p>
    <w:p w14:paraId="43C68049">
      <w:pPr>
        <w:pStyle w:val="9"/>
        <w:spacing w:before="0"/>
        <w:ind w:left="0"/>
        <w:jc w:val="both"/>
        <w:rPr>
          <w:b/>
          <w:spacing w:val="-2"/>
          <w:w w:val="90"/>
          <w:sz w:val="28"/>
          <w:szCs w:val="28"/>
        </w:rPr>
      </w:pPr>
      <w:r>
        <w:rPr>
          <w:rFonts w:hint="default"/>
          <w:b/>
          <w:w w:val="90"/>
          <w:sz w:val="28"/>
          <w:szCs w:val="28"/>
          <w:lang w:val="ru-RU"/>
        </w:rPr>
        <w:t>.....3. ТЕНДЕНЦИИ И ПЕРСПЕКТИВЫ РАЗВИТИЯ ОБЩЕДИДАКТИЧЕСКИХ ПРИНЦИПОВ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</w:p>
    <w:p w14:paraId="0B8FC780">
      <w:pPr>
        <w:pStyle w:val="9"/>
        <w:spacing w:before="0" w:line="360" w:lineRule="auto"/>
        <w:ind w:left="0"/>
        <w:jc w:val="both"/>
        <w:rPr>
          <w:spacing w:val="-2"/>
          <w:w w:val="90"/>
          <w:sz w:val="28"/>
          <w:szCs w:val="28"/>
        </w:rPr>
      </w:pPr>
    </w:p>
    <w:p w14:paraId="57D0E8D7">
      <w:pPr>
        <w:pStyle w:val="9"/>
        <w:spacing w:before="0" w:line="360" w:lineRule="auto"/>
        <w:ind w:left="0"/>
        <w:jc w:val="both"/>
        <w:rPr>
          <w:b/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Одна из главных особенностей современного Российского образования, как сложного, многомерного объекта заключается в том, что для его целенаправленного исследования и развития необходимо выявить его базовые элементы, их связи и отноше</w:t>
      </w:r>
      <w:r>
        <w:rPr>
          <w:spacing w:val="-4"/>
          <w:sz w:val="28"/>
          <w:szCs w:val="28"/>
        </w:rPr>
        <w:t>ния.</w:t>
      </w:r>
    </w:p>
    <w:p w14:paraId="28DA3169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 развитием научно-технического прогресса и появлением эффективных тех</w:t>
      </w:r>
      <w:r>
        <w:rPr>
          <w:w w:val="90"/>
          <w:sz w:val="28"/>
          <w:szCs w:val="28"/>
        </w:rPr>
        <w:t>нических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60-е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XX (20)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столетия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начались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интенсивные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5"/>
          <w:sz w:val="28"/>
          <w:szCs w:val="28"/>
        </w:rPr>
        <w:t>иски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возможностей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оптимизации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направленного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каче</w:t>
      </w:r>
      <w:r>
        <w:rPr>
          <w:spacing w:val="-2"/>
          <w:w w:val="90"/>
          <w:sz w:val="28"/>
          <w:szCs w:val="28"/>
        </w:rPr>
        <w:t>ственную подготовку учащихся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современных </w:t>
      </w:r>
      <w:r>
        <w:rPr>
          <w:spacing w:val="-2"/>
          <w:w w:val="90"/>
          <w:sz w:val="28"/>
          <w:szCs w:val="28"/>
        </w:rPr>
        <w:t>средних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общеобразовательных </w:t>
      </w:r>
      <w:r>
        <w:rPr>
          <w:spacing w:val="-2"/>
          <w:w w:val="90"/>
          <w:sz w:val="28"/>
          <w:szCs w:val="28"/>
        </w:rPr>
        <w:t>школ.</w:t>
      </w:r>
    </w:p>
    <w:p w14:paraId="26D85433">
      <w:pPr>
        <w:pStyle w:val="5"/>
        <w:spacing w:line="360" w:lineRule="auto"/>
        <w:ind w:left="0" w:right="0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объединения адаптивного, развивающего,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 характерных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положительных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частей,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с</w:t>
      </w:r>
      <w:r>
        <w:rPr>
          <w:w w:val="90"/>
          <w:sz w:val="28"/>
          <w:szCs w:val="28"/>
        </w:rPr>
        <w:t>формир</w:t>
      </w:r>
      <w:r>
        <w:rPr>
          <w:w w:val="90"/>
          <w:sz w:val="28"/>
          <w:szCs w:val="28"/>
          <w:lang w:val="ru-RU"/>
        </w:rPr>
        <w:t>ована</w:t>
      </w:r>
      <w:r>
        <w:rPr>
          <w:w w:val="90"/>
          <w:sz w:val="28"/>
          <w:szCs w:val="28"/>
        </w:rPr>
        <w:t xml:space="preserve"> адаптивно-развивающая педагогическая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 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обучения. </w:t>
      </w:r>
      <w:r>
        <w:rPr>
          <w:w w:val="90"/>
          <w:sz w:val="28"/>
          <w:szCs w:val="28"/>
        </w:rPr>
        <w:t xml:space="preserve">Педагог в «информационном обществе» </w:t>
      </w:r>
      <w:r>
        <w:rPr>
          <w:w w:val="90"/>
          <w:sz w:val="28"/>
          <w:szCs w:val="28"/>
          <w:lang w:val="ru-RU"/>
        </w:rPr>
        <w:t>перестаёт</w:t>
      </w:r>
      <w:r>
        <w:rPr>
          <w:w w:val="90"/>
          <w:sz w:val="28"/>
          <w:szCs w:val="28"/>
        </w:rPr>
        <w:t xml:space="preserve"> выступать перед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источника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первичной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превращается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посредника,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облегчающего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объёма мировоззренческой информации.</w:t>
      </w:r>
      <w:r>
        <w:rPr>
          <w:sz w:val="28"/>
          <w:szCs w:val="28"/>
        </w:rPr>
        <w:t xml:space="preserve"> Учителя</w:t>
      </w:r>
      <w:r>
        <w:rPr>
          <w:w w:val="90"/>
          <w:sz w:val="28"/>
          <w:szCs w:val="28"/>
        </w:rPr>
        <w:t>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 </w:t>
      </w:r>
      <w:r>
        <w:rPr>
          <w:spacing w:val="-2"/>
          <w:w w:val="90"/>
          <w:sz w:val="28"/>
          <w:szCs w:val="28"/>
        </w:rPr>
        <w:t>затрачивают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значительно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времени,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волевых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энергии,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кол</w:t>
      </w:r>
      <w:r>
        <w:rPr>
          <w:w w:val="90"/>
          <w:sz w:val="28"/>
          <w:szCs w:val="28"/>
        </w:rPr>
        <w:t xml:space="preserve">леги, реализующие преимущественно информационно-описательный принцип </w:t>
      </w:r>
      <w:r>
        <w:rPr>
          <w:spacing w:val="-2"/>
          <w:w w:val="90"/>
          <w:sz w:val="28"/>
          <w:szCs w:val="28"/>
        </w:rPr>
        <w:t>преподавания учебных дисциплин. Однако,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принципа </w:t>
      </w:r>
      <w:r>
        <w:rPr>
          <w:spacing w:val="-4"/>
          <w:w w:val="95"/>
          <w:sz w:val="28"/>
          <w:szCs w:val="28"/>
        </w:rPr>
        <w:t xml:space="preserve">проблемно-модульности позволяет повысить качество учебно-познавательной и воспитательной деятельности учащихся, </w:t>
      </w:r>
      <w:r>
        <w:rPr>
          <w:w w:val="90"/>
          <w:sz w:val="28"/>
          <w:szCs w:val="28"/>
        </w:rPr>
        <w:t>способствует освоению ими большего объёма знаний в единицу времени. И са</w:t>
      </w:r>
      <w:r>
        <w:rPr>
          <w:spacing w:val="-2"/>
          <w:w w:val="90"/>
          <w:sz w:val="28"/>
          <w:szCs w:val="28"/>
        </w:rPr>
        <w:t>мое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происходит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гар</w:t>
      </w:r>
      <w:r>
        <w:rPr>
          <w:w w:val="90"/>
          <w:sz w:val="28"/>
          <w:szCs w:val="28"/>
        </w:rPr>
        <w:t>монично развитой личности ученика, владеющей методологией учебно-познавательной, учебно-воспитательной и научно-познавательной деятельности.</w:t>
      </w:r>
    </w:p>
    <w:p w14:paraId="1DA2E27C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69</w:t>
      </w:r>
    </w:p>
    <w:p w14:paraId="0921EA24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Научное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школе,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</w:t>
      </w:r>
      <w:r>
        <w:rPr>
          <w:spacing w:val="-4"/>
          <w:w w:val="95"/>
          <w:sz w:val="28"/>
          <w:szCs w:val="28"/>
        </w:rPr>
        <w:t>сти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объективной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подчинено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законам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закономерностям </w:t>
      </w:r>
      <w:r>
        <w:rPr>
          <w:w w:val="90"/>
          <w:sz w:val="28"/>
          <w:szCs w:val="28"/>
        </w:rPr>
        <w:t>учебно-познавательного</w:t>
      </w:r>
      <w:r>
        <w:rPr>
          <w:rFonts w:hint="default"/>
          <w:w w:val="90"/>
          <w:sz w:val="28"/>
          <w:szCs w:val="28"/>
          <w:lang w:val="ru-RU"/>
        </w:rPr>
        <w:t xml:space="preserve"> и воспитательного</w:t>
      </w:r>
      <w:r>
        <w:rPr>
          <w:w w:val="90"/>
          <w:sz w:val="28"/>
          <w:szCs w:val="28"/>
        </w:rPr>
        <w:t xml:space="preserve"> процесса. В то же время оно имеет и свои, только ему присущие признаки, обуславливаемые спецификой объекта, особенностями его отражения в системе знаний.</w:t>
      </w:r>
    </w:p>
    <w:p w14:paraId="45493A67">
      <w:pPr>
        <w:pStyle w:val="5"/>
        <w:spacing w:line="360" w:lineRule="auto"/>
        <w:ind w:left="0" w:right="0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 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стратегическую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линию развития </w:t>
      </w:r>
      <w:r>
        <w:rPr>
          <w:spacing w:val="-2"/>
          <w:w w:val="95"/>
          <w:sz w:val="28"/>
          <w:szCs w:val="28"/>
        </w:rPr>
        <w:t>образования,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относится адаптивно-развивающая педагогическая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технология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Здесь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важнейшим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положительным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показателем</w:t>
      </w:r>
      <w:r>
        <w:rPr>
          <w:spacing w:val="-12"/>
          <w:sz w:val="28"/>
          <w:szCs w:val="28"/>
        </w:rPr>
        <w:t xml:space="preserve"> 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является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возможность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>высить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spacing w:val="-6"/>
          <w:w w:val="90"/>
          <w:sz w:val="28"/>
          <w:szCs w:val="28"/>
        </w:rPr>
        <w:t>ния.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достигается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помощи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использования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содержания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насыщенности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проблемно-модульных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образовательных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курсов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применения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индивидуально-методического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подхода. </w:t>
      </w:r>
      <w:r>
        <w:rPr>
          <w:spacing w:val="-8"/>
          <w:w w:val="90"/>
          <w:sz w:val="28"/>
          <w:szCs w:val="28"/>
        </w:rPr>
        <w:t>Однако,</w:t>
      </w:r>
      <w:r>
        <w:rPr>
          <w:spacing w:val="-5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могут</w:t>
      </w:r>
      <w:r>
        <w:rPr>
          <w:spacing w:val="-5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также</w:t>
      </w:r>
      <w:r>
        <w:rPr>
          <w:spacing w:val="-5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существовать</w:t>
      </w:r>
      <w:r>
        <w:rPr>
          <w:spacing w:val="-5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альтернативные проблемные</w:t>
      </w:r>
      <w:r>
        <w:rPr>
          <w:spacing w:val="-5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модули</w:t>
      </w:r>
      <w:r>
        <w:rPr>
          <w:spacing w:val="-5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в</w:t>
      </w:r>
      <w:r>
        <w:rPr>
          <w:spacing w:val="-5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курсах,</w:t>
      </w:r>
      <w:r>
        <w:rPr>
          <w:spacing w:val="-5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где</w:t>
      </w:r>
      <w:r>
        <w:rPr>
          <w:spacing w:val="-5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представлены</w:t>
      </w:r>
      <w:r>
        <w:rPr>
          <w:spacing w:val="-1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различные</w:t>
      </w:r>
      <w:r>
        <w:rPr>
          <w:spacing w:val="-1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подходы</w:t>
      </w:r>
      <w:r>
        <w:rPr>
          <w:spacing w:val="-1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к</w:t>
      </w:r>
      <w:r>
        <w:rPr>
          <w:spacing w:val="-1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изложению</w:t>
      </w:r>
      <w:r>
        <w:rPr>
          <w:spacing w:val="-1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одного</w:t>
      </w:r>
      <w:r>
        <w:rPr>
          <w:spacing w:val="-1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того</w:t>
      </w:r>
      <w:r>
        <w:rPr>
          <w:spacing w:val="-1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же</w:t>
      </w:r>
      <w:r>
        <w:rPr>
          <w:spacing w:val="-1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учебного</w:t>
      </w:r>
      <w:r>
        <w:rPr>
          <w:spacing w:val="-1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материала.</w:t>
      </w:r>
      <w:r>
        <w:rPr>
          <w:spacing w:val="-1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Существование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альтернативных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проблемно-модульных</w:t>
      </w:r>
      <w:r>
        <w:rPr>
          <w:rFonts w:hint="default"/>
          <w:spacing w:val="-8"/>
          <w:w w:val="90"/>
          <w:sz w:val="28"/>
          <w:szCs w:val="28"/>
          <w:lang w:val="ru-RU"/>
        </w:rPr>
        <w:t xml:space="preserve"> учебных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курсов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позволяет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каждому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обуча</w:t>
      </w:r>
      <w:r>
        <w:rPr>
          <w:spacing w:val="-6"/>
          <w:w w:val="90"/>
          <w:sz w:val="28"/>
          <w:szCs w:val="28"/>
        </w:rPr>
        <w:t>ющемуся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выбрать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подходящий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для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него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времени,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так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индивидуальному </w:t>
      </w:r>
      <w:r>
        <w:rPr>
          <w:spacing w:val="-2"/>
          <w:w w:val="90"/>
          <w:sz w:val="28"/>
          <w:szCs w:val="28"/>
        </w:rPr>
        <w:t>темпу,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отвечающий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способностям,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возможностям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освоения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учебной </w:t>
      </w:r>
      <w:r>
        <w:rPr>
          <w:spacing w:val="-8"/>
          <w:w w:val="90"/>
          <w:sz w:val="28"/>
          <w:szCs w:val="28"/>
        </w:rPr>
        <w:t>программы.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случае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сложности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учебного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материала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его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изучение</w:t>
      </w:r>
      <w:r>
        <w:rPr>
          <w:spacing w:val="-5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можно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повторять при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необходимости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несколько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раз.</w:t>
      </w:r>
      <w:r>
        <w:rPr>
          <w:spacing w:val="-1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Исходя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из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этого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можно</w:t>
      </w:r>
      <w:r>
        <w:rPr>
          <w:spacing w:val="-1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сделать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вывод,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что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обуча</w:t>
      </w:r>
      <w:r>
        <w:rPr>
          <w:w w:val="90"/>
          <w:sz w:val="28"/>
          <w:szCs w:val="28"/>
        </w:rPr>
        <w:t>ющиеся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медленном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темпе,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будучи </w:t>
      </w:r>
      <w:r>
        <w:rPr>
          <w:spacing w:val="-2"/>
          <w:w w:val="90"/>
          <w:sz w:val="28"/>
          <w:szCs w:val="28"/>
        </w:rPr>
        <w:t>вынужденными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быстро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переходить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разделу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модулю.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дискуссионным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представляться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свободном </w:t>
      </w:r>
      <w:r>
        <w:rPr>
          <w:w w:val="90"/>
          <w:sz w:val="28"/>
          <w:szCs w:val="28"/>
        </w:rPr>
        <w:t>выборе обучающимися альтернативных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образовательных</w:t>
      </w:r>
      <w:r>
        <w:rPr>
          <w:w w:val="90"/>
          <w:sz w:val="28"/>
          <w:szCs w:val="28"/>
        </w:rPr>
        <w:t xml:space="preserve"> курсов и о том, 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предоставить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свободу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</w:t>
      </w:r>
      <w:r>
        <w:rPr>
          <w:w w:val="95"/>
          <w:sz w:val="28"/>
          <w:szCs w:val="28"/>
        </w:rPr>
        <w:t>ра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подходящего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темпа.</w:t>
      </w:r>
    </w:p>
    <w:p w14:paraId="4065567D">
      <w:pPr>
        <w:pStyle w:val="5"/>
        <w:spacing w:line="360" w:lineRule="auto"/>
        <w:ind w:left="0" w:right="0" w:firstLine="0"/>
        <w:rPr>
          <w:spacing w:val="-9"/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 xml:space="preserve">Наиболее </w:t>
      </w:r>
      <w:r>
        <w:rPr>
          <w:w w:val="90"/>
          <w:sz w:val="28"/>
          <w:szCs w:val="28"/>
        </w:rPr>
        <w:t>чётко возможности усвоения учебно-познавательного материала определены теорией развития личности, со</w:t>
      </w:r>
      <w:r>
        <w:rPr>
          <w:spacing w:val="-4"/>
          <w:w w:val="90"/>
          <w:sz w:val="28"/>
          <w:szCs w:val="28"/>
        </w:rPr>
        <w:t>зданной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Выготским,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согласно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которой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существуют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уровня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возможностей </w:t>
      </w:r>
      <w:r>
        <w:rPr>
          <w:w w:val="90"/>
          <w:sz w:val="28"/>
          <w:szCs w:val="28"/>
        </w:rPr>
        <w:t>личности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актуальный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потенциальный.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Если </w:t>
      </w:r>
      <w:r>
        <w:rPr>
          <w:spacing w:val="-4"/>
          <w:w w:val="90"/>
          <w:sz w:val="28"/>
          <w:szCs w:val="28"/>
        </w:rPr>
        <w:t>обучение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ориентировано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актуальный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уровень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усвоения,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значит,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предъявляемые </w:t>
      </w:r>
      <w:r>
        <w:rPr>
          <w:spacing w:val="-4"/>
          <w:w w:val="95"/>
          <w:sz w:val="28"/>
          <w:szCs w:val="28"/>
        </w:rPr>
        <w:t>задания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слишком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легки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обучающегося,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</w:p>
    <w:p w14:paraId="108587FA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9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5"/>
          <w:sz w:val="28"/>
          <w:szCs w:val="28"/>
          <w:lang w:val="ru-RU"/>
        </w:rPr>
        <w:t>70</w:t>
      </w:r>
    </w:p>
    <w:p w14:paraId="0C584174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решения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используются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уже </w:t>
      </w:r>
      <w:r>
        <w:rPr>
          <w:sz w:val="28"/>
          <w:szCs w:val="28"/>
        </w:rPr>
        <w:t>имеющиеся</w:t>
      </w:r>
      <w:r>
        <w:rPr>
          <w:spacing w:val="80"/>
          <w:w w:val="150"/>
          <w:sz w:val="28"/>
          <w:szCs w:val="28"/>
        </w:rPr>
        <w:t xml:space="preserve"> </w:t>
      </w:r>
      <w:r>
        <w:rPr>
          <w:sz w:val="28"/>
          <w:szCs w:val="28"/>
        </w:rPr>
        <w:t>знания,</w:t>
      </w:r>
      <w:r>
        <w:rPr>
          <w:spacing w:val="80"/>
          <w:w w:val="150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>
        <w:rPr>
          <w:spacing w:val="80"/>
          <w:w w:val="150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80"/>
          <w:w w:val="150"/>
          <w:sz w:val="28"/>
          <w:szCs w:val="28"/>
        </w:rPr>
        <w:t xml:space="preserve"> </w:t>
      </w:r>
      <w:r>
        <w:rPr>
          <w:sz w:val="28"/>
          <w:szCs w:val="28"/>
        </w:rPr>
        <w:t>формируются</w:t>
      </w:r>
      <w:r>
        <w:rPr>
          <w:spacing w:val="80"/>
          <w:w w:val="150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80"/>
          <w:w w:val="150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развиваются</w:t>
      </w:r>
      <w:r>
        <w:rPr>
          <w:spacing w:val="80"/>
          <w:w w:val="150"/>
          <w:sz w:val="28"/>
          <w:szCs w:val="28"/>
        </w:rPr>
        <w:t xml:space="preserve"> </w:t>
      </w:r>
      <w:r>
        <w:rPr>
          <w:sz w:val="28"/>
          <w:szCs w:val="28"/>
        </w:rPr>
        <w:t xml:space="preserve">новые.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потенциальный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 предъявляемые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слишком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обучаемым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достигнутом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уровне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развития.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Обучающийся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должен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будет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>стоянным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руководством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педагога,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позволяет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создавать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благоприятные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усло</w:t>
      </w:r>
      <w:r>
        <w:rPr>
          <w:spacing w:val="-4"/>
          <w:w w:val="90"/>
          <w:sz w:val="28"/>
          <w:szCs w:val="28"/>
        </w:rPr>
        <w:t>вия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личности.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Исходя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Выготский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делает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вывод,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что </w:t>
      </w:r>
      <w:r>
        <w:rPr>
          <w:spacing w:val="-2"/>
          <w:w w:val="90"/>
          <w:sz w:val="28"/>
          <w:szCs w:val="28"/>
        </w:rPr>
        <w:t>обучение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зону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ближайшего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нахо</w:t>
      </w:r>
      <w:r>
        <w:rPr>
          <w:w w:val="90"/>
          <w:sz w:val="28"/>
          <w:szCs w:val="28"/>
        </w:rPr>
        <w:t>дящуюся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актуальным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потенциальным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</w:t>
      </w:r>
      <w:r>
        <w:rPr>
          <w:spacing w:val="-2"/>
          <w:w w:val="95"/>
          <w:sz w:val="28"/>
          <w:szCs w:val="28"/>
        </w:rPr>
        <w:t>щегося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должны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сложными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настолько,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чтобы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работал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напряжением </w:t>
      </w:r>
      <w:r>
        <w:rPr>
          <w:w w:val="90"/>
          <w:sz w:val="28"/>
          <w:szCs w:val="28"/>
        </w:rPr>
        <w:t>своих интеллектуальных сил, но вместе с тем и посильными, чтобы не было на</w:t>
      </w:r>
      <w:r>
        <w:rPr>
          <w:spacing w:val="-2"/>
          <w:w w:val="90"/>
          <w:sz w:val="28"/>
          <w:szCs w:val="28"/>
        </w:rPr>
        <w:t>зойливой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опеки.</w:t>
      </w:r>
    </w:p>
    <w:p w14:paraId="7E8C310C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Таким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показало,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2"/>
          <w:w w:val="90"/>
          <w:sz w:val="28"/>
          <w:szCs w:val="28"/>
        </w:rPr>
        <w:t xml:space="preserve"> проблем</w:t>
      </w:r>
      <w:r>
        <w:rPr>
          <w:w w:val="90"/>
          <w:sz w:val="28"/>
          <w:szCs w:val="28"/>
        </w:rPr>
        <w:t>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 личности, то для его успешного усвоения фактор времени не будет определяю</w:t>
      </w:r>
      <w:r>
        <w:rPr>
          <w:spacing w:val="-4"/>
          <w:sz w:val="28"/>
          <w:szCs w:val="28"/>
        </w:rPr>
        <w:t>щим.</w:t>
      </w:r>
    </w:p>
    <w:p w14:paraId="15DEEAF2">
      <w:pPr>
        <w:pStyle w:val="5"/>
        <w:spacing w:line="360" w:lineRule="auto"/>
        <w:ind w:left="0" w:right="0" w:firstLine="0"/>
        <w:rPr>
          <w:spacing w:val="-5"/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Важнейшей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чертой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rFonts w:hint="default"/>
          <w:w w:val="95"/>
          <w:sz w:val="28"/>
          <w:szCs w:val="28"/>
          <w:lang w:val="ru-RU"/>
        </w:rPr>
        <w:t xml:space="preserve"> учебного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должна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быть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гибкость, </w:t>
      </w:r>
      <w:r>
        <w:rPr>
          <w:spacing w:val="-4"/>
          <w:w w:val="95"/>
          <w:sz w:val="28"/>
          <w:szCs w:val="28"/>
        </w:rPr>
        <w:t>играющая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значительную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современного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школьника.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её </w:t>
      </w:r>
      <w:r>
        <w:rPr>
          <w:w w:val="90"/>
          <w:sz w:val="28"/>
          <w:szCs w:val="28"/>
        </w:rPr>
        <w:t>обеспечения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небольшие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единицы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(позиции),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дробящие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rFonts w:hint="default"/>
          <w:w w:val="90"/>
          <w:sz w:val="28"/>
          <w:szCs w:val="28"/>
          <w:lang w:val="ru-RU"/>
        </w:rPr>
        <w:t xml:space="preserve"> проблемные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4"/>
          <w:w w:val="90"/>
          <w:sz w:val="28"/>
          <w:szCs w:val="28"/>
        </w:rPr>
        <w:t>блемно-модульном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учебном</w:t>
      </w:r>
      <w:r>
        <w:rPr>
          <w:spacing w:val="-4"/>
          <w:w w:val="90"/>
          <w:sz w:val="28"/>
          <w:szCs w:val="28"/>
        </w:rPr>
        <w:t xml:space="preserve"> курсе, могут группироваться в различные комплекты, объеди</w:t>
      </w:r>
      <w:r>
        <w:rPr>
          <w:w w:val="90"/>
          <w:sz w:val="28"/>
          <w:szCs w:val="28"/>
        </w:rPr>
        <w:t>нённые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структурированные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несущие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</w:t>
      </w:r>
      <w:r>
        <w:rPr>
          <w:spacing w:val="-2"/>
          <w:w w:val="90"/>
          <w:sz w:val="28"/>
          <w:szCs w:val="28"/>
        </w:rPr>
        <w:t>делённую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завершённость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раздела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 xml:space="preserve">они </w:t>
      </w:r>
      <w:r>
        <w:rPr>
          <w:w w:val="90"/>
          <w:sz w:val="28"/>
          <w:szCs w:val="28"/>
        </w:rPr>
        <w:t xml:space="preserve">несут в себе и некоторую </w:t>
      </w:r>
      <w:r>
        <w:rPr>
          <w:w w:val="90"/>
          <w:sz w:val="28"/>
          <w:szCs w:val="28"/>
          <w:lang w:val="ru-RU"/>
        </w:rPr>
        <w:t>напряжённость</w:t>
      </w:r>
      <w:r>
        <w:rPr>
          <w:w w:val="90"/>
          <w:sz w:val="28"/>
          <w:szCs w:val="28"/>
        </w:rPr>
        <w:t xml:space="preserve"> в учебной деятельности и позволяют </w:t>
      </w:r>
      <w:r>
        <w:rPr>
          <w:spacing w:val="-4"/>
          <w:w w:val="95"/>
          <w:sz w:val="28"/>
          <w:szCs w:val="28"/>
        </w:rPr>
        <w:t>контролировать ход усвоения учебной информации. В противном случае гиб</w:t>
      </w:r>
      <w:r>
        <w:rPr>
          <w:w w:val="95"/>
          <w:sz w:val="28"/>
          <w:szCs w:val="28"/>
        </w:rPr>
        <w:t>кость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может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привести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фрагментарности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обучения,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отвечает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задачам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процесса.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один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же проблемный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модуль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соответствовать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w w:val="95"/>
          <w:sz w:val="28"/>
          <w:szCs w:val="28"/>
        </w:rPr>
        <w:t>дельным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частям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требований,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предъявляемых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различным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учебным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курсам, </w:t>
      </w:r>
      <w:r>
        <w:rPr>
          <w:w w:val="90"/>
          <w:sz w:val="28"/>
          <w:szCs w:val="28"/>
        </w:rPr>
        <w:t>учебникам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пособиям.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выбирать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порядок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</w:t>
      </w:r>
      <w:r>
        <w:rPr>
          <w:spacing w:val="-2"/>
          <w:w w:val="95"/>
          <w:sz w:val="28"/>
          <w:szCs w:val="28"/>
        </w:rPr>
        <w:t>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отдельных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позиций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проблемном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модуле.</w:t>
      </w:r>
    </w:p>
    <w:p w14:paraId="73349814">
      <w:pPr>
        <w:pStyle w:val="5"/>
        <w:spacing w:line="360" w:lineRule="auto"/>
        <w:ind w:left="0" w:right="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Важной чертой адаптивно-развивающей педагогической технологии проблемно-</w:t>
      </w:r>
    </w:p>
    <w:p w14:paraId="173D5DAD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71</w:t>
      </w:r>
    </w:p>
    <w:p w14:paraId="2714112A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модульного обучения учащихся в средней школе является свобо</w:t>
      </w:r>
      <w:r>
        <w:rPr>
          <w:w w:val="90"/>
          <w:sz w:val="28"/>
          <w:szCs w:val="28"/>
        </w:rPr>
        <w:t>да,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предоставляемая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</w:t>
      </w:r>
      <w:r>
        <w:rPr>
          <w:spacing w:val="-4"/>
          <w:w w:val="95"/>
          <w:sz w:val="28"/>
          <w:szCs w:val="28"/>
        </w:rPr>
        <w:t>териала.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этом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ужесточается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прямая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ответственность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обучающегося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</w:t>
      </w:r>
      <w:r>
        <w:rPr>
          <w:spacing w:val="-4"/>
          <w:w w:val="90"/>
          <w:sz w:val="28"/>
          <w:szCs w:val="28"/>
        </w:rPr>
        <w:t>зультаты учения, т. е. контроль со стороны учителя, так как при этом созда</w:t>
      </w:r>
      <w:r>
        <w:rPr>
          <w:w w:val="90"/>
          <w:sz w:val="28"/>
          <w:szCs w:val="28"/>
        </w:rPr>
        <w:t>ются благоприятные условия для усвоения учебного материала. Одновременно акцентируется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педагога. Свобода учебной деятельности в определённых условиях может выступать и в </w:t>
      </w:r>
      <w:r>
        <w:rPr>
          <w:spacing w:val="-2"/>
          <w:w w:val="90"/>
          <w:sz w:val="28"/>
          <w:szCs w:val="28"/>
        </w:rPr>
        <w:t>качестве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некоторого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недостатка,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предоставление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слишком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самостоятельности в обучении может вызвать проблемы в управлении мотивом педа</w:t>
      </w:r>
      <w:r>
        <w:rPr>
          <w:w w:val="90"/>
          <w:sz w:val="28"/>
          <w:szCs w:val="28"/>
        </w:rPr>
        <w:t>гогического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снизить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12"/>
          <w:w w:val="90"/>
          <w:sz w:val="28"/>
          <w:szCs w:val="28"/>
        </w:rPr>
        <w:t xml:space="preserve"> обучения учащегося</w:t>
      </w:r>
      <w:r>
        <w:rPr>
          <w:spacing w:val="-2"/>
          <w:w w:val="90"/>
          <w:sz w:val="28"/>
          <w:szCs w:val="28"/>
        </w:rPr>
        <w:t>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остаёт</w:t>
      </w:r>
      <w:r>
        <w:rPr>
          <w:spacing w:val="-4"/>
          <w:w w:val="95"/>
          <w:sz w:val="28"/>
          <w:szCs w:val="28"/>
        </w:rPr>
        <w:t>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главной,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определяющей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10"/>
          <w:w w:val="95"/>
          <w:sz w:val="28"/>
          <w:szCs w:val="28"/>
          <w:lang w:val="ru-RU"/>
        </w:rPr>
        <w:t>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школы.</w:t>
      </w:r>
    </w:p>
    <w:p w14:paraId="43651BB5">
      <w:pPr>
        <w:pStyle w:val="5"/>
        <w:spacing w:line="360" w:lineRule="auto"/>
        <w:ind w:left="0" w:right="0" w:firstLine="0"/>
        <w:rPr>
          <w:spacing w:val="-3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6"/>
          <w:w w:val="95"/>
          <w:sz w:val="28"/>
          <w:szCs w:val="28"/>
        </w:rPr>
        <w:t xml:space="preserve">При этом отдельные исследователи считают, что свобода индивидуального </w:t>
      </w:r>
      <w:r>
        <w:rPr>
          <w:w w:val="90"/>
          <w:sz w:val="28"/>
          <w:szCs w:val="28"/>
        </w:rPr>
        <w:t xml:space="preserve">выбора повышает мотивацию учения. Этот вопрос положительно решается, как </w:t>
      </w:r>
      <w:r>
        <w:rPr>
          <w:spacing w:val="-4"/>
          <w:w w:val="95"/>
          <w:sz w:val="28"/>
          <w:szCs w:val="28"/>
        </w:rPr>
        <w:t>нам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представляется,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комплексно,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условиях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планового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воздействия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на </w:t>
      </w:r>
      <w:r>
        <w:rPr>
          <w:spacing w:val="-2"/>
          <w:w w:val="90"/>
          <w:sz w:val="28"/>
          <w:szCs w:val="28"/>
        </w:rPr>
        <w:t>обучающегося через адаптивно развивающую педагогическую технологию проблемно-модульного обучения. Отличитель</w:t>
      </w:r>
      <w:r>
        <w:rPr>
          <w:w w:val="90"/>
          <w:sz w:val="28"/>
          <w:szCs w:val="28"/>
        </w:rPr>
        <w:t>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чертой,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</w:t>
      </w:r>
      <w:r>
        <w:rPr>
          <w:spacing w:val="-2"/>
          <w:w w:val="90"/>
          <w:sz w:val="28"/>
          <w:szCs w:val="28"/>
        </w:rPr>
        <w:t>мают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упор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проблемном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усваивать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порции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материала. </w:t>
      </w:r>
      <w:r>
        <w:rPr>
          <w:w w:val="90"/>
          <w:sz w:val="28"/>
          <w:szCs w:val="28"/>
        </w:rPr>
        <w:t>Следовательно,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 проблемные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создавать условия для активной познавательной деятельности, заменяя пассивное чтение текста или слушание монотонного голоса педагога. При этом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главный акцент в учебном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максимум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</w:t>
      </w:r>
      <w:r>
        <w:rPr>
          <w:spacing w:val="-2"/>
          <w:w w:val="95"/>
          <w:sz w:val="28"/>
          <w:szCs w:val="28"/>
        </w:rPr>
        <w:t>лий,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основном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консультационного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контролирующего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характера.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Поэтому </w:t>
      </w:r>
      <w:r>
        <w:rPr>
          <w:spacing w:val="-2"/>
          <w:w w:val="90"/>
          <w:sz w:val="28"/>
          <w:szCs w:val="28"/>
        </w:rPr>
        <w:t>организация учебно-познавательного и воспитательного процесса в адаптивно-развивающей педагогической технологии проблемно-модуль</w:t>
      </w:r>
      <w:r>
        <w:rPr>
          <w:w w:val="90"/>
          <w:sz w:val="28"/>
          <w:szCs w:val="28"/>
        </w:rPr>
        <w:t>ного обучения не зависит от того, какое количество обучающихся будет принимать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главное,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систематически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</w:p>
    <w:p w14:paraId="501F0330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3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3"/>
          <w:w w:val="90"/>
          <w:sz w:val="28"/>
          <w:szCs w:val="28"/>
          <w:lang w:val="ru-RU"/>
        </w:rPr>
        <w:t>72</w:t>
      </w:r>
    </w:p>
    <w:p w14:paraId="49594481">
      <w:pPr>
        <w:pStyle w:val="5"/>
        <w:spacing w:line="360" w:lineRule="auto"/>
        <w:ind w:left="0" w:right="0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>напряж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>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</w:t>
      </w:r>
      <w:r>
        <w:rPr>
          <w:spacing w:val="-4"/>
          <w:w w:val="95"/>
          <w:sz w:val="28"/>
          <w:szCs w:val="28"/>
        </w:rPr>
        <w:t>ботали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проблемно-модульными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учебно-познавательными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курсами.</w:t>
      </w:r>
    </w:p>
    <w:p w14:paraId="00CAD01E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Однако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помнить,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абсолютизированная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трак</w:t>
      </w:r>
      <w:r>
        <w:rPr>
          <w:w w:val="90"/>
          <w:sz w:val="28"/>
          <w:szCs w:val="28"/>
        </w:rPr>
        <w:t>товка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самостоятельности и наша</w:t>
      </w:r>
      <w:r>
        <w:rPr>
          <w:rFonts w:hint="default"/>
          <w:w w:val="90"/>
          <w:sz w:val="28"/>
          <w:szCs w:val="28"/>
          <w:lang w:val="ru-RU"/>
        </w:rPr>
        <w:t xml:space="preserve"> психолого-педагогическая</w:t>
      </w:r>
      <w:r>
        <w:rPr>
          <w:w w:val="90"/>
          <w:sz w:val="28"/>
          <w:szCs w:val="28"/>
        </w:rPr>
        <w:t xml:space="preserve"> практика, значение использования различных активных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снижается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компенсировать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других </w:t>
      </w:r>
      <w:r>
        <w:rPr>
          <w:sz w:val="28"/>
          <w:szCs w:val="28"/>
        </w:rPr>
        <w:t>видах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занятий.</w:t>
      </w:r>
    </w:p>
    <w:p w14:paraId="322D3312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 адаптивно-развивающую педагогическую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</w:t>
      </w:r>
      <w:r>
        <w:rPr>
          <w:spacing w:val="-2"/>
          <w:w w:val="95"/>
          <w:sz w:val="28"/>
          <w:szCs w:val="28"/>
        </w:rPr>
        <w:t>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современной</w:t>
      </w:r>
      <w:r>
        <w:rPr>
          <w:spacing w:val="-2"/>
          <w:w w:val="95"/>
          <w:sz w:val="28"/>
          <w:szCs w:val="28"/>
        </w:rPr>
        <w:t xml:space="preserve"> средней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5"/>
          <w:sz w:val="28"/>
          <w:szCs w:val="28"/>
        </w:rPr>
        <w:t xml:space="preserve"> школе следует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смотреть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субъект-субъектного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взаимодействия обучающегося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отметить,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снижению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межличностного </w:t>
      </w:r>
      <w:r>
        <w:rPr>
          <w:w w:val="90"/>
          <w:sz w:val="28"/>
          <w:szCs w:val="28"/>
        </w:rPr>
        <w:t>общения способствует сама современная жизнь общества из-за компьютеризации,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технологизации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малосемейности,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интеллектуальное развитие личности </w:t>
      </w:r>
      <w:r>
        <w:rPr>
          <w:w w:val="90"/>
          <w:sz w:val="28"/>
          <w:szCs w:val="28"/>
          <w:lang w:val="ru-RU"/>
        </w:rPr>
        <w:t>ведёт</w:t>
      </w:r>
      <w:r>
        <w:rPr>
          <w:w w:val="90"/>
          <w:sz w:val="28"/>
          <w:szCs w:val="28"/>
        </w:rPr>
        <w:t xml:space="preserve"> к росту индивидуализма и, в какой-то степени,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эгоизма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</w:t>
      </w:r>
      <w:r>
        <w:rPr>
          <w:spacing w:val="-2"/>
          <w:sz w:val="28"/>
          <w:szCs w:val="28"/>
        </w:rPr>
        <w:t>вания.</w:t>
      </w:r>
    </w:p>
    <w:p w14:paraId="35ED4B24">
      <w:pPr>
        <w:pStyle w:val="5"/>
        <w:spacing w:line="360" w:lineRule="auto"/>
        <w:ind w:left="0" w:right="0" w:firstLine="0"/>
        <w:rPr>
          <w:spacing w:val="-7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Вместе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избавляется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скучного,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многократного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повторения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 </w:t>
      </w:r>
      <w:r>
        <w:rPr>
          <w:spacing w:val="-4"/>
          <w:w w:val="90"/>
          <w:sz w:val="28"/>
          <w:szCs w:val="28"/>
        </w:rPr>
        <w:t xml:space="preserve">предоставлении несложного нового материала отдельным группам обучающихся. </w:t>
      </w:r>
      <w:r>
        <w:rPr>
          <w:w w:val="90"/>
          <w:sz w:val="28"/>
          <w:szCs w:val="28"/>
        </w:rPr>
        <w:t>Правда,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появляться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эмоционального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введением адаптивно-развивающей педагогической </w:t>
      </w:r>
      <w:r>
        <w:rPr>
          <w:spacing w:val="-4"/>
          <w:w w:val="90"/>
          <w:sz w:val="28"/>
          <w:szCs w:val="28"/>
        </w:rPr>
        <w:t>технологии проблемно-модульного обучения учащихся в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spacing w:val="-4"/>
          <w:w w:val="90"/>
          <w:sz w:val="28"/>
          <w:szCs w:val="28"/>
        </w:rPr>
        <w:t xml:space="preserve">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0"/>
          <w:sz w:val="28"/>
          <w:szCs w:val="28"/>
        </w:rPr>
        <w:t xml:space="preserve"> школе,  педагог перестаёт быть центральной </w:t>
      </w:r>
      <w:r>
        <w:rPr>
          <w:spacing w:val="-2"/>
          <w:w w:val="90"/>
          <w:sz w:val="28"/>
          <w:szCs w:val="28"/>
        </w:rPr>
        <w:t>фигурой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устраивать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</w:t>
      </w:r>
      <w:r>
        <w:rPr>
          <w:w w:val="90"/>
          <w:sz w:val="28"/>
          <w:szCs w:val="28"/>
        </w:rPr>
        <w:t>ными,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эгоистично-амбициозными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процессу.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этих условиях педагог должен обладать очень высокой научной и профессиональной компетентностью, позволяющей ему отвечать на те сложные вопросы творческого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плана,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которые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могут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возникать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</w:t>
      </w:r>
      <w:r>
        <w:rPr>
          <w:w w:val="90"/>
          <w:sz w:val="28"/>
          <w:szCs w:val="28"/>
        </w:rPr>
        <w:t>дульными</w:t>
      </w:r>
      <w:r>
        <w:rPr>
          <w:rFonts w:hint="default"/>
          <w:w w:val="90"/>
          <w:sz w:val="28"/>
          <w:szCs w:val="28"/>
          <w:lang w:val="ru-RU"/>
        </w:rPr>
        <w:t xml:space="preserve"> учебными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курсами.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самоутверждение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положительно </w:t>
      </w:r>
      <w:r>
        <w:rPr>
          <w:spacing w:val="-2"/>
          <w:w w:val="90"/>
          <w:sz w:val="28"/>
          <w:szCs w:val="28"/>
        </w:rPr>
        <w:t>отражаться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эмоциональном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состоянии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режиме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технологии </w:t>
      </w:r>
      <w:r>
        <w:rPr>
          <w:w w:val="90"/>
          <w:sz w:val="28"/>
          <w:szCs w:val="28"/>
        </w:rPr>
        <w:t>проблемно-модульного обучения, учитель может эффективнее использо</w:t>
      </w:r>
      <w:r>
        <w:rPr>
          <w:spacing w:val="-4"/>
          <w:w w:val="90"/>
          <w:sz w:val="28"/>
          <w:szCs w:val="28"/>
        </w:rPr>
        <w:t>вать своё время: больше уделять внимания своему профессиональному совершенствованию,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эмоциональному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стимулированию,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мотивации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</w:t>
      </w:r>
      <w:r>
        <w:rPr>
          <w:spacing w:val="-2"/>
          <w:w w:val="90"/>
          <w:sz w:val="28"/>
          <w:szCs w:val="28"/>
        </w:rPr>
        <w:t>ленности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интересно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разносторонне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контактируя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</w:p>
    <w:p w14:paraId="46390928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7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7"/>
          <w:w w:val="90"/>
          <w:sz w:val="28"/>
          <w:szCs w:val="28"/>
          <w:lang w:val="ru-RU"/>
        </w:rPr>
        <w:t>73</w:t>
      </w:r>
    </w:p>
    <w:p w14:paraId="6B934BBE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практическими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</w:t>
      </w:r>
      <w:r>
        <w:rPr>
          <w:w w:val="90"/>
          <w:sz w:val="28"/>
          <w:szCs w:val="28"/>
        </w:rPr>
        <w:t>ботниками,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индивидуально-личностные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</w:t>
      </w:r>
      <w:r>
        <w:rPr>
          <w:spacing w:val="-6"/>
          <w:w w:val="95"/>
          <w:sz w:val="28"/>
          <w:szCs w:val="28"/>
        </w:rPr>
        <w:t>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учащихся в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современной</w:t>
      </w:r>
      <w:r>
        <w:rPr>
          <w:spacing w:val="-6"/>
          <w:w w:val="95"/>
          <w:sz w:val="28"/>
          <w:szCs w:val="28"/>
        </w:rPr>
        <w:t xml:space="preserve"> средней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5"/>
          <w:sz w:val="28"/>
          <w:szCs w:val="28"/>
        </w:rPr>
        <w:t xml:space="preserve"> школе.</w:t>
      </w:r>
    </w:p>
    <w:p w14:paraId="675492C5">
      <w:pPr>
        <w:pStyle w:val="5"/>
        <w:spacing w:line="360" w:lineRule="auto"/>
        <w:ind w:left="0" w:right="0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Важной чертой адаптивно-развивающей педагогической технологии проблемно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модульного обучения является</w:t>
      </w:r>
      <w:r>
        <w:rPr>
          <w:spacing w:val="4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личностное</w:t>
      </w:r>
      <w:r>
        <w:rPr>
          <w:spacing w:val="4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взаимодействие</w:t>
      </w:r>
      <w:r>
        <w:rPr>
          <w:spacing w:val="4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</w:t>
      </w:r>
      <w:r>
        <w:rPr>
          <w:spacing w:val="4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педагогическом</w:t>
      </w:r>
      <w:r>
        <w:rPr>
          <w:spacing w:val="4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процессе</w:t>
      </w:r>
      <w:r>
        <w:rPr>
          <w:rFonts w:hint="default"/>
          <w:w w:val="95"/>
          <w:sz w:val="28"/>
          <w:szCs w:val="28"/>
          <w:lang w:val="ru-RU"/>
        </w:rPr>
        <w:t xml:space="preserve"> современной</w:t>
      </w:r>
      <w:r>
        <w:rPr>
          <w:w w:val="95"/>
          <w:sz w:val="28"/>
          <w:szCs w:val="28"/>
        </w:rPr>
        <w:t xml:space="preserve"> средней</w:t>
      </w:r>
      <w:r>
        <w:rPr>
          <w:rFonts w:hint="default"/>
          <w:w w:val="95"/>
          <w:sz w:val="28"/>
          <w:szCs w:val="28"/>
          <w:lang w:val="ru-RU"/>
        </w:rPr>
        <w:t xml:space="preserve"> общеобразовательной</w:t>
      </w:r>
      <w:r>
        <w:rPr>
          <w:w w:val="95"/>
          <w:sz w:val="28"/>
          <w:szCs w:val="28"/>
        </w:rPr>
        <w:t xml:space="preserve"> школы. Учитель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может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стимулировать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совместной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работе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по </w:t>
      </w:r>
      <w:r>
        <w:rPr>
          <w:w w:val="90"/>
          <w:sz w:val="28"/>
          <w:szCs w:val="28"/>
        </w:rPr>
        <w:t>усвоению учебных материалов проблемного модуля, где они совместно анализируют сложные вопросы, проблемы, взаимно проверяя усвоенные знания. Для этого мож</w:t>
      </w:r>
      <w:r>
        <w:rPr>
          <w:w w:val="95"/>
          <w:sz w:val="28"/>
          <w:szCs w:val="28"/>
        </w:rPr>
        <w:t>но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применять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незаконченные проблемные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модули,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чтобы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обучающийся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выбрал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оче</w:t>
      </w:r>
      <w:r>
        <w:rPr>
          <w:w w:val="90"/>
          <w:sz w:val="28"/>
          <w:szCs w:val="28"/>
        </w:rPr>
        <w:t>редные направления их решения, а в отдельных случаях, возможно, позволить обучающимся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создавать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части проблемных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 в процессе обучения уже достигли такого уровня усвоения учебного материала, который позволяет им работать творчески самостоя</w:t>
      </w:r>
      <w:r>
        <w:rPr>
          <w:spacing w:val="-2"/>
          <w:sz w:val="28"/>
          <w:szCs w:val="28"/>
        </w:rPr>
        <w:t>тельно.</w:t>
      </w:r>
    </w:p>
    <w:p w14:paraId="0C17F24C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 адаптивно-развивающей педагогической 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</w:t>
      </w:r>
      <w:r>
        <w:rPr>
          <w:spacing w:val="-2"/>
          <w:w w:val="90"/>
          <w:sz w:val="28"/>
          <w:szCs w:val="28"/>
        </w:rPr>
        <w:t>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опираются на общедидактические принципы и тесно взаимосвязаны </w:t>
      </w:r>
      <w:r>
        <w:rPr>
          <w:sz w:val="28"/>
          <w:szCs w:val="28"/>
        </w:rPr>
        <w:t xml:space="preserve">с ними. </w:t>
      </w:r>
      <w:r>
        <w:rPr>
          <w:spacing w:val="-2"/>
          <w:w w:val="90"/>
          <w:sz w:val="28"/>
          <w:szCs w:val="28"/>
        </w:rPr>
        <w:t>Общедидактические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положения, </w:t>
      </w:r>
      <w:r>
        <w:rPr>
          <w:spacing w:val="-2"/>
          <w:w w:val="95"/>
          <w:sz w:val="28"/>
          <w:szCs w:val="28"/>
        </w:rPr>
        <w:t>применяемые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этапах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Отдельные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берут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12"/>
          <w:w w:val="95"/>
          <w:sz w:val="28"/>
          <w:szCs w:val="28"/>
          <w:lang w:val="ru-RU"/>
        </w:rPr>
        <w:t>своё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начало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>трудов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Каменского,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Песталоцци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выдающихся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5"/>
          <w:sz w:val="28"/>
          <w:szCs w:val="28"/>
        </w:rPr>
        <w:t>шлого.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Важно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подчеркнуть,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научно-техническим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развитием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общества, </w:t>
      </w:r>
      <w:r>
        <w:rPr>
          <w:w w:val="90"/>
          <w:sz w:val="28"/>
          <w:szCs w:val="28"/>
        </w:rPr>
        <w:t>человека развивается и его педагогическая система. Взгляды современных учё</w:t>
      </w:r>
      <w:r>
        <w:rPr>
          <w:spacing w:val="-2"/>
          <w:w w:val="90"/>
          <w:sz w:val="28"/>
          <w:szCs w:val="28"/>
        </w:rPr>
        <w:t xml:space="preserve">ных не являются абсолютно тождественными. Однако формулировки отдельных </w:t>
      </w:r>
      <w:r>
        <w:rPr>
          <w:sz w:val="28"/>
          <w:szCs w:val="28"/>
        </w:rPr>
        <w:t>принципов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совпадают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высказанными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Ю.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К.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Бабанским</w:t>
      </w:r>
      <w:r>
        <w:rPr>
          <w:spacing w:val="40"/>
          <w:sz w:val="28"/>
          <w:szCs w:val="28"/>
        </w:rPr>
        <w:t xml:space="preserve"> </w:t>
      </w:r>
      <w:r>
        <w:rPr>
          <w:b/>
          <w:sz w:val="28"/>
          <w:szCs w:val="28"/>
        </w:rPr>
        <w:t>[7,</w:t>
      </w:r>
      <w:r>
        <w:rPr>
          <w:b/>
          <w:spacing w:val="40"/>
          <w:sz w:val="28"/>
          <w:szCs w:val="28"/>
        </w:rPr>
        <w:t xml:space="preserve"> </w:t>
      </w:r>
      <w:r>
        <w:rPr>
          <w:b/>
          <w:sz w:val="28"/>
          <w:szCs w:val="28"/>
        </w:rPr>
        <w:t>с.</w:t>
      </w:r>
      <w:r>
        <w:rPr>
          <w:b/>
          <w:spacing w:val="40"/>
          <w:sz w:val="28"/>
          <w:szCs w:val="28"/>
        </w:rPr>
        <w:t xml:space="preserve"> </w:t>
      </w:r>
      <w:r>
        <w:rPr>
          <w:b/>
          <w:sz w:val="28"/>
          <w:szCs w:val="28"/>
        </w:rPr>
        <w:t>44]</w:t>
      </w:r>
      <w:r>
        <w:rPr>
          <w:sz w:val="28"/>
          <w:szCs w:val="28"/>
        </w:rPr>
        <w:t xml:space="preserve">, </w:t>
      </w:r>
      <w:r>
        <w:rPr>
          <w:spacing w:val="-2"/>
          <w:w w:val="95"/>
          <w:sz w:val="28"/>
          <w:szCs w:val="28"/>
        </w:rPr>
        <w:t>В.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Беспалько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[10]</w:t>
      </w:r>
      <w:r>
        <w:rPr>
          <w:spacing w:val="-2"/>
          <w:w w:val="95"/>
          <w:sz w:val="28"/>
          <w:szCs w:val="28"/>
        </w:rPr>
        <w:t>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Ильиной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[16]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д.</w:t>
      </w:r>
    </w:p>
    <w:p w14:paraId="34A178A4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Создание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гибких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содержанию,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так </w:t>
      </w:r>
      <w:r>
        <w:rPr>
          <w:spacing w:val="-2"/>
          <w:w w:val="90"/>
          <w:sz w:val="28"/>
          <w:szCs w:val="28"/>
        </w:rPr>
        <w:t>и по организации учебно-познавательного и воспитательного процесса, гарантирующих удовлетворение потребно</w:t>
      </w:r>
      <w:r>
        <w:rPr>
          <w:w w:val="90"/>
          <w:sz w:val="28"/>
          <w:szCs w:val="28"/>
        </w:rPr>
        <w:t>сти общества в целом и формирующейся личности человека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в частности, лежит в основе адаптивно-развивающей педагогической технологии проблемно-модульного обучения.</w:t>
      </w:r>
    </w:p>
    <w:p w14:paraId="104B7EE8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74</w:t>
      </w:r>
    </w:p>
    <w:p w14:paraId="74DE00E4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Педагогическая 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4"/>
          <w:w w:val="95"/>
          <w:sz w:val="28"/>
          <w:szCs w:val="28"/>
        </w:rPr>
        <w:t>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 средней школе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обеспечивает:</w:t>
      </w:r>
    </w:p>
    <w:p w14:paraId="7EC091EA">
      <w:pPr>
        <w:pStyle w:val="11"/>
        <w:numPr>
          <w:ilvl w:val="0"/>
          <w:numId w:val="5"/>
        </w:numPr>
        <w:tabs>
          <w:tab w:val="left" w:pos="69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обязательную проработку каждого компонента дидактической системы и на</w:t>
      </w:r>
      <w:r>
        <w:rPr>
          <w:w w:val="90"/>
          <w:sz w:val="28"/>
          <w:szCs w:val="28"/>
        </w:rPr>
        <w:t>глядное их представление в программе и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учебно-познавательных</w:t>
      </w:r>
      <w:r>
        <w:rPr>
          <w:w w:val="90"/>
          <w:sz w:val="28"/>
          <w:szCs w:val="28"/>
        </w:rPr>
        <w:t xml:space="preserve"> курсах;</w:t>
      </w:r>
    </w:p>
    <w:p w14:paraId="05BE11CA">
      <w:pPr>
        <w:pStyle w:val="11"/>
        <w:numPr>
          <w:ilvl w:val="0"/>
          <w:numId w:val="5"/>
        </w:numPr>
        <w:tabs>
          <w:tab w:val="left" w:pos="728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чёткую структуризацию содержания обучения, последовательное логичес</w:t>
      </w:r>
      <w:r>
        <w:rPr>
          <w:spacing w:val="-2"/>
          <w:w w:val="90"/>
          <w:sz w:val="28"/>
          <w:szCs w:val="28"/>
        </w:rPr>
        <w:t>кое изложение теоретического материала, сопровождение учебного процесса ме</w:t>
      </w:r>
      <w:r>
        <w:rPr>
          <w:w w:val="90"/>
          <w:sz w:val="28"/>
          <w:szCs w:val="28"/>
        </w:rPr>
        <w:t>тодическим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</w:t>
      </w:r>
      <w:r>
        <w:rPr>
          <w:spacing w:val="-4"/>
          <w:w w:val="95"/>
          <w:sz w:val="28"/>
          <w:szCs w:val="28"/>
        </w:rPr>
        <w:t>ляющей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корректировать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обучения;</w:t>
      </w:r>
    </w:p>
    <w:p w14:paraId="4A856C88">
      <w:pPr>
        <w:pStyle w:val="11"/>
        <w:numPr>
          <w:ilvl w:val="0"/>
          <w:numId w:val="5"/>
        </w:numPr>
        <w:tabs>
          <w:tab w:val="left" w:pos="75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вариативность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адаптацию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индивидуаль</w:t>
      </w:r>
      <w:r>
        <w:rPr>
          <w:w w:val="90"/>
          <w:sz w:val="28"/>
          <w:szCs w:val="28"/>
        </w:rPr>
        <w:t>ным возможностям и запросам обучающихся, создание им условий для индивидуального темпа усвоения по различным вариантам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образовательного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курса.</w:t>
      </w:r>
    </w:p>
    <w:p w14:paraId="24B0108B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 адаптивно-развивающая педагогическая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основывается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 системе специфических принципов, коррелирующих с общедидактическими. Уже сама семантика слова «принцип» (от лат</w:t>
      </w:r>
      <w:r>
        <w:rPr>
          <w:i/>
          <w:w w:val="90"/>
          <w:sz w:val="28"/>
          <w:szCs w:val="28"/>
        </w:rPr>
        <w:t>.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principium</w:t>
      </w:r>
      <w:r>
        <w:rPr>
          <w:w w:val="90"/>
          <w:sz w:val="28"/>
          <w:szCs w:val="28"/>
        </w:rPr>
        <w:t xml:space="preserve"> — первоначало, основа) определяет его как руководящую идею, основное правило, основное требование к деятельности и поведению, вытекающее из установленных наукой закономерностей. Естественно, что принципы адаптивно-развивающей педагогической технологии проблемно-модульного обучения должны опираться на общие закономерности, установленные психолого-педагогической наукой, и одновременно выражать специфические законо</w:t>
      </w:r>
      <w:r>
        <w:rPr>
          <w:spacing w:val="-2"/>
          <w:sz w:val="28"/>
          <w:szCs w:val="28"/>
        </w:rPr>
        <w:t>мерности.</w:t>
      </w:r>
    </w:p>
    <w:p w14:paraId="24F99736">
      <w:pPr>
        <w:pStyle w:val="5"/>
        <w:spacing w:line="360" w:lineRule="auto"/>
        <w:ind w:left="0" w:right="0" w:firstLine="0"/>
        <w:rPr>
          <w:spacing w:val="-3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Появлению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идеи адаптивно-развивающей педагогической технологии 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сопутствовал ряд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посвящённых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проблемности и модульности (проблемно-модульности)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последовали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</w:t>
      </w:r>
      <w:r>
        <w:rPr>
          <w:w w:val="90"/>
          <w:sz w:val="28"/>
          <w:szCs w:val="28"/>
        </w:rPr>
        <w:t>ки прикладного плана, позволяющие достичь определённой эффективности по сравнению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системами.</w:t>
      </w:r>
      <w:r>
        <w:rPr>
          <w:spacing w:val="-3"/>
          <w:w w:val="90"/>
          <w:sz w:val="28"/>
          <w:szCs w:val="28"/>
        </w:rPr>
        <w:t xml:space="preserve"> </w:t>
      </w:r>
    </w:p>
    <w:p w14:paraId="47510B1D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3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3"/>
          <w:w w:val="90"/>
          <w:sz w:val="28"/>
          <w:szCs w:val="28"/>
          <w:lang w:val="ru-RU"/>
        </w:rPr>
        <w:t>75</w:t>
      </w:r>
    </w:p>
    <w:p w14:paraId="2A76735A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>Тщательный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исследований, а также самообобщение теоретического и практического опыта позволи</w:t>
      </w:r>
      <w:r>
        <w:rPr>
          <w:spacing w:val="-4"/>
          <w:w w:val="90"/>
          <w:sz w:val="28"/>
          <w:szCs w:val="28"/>
        </w:rPr>
        <w:t>ли сформулировать принципы адаптивно-развивающей педагогической технологии проблемно-модульного обучения учащихся в средней школе и по</w:t>
      </w:r>
      <w:r>
        <w:rPr>
          <w:w w:val="90"/>
          <w:sz w:val="28"/>
          <w:szCs w:val="28"/>
        </w:rPr>
        <w:t>строить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указывал ещё Ф. Энгельс, утверждая, что они «…не исходный пункт исследования, а его заключительный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[61,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69]</w:t>
      </w:r>
      <w:r>
        <w:rPr>
          <w:w w:val="90"/>
          <w:sz w:val="28"/>
          <w:szCs w:val="28"/>
        </w:rPr>
        <w:t>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диалектического подхода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полагать,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принципов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2"/>
          <w:w w:val="90"/>
          <w:sz w:val="28"/>
          <w:szCs w:val="28"/>
        </w:rPr>
        <w:t>конченным,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рассматриваемая педагогическая технология обучения 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сравнительно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</w:t>
      </w:r>
      <w:r>
        <w:rPr>
          <w:spacing w:val="-4"/>
          <w:w w:val="95"/>
          <w:sz w:val="28"/>
          <w:szCs w:val="28"/>
        </w:rPr>
        <w:t>лодой,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список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принципов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продолжен.</w:t>
      </w:r>
    </w:p>
    <w:p w14:paraId="1D812E17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Разработка адаптивно-развивающих проблемно-модульных образовательных программ и</w:t>
      </w:r>
      <w:r>
        <w:rPr>
          <w:rFonts w:hint="default"/>
          <w:w w:val="95"/>
          <w:sz w:val="28"/>
          <w:szCs w:val="28"/>
          <w:lang w:val="ru-RU"/>
        </w:rPr>
        <w:t xml:space="preserve"> проблемно-модульных учебно-познавательных</w:t>
      </w:r>
      <w:r>
        <w:rPr>
          <w:w w:val="95"/>
          <w:sz w:val="28"/>
          <w:szCs w:val="28"/>
        </w:rPr>
        <w:t xml:space="preserve"> курсов </w:t>
      </w:r>
      <w:r>
        <w:rPr>
          <w:w w:val="90"/>
          <w:sz w:val="28"/>
          <w:szCs w:val="28"/>
        </w:rPr>
        <w:t xml:space="preserve">показала, что процесс их «концентрирования» даёт возможность «отсечь» всё </w:t>
      </w:r>
      <w:r>
        <w:rPr>
          <w:w w:val="95"/>
          <w:sz w:val="28"/>
          <w:szCs w:val="28"/>
        </w:rPr>
        <w:t>лишнее, всю избыточную учебную информацию, которая не только не способствует,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чаще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всего,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затрудняет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усвоение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нового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материала.</w:t>
      </w:r>
      <w:r>
        <w:rPr>
          <w:spacing w:val="-7"/>
          <w:w w:val="95"/>
          <w:sz w:val="28"/>
          <w:szCs w:val="28"/>
        </w:rPr>
        <w:t xml:space="preserve"> Адаптивно-развивающий </w:t>
      </w:r>
      <w:r>
        <w:rPr>
          <w:w w:val="95"/>
          <w:sz w:val="28"/>
          <w:szCs w:val="28"/>
        </w:rPr>
        <w:t>проблемно-модульный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подход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позволяет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систематизировать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структуриро</w:t>
      </w:r>
      <w:r>
        <w:rPr>
          <w:w w:val="90"/>
          <w:sz w:val="28"/>
          <w:szCs w:val="28"/>
        </w:rPr>
        <w:t>вать большой по объёму учебный материал и в необходимых пределах уплот</w:t>
      </w:r>
      <w:r>
        <w:rPr>
          <w:sz w:val="28"/>
          <w:szCs w:val="28"/>
        </w:rPr>
        <w:t>нять его.</w:t>
      </w:r>
    </w:p>
    <w:p w14:paraId="5DCCDB10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Теория и практика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 базируется на специфи</w:t>
      </w:r>
      <w:r>
        <w:rPr>
          <w:w w:val="90"/>
          <w:sz w:val="28"/>
          <w:szCs w:val="28"/>
        </w:rPr>
        <w:t>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общедидактическими.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rFonts w:hint="default"/>
          <w:w w:val="90"/>
          <w:sz w:val="28"/>
          <w:szCs w:val="28"/>
          <w:lang w:val="ru-RU"/>
        </w:rPr>
        <w:t xml:space="preserve"> адаптивно-развивающего проблемно-модульного обучения, как педагогической технологии,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</w:t>
      </w:r>
      <w:r>
        <w:rPr>
          <w:spacing w:val="-2"/>
          <w:sz w:val="28"/>
          <w:szCs w:val="28"/>
        </w:rPr>
        <w:t>ющие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принципы:</w:t>
      </w:r>
    </w:p>
    <w:p w14:paraId="1A370504">
      <w:pPr>
        <w:pStyle w:val="11"/>
        <w:numPr>
          <w:ilvl w:val="0"/>
          <w:numId w:val="8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проблемно-</w:t>
      </w:r>
      <w:r>
        <w:rPr>
          <w:spacing w:val="-2"/>
          <w:w w:val="95"/>
          <w:sz w:val="28"/>
          <w:szCs w:val="28"/>
        </w:rPr>
        <w:t>модульности;</w:t>
      </w:r>
    </w:p>
    <w:p w14:paraId="2A4AC73D">
      <w:pPr>
        <w:pStyle w:val="11"/>
        <w:numPr>
          <w:ilvl w:val="0"/>
          <w:numId w:val="8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структурирования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обучения;</w:t>
      </w:r>
    </w:p>
    <w:p w14:paraId="650A296C">
      <w:pPr>
        <w:pStyle w:val="11"/>
        <w:numPr>
          <w:ilvl w:val="0"/>
          <w:numId w:val="8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динамичности;</w:t>
      </w:r>
    </w:p>
    <w:p w14:paraId="3E0C587A">
      <w:pPr>
        <w:pStyle w:val="11"/>
        <w:numPr>
          <w:ilvl w:val="0"/>
          <w:numId w:val="8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>системно-</w:t>
      </w:r>
      <w:r>
        <w:rPr>
          <w:spacing w:val="-2"/>
          <w:w w:val="90"/>
          <w:sz w:val="28"/>
          <w:szCs w:val="28"/>
        </w:rPr>
        <w:t>деятельностного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подхода;</w:t>
      </w:r>
    </w:p>
    <w:p w14:paraId="4B3CA0FA">
      <w:pPr>
        <w:pStyle w:val="11"/>
        <w:numPr>
          <w:ilvl w:val="0"/>
          <w:numId w:val="0"/>
        </w:numPr>
        <w:tabs>
          <w:tab w:val="left" w:pos="833"/>
        </w:tabs>
        <w:spacing w:line="360" w:lineRule="auto"/>
        <w:ind w:leftChars="0" w:right="0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76</w:t>
      </w:r>
    </w:p>
    <w:p w14:paraId="35629DF6">
      <w:pPr>
        <w:pStyle w:val="11"/>
        <w:numPr>
          <w:ilvl w:val="0"/>
          <w:numId w:val="8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действенности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оперативности;</w:t>
      </w:r>
    </w:p>
    <w:p w14:paraId="0EEC7981">
      <w:pPr>
        <w:pStyle w:val="11"/>
        <w:numPr>
          <w:ilvl w:val="0"/>
          <w:numId w:val="8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гибкости;</w:t>
      </w:r>
    </w:p>
    <w:p w14:paraId="24634309">
      <w:pPr>
        <w:pStyle w:val="11"/>
        <w:numPr>
          <w:ilvl w:val="0"/>
          <w:numId w:val="8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осознанной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перспективы;</w:t>
      </w:r>
    </w:p>
    <w:p w14:paraId="6D3A34A0">
      <w:pPr>
        <w:pStyle w:val="11"/>
        <w:numPr>
          <w:ilvl w:val="0"/>
          <w:numId w:val="8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разносторонности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методического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консультирования;</w:t>
      </w:r>
    </w:p>
    <w:p w14:paraId="71961645">
      <w:pPr>
        <w:pStyle w:val="11"/>
        <w:numPr>
          <w:ilvl w:val="0"/>
          <w:numId w:val="8"/>
        </w:numPr>
        <w:tabs>
          <w:tab w:val="left" w:pos="83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паритетности;</w:t>
      </w:r>
    </w:p>
    <w:p w14:paraId="6C48D91D">
      <w:pPr>
        <w:pStyle w:val="11"/>
        <w:numPr>
          <w:ilvl w:val="0"/>
          <w:numId w:val="8"/>
        </w:numPr>
        <w:tabs>
          <w:tab w:val="left" w:pos="967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реализации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связи;</w:t>
      </w:r>
    </w:p>
    <w:p w14:paraId="02A11963">
      <w:pPr>
        <w:pStyle w:val="11"/>
        <w:numPr>
          <w:ilvl w:val="0"/>
          <w:numId w:val="8"/>
        </w:numPr>
        <w:tabs>
          <w:tab w:val="left" w:pos="957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выделения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обособленных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элементов. </w:t>
      </w:r>
      <w:r>
        <w:rPr>
          <w:spacing w:val="-2"/>
          <w:w w:val="95"/>
          <w:sz w:val="28"/>
          <w:szCs w:val="28"/>
        </w:rPr>
        <w:t>Рассмотрим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более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подробно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каждый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них.</w:t>
      </w:r>
    </w:p>
    <w:p w14:paraId="57F41BE7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Принцип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проблемно-модульности</w:t>
      </w:r>
      <w:r>
        <w:rPr>
          <w:w w:val="90"/>
          <w:sz w:val="28"/>
          <w:szCs w:val="28"/>
        </w:rPr>
        <w:t xml:space="preserve"> является центральным, определяющим весь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обучения: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отбор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методов обучения. В соответствии с этим принципом содержание обучения строится по </w:t>
      </w:r>
      <w:r>
        <w:rPr>
          <w:spacing w:val="-2"/>
          <w:w w:val="90"/>
          <w:sz w:val="28"/>
          <w:szCs w:val="28"/>
        </w:rPr>
        <w:t>отдельным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функциональным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узлам проблемного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блокам,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впоследствии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</w:t>
      </w:r>
      <w:r>
        <w:rPr>
          <w:w w:val="90"/>
          <w:sz w:val="28"/>
          <w:szCs w:val="28"/>
        </w:rPr>
        <w:t>лятся на позиции, они предназначены для достижения конкретных проблемных дидактических целей. При реализации принципа проблемно-модульности большое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уделяется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 основным видом учебной деятельности. Для реализации данного прин</w:t>
      </w:r>
      <w:r>
        <w:rPr>
          <w:spacing w:val="-6"/>
          <w:w w:val="95"/>
          <w:sz w:val="28"/>
          <w:szCs w:val="28"/>
        </w:rPr>
        <w:t>ципа в педагогической технологии адаптивно-развивающего проблемно-модульного обучения учащихся в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современной</w:t>
      </w:r>
      <w:r>
        <w:rPr>
          <w:spacing w:val="-6"/>
          <w:w w:val="95"/>
          <w:sz w:val="28"/>
          <w:szCs w:val="28"/>
        </w:rPr>
        <w:t xml:space="preserve"> средней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5"/>
          <w:sz w:val="28"/>
          <w:szCs w:val="28"/>
        </w:rPr>
        <w:t xml:space="preserve"> школе необходимо соблюдать следующие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психолого-педагогические</w:t>
      </w:r>
      <w:r>
        <w:rPr>
          <w:spacing w:val="-6"/>
          <w:w w:val="95"/>
          <w:sz w:val="28"/>
          <w:szCs w:val="28"/>
        </w:rPr>
        <w:t xml:space="preserve"> правила:</w:t>
      </w:r>
    </w:p>
    <w:p w14:paraId="15C2AFA5">
      <w:pPr>
        <w:pStyle w:val="11"/>
        <w:numPr>
          <w:ilvl w:val="0"/>
          <w:numId w:val="5"/>
        </w:numPr>
        <w:tabs>
          <w:tab w:val="left" w:pos="704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учебный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конструировать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вполне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обеспечивал достижение каждым обучающимся поставленной перед ним дидактиче</w:t>
      </w:r>
      <w:r>
        <w:rPr>
          <w:sz w:val="28"/>
          <w:szCs w:val="28"/>
        </w:rPr>
        <w:t>ской цели;</w:t>
      </w:r>
    </w:p>
    <w:p w14:paraId="7257EE64">
      <w:pPr>
        <w:pStyle w:val="11"/>
        <w:numPr>
          <w:ilvl w:val="0"/>
          <w:numId w:val="5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учебный материал должен быть представлен настолько законченным блоком, чтобы имелась возможность конструирования единого содержания обуче</w:t>
      </w:r>
      <w:r>
        <w:rPr>
          <w:spacing w:val="-2"/>
          <w:w w:val="90"/>
          <w:sz w:val="28"/>
          <w:szCs w:val="28"/>
        </w:rPr>
        <w:t>ния,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соответствующего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комплексной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 проблемных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модулей;</w:t>
      </w:r>
    </w:p>
    <w:p w14:paraId="4FE73E72">
      <w:pPr>
        <w:pStyle w:val="11"/>
        <w:numPr>
          <w:ilvl w:val="0"/>
          <w:numId w:val="5"/>
        </w:numPr>
        <w:tabs>
          <w:tab w:val="left" w:pos="695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</w:t>
      </w:r>
      <w:r>
        <w:rPr>
          <w:w w:val="90"/>
          <w:sz w:val="28"/>
          <w:szCs w:val="28"/>
        </w:rPr>
        <w:t xml:space="preserve">ды и формы обучения, </w:t>
      </w:r>
      <w:r>
        <w:rPr>
          <w:w w:val="90"/>
          <w:sz w:val="28"/>
          <w:szCs w:val="28"/>
          <w:lang w:val="ru-RU"/>
        </w:rPr>
        <w:t>подчинённые</w:t>
      </w:r>
      <w:r>
        <w:rPr>
          <w:w w:val="90"/>
          <w:sz w:val="28"/>
          <w:szCs w:val="28"/>
        </w:rPr>
        <w:t xml:space="preserve"> конечной общей цели.</w:t>
      </w:r>
    </w:p>
    <w:p w14:paraId="68CE89C1">
      <w:pPr>
        <w:pStyle w:val="5"/>
        <w:spacing w:line="360" w:lineRule="auto"/>
        <w:ind w:left="0" w:right="0" w:firstLine="0"/>
        <w:rPr>
          <w:rFonts w:hint="default"/>
          <w:w w:val="95"/>
          <w:sz w:val="28"/>
          <w:szCs w:val="28"/>
          <w:lang w:val="ru-RU"/>
        </w:rPr>
      </w:pPr>
      <w:r>
        <w:rPr>
          <w:w w:val="95"/>
          <w:sz w:val="28"/>
          <w:szCs w:val="28"/>
        </w:rPr>
        <w:t xml:space="preserve">     Центральным понятием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5"/>
          <w:sz w:val="28"/>
          <w:szCs w:val="28"/>
          <w:lang w:val="ru-RU"/>
        </w:rPr>
        <w:t xml:space="preserve"> современной</w:t>
      </w:r>
      <w:r>
        <w:rPr>
          <w:w w:val="95"/>
          <w:sz w:val="28"/>
          <w:szCs w:val="28"/>
        </w:rPr>
        <w:t xml:space="preserve"> средней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</w:p>
    <w:p w14:paraId="62D1430C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w w:val="95"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77</w:t>
      </w:r>
    </w:p>
    <w:p w14:paraId="2E8F01F8">
      <w:pPr>
        <w:pStyle w:val="5"/>
        <w:spacing w:line="360" w:lineRule="auto"/>
        <w:ind w:left="0" w:right="0" w:firstLine="0"/>
        <w:rPr>
          <w:spacing w:val="-2"/>
          <w:w w:val="90"/>
          <w:sz w:val="28"/>
          <w:szCs w:val="28"/>
        </w:rPr>
      </w:pPr>
      <w:r>
        <w:rPr>
          <w:rFonts w:hint="default"/>
          <w:w w:val="95"/>
          <w:sz w:val="28"/>
          <w:szCs w:val="28"/>
          <w:lang w:val="ru-RU"/>
        </w:rPr>
        <w:t>общеобразовательной</w:t>
      </w:r>
      <w:r>
        <w:rPr>
          <w:w w:val="95"/>
          <w:sz w:val="28"/>
          <w:szCs w:val="28"/>
        </w:rPr>
        <w:t xml:space="preserve"> школе является понятие «модуль». Согласно определению </w:t>
      </w:r>
      <w:r>
        <w:rPr>
          <w:w w:val="90"/>
          <w:sz w:val="28"/>
          <w:szCs w:val="28"/>
        </w:rPr>
        <w:t>ЮНЕСКО,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«изолированный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пакет,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предназначенный для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индивидуального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группового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приобретения</w:t>
      </w:r>
      <w:r>
        <w:rPr>
          <w:spacing w:val="2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одного </w:t>
      </w:r>
      <w:r>
        <w:rPr>
          <w:w w:val="90"/>
          <w:sz w:val="28"/>
          <w:szCs w:val="28"/>
        </w:rPr>
        <w:t>или нескольких умений путём внимательного знакомства и последовательного изучения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упражнений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скоростью»</w:t>
      </w:r>
      <w:r>
        <w:rPr>
          <w:b/>
          <w:w w:val="90"/>
          <w:sz w:val="28"/>
          <w:szCs w:val="28"/>
        </w:rPr>
        <w:t xml:space="preserve"> [61,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2"/>
          <w:w w:val="90"/>
          <w:sz w:val="28"/>
          <w:szCs w:val="28"/>
        </w:rPr>
        <w:t xml:space="preserve"> 70</w:t>
      </w:r>
      <w:r>
        <w:rPr>
          <w:b/>
          <w:w w:val="90"/>
          <w:sz w:val="28"/>
          <w:szCs w:val="28"/>
        </w:rPr>
        <w:t>]</w:t>
      </w:r>
      <w:r>
        <w:rPr>
          <w:w w:val="90"/>
          <w:sz w:val="28"/>
          <w:szCs w:val="28"/>
        </w:rPr>
        <w:t>. Существуют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определения данного понятия, которые можно систематизировать по трём аспектам (в нашем случае, это термин «проблемный модуль»):</w:t>
      </w:r>
    </w:p>
    <w:p w14:paraId="0309864C">
      <w:pPr>
        <w:pStyle w:val="11"/>
        <w:numPr>
          <w:ilvl w:val="0"/>
          <w:numId w:val="9"/>
        </w:numPr>
        <w:tabs>
          <w:tab w:val="left" w:pos="896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>проблемный модуль как единица учебного плана государственного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</w:t>
      </w:r>
      <w:r>
        <w:rPr>
          <w:spacing w:val="-6"/>
          <w:w w:val="95"/>
          <w:sz w:val="28"/>
          <w:szCs w:val="28"/>
        </w:rPr>
        <w:t xml:space="preserve">образовательного </w:t>
      </w:r>
      <w:r>
        <w:rPr>
          <w:spacing w:val="-4"/>
          <w:w w:val="90"/>
          <w:sz w:val="28"/>
          <w:szCs w:val="28"/>
        </w:rPr>
        <w:t>стандарта по направлению подготовки представляет собой набор учебных предметов, отвечающий требованиям подготовки обучающихся в средней школе</w:t>
      </w:r>
      <w:r>
        <w:rPr>
          <w:spacing w:val="-2"/>
          <w:sz w:val="28"/>
          <w:szCs w:val="28"/>
        </w:rPr>
        <w:t>;</w:t>
      </w:r>
    </w:p>
    <w:p w14:paraId="7EFDA98C">
      <w:pPr>
        <w:pStyle w:val="11"/>
        <w:numPr>
          <w:ilvl w:val="0"/>
          <w:numId w:val="9"/>
        </w:numPr>
        <w:tabs>
          <w:tab w:val="left" w:pos="818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проблемный модуль,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дроблёный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позиции,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организационно-методическая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междис</w:t>
      </w:r>
      <w:r>
        <w:rPr>
          <w:w w:val="90"/>
          <w:sz w:val="28"/>
          <w:szCs w:val="28"/>
        </w:rPr>
        <w:t>циплинарная структура представляет собой количественный набор тем (разделов) из различных учебных дисциплин, необходим для освоения одной дисциплины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междисциплинарные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sz w:val="28"/>
          <w:szCs w:val="28"/>
        </w:rPr>
        <w:t>цессе;</w:t>
      </w:r>
    </w:p>
    <w:p w14:paraId="46394B6A">
      <w:pPr>
        <w:pStyle w:val="11"/>
        <w:numPr>
          <w:ilvl w:val="0"/>
          <w:numId w:val="9"/>
        </w:numPr>
        <w:tabs>
          <w:tab w:val="left" w:pos="861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проблемный модуль как организационно-методическая структурная единица в рамках одной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включающая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 завершённую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единицу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внутрипред</w:t>
      </w:r>
      <w:r>
        <w:rPr>
          <w:spacing w:val="-2"/>
          <w:w w:val="90"/>
          <w:sz w:val="28"/>
          <w:szCs w:val="28"/>
        </w:rPr>
        <w:t>метных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связей,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руководство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материалами)</w:t>
      </w:r>
      <w:r>
        <w:rPr>
          <w:spacing w:val="-9"/>
          <w:w w:val="90"/>
          <w:sz w:val="28"/>
          <w:szCs w:val="28"/>
        </w:rPr>
        <w:t xml:space="preserve"> и </w:t>
      </w:r>
      <w:r>
        <w:rPr>
          <w:spacing w:val="-2"/>
          <w:w w:val="90"/>
          <w:sz w:val="28"/>
          <w:szCs w:val="28"/>
        </w:rPr>
        <w:t>си</w:t>
      </w:r>
      <w:r>
        <w:rPr>
          <w:spacing w:val="-2"/>
          <w:sz w:val="28"/>
          <w:szCs w:val="28"/>
        </w:rPr>
        <w:t>стему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контроля.</w:t>
      </w:r>
    </w:p>
    <w:p w14:paraId="3C5B64CF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Второй составляющей в данном подходе будет являться принцип проблем</w:t>
      </w:r>
      <w:r>
        <w:rPr>
          <w:w w:val="95"/>
          <w:sz w:val="28"/>
          <w:szCs w:val="28"/>
        </w:rPr>
        <w:t xml:space="preserve">ности, который позволяет повысить качество усвоения учащимися знаний, </w:t>
      </w:r>
      <w:r>
        <w:rPr>
          <w:w w:val="90"/>
          <w:sz w:val="28"/>
          <w:szCs w:val="28"/>
        </w:rPr>
        <w:t>сформировать у них творческое отношение к изучаемому предмету, способст</w:t>
      </w:r>
      <w:r>
        <w:rPr>
          <w:w w:val="95"/>
          <w:sz w:val="28"/>
          <w:szCs w:val="28"/>
        </w:rPr>
        <w:t>вует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освоению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ими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большего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объёма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единицу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времени.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качестве </w:t>
      </w:r>
      <w:r>
        <w:rPr>
          <w:w w:val="90"/>
          <w:sz w:val="28"/>
          <w:szCs w:val="28"/>
        </w:rPr>
        <w:t xml:space="preserve">критерия выделения проблемных вопросов могут выступать их актуальность, </w:t>
      </w:r>
      <w:r>
        <w:rPr>
          <w:w w:val="95"/>
          <w:sz w:val="28"/>
          <w:szCs w:val="28"/>
        </w:rPr>
        <w:t>практическая направленность и важность в содержании проблемно-модульного</w:t>
      </w:r>
      <w:r>
        <w:rPr>
          <w:rFonts w:hint="default"/>
          <w:w w:val="95"/>
          <w:sz w:val="28"/>
          <w:szCs w:val="28"/>
          <w:lang w:val="ru-RU"/>
        </w:rPr>
        <w:t xml:space="preserve"> образовательного</w:t>
      </w:r>
      <w:r>
        <w:rPr>
          <w:w w:val="95"/>
          <w:sz w:val="28"/>
          <w:szCs w:val="28"/>
        </w:rPr>
        <w:t xml:space="preserve"> курса, сложность и </w:t>
      </w:r>
      <w:r>
        <w:rPr>
          <w:w w:val="90"/>
          <w:sz w:val="28"/>
          <w:szCs w:val="28"/>
        </w:rPr>
        <w:t>противоречивость, а также трудноусвояемость в понимании обучающимися.</w:t>
      </w:r>
    </w:p>
    <w:p w14:paraId="46142F37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5"/>
          <w:sz w:val="28"/>
          <w:szCs w:val="28"/>
          <w:lang w:val="ru-RU"/>
        </w:rPr>
        <w:t>78</w:t>
      </w:r>
    </w:p>
    <w:p w14:paraId="69E54ED9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адаптивно-развивающей педагогической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современной</w:t>
      </w:r>
      <w:r>
        <w:rPr>
          <w:spacing w:val="-2"/>
          <w:w w:val="95"/>
          <w:sz w:val="28"/>
          <w:szCs w:val="28"/>
        </w:rPr>
        <w:t xml:space="preserve"> средней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5"/>
          <w:sz w:val="28"/>
          <w:szCs w:val="28"/>
        </w:rPr>
        <w:t xml:space="preserve"> школе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первый </w:t>
      </w:r>
      <w:r>
        <w:rPr>
          <w:w w:val="90"/>
          <w:sz w:val="28"/>
          <w:szCs w:val="28"/>
        </w:rPr>
        <w:t>план выступает особым образом составленный обучающий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проблемно-модульный</w:t>
      </w:r>
      <w:r>
        <w:rPr>
          <w:w w:val="90"/>
          <w:sz w:val="28"/>
          <w:szCs w:val="28"/>
        </w:rPr>
        <w:t xml:space="preserve"> курс в виде брошюры или в электронном варианте, в котором предусматриваются определённые требования, как к ученику, так и к педагогу. Проблемно-модульный</w:t>
      </w:r>
      <w:r>
        <w:rPr>
          <w:rFonts w:hint="default"/>
          <w:w w:val="90"/>
          <w:sz w:val="28"/>
          <w:szCs w:val="28"/>
          <w:lang w:val="ru-RU"/>
        </w:rPr>
        <w:t xml:space="preserve"> обучающий</w:t>
      </w:r>
      <w:r>
        <w:rPr>
          <w:w w:val="90"/>
          <w:sz w:val="28"/>
          <w:szCs w:val="28"/>
        </w:rPr>
        <w:t xml:space="preserve"> курс — это логически завершённая форма части содержа</w:t>
      </w:r>
      <w:r>
        <w:rPr>
          <w:w w:val="95"/>
          <w:sz w:val="28"/>
          <w:szCs w:val="28"/>
        </w:rPr>
        <w:t>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дисциплины,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включающая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себя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познавательный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практико-ориентированный </w:t>
      </w:r>
      <w:r>
        <w:rPr>
          <w:w w:val="90"/>
          <w:sz w:val="28"/>
          <w:szCs w:val="28"/>
        </w:rPr>
        <w:t>аспекты, усвоение которых должно быть завершено соответствующим видом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</w:t>
      </w:r>
      <w:r>
        <w:rPr>
          <w:w w:val="95"/>
          <w:sz w:val="28"/>
          <w:szCs w:val="28"/>
        </w:rPr>
        <w:t>дения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обучающимися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материалом.</w:t>
      </w:r>
    </w:p>
    <w:p w14:paraId="4BD18327">
      <w:pPr>
        <w:pStyle w:val="5"/>
        <w:spacing w:line="360" w:lineRule="auto"/>
        <w:ind w:left="0" w:right="0" w:firstLine="0"/>
        <w:rPr>
          <w:spacing w:val="-7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Следует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особо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отметить,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опыт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проведения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индивидуальных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занятий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  <w:lang w:val="ru-RU"/>
        </w:rPr>
        <w:t>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 xml:space="preserve">адаптивно-развивающей педагогической </w:t>
      </w:r>
      <w:r>
        <w:rPr>
          <w:w w:val="95"/>
          <w:sz w:val="28"/>
          <w:szCs w:val="28"/>
        </w:rPr>
        <w:t>технологии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 учащихся</w:t>
      </w:r>
      <w:r>
        <w:rPr>
          <w:rFonts w:hint="default"/>
          <w:w w:val="95"/>
          <w:sz w:val="28"/>
          <w:szCs w:val="28"/>
          <w:lang w:val="ru-RU"/>
        </w:rPr>
        <w:t xml:space="preserve"> современной</w:t>
      </w:r>
      <w:r>
        <w:rPr>
          <w:w w:val="95"/>
          <w:sz w:val="28"/>
          <w:szCs w:val="28"/>
        </w:rPr>
        <w:t xml:space="preserve"> средней</w:t>
      </w:r>
      <w:r>
        <w:rPr>
          <w:rFonts w:hint="default"/>
          <w:w w:val="95"/>
          <w:sz w:val="28"/>
          <w:szCs w:val="28"/>
          <w:lang w:val="ru-RU"/>
        </w:rPr>
        <w:t xml:space="preserve"> общеобразовательной</w:t>
      </w:r>
      <w:r>
        <w:rPr>
          <w:w w:val="95"/>
          <w:sz w:val="28"/>
          <w:szCs w:val="28"/>
        </w:rPr>
        <w:t xml:space="preserve"> школы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позволяет,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во-первых,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привить </w:t>
      </w:r>
      <w:r>
        <w:rPr>
          <w:w w:val="90"/>
          <w:sz w:val="28"/>
          <w:szCs w:val="28"/>
        </w:rPr>
        <w:t>ученикам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заданий;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</w:t>
      </w:r>
      <w:r>
        <w:rPr>
          <w:spacing w:val="-2"/>
          <w:w w:val="90"/>
          <w:sz w:val="28"/>
          <w:szCs w:val="28"/>
        </w:rPr>
        <w:t xml:space="preserve">вторых, </w:t>
      </w:r>
      <w:r>
        <w:rPr>
          <w:w w:val="95"/>
          <w:sz w:val="28"/>
          <w:szCs w:val="28"/>
        </w:rPr>
        <w:t xml:space="preserve">разработать банк проблемных заданий, выполнение которых возможно при </w:t>
      </w:r>
      <w:r>
        <w:rPr>
          <w:spacing w:val="-2"/>
          <w:w w:val="95"/>
          <w:sz w:val="28"/>
          <w:szCs w:val="28"/>
        </w:rPr>
        <w:t>полном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активном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полученных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знаний.</w:t>
      </w:r>
      <w:r>
        <w:rPr>
          <w:spacing w:val="-6"/>
          <w:w w:val="95"/>
          <w:sz w:val="28"/>
          <w:szCs w:val="28"/>
        </w:rPr>
        <w:t xml:space="preserve"> </w:t>
      </w:r>
    </w:p>
    <w:p w14:paraId="6694B7E8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Опираясь на имеющийся практический опыт адаптивно-развивающего проблемно-модульного обучения,</w:t>
      </w:r>
      <w:r>
        <w:rPr>
          <w:rFonts w:hint="default"/>
          <w:w w:val="90"/>
          <w:sz w:val="28"/>
          <w:szCs w:val="28"/>
          <w:lang w:val="ru-RU"/>
        </w:rPr>
        <w:t xml:space="preserve"> как педагогической технологии,</w:t>
      </w:r>
      <w:r>
        <w:rPr>
          <w:w w:val="90"/>
          <w:sz w:val="28"/>
          <w:szCs w:val="28"/>
        </w:rPr>
        <w:t xml:space="preserve"> можно выделить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предлагаемой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rFonts w:hint="default"/>
          <w:w w:val="90"/>
          <w:sz w:val="28"/>
          <w:szCs w:val="28"/>
          <w:lang w:val="ru-RU"/>
        </w:rPr>
        <w:t xml:space="preserve"> 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(гносеологические)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</w:t>
      </w:r>
      <w:r>
        <w:rPr>
          <w:spacing w:val="-2"/>
          <w:w w:val="90"/>
          <w:sz w:val="28"/>
          <w:szCs w:val="28"/>
        </w:rPr>
        <w:t>рационные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(функциональные)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</w:t>
      </w:r>
      <w:r>
        <w:rPr>
          <w:w w:val="90"/>
          <w:sz w:val="28"/>
          <w:szCs w:val="28"/>
        </w:rPr>
        <w:t>ние: адаптивно-развивающая педагогическая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средством </w:t>
      </w:r>
      <w:r>
        <w:rPr>
          <w:spacing w:val="-2"/>
          <w:w w:val="90"/>
          <w:sz w:val="28"/>
          <w:szCs w:val="28"/>
        </w:rPr>
        <w:t>законченной проблемной информации, объединяющим целевую программу дей</w:t>
      </w:r>
      <w:r>
        <w:rPr>
          <w:spacing w:val="-4"/>
          <w:w w:val="95"/>
          <w:sz w:val="28"/>
          <w:szCs w:val="28"/>
        </w:rPr>
        <w:t>ствий,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методическое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руководство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контроль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обеспечением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достижения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2"/>
          <w:w w:val="95"/>
          <w:sz w:val="28"/>
          <w:szCs w:val="28"/>
        </w:rPr>
        <w:t>ставленных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целей.</w:t>
      </w:r>
    </w:p>
    <w:p w14:paraId="0AA6604F">
      <w:pPr>
        <w:pStyle w:val="5"/>
        <w:spacing w:line="360" w:lineRule="auto"/>
        <w:ind w:left="0" w:right="0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Следующий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структурирование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содержания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матери</w:t>
      </w:r>
      <w:r>
        <w:rPr>
          <w:b/>
          <w:i/>
          <w:spacing w:val="-2"/>
          <w:w w:val="90"/>
          <w:sz w:val="28"/>
          <w:szCs w:val="28"/>
        </w:rPr>
        <w:t>ала.</w:t>
      </w:r>
      <w:r>
        <w:rPr>
          <w:spacing w:val="-2"/>
          <w:w w:val="90"/>
          <w:sz w:val="28"/>
          <w:szCs w:val="28"/>
        </w:rPr>
        <w:t xml:space="preserve"> Его реализация обеспечивается логической направленностью теоретическо</w:t>
      </w:r>
      <w:r>
        <w:rPr>
          <w:w w:val="90"/>
          <w:sz w:val="28"/>
          <w:szCs w:val="28"/>
        </w:rPr>
        <w:t>го материала на практическую часть учебной дисциплины и предполагает формирование умений и навыков у обучающихся. В этом случае содержание проб</w:t>
      </w:r>
      <w:r>
        <w:rPr>
          <w:spacing w:val="-4"/>
          <w:w w:val="90"/>
          <w:sz w:val="28"/>
          <w:szCs w:val="28"/>
        </w:rPr>
        <w:t>лемно-модульного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учебного</w:t>
      </w:r>
      <w:r>
        <w:rPr>
          <w:spacing w:val="-4"/>
          <w:w w:val="90"/>
          <w:sz w:val="28"/>
          <w:szCs w:val="28"/>
        </w:rPr>
        <w:t xml:space="preserve"> </w:t>
      </w:r>
    </w:p>
    <w:p w14:paraId="0E41B356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79</w:t>
      </w:r>
    </w:p>
    <w:p w14:paraId="16B04B83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курса формируется по функциональному признаку, т. е. вокруг </w:t>
      </w:r>
      <w:r>
        <w:rPr>
          <w:w w:val="90"/>
          <w:sz w:val="28"/>
          <w:szCs w:val="28"/>
        </w:rPr>
        <w:t>функций,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способов,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учебно-</w:t>
      </w:r>
      <w:r>
        <w:rPr>
          <w:w w:val="90"/>
          <w:sz w:val="28"/>
          <w:szCs w:val="28"/>
          <w:lang w:val="ru-RU"/>
        </w:rPr>
        <w:t>познавательной</w:t>
      </w:r>
      <w:r>
        <w:rPr>
          <w:rFonts w:hint="default"/>
          <w:w w:val="90"/>
          <w:sz w:val="28"/>
          <w:szCs w:val="28"/>
          <w:lang w:val="ru-RU"/>
        </w:rPr>
        <w:t xml:space="preserve"> и </w:t>
      </w:r>
      <w:r>
        <w:rPr>
          <w:w w:val="90"/>
          <w:sz w:val="28"/>
          <w:szCs w:val="28"/>
        </w:rPr>
        <w:t xml:space="preserve">воспитательной 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деятельности.</w:t>
      </w:r>
    </w:p>
    <w:p w14:paraId="5FDD3E7A">
      <w:pPr>
        <w:pStyle w:val="5"/>
        <w:spacing w:line="360" w:lineRule="auto"/>
        <w:ind w:left="0" w:right="0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Рассматриваемый принцип имеет некоторое сходство с принципом деления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обособленные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программированном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обучении. </w:t>
      </w:r>
      <w:r>
        <w:rPr>
          <w:w w:val="90"/>
          <w:sz w:val="28"/>
          <w:szCs w:val="28"/>
        </w:rPr>
        <w:t>Однако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имеется и существенное отличие. Так, в программированном обучении необходимо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небольшие,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обязательном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порядке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усложнения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порции,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 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 технологии 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</w:t>
      </w:r>
      <w:r>
        <w:rPr>
          <w:spacing w:val="-4"/>
          <w:w w:val="95"/>
          <w:sz w:val="28"/>
          <w:szCs w:val="28"/>
        </w:rPr>
        <w:t>вится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вполне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определённая системно-деятельностная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дидактическая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цель,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содержание </w:t>
      </w:r>
      <w:r>
        <w:rPr>
          <w:w w:val="90"/>
          <w:sz w:val="28"/>
          <w:szCs w:val="28"/>
        </w:rPr>
        <w:t xml:space="preserve">обучения представляется в объёме, обеспечивающем </w:t>
      </w:r>
      <w:r>
        <w:rPr>
          <w:w w:val="90"/>
          <w:sz w:val="28"/>
          <w:szCs w:val="28"/>
          <w:lang w:val="ru-RU"/>
        </w:rPr>
        <w:t>её</w:t>
      </w:r>
      <w:r>
        <w:rPr>
          <w:w w:val="90"/>
          <w:sz w:val="28"/>
          <w:szCs w:val="28"/>
        </w:rPr>
        <w:t xml:space="preserve"> достижение. Элементы (позиции)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обучающем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взаимосвязанными,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так </w:t>
      </w:r>
      <w:r>
        <w:rPr>
          <w:w w:val="95"/>
          <w:sz w:val="28"/>
          <w:szCs w:val="28"/>
        </w:rPr>
        <w:t>и самостоятельными.</w:t>
      </w:r>
    </w:p>
    <w:p w14:paraId="4BA1BDE8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 реализации данного принципа в адаптивно-развивающей педагогической технологии проблемно-модульного обу</w:t>
      </w:r>
      <w:r>
        <w:rPr>
          <w:w w:val="90"/>
          <w:sz w:val="28"/>
          <w:szCs w:val="28"/>
        </w:rPr>
        <w:t>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нужно придерживаться следующих</w:t>
      </w:r>
      <w:r>
        <w:rPr>
          <w:rFonts w:hint="default"/>
          <w:w w:val="90"/>
          <w:sz w:val="28"/>
          <w:szCs w:val="28"/>
          <w:lang w:val="ru-RU"/>
        </w:rPr>
        <w:t xml:space="preserve"> психолого-</w:t>
      </w:r>
      <w:r>
        <w:rPr>
          <w:w w:val="90"/>
          <w:sz w:val="28"/>
          <w:szCs w:val="28"/>
        </w:rPr>
        <w:t>педагогических правил:</w:t>
      </w:r>
    </w:p>
    <w:p w14:paraId="223394C7">
      <w:pPr>
        <w:pStyle w:val="5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а)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содержании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 частные цели, которые решают отдельные элементы (позиции);</w:t>
      </w:r>
    </w:p>
    <w:p w14:paraId="076B244B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 проблемный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наглядным материалом (литература, схемы, диаграммы и пр.);</w:t>
      </w:r>
    </w:p>
    <w:p w14:paraId="1F1FADD0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в) совокупность элементов (позиций), служащих достижению частных целей, </w:t>
      </w:r>
      <w:r>
        <w:rPr>
          <w:spacing w:val="-2"/>
          <w:w w:val="95"/>
          <w:sz w:val="28"/>
          <w:szCs w:val="28"/>
        </w:rPr>
        <w:t>должна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составлять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один проблемный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модуль.</w:t>
      </w:r>
    </w:p>
    <w:p w14:paraId="5914E3B9">
      <w:pPr>
        <w:pStyle w:val="5"/>
        <w:spacing w:line="360" w:lineRule="auto"/>
        <w:ind w:left="0" w:right="0" w:firstLine="0"/>
        <w:rPr>
          <w:spacing w:val="-6"/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Принцип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динамичности</w:t>
      </w:r>
      <w:r>
        <w:rPr>
          <w:w w:val="90"/>
          <w:sz w:val="28"/>
          <w:szCs w:val="28"/>
        </w:rPr>
        <w:t xml:space="preserve"> обеспечивает свободное изменение и насыщение </w:t>
      </w:r>
      <w:r>
        <w:rPr>
          <w:spacing w:val="-2"/>
          <w:w w:val="90"/>
          <w:sz w:val="28"/>
          <w:szCs w:val="28"/>
        </w:rPr>
        <w:t>содержания проблемных модулей в проблемно-модульном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образовательном</w:t>
      </w:r>
      <w:r>
        <w:rPr>
          <w:spacing w:val="-2"/>
          <w:w w:val="90"/>
          <w:sz w:val="28"/>
          <w:szCs w:val="28"/>
        </w:rPr>
        <w:t xml:space="preserve"> курсе с учётом динамики социально-экономического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заказа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</w:t>
      </w:r>
      <w:r>
        <w:rPr>
          <w:w w:val="90"/>
          <w:sz w:val="28"/>
          <w:szCs w:val="28"/>
        </w:rPr>
        <w:t>кие темпы научно-технического прогресса вызывают быстрое старение как общенаучных, так и специальных знаний и даже время от времени заставляют заново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взглянуть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</w:p>
    <w:p w14:paraId="0909BC25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6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w w:val="90"/>
          <w:sz w:val="28"/>
          <w:szCs w:val="28"/>
          <w:lang w:val="ru-RU"/>
        </w:rPr>
        <w:t>80</w:t>
      </w:r>
    </w:p>
    <w:p w14:paraId="1F37B0F2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>личности.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то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инертность,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присущая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звеньям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является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одной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из </w:t>
      </w:r>
      <w:r>
        <w:rPr>
          <w:spacing w:val="-2"/>
          <w:w w:val="90"/>
          <w:sz w:val="28"/>
          <w:szCs w:val="28"/>
        </w:rPr>
        <w:t xml:space="preserve">причин разрыва между образованием и условиями функционирования общества.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пользуется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проверенными,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устоявшимися знаниями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Инертность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проявляется</w:t>
      </w:r>
      <w:r>
        <w:rPr>
          <w:spacing w:val="-1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прежде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содержании обучения. Это обстоятельство оказывает существенное влияние на качест</w:t>
      </w:r>
      <w:r>
        <w:rPr>
          <w:spacing w:val="-4"/>
          <w:w w:val="95"/>
          <w:sz w:val="28"/>
          <w:szCs w:val="28"/>
        </w:rPr>
        <w:t>венное обучение учащихся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 </w:t>
      </w:r>
      <w:r>
        <w:rPr>
          <w:spacing w:val="-4"/>
          <w:w w:val="95"/>
          <w:sz w:val="28"/>
          <w:szCs w:val="28"/>
        </w:rPr>
        <w:t>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школы.</w:t>
      </w:r>
      <w:r>
        <w:rPr>
          <w:spacing w:val="-11"/>
          <w:w w:val="95"/>
          <w:sz w:val="28"/>
          <w:szCs w:val="28"/>
        </w:rPr>
        <w:t xml:space="preserve"> </w:t>
      </w:r>
    </w:p>
    <w:p w14:paraId="567657AD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чуть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ежегодно,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перерабатывать</w:t>
      </w:r>
      <w:r>
        <w:rPr>
          <w:spacing w:val="-2"/>
          <w:w w:val="90"/>
          <w:sz w:val="28"/>
          <w:szCs w:val="28"/>
        </w:rPr>
        <w:t>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обновляться.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сложившегося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</w:t>
      </w:r>
      <w:r>
        <w:rPr>
          <w:w w:val="90"/>
          <w:sz w:val="28"/>
          <w:szCs w:val="28"/>
        </w:rPr>
        <w:t>дет являться такое построение учебного материала, разделы переменной части которого можно было бы легко изменять, дополнять и развивать.</w:t>
      </w:r>
    </w:p>
    <w:p w14:paraId="154419B9">
      <w:pPr>
        <w:pStyle w:val="5"/>
        <w:spacing w:line="360" w:lineRule="auto"/>
        <w:ind w:left="0" w:right="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Этому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способствует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динамичности в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школе. Соблюдение</w:t>
      </w:r>
      <w:r>
        <w:rPr>
          <w:spacing w:val="-6"/>
          <w:w w:val="90"/>
          <w:sz w:val="28"/>
          <w:szCs w:val="28"/>
        </w:rPr>
        <w:t xml:space="preserve"> данного принципа </w:t>
      </w:r>
      <w:r>
        <w:rPr>
          <w:spacing w:val="-2"/>
          <w:w w:val="90"/>
          <w:sz w:val="28"/>
          <w:szCs w:val="28"/>
        </w:rPr>
        <w:t>требует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определённых</w:t>
      </w:r>
      <w:r>
        <w:rPr>
          <w:spacing w:val="-2"/>
          <w:w w:val="90"/>
          <w:sz w:val="28"/>
          <w:szCs w:val="28"/>
          <w:lang w:val="ru-RU"/>
        </w:rPr>
        <w:t>психолого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>педагогичес</w:t>
      </w:r>
      <w:r>
        <w:rPr>
          <w:w w:val="90"/>
          <w:sz w:val="28"/>
          <w:szCs w:val="28"/>
        </w:rPr>
        <w:t>ких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правил.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rFonts w:hint="default"/>
          <w:w w:val="90"/>
          <w:sz w:val="28"/>
          <w:szCs w:val="28"/>
          <w:lang w:val="ru-RU"/>
        </w:rPr>
        <w:t xml:space="preserve"> учебно-познавательный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образом, </w:t>
      </w:r>
      <w:r>
        <w:rPr>
          <w:spacing w:val="-2"/>
          <w:w w:val="90"/>
          <w:sz w:val="28"/>
          <w:szCs w:val="28"/>
        </w:rPr>
        <w:t>чтобы содержание каждого элемента (позиции) проблемного модуля можно было бы легко из</w:t>
      </w:r>
      <w:r>
        <w:rPr>
          <w:w w:val="90"/>
          <w:sz w:val="28"/>
          <w:szCs w:val="28"/>
        </w:rPr>
        <w:t>менять или дополнять, они должны носить методологический характер:</w:t>
      </w:r>
    </w:p>
    <w:p w14:paraId="7C4A220C">
      <w:pPr>
        <w:pStyle w:val="11"/>
        <w:numPr>
          <w:ilvl w:val="0"/>
          <w:numId w:val="5"/>
        </w:numPr>
        <w:tabs>
          <w:tab w:val="left" w:pos="719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конструируя, изменяя отдельные элементы (позиции) различных проблемных модулей </w:t>
      </w:r>
      <w:r>
        <w:rPr>
          <w:w w:val="95"/>
          <w:sz w:val="28"/>
          <w:szCs w:val="28"/>
        </w:rPr>
        <w:t>в проблемно-модульном</w:t>
      </w:r>
      <w:r>
        <w:rPr>
          <w:rFonts w:hint="default"/>
          <w:w w:val="95"/>
          <w:sz w:val="28"/>
          <w:szCs w:val="28"/>
          <w:lang w:val="ru-RU"/>
        </w:rPr>
        <w:t xml:space="preserve"> обучающем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курсе,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можно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было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создавать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новые;</w:t>
      </w:r>
    </w:p>
    <w:p w14:paraId="7E91661D">
      <w:pPr>
        <w:pStyle w:val="11"/>
        <w:numPr>
          <w:ilvl w:val="0"/>
          <w:numId w:val="5"/>
        </w:numPr>
        <w:tabs>
          <w:tab w:val="left" w:pos="709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форма проблемного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позволяла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легко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заменять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элементы.</w:t>
      </w:r>
    </w:p>
    <w:p w14:paraId="52D73555">
      <w:pPr>
        <w:pStyle w:val="5"/>
        <w:spacing w:line="360" w:lineRule="auto"/>
        <w:ind w:left="0" w:right="0" w:firstLine="0"/>
        <w:rPr>
          <w:spacing w:val="-2"/>
          <w:w w:val="95"/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Принцип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метода системно-деятельностного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подхода</w:t>
      </w:r>
      <w:r>
        <w:rPr>
          <w:w w:val="90"/>
          <w:sz w:val="28"/>
          <w:szCs w:val="28"/>
        </w:rPr>
        <w:t xml:space="preserve"> требует, чтобы обучающиеся </w:t>
      </w:r>
      <w:r>
        <w:rPr>
          <w:spacing w:val="-4"/>
          <w:w w:val="95"/>
          <w:sz w:val="28"/>
          <w:szCs w:val="28"/>
        </w:rPr>
        <w:t>овладели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системы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научно-методических и исследовательских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знаний. </w:t>
      </w:r>
      <w:r>
        <w:rPr>
          <w:spacing w:val="-4"/>
          <w:w w:val="90"/>
          <w:sz w:val="28"/>
          <w:szCs w:val="28"/>
        </w:rPr>
        <w:t xml:space="preserve">Общество в последнее время уделяет пристальное внимание вопросам, связанным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применяемые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методы в учебно-познавательной и воспитательной деятельности учащихся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школы. Выход из </w:t>
      </w:r>
      <w:r>
        <w:rPr>
          <w:spacing w:val="-2"/>
          <w:w w:val="95"/>
          <w:sz w:val="28"/>
          <w:szCs w:val="28"/>
        </w:rPr>
        <w:t>создавшегося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положения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Каган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Сычеников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видят,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прежде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всего,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</w:p>
    <w:p w14:paraId="22DEC13C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5"/>
          <w:sz w:val="28"/>
          <w:szCs w:val="28"/>
          <w:lang w:val="ru-RU"/>
        </w:rPr>
        <w:t>81</w:t>
      </w:r>
    </w:p>
    <w:p w14:paraId="453D9231">
      <w:pPr>
        <w:pStyle w:val="5"/>
        <w:spacing w:line="360" w:lineRule="auto"/>
        <w:ind w:left="0" w:right="0" w:firstLine="0"/>
        <w:rPr>
          <w:spacing w:val="-2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>формулировании целей обучения в форме перечня тех или иных видов деятельно</w:t>
      </w:r>
      <w:r>
        <w:rPr>
          <w:spacing w:val="-2"/>
          <w:w w:val="90"/>
          <w:sz w:val="28"/>
          <w:szCs w:val="28"/>
        </w:rPr>
        <w:t>сти,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выполнять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[17,</w:t>
      </w:r>
      <w:r>
        <w:rPr>
          <w:b/>
          <w:spacing w:val="-4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b/>
          <w:spacing w:val="-4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22]</w:t>
      </w:r>
      <w:r>
        <w:rPr>
          <w:spacing w:val="-2"/>
          <w:w w:val="90"/>
          <w:sz w:val="28"/>
          <w:szCs w:val="28"/>
        </w:rPr>
        <w:t>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Нечаев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развил эту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мысль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ещё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глубже,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обращая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</w:t>
      </w:r>
      <w:r>
        <w:rPr>
          <w:w w:val="90"/>
          <w:sz w:val="28"/>
          <w:szCs w:val="28"/>
        </w:rPr>
        <w:t>ческого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учебно-познавательных и воспитательных задач,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 переориентировать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искомого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</w:t>
      </w:r>
      <w:r>
        <w:rPr>
          <w:spacing w:val="-6"/>
          <w:w w:val="95"/>
          <w:sz w:val="28"/>
          <w:szCs w:val="28"/>
        </w:rPr>
        <w:t>тельности»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b/>
          <w:spacing w:val="-6"/>
          <w:w w:val="95"/>
          <w:sz w:val="28"/>
          <w:szCs w:val="28"/>
        </w:rPr>
        <w:t>[61,</w:t>
      </w:r>
      <w:r>
        <w:rPr>
          <w:b/>
          <w:spacing w:val="-8"/>
          <w:w w:val="95"/>
          <w:sz w:val="28"/>
          <w:szCs w:val="28"/>
        </w:rPr>
        <w:t xml:space="preserve"> </w:t>
      </w:r>
      <w:r>
        <w:rPr>
          <w:b/>
          <w:spacing w:val="-6"/>
          <w:w w:val="95"/>
          <w:sz w:val="28"/>
          <w:szCs w:val="28"/>
        </w:rPr>
        <w:t>с.</w:t>
      </w:r>
      <w:r>
        <w:rPr>
          <w:b/>
          <w:spacing w:val="-8"/>
          <w:w w:val="95"/>
          <w:sz w:val="28"/>
          <w:szCs w:val="28"/>
        </w:rPr>
        <w:t xml:space="preserve"> </w:t>
      </w:r>
      <w:r>
        <w:rPr>
          <w:b/>
          <w:spacing w:val="-6"/>
          <w:w w:val="95"/>
          <w:sz w:val="28"/>
          <w:szCs w:val="28"/>
        </w:rPr>
        <w:t>74]</w:t>
      </w:r>
      <w:r>
        <w:rPr>
          <w:spacing w:val="-6"/>
          <w:w w:val="95"/>
          <w:sz w:val="28"/>
          <w:szCs w:val="28"/>
        </w:rPr>
        <w:t>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который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  <w:lang w:val="ru-RU"/>
        </w:rPr>
        <w:t>ведёт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достижению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этого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результата,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следует </w:t>
      </w:r>
      <w:r>
        <w:rPr>
          <w:w w:val="90"/>
          <w:sz w:val="28"/>
          <w:szCs w:val="28"/>
        </w:rPr>
        <w:t>обучать не только видам деятельности, но и способам действий.</w:t>
      </w:r>
    </w:p>
    <w:p w14:paraId="18A64753">
      <w:pPr>
        <w:pStyle w:val="5"/>
        <w:spacing w:line="360" w:lineRule="auto"/>
        <w:ind w:left="0" w:right="0" w:firstLine="0"/>
        <w:rPr>
          <w:spacing w:val="-4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w w:val="95"/>
          <w:sz w:val="28"/>
          <w:szCs w:val="28"/>
        </w:rPr>
        <w:t>На системно</w:t>
      </w:r>
      <w:r>
        <w:rPr>
          <w:spacing w:val="-5"/>
          <w:w w:val="95"/>
          <w:sz w:val="28"/>
          <w:szCs w:val="28"/>
        </w:rPr>
        <w:t>-</w:t>
      </w:r>
      <w:r>
        <w:rPr>
          <w:w w:val="95"/>
          <w:sz w:val="28"/>
          <w:szCs w:val="28"/>
        </w:rPr>
        <w:t>деятельностный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подход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 адаптивно-развивающем проблемно-модульном обучении, как педагогической технологии,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обращает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внимание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Прокопенко. Основной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акцент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</w:t>
      </w:r>
      <w:r>
        <w:rPr>
          <w:w w:val="90"/>
          <w:sz w:val="28"/>
          <w:szCs w:val="28"/>
        </w:rPr>
        <w:t>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статус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передатчика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он </w:t>
      </w:r>
      <w:r>
        <w:rPr>
          <w:spacing w:val="-4"/>
          <w:w w:val="95"/>
          <w:sz w:val="28"/>
          <w:szCs w:val="28"/>
        </w:rPr>
        <w:t>превращается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менеджера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процесса </w:t>
      </w:r>
      <w:r>
        <w:rPr>
          <w:b/>
          <w:spacing w:val="-6"/>
          <w:w w:val="95"/>
          <w:sz w:val="28"/>
          <w:szCs w:val="28"/>
        </w:rPr>
        <w:t>[61,</w:t>
      </w:r>
      <w:r>
        <w:rPr>
          <w:b/>
          <w:spacing w:val="-8"/>
          <w:w w:val="95"/>
          <w:sz w:val="28"/>
          <w:szCs w:val="28"/>
        </w:rPr>
        <w:t xml:space="preserve"> </w:t>
      </w:r>
      <w:r>
        <w:rPr>
          <w:b/>
          <w:spacing w:val="-6"/>
          <w:w w:val="95"/>
          <w:sz w:val="28"/>
          <w:szCs w:val="28"/>
        </w:rPr>
        <w:t>с.</w:t>
      </w:r>
      <w:r>
        <w:rPr>
          <w:b/>
          <w:spacing w:val="-8"/>
          <w:w w:val="95"/>
          <w:sz w:val="28"/>
          <w:szCs w:val="28"/>
        </w:rPr>
        <w:t xml:space="preserve"> </w:t>
      </w:r>
      <w:r>
        <w:rPr>
          <w:b/>
          <w:spacing w:val="-6"/>
          <w:w w:val="95"/>
          <w:sz w:val="28"/>
          <w:szCs w:val="28"/>
        </w:rPr>
        <w:t>74]</w:t>
      </w:r>
      <w:r>
        <w:rPr>
          <w:spacing w:val="-4"/>
          <w:w w:val="95"/>
          <w:sz w:val="28"/>
          <w:szCs w:val="28"/>
        </w:rPr>
        <w:t>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этим, системно</w:t>
      </w:r>
      <w:r>
        <w:rPr>
          <w:spacing w:val="-11"/>
          <w:w w:val="95"/>
          <w:sz w:val="28"/>
          <w:szCs w:val="28"/>
        </w:rPr>
        <w:t>-</w:t>
      </w:r>
      <w:r>
        <w:rPr>
          <w:spacing w:val="-4"/>
          <w:w w:val="95"/>
          <w:sz w:val="28"/>
          <w:szCs w:val="28"/>
        </w:rPr>
        <w:t xml:space="preserve">деятельностный </w:t>
      </w:r>
      <w:r>
        <w:rPr>
          <w:spacing w:val="-2"/>
          <w:w w:val="90"/>
          <w:sz w:val="28"/>
          <w:szCs w:val="28"/>
        </w:rPr>
        <w:t>подход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расширить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 </w:t>
      </w:r>
      <w:r>
        <w:rPr>
          <w:spacing w:val="-4"/>
          <w:w w:val="90"/>
          <w:sz w:val="28"/>
          <w:szCs w:val="28"/>
        </w:rPr>
        <w:t>обучающихся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действенных,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методологических,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оперативных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</w:t>
      </w:r>
      <w:r>
        <w:rPr>
          <w:w w:val="95"/>
          <w:sz w:val="28"/>
          <w:szCs w:val="28"/>
        </w:rPr>
        <w:t>гностических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знаний.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Оперативные знания приобретаются тогда,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когда </w:t>
      </w:r>
      <w:r>
        <w:rPr>
          <w:spacing w:val="-4"/>
          <w:w w:val="95"/>
          <w:sz w:val="28"/>
          <w:szCs w:val="28"/>
        </w:rPr>
        <w:t>обучающиеся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ходе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задач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проявляют </w:t>
      </w:r>
      <w:r>
        <w:rPr>
          <w:spacing w:val="-2"/>
          <w:w w:val="90"/>
          <w:sz w:val="28"/>
          <w:szCs w:val="28"/>
        </w:rPr>
        <w:t>инициативу,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находчивость,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имеющиеся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</w:t>
      </w:r>
      <w:r>
        <w:rPr>
          <w:w w:val="90"/>
          <w:sz w:val="28"/>
          <w:szCs w:val="28"/>
        </w:rPr>
        <w:t>ациях,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отличных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приобретались.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 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говорить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оперативных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изменениях только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неразрывном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</w:t>
      </w:r>
      <w:r>
        <w:rPr>
          <w:spacing w:val="-2"/>
          <w:w w:val="95"/>
          <w:sz w:val="28"/>
          <w:szCs w:val="28"/>
        </w:rPr>
        <w:t>ровать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обучающихся 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современной</w:t>
      </w:r>
      <w:r>
        <w:rPr>
          <w:spacing w:val="-2"/>
          <w:w w:val="95"/>
          <w:sz w:val="28"/>
          <w:szCs w:val="28"/>
        </w:rPr>
        <w:t xml:space="preserve"> средней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5"/>
          <w:sz w:val="28"/>
          <w:szCs w:val="28"/>
        </w:rPr>
        <w:t xml:space="preserve"> школе.</w:t>
      </w:r>
    </w:p>
    <w:p w14:paraId="36EB9103">
      <w:pPr>
        <w:pStyle w:val="5"/>
        <w:spacing w:line="360" w:lineRule="auto"/>
        <w:ind w:left="0" w:right="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Меняется</w:t>
      </w:r>
      <w:r>
        <w:rPr>
          <w:spacing w:val="-1"/>
          <w:w w:val="90"/>
          <w:sz w:val="28"/>
          <w:szCs w:val="28"/>
        </w:rPr>
        <w:t xml:space="preserve"> и </w:t>
      </w:r>
      <w:r>
        <w:rPr>
          <w:w w:val="90"/>
          <w:sz w:val="28"/>
          <w:szCs w:val="28"/>
        </w:rPr>
        <w:t>содержание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образования: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плюс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основанная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 содержания образования выступает как системно-деятельностный, так и социо</w:t>
      </w:r>
      <w:r>
        <w:rPr>
          <w:spacing w:val="-2"/>
          <w:w w:val="95"/>
          <w:sz w:val="28"/>
          <w:szCs w:val="28"/>
        </w:rPr>
        <w:t>культурный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контекст.</w:t>
      </w:r>
    </w:p>
    <w:p w14:paraId="407F8849">
      <w:pPr>
        <w:pStyle w:val="5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Следовательно,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рассматриваемый системно-деятельностный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адаптивно-развивающей педагогической </w:t>
      </w:r>
      <w:r>
        <w:rPr>
          <w:w w:val="90"/>
          <w:sz w:val="28"/>
          <w:szCs w:val="28"/>
        </w:rPr>
        <w:t>технологии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выражает,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которая способствует формированию </w:t>
      </w:r>
    </w:p>
    <w:p w14:paraId="00DE76D1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82</w:t>
      </w:r>
    </w:p>
    <w:p w14:paraId="0C804A00">
      <w:pPr>
        <w:pStyle w:val="5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мотивационной сферы обучения.</w:t>
      </w:r>
    </w:p>
    <w:p w14:paraId="52E0C1FC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rFonts w:eastAsiaTheme="minorEastAsia"/>
          <w:i/>
          <w:w w:val="90"/>
          <w:sz w:val="28"/>
          <w:szCs w:val="28"/>
          <w:lang w:eastAsia="ru-RU"/>
        </w:rPr>
        <w:t xml:space="preserve">    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принципа системно-деятельностного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подхода в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необходимо,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чтобы:</w:t>
      </w:r>
    </w:p>
    <w:p w14:paraId="5C1F399B">
      <w:pPr>
        <w:pStyle w:val="11"/>
        <w:numPr>
          <w:ilvl w:val="0"/>
          <w:numId w:val="5"/>
        </w:numPr>
        <w:tabs>
          <w:tab w:val="left" w:pos="86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цели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адаптивно-развивающей педагогической </w:t>
      </w:r>
      <w:r>
        <w:rPr>
          <w:spacing w:val="-4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формулировались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терминах метода системной деятельности (практической, познавательной, интеллектуальной) и способов предстоящей практической деятельности;</w:t>
      </w:r>
    </w:p>
    <w:p w14:paraId="58F8B0FD">
      <w:pPr>
        <w:pStyle w:val="11"/>
        <w:numPr>
          <w:ilvl w:val="0"/>
          <w:numId w:val="5"/>
        </w:numPr>
        <w:tabs>
          <w:tab w:val="left" w:pos="754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достижения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поставленных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было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использование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как </w:t>
      </w:r>
      <w:r>
        <w:rPr>
          <w:w w:val="90"/>
          <w:sz w:val="28"/>
          <w:szCs w:val="28"/>
        </w:rPr>
        <w:t>предметного,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межпредметного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 проблемных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рабочих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 обучающих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курсах;</w:t>
      </w:r>
    </w:p>
    <w:p w14:paraId="338E1FE0">
      <w:pPr>
        <w:pStyle w:val="11"/>
        <w:numPr>
          <w:ilvl w:val="0"/>
          <w:numId w:val="5"/>
        </w:numPr>
        <w:tabs>
          <w:tab w:val="left" w:pos="75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обучение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организовывалось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усвоению </w:t>
      </w:r>
      <w:r>
        <w:rPr>
          <w:w w:val="90"/>
          <w:sz w:val="28"/>
          <w:szCs w:val="28"/>
        </w:rPr>
        <w:t>приобретаемых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достигая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</w:t>
      </w:r>
      <w:r>
        <w:rPr>
          <w:spacing w:val="-4"/>
          <w:sz w:val="28"/>
          <w:szCs w:val="28"/>
        </w:rPr>
        <w:t>ния;</w:t>
      </w:r>
    </w:p>
    <w:p w14:paraId="3B92CB7D">
      <w:pPr>
        <w:pStyle w:val="11"/>
        <w:numPr>
          <w:ilvl w:val="0"/>
          <w:numId w:val="5"/>
        </w:numPr>
        <w:tabs>
          <w:tab w:val="left" w:pos="717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 изложении проблем в учебном курсе чётко показывалась возможность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переноса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 теории в практику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  <w:r>
        <w:rPr>
          <w:spacing w:val="-11"/>
          <w:w w:val="90"/>
          <w:sz w:val="28"/>
          <w:szCs w:val="28"/>
        </w:rPr>
        <w:t xml:space="preserve"> </w:t>
      </w:r>
    </w:p>
    <w:p w14:paraId="59CDC0B4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b/>
          <w:i/>
          <w:spacing w:val="-2"/>
          <w:w w:val="90"/>
          <w:sz w:val="28"/>
          <w:szCs w:val="28"/>
        </w:rPr>
        <w:t xml:space="preserve">     Принцип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действенности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оперативности</w:t>
      </w:r>
      <w:r>
        <w:rPr>
          <w:spacing w:val="-2"/>
          <w:w w:val="90"/>
          <w:sz w:val="28"/>
          <w:szCs w:val="28"/>
        </w:rPr>
        <w:t xml:space="preserve"> требует построения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образовательно-обучающей проблемно-модульной</w:t>
      </w:r>
      <w:r>
        <w:rPr>
          <w:spacing w:val="-2"/>
          <w:w w:val="90"/>
          <w:sz w:val="28"/>
          <w:szCs w:val="28"/>
        </w:rPr>
        <w:t xml:space="preserve"> программы 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учебно-познавательного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легко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обеспечивалось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w w:val="90"/>
          <w:sz w:val="28"/>
          <w:szCs w:val="28"/>
        </w:rPr>
        <w:t>способление содержания обучения и направлений учебных и научных знаний к индивидуальным потребностям и возможностям обучающихся.</w:t>
      </w:r>
    </w:p>
    <w:p w14:paraId="0DEE8E84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Действенность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оперативность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являются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важнейшими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характеристиками адаптивно-развивающей педагогической </w:t>
      </w:r>
      <w:r>
        <w:rPr>
          <w:spacing w:val="-4"/>
          <w:w w:val="95"/>
          <w:sz w:val="28"/>
          <w:szCs w:val="28"/>
        </w:rPr>
        <w:t>технологии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где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особо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выделяются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</w:t>
      </w:r>
      <w:r>
        <w:rPr>
          <w:spacing w:val="-2"/>
          <w:w w:val="90"/>
          <w:sz w:val="28"/>
          <w:szCs w:val="28"/>
        </w:rPr>
        <w:t>тельная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гибкость,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видам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spacing w:val="-2"/>
          <w:w w:val="95"/>
          <w:sz w:val="28"/>
          <w:szCs w:val="28"/>
        </w:rPr>
        <w:t>способам</w:t>
      </w:r>
      <w:r>
        <w:rPr>
          <w:spacing w:val="-13"/>
          <w:w w:val="95"/>
          <w:sz w:val="28"/>
          <w:szCs w:val="28"/>
        </w:rPr>
        <w:t xml:space="preserve"> практических </w:t>
      </w:r>
      <w:r>
        <w:rPr>
          <w:spacing w:val="-2"/>
          <w:w w:val="95"/>
          <w:sz w:val="28"/>
          <w:szCs w:val="28"/>
        </w:rPr>
        <w:t>действий.</w:t>
      </w:r>
    </w:p>
    <w:p w14:paraId="4954A89F">
      <w:pPr>
        <w:pStyle w:val="5"/>
        <w:spacing w:line="360" w:lineRule="auto"/>
        <w:ind w:left="0" w:right="0" w:firstLine="0"/>
        <w:rPr>
          <w:rFonts w:hint="default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Системно-деятельностный подход в адаптивно-развивающей педагогической технологии проблемно-модульного обучения учащихся</w:t>
      </w:r>
      <w:r>
        <w:rPr>
          <w:rFonts w:hint="default"/>
          <w:w w:val="90"/>
          <w:sz w:val="28"/>
          <w:szCs w:val="28"/>
          <w:lang w:val="ru-RU"/>
        </w:rPr>
        <w:t xml:space="preserve"> в современной средней </w:t>
      </w:r>
    </w:p>
    <w:p w14:paraId="49D4C991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83</w:t>
      </w:r>
    </w:p>
    <w:p w14:paraId="5D78F13D">
      <w:pPr>
        <w:pStyle w:val="5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общеобразовательной школе</w:t>
      </w:r>
      <w:r>
        <w:rPr>
          <w:w w:val="90"/>
          <w:sz w:val="28"/>
          <w:szCs w:val="28"/>
        </w:rPr>
        <w:t xml:space="preserve"> ва</w:t>
      </w:r>
      <w:r>
        <w:rPr>
          <w:spacing w:val="-2"/>
          <w:w w:val="90"/>
          <w:sz w:val="28"/>
          <w:szCs w:val="28"/>
        </w:rPr>
        <w:t>жен ещё и потому,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предъявляет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требования развития творческого отношения. Оперативные знания приобретаются успешнее при условии, если обучающиеся в ходе самостоятельного реше</w:t>
      </w:r>
      <w:r>
        <w:rPr>
          <w:w w:val="90"/>
          <w:sz w:val="28"/>
          <w:szCs w:val="28"/>
        </w:rPr>
        <w:t>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проявляют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инициативу,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находчивость,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</w:t>
      </w:r>
      <w:r>
        <w:rPr>
          <w:spacing w:val="-2"/>
          <w:w w:val="95"/>
          <w:sz w:val="28"/>
          <w:szCs w:val="28"/>
        </w:rPr>
        <w:t>ющиеся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ситуациях,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отличных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они </w:t>
      </w:r>
      <w:r>
        <w:rPr>
          <w:w w:val="90"/>
          <w:sz w:val="28"/>
          <w:szCs w:val="28"/>
        </w:rPr>
        <w:t xml:space="preserve">приобретались. О системе действенных и оперативных знаний можно говорить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неразрывном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умениями.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общенаучных,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общетехнических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специальных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</w:t>
      </w:r>
      <w:r>
        <w:rPr>
          <w:w w:val="90"/>
          <w:sz w:val="28"/>
          <w:szCs w:val="28"/>
        </w:rPr>
        <w:t>еся могут свободно и самостоятельно применять в практической деятельности.</w:t>
      </w:r>
    </w:p>
    <w:p w14:paraId="315D017F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  <w:lang w:val="ru-RU"/>
        </w:rPr>
        <w:t>Психолого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spacing w:val="-4"/>
          <w:w w:val="95"/>
          <w:sz w:val="28"/>
          <w:szCs w:val="28"/>
          <w:lang w:val="ru-RU"/>
        </w:rPr>
        <w:t>п</w:t>
      </w:r>
      <w:r>
        <w:rPr>
          <w:spacing w:val="-4"/>
          <w:w w:val="95"/>
          <w:sz w:val="28"/>
          <w:szCs w:val="28"/>
        </w:rPr>
        <w:t>едагогические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нужно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руководствоваться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реализации </w:t>
      </w:r>
      <w:r>
        <w:rPr>
          <w:w w:val="90"/>
          <w:sz w:val="28"/>
          <w:szCs w:val="28"/>
        </w:rPr>
        <w:t>принципа действенности и оперативности знаний и их системы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 </w:t>
      </w:r>
      <w:r>
        <w:rPr>
          <w:w w:val="90"/>
          <w:sz w:val="28"/>
          <w:szCs w:val="28"/>
        </w:rPr>
        <w:t>школе, следующие:</w:t>
      </w:r>
    </w:p>
    <w:p w14:paraId="661AC582">
      <w:pPr>
        <w:pStyle w:val="11"/>
        <w:numPr>
          <w:ilvl w:val="0"/>
          <w:numId w:val="5"/>
        </w:numPr>
        <w:tabs>
          <w:tab w:val="left" w:pos="749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>цели в адаптивно-развивающей педагогической технологии проблемно-модульного обучения должны формулиро</w:t>
      </w:r>
      <w:r>
        <w:rPr>
          <w:w w:val="90"/>
          <w:sz w:val="28"/>
          <w:szCs w:val="28"/>
        </w:rPr>
        <w:t>ваться в терминах методов деятельности (умственной или практической) и спо</w:t>
      </w:r>
      <w:r>
        <w:rPr>
          <w:spacing w:val="-2"/>
          <w:sz w:val="28"/>
          <w:szCs w:val="28"/>
        </w:rPr>
        <w:t>собов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действий;</w:t>
      </w:r>
    </w:p>
    <w:p w14:paraId="3A06787D">
      <w:pPr>
        <w:pStyle w:val="11"/>
        <w:numPr>
          <w:ilvl w:val="0"/>
          <w:numId w:val="5"/>
        </w:numPr>
        <w:tabs>
          <w:tab w:val="left" w:pos="72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для достижения поставленных целей возможно и дисциплинарное, 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междисциплинарное построение позиций в содержании проблемных модулей — по логике мыс</w:t>
      </w:r>
      <w:r>
        <w:rPr>
          <w:spacing w:val="-4"/>
          <w:w w:val="95"/>
          <w:sz w:val="28"/>
          <w:szCs w:val="28"/>
        </w:rPr>
        <w:t>лительной или практической деятельности;</w:t>
      </w:r>
    </w:p>
    <w:p w14:paraId="4CBAA308">
      <w:pPr>
        <w:pStyle w:val="11"/>
        <w:numPr>
          <w:ilvl w:val="0"/>
          <w:numId w:val="5"/>
        </w:numPr>
        <w:tabs>
          <w:tab w:val="left" w:pos="70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обучение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организовываться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усвоению знаний, чтобы обеспечивалось творческое отношение к обучению;</w:t>
      </w:r>
    </w:p>
    <w:p w14:paraId="599BC87E">
      <w:pPr>
        <w:pStyle w:val="11"/>
        <w:numPr>
          <w:ilvl w:val="0"/>
          <w:numId w:val="5"/>
        </w:numPr>
        <w:tabs>
          <w:tab w:val="left" w:pos="698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должны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чётко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ясно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переноса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</w:t>
      </w:r>
      <w:r>
        <w:rPr>
          <w:w w:val="95"/>
          <w:sz w:val="28"/>
          <w:szCs w:val="28"/>
        </w:rPr>
        <w:t>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вида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другой.</w:t>
      </w:r>
    </w:p>
    <w:p w14:paraId="58520DBF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b/>
          <w:i/>
          <w:spacing w:val="-2"/>
          <w:w w:val="90"/>
          <w:sz w:val="28"/>
          <w:szCs w:val="28"/>
        </w:rPr>
        <w:t xml:space="preserve">     Принцип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гибкости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построения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легко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обеспечивалась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приспособления 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потребно</w:t>
      </w:r>
      <w:r>
        <w:rPr>
          <w:w w:val="95"/>
          <w:sz w:val="28"/>
          <w:szCs w:val="28"/>
        </w:rPr>
        <w:t>стям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обучающихся.</w:t>
      </w:r>
    </w:p>
    <w:p w14:paraId="2CDA8759">
      <w:pPr>
        <w:pStyle w:val="5"/>
        <w:spacing w:line="360" w:lineRule="auto"/>
        <w:ind w:left="0" w:right="0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Содержательная гибкость отражается, прежде всего, в возможности, как диф</w:t>
      </w:r>
      <w:r>
        <w:rPr>
          <w:spacing w:val="-2"/>
          <w:w w:val="95"/>
          <w:sz w:val="28"/>
          <w:szCs w:val="28"/>
        </w:rPr>
        <w:t>ференциации,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интеграции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Структурная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гибкость </w:t>
      </w:r>
    </w:p>
    <w:p w14:paraId="19B5B67E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5"/>
          <w:sz w:val="28"/>
          <w:szCs w:val="28"/>
          <w:lang w:val="ru-RU"/>
        </w:rPr>
        <w:t>84</w:t>
      </w:r>
    </w:p>
    <w:p w14:paraId="69E6DCEE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>обеспечивается целым рядом моментов: от динамичности, оперативности и мо</w:t>
      </w:r>
      <w:r>
        <w:rPr>
          <w:spacing w:val="-2"/>
          <w:w w:val="90"/>
          <w:sz w:val="28"/>
          <w:szCs w:val="28"/>
        </w:rPr>
        <w:t>бильности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проектиро</w:t>
      </w:r>
      <w:r>
        <w:rPr>
          <w:w w:val="90"/>
          <w:sz w:val="28"/>
          <w:szCs w:val="28"/>
        </w:rPr>
        <w:t>вания гибкого расписания учебных занятий.</w:t>
      </w:r>
    </w:p>
    <w:p w14:paraId="1E6A21D8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Преимущество адаптивно-развивающей педагогической технологии проблемно-модульного обучения заклю</w:t>
      </w:r>
      <w:r>
        <w:rPr>
          <w:w w:val="90"/>
          <w:sz w:val="28"/>
          <w:szCs w:val="28"/>
        </w:rPr>
        <w:t>чается в гибкости и оперативности управления образовательным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процессом путём создания системы контроля и самоконтроля усвоения учебного материала. </w:t>
      </w:r>
      <w:r>
        <w:rPr>
          <w:spacing w:val="-2"/>
          <w:w w:val="90"/>
          <w:sz w:val="28"/>
          <w:szCs w:val="28"/>
        </w:rPr>
        <w:t>Снабжённые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 курса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информационно-контролирующие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</w:t>
      </w:r>
      <w:r>
        <w:rPr>
          <w:spacing w:val="-2"/>
          <w:w w:val="90"/>
          <w:sz w:val="28"/>
          <w:szCs w:val="28"/>
          <w:lang w:val="ru-RU"/>
        </w:rPr>
        <w:t>реподавателя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пре</w:t>
      </w:r>
      <w:r>
        <w:rPr>
          <w:w w:val="90"/>
          <w:sz w:val="28"/>
          <w:szCs w:val="28"/>
        </w:rPr>
        <w:t>образовать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координационные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партнёрское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сотрудниче</w:t>
      </w:r>
      <w:r>
        <w:rPr>
          <w:w w:val="95"/>
          <w:sz w:val="28"/>
          <w:szCs w:val="28"/>
        </w:rPr>
        <w:t>ство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ученика.</w:t>
      </w:r>
    </w:p>
    <w:p w14:paraId="2B133641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разработке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проблемно-модульных образовательных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обучающих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9"/>
          <w:w w:val="90"/>
          <w:sz w:val="28"/>
          <w:szCs w:val="28"/>
        </w:rPr>
        <w:t>,</w:t>
      </w:r>
      <w:r>
        <w:rPr>
          <w:spacing w:val="-2"/>
          <w:w w:val="90"/>
          <w:sz w:val="28"/>
          <w:szCs w:val="28"/>
        </w:rPr>
        <w:t xml:space="preserve"> прежде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</w:t>
      </w:r>
      <w:r>
        <w:rPr>
          <w:spacing w:val="-2"/>
          <w:sz w:val="28"/>
          <w:szCs w:val="28"/>
        </w:rPr>
        <w:t>ходимо:</w:t>
      </w:r>
    </w:p>
    <w:p w14:paraId="032D69A0">
      <w:pPr>
        <w:pStyle w:val="11"/>
        <w:numPr>
          <w:ilvl w:val="0"/>
          <w:numId w:val="5"/>
        </w:numPr>
        <w:tabs>
          <w:tab w:val="left" w:pos="704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сформулировать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курса;</w:t>
      </w:r>
    </w:p>
    <w:p w14:paraId="103F6604">
      <w:pPr>
        <w:pStyle w:val="11"/>
        <w:numPr>
          <w:ilvl w:val="0"/>
          <w:numId w:val="5"/>
        </w:numPr>
        <w:tabs>
          <w:tab w:val="left" w:pos="727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выделить известные обобщённые научные данные, понятия, закономерно</w:t>
      </w:r>
      <w:r>
        <w:rPr>
          <w:w w:val="95"/>
          <w:sz w:val="28"/>
          <w:szCs w:val="28"/>
        </w:rPr>
        <w:t>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изучаемым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проблемам;</w:t>
      </w:r>
    </w:p>
    <w:p w14:paraId="1538A502">
      <w:pPr>
        <w:pStyle w:val="11"/>
        <w:numPr>
          <w:ilvl w:val="0"/>
          <w:numId w:val="5"/>
        </w:numPr>
        <w:tabs>
          <w:tab w:val="left" w:pos="70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построить блок-схему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обучающего</w:t>
      </w:r>
      <w:r>
        <w:rPr>
          <w:w w:val="90"/>
          <w:sz w:val="28"/>
          <w:szCs w:val="28"/>
        </w:rPr>
        <w:t xml:space="preserve"> курса с учётом иерархии це</w:t>
      </w:r>
      <w:r>
        <w:rPr>
          <w:spacing w:val="-4"/>
          <w:sz w:val="28"/>
          <w:szCs w:val="28"/>
        </w:rPr>
        <w:t>лей;</w:t>
      </w:r>
    </w:p>
    <w:p w14:paraId="5AD467E7">
      <w:pPr>
        <w:pStyle w:val="11"/>
        <w:numPr>
          <w:ilvl w:val="0"/>
          <w:numId w:val="5"/>
        </w:numPr>
        <w:tabs>
          <w:tab w:val="left" w:pos="75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составить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перечень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умений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каждому проблемному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модулю, предварительно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разбив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позиции;</w:t>
      </w:r>
    </w:p>
    <w:p w14:paraId="7CBF0BE4">
      <w:pPr>
        <w:pStyle w:val="11"/>
        <w:numPr>
          <w:ilvl w:val="0"/>
          <w:numId w:val="5"/>
        </w:numPr>
        <w:tabs>
          <w:tab w:val="left" w:pos="69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проанализировать содержание каждого проблемного модуля и обеспечить готовность обу</w:t>
      </w:r>
      <w:r>
        <w:rPr>
          <w:w w:val="90"/>
          <w:sz w:val="28"/>
          <w:szCs w:val="28"/>
        </w:rPr>
        <w:t>чающихся к изучению учебного материала за счёт использования ранее освоен</w:t>
      </w:r>
      <w:r>
        <w:rPr>
          <w:sz w:val="28"/>
          <w:szCs w:val="28"/>
        </w:rPr>
        <w:t>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знаний;</w:t>
      </w:r>
    </w:p>
    <w:p w14:paraId="0DD76408">
      <w:pPr>
        <w:pStyle w:val="11"/>
        <w:numPr>
          <w:ilvl w:val="0"/>
          <w:numId w:val="5"/>
        </w:numPr>
        <w:tabs>
          <w:tab w:val="left" w:pos="738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изобразить структурно-логическую блок-схему графически с последующей нумерацией элементов проблемных модулей и позиций, чтобы дать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«траекторию»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учебной </w:t>
      </w:r>
      <w:r>
        <w:rPr>
          <w:spacing w:val="-2"/>
          <w:sz w:val="28"/>
          <w:szCs w:val="28"/>
        </w:rPr>
        <w:t>дисциплины;</w:t>
      </w:r>
    </w:p>
    <w:p w14:paraId="513AC3ED">
      <w:pPr>
        <w:pStyle w:val="11"/>
        <w:numPr>
          <w:ilvl w:val="0"/>
          <w:numId w:val="5"/>
        </w:numPr>
        <w:tabs>
          <w:tab w:val="left" w:pos="73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представить содержание основных учебных элементов в теоретическом и практическом блоках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обучающего</w:t>
      </w:r>
      <w:r>
        <w:rPr>
          <w:w w:val="90"/>
          <w:sz w:val="28"/>
          <w:szCs w:val="28"/>
        </w:rPr>
        <w:t xml:space="preserve"> курса.</w:t>
      </w:r>
    </w:p>
    <w:p w14:paraId="1D03FC5C">
      <w:pPr>
        <w:pStyle w:val="5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Как правило, теоретический блок содержит учебный материал в </w:t>
      </w:r>
    </w:p>
    <w:p w14:paraId="4B2A3526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85</w:t>
      </w:r>
    </w:p>
    <w:p w14:paraId="6522E294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>концентрированной форме и завершается резюме — обобщением содержания проблемно-</w:t>
      </w:r>
      <w:r>
        <w:rPr>
          <w:spacing w:val="-2"/>
          <w:w w:val="95"/>
          <w:sz w:val="28"/>
          <w:szCs w:val="28"/>
        </w:rPr>
        <w:t>модульного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обучающего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удобном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отработки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обучающимися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например,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форме опорного конспекта. Практический же блок содержит набор типовых задач,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предназначенных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прикладные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материалов, тестовые задания разного уровня сложности, справочные данные, ком</w:t>
      </w:r>
      <w:r>
        <w:rPr>
          <w:spacing w:val="-4"/>
          <w:w w:val="95"/>
          <w:sz w:val="28"/>
          <w:szCs w:val="28"/>
        </w:rPr>
        <w:t>плекты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задач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повышения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рейтинга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глоссарий,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список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реко</w:t>
      </w:r>
      <w:r>
        <w:rPr>
          <w:w w:val="90"/>
          <w:sz w:val="28"/>
          <w:szCs w:val="28"/>
        </w:rPr>
        <w:t>мендованной литературы (основной и дополнительной).</w:t>
      </w:r>
    </w:p>
    <w:p w14:paraId="19264F67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Реализация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гибкости в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соблюдения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следующих психолого-педагогичес</w:t>
      </w:r>
      <w:r>
        <w:rPr>
          <w:sz w:val="28"/>
          <w:szCs w:val="28"/>
        </w:rPr>
        <w:t>ких правил:</w:t>
      </w:r>
    </w:p>
    <w:p w14:paraId="19B69653">
      <w:pPr>
        <w:pStyle w:val="11"/>
        <w:numPr>
          <w:ilvl w:val="0"/>
          <w:numId w:val="5"/>
        </w:numPr>
        <w:tabs>
          <w:tab w:val="left" w:pos="708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 индивидуализации содержания обучения необходима исходная диагно</w:t>
      </w:r>
      <w:r>
        <w:rPr>
          <w:sz w:val="28"/>
          <w:szCs w:val="28"/>
        </w:rPr>
        <w:t>стика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знаний;</w:t>
      </w:r>
    </w:p>
    <w:p w14:paraId="08A69342">
      <w:pPr>
        <w:pStyle w:val="11"/>
        <w:numPr>
          <w:ilvl w:val="0"/>
          <w:numId w:val="5"/>
        </w:numPr>
        <w:tabs>
          <w:tab w:val="left" w:pos="705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диагностика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организована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её </w:t>
      </w:r>
      <w:r>
        <w:rPr>
          <w:spacing w:val="-4"/>
          <w:w w:val="95"/>
          <w:sz w:val="28"/>
          <w:szCs w:val="28"/>
        </w:rPr>
        <w:t>результатам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было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легко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построить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индивидуализированную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структуру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образовательного</w:t>
      </w:r>
      <w:r>
        <w:rPr>
          <w:w w:val="90"/>
          <w:sz w:val="28"/>
          <w:szCs w:val="28"/>
        </w:rPr>
        <w:t xml:space="preserve"> курса и составить индивидуальный план обучения;</w:t>
      </w:r>
    </w:p>
    <w:p w14:paraId="124E88BB">
      <w:pPr>
        <w:pStyle w:val="11"/>
        <w:numPr>
          <w:ilvl w:val="0"/>
          <w:numId w:val="5"/>
        </w:numPr>
        <w:tabs>
          <w:tab w:val="left" w:pos="719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для индивидуализации содержания обучения необходимо вести анализ по</w:t>
      </w:r>
      <w:r>
        <w:rPr>
          <w:spacing w:val="-2"/>
          <w:w w:val="90"/>
          <w:sz w:val="28"/>
          <w:szCs w:val="28"/>
        </w:rPr>
        <w:t>требности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пользоваться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критерием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построения,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включающим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базовую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подготовленность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индивидуали</w:t>
      </w:r>
      <w:r>
        <w:rPr>
          <w:w w:val="95"/>
          <w:sz w:val="28"/>
          <w:szCs w:val="28"/>
        </w:rPr>
        <w:t>зированные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обучения;</w:t>
      </w:r>
    </w:p>
    <w:p w14:paraId="6D27A963">
      <w:pPr>
        <w:pStyle w:val="11"/>
        <w:numPr>
          <w:ilvl w:val="0"/>
          <w:numId w:val="5"/>
        </w:numPr>
        <w:tabs>
          <w:tab w:val="left" w:pos="71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важно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наметить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соблюдать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темп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</w:t>
      </w:r>
      <w:r>
        <w:rPr>
          <w:spacing w:val="-2"/>
          <w:sz w:val="28"/>
          <w:szCs w:val="28"/>
        </w:rPr>
        <w:t>териала;</w:t>
      </w:r>
    </w:p>
    <w:p w14:paraId="3FC28B0D">
      <w:pPr>
        <w:pStyle w:val="11"/>
        <w:numPr>
          <w:ilvl w:val="0"/>
          <w:numId w:val="5"/>
        </w:numPr>
        <w:tabs>
          <w:tab w:val="left" w:pos="726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методическая часть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курса должна строиться таким образом, чтобы обеспечивалась индивидуализация адаптивно-развивающей педагогической проблемно-модульной технологии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школе;</w:t>
      </w:r>
    </w:p>
    <w:p w14:paraId="5BD1DFE4">
      <w:pPr>
        <w:pStyle w:val="11"/>
        <w:numPr>
          <w:ilvl w:val="0"/>
          <w:numId w:val="5"/>
        </w:numPr>
        <w:tabs>
          <w:tab w:val="left" w:pos="72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необходимо наладить контроль и самоконтроль после достижения </w:t>
      </w:r>
    </w:p>
    <w:p w14:paraId="7E057713">
      <w:pPr>
        <w:pStyle w:val="11"/>
        <w:numPr>
          <w:ilvl w:val="0"/>
          <w:numId w:val="0"/>
        </w:numPr>
        <w:tabs>
          <w:tab w:val="left" w:pos="723"/>
        </w:tabs>
        <w:spacing w:line="360" w:lineRule="auto"/>
        <w:ind w:leftChars="0" w:right="0" w:rightChars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86</w:t>
      </w:r>
    </w:p>
    <w:p w14:paraId="65BE163C">
      <w:pPr>
        <w:pStyle w:val="11"/>
        <w:numPr>
          <w:ilvl w:val="0"/>
          <w:numId w:val="0"/>
        </w:numPr>
        <w:tabs>
          <w:tab w:val="left" w:pos="723"/>
        </w:tabs>
        <w:spacing w:line="360" w:lineRule="auto"/>
        <w:ind w:leftChars="0" w:right="0" w:right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опреде</w:t>
      </w:r>
      <w:r>
        <w:rPr>
          <w:w w:val="95"/>
          <w:sz w:val="28"/>
          <w:szCs w:val="28"/>
        </w:rPr>
        <w:t>лённой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</w:p>
    <w:p w14:paraId="0EBA7A59">
      <w:pPr>
        <w:pStyle w:val="5"/>
        <w:spacing w:line="360" w:lineRule="auto"/>
        <w:ind w:left="0" w:right="0" w:firstLine="0"/>
        <w:rPr>
          <w:spacing w:val="-7"/>
          <w:w w:val="95"/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Принцип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осознанной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перспективы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осознания обучающимися близких, средних и отдалённых перспектив всего учебного процесса.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найти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меру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соотношения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</w:t>
      </w:r>
      <w:r>
        <w:rPr>
          <w:w w:val="90"/>
          <w:sz w:val="28"/>
          <w:szCs w:val="28"/>
        </w:rPr>
        <w:t xml:space="preserve">ния со стороны педагога и самодеятельности (самоуправления) учащихся </w:t>
      </w:r>
      <w:r>
        <w:rPr>
          <w:b/>
          <w:w w:val="90"/>
          <w:sz w:val="28"/>
          <w:szCs w:val="28"/>
        </w:rPr>
        <w:t xml:space="preserve">[7, </w:t>
      </w:r>
      <w:r>
        <w:rPr>
          <w:b/>
          <w:sz w:val="28"/>
          <w:szCs w:val="28"/>
        </w:rPr>
        <w:t>с. 25]</w:t>
      </w:r>
      <w:r>
        <w:rPr>
          <w:sz w:val="28"/>
          <w:szCs w:val="28"/>
        </w:rPr>
        <w:t>.</w:t>
      </w:r>
      <w:r>
        <w:rPr>
          <w:b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 учитывать и то, что слишком жёсткое управление учебной деятель</w:t>
      </w:r>
      <w:r>
        <w:rPr>
          <w:spacing w:val="-2"/>
          <w:w w:val="90"/>
          <w:sz w:val="28"/>
          <w:szCs w:val="28"/>
        </w:rPr>
        <w:t xml:space="preserve">ностью лишает обучающихся инициативы и самостоятельности, принижает роль </w:t>
      </w:r>
      <w:r>
        <w:rPr>
          <w:spacing w:val="-4"/>
          <w:w w:val="95"/>
          <w:sz w:val="28"/>
          <w:szCs w:val="28"/>
        </w:rPr>
        <w:t>процесса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добывания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знаний.</w:t>
      </w:r>
      <w:r>
        <w:rPr>
          <w:b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Всякий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учебном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 </w:t>
      </w:r>
      <w:r>
        <w:rPr>
          <w:spacing w:val="-4"/>
          <w:w w:val="90"/>
          <w:sz w:val="28"/>
          <w:szCs w:val="28"/>
        </w:rPr>
        <w:t>что и нацелена активизация познавательного процесса, то необходимо дать им яс</w:t>
      </w:r>
      <w:r>
        <w:rPr>
          <w:w w:val="95"/>
          <w:sz w:val="28"/>
          <w:szCs w:val="28"/>
        </w:rPr>
        <w:t>но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понять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осознать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данного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Мы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уже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определили,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цели в адаптивно-развивающей педагогической технологии проблемно-модульного обучения учащихся в</w:t>
      </w:r>
      <w:r>
        <w:rPr>
          <w:rFonts w:hint="default"/>
          <w:w w:val="95"/>
          <w:sz w:val="28"/>
          <w:szCs w:val="28"/>
          <w:lang w:val="ru-RU"/>
        </w:rPr>
        <w:t xml:space="preserve"> современной</w:t>
      </w:r>
      <w:r>
        <w:rPr>
          <w:w w:val="95"/>
          <w:sz w:val="28"/>
          <w:szCs w:val="28"/>
        </w:rPr>
        <w:t xml:space="preserve"> средней</w:t>
      </w:r>
      <w:r>
        <w:rPr>
          <w:rFonts w:hint="default"/>
          <w:w w:val="95"/>
          <w:sz w:val="28"/>
          <w:szCs w:val="28"/>
          <w:lang w:val="ru-RU"/>
        </w:rPr>
        <w:t xml:space="preserve"> общеобразовательной</w:t>
      </w:r>
      <w:r>
        <w:rPr>
          <w:w w:val="95"/>
          <w:sz w:val="28"/>
          <w:szCs w:val="28"/>
        </w:rPr>
        <w:t xml:space="preserve"> школе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должны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выступать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качестве </w:t>
      </w:r>
      <w:r>
        <w:rPr>
          <w:w w:val="90"/>
          <w:sz w:val="28"/>
          <w:szCs w:val="28"/>
        </w:rPr>
        <w:t>значимых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</w:t>
      </w:r>
      <w:r>
        <w:rPr>
          <w:sz w:val="28"/>
          <w:szCs w:val="28"/>
        </w:rPr>
        <w:t>щимися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перспективы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познавательной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практической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деятельности. </w:t>
      </w:r>
      <w:r>
        <w:rPr>
          <w:w w:val="90"/>
          <w:sz w:val="28"/>
          <w:szCs w:val="28"/>
        </w:rPr>
        <w:t xml:space="preserve">Опираясь на положение перспективных целей в теории А. С. Макаренко </w:t>
      </w:r>
      <w:r>
        <w:rPr>
          <w:b/>
          <w:w w:val="90"/>
          <w:sz w:val="28"/>
          <w:szCs w:val="28"/>
        </w:rPr>
        <w:t>[61]</w:t>
      </w:r>
      <w:r>
        <w:rPr>
          <w:w w:val="90"/>
          <w:sz w:val="28"/>
          <w:szCs w:val="28"/>
        </w:rPr>
        <w:t xml:space="preserve"> и </w:t>
      </w:r>
      <w:r>
        <w:rPr>
          <w:spacing w:val="-2"/>
          <w:w w:val="90"/>
          <w:sz w:val="28"/>
          <w:szCs w:val="28"/>
        </w:rPr>
        <w:t>практику функционирования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4"/>
          <w:w w:val="95"/>
          <w:sz w:val="28"/>
          <w:szCs w:val="28"/>
        </w:rPr>
        <w:t>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утверждать,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осознание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</w:t>
      </w:r>
      <w:r>
        <w:rPr>
          <w:w w:val="90"/>
          <w:sz w:val="28"/>
          <w:szCs w:val="28"/>
        </w:rPr>
        <w:t>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положительную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научно-по</w:t>
      </w:r>
      <w:r>
        <w:rPr>
          <w:w w:val="95"/>
          <w:sz w:val="28"/>
          <w:szCs w:val="28"/>
        </w:rPr>
        <w:t>знавательные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интересы,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формирует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методологические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основы</w:t>
      </w:r>
      <w:r>
        <w:rPr>
          <w:spacing w:val="-7"/>
          <w:w w:val="95"/>
          <w:sz w:val="28"/>
          <w:szCs w:val="28"/>
        </w:rPr>
        <w:t xml:space="preserve"> учебно-познавательной</w:t>
      </w:r>
      <w:r>
        <w:rPr>
          <w:rFonts w:hint="default"/>
          <w:spacing w:val="-7"/>
          <w:w w:val="95"/>
          <w:sz w:val="28"/>
          <w:szCs w:val="28"/>
          <w:lang w:val="ru-RU"/>
        </w:rPr>
        <w:t>,</w:t>
      </w:r>
      <w:r>
        <w:rPr>
          <w:spacing w:val="-7"/>
          <w:w w:val="95"/>
          <w:sz w:val="28"/>
          <w:szCs w:val="28"/>
        </w:rPr>
        <w:t xml:space="preserve"> воспитательной</w:t>
      </w:r>
      <w:r>
        <w:rPr>
          <w:rFonts w:hint="default"/>
          <w:spacing w:val="-7"/>
          <w:w w:val="95"/>
          <w:sz w:val="28"/>
          <w:szCs w:val="28"/>
          <w:lang w:val="ru-RU"/>
        </w:rPr>
        <w:t xml:space="preserve"> и</w:t>
      </w:r>
      <w:r>
        <w:rPr>
          <w:spacing w:val="-7"/>
          <w:w w:val="95"/>
          <w:sz w:val="28"/>
          <w:szCs w:val="28"/>
        </w:rPr>
        <w:t xml:space="preserve"> теоретико-</w:t>
      </w:r>
      <w:r>
        <w:rPr>
          <w:spacing w:val="-2"/>
          <w:w w:val="95"/>
          <w:sz w:val="28"/>
          <w:szCs w:val="28"/>
        </w:rPr>
        <w:t>практической деятельности.</w:t>
      </w:r>
    </w:p>
    <w:p w14:paraId="1BD514A3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осознанной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перспективы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6"/>
          <w:w w:val="90"/>
          <w:sz w:val="28"/>
          <w:szCs w:val="28"/>
        </w:rPr>
        <w:t>модульного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 учащихся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современной</w:t>
      </w:r>
      <w:r>
        <w:rPr>
          <w:spacing w:val="-6"/>
          <w:w w:val="90"/>
          <w:sz w:val="28"/>
          <w:szCs w:val="28"/>
        </w:rPr>
        <w:t xml:space="preserve"> средней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общеобразовтельной</w:t>
      </w:r>
      <w:r>
        <w:rPr>
          <w:spacing w:val="-6"/>
          <w:w w:val="90"/>
          <w:sz w:val="28"/>
          <w:szCs w:val="28"/>
        </w:rPr>
        <w:t xml:space="preserve"> школы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необходимо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соблюдать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следующие психолого</w:t>
      </w:r>
      <w:r>
        <w:rPr>
          <w:rFonts w:hint="default"/>
          <w:spacing w:val="-6"/>
          <w:w w:val="90"/>
          <w:sz w:val="28"/>
          <w:szCs w:val="28"/>
          <w:lang w:val="ru-RU"/>
        </w:rPr>
        <w:t>-</w:t>
      </w:r>
      <w:r>
        <w:rPr>
          <w:spacing w:val="-6"/>
          <w:w w:val="90"/>
          <w:sz w:val="28"/>
          <w:szCs w:val="28"/>
        </w:rPr>
        <w:t>педагогические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правила:</w:t>
      </w:r>
    </w:p>
    <w:p w14:paraId="05701FAF">
      <w:pPr>
        <w:pStyle w:val="11"/>
        <w:numPr>
          <w:ilvl w:val="0"/>
          <w:numId w:val="5"/>
        </w:numPr>
        <w:tabs>
          <w:tab w:val="left" w:pos="687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каждому обучающемуся важно представить всю проблемно-модульную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образовательную</w:t>
      </w:r>
      <w:r>
        <w:rPr>
          <w:spacing w:val="-4"/>
          <w:w w:val="90"/>
          <w:sz w:val="28"/>
          <w:szCs w:val="28"/>
        </w:rPr>
        <w:t xml:space="preserve"> про</w:t>
      </w:r>
      <w:r>
        <w:rPr>
          <w:spacing w:val="-2"/>
          <w:w w:val="95"/>
          <w:sz w:val="28"/>
          <w:szCs w:val="28"/>
        </w:rPr>
        <w:t>грамму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проблемно-модульный </w:t>
      </w:r>
      <w:r>
        <w:rPr>
          <w:spacing w:val="-2"/>
          <w:w w:val="95"/>
          <w:sz w:val="28"/>
          <w:szCs w:val="28"/>
        </w:rPr>
        <w:t>курс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иной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учебной </w:t>
      </w:r>
      <w:r>
        <w:rPr>
          <w:spacing w:val="-2"/>
          <w:w w:val="95"/>
          <w:sz w:val="28"/>
          <w:szCs w:val="28"/>
        </w:rPr>
        <w:t>дисциплине;</w:t>
      </w:r>
    </w:p>
    <w:p w14:paraId="20E45CB1">
      <w:pPr>
        <w:pStyle w:val="11"/>
        <w:numPr>
          <w:ilvl w:val="0"/>
          <w:numId w:val="0"/>
        </w:numPr>
        <w:tabs>
          <w:tab w:val="left" w:pos="687"/>
        </w:tabs>
        <w:spacing w:line="360" w:lineRule="auto"/>
        <w:ind w:leftChars="0" w:right="0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5"/>
          <w:sz w:val="28"/>
          <w:szCs w:val="28"/>
          <w:lang w:val="ru-RU"/>
        </w:rPr>
        <w:t>87</w:t>
      </w:r>
    </w:p>
    <w:p w14:paraId="3327E66C">
      <w:pPr>
        <w:pStyle w:val="11"/>
        <w:numPr>
          <w:ilvl w:val="0"/>
          <w:numId w:val="5"/>
        </w:numPr>
        <w:tabs>
          <w:tab w:val="left" w:pos="71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проблемно-модульной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образовательной </w:t>
      </w:r>
      <w:r>
        <w:rPr>
          <w:w w:val="90"/>
          <w:sz w:val="28"/>
          <w:szCs w:val="28"/>
        </w:rPr>
        <w:t>программе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проблемно-модульном обучающем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 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</w:t>
      </w:r>
      <w:r>
        <w:rPr>
          <w:spacing w:val="-2"/>
          <w:w w:val="90"/>
          <w:sz w:val="28"/>
          <w:szCs w:val="28"/>
        </w:rPr>
        <w:t>плексную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осознать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лично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значимый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ожидаемый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результат;</w:t>
      </w:r>
    </w:p>
    <w:p w14:paraId="102FB846">
      <w:pPr>
        <w:pStyle w:val="11"/>
        <w:numPr>
          <w:ilvl w:val="0"/>
          <w:numId w:val="5"/>
        </w:numPr>
        <w:tabs>
          <w:tab w:val="left" w:pos="744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проблемно-модульный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образовательный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должен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включать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себя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программу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учебных </w:t>
      </w:r>
      <w:r>
        <w:rPr>
          <w:w w:val="90"/>
          <w:sz w:val="28"/>
          <w:szCs w:val="28"/>
        </w:rPr>
        <w:t>действий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обеспечивать</w:t>
      </w:r>
      <w:r>
        <w:rPr>
          <w:spacing w:val="-4"/>
          <w:w w:val="95"/>
          <w:sz w:val="28"/>
          <w:szCs w:val="28"/>
        </w:rPr>
        <w:t>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путеводителем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предмету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обучения;</w:t>
      </w:r>
    </w:p>
    <w:p w14:paraId="1244AFCD">
      <w:pPr>
        <w:pStyle w:val="11"/>
        <w:numPr>
          <w:ilvl w:val="0"/>
          <w:numId w:val="5"/>
        </w:numPr>
        <w:tabs>
          <w:tab w:val="left" w:pos="711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 начале каждого 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2"/>
          <w:w w:val="90"/>
          <w:sz w:val="28"/>
          <w:szCs w:val="28"/>
        </w:rPr>
        <w:t xml:space="preserve"> курса необходимо конкретно опи</w:t>
      </w:r>
      <w:r>
        <w:rPr>
          <w:w w:val="90"/>
          <w:sz w:val="28"/>
          <w:szCs w:val="28"/>
        </w:rPr>
        <w:t>сать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интегрированные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итоговых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</w:t>
      </w:r>
      <w:r>
        <w:rPr>
          <w:w w:val="95"/>
          <w:sz w:val="28"/>
          <w:szCs w:val="28"/>
        </w:rPr>
        <w:t>тельной деятельности;</w:t>
      </w:r>
    </w:p>
    <w:p w14:paraId="5007EB57">
      <w:pPr>
        <w:pStyle w:val="11"/>
        <w:numPr>
          <w:ilvl w:val="0"/>
          <w:numId w:val="5"/>
        </w:numPr>
        <w:tabs>
          <w:tab w:val="left" w:pos="70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перед отдельными позициями проблемных модулей в проблемно-модульном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учебно-познавательном</w:t>
      </w:r>
      <w:r>
        <w:rPr>
          <w:spacing w:val="-2"/>
          <w:w w:val="90"/>
          <w:sz w:val="28"/>
          <w:szCs w:val="28"/>
        </w:rPr>
        <w:t xml:space="preserve"> курсе необ</w:t>
      </w:r>
      <w:r>
        <w:rPr>
          <w:spacing w:val="-4"/>
          <w:w w:val="90"/>
          <w:sz w:val="28"/>
          <w:szCs w:val="28"/>
        </w:rPr>
        <w:t>ходимо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точно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указать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частные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качестве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результатов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предстоящей </w:t>
      </w:r>
      <w:r>
        <w:rPr>
          <w:spacing w:val="-2"/>
          <w:w w:val="95"/>
          <w:sz w:val="28"/>
          <w:szCs w:val="28"/>
        </w:rPr>
        <w:t>деятельности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обучающихся.</w:t>
      </w:r>
    </w:p>
    <w:p w14:paraId="1749249B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b/>
          <w:i/>
          <w:spacing w:val="-2"/>
          <w:w w:val="90"/>
          <w:sz w:val="28"/>
          <w:szCs w:val="28"/>
        </w:rPr>
        <w:t xml:space="preserve">     Принцип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разностороннего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методического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консультирования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</w:t>
      </w:r>
      <w:r>
        <w:rPr>
          <w:w w:val="90"/>
          <w:sz w:val="28"/>
          <w:szCs w:val="28"/>
        </w:rPr>
        <w:t>печения профессионализма в познавательной деятельности как обучающегося, 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учащихся, а также обучающихся между собой. На смену традиционным приходят формы активного обучения: дидактические игры, анализ конкретных ситуаций, разыгрывание ролей, разновидности дискуссий, тренинги и т. д.</w:t>
      </w:r>
    </w:p>
    <w:p w14:paraId="60A2436F">
      <w:pPr>
        <w:pStyle w:val="5"/>
        <w:spacing w:line="360" w:lineRule="auto"/>
        <w:ind w:left="0" w:right="0" w:firstLine="0"/>
        <w:rPr>
          <w:spacing w:val="-1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 эффективность принципа разностороннего методического консультирова</w:t>
      </w:r>
      <w:r>
        <w:rPr>
          <w:w w:val="90"/>
          <w:sz w:val="28"/>
          <w:szCs w:val="28"/>
        </w:rPr>
        <w:t>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влияет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множество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 обучения возможностям и интеллектуальным способностям обучающихся.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соблюдении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возникает множество проблем. Важнейшими из них являются неспособность обучающихся,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4"/>
          <w:w w:val="90"/>
          <w:sz w:val="28"/>
          <w:szCs w:val="28"/>
        </w:rPr>
        <w:t xml:space="preserve"> 5-х – 8-х классов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spacing w:val="-4"/>
          <w:w w:val="90"/>
          <w:sz w:val="28"/>
          <w:szCs w:val="28"/>
        </w:rPr>
        <w:t xml:space="preserve">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0"/>
          <w:sz w:val="28"/>
          <w:szCs w:val="28"/>
        </w:rPr>
        <w:t xml:space="preserve"> школы</w:t>
      </w:r>
      <w:r>
        <w:rPr>
          <w:w w:val="90"/>
          <w:sz w:val="28"/>
          <w:szCs w:val="28"/>
        </w:rPr>
        <w:t>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выбирать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оптимальные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</w:t>
      </w:r>
      <w:r>
        <w:rPr>
          <w:spacing w:val="-2"/>
          <w:w w:val="90"/>
          <w:sz w:val="28"/>
          <w:szCs w:val="28"/>
        </w:rPr>
        <w:t>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отсутствие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первоисточниками,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недостаточ</w:t>
      </w:r>
      <w:r>
        <w:rPr>
          <w:w w:val="90"/>
          <w:sz w:val="28"/>
          <w:szCs w:val="28"/>
        </w:rPr>
        <w:t>ность развития интереса к самостоятельной познавательной деятельности. Су</w:t>
      </w:r>
      <w:r>
        <w:rPr>
          <w:spacing w:val="-4"/>
          <w:w w:val="95"/>
          <w:sz w:val="28"/>
          <w:szCs w:val="28"/>
        </w:rPr>
        <w:t>ществуют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нередко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обуславливающиеся </w:t>
      </w:r>
      <w:r>
        <w:rPr>
          <w:w w:val="90"/>
          <w:sz w:val="28"/>
          <w:szCs w:val="28"/>
        </w:rPr>
        <w:t>отсутствием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мастерства,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</w:p>
    <w:p w14:paraId="5E287F47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1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2"/>
          <w:w w:val="90"/>
          <w:sz w:val="28"/>
          <w:szCs w:val="28"/>
          <w:lang w:val="ru-RU"/>
        </w:rPr>
        <w:t>88</w:t>
      </w:r>
    </w:p>
    <w:p w14:paraId="4EAB4D9F">
      <w:pPr>
        <w:pStyle w:val="5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неумению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довести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имеющиеся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организаторских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 с учащимися, нежеланием применять наборы методов обучения и выбирать наиболее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приемлемые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сочетание.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проблемы учебно-воспитательного процесса в той или иной степени свойственны </w:t>
      </w:r>
      <w:r>
        <w:rPr>
          <w:spacing w:val="-2"/>
          <w:w w:val="95"/>
          <w:sz w:val="28"/>
          <w:szCs w:val="28"/>
        </w:rPr>
        <w:t>всем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педагогическим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технологиям.</w:t>
      </w:r>
    </w:p>
    <w:p w14:paraId="32923EED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Реализация</w:t>
      </w:r>
      <w:r>
        <w:rPr>
          <w:spacing w:val="6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</w:t>
      </w:r>
      <w:r>
        <w:rPr>
          <w:spacing w:val="6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разносторонности</w:t>
      </w:r>
      <w:r>
        <w:rPr>
          <w:spacing w:val="6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методического</w:t>
      </w:r>
      <w:r>
        <w:rPr>
          <w:spacing w:val="6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консультирования в адаптивно-развивающей педагогической технологии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 </w:t>
      </w:r>
      <w:r>
        <w:rPr>
          <w:spacing w:val="-2"/>
          <w:w w:val="90"/>
          <w:sz w:val="28"/>
          <w:szCs w:val="28"/>
        </w:rPr>
        <w:t>школе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соблюдения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следующих психолого-педагогических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правил:</w:t>
      </w:r>
    </w:p>
    <w:p w14:paraId="66B140A3">
      <w:pPr>
        <w:pStyle w:val="11"/>
        <w:numPr>
          <w:ilvl w:val="0"/>
          <w:numId w:val="5"/>
        </w:numPr>
        <w:tabs>
          <w:tab w:val="left" w:pos="70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проблемно-модульных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образовательных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курсах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должен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предлагаться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</w:t>
      </w:r>
      <w:r>
        <w:rPr>
          <w:spacing w:val="-2"/>
          <w:w w:val="90"/>
          <w:sz w:val="28"/>
          <w:szCs w:val="28"/>
        </w:rPr>
        <w:t>пользованием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объяснительных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облегча</w:t>
      </w:r>
      <w:r>
        <w:rPr>
          <w:w w:val="90"/>
          <w:sz w:val="28"/>
          <w:szCs w:val="28"/>
        </w:rPr>
        <w:t>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направленности;</w:t>
      </w:r>
    </w:p>
    <w:p w14:paraId="6CACD214">
      <w:pPr>
        <w:pStyle w:val="11"/>
        <w:numPr>
          <w:ilvl w:val="0"/>
          <w:numId w:val="5"/>
        </w:numPr>
        <w:tabs>
          <w:tab w:val="left" w:pos="724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образовательных</w:t>
      </w:r>
      <w:r>
        <w:rPr>
          <w:w w:val="90"/>
          <w:sz w:val="28"/>
          <w:szCs w:val="28"/>
        </w:rPr>
        <w:t xml:space="preserve"> курсах должны предлагаться различные формы и методы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 либо свободно выбирать, либо, опираясь на них или личный опыт, строить собственные оригинальные направления и подходы к его усвоению;</w:t>
      </w:r>
    </w:p>
    <w:p w14:paraId="58B1CBF2">
      <w:pPr>
        <w:pStyle w:val="11"/>
        <w:numPr>
          <w:ilvl w:val="0"/>
          <w:numId w:val="5"/>
        </w:numPr>
        <w:tabs>
          <w:tab w:val="left" w:pos="71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предусмотрено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методическое консультирование педагога по организации процесса обучения. Меняется связь между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учеником:</w:t>
      </w:r>
      <w:r>
        <w:rPr>
          <w:spacing w:val="10"/>
          <w:sz w:val="28"/>
          <w:szCs w:val="28"/>
        </w:rPr>
        <w:t xml:space="preserve"> </w:t>
      </w:r>
      <w:r>
        <w:rPr>
          <w:spacing w:val="10"/>
          <w:sz w:val="28"/>
          <w:szCs w:val="28"/>
          <w:lang w:val="ru-RU"/>
        </w:rPr>
        <w:t>партнёрство</w:t>
      </w:r>
      <w:r>
        <w:rPr>
          <w:w w:val="90"/>
          <w:sz w:val="28"/>
          <w:szCs w:val="28"/>
        </w:rPr>
        <w:t>,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равенство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личностей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поступках, ответственность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эмоциональный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всё это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стано</w:t>
      </w:r>
      <w:r>
        <w:rPr>
          <w:spacing w:val="-2"/>
          <w:w w:val="95"/>
          <w:sz w:val="28"/>
          <w:szCs w:val="28"/>
        </w:rPr>
        <w:t>вится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доминантой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отношений;</w:t>
      </w:r>
    </w:p>
    <w:p w14:paraId="7ED284F1">
      <w:pPr>
        <w:pStyle w:val="11"/>
        <w:numPr>
          <w:ilvl w:val="0"/>
          <w:numId w:val="5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педагог должен свободно выбирать представленные методы и организацион</w:t>
      </w:r>
      <w:r>
        <w:rPr>
          <w:w w:val="90"/>
          <w:sz w:val="28"/>
          <w:szCs w:val="28"/>
        </w:rPr>
        <w:t>ные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схемы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оригинальным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</w:t>
      </w:r>
      <w:r>
        <w:rPr>
          <w:w w:val="95"/>
          <w:sz w:val="28"/>
          <w:szCs w:val="28"/>
        </w:rPr>
        <w:t>зационным</w:t>
      </w:r>
      <w:r>
        <w:rPr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схемам;</w:t>
      </w:r>
    </w:p>
    <w:p w14:paraId="61E76D8B">
      <w:pPr>
        <w:pStyle w:val="11"/>
        <w:numPr>
          <w:ilvl w:val="0"/>
          <w:numId w:val="5"/>
        </w:numPr>
        <w:tabs>
          <w:tab w:val="left" w:pos="701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курс, </w:t>
      </w:r>
      <w:r>
        <w:rPr>
          <w:w w:val="90"/>
          <w:sz w:val="28"/>
          <w:szCs w:val="28"/>
        </w:rPr>
        <w:t>желательно,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описывал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используемые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 создаёт условия для обмена опытом между учителями</w:t>
      </w:r>
      <w:r>
        <w:rPr>
          <w:spacing w:val="-2"/>
          <w:w w:val="90"/>
          <w:sz w:val="28"/>
          <w:szCs w:val="28"/>
        </w:rPr>
        <w:t>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тогда,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когда </w:t>
      </w:r>
      <w:r>
        <w:rPr>
          <w:w w:val="90"/>
          <w:sz w:val="28"/>
          <w:szCs w:val="28"/>
        </w:rPr>
        <w:t>сам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6"/>
          <w:w w:val="90"/>
          <w:sz w:val="28"/>
          <w:szCs w:val="28"/>
        </w:rPr>
        <w:t xml:space="preserve"> </w:t>
      </w:r>
    </w:p>
    <w:p w14:paraId="0B23D363">
      <w:pPr>
        <w:pStyle w:val="11"/>
        <w:numPr>
          <w:ilvl w:val="0"/>
          <w:numId w:val="0"/>
        </w:numPr>
        <w:tabs>
          <w:tab w:val="left" w:pos="701"/>
        </w:tabs>
        <w:spacing w:line="360" w:lineRule="auto"/>
        <w:ind w:leftChars="0" w:right="0" w:rightChars="0"/>
        <w:jc w:val="center"/>
        <w:rPr>
          <w:rFonts w:hint="default"/>
          <w:b/>
          <w:bCs/>
          <w:spacing w:val="-6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w w:val="90"/>
          <w:sz w:val="28"/>
          <w:szCs w:val="28"/>
          <w:lang w:val="ru-RU"/>
        </w:rPr>
        <w:t>89</w:t>
      </w:r>
    </w:p>
    <w:p w14:paraId="2AD74610">
      <w:pPr>
        <w:pStyle w:val="11"/>
        <w:numPr>
          <w:ilvl w:val="0"/>
          <w:numId w:val="0"/>
        </w:numPr>
        <w:tabs>
          <w:tab w:val="left" w:pos="701"/>
        </w:tabs>
        <w:spacing w:line="360" w:lineRule="auto"/>
        <w:ind w:leftChars="0" w:right="0" w:right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максимально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активен,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 методически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консультативно-координирующую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</w:t>
      </w:r>
      <w:r>
        <w:rPr>
          <w:spacing w:val="-4"/>
          <w:sz w:val="28"/>
          <w:szCs w:val="28"/>
        </w:rPr>
        <w:t>ального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подхода.</w:t>
      </w:r>
    </w:p>
    <w:p w14:paraId="67B4AC8D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b/>
          <w:i/>
          <w:spacing w:val="-2"/>
          <w:w w:val="95"/>
          <w:sz w:val="28"/>
          <w:szCs w:val="28"/>
        </w:rPr>
        <w:t xml:space="preserve">     Принцип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b/>
          <w:i/>
          <w:spacing w:val="-2"/>
          <w:w w:val="95"/>
          <w:sz w:val="28"/>
          <w:szCs w:val="28"/>
        </w:rPr>
        <w:t>паритетности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адаптивно-развивающей педагогической технологии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современной</w:t>
      </w:r>
      <w:r>
        <w:rPr>
          <w:spacing w:val="-2"/>
          <w:w w:val="95"/>
          <w:sz w:val="28"/>
          <w:szCs w:val="28"/>
        </w:rPr>
        <w:t xml:space="preserve"> средней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5"/>
          <w:sz w:val="28"/>
          <w:szCs w:val="28"/>
        </w:rPr>
        <w:t xml:space="preserve"> школе </w:t>
      </w:r>
      <w:r>
        <w:rPr>
          <w:w w:val="90"/>
          <w:sz w:val="28"/>
          <w:szCs w:val="28"/>
        </w:rPr>
        <w:t>требует субъект–субъектного взаимодействия обучающихся с педагогом. В на</w:t>
      </w:r>
      <w:r>
        <w:rPr>
          <w:spacing w:val="-4"/>
          <w:w w:val="95"/>
          <w:sz w:val="28"/>
          <w:szCs w:val="28"/>
        </w:rPr>
        <w:t>стоящее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время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 психолого-педагогической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науке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уделяется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большое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внимание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вопросам </w:t>
      </w:r>
      <w:r>
        <w:rPr>
          <w:w w:val="90"/>
          <w:sz w:val="28"/>
          <w:szCs w:val="28"/>
        </w:rPr>
        <w:t>управления активностью обучающихся в усвоении учебного материала, развитию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Попытки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чаще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всего </w:t>
      </w:r>
      <w:r>
        <w:rPr>
          <w:spacing w:val="-2"/>
          <w:w w:val="90"/>
          <w:sz w:val="28"/>
          <w:szCs w:val="28"/>
        </w:rPr>
        <w:t>ориентируют на использование различных активизирующих методов, что приво</w:t>
      </w:r>
      <w:r>
        <w:rPr>
          <w:w w:val="90"/>
          <w:sz w:val="28"/>
          <w:szCs w:val="28"/>
        </w:rPr>
        <w:t>дит к определённым положительным результатам, иногда даже достигается со</w:t>
      </w:r>
      <w:r>
        <w:rPr>
          <w:spacing w:val="-4"/>
          <w:w w:val="95"/>
          <w:sz w:val="28"/>
          <w:szCs w:val="28"/>
        </w:rPr>
        <w:t>трудничество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практике.</w:t>
      </w:r>
    </w:p>
    <w:p w14:paraId="662545A0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отрицая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субординации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отношениях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</w:t>
      </w:r>
      <w:r>
        <w:rPr>
          <w:spacing w:val="-2"/>
          <w:w w:val="95"/>
          <w:sz w:val="28"/>
          <w:szCs w:val="28"/>
        </w:rPr>
        <w:t>гося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зависимости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степени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уровня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образовательной </w:t>
      </w:r>
      <w:r>
        <w:rPr>
          <w:spacing w:val="-4"/>
          <w:w w:val="95"/>
          <w:sz w:val="28"/>
          <w:szCs w:val="28"/>
        </w:rPr>
        <w:t>системы,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возраста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сосредоточить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внимание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создании </w:t>
      </w:r>
      <w:r>
        <w:rPr>
          <w:w w:val="90"/>
          <w:sz w:val="28"/>
          <w:szCs w:val="28"/>
        </w:rPr>
        <w:t>базисного условия для реализации субъект-субъектного взаимодействия в 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каковым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уровень учебной и 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связей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[7,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с.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26]</w:t>
      </w:r>
      <w:r>
        <w:rPr>
          <w:spacing w:val="-2"/>
          <w:w w:val="90"/>
          <w:sz w:val="28"/>
          <w:szCs w:val="28"/>
        </w:rPr>
        <w:t>.</w:t>
      </w:r>
      <w:r>
        <w:rPr>
          <w:spacing w:val="-6"/>
          <w:w w:val="90"/>
          <w:sz w:val="28"/>
          <w:szCs w:val="28"/>
        </w:rPr>
        <w:t xml:space="preserve"> </w:t>
      </w:r>
    </w:p>
    <w:p w14:paraId="3158B07E">
      <w:pPr>
        <w:pStyle w:val="5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Современная</w:t>
      </w:r>
      <w:r>
        <w:rPr>
          <w:w w:val="90"/>
          <w:sz w:val="28"/>
          <w:szCs w:val="28"/>
          <w:lang w:val="ru-RU"/>
        </w:rPr>
        <w:t>психолого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педагогическая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доказывает,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 образовательный процесс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протекает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максимально </w:t>
      </w:r>
      <w:r>
        <w:rPr>
          <w:spacing w:val="-4"/>
          <w:w w:val="95"/>
          <w:sz w:val="28"/>
          <w:szCs w:val="28"/>
        </w:rPr>
        <w:t>активен,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выполняет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консультативно-координирующую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функ</w:t>
      </w:r>
      <w:r>
        <w:rPr>
          <w:spacing w:val="-2"/>
          <w:w w:val="90"/>
          <w:sz w:val="28"/>
          <w:szCs w:val="28"/>
        </w:rPr>
        <w:t xml:space="preserve">цию, реализуемую на основе индивидуального подхода к обучающемуся. Но для </w:t>
      </w:r>
      <w:r>
        <w:rPr>
          <w:w w:val="90"/>
          <w:sz w:val="28"/>
          <w:szCs w:val="28"/>
        </w:rPr>
        <w:t>этого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такими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обучающий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результативное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информационное </w:t>
      </w:r>
      <w:r>
        <w:rPr>
          <w:w w:val="90"/>
          <w:sz w:val="28"/>
          <w:szCs w:val="28"/>
        </w:rPr>
        <w:t xml:space="preserve">направляющее средство, обучающийся сможет самостоятельно организовывать </w:t>
      </w:r>
      <w:r>
        <w:rPr>
          <w:spacing w:val="-2"/>
          <w:w w:val="90"/>
          <w:sz w:val="28"/>
          <w:szCs w:val="28"/>
        </w:rPr>
        <w:t>усвоение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встречу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гото</w:t>
      </w:r>
      <w:r>
        <w:rPr>
          <w:w w:val="90"/>
          <w:sz w:val="28"/>
          <w:szCs w:val="28"/>
        </w:rPr>
        <w:t>вым к субъект-субъектному взаимодействию в процессе решения проблемных вопросов, организации исследовательской деятельности и т. д.</w:t>
      </w:r>
    </w:p>
    <w:p w14:paraId="1B699EB9">
      <w:pPr>
        <w:pStyle w:val="5"/>
        <w:spacing w:line="360" w:lineRule="auto"/>
        <w:ind w:left="0" w:right="0" w:firstLine="0"/>
        <w:rPr>
          <w:rFonts w:hint="default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Как видим, в основе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1D516A04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90</w:t>
      </w:r>
    </w:p>
    <w:p w14:paraId="35F63124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>общеобразовательной</w:t>
      </w:r>
      <w:r>
        <w:rPr>
          <w:w w:val="90"/>
          <w:sz w:val="28"/>
          <w:szCs w:val="28"/>
        </w:rPr>
        <w:t xml:space="preserve"> школе лежит паритетное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</w:t>
      </w:r>
      <w:r>
        <w:rPr>
          <w:spacing w:val="-2"/>
          <w:w w:val="90"/>
          <w:sz w:val="28"/>
          <w:szCs w:val="28"/>
        </w:rPr>
        <w:t>ритетности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соблю</w:t>
      </w:r>
      <w:r>
        <w:rPr>
          <w:w w:val="90"/>
          <w:sz w:val="28"/>
          <w:szCs w:val="28"/>
        </w:rPr>
        <w:t>дении следующих психолого-педагогических правил:</w:t>
      </w:r>
    </w:p>
    <w:p w14:paraId="64F0FBBD">
      <w:pPr>
        <w:pStyle w:val="11"/>
        <w:numPr>
          <w:ilvl w:val="0"/>
          <w:numId w:val="5"/>
        </w:numPr>
        <w:tabs>
          <w:tab w:val="left" w:pos="708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проблемно-модульные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образовательная</w:t>
      </w:r>
      <w:r>
        <w:rPr>
          <w:spacing w:val="-4"/>
          <w:w w:val="90"/>
          <w:sz w:val="28"/>
          <w:szCs w:val="28"/>
        </w:rPr>
        <w:t xml:space="preserve"> программа и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учебный</w:t>
      </w:r>
      <w:r>
        <w:rPr>
          <w:spacing w:val="-4"/>
          <w:w w:val="90"/>
          <w:sz w:val="28"/>
          <w:szCs w:val="28"/>
        </w:rPr>
        <w:t xml:space="preserve"> курс должны обеспечивать возможность </w:t>
      </w:r>
      <w:r>
        <w:rPr>
          <w:spacing w:val="-2"/>
          <w:w w:val="90"/>
          <w:sz w:val="28"/>
          <w:szCs w:val="28"/>
        </w:rPr>
        <w:t>самостоятельного усвоения знаний обучающимися до определённого уровня;</w:t>
      </w:r>
    </w:p>
    <w:p w14:paraId="59C15AC4">
      <w:pPr>
        <w:pStyle w:val="11"/>
        <w:numPr>
          <w:ilvl w:val="0"/>
          <w:numId w:val="5"/>
        </w:numPr>
        <w:tabs>
          <w:tab w:val="left" w:pos="687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проблемно-модульный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учебный </w:t>
      </w:r>
      <w:r>
        <w:rPr>
          <w:spacing w:val="-4"/>
          <w:w w:val="90"/>
          <w:sz w:val="28"/>
          <w:szCs w:val="28"/>
        </w:rPr>
        <w:t>курс должен освобождать педагога от выполне</w:t>
      </w:r>
      <w:r>
        <w:rPr>
          <w:w w:val="90"/>
          <w:sz w:val="28"/>
          <w:szCs w:val="28"/>
        </w:rPr>
        <w:t>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яркого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проявления консультативно-координирующей функции;</w:t>
      </w:r>
    </w:p>
    <w:p w14:paraId="09506CCE">
      <w:pPr>
        <w:pStyle w:val="11"/>
        <w:numPr>
          <w:ilvl w:val="0"/>
          <w:numId w:val="5"/>
        </w:numPr>
        <w:tabs>
          <w:tab w:val="left" w:pos="709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проблемно-модульный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spacing w:val="-2"/>
          <w:w w:val="90"/>
          <w:sz w:val="28"/>
          <w:szCs w:val="28"/>
        </w:rPr>
        <w:t xml:space="preserve"> курс (</w:t>
      </w:r>
      <w:r>
        <w:rPr>
          <w:spacing w:val="-2"/>
          <w:w w:val="90"/>
          <w:sz w:val="28"/>
          <w:szCs w:val="28"/>
          <w:lang w:val="ru-RU"/>
        </w:rPr>
        <w:t>образовательная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программа) должен создавать психолого-педагогические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оптимального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взаимодействия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обучающимся;</w:t>
      </w:r>
    </w:p>
    <w:p w14:paraId="58E47235">
      <w:pPr>
        <w:pStyle w:val="11"/>
        <w:numPr>
          <w:ilvl w:val="0"/>
          <w:numId w:val="5"/>
        </w:numPr>
        <w:tabs>
          <w:tab w:val="left" w:pos="76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педагог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рассматриваемой педагогической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технологии 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должен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делегировать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отдельные функции управления в образовательной программе и рабочем</w:t>
      </w:r>
      <w:r>
        <w:rPr>
          <w:rFonts w:hint="default"/>
          <w:w w:val="95"/>
          <w:sz w:val="28"/>
          <w:szCs w:val="28"/>
          <w:lang w:val="ru-RU"/>
        </w:rPr>
        <w:t xml:space="preserve"> учебном</w:t>
      </w:r>
      <w:r>
        <w:rPr>
          <w:w w:val="95"/>
          <w:sz w:val="28"/>
          <w:szCs w:val="28"/>
        </w:rPr>
        <w:t xml:space="preserve"> курсе, в которых эти </w:t>
      </w:r>
      <w:r>
        <w:rPr>
          <w:spacing w:val="-2"/>
          <w:w w:val="95"/>
          <w:sz w:val="28"/>
          <w:szCs w:val="28"/>
        </w:rPr>
        <w:t>функции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трансформируются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функции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самоуправления.</w:t>
      </w:r>
    </w:p>
    <w:p w14:paraId="4758BD8E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Принцип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реализации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обратной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связи</w:t>
      </w:r>
      <w:r>
        <w:rPr>
          <w:w w:val="90"/>
          <w:sz w:val="28"/>
          <w:szCs w:val="28"/>
        </w:rPr>
        <w:t xml:space="preserve"> 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проблемно-модульного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управляемым,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существовала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корректировки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Благодаря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обратной </w:t>
      </w:r>
      <w:r>
        <w:rPr>
          <w:w w:val="90"/>
          <w:sz w:val="28"/>
          <w:szCs w:val="28"/>
        </w:rPr>
        <w:t>связи всё живое в природе приспосабливается к окружающей среде и, таким об</w:t>
      </w:r>
      <w:r>
        <w:rPr>
          <w:spacing w:val="-2"/>
          <w:w w:val="95"/>
          <w:sz w:val="28"/>
          <w:szCs w:val="28"/>
        </w:rPr>
        <w:t>разом,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добивается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конечной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цели.</w:t>
      </w:r>
    </w:p>
    <w:p w14:paraId="2FCF861A">
      <w:pPr>
        <w:pStyle w:val="5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Для реализации данного принципа в предлагаемой педагогической технологии</w:t>
      </w:r>
      <w:r>
        <w:rPr>
          <w:rFonts w:hint="default"/>
          <w:w w:val="90"/>
          <w:sz w:val="28"/>
          <w:szCs w:val="28"/>
          <w:lang w:val="ru-RU"/>
        </w:rPr>
        <w:t xml:space="preserve"> обучения</w:t>
      </w:r>
      <w:r>
        <w:rPr>
          <w:w w:val="90"/>
          <w:sz w:val="28"/>
          <w:szCs w:val="28"/>
        </w:rPr>
        <w:t xml:space="preserve"> необходимо </w:t>
      </w:r>
      <w:r>
        <w:rPr>
          <w:spacing w:val="-2"/>
          <w:sz w:val="28"/>
          <w:szCs w:val="28"/>
        </w:rPr>
        <w:t>разработать:</w:t>
      </w:r>
    </w:p>
    <w:p w14:paraId="2DCFBF9A">
      <w:pPr>
        <w:pStyle w:val="11"/>
        <w:numPr>
          <w:ilvl w:val="0"/>
          <w:numId w:val="5"/>
        </w:numPr>
        <w:tabs>
          <w:tab w:val="left" w:pos="704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обучения;</w:t>
      </w:r>
    </w:p>
    <w:p w14:paraId="177274AF">
      <w:pPr>
        <w:pStyle w:val="11"/>
        <w:numPr>
          <w:ilvl w:val="0"/>
          <w:numId w:val="5"/>
        </w:numPr>
        <w:tabs>
          <w:tab w:val="left" w:pos="729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системный блок контроля усвоения учебного материала, представляющий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текущий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рубежный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</w:t>
      </w:r>
      <w:r>
        <w:rPr>
          <w:w w:val="90"/>
          <w:sz w:val="28"/>
          <w:szCs w:val="28"/>
        </w:rPr>
        <w:t xml:space="preserve">це </w:t>
      </w:r>
    </w:p>
    <w:p w14:paraId="00067D3F">
      <w:pPr>
        <w:pStyle w:val="11"/>
        <w:numPr>
          <w:ilvl w:val="0"/>
          <w:numId w:val="0"/>
        </w:numPr>
        <w:tabs>
          <w:tab w:val="left" w:pos="729"/>
        </w:tabs>
        <w:spacing w:line="360" w:lineRule="auto"/>
        <w:ind w:leftChars="0" w:right="0" w:rightChars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91</w:t>
      </w:r>
    </w:p>
    <w:p w14:paraId="02624B2E">
      <w:pPr>
        <w:pStyle w:val="11"/>
        <w:numPr>
          <w:ilvl w:val="0"/>
          <w:numId w:val="0"/>
        </w:numPr>
        <w:tabs>
          <w:tab w:val="left" w:pos="729"/>
        </w:tabs>
        <w:spacing w:line="360" w:lineRule="auto"/>
        <w:ind w:leftChars="0" w:right="0" w:right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курса. При этом текущий контроль может осуществ</w:t>
      </w:r>
      <w:r>
        <w:rPr>
          <w:spacing w:val="-2"/>
          <w:w w:val="90"/>
          <w:sz w:val="28"/>
          <w:szCs w:val="28"/>
        </w:rPr>
        <w:t>ляться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имеющимся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текстам,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тестам,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2"/>
          <w:sz w:val="28"/>
          <w:szCs w:val="28"/>
        </w:rPr>
        <w:t>просам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заданиям.</w:t>
      </w:r>
    </w:p>
    <w:p w14:paraId="4442A7F2">
      <w:pPr>
        <w:spacing w:after="0" w:line="360" w:lineRule="auto"/>
        <w:jc w:val="both"/>
        <w:rPr>
          <w:rFonts w:ascii="Times New Roman" w:hAnsi="Times New Roman" w:cs="Times New Roman"/>
          <w:w w:val="90"/>
          <w:sz w:val="28"/>
          <w:szCs w:val="28"/>
        </w:rPr>
      </w:pPr>
      <w:r>
        <w:rPr>
          <w:rFonts w:ascii="Times New Roman" w:hAnsi="Times New Roman" w:cs="Times New Roman"/>
          <w:b/>
          <w:i/>
          <w:w w:val="90"/>
          <w:sz w:val="28"/>
          <w:szCs w:val="28"/>
        </w:rPr>
        <w:t xml:space="preserve">     Принцип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выделения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из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содержания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обособленных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элементов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рассматривать</w:t>
      </w:r>
      <w:r>
        <w:rPr>
          <w:rFonts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в</w:t>
      </w:r>
      <w:r>
        <w:rPr>
          <w:rFonts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рамках адаптивно-развивающей педагогической</w:t>
      </w:r>
      <w:r>
        <w:rPr>
          <w:rFonts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w w:val="90"/>
          <w:sz w:val="28"/>
          <w:szCs w:val="28"/>
        </w:rPr>
        <w:t>обу</w:t>
      </w:r>
      <w:r>
        <w:rPr>
          <w:rFonts w:ascii="Times New Roman" w:hAnsi="Times New Roman" w:cs="Times New Roman"/>
          <w:w w:val="90"/>
          <w:sz w:val="28"/>
          <w:szCs w:val="28"/>
        </w:rPr>
        <w:t>чения</w:t>
      </w:r>
      <w:r>
        <w:rPr>
          <w:rFonts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как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единую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целостность,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направленную</w:t>
      </w:r>
      <w:r>
        <w:rPr>
          <w:rFonts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на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интегративной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дидак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тической</w:t>
      </w:r>
      <w:r>
        <w:rPr>
          <w:rFonts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rFonts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иметь</w:t>
      </w:r>
      <w:r>
        <w:rPr>
          <w:rFonts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чёткую</w:t>
      </w:r>
      <w:r>
        <w:rPr>
          <w:rFonts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 xml:space="preserve">структуру. </w:t>
      </w:r>
      <w:r>
        <w:rPr>
          <w:rFonts w:ascii="Times New Roman" w:hAnsi="Times New Roman" w:cs="Times New Roman"/>
          <w:w w:val="90"/>
          <w:sz w:val="28"/>
          <w:szCs w:val="28"/>
        </w:rPr>
        <w:t xml:space="preserve">Необходимо учитывать следующие психолого-педагогические закономерности: </w:t>
      </w:r>
    </w:p>
    <w:p w14:paraId="5B0C3FBF">
      <w:pPr>
        <w:spacing w:after="0" w:line="360" w:lineRule="auto"/>
        <w:jc w:val="both"/>
        <w:rPr>
          <w:rFonts w:ascii="Times New Roman" w:hAnsi="Times New Roman" w:cs="Times New Roman"/>
          <w:w w:val="90"/>
          <w:sz w:val="28"/>
          <w:szCs w:val="28"/>
        </w:rPr>
      </w:pPr>
      <w:r>
        <w:rPr>
          <w:rFonts w:ascii="Times New Roman" w:hAnsi="Times New Roman" w:cs="Times New Roman"/>
          <w:w w:val="90"/>
          <w:sz w:val="28"/>
          <w:szCs w:val="28"/>
        </w:rPr>
        <w:t xml:space="preserve">а) учебный материал большого объёма запоминается с трудом; </w:t>
      </w:r>
    </w:p>
    <w:p w14:paraId="7E82A0E9">
      <w:pPr>
        <w:spacing w:after="0" w:line="360" w:lineRule="auto"/>
        <w:jc w:val="both"/>
        <w:rPr>
          <w:rFonts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ascii="Times New Roman" w:hAnsi="Times New Roman" w:cs="Times New Roman"/>
          <w:w w:val="90"/>
          <w:sz w:val="28"/>
          <w:szCs w:val="28"/>
        </w:rPr>
        <w:t xml:space="preserve">б) учебный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компактно</w:t>
      </w:r>
      <w:r>
        <w:rPr>
          <w:rFonts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расположенный</w:t>
      </w:r>
      <w:r>
        <w:rPr>
          <w:rFonts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определённой</w:t>
      </w:r>
      <w:r>
        <w:rPr>
          <w:rFonts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системе,</w:t>
      </w:r>
      <w:r>
        <w:rPr>
          <w:rFonts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облегчает</w:t>
      </w:r>
      <w:r>
        <w:rPr>
          <w:rFonts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воспри</w:t>
      </w:r>
      <w:r>
        <w:rPr>
          <w:rFonts w:ascii="Times New Roman" w:hAnsi="Times New Roman" w:cs="Times New Roman"/>
          <w:w w:val="90"/>
          <w:sz w:val="28"/>
          <w:szCs w:val="28"/>
        </w:rPr>
        <w:t>ятие;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5853B981">
      <w:pPr>
        <w:spacing w:after="0" w:line="360" w:lineRule="auto"/>
        <w:jc w:val="both"/>
        <w:rPr>
          <w:rFonts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ascii="Times New Roman" w:hAnsi="Times New Roman" w:cs="Times New Roman"/>
          <w:w w:val="90"/>
          <w:sz w:val="28"/>
          <w:szCs w:val="28"/>
        </w:rPr>
        <w:t>в)</w:t>
      </w:r>
      <w:r>
        <w:rPr>
          <w:rFonts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выделение</w:t>
      </w:r>
      <w:r>
        <w:rPr>
          <w:rFonts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в</w:t>
      </w:r>
      <w:r>
        <w:rPr>
          <w:rFonts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изучаемом</w:t>
      </w:r>
      <w:r>
        <w:rPr>
          <w:rFonts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материале</w:t>
      </w:r>
      <w:r>
        <w:rPr>
          <w:rFonts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смысловых</w:t>
      </w:r>
      <w:r>
        <w:rPr>
          <w:rFonts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опорных</w:t>
      </w:r>
      <w:r>
        <w:rPr>
          <w:rFonts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пунктов</w:t>
      </w:r>
      <w:r>
        <w:rPr>
          <w:rFonts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запоминания.</w:t>
      </w:r>
    </w:p>
    <w:p w14:paraId="16641AA0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 адаптивно-развивающей педагогической технологии проблемно-модульного обучения наименьшей единицей содер</w:t>
      </w:r>
      <w:r>
        <w:rPr>
          <w:w w:val="90"/>
          <w:sz w:val="28"/>
          <w:szCs w:val="28"/>
        </w:rPr>
        <w:t xml:space="preserve">жания обучения считают определённую тему конкретного курса или фрагмент </w:t>
      </w:r>
      <w:r>
        <w:rPr>
          <w:spacing w:val="-2"/>
          <w:w w:val="90"/>
          <w:sz w:val="28"/>
          <w:szCs w:val="28"/>
        </w:rPr>
        <w:t>темы,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отвечающие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называемые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элементом проблемного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</w:t>
      </w:r>
      <w:r>
        <w:rPr>
          <w:spacing w:val="-4"/>
          <w:sz w:val="28"/>
          <w:szCs w:val="28"/>
        </w:rPr>
        <w:t>дуля,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или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позицией.</w:t>
      </w:r>
    </w:p>
    <w:p w14:paraId="4E5D6085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Руководствуясь принципом выделения из содержания обучения обособлен</w:t>
      </w:r>
      <w:r>
        <w:rPr>
          <w:spacing w:val="-4"/>
          <w:w w:val="90"/>
          <w:sz w:val="28"/>
          <w:szCs w:val="28"/>
        </w:rPr>
        <w:t>ных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элементов,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необходимо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придерживаться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следующих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психолого</w:t>
      </w:r>
      <w:r>
        <w:rPr>
          <w:rFonts w:hint="default"/>
          <w:spacing w:val="-4"/>
          <w:w w:val="90"/>
          <w:sz w:val="28"/>
          <w:szCs w:val="28"/>
          <w:lang w:val="ru-RU"/>
        </w:rPr>
        <w:t>-</w:t>
      </w:r>
      <w:r>
        <w:rPr>
          <w:spacing w:val="-4"/>
          <w:w w:val="90"/>
          <w:sz w:val="28"/>
          <w:szCs w:val="28"/>
        </w:rPr>
        <w:t>педагогических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правил:</w:t>
      </w:r>
    </w:p>
    <w:p w14:paraId="72EDEE61">
      <w:pPr>
        <w:pStyle w:val="11"/>
        <w:numPr>
          <w:ilvl w:val="0"/>
          <w:numId w:val="5"/>
        </w:numPr>
        <w:tabs>
          <w:tab w:val="left" w:pos="70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интегрированной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</w:t>
      </w:r>
      <w:r>
        <w:rPr>
          <w:sz w:val="28"/>
          <w:szCs w:val="28"/>
        </w:rPr>
        <w:t>ных целей;</w:t>
      </w:r>
    </w:p>
    <w:p w14:paraId="40D7141B">
      <w:pPr>
        <w:pStyle w:val="11"/>
        <w:numPr>
          <w:ilvl w:val="0"/>
          <w:numId w:val="5"/>
        </w:numPr>
        <w:tabs>
          <w:tab w:val="left" w:pos="696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достижение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</w:t>
      </w:r>
      <w:r>
        <w:rPr>
          <w:w w:val="95"/>
          <w:sz w:val="28"/>
          <w:szCs w:val="28"/>
        </w:rPr>
        <w:t>дого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элемента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(позиции);</w:t>
      </w:r>
    </w:p>
    <w:p w14:paraId="20054C38">
      <w:pPr>
        <w:pStyle w:val="11"/>
        <w:numPr>
          <w:ilvl w:val="0"/>
          <w:numId w:val="5"/>
        </w:numPr>
        <w:tabs>
          <w:tab w:val="left" w:pos="717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совокупность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(позиций)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интегрированной </w:t>
      </w:r>
      <w:r>
        <w:rPr>
          <w:spacing w:val="-4"/>
          <w:w w:val="95"/>
          <w:sz w:val="28"/>
          <w:szCs w:val="28"/>
        </w:rPr>
        <w:t>дидактической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составлять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один проблемный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модуль.</w:t>
      </w:r>
    </w:p>
    <w:p w14:paraId="04CA0941">
      <w:pPr>
        <w:pStyle w:val="5"/>
        <w:spacing w:line="360" w:lineRule="auto"/>
        <w:ind w:left="0" w:righ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отмеченные принципы тесно взаимосвязаны и интегрированы между собой. Почти все они (кроме принципа паритетности) отражают осо</w:t>
      </w:r>
      <w:r>
        <w:rPr>
          <w:spacing w:val="-2"/>
          <w:w w:val="90"/>
          <w:sz w:val="28"/>
          <w:szCs w:val="28"/>
        </w:rPr>
        <w:t>бенности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построения адаптивно-развивающей педагогической 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</w:p>
    <w:p w14:paraId="4E692B3B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92</w:t>
      </w:r>
    </w:p>
    <w:p w14:paraId="22F704BF">
      <w:pPr>
        <w:pStyle w:val="5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па</w:t>
      </w:r>
      <w:r>
        <w:rPr>
          <w:w w:val="90"/>
          <w:sz w:val="28"/>
          <w:szCs w:val="28"/>
        </w:rPr>
        <w:t>ритетности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социально-экономических условиях развития общества и человеческой личности.</w:t>
      </w:r>
    </w:p>
    <w:p w14:paraId="6F481B01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Рассмотрев подробно принципы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целесообразно соотнести их с общедидактическими прин</w:t>
      </w:r>
      <w:r>
        <w:rPr>
          <w:spacing w:val="-2"/>
          <w:w w:val="90"/>
          <w:sz w:val="28"/>
          <w:szCs w:val="28"/>
        </w:rPr>
        <w:t xml:space="preserve">ципами обучения и воспитания, которые нашли отражение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работах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отечественных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педагогов Ю.К, Бабанского, М.А. Данилова, Т.А. Ильиной, А.К. Павлова, Е.А. Соколкова, М.А. Чошанова и др.</w:t>
      </w:r>
    </w:p>
    <w:p w14:paraId="1FC7DD5B">
      <w:pPr>
        <w:pStyle w:val="5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Адаптивно-развивающая педагогическая технология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эксперименталь</w:t>
      </w:r>
      <w:r>
        <w:rPr>
          <w:spacing w:val="-4"/>
          <w:w w:val="90"/>
          <w:sz w:val="28"/>
          <w:szCs w:val="28"/>
        </w:rPr>
        <w:t xml:space="preserve">ные исследования, создаёт </w:t>
      </w:r>
      <w:r>
        <w:rPr>
          <w:spacing w:val="-4"/>
          <w:w w:val="90"/>
          <w:sz w:val="28"/>
          <w:szCs w:val="28"/>
          <w:lang w:val="ru-RU"/>
        </w:rPr>
        <w:t>надёжную</w:t>
      </w:r>
      <w:r>
        <w:rPr>
          <w:spacing w:val="-4"/>
          <w:w w:val="90"/>
          <w:sz w:val="28"/>
          <w:szCs w:val="28"/>
        </w:rPr>
        <w:t xml:space="preserve"> основу для индивиду</w:t>
      </w:r>
      <w:r>
        <w:rPr>
          <w:w w:val="90"/>
          <w:sz w:val="28"/>
          <w:szCs w:val="28"/>
        </w:rPr>
        <w:t>альной и групповой самостоятельной работы обучающихся и до 30 % экономит учебное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ущерба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глубины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Кроме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достигаются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мобильность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w w:val="90"/>
          <w:sz w:val="28"/>
          <w:szCs w:val="28"/>
        </w:rPr>
        <w:t>, развивается их творческое и критическое мышление. Мнения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отдельных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исследователей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представляют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определённый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</w:t>
      </w:r>
      <w:r>
        <w:rPr>
          <w:spacing w:val="23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и</w:t>
      </w:r>
      <w:r>
        <w:rPr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ценность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психолого-</w:t>
      </w:r>
      <w:r>
        <w:rPr>
          <w:spacing w:val="-4"/>
          <w:w w:val="95"/>
          <w:sz w:val="28"/>
          <w:szCs w:val="28"/>
        </w:rPr>
        <w:t>педагогической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науки,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избежание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повторов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измельчения </w:t>
      </w:r>
      <w:r>
        <w:rPr>
          <w:w w:val="90"/>
          <w:sz w:val="28"/>
          <w:szCs w:val="28"/>
        </w:rPr>
        <w:t>рассматриваемой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 дидактических принципов можно представить так:</w:t>
      </w:r>
    </w:p>
    <w:p w14:paraId="008E239D">
      <w:pPr>
        <w:pStyle w:val="11"/>
        <w:numPr>
          <w:ilvl w:val="0"/>
          <w:numId w:val="10"/>
        </w:numPr>
        <w:tabs>
          <w:tab w:val="left" w:pos="811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Принцип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целенаправленности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434A3467">
      <w:pPr>
        <w:pStyle w:val="11"/>
        <w:numPr>
          <w:ilvl w:val="0"/>
          <w:numId w:val="10"/>
        </w:numPr>
        <w:tabs>
          <w:tab w:val="left" w:pos="811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Принцип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воспитания.</w:t>
      </w:r>
    </w:p>
    <w:p w14:paraId="78125B6B">
      <w:pPr>
        <w:pStyle w:val="11"/>
        <w:numPr>
          <w:ilvl w:val="0"/>
          <w:numId w:val="10"/>
        </w:numPr>
        <w:tabs>
          <w:tab w:val="left" w:pos="811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Принцип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научности.</w:t>
      </w:r>
    </w:p>
    <w:p w14:paraId="69FE1623">
      <w:pPr>
        <w:pStyle w:val="11"/>
        <w:numPr>
          <w:ilvl w:val="0"/>
          <w:numId w:val="10"/>
        </w:numPr>
        <w:tabs>
          <w:tab w:val="left" w:pos="811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Принцип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</w:p>
    <w:p w14:paraId="6956D840">
      <w:pPr>
        <w:pStyle w:val="11"/>
        <w:numPr>
          <w:ilvl w:val="0"/>
          <w:numId w:val="10"/>
        </w:numPr>
        <w:tabs>
          <w:tab w:val="left" w:pos="811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Принцип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жизнью.</w:t>
      </w:r>
    </w:p>
    <w:p w14:paraId="6BA82F2B">
      <w:pPr>
        <w:pStyle w:val="11"/>
        <w:numPr>
          <w:ilvl w:val="0"/>
          <w:numId w:val="10"/>
        </w:numPr>
        <w:tabs>
          <w:tab w:val="left" w:pos="811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Принцип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сознательности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активности.</w:t>
      </w:r>
    </w:p>
    <w:p w14:paraId="5990A39A">
      <w:pPr>
        <w:pStyle w:val="11"/>
        <w:numPr>
          <w:ilvl w:val="0"/>
          <w:numId w:val="10"/>
        </w:numPr>
        <w:tabs>
          <w:tab w:val="left" w:pos="811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Принцип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наглядности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0404CE8E">
      <w:pPr>
        <w:pStyle w:val="11"/>
        <w:numPr>
          <w:ilvl w:val="0"/>
          <w:numId w:val="10"/>
        </w:numPr>
        <w:tabs>
          <w:tab w:val="left" w:pos="812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Принцип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059CCE45">
      <w:pPr>
        <w:pStyle w:val="11"/>
        <w:numPr>
          <w:ilvl w:val="0"/>
          <w:numId w:val="0"/>
        </w:numPr>
        <w:tabs>
          <w:tab w:val="left" w:pos="812"/>
        </w:tabs>
        <w:spacing w:line="360" w:lineRule="auto"/>
        <w:ind w:leftChars="0" w:right="0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93</w:t>
      </w:r>
    </w:p>
    <w:p w14:paraId="48559833">
      <w:pPr>
        <w:pStyle w:val="11"/>
        <w:numPr>
          <w:ilvl w:val="0"/>
          <w:numId w:val="10"/>
        </w:numPr>
        <w:tabs>
          <w:tab w:val="left" w:pos="812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Принцип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оптимального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27A83BB7">
      <w:pPr>
        <w:pStyle w:val="11"/>
        <w:numPr>
          <w:ilvl w:val="0"/>
          <w:numId w:val="10"/>
        </w:numPr>
        <w:tabs>
          <w:tab w:val="left" w:pos="946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Принцип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прочности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знаний.</w:t>
      </w:r>
    </w:p>
    <w:p w14:paraId="3045E7D9">
      <w:pPr>
        <w:pStyle w:val="11"/>
        <w:numPr>
          <w:ilvl w:val="0"/>
          <w:numId w:val="10"/>
        </w:numPr>
        <w:tabs>
          <w:tab w:val="left" w:pos="936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Принцип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оперативности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знаний.</w:t>
      </w:r>
    </w:p>
    <w:p w14:paraId="21D9B5E0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Общедидактические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положениями, на которые необходимо опираться при организации адаптивно-развивающей педагогической технологии 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конкретизируются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психолого-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правилах,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указы</w:t>
      </w:r>
      <w:r>
        <w:rPr>
          <w:w w:val="90"/>
          <w:sz w:val="28"/>
          <w:szCs w:val="28"/>
        </w:rPr>
        <w:t xml:space="preserve">вающих, при каких условиях наиболее благоприятно реализуется тот или иной </w:t>
      </w:r>
      <w:r>
        <w:rPr>
          <w:w w:val="95"/>
          <w:sz w:val="28"/>
          <w:szCs w:val="28"/>
        </w:rPr>
        <w:t>конкретный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принцип.</w:t>
      </w:r>
    </w:p>
    <w:p w14:paraId="78493DFA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bCs/>
          <w:i/>
          <w:w w:val="90"/>
          <w:sz w:val="28"/>
          <w:szCs w:val="28"/>
        </w:rPr>
        <w:t>Принцип</w:t>
      </w:r>
      <w:r>
        <w:rPr>
          <w:b/>
          <w:bCs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целенаправленности</w:t>
      </w:r>
      <w:r>
        <w:rPr>
          <w:b/>
          <w:bCs/>
          <w:w w:val="90"/>
          <w:sz w:val="28"/>
          <w:szCs w:val="28"/>
        </w:rPr>
        <w:t xml:space="preserve"> обучения</w:t>
      </w:r>
      <w:r>
        <w:rPr>
          <w:w w:val="90"/>
          <w:sz w:val="28"/>
          <w:szCs w:val="28"/>
        </w:rPr>
        <w:t xml:space="preserve"> требует чёткого определения целей обучения, которым будет подчинен весь учебный процесс. Он тесно взаимосвя</w:t>
      </w:r>
      <w:r>
        <w:rPr>
          <w:spacing w:val="-2"/>
          <w:w w:val="90"/>
          <w:sz w:val="28"/>
          <w:szCs w:val="28"/>
        </w:rPr>
        <w:t>зан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осознанной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перспективы,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 технологии 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средней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нацелен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глубокое их осознание самим обучающимся, как перспективы учебной деятельнос</w:t>
      </w:r>
      <w:r>
        <w:rPr>
          <w:spacing w:val="-4"/>
          <w:w w:val="95"/>
          <w:sz w:val="28"/>
          <w:szCs w:val="28"/>
        </w:rPr>
        <w:t>ти. Это позволяет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трансформировать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цели качества (результативности) процесса обучения учащихся средней школы.</w:t>
      </w:r>
    </w:p>
    <w:p w14:paraId="14C03C5B">
      <w:pPr>
        <w:pStyle w:val="5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bCs/>
          <w:i/>
          <w:w w:val="90"/>
          <w:sz w:val="28"/>
          <w:szCs w:val="28"/>
        </w:rPr>
        <w:t>Принцип</w:t>
      </w:r>
      <w:r>
        <w:rPr>
          <w:b/>
          <w:bCs/>
          <w:spacing w:val="-12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единства</w:t>
      </w:r>
      <w:r>
        <w:rPr>
          <w:b/>
          <w:bCs/>
          <w:spacing w:val="-11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обучения</w:t>
      </w:r>
      <w:r>
        <w:rPr>
          <w:b/>
          <w:bCs/>
          <w:spacing w:val="-11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и</w:t>
      </w:r>
      <w:r>
        <w:rPr>
          <w:b/>
          <w:bCs/>
          <w:spacing w:val="-11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воспитания</w:t>
      </w:r>
      <w:r>
        <w:rPr>
          <w:b/>
          <w:bCs/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ориентацию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усиление воспитания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тесной органичной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Воспитательную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функцию </w:t>
      </w:r>
      <w:r>
        <w:rPr>
          <w:spacing w:val="-2"/>
          <w:w w:val="90"/>
          <w:sz w:val="28"/>
          <w:szCs w:val="28"/>
        </w:rPr>
        <w:t>выполняют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так </w:t>
      </w:r>
      <w:r>
        <w:rPr>
          <w:w w:val="95"/>
          <w:sz w:val="28"/>
          <w:szCs w:val="28"/>
        </w:rPr>
        <w:t xml:space="preserve">и личность самого педагога. Данный принцип тесно взаимосвязан с такими </w:t>
      </w:r>
      <w:r>
        <w:rPr>
          <w:w w:val="90"/>
          <w:sz w:val="28"/>
          <w:szCs w:val="28"/>
        </w:rPr>
        <w:t>принципами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 как принцип разносторонности </w:t>
      </w:r>
      <w:r>
        <w:rPr>
          <w:spacing w:val="-4"/>
          <w:w w:val="90"/>
          <w:sz w:val="28"/>
          <w:szCs w:val="28"/>
        </w:rPr>
        <w:t>методического консультирования, а также паритетности и осознанной перспекти</w:t>
      </w:r>
      <w:r>
        <w:rPr>
          <w:w w:val="90"/>
          <w:sz w:val="28"/>
          <w:szCs w:val="28"/>
        </w:rPr>
        <w:t>вы. В результате их взаимосвязанной реализации формируются мотивация учения, познавательные интересы, активная позиция обучающегося в процессе обучения.</w:t>
      </w:r>
    </w:p>
    <w:p w14:paraId="05869718">
      <w:pPr>
        <w:pStyle w:val="5"/>
        <w:spacing w:line="360" w:lineRule="auto"/>
        <w:ind w:left="0" w:right="0" w:firstLine="0"/>
        <w:rPr>
          <w:spacing w:val="-12"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bCs/>
          <w:i/>
          <w:w w:val="90"/>
          <w:sz w:val="28"/>
          <w:szCs w:val="28"/>
        </w:rPr>
        <w:t>Принцип</w:t>
      </w:r>
      <w:r>
        <w:rPr>
          <w:b/>
          <w:bCs/>
          <w:spacing w:val="-12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научности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2"/>
          <w:w w:val="90"/>
          <w:sz w:val="28"/>
          <w:szCs w:val="28"/>
        </w:rPr>
        <w:t xml:space="preserve"> </w:t>
      </w:r>
    </w:p>
    <w:p w14:paraId="1FCFD612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1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2"/>
          <w:w w:val="90"/>
          <w:sz w:val="28"/>
          <w:szCs w:val="28"/>
          <w:lang w:val="ru-RU"/>
        </w:rPr>
        <w:t>94</w:t>
      </w:r>
    </w:p>
    <w:p w14:paraId="5D638B95">
      <w:pPr>
        <w:pStyle w:val="5"/>
        <w:spacing w:line="360" w:lineRule="auto"/>
        <w:ind w:left="0" w:right="0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>раскрывались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объективная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картина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мироздания,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закономерности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4"/>
          <w:w w:val="95"/>
          <w:sz w:val="28"/>
          <w:szCs w:val="28"/>
        </w:rPr>
        <w:t xml:space="preserve">вития природы, общества, культуры и мышления, и реализуется, прежде всего,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разработке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</w:t>
      </w:r>
      <w:r>
        <w:rPr>
          <w:spacing w:val="-4"/>
          <w:w w:val="95"/>
          <w:sz w:val="28"/>
          <w:szCs w:val="28"/>
        </w:rPr>
        <w:t>нам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Принцип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научности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предусматривает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формирование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</w:t>
      </w:r>
      <w:r>
        <w:rPr>
          <w:spacing w:val="-2"/>
          <w:w w:val="90"/>
          <w:sz w:val="28"/>
          <w:szCs w:val="28"/>
        </w:rPr>
        <w:t>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предстоящей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</w:t>
      </w:r>
      <w:r>
        <w:rPr>
          <w:w w:val="95"/>
          <w:sz w:val="28"/>
          <w:szCs w:val="28"/>
        </w:rPr>
        <w:t>тической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освоение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способов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организации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труда, </w:t>
      </w:r>
      <w:r>
        <w:rPr>
          <w:spacing w:val="-4"/>
          <w:w w:val="95"/>
          <w:sz w:val="28"/>
          <w:szCs w:val="28"/>
        </w:rPr>
        <w:t xml:space="preserve">развитие навыков предвидения и прогнозирования социально-экономической </w:t>
      </w:r>
      <w:r>
        <w:rPr>
          <w:spacing w:val="-2"/>
          <w:w w:val="90"/>
          <w:sz w:val="28"/>
          <w:szCs w:val="28"/>
        </w:rPr>
        <w:t>ситуации,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эволюции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принципом разносторонности методического консультирования, действующим в адаптивно-развивающей педагогической тех</w:t>
      </w:r>
      <w:r>
        <w:rPr>
          <w:w w:val="90"/>
          <w:sz w:val="28"/>
          <w:szCs w:val="28"/>
        </w:rPr>
        <w:t>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 Им обуславливается использование </w:t>
      </w:r>
      <w:r>
        <w:rPr>
          <w:spacing w:val="-2"/>
          <w:w w:val="90"/>
          <w:sz w:val="28"/>
          <w:szCs w:val="28"/>
        </w:rPr>
        <w:t>активизирующих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поисковых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изложение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проблемно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>модульных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</w:t>
      </w:r>
      <w:r>
        <w:rPr>
          <w:spacing w:val="-4"/>
          <w:sz w:val="28"/>
          <w:szCs w:val="28"/>
        </w:rPr>
        <w:t>тий.</w:t>
      </w:r>
    </w:p>
    <w:p w14:paraId="36194F45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     </w:t>
      </w:r>
      <w:r>
        <w:rPr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b/>
          <w:bCs/>
          <w:spacing w:val="-2"/>
          <w:w w:val="90"/>
          <w:sz w:val="28"/>
          <w:szCs w:val="28"/>
        </w:rPr>
        <w:t xml:space="preserve"> </w:t>
      </w:r>
      <w:r>
        <w:rPr>
          <w:b/>
          <w:bCs/>
          <w:i/>
          <w:spacing w:val="-2"/>
          <w:w w:val="90"/>
          <w:sz w:val="28"/>
          <w:szCs w:val="28"/>
        </w:rPr>
        <w:t>индивидуализации</w:t>
      </w:r>
      <w:r>
        <w:rPr>
          <w:b/>
          <w:bCs/>
          <w:spacing w:val="-2"/>
          <w:w w:val="90"/>
          <w:sz w:val="28"/>
          <w:szCs w:val="28"/>
        </w:rPr>
        <w:t xml:space="preserve"> </w:t>
      </w:r>
      <w:r>
        <w:rPr>
          <w:b/>
          <w:bCs/>
          <w:i/>
          <w:spacing w:val="-2"/>
          <w:w w:val="90"/>
          <w:sz w:val="28"/>
          <w:szCs w:val="28"/>
        </w:rPr>
        <w:t>учебной</w:t>
      </w:r>
      <w:r>
        <w:rPr>
          <w:b/>
          <w:bCs/>
          <w:spacing w:val="-2"/>
          <w:w w:val="90"/>
          <w:sz w:val="28"/>
          <w:szCs w:val="28"/>
        </w:rPr>
        <w:t xml:space="preserve"> </w:t>
      </w:r>
      <w:r>
        <w:rPr>
          <w:b/>
          <w:bCs/>
          <w:i/>
          <w:spacing w:val="-2"/>
          <w:w w:val="90"/>
          <w:sz w:val="28"/>
          <w:szCs w:val="28"/>
        </w:rPr>
        <w:t>деятельности</w:t>
      </w:r>
      <w:r>
        <w:rPr>
          <w:spacing w:val="-2"/>
          <w:w w:val="90"/>
          <w:sz w:val="28"/>
          <w:szCs w:val="28"/>
        </w:rPr>
        <w:t xml:space="preserve"> направлен на создание на</w:t>
      </w:r>
      <w:r>
        <w:rPr>
          <w:w w:val="90"/>
          <w:sz w:val="28"/>
          <w:szCs w:val="28"/>
        </w:rPr>
        <w:t>иболее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благоприятных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4"/>
          <w:w w:val="95"/>
          <w:sz w:val="28"/>
          <w:szCs w:val="28"/>
        </w:rPr>
        <w:t>ния.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Поэтому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тесно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связан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принципом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сознательности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активности.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Нам </w:t>
      </w:r>
      <w:r>
        <w:rPr>
          <w:w w:val="90"/>
          <w:sz w:val="28"/>
          <w:szCs w:val="28"/>
        </w:rPr>
        <w:t>представляется, что в содержание рассматриваемого принципа, кроме требова</w:t>
      </w:r>
      <w:r>
        <w:rPr>
          <w:spacing w:val="-4"/>
          <w:w w:val="95"/>
          <w:sz w:val="28"/>
          <w:szCs w:val="28"/>
        </w:rPr>
        <w:t>ний индивидуализированных способов и приёмов взаимообусловленных дей</w:t>
      </w:r>
      <w:r>
        <w:rPr>
          <w:spacing w:val="-2"/>
          <w:w w:val="95"/>
          <w:sz w:val="28"/>
          <w:szCs w:val="28"/>
        </w:rPr>
        <w:t>ствий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обучающегося,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входят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требования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b/>
          <w:bCs/>
          <w:i/>
          <w:spacing w:val="-2"/>
          <w:w w:val="95"/>
          <w:sz w:val="28"/>
          <w:szCs w:val="28"/>
        </w:rPr>
        <w:t>доступности</w:t>
      </w:r>
      <w:r>
        <w:rPr>
          <w:b/>
          <w:bCs/>
          <w:spacing w:val="-13"/>
          <w:w w:val="95"/>
          <w:sz w:val="28"/>
          <w:szCs w:val="28"/>
        </w:rPr>
        <w:t xml:space="preserve"> </w:t>
      </w:r>
      <w:r>
        <w:rPr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spacing w:val="-2"/>
          <w:w w:val="95"/>
          <w:sz w:val="28"/>
          <w:szCs w:val="28"/>
        </w:rPr>
        <w:t xml:space="preserve">. </w:t>
      </w:r>
      <w:r>
        <w:rPr>
          <w:spacing w:val="-2"/>
          <w:w w:val="90"/>
          <w:sz w:val="28"/>
          <w:szCs w:val="28"/>
        </w:rPr>
        <w:t>Обучение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интеллектуальных,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физических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моральных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перегрузок.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w w:val="90"/>
          <w:sz w:val="28"/>
          <w:szCs w:val="28"/>
        </w:rPr>
        <w:t>ализующий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зону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ближайшего развития, организовывать изучение учебного материала в соответствии с главным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правилом: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сложному,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>известному,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близкого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далёкому,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второстепенному,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 </w:t>
      </w:r>
      <w:r>
        <w:rPr>
          <w:spacing w:val="-6"/>
          <w:w w:val="95"/>
          <w:sz w:val="28"/>
          <w:szCs w:val="28"/>
        </w:rPr>
        <w:t xml:space="preserve">частному, от конкретного к абстрактному. Кроме того, в содержание принципа </w:t>
      </w:r>
      <w:r>
        <w:rPr>
          <w:spacing w:val="-2"/>
          <w:w w:val="90"/>
          <w:sz w:val="28"/>
          <w:szCs w:val="28"/>
        </w:rPr>
        <w:t>индивидуализации входят требования доступности, последовательности, целост</w:t>
      </w:r>
      <w:r>
        <w:rPr>
          <w:w w:val="90"/>
          <w:sz w:val="28"/>
          <w:szCs w:val="28"/>
        </w:rPr>
        <w:t>ности обучения, реализация которых возможна путём структурирования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содер</w:t>
      </w:r>
      <w:r>
        <w:rPr>
          <w:w w:val="95"/>
          <w:sz w:val="28"/>
          <w:szCs w:val="28"/>
        </w:rPr>
        <w:t>жания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дисциплины.</w:t>
      </w:r>
    </w:p>
    <w:p w14:paraId="7BB40A2B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96</w:t>
      </w:r>
    </w:p>
    <w:p w14:paraId="36B4FCA1">
      <w:pPr>
        <w:pStyle w:val="5"/>
        <w:spacing w:line="360" w:lineRule="auto"/>
        <w:ind w:left="0" w:right="0" w:firstLine="0"/>
        <w:rPr>
          <w:spacing w:val="-3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Реализация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основывается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учёте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качеств. </w:t>
      </w:r>
      <w:r>
        <w:rPr>
          <w:w w:val="95"/>
          <w:sz w:val="28"/>
          <w:szCs w:val="28"/>
        </w:rPr>
        <w:t xml:space="preserve">В этом плане данный принцип тесно взаимосвязан с принципом гибкости в адаптивно-развивающей педагогической </w:t>
      </w:r>
      <w:r>
        <w:rPr>
          <w:w w:val="90"/>
          <w:sz w:val="28"/>
          <w:szCs w:val="28"/>
        </w:rPr>
        <w:t>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 который указывает реальные направления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приспособления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</w:t>
      </w:r>
      <w:r>
        <w:rPr>
          <w:spacing w:val="-4"/>
          <w:w w:val="90"/>
          <w:sz w:val="28"/>
          <w:szCs w:val="28"/>
        </w:rPr>
        <w:t>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индивидуальными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возможностями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потребностями,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подготовленностью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мотиваций к обучению принцип индивидуализации учебной деятельности взаимосвязан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консультирования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паритетности.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 образом,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адаптивно-развивающая педагогическая технология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открывает большие возможности ин</w:t>
      </w:r>
      <w:r>
        <w:rPr>
          <w:spacing w:val="-4"/>
          <w:w w:val="95"/>
          <w:sz w:val="28"/>
          <w:szCs w:val="28"/>
        </w:rPr>
        <w:t>дивидуализации учебной деятельности.</w:t>
      </w:r>
    </w:p>
    <w:p w14:paraId="6EEF6D34">
      <w:pPr>
        <w:pStyle w:val="5"/>
        <w:spacing w:line="360" w:lineRule="auto"/>
        <w:ind w:left="0" w:right="0" w:firstLine="0"/>
        <w:rPr>
          <w:spacing w:val="-2"/>
          <w:w w:val="90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>
        <w:rPr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b/>
          <w:bCs/>
          <w:spacing w:val="-3"/>
          <w:w w:val="90"/>
          <w:sz w:val="28"/>
          <w:szCs w:val="28"/>
        </w:rPr>
        <w:t xml:space="preserve"> </w:t>
      </w:r>
      <w:r>
        <w:rPr>
          <w:b/>
          <w:bCs/>
          <w:i/>
          <w:spacing w:val="-2"/>
          <w:w w:val="90"/>
          <w:sz w:val="28"/>
          <w:szCs w:val="28"/>
        </w:rPr>
        <w:t>связи</w:t>
      </w:r>
      <w:r>
        <w:rPr>
          <w:b/>
          <w:bCs/>
          <w:spacing w:val="-3"/>
          <w:w w:val="90"/>
          <w:sz w:val="28"/>
          <w:szCs w:val="28"/>
        </w:rPr>
        <w:t xml:space="preserve"> </w:t>
      </w:r>
      <w:r>
        <w:rPr>
          <w:b/>
          <w:bCs/>
          <w:i/>
          <w:spacing w:val="-2"/>
          <w:w w:val="90"/>
          <w:sz w:val="28"/>
          <w:szCs w:val="28"/>
        </w:rPr>
        <w:t>теории</w:t>
      </w:r>
      <w:r>
        <w:rPr>
          <w:b/>
          <w:bCs/>
          <w:spacing w:val="-3"/>
          <w:w w:val="90"/>
          <w:sz w:val="28"/>
          <w:szCs w:val="28"/>
        </w:rPr>
        <w:t xml:space="preserve"> </w:t>
      </w:r>
      <w:r>
        <w:rPr>
          <w:b/>
          <w:bCs/>
          <w:i/>
          <w:spacing w:val="-2"/>
          <w:w w:val="90"/>
          <w:sz w:val="28"/>
          <w:szCs w:val="28"/>
        </w:rPr>
        <w:t>с</w:t>
      </w:r>
      <w:r>
        <w:rPr>
          <w:b/>
          <w:bCs/>
          <w:spacing w:val="-3"/>
          <w:w w:val="90"/>
          <w:sz w:val="28"/>
          <w:szCs w:val="28"/>
        </w:rPr>
        <w:t xml:space="preserve"> </w:t>
      </w:r>
      <w:r>
        <w:rPr>
          <w:b/>
          <w:bCs/>
          <w:i/>
          <w:spacing w:val="-2"/>
          <w:w w:val="90"/>
          <w:sz w:val="28"/>
          <w:szCs w:val="28"/>
        </w:rPr>
        <w:t>практикой</w:t>
      </w:r>
      <w:r>
        <w:rPr>
          <w:b/>
          <w:bCs/>
          <w:spacing w:val="-3"/>
          <w:w w:val="90"/>
          <w:sz w:val="28"/>
          <w:szCs w:val="28"/>
        </w:rPr>
        <w:t xml:space="preserve"> </w:t>
      </w:r>
      <w:r>
        <w:rPr>
          <w:b/>
          <w:bCs/>
          <w:spacing w:val="-2"/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реализуется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</w:t>
      </w:r>
      <w:r>
        <w:rPr>
          <w:w w:val="90"/>
          <w:sz w:val="28"/>
          <w:szCs w:val="28"/>
        </w:rPr>
        <w:t>ганизованных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связывающих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2"/>
          <w:w w:val="90"/>
          <w:sz w:val="28"/>
          <w:szCs w:val="28"/>
        </w:rPr>
        <w:t>циально-экономических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показывающих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значимость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изучае</w:t>
      </w:r>
      <w:r>
        <w:rPr>
          <w:w w:val="90"/>
          <w:sz w:val="28"/>
          <w:szCs w:val="28"/>
        </w:rPr>
        <w:t xml:space="preserve">мого материала. Он взаимосвязан с двумя принципами адаптивно-развивающей педагогической технологии проблемно-модульного </w:t>
      </w:r>
      <w:r>
        <w:rPr>
          <w:spacing w:val="-2"/>
          <w:w w:val="95"/>
          <w:sz w:val="28"/>
          <w:szCs w:val="28"/>
        </w:rPr>
        <w:t>обучения учащихся 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современной</w:t>
      </w:r>
      <w:r>
        <w:rPr>
          <w:spacing w:val="-2"/>
          <w:w w:val="95"/>
          <w:sz w:val="28"/>
          <w:szCs w:val="28"/>
        </w:rPr>
        <w:t xml:space="preserve"> средней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5"/>
          <w:sz w:val="28"/>
          <w:szCs w:val="28"/>
        </w:rPr>
        <w:t xml:space="preserve"> школе,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раскрывающими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особенности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построения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содержания </w:t>
      </w:r>
      <w:r>
        <w:rPr>
          <w:w w:val="90"/>
          <w:sz w:val="28"/>
          <w:szCs w:val="28"/>
        </w:rPr>
        <w:t>обучения, а именно принципами динамичности и метода деятельности. Данный принцип требует предоставления обучающемуся действенных знаний в системах,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легко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</w:t>
      </w:r>
      <w:r>
        <w:rPr>
          <w:w w:val="90"/>
          <w:sz w:val="28"/>
          <w:szCs w:val="28"/>
        </w:rPr>
        <w:t>ция принципа динамичности обеспечивает возможность усвоения новых, прогрессивных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быстро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интегрироваться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 условиям как развивающегося научно-технического прогресса, так и социально-экономических отношений в обществе и активизации человеческого фактора.</w:t>
      </w:r>
    </w:p>
    <w:p w14:paraId="7177D040">
      <w:pPr>
        <w:pStyle w:val="5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>
        <w:rPr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b/>
          <w:bCs/>
          <w:spacing w:val="-12"/>
          <w:w w:val="90"/>
          <w:sz w:val="28"/>
          <w:szCs w:val="28"/>
        </w:rPr>
        <w:t xml:space="preserve"> </w:t>
      </w:r>
      <w:r>
        <w:rPr>
          <w:b/>
          <w:bCs/>
          <w:i/>
          <w:spacing w:val="-2"/>
          <w:w w:val="90"/>
          <w:sz w:val="28"/>
          <w:szCs w:val="28"/>
        </w:rPr>
        <w:t>сознательности</w:t>
      </w:r>
      <w:r>
        <w:rPr>
          <w:b/>
          <w:bCs/>
          <w:spacing w:val="-9"/>
          <w:w w:val="90"/>
          <w:sz w:val="28"/>
          <w:szCs w:val="28"/>
        </w:rPr>
        <w:t xml:space="preserve"> </w:t>
      </w:r>
      <w:r>
        <w:rPr>
          <w:b/>
          <w:bCs/>
          <w:i/>
          <w:spacing w:val="-2"/>
          <w:w w:val="90"/>
          <w:sz w:val="28"/>
          <w:szCs w:val="28"/>
        </w:rPr>
        <w:t>и</w:t>
      </w:r>
      <w:r>
        <w:rPr>
          <w:b/>
          <w:bCs/>
          <w:spacing w:val="-9"/>
          <w:w w:val="90"/>
          <w:sz w:val="28"/>
          <w:szCs w:val="28"/>
        </w:rPr>
        <w:t xml:space="preserve"> </w:t>
      </w:r>
      <w:r>
        <w:rPr>
          <w:b/>
          <w:bCs/>
          <w:i/>
          <w:spacing w:val="-2"/>
          <w:w w:val="90"/>
          <w:sz w:val="28"/>
          <w:szCs w:val="28"/>
        </w:rPr>
        <w:t>активности</w:t>
      </w:r>
      <w:r>
        <w:rPr>
          <w:b/>
          <w:bCs/>
          <w:spacing w:val="-9"/>
          <w:w w:val="90"/>
          <w:sz w:val="28"/>
          <w:szCs w:val="28"/>
        </w:rPr>
        <w:t xml:space="preserve"> </w:t>
      </w:r>
      <w:r>
        <w:rPr>
          <w:b/>
          <w:bCs/>
          <w:spacing w:val="-2"/>
          <w:w w:val="90"/>
          <w:sz w:val="28"/>
          <w:szCs w:val="28"/>
        </w:rPr>
        <w:t>в</w:t>
      </w:r>
      <w:r>
        <w:rPr>
          <w:b/>
          <w:bCs/>
          <w:spacing w:val="-10"/>
          <w:w w:val="90"/>
          <w:sz w:val="28"/>
          <w:szCs w:val="28"/>
        </w:rPr>
        <w:t xml:space="preserve"> </w:t>
      </w:r>
      <w:r>
        <w:rPr>
          <w:b/>
          <w:bCs/>
          <w:spacing w:val="-2"/>
          <w:w w:val="90"/>
          <w:sz w:val="28"/>
          <w:szCs w:val="28"/>
        </w:rPr>
        <w:t>учебной</w:t>
      </w:r>
      <w:r>
        <w:rPr>
          <w:b/>
          <w:bCs/>
          <w:spacing w:val="-9"/>
          <w:w w:val="90"/>
          <w:sz w:val="28"/>
          <w:szCs w:val="28"/>
        </w:rPr>
        <w:t xml:space="preserve"> </w:t>
      </w:r>
      <w:r>
        <w:rPr>
          <w:b/>
          <w:bCs/>
          <w:spacing w:val="-2"/>
          <w:w w:val="90"/>
          <w:sz w:val="28"/>
          <w:szCs w:val="28"/>
        </w:rPr>
        <w:t>деятельности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</w:t>
      </w:r>
      <w:r>
        <w:rPr>
          <w:w w:val="90"/>
          <w:sz w:val="28"/>
          <w:szCs w:val="28"/>
        </w:rPr>
        <w:t>чаться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осмыслении,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творческой личностной переработке и практическом применении в деятельности. Он отражает активную позицию обучающегося и раскрывает значение процесса «осознание—понимание—осмысление». Сознательным должен быть подход к усвоению знаний, к выработке умений и навыков. Этот принцип </w:t>
      </w:r>
      <w:r>
        <w:rPr>
          <w:w w:val="95"/>
          <w:sz w:val="28"/>
          <w:szCs w:val="28"/>
        </w:rPr>
        <w:t>тесно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взаимосвязан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принципом адаптивно-развивающей педагогической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</w:t>
      </w:r>
      <w:r>
        <w:rPr>
          <w:w w:val="90"/>
          <w:sz w:val="28"/>
          <w:szCs w:val="28"/>
        </w:rPr>
        <w:t>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Сознательно,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значимости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будут </w:t>
      </w:r>
      <w:r>
        <w:rPr>
          <w:spacing w:val="-2"/>
          <w:w w:val="90"/>
          <w:sz w:val="28"/>
          <w:szCs w:val="28"/>
        </w:rPr>
        <w:t>усваиваться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Осознание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учеником близких, </w:t>
      </w:r>
      <w:r>
        <w:rPr>
          <w:w w:val="90"/>
          <w:sz w:val="28"/>
          <w:szCs w:val="28"/>
        </w:rPr>
        <w:t xml:space="preserve">средних и отдалённых целей обучения в качестве соответствующих перспектив </w:t>
      </w:r>
      <w:r>
        <w:rPr>
          <w:spacing w:val="-2"/>
          <w:w w:val="90"/>
          <w:sz w:val="28"/>
          <w:szCs w:val="28"/>
        </w:rPr>
        <w:t>открывает путь материализации условий реализации сознательности и активнос</w:t>
      </w:r>
      <w:r>
        <w:rPr>
          <w:w w:val="90"/>
          <w:sz w:val="28"/>
          <w:szCs w:val="28"/>
        </w:rPr>
        <w:t>ти. Равноправие в учебно-</w:t>
      </w:r>
      <w:r>
        <w:rPr>
          <w:w w:val="90"/>
          <w:sz w:val="28"/>
          <w:szCs w:val="28"/>
          <w:lang w:val="ru-RU"/>
        </w:rPr>
        <w:t>познавательном</w:t>
      </w:r>
      <w:r>
        <w:rPr>
          <w:rFonts w:hint="default"/>
          <w:w w:val="90"/>
          <w:sz w:val="28"/>
          <w:szCs w:val="28"/>
          <w:lang w:val="ru-RU"/>
        </w:rPr>
        <w:t xml:space="preserve"> и </w:t>
      </w:r>
      <w:r>
        <w:rPr>
          <w:w w:val="90"/>
          <w:sz w:val="28"/>
          <w:szCs w:val="28"/>
        </w:rPr>
        <w:t>воспитательном процессе педагога и обучающегося, развитие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исключительно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активную позицию учащегося при усвоении учебного материала.</w:t>
      </w:r>
    </w:p>
    <w:p w14:paraId="27071938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>
        <w:rPr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b/>
          <w:bCs/>
          <w:spacing w:val="-3"/>
          <w:w w:val="90"/>
          <w:sz w:val="28"/>
          <w:szCs w:val="28"/>
        </w:rPr>
        <w:t xml:space="preserve"> </w:t>
      </w:r>
      <w:r>
        <w:rPr>
          <w:b/>
          <w:bCs/>
          <w:i/>
          <w:spacing w:val="-2"/>
          <w:w w:val="90"/>
          <w:sz w:val="28"/>
          <w:szCs w:val="28"/>
        </w:rPr>
        <w:t>наглядности</w:t>
      </w:r>
      <w:r>
        <w:rPr>
          <w:b/>
          <w:bCs/>
          <w:spacing w:val="-3"/>
          <w:w w:val="90"/>
          <w:sz w:val="28"/>
          <w:szCs w:val="28"/>
        </w:rPr>
        <w:t xml:space="preserve"> </w:t>
      </w:r>
      <w:r>
        <w:rPr>
          <w:b/>
          <w:bCs/>
          <w:i/>
          <w:spacing w:val="-2"/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привлечения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восприятию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</w:t>
      </w:r>
      <w:r>
        <w:rPr>
          <w:w w:val="90"/>
          <w:sz w:val="28"/>
          <w:szCs w:val="28"/>
        </w:rPr>
        <w:t>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чувств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Каменский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своём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«золотом правиле» дидактики чётко сформулировал всё, что возможно представлять для восприятия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средствами: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видимое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зрением,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слышимое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</w:t>
      </w:r>
      <w:r>
        <w:rPr>
          <w:w w:val="95"/>
          <w:sz w:val="28"/>
          <w:szCs w:val="28"/>
        </w:rPr>
        <w:t>хом,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запахи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обонянием,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имеющее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вкус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вкусом,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доступное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осязанию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— </w:t>
      </w:r>
      <w:r>
        <w:rPr>
          <w:w w:val="90"/>
          <w:sz w:val="28"/>
          <w:szCs w:val="28"/>
        </w:rPr>
        <w:t xml:space="preserve">путём осязания </w:t>
      </w:r>
      <w:r>
        <w:rPr>
          <w:b/>
          <w:w w:val="90"/>
          <w:sz w:val="28"/>
          <w:szCs w:val="28"/>
        </w:rPr>
        <w:t>[61, с.</w:t>
      </w:r>
      <w:r>
        <w:rPr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86]</w:t>
      </w:r>
      <w:r>
        <w:rPr>
          <w:w w:val="90"/>
          <w:sz w:val="28"/>
          <w:szCs w:val="28"/>
        </w:rPr>
        <w:t>. В настоящее время считается, что принцип н</w:t>
      </w:r>
      <w:r>
        <w:rPr>
          <w:w w:val="90"/>
          <w:sz w:val="28"/>
          <w:szCs w:val="28"/>
          <w:lang w:val="ru-RU"/>
        </w:rPr>
        <w:t>а</w:t>
      </w:r>
      <w:r>
        <w:rPr>
          <w:w w:val="90"/>
          <w:sz w:val="28"/>
          <w:szCs w:val="28"/>
        </w:rPr>
        <w:t>глядности должен использоваться в любой технологии обучения.</w:t>
      </w:r>
    </w:p>
    <w:p w14:paraId="068CE2BF">
      <w:pPr>
        <w:pStyle w:val="5"/>
        <w:spacing w:line="360" w:lineRule="auto"/>
        <w:ind w:left="0" w:right="0" w:firstLine="0"/>
        <w:rPr>
          <w:spacing w:val="-5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Формы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Куписевича,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зависят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от особенностей психофизического развития обучающихся, характера и степени их опыта, условий и методов обучения </w:t>
      </w:r>
      <w:r>
        <w:rPr>
          <w:b/>
          <w:w w:val="90"/>
          <w:sz w:val="28"/>
          <w:szCs w:val="28"/>
        </w:rPr>
        <w:t>[24, с. 153]</w:t>
      </w:r>
      <w:r>
        <w:rPr>
          <w:w w:val="90"/>
          <w:sz w:val="28"/>
          <w:szCs w:val="28"/>
        </w:rPr>
        <w:t>. Т. А. Ильина выделяет раз</w:t>
      </w:r>
      <w:r>
        <w:rPr>
          <w:w w:val="95"/>
          <w:sz w:val="28"/>
          <w:szCs w:val="28"/>
        </w:rPr>
        <w:t>личные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виды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наглядности: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естественную,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картинную,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объёмную,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звуковую, </w:t>
      </w:r>
      <w:r>
        <w:rPr>
          <w:w w:val="90"/>
          <w:sz w:val="28"/>
          <w:szCs w:val="28"/>
        </w:rPr>
        <w:t xml:space="preserve">символическую, графическую и опосредованную </w:t>
      </w:r>
      <w:r>
        <w:rPr>
          <w:b/>
          <w:w w:val="90"/>
          <w:sz w:val="28"/>
          <w:szCs w:val="28"/>
        </w:rPr>
        <w:t>[16, с. 230–231]</w:t>
      </w:r>
      <w:r>
        <w:rPr>
          <w:w w:val="90"/>
          <w:sz w:val="28"/>
          <w:szCs w:val="28"/>
        </w:rPr>
        <w:t>. Естественная наглядность предполагает ознакомление обучающихся с реальными объектами. Её разновидностью является экспериментальная наглядность, предполагающая ознакомление обучающихся в ходе проведения опыта с процессами и явлениями, происходящими в реальной действительности. Так, картинная или картинно-динамическая наглядность имеет целью дать отображение реального мира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фото-,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киноматериалов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Объёмную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наглядность</w:t>
      </w:r>
      <w:r>
        <w:rPr>
          <w:spacing w:val="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</w:t>
      </w:r>
      <w:r>
        <w:rPr>
          <w:spacing w:val="-2"/>
          <w:w w:val="95"/>
          <w:sz w:val="28"/>
          <w:szCs w:val="28"/>
        </w:rPr>
        <w:t>ют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макеты,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модели</w:t>
      </w:r>
      <w:r>
        <w:rPr>
          <w:spacing w:val="-5"/>
          <w:w w:val="95"/>
          <w:sz w:val="28"/>
          <w:szCs w:val="28"/>
        </w:rPr>
        <w:t xml:space="preserve"> </w:t>
      </w:r>
    </w:p>
    <w:p w14:paraId="1DB28787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5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5"/>
          <w:w w:val="95"/>
          <w:sz w:val="28"/>
          <w:szCs w:val="28"/>
          <w:lang w:val="ru-RU"/>
        </w:rPr>
        <w:t>97</w:t>
      </w:r>
    </w:p>
    <w:p w14:paraId="6C4F8012">
      <w:pPr>
        <w:pStyle w:val="5"/>
        <w:spacing w:line="360" w:lineRule="auto"/>
        <w:ind w:left="0" w:right="0" w:firstLine="0"/>
        <w:rPr>
          <w:spacing w:val="-5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Звуковая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наглядность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предполагает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использование </w:t>
      </w:r>
      <w:r>
        <w:rPr>
          <w:w w:val="90"/>
          <w:sz w:val="28"/>
          <w:szCs w:val="28"/>
        </w:rPr>
        <w:t xml:space="preserve">звуковых средств для воспроизведения звуковых образов. Для смешанной картинно-динамической и звуковой наглядности используют такие аудиовизуальные средства, как кино- и видеофильмы. Символическая и графическая наглядность предусматривает отображение с помощью карт, схем, чертежей реальной действительности в условно-обобщённом, символическом виде и способствует развитию абстрактного мышления. Оперирование уже имеющимися представлениями для формирования новых представлений опирается на так называемую внутреннюю, </w:t>
      </w:r>
      <w:r>
        <w:rPr>
          <w:w w:val="95"/>
          <w:sz w:val="28"/>
          <w:szCs w:val="28"/>
        </w:rPr>
        <w:t>или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опосредованную,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наглядность.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виде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наглядности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использованы </w:t>
      </w:r>
      <w:r>
        <w:rPr>
          <w:w w:val="90"/>
          <w:sz w:val="28"/>
          <w:szCs w:val="28"/>
        </w:rPr>
        <w:t xml:space="preserve">опорные сигналы В. Ф. Шаталова </w:t>
      </w:r>
      <w:r>
        <w:rPr>
          <w:b/>
          <w:w w:val="90"/>
          <w:sz w:val="28"/>
          <w:szCs w:val="28"/>
        </w:rPr>
        <w:t>[66, 67]</w:t>
      </w:r>
      <w:r>
        <w:rPr>
          <w:w w:val="90"/>
          <w:sz w:val="28"/>
          <w:szCs w:val="28"/>
        </w:rPr>
        <w:t>, которые в образно-символической форме отображают основной смысл того или иного факта или явления. Рисунки, построенные из опорных сигналов, настолько просты, что обучающие</w:t>
      </w:r>
      <w:r>
        <w:rPr>
          <w:spacing w:val="-2"/>
          <w:w w:val="95"/>
          <w:sz w:val="28"/>
          <w:szCs w:val="28"/>
        </w:rPr>
        <w:t>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могут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запомнить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воспроизвести,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сохраняя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помощью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памяти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</w:t>
      </w:r>
      <w:r>
        <w:rPr>
          <w:w w:val="90"/>
          <w:sz w:val="28"/>
          <w:szCs w:val="28"/>
        </w:rPr>
        <w:t>новное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компактная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свёр</w:t>
      </w:r>
      <w:r>
        <w:rPr>
          <w:w w:val="95"/>
          <w:sz w:val="28"/>
          <w:szCs w:val="28"/>
        </w:rPr>
        <w:t>нутость информации.</w:t>
      </w:r>
    </w:p>
    <w:p w14:paraId="417A3A91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Проблема</w:t>
      </w:r>
      <w:r>
        <w:rPr>
          <w:spacing w:val="4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эффективной</w:t>
      </w:r>
      <w:r>
        <w:rPr>
          <w:spacing w:val="4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4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</w:t>
      </w:r>
      <w:r>
        <w:rPr>
          <w:spacing w:val="4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наглядности</w:t>
      </w:r>
      <w:r>
        <w:rPr>
          <w:spacing w:val="4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47"/>
          <w:sz w:val="28"/>
          <w:szCs w:val="28"/>
        </w:rPr>
        <w:t xml:space="preserve"> в </w:t>
      </w:r>
      <w:r>
        <w:rPr>
          <w:w w:val="90"/>
          <w:sz w:val="28"/>
          <w:szCs w:val="28"/>
        </w:rPr>
        <w:t>главном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выражающемся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диалектическом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абстрактного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[16,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231]</w:t>
      </w:r>
      <w:r>
        <w:rPr>
          <w:w w:val="90"/>
          <w:sz w:val="28"/>
          <w:szCs w:val="28"/>
        </w:rPr>
        <w:t>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поэтому </w:t>
      </w:r>
      <w:r>
        <w:rPr>
          <w:spacing w:val="-4"/>
          <w:w w:val="90"/>
          <w:sz w:val="28"/>
          <w:szCs w:val="28"/>
        </w:rPr>
        <w:t>желательно иметь несколько их видов, в которых варьировались бы несуществен</w:t>
      </w:r>
      <w:r>
        <w:rPr>
          <w:spacing w:val="-4"/>
          <w:w w:val="95"/>
          <w:sz w:val="28"/>
          <w:szCs w:val="28"/>
        </w:rPr>
        <w:t>ные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признаки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объектов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сохранении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основных.</w:t>
      </w:r>
    </w:p>
    <w:p w14:paraId="705C11D5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Принцип наглядности особенно важен в адаптивно-развивающей педагогической технологии проблемно-модульного </w:t>
      </w:r>
      <w:r>
        <w:rPr>
          <w:spacing w:val="-2"/>
          <w:w w:val="90"/>
          <w:sz w:val="28"/>
          <w:szCs w:val="28"/>
        </w:rPr>
        <w:t>обучения учащихся, который, в свою очередь, открывает широкие возможности для её реа</w:t>
      </w:r>
      <w:r>
        <w:rPr>
          <w:spacing w:val="-4"/>
          <w:w w:val="90"/>
          <w:sz w:val="28"/>
          <w:szCs w:val="28"/>
        </w:rPr>
        <w:t>лизации в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spacing w:val="-4"/>
          <w:w w:val="90"/>
          <w:sz w:val="28"/>
          <w:szCs w:val="28"/>
        </w:rPr>
        <w:t xml:space="preserve">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0"/>
          <w:sz w:val="28"/>
          <w:szCs w:val="28"/>
        </w:rPr>
        <w:t xml:space="preserve"> школе. Более того, без наглядности не могут создаваться проблемно-модульные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учебные </w:t>
      </w:r>
      <w:r>
        <w:rPr>
          <w:w w:val="90"/>
          <w:sz w:val="28"/>
          <w:szCs w:val="28"/>
        </w:rPr>
        <w:t>курсы,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развёрнутой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странице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диаграммы,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графики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 обучающийся должен дать краткий письменный ответ.</w:t>
      </w:r>
    </w:p>
    <w:p w14:paraId="344812AB">
      <w:pPr>
        <w:pStyle w:val="5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Принцип наглядности тесно взаимосвязан с принципом проблемно-модульности,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реализация которого предусматривает оснащение каждого проблемного модуля </w:t>
      </w:r>
    </w:p>
    <w:p w14:paraId="11BB5BD2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98</w:t>
      </w:r>
    </w:p>
    <w:p w14:paraId="6FB686B1">
      <w:pPr>
        <w:pStyle w:val="5"/>
        <w:spacing w:line="360" w:lineRule="auto"/>
        <w:ind w:left="0" w:right="0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комплексом разнообразных средств обучения, обеспечивающих наглядное </w:t>
      </w:r>
      <w:r>
        <w:rPr>
          <w:w w:val="90"/>
          <w:sz w:val="28"/>
          <w:szCs w:val="28"/>
        </w:rPr>
        <w:t>представление информационного материала и способствующих достижению конкретной цели обучения. Кроме того, он взаимодействует с принципом разносторонности методического консультирования, так как наглядные средства 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разносторонне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</w:t>
      </w:r>
      <w:r>
        <w:rPr>
          <w:spacing w:val="-2"/>
          <w:sz w:val="28"/>
          <w:szCs w:val="28"/>
        </w:rPr>
        <w:t>щимися.</w:t>
      </w:r>
    </w:p>
    <w:p w14:paraId="5C0EAD37">
      <w:pPr>
        <w:spacing w:after="0" w:line="360" w:lineRule="auto"/>
        <w:jc w:val="both"/>
        <w:rPr>
          <w:rFonts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ascii="Times New Roman" w:hAnsi="Times New Roman" w:cs="Times New Roman"/>
          <w:i/>
          <w:spacing w:val="-2"/>
          <w:w w:val="95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Принцип</w:t>
      </w:r>
      <w:r>
        <w:rPr>
          <w:rFonts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системности</w:t>
      </w:r>
      <w:r>
        <w:rPr>
          <w:rFonts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последовательности</w:t>
      </w:r>
      <w:r>
        <w:rPr>
          <w:rFonts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состоит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бы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ascii="Times New Roman" w:hAnsi="Times New Roman" w:cs="Times New Roman"/>
          <w:w w:val="90"/>
          <w:sz w:val="28"/>
          <w:szCs w:val="28"/>
        </w:rPr>
        <w:t>двух</w:t>
      </w:r>
      <w:r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частей:</w:t>
      </w:r>
      <w:r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и</w:t>
      </w:r>
      <w:r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последовательности.</w:t>
      </w:r>
      <w:r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 xml:space="preserve">Принцип </w:t>
      </w:r>
      <w:r>
        <w:rPr>
          <w:rFonts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логику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самой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дисциплины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или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курса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и, таким</w:t>
      </w:r>
      <w:r>
        <w:rPr>
          <w:rFonts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тесно</w:t>
      </w:r>
      <w:r>
        <w:rPr>
          <w:rFonts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связан</w:t>
      </w:r>
      <w:r>
        <w:rPr>
          <w:rFonts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с</w:t>
      </w:r>
      <w:r>
        <w:rPr>
          <w:rFonts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важнейшей</w:t>
      </w:r>
      <w:r>
        <w:rPr>
          <w:rFonts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характеристикой</w:t>
      </w:r>
      <w:r>
        <w:rPr>
          <w:rFonts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человечес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кого</w:t>
      </w:r>
      <w:r>
        <w:rPr>
          <w:rFonts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ума</w:t>
      </w:r>
      <w:r>
        <w:rPr>
          <w:rFonts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—</w:t>
      </w:r>
      <w:r>
        <w:rPr>
          <w:rFonts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системностью</w:t>
      </w:r>
      <w:r>
        <w:rPr>
          <w:rFonts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мышления.</w:t>
      </w:r>
    </w:p>
    <w:p w14:paraId="5CFDB86D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Учебный материал считается усвоенным, если у человека образовалась система ассоциаций, связей между новыми и старыми знаниями. Систем</w:t>
      </w:r>
      <w:r>
        <w:rPr>
          <w:w w:val="90"/>
          <w:sz w:val="28"/>
          <w:szCs w:val="28"/>
        </w:rPr>
        <w:t>ность проявляется и в установлении внутрипредметных связей, обусловлен</w:t>
      </w:r>
      <w:r>
        <w:rPr>
          <w:w w:val="95"/>
          <w:sz w:val="28"/>
          <w:szCs w:val="28"/>
        </w:rPr>
        <w:t>ных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преемственностью,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которой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понимается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«связь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между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различными этапами или ступенями развития, сущность которой состоит в сокращении </w:t>
      </w:r>
      <w:r>
        <w:rPr>
          <w:w w:val="90"/>
          <w:sz w:val="28"/>
          <w:szCs w:val="28"/>
        </w:rPr>
        <w:t xml:space="preserve">тех или иных элементов целого или отдельных его характеристик при переходе к новому состоянию», как отмечается в «Философском энциклопедическом </w:t>
      </w:r>
      <w:r>
        <w:rPr>
          <w:w w:val="95"/>
          <w:sz w:val="28"/>
          <w:szCs w:val="28"/>
        </w:rPr>
        <w:t xml:space="preserve">словаре» </w:t>
      </w:r>
      <w:r>
        <w:rPr>
          <w:b/>
          <w:w w:val="90"/>
          <w:sz w:val="28"/>
          <w:szCs w:val="28"/>
        </w:rPr>
        <w:t>[61, с. 88]</w:t>
      </w:r>
      <w:r>
        <w:rPr>
          <w:w w:val="90"/>
          <w:sz w:val="28"/>
          <w:szCs w:val="28"/>
        </w:rPr>
        <w:t>.</w:t>
      </w:r>
      <w:r>
        <w:rPr>
          <w:w w:val="95"/>
          <w:sz w:val="28"/>
          <w:szCs w:val="28"/>
        </w:rPr>
        <w:t xml:space="preserve"> Преемственность связана со второй составляющей рассматриваемого принципа — с принципом последовательности, который предъявляет </w:t>
      </w:r>
      <w:r>
        <w:rPr>
          <w:w w:val="90"/>
          <w:sz w:val="28"/>
          <w:szCs w:val="28"/>
        </w:rPr>
        <w:t xml:space="preserve">требования к организации учебного процесса, обеспечивающие реализацию </w:t>
      </w:r>
      <w:r>
        <w:rPr>
          <w:w w:val="95"/>
          <w:sz w:val="28"/>
          <w:szCs w:val="28"/>
        </w:rPr>
        <w:t xml:space="preserve">преемственности. Принцип преемственности и последовательности тесно </w:t>
      </w:r>
      <w:r>
        <w:rPr>
          <w:w w:val="90"/>
          <w:sz w:val="28"/>
          <w:szCs w:val="28"/>
        </w:rPr>
        <w:t xml:space="preserve">взаимосвязан с принципами проблемно-модульности и структуризацией </w:t>
      </w:r>
      <w:r>
        <w:rPr>
          <w:w w:val="95"/>
          <w:sz w:val="28"/>
          <w:szCs w:val="28"/>
        </w:rPr>
        <w:t>содержания обучения на обособленные элементы (позиции). Принцип проблемно-мо</w:t>
      </w:r>
      <w:r>
        <w:rPr>
          <w:sz w:val="28"/>
          <w:szCs w:val="28"/>
        </w:rPr>
        <w:t>дульности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взаимодействует,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главным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образом,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первой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составляющей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 xml:space="preserve">— </w:t>
      </w:r>
      <w:r>
        <w:rPr>
          <w:w w:val="95"/>
          <w:sz w:val="28"/>
          <w:szCs w:val="28"/>
        </w:rPr>
        <w:t>принципом системности, так как при проблемно-модульном подходе к по</w:t>
      </w:r>
      <w:r>
        <w:rPr>
          <w:w w:val="90"/>
          <w:sz w:val="28"/>
          <w:szCs w:val="28"/>
        </w:rPr>
        <w:t>строению учебного материала на основе логических структур особенно тща</w:t>
      </w:r>
      <w:r>
        <w:rPr>
          <w:w w:val="95"/>
          <w:sz w:val="28"/>
          <w:szCs w:val="28"/>
        </w:rPr>
        <w:t xml:space="preserve">тельно реализуются внутрипредметные и межпредметные связи. Принцип </w:t>
      </w:r>
      <w:r>
        <w:rPr>
          <w:w w:val="90"/>
          <w:sz w:val="28"/>
          <w:szCs w:val="28"/>
        </w:rPr>
        <w:t>структуризации содержания обучения указывает направление последователь</w:t>
      </w:r>
      <w:r>
        <w:rPr>
          <w:w w:val="95"/>
          <w:sz w:val="28"/>
          <w:szCs w:val="28"/>
        </w:rPr>
        <w:t>ного изучения учебных дисциплин.</w:t>
      </w:r>
    </w:p>
    <w:p w14:paraId="3B454ABF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i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bCs/>
          <w:i/>
          <w:spacing w:val="-2"/>
          <w:w w:val="95"/>
          <w:sz w:val="28"/>
          <w:szCs w:val="28"/>
          <w:lang w:val="ru-RU"/>
        </w:rPr>
        <w:t>99</w:t>
      </w:r>
    </w:p>
    <w:p w14:paraId="0E2F2333">
      <w:pPr>
        <w:pStyle w:val="5"/>
        <w:spacing w:line="360" w:lineRule="auto"/>
        <w:ind w:left="0" w:right="0" w:firstLine="0"/>
        <w:rPr>
          <w:spacing w:val="-2"/>
          <w:w w:val="95"/>
          <w:sz w:val="28"/>
          <w:szCs w:val="28"/>
        </w:rPr>
      </w:pPr>
      <w:r>
        <w:rPr>
          <w:i/>
          <w:spacing w:val="-2"/>
          <w:w w:val="95"/>
          <w:sz w:val="28"/>
          <w:szCs w:val="28"/>
        </w:rPr>
        <w:t xml:space="preserve">    </w:t>
      </w:r>
      <w:r>
        <w:rPr>
          <w:b/>
          <w:bCs/>
          <w:i/>
          <w:spacing w:val="-2"/>
          <w:w w:val="95"/>
          <w:sz w:val="28"/>
          <w:szCs w:val="28"/>
        </w:rPr>
        <w:t xml:space="preserve"> Принцип</w:t>
      </w:r>
      <w:r>
        <w:rPr>
          <w:b/>
          <w:bCs/>
          <w:spacing w:val="-15"/>
          <w:w w:val="95"/>
          <w:sz w:val="28"/>
          <w:szCs w:val="28"/>
        </w:rPr>
        <w:t xml:space="preserve"> </w:t>
      </w:r>
      <w:r>
        <w:rPr>
          <w:b/>
          <w:bCs/>
          <w:i/>
          <w:spacing w:val="-2"/>
          <w:w w:val="95"/>
          <w:sz w:val="28"/>
          <w:szCs w:val="28"/>
        </w:rPr>
        <w:t>оптимального</w:t>
      </w:r>
      <w:r>
        <w:rPr>
          <w:b/>
          <w:bCs/>
          <w:spacing w:val="-13"/>
          <w:w w:val="95"/>
          <w:sz w:val="28"/>
          <w:szCs w:val="28"/>
        </w:rPr>
        <w:t xml:space="preserve"> </w:t>
      </w:r>
      <w:r>
        <w:rPr>
          <w:b/>
          <w:bCs/>
          <w:i/>
          <w:spacing w:val="-2"/>
          <w:w w:val="95"/>
          <w:sz w:val="28"/>
          <w:szCs w:val="28"/>
        </w:rPr>
        <w:t>сочетания</w:t>
      </w:r>
      <w:r>
        <w:rPr>
          <w:b/>
          <w:bCs/>
          <w:spacing w:val="-13"/>
          <w:w w:val="95"/>
          <w:sz w:val="28"/>
          <w:szCs w:val="28"/>
        </w:rPr>
        <w:t xml:space="preserve"> </w:t>
      </w:r>
      <w:r>
        <w:rPr>
          <w:b/>
          <w:bCs/>
          <w:i/>
          <w:spacing w:val="-2"/>
          <w:w w:val="95"/>
          <w:sz w:val="28"/>
          <w:szCs w:val="28"/>
        </w:rPr>
        <w:t>методов,</w:t>
      </w:r>
      <w:r>
        <w:rPr>
          <w:b/>
          <w:bCs/>
          <w:spacing w:val="-13"/>
          <w:w w:val="95"/>
          <w:sz w:val="28"/>
          <w:szCs w:val="28"/>
        </w:rPr>
        <w:t xml:space="preserve"> </w:t>
      </w:r>
      <w:r>
        <w:rPr>
          <w:b/>
          <w:bCs/>
          <w:i/>
          <w:spacing w:val="-2"/>
          <w:w w:val="95"/>
          <w:sz w:val="28"/>
          <w:szCs w:val="28"/>
        </w:rPr>
        <w:t>форм</w:t>
      </w:r>
      <w:r>
        <w:rPr>
          <w:b/>
          <w:bCs/>
          <w:spacing w:val="-13"/>
          <w:w w:val="95"/>
          <w:sz w:val="28"/>
          <w:szCs w:val="28"/>
        </w:rPr>
        <w:t xml:space="preserve"> </w:t>
      </w:r>
      <w:r>
        <w:rPr>
          <w:b/>
          <w:bCs/>
          <w:i/>
          <w:spacing w:val="-2"/>
          <w:w w:val="95"/>
          <w:sz w:val="28"/>
          <w:szCs w:val="28"/>
        </w:rPr>
        <w:t>и</w:t>
      </w:r>
      <w:r>
        <w:rPr>
          <w:b/>
          <w:bCs/>
          <w:spacing w:val="-13"/>
          <w:w w:val="95"/>
          <w:sz w:val="28"/>
          <w:szCs w:val="28"/>
        </w:rPr>
        <w:t xml:space="preserve"> </w:t>
      </w:r>
      <w:r>
        <w:rPr>
          <w:b/>
          <w:bCs/>
          <w:i/>
          <w:spacing w:val="-2"/>
          <w:w w:val="95"/>
          <w:sz w:val="28"/>
          <w:szCs w:val="28"/>
        </w:rPr>
        <w:t>средств</w:t>
      </w:r>
      <w:r>
        <w:rPr>
          <w:b/>
          <w:bCs/>
          <w:spacing w:val="-13"/>
          <w:w w:val="95"/>
          <w:sz w:val="28"/>
          <w:szCs w:val="28"/>
        </w:rPr>
        <w:t xml:space="preserve"> </w:t>
      </w:r>
      <w:r>
        <w:rPr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spacing w:val="-2"/>
          <w:w w:val="95"/>
          <w:sz w:val="28"/>
          <w:szCs w:val="28"/>
        </w:rPr>
        <w:t>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 </w:t>
      </w:r>
      <w:r>
        <w:rPr>
          <w:w w:val="90"/>
          <w:sz w:val="28"/>
          <w:szCs w:val="28"/>
        </w:rPr>
        <w:t>утверждению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Ю.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Бабанского,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каких-то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универсальных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обучению,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сработают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педагогических ситуациях </w:t>
      </w:r>
      <w:r>
        <w:rPr>
          <w:b/>
          <w:w w:val="90"/>
          <w:sz w:val="28"/>
          <w:szCs w:val="28"/>
        </w:rPr>
        <w:t>[6, 7, 8]</w:t>
      </w:r>
      <w:r>
        <w:rPr>
          <w:w w:val="90"/>
          <w:sz w:val="28"/>
          <w:szCs w:val="28"/>
        </w:rPr>
        <w:t xml:space="preserve">. Этот принцип исключает наличие каких-то жёстких методических рецептов и шаблонов, создавая условия для творческого подхода к организации учебно-познавательного и воспитательного процесса. Направление реализации таких </w:t>
      </w:r>
      <w:r>
        <w:rPr>
          <w:spacing w:val="-2"/>
          <w:w w:val="90"/>
          <w:sz w:val="28"/>
          <w:szCs w:val="28"/>
        </w:rPr>
        <w:t>условий указывается принципом разносторонности методического консультиро</w:t>
      </w:r>
      <w:r>
        <w:rPr>
          <w:w w:val="90"/>
          <w:sz w:val="28"/>
          <w:szCs w:val="28"/>
        </w:rPr>
        <w:t>вания,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определяющим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</w:t>
      </w:r>
      <w:r>
        <w:rPr>
          <w:sz w:val="28"/>
          <w:szCs w:val="28"/>
        </w:rPr>
        <w:t>го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обучения учащихся в</w:t>
      </w:r>
      <w:r>
        <w:rPr>
          <w:rFonts w:hint="default"/>
          <w:sz w:val="28"/>
          <w:szCs w:val="28"/>
          <w:lang w:val="ru-RU"/>
        </w:rPr>
        <w:t xml:space="preserve"> современной</w:t>
      </w:r>
      <w:r>
        <w:rPr>
          <w:sz w:val="28"/>
          <w:szCs w:val="28"/>
        </w:rPr>
        <w:t xml:space="preserve"> средней</w:t>
      </w:r>
      <w:r>
        <w:rPr>
          <w:rFonts w:hint="default"/>
          <w:sz w:val="28"/>
          <w:szCs w:val="28"/>
          <w:lang w:val="ru-RU"/>
        </w:rPr>
        <w:t xml:space="preserve"> общеобразовательной</w:t>
      </w:r>
      <w:r>
        <w:rPr>
          <w:sz w:val="28"/>
          <w:szCs w:val="28"/>
        </w:rPr>
        <w:t xml:space="preserve"> школе.</w:t>
      </w:r>
    </w:p>
    <w:p w14:paraId="0E0C9194">
      <w:pPr>
        <w:pStyle w:val="5"/>
        <w:spacing w:line="360" w:lineRule="auto"/>
        <w:ind w:left="0" w:right="0" w:firstLine="0"/>
        <w:rPr>
          <w:spacing w:val="-4"/>
          <w:sz w:val="28"/>
          <w:szCs w:val="28"/>
        </w:rPr>
      </w:pPr>
      <w:r>
        <w:rPr>
          <w:w w:val="90"/>
          <w:sz w:val="28"/>
          <w:szCs w:val="28"/>
        </w:rPr>
        <w:t xml:space="preserve">     Данные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мероприятия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сковывают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инициативы,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наоборот,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повышают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</w:t>
      </w:r>
      <w:r>
        <w:rPr>
          <w:spacing w:val="-4"/>
          <w:w w:val="95"/>
          <w:sz w:val="28"/>
          <w:szCs w:val="28"/>
        </w:rPr>
        <w:t xml:space="preserve">дагогическое мастерство учителя и развивают познавательный интерес </w:t>
      </w:r>
      <w:r>
        <w:rPr>
          <w:spacing w:val="-4"/>
          <w:sz w:val="28"/>
          <w:szCs w:val="28"/>
        </w:rPr>
        <w:t>обучающихся.</w:t>
      </w:r>
    </w:p>
    <w:p w14:paraId="1EB6520F">
      <w:pPr>
        <w:pStyle w:val="5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b/>
          <w:bCs/>
          <w:sz w:val="28"/>
          <w:szCs w:val="28"/>
        </w:rPr>
        <w:pict>
          <v:shape id="docshape100" o:spid="_x0000_s1033" o:spt="100" style="position:absolute;left:0pt;margin-left:113.85pt;margin-top:129.15pt;height:8.1pt;width:2.9pt;mso-position-horizontal-relative:page;z-index:251662336;mso-width-relative:page;mso-height-relative:page;" fillcolor="#000000" filled="t" stroked="f" coordorigin="2277,2583" coordsize="58,162" path="m2325,2583l2318,2583,2315,2584,2311,2589,2310,2592,2310,2599,2311,2602,2316,2606,2318,2607,2325,2607,2328,2606,2333,2602,2334,2599,2334,2592,2333,2589,2328,2584,2325,2583xm2320,2642l2295,2642,2296,2642,2299,2645,2299,2646,2299,2650,2298,2656,2278,2726,2277,2731,2277,2737,2278,2740,2282,2744,2285,2745,2293,2745,2298,2742,2304,2738,2311,2732,2312,2731,2300,2731,2299,2731,2297,2729,2297,2728,2297,2725,2298,2723,2320,2642xm2319,2714l2314,2721,2310,2726,2303,2731,2302,2731,2312,2731,2318,2725,2323,2717,2319,2714xm2323,2631l2281,2638,2281,2643,2287,2642,2291,2642,2320,2642,2323,2631xe">
            <v:path arrowok="t" o:connecttype="segments"/>
            <v:fill on="t" focussize="0,0"/>
            <v:stroke on="f" joinstyle="round"/>
            <v:imagedata o:title=""/>
            <o:lock v:ext="edit"/>
          </v:shape>
        </w:pict>
      </w:r>
      <w:r>
        <w:rPr>
          <w:b/>
          <w:bCs/>
          <w:sz w:val="28"/>
          <w:szCs w:val="28"/>
          <w:lang w:eastAsia="ru-RU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1416050</wp:posOffset>
            </wp:positionH>
            <wp:positionV relativeFrom="paragraph">
              <wp:posOffset>2353945</wp:posOffset>
            </wp:positionV>
            <wp:extent cx="109220" cy="104775"/>
            <wp:effectExtent l="0" t="0" r="5080" b="9525"/>
            <wp:wrapNone/>
            <wp:docPr id="6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7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220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  <w:b/>
          <w:bCs/>
          <w:i/>
          <w:w w:val="90"/>
          <w:sz w:val="28"/>
          <w:szCs w:val="28"/>
          <w:lang w:eastAsia="ru-RU"/>
        </w:rPr>
        <w:t xml:space="preserve">     </w:t>
      </w:r>
      <w:r>
        <w:rPr>
          <w:b/>
          <w:bCs/>
          <w:i/>
          <w:w w:val="90"/>
          <w:sz w:val="28"/>
          <w:szCs w:val="28"/>
        </w:rPr>
        <w:t>Принцип</w:t>
      </w:r>
      <w:r>
        <w:rPr>
          <w:b/>
          <w:bCs/>
          <w:spacing w:val="-12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прочности</w:t>
      </w:r>
      <w:r>
        <w:rPr>
          <w:b/>
          <w:bCs/>
          <w:spacing w:val="-11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Согласно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Ю.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Бабанскому,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прочности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осознанности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ориентирует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действенных знаний,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умений </w:t>
      </w:r>
      <w:r>
        <w:rPr>
          <w:b/>
          <w:w w:val="90"/>
          <w:sz w:val="28"/>
          <w:szCs w:val="28"/>
        </w:rPr>
        <w:t>[6, 7, 8]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Куписевич,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анализируя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</w:t>
      </w:r>
      <w:r>
        <w:rPr>
          <w:spacing w:val="-2"/>
          <w:w w:val="90"/>
          <w:sz w:val="28"/>
          <w:szCs w:val="28"/>
        </w:rPr>
        <w:t>па,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указывает</w:t>
      </w:r>
      <w:r>
        <w:rPr>
          <w:spacing w:val="-8"/>
          <w:w w:val="90"/>
          <w:sz w:val="28"/>
          <w:szCs w:val="28"/>
        </w:rPr>
        <w:t xml:space="preserve"> </w:t>
      </w:r>
    </w:p>
    <w:p w14:paraId="3E7F2CC5">
      <w:pPr>
        <w:pStyle w:val="5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b/>
          <w:bCs/>
          <w:sz w:val="28"/>
          <w:szCs w:val="28"/>
        </w:rPr>
        <w:pict>
          <v:group id="docshapegroup93" o:spid="_x0000_s1026" o:spt="203" style="position:absolute;left:0pt;margin-left:186.4pt;margin-top:10.3pt;height:170.9pt;width:286.15pt;mso-position-horizontal-relative:page;z-index:251661312;mso-width-relative:page;mso-height-relative:page;" coordorigin="2588,2603" coordsize="6637,3718">
            <o:lock v:ext="edit" aspectratio="f"/>
            <v:shape id="docshape94" o:spid="_x0000_s1027" o:spt="100" style="position:absolute;left:2616;top:6007;height:72;width:6606;" fillcolor="#000000" filled="t" stroked="f" coordorigin="2617,6007" coordsize="6606,72" path="m9115,6007l9115,6079,9196,6052,9138,6052,9142,6048,9142,6038,9138,6034,9196,6034,9115,6007xm9115,6034l2621,6034,2617,6038,2617,6048,2621,6052,9115,6052,9115,6034xm9196,6034l9138,6034,9142,6038,9142,6048,9138,6052,9196,6052,9222,6043,9196,6034xe">
              <v:path arrowok="t"/>
              <v:fill on="t" color2="#FFFFFF" focussize="0,0"/>
              <v:stroke on="f"/>
              <v:imagedata o:title=""/>
              <o:lock v:ext="edit" aspectratio="f"/>
            </v:shape>
            <v:shape id="docshape95" o:spid="_x0000_s1028" o:spt="100" style="position:absolute;left:2616;top:6007;height:72;width:6606;" filled="f" stroked="t" coordorigin="2617,6007" coordsize="6606,72" path="m9115,6007l9222,6043,9115,6079,9115,6007xm2626,6034l9133,6034,9138,6034,9142,6038,9142,6043,9142,6048,9138,6052,9133,6052,2626,6052,2621,6052,2617,6048,2617,6043,2617,6038,2621,6034,2626,6034xe">
              <v:path arrowok="t"/>
              <v:fill on="f" focussize="0,0"/>
              <v:stroke weight="0.214566929133858pt" color="#000000" joinstyle="round"/>
              <v:imagedata o:title=""/>
              <o:lock v:ext="edit" aspectratio="f"/>
            </v:shape>
            <v:shape id="docshape96" o:spid="_x0000_s1029" o:spt="100" style="position:absolute;left:2589;top:2605;height:3447;width:72;" fillcolor="#000000" filled="t" stroked="f" coordorigin="2590,2605" coordsize="72,3447" path="m2631,2686l2621,2686,2617,2690,2617,6048,2621,6052,2631,6052,2634,6048,2634,2690,2631,2686xm2626,2605l2590,2713,2617,2713,2617,2690,2621,2686,2652,2686,2626,2605xm2652,2686l2631,2686,2634,2690,2634,2713,2661,2713,2652,2686xe">
              <v:path arrowok="t"/>
              <v:fill on="t" color2="#FFFFFF" focussize="0,0"/>
              <v:stroke on="f"/>
              <v:imagedata o:title=""/>
              <o:lock v:ext="edit" aspectratio="f"/>
            </v:shape>
            <v:shape id="docshape97" o:spid="_x0000_s1030" o:spt="100" style="position:absolute;left:2589;top:2605;height:3447;width:72;" filled="f" stroked="t" coordorigin="2590,2605" coordsize="72,3447" path="m2590,2713l2626,2605,2661,2713,2590,2713xm2617,6043l2617,2695,2617,2690,2621,2686,2626,2686,2631,2686,2634,2690,2634,2695,2634,6043,2634,6048,2631,6052,2626,6052,2621,6052,2617,6048,2617,6043xe">
              <v:path arrowok="t"/>
              <v:fill on="f" focussize="0,0"/>
              <v:stroke weight="0.214566929133858pt" color="#000000" joinstyle="round"/>
              <v:imagedata o:title=""/>
              <o:lock v:ext="edit" aspectratio="f"/>
            </v:shape>
            <v:shape id="docshape98" o:spid="_x0000_s1031" o:spt="75" type="#_x0000_t75" style="position:absolute;left:2614;top:3612;height:2709;width:5726;" filled="f" o:preferrelative="t" stroked="f" coordsize="21600,21600">
              <v:path/>
              <v:fill on="f" focussize="0,0"/>
              <v:stroke on="f"/>
              <v:imagedata r:id="rId7" o:title=""/>
              <o:lock v:ext="edit" aspectratio="t"/>
            </v:shape>
            <v:shape id="docshape99" o:spid="_x0000_s1032" o:spt="75" type="#_x0000_t75" style="position:absolute;left:3374;top:6176;height:114;width:111;" filled="f" o:preferrelative="t" stroked="f" coordsize="21600,21600">
              <v:path/>
              <v:fill on="f" focussize="0,0"/>
              <v:stroke on="f"/>
              <v:imagedata r:id="rId8" o:title=""/>
              <o:lock v:ext="edit" aspectratio="t"/>
            </v:shape>
          </v:group>
        </w:pict>
      </w:r>
    </w:p>
    <w:p w14:paraId="2C840EC7">
      <w:pPr>
        <w:pStyle w:val="5"/>
        <w:spacing w:line="360" w:lineRule="auto"/>
        <w:ind w:left="0" w:right="0" w:firstLine="0"/>
        <w:rPr>
          <w:b/>
          <w:sz w:val="28"/>
          <w:szCs w:val="28"/>
        </w:rPr>
      </w:pPr>
    </w:p>
    <w:p w14:paraId="44B40643">
      <w:pPr>
        <w:pStyle w:val="5"/>
        <w:spacing w:line="360" w:lineRule="auto"/>
        <w:ind w:left="0" w:right="0" w:firstLine="0"/>
        <w:rPr>
          <w:b/>
          <w:sz w:val="28"/>
          <w:szCs w:val="28"/>
        </w:rPr>
      </w:pPr>
    </w:p>
    <w:p w14:paraId="04AA32E6">
      <w:pPr>
        <w:pStyle w:val="5"/>
        <w:spacing w:line="360" w:lineRule="auto"/>
        <w:ind w:left="0" w:right="0" w:firstLine="0"/>
        <w:rPr>
          <w:b/>
          <w:sz w:val="28"/>
          <w:szCs w:val="28"/>
        </w:rPr>
      </w:pPr>
    </w:p>
    <w:p w14:paraId="1F552FD7">
      <w:pPr>
        <w:pStyle w:val="5"/>
        <w:spacing w:line="360" w:lineRule="auto"/>
        <w:ind w:left="0" w:right="0" w:firstLine="0"/>
        <w:rPr>
          <w:b/>
          <w:sz w:val="28"/>
          <w:szCs w:val="28"/>
        </w:rPr>
      </w:pPr>
    </w:p>
    <w:p w14:paraId="305F10AA">
      <w:pPr>
        <w:pStyle w:val="5"/>
        <w:spacing w:line="360" w:lineRule="auto"/>
        <w:ind w:left="0" w:right="0" w:firstLine="0"/>
        <w:rPr>
          <w:b/>
          <w:sz w:val="28"/>
          <w:szCs w:val="28"/>
        </w:rPr>
      </w:pPr>
    </w:p>
    <w:p w14:paraId="7504CB14">
      <w:pPr>
        <w:pStyle w:val="5"/>
        <w:spacing w:line="360" w:lineRule="auto"/>
        <w:ind w:left="0" w:right="0" w:firstLine="0"/>
        <w:rPr>
          <w:b/>
          <w:sz w:val="28"/>
          <w:szCs w:val="28"/>
        </w:rPr>
      </w:pPr>
    </w:p>
    <w:p w14:paraId="619E3502">
      <w:pPr>
        <w:spacing w:after="0" w:line="360" w:lineRule="auto"/>
        <w:jc w:val="both"/>
        <w:rPr>
          <w:rFonts w:ascii="Times New Roman" w:hAnsi="Times New Roman" w:cs="Times New Roman"/>
          <w:b/>
          <w:i w:val="0"/>
          <w:iCs w:val="0"/>
          <w:spacing w:val="-4"/>
          <w:w w:val="60"/>
          <w:sz w:val="28"/>
          <w:szCs w:val="28"/>
        </w:rPr>
      </w:pPr>
    </w:p>
    <w:p w14:paraId="1B3EE825">
      <w:pPr>
        <w:spacing w:after="0" w:line="360" w:lineRule="auto"/>
        <w:jc w:val="both"/>
        <w:rPr>
          <w:rFonts w:ascii="Times New Roman" w:hAnsi="Times New Roman" w:cs="Times New Roman"/>
          <w:b/>
          <w:i w:val="0"/>
          <w:iCs w:val="0"/>
          <w:spacing w:val="-4"/>
          <w:w w:val="60"/>
          <w:sz w:val="28"/>
          <w:szCs w:val="28"/>
        </w:rPr>
      </w:pPr>
    </w:p>
    <w:p w14:paraId="4B992F3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 w:val="0"/>
          <w:iCs w:val="0"/>
          <w:sz w:val="28"/>
          <w:szCs w:val="28"/>
        </w:rPr>
        <w:pict>
          <v:shape id="docshape101" o:spid="_x0000_s1034" style="position:absolute;left:0pt;margin-left:467.8pt;margin-top:-12.45pt;height:7.2pt;width:3.25pt;mso-position-horizontal-relative:page;z-index:251664384;mso-width-relative:page;mso-height-relative:page;" fillcolor="#000000" filled="t" stroked="f" coordorigin="9356,-249" coordsize="65,144" path="m9410,-249l9405,-249,9397,-237,9391,-228,9379,-219,9372,-215,9363,-213,9361,-208,9380,-208,9357,-129,9356,-122,9356,-114,9357,-111,9361,-107,9364,-106,9372,-106,9377,-107,9382,-110,9388,-115,9395,-122,9403,-133,9399,-136,9392,-128,9388,-123,9382,-118,9380,-117,9377,-117,9376,-117,9375,-119,9374,-120,9374,-124,9375,-129,9378,-136,9399,-208,9418,-208,9420,-216,9401,-216,9410,-249xe">
            <v:path arrowok="t"/>
            <v:fill on="t" focussize="0,0"/>
            <v:stroke on="f"/>
            <v:imagedata o:title=""/>
            <o:lock v:ext="edit"/>
          </v:shape>
        </w:pict>
      </w:r>
      <w:r>
        <w:rPr>
          <w:rFonts w:ascii="Times New Roman" w:hAnsi="Times New Roman" w:cs="Times New Roman"/>
          <w:b/>
          <w:i w:val="0"/>
          <w:iCs w:val="0"/>
          <w:spacing w:val="-4"/>
          <w:w w:val="60"/>
          <w:sz w:val="28"/>
          <w:szCs w:val="28"/>
        </w:rPr>
        <w:t>Рис.</w:t>
      </w:r>
      <w:r>
        <w:rPr>
          <w:rFonts w:ascii="Times New Roman" w:hAnsi="Times New Roman" w:cs="Times New Roman"/>
          <w:b/>
          <w:i w:val="0"/>
          <w:iCs w:val="0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spacing w:val="-4"/>
          <w:w w:val="60"/>
          <w:sz w:val="28"/>
          <w:szCs w:val="28"/>
        </w:rPr>
        <w:t>1.</w:t>
      </w:r>
      <w:r>
        <w:rPr>
          <w:rFonts w:ascii="Times New Roman" w:hAnsi="Times New Roman" w:cs="Times New Roman"/>
          <w:b/>
          <w:i w:val="0"/>
          <w:iCs w:val="0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spacing w:val="-4"/>
          <w:w w:val="60"/>
          <w:sz w:val="28"/>
          <w:szCs w:val="28"/>
        </w:rPr>
        <w:t>Кривая</w:t>
      </w:r>
      <w:r>
        <w:rPr>
          <w:rFonts w:ascii="Times New Roman" w:hAnsi="Times New Roman" w:cs="Times New Roman"/>
          <w:b/>
          <w:i w:val="0"/>
          <w:iCs w:val="0"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spacing w:val="-4"/>
          <w:w w:val="60"/>
          <w:sz w:val="28"/>
          <w:szCs w:val="28"/>
        </w:rPr>
        <w:t>запоминания:</w:t>
      </w:r>
      <w:r>
        <w:rPr>
          <w:rFonts w:ascii="Times New Roman" w:hAnsi="Times New Roman" w:cs="Times New Roman"/>
          <w:b/>
          <w:i w:val="0"/>
          <w:iCs w:val="0"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spacing w:val="-4"/>
          <w:w w:val="60"/>
          <w:sz w:val="28"/>
          <w:szCs w:val="28"/>
        </w:rPr>
        <w:t>i</w:t>
      </w:r>
      <w:r>
        <w:rPr>
          <w:rFonts w:ascii="Times New Roman" w:hAnsi="Times New Roman" w:cs="Times New Roman"/>
          <w:b/>
          <w:i w:val="0"/>
          <w:iCs w:val="0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spacing w:val="-4"/>
          <w:w w:val="60"/>
          <w:sz w:val="28"/>
          <w:szCs w:val="28"/>
        </w:rPr>
        <w:t>—</w:t>
      </w:r>
      <w:r>
        <w:rPr>
          <w:rFonts w:ascii="Times New Roman" w:hAnsi="Times New Roman" w:cs="Times New Roman"/>
          <w:b/>
          <w:i w:val="0"/>
          <w:iCs w:val="0"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spacing w:val="-5"/>
          <w:w w:val="55"/>
          <w:sz w:val="28"/>
          <w:szCs w:val="28"/>
        </w:rPr>
        <w:t>и</w:t>
      </w:r>
      <w:r>
        <w:rPr>
          <w:rFonts w:ascii="Times New Roman" w:hAnsi="Times New Roman" w:cs="Times New Roman"/>
          <w:b/>
          <w:i w:val="0"/>
          <w:iCs w:val="0"/>
          <w:spacing w:val="-5"/>
          <w:w w:val="56"/>
          <w:sz w:val="28"/>
          <w:szCs w:val="28"/>
        </w:rPr>
        <w:t>н</w:t>
      </w:r>
      <w:r>
        <w:rPr>
          <w:rFonts w:ascii="Times New Roman" w:hAnsi="Times New Roman" w:cs="Times New Roman"/>
          <w:b/>
          <w:i w:val="0"/>
          <w:iCs w:val="0"/>
          <w:spacing w:val="-5"/>
          <w:w w:val="67"/>
          <w:sz w:val="28"/>
          <w:szCs w:val="28"/>
        </w:rPr>
        <w:t>ф</w:t>
      </w:r>
      <w:r>
        <w:rPr>
          <w:rFonts w:ascii="Times New Roman" w:hAnsi="Times New Roman" w:cs="Times New Roman"/>
          <w:b/>
          <w:i w:val="0"/>
          <w:iCs w:val="0"/>
          <w:spacing w:val="-5"/>
          <w:w w:val="50"/>
          <w:sz w:val="28"/>
          <w:szCs w:val="28"/>
        </w:rPr>
        <w:t>о</w:t>
      </w:r>
      <w:r>
        <w:rPr>
          <w:rFonts w:ascii="Times New Roman" w:hAnsi="Times New Roman" w:cs="Times New Roman"/>
          <w:b/>
          <w:i w:val="0"/>
          <w:iCs w:val="0"/>
          <w:spacing w:val="-5"/>
          <w:w w:val="49"/>
          <w:sz w:val="28"/>
          <w:szCs w:val="28"/>
        </w:rPr>
        <w:t>р</w:t>
      </w:r>
      <w:r>
        <w:rPr>
          <w:rFonts w:ascii="Times New Roman" w:hAnsi="Times New Roman" w:cs="Times New Roman"/>
          <w:b/>
          <w:i w:val="0"/>
          <w:iCs w:val="0"/>
          <w:spacing w:val="-5"/>
          <w:w w:val="63"/>
          <w:sz w:val="28"/>
          <w:szCs w:val="28"/>
        </w:rPr>
        <w:t>м</w:t>
      </w:r>
      <w:r>
        <w:rPr>
          <w:rFonts w:ascii="Times New Roman" w:hAnsi="Times New Roman" w:cs="Times New Roman"/>
          <w:b/>
          <w:i w:val="0"/>
          <w:iCs w:val="0"/>
          <w:spacing w:val="-5"/>
          <w:w w:val="44"/>
          <w:sz w:val="28"/>
          <w:szCs w:val="28"/>
        </w:rPr>
        <w:t>а</w:t>
      </w:r>
      <w:r>
        <w:rPr>
          <w:rFonts w:ascii="Times New Roman" w:hAnsi="Times New Roman" w:cs="Times New Roman"/>
          <w:b/>
          <w:i w:val="0"/>
          <w:iCs w:val="0"/>
          <w:spacing w:val="-5"/>
          <w:w w:val="55"/>
          <w:sz w:val="28"/>
          <w:szCs w:val="28"/>
        </w:rPr>
        <w:t>ци</w:t>
      </w:r>
      <w:r>
        <w:rPr>
          <w:rFonts w:ascii="Times New Roman" w:hAnsi="Times New Roman" w:cs="Times New Roman"/>
          <w:b/>
          <w:i w:val="0"/>
          <w:iCs w:val="0"/>
          <w:spacing w:val="-5"/>
          <w:w w:val="48"/>
          <w:sz w:val="28"/>
          <w:szCs w:val="28"/>
        </w:rPr>
        <w:t>я</w:t>
      </w:r>
      <w:r>
        <w:rPr>
          <w:rFonts w:ascii="Times New Roman" w:hAnsi="Times New Roman" w:cs="Times New Roman"/>
          <w:b/>
          <w:i w:val="0"/>
          <w:iCs w:val="0"/>
          <w:spacing w:val="-2"/>
          <w:w w:val="109"/>
          <w:sz w:val="28"/>
          <w:szCs w:val="28"/>
        </w:rPr>
        <w:t>;</w:t>
      </w:r>
      <w:r>
        <w:rPr>
          <w:rFonts w:ascii="Times New Roman" w:hAnsi="Times New Roman" w:cs="Times New Roman"/>
          <w:b/>
          <w:i w:val="0"/>
          <w:iCs w:val="0"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spacing w:val="-4"/>
          <w:w w:val="60"/>
          <w:sz w:val="28"/>
          <w:szCs w:val="28"/>
        </w:rPr>
        <w:t>t</w:t>
      </w:r>
      <w:r>
        <w:rPr>
          <w:rFonts w:ascii="Times New Roman" w:hAnsi="Times New Roman" w:cs="Times New Roman"/>
          <w:b/>
          <w:i w:val="0"/>
          <w:iCs w:val="0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spacing w:val="-4"/>
          <w:w w:val="60"/>
          <w:sz w:val="28"/>
          <w:szCs w:val="28"/>
        </w:rPr>
        <w:t>—</w:t>
      </w:r>
      <w:r>
        <w:rPr>
          <w:rFonts w:ascii="Times New Roman" w:hAnsi="Times New Roman" w:cs="Times New Roman"/>
          <w:b/>
          <w:i w:val="0"/>
          <w:iCs w:val="0"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spacing w:val="-5"/>
          <w:w w:val="46"/>
          <w:sz w:val="28"/>
          <w:szCs w:val="28"/>
        </w:rPr>
        <w:t>в</w:t>
      </w:r>
      <w:r>
        <w:rPr>
          <w:rFonts w:ascii="Times New Roman" w:hAnsi="Times New Roman" w:cs="Times New Roman"/>
          <w:b/>
          <w:i w:val="0"/>
          <w:iCs w:val="0"/>
          <w:spacing w:val="-5"/>
          <w:w w:val="49"/>
          <w:sz w:val="28"/>
          <w:szCs w:val="28"/>
        </w:rPr>
        <w:t>р</w:t>
      </w:r>
      <w:r>
        <w:rPr>
          <w:rFonts w:ascii="Times New Roman" w:hAnsi="Times New Roman" w:cs="Times New Roman"/>
          <w:b/>
          <w:i w:val="0"/>
          <w:iCs w:val="0"/>
          <w:spacing w:val="-5"/>
          <w:w w:val="43"/>
          <w:sz w:val="28"/>
          <w:szCs w:val="28"/>
        </w:rPr>
        <w:t>е</w:t>
      </w:r>
      <w:r>
        <w:rPr>
          <w:rFonts w:ascii="Times New Roman" w:hAnsi="Times New Roman" w:cs="Times New Roman"/>
          <w:b/>
          <w:i w:val="0"/>
          <w:iCs w:val="0"/>
          <w:spacing w:val="-5"/>
          <w:w w:val="63"/>
          <w:sz w:val="28"/>
          <w:szCs w:val="28"/>
        </w:rPr>
        <w:t>м</w:t>
      </w:r>
      <w:r>
        <w:rPr>
          <w:rFonts w:ascii="Times New Roman" w:hAnsi="Times New Roman" w:cs="Times New Roman"/>
          <w:b/>
          <w:i w:val="0"/>
          <w:iCs w:val="0"/>
          <w:spacing w:val="-5"/>
          <w:w w:val="48"/>
          <w:sz w:val="28"/>
          <w:szCs w:val="28"/>
        </w:rPr>
        <w:t>я</w:t>
      </w:r>
      <w:r>
        <w:rPr>
          <w:rFonts w:ascii="Times New Roman" w:hAnsi="Times New Roman" w:cs="Times New Roman"/>
          <w:b/>
          <w:i w:val="0"/>
          <w:iCs w:val="0"/>
          <w:spacing w:val="-2"/>
          <w:w w:val="109"/>
          <w:sz w:val="28"/>
          <w:szCs w:val="28"/>
        </w:rPr>
        <w:t>;</w:t>
      </w:r>
      <w:r>
        <w:rPr>
          <w:rFonts w:ascii="Times New Roman" w:hAnsi="Times New Roman" w:cs="Times New Roman"/>
          <w:b/>
          <w:i w:val="0"/>
          <w:iCs w:val="0"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spacing w:val="-4"/>
          <w:w w:val="60"/>
          <w:sz w:val="28"/>
          <w:szCs w:val="28"/>
        </w:rPr>
        <w:t>F</w:t>
      </w:r>
      <w:r>
        <w:rPr>
          <w:rFonts w:ascii="Times New Roman" w:hAnsi="Times New Roman" w:cs="Times New Roman"/>
          <w:b/>
          <w:i w:val="0"/>
          <w:iCs w:val="0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spacing w:val="-4"/>
          <w:w w:val="60"/>
          <w:sz w:val="28"/>
          <w:szCs w:val="28"/>
        </w:rPr>
        <w:t>—</w:t>
      </w:r>
      <w:r>
        <w:rPr>
          <w:rFonts w:ascii="Times New Roman" w:hAnsi="Times New Roman" w:cs="Times New Roman"/>
          <w:b/>
          <w:i w:val="0"/>
          <w:iCs w:val="0"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spacing w:val="-5"/>
          <w:w w:val="41"/>
          <w:sz w:val="28"/>
          <w:szCs w:val="28"/>
        </w:rPr>
        <w:t>т</w:t>
      </w:r>
      <w:r>
        <w:rPr>
          <w:rFonts w:ascii="Times New Roman" w:hAnsi="Times New Roman" w:cs="Times New Roman"/>
          <w:b/>
          <w:i w:val="0"/>
          <w:iCs w:val="0"/>
          <w:spacing w:val="-5"/>
          <w:w w:val="50"/>
          <w:sz w:val="28"/>
          <w:szCs w:val="28"/>
        </w:rPr>
        <w:t>о</w:t>
      </w:r>
      <w:r>
        <w:rPr>
          <w:rFonts w:ascii="Times New Roman" w:hAnsi="Times New Roman" w:cs="Times New Roman"/>
          <w:b/>
          <w:i w:val="0"/>
          <w:iCs w:val="0"/>
          <w:spacing w:val="-5"/>
          <w:w w:val="48"/>
          <w:sz w:val="28"/>
          <w:szCs w:val="28"/>
        </w:rPr>
        <w:t>ч</w:t>
      </w:r>
      <w:r>
        <w:rPr>
          <w:rFonts w:ascii="Times New Roman" w:hAnsi="Times New Roman" w:cs="Times New Roman"/>
          <w:b/>
          <w:i w:val="0"/>
          <w:iCs w:val="0"/>
          <w:spacing w:val="-5"/>
          <w:w w:val="51"/>
          <w:sz w:val="28"/>
          <w:szCs w:val="28"/>
        </w:rPr>
        <w:t>к</w:t>
      </w:r>
      <w:r>
        <w:rPr>
          <w:rFonts w:ascii="Times New Roman" w:hAnsi="Times New Roman" w:cs="Times New Roman"/>
          <w:b/>
          <w:i w:val="0"/>
          <w:iCs w:val="0"/>
          <w:spacing w:val="-5"/>
          <w:w w:val="44"/>
          <w:sz w:val="28"/>
          <w:szCs w:val="28"/>
        </w:rPr>
        <w:t>а</w:t>
      </w:r>
      <w:r>
        <w:rPr>
          <w:rFonts w:ascii="Times New Roman" w:hAnsi="Times New Roman" w:cs="Times New Roman"/>
          <w:b/>
          <w:i w:val="0"/>
          <w:iCs w:val="0"/>
          <w:spacing w:val="-2"/>
          <w:w w:val="121"/>
          <w:sz w:val="28"/>
          <w:szCs w:val="28"/>
        </w:rPr>
        <w:t>,</w:t>
      </w:r>
      <w:r>
        <w:rPr>
          <w:rFonts w:ascii="Times New Roman" w:hAnsi="Times New Roman" w:cs="Times New Roman"/>
          <w:b/>
          <w:i w:val="0"/>
          <w:iCs w:val="0"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spacing w:val="-5"/>
          <w:w w:val="52"/>
          <w:sz w:val="28"/>
          <w:szCs w:val="28"/>
        </w:rPr>
        <w:t>с</w:t>
      </w:r>
      <w:r>
        <w:rPr>
          <w:rFonts w:ascii="Times New Roman" w:hAnsi="Times New Roman" w:cs="Times New Roman"/>
          <w:b/>
          <w:i w:val="0"/>
          <w:iCs w:val="0"/>
          <w:spacing w:val="-5"/>
          <w:w w:val="58"/>
          <w:sz w:val="28"/>
          <w:szCs w:val="28"/>
        </w:rPr>
        <w:t>оо</w:t>
      </w:r>
      <w:r>
        <w:rPr>
          <w:rFonts w:ascii="Times New Roman" w:hAnsi="Times New Roman" w:cs="Times New Roman"/>
          <w:b/>
          <w:i w:val="0"/>
          <w:iCs w:val="0"/>
          <w:spacing w:val="-5"/>
          <w:w w:val="49"/>
          <w:sz w:val="28"/>
          <w:szCs w:val="28"/>
        </w:rPr>
        <w:t>т</w:t>
      </w:r>
      <w:r>
        <w:rPr>
          <w:rFonts w:ascii="Times New Roman" w:hAnsi="Times New Roman" w:cs="Times New Roman"/>
          <w:b/>
          <w:i w:val="0"/>
          <w:iCs w:val="0"/>
          <w:spacing w:val="-5"/>
          <w:w w:val="54"/>
          <w:sz w:val="28"/>
          <w:szCs w:val="28"/>
        </w:rPr>
        <w:t>в</w:t>
      </w:r>
      <w:r>
        <w:rPr>
          <w:rFonts w:ascii="Times New Roman" w:hAnsi="Times New Roman" w:cs="Times New Roman"/>
          <w:b/>
          <w:i w:val="0"/>
          <w:iCs w:val="0"/>
          <w:spacing w:val="-5"/>
          <w:w w:val="51"/>
          <w:sz w:val="28"/>
          <w:szCs w:val="28"/>
        </w:rPr>
        <w:t>е</w:t>
      </w:r>
      <w:r>
        <w:rPr>
          <w:rFonts w:ascii="Times New Roman" w:hAnsi="Times New Roman" w:cs="Times New Roman"/>
          <w:b/>
          <w:i w:val="0"/>
          <w:iCs w:val="0"/>
          <w:spacing w:val="-5"/>
          <w:w w:val="49"/>
          <w:sz w:val="28"/>
          <w:szCs w:val="28"/>
        </w:rPr>
        <w:t>т</w:t>
      </w:r>
      <w:r>
        <w:rPr>
          <w:rFonts w:ascii="Times New Roman" w:hAnsi="Times New Roman" w:cs="Times New Roman"/>
          <w:b/>
          <w:i w:val="0"/>
          <w:iCs w:val="0"/>
          <w:spacing w:val="-5"/>
          <w:w w:val="52"/>
          <w:sz w:val="28"/>
          <w:szCs w:val="28"/>
        </w:rPr>
        <w:t>с</w:t>
      </w:r>
      <w:r>
        <w:rPr>
          <w:rFonts w:ascii="Times New Roman" w:hAnsi="Times New Roman" w:cs="Times New Roman"/>
          <w:b/>
          <w:i w:val="0"/>
          <w:iCs w:val="0"/>
          <w:spacing w:val="-5"/>
          <w:w w:val="49"/>
          <w:sz w:val="28"/>
          <w:szCs w:val="28"/>
        </w:rPr>
        <w:t>т</w:t>
      </w:r>
      <w:r>
        <w:rPr>
          <w:rFonts w:ascii="Times New Roman" w:hAnsi="Times New Roman" w:cs="Times New Roman"/>
          <w:b/>
          <w:i w:val="0"/>
          <w:iCs w:val="0"/>
          <w:spacing w:val="-5"/>
          <w:w w:val="54"/>
          <w:sz w:val="28"/>
          <w:szCs w:val="28"/>
        </w:rPr>
        <w:t>в</w:t>
      </w:r>
      <w:r>
        <w:rPr>
          <w:rFonts w:ascii="Times New Roman" w:hAnsi="Times New Roman" w:cs="Times New Roman"/>
          <w:b/>
          <w:i w:val="0"/>
          <w:iCs w:val="0"/>
          <w:spacing w:val="-5"/>
          <w:w w:val="52"/>
          <w:sz w:val="28"/>
          <w:szCs w:val="28"/>
        </w:rPr>
        <w:t>у</w:t>
      </w:r>
      <w:r>
        <w:rPr>
          <w:rFonts w:ascii="Times New Roman" w:hAnsi="Times New Roman" w:cs="Times New Roman"/>
          <w:b/>
          <w:i w:val="0"/>
          <w:iCs w:val="0"/>
          <w:w w:val="55"/>
          <w:sz w:val="28"/>
          <w:szCs w:val="28"/>
        </w:rPr>
        <w:t>ющая</w:t>
      </w:r>
      <w:r>
        <w:rPr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w w:val="55"/>
          <w:sz w:val="28"/>
          <w:szCs w:val="28"/>
        </w:rPr>
        <w:t>полному</w:t>
      </w:r>
      <w:r>
        <w:rPr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w w:val="55"/>
          <w:sz w:val="28"/>
          <w:szCs w:val="28"/>
        </w:rPr>
        <w:t>овладению</w:t>
      </w:r>
      <w:r>
        <w:rPr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w w:val="55"/>
          <w:sz w:val="28"/>
          <w:szCs w:val="28"/>
        </w:rPr>
        <w:t>темой</w:t>
      </w:r>
      <w:r>
        <w:rPr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w w:val="55"/>
          <w:sz w:val="28"/>
          <w:szCs w:val="28"/>
        </w:rPr>
        <w:t>(100</w:t>
      </w:r>
      <w:r>
        <w:rPr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w w:val="55"/>
          <w:sz w:val="28"/>
          <w:szCs w:val="28"/>
        </w:rPr>
        <w:t>%</w:t>
      </w:r>
      <w:r>
        <w:rPr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w w:val="55"/>
          <w:sz w:val="28"/>
          <w:szCs w:val="28"/>
        </w:rPr>
        <w:t>усвоения</w:t>
      </w:r>
      <w:r>
        <w:rPr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 w:val="0"/>
          <w:spacing w:val="-1"/>
          <w:w w:val="50"/>
          <w:sz w:val="28"/>
          <w:szCs w:val="28"/>
        </w:rPr>
        <w:t>и</w:t>
      </w:r>
      <w:r>
        <w:rPr>
          <w:rFonts w:ascii="Times New Roman" w:hAnsi="Times New Roman" w:cs="Times New Roman"/>
          <w:b/>
          <w:i w:val="0"/>
          <w:iCs w:val="0"/>
          <w:spacing w:val="-1"/>
          <w:w w:val="51"/>
          <w:sz w:val="28"/>
          <w:szCs w:val="28"/>
        </w:rPr>
        <w:t>н</w:t>
      </w:r>
      <w:r>
        <w:rPr>
          <w:rFonts w:ascii="Times New Roman" w:hAnsi="Times New Roman" w:cs="Times New Roman"/>
          <w:b/>
          <w:i w:val="0"/>
          <w:iCs w:val="0"/>
          <w:spacing w:val="-1"/>
          <w:w w:val="62"/>
          <w:sz w:val="28"/>
          <w:szCs w:val="28"/>
        </w:rPr>
        <w:t>ф</w:t>
      </w:r>
      <w:r>
        <w:rPr>
          <w:rFonts w:ascii="Times New Roman" w:hAnsi="Times New Roman" w:cs="Times New Roman"/>
          <w:b/>
          <w:i w:val="0"/>
          <w:iCs w:val="0"/>
          <w:spacing w:val="-1"/>
          <w:w w:val="45"/>
          <w:sz w:val="28"/>
          <w:szCs w:val="28"/>
        </w:rPr>
        <w:t>о</w:t>
      </w:r>
      <w:r>
        <w:rPr>
          <w:rFonts w:ascii="Times New Roman" w:hAnsi="Times New Roman" w:cs="Times New Roman"/>
          <w:b/>
          <w:i w:val="0"/>
          <w:iCs w:val="0"/>
          <w:spacing w:val="-1"/>
          <w:w w:val="44"/>
          <w:sz w:val="28"/>
          <w:szCs w:val="28"/>
        </w:rPr>
        <w:t>р</w:t>
      </w:r>
      <w:r>
        <w:rPr>
          <w:rFonts w:ascii="Times New Roman" w:hAnsi="Times New Roman" w:cs="Times New Roman"/>
          <w:b/>
          <w:i w:val="0"/>
          <w:iCs w:val="0"/>
          <w:spacing w:val="-1"/>
          <w:w w:val="58"/>
          <w:sz w:val="28"/>
          <w:szCs w:val="28"/>
        </w:rPr>
        <w:t>м</w:t>
      </w:r>
      <w:r>
        <w:rPr>
          <w:rFonts w:ascii="Times New Roman" w:hAnsi="Times New Roman" w:cs="Times New Roman"/>
          <w:b/>
          <w:i w:val="0"/>
          <w:iCs w:val="0"/>
          <w:spacing w:val="-1"/>
          <w:w w:val="39"/>
          <w:sz w:val="28"/>
          <w:szCs w:val="28"/>
        </w:rPr>
        <w:t>а</w:t>
      </w:r>
      <w:r>
        <w:rPr>
          <w:rFonts w:ascii="Times New Roman" w:hAnsi="Times New Roman" w:cs="Times New Roman"/>
          <w:b/>
          <w:i w:val="0"/>
          <w:iCs w:val="0"/>
          <w:spacing w:val="-1"/>
          <w:w w:val="50"/>
          <w:sz w:val="28"/>
          <w:szCs w:val="28"/>
        </w:rPr>
        <w:t>ции</w:t>
      </w:r>
      <w:r>
        <w:rPr>
          <w:rFonts w:ascii="Times New Roman" w:hAnsi="Times New Roman" w:cs="Times New Roman"/>
          <w:b/>
          <w:spacing w:val="2"/>
          <w:w w:val="104"/>
          <w:sz w:val="28"/>
          <w:szCs w:val="28"/>
        </w:rPr>
        <w:t>)</w:t>
      </w:r>
    </w:p>
    <w:p w14:paraId="25AED07F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100</w:t>
      </w:r>
    </w:p>
    <w:p w14:paraId="0CDBAD1C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повторения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частота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</w:t>
      </w:r>
      <w:r>
        <w:rPr>
          <w:w w:val="90"/>
          <w:sz w:val="28"/>
          <w:szCs w:val="28"/>
        </w:rPr>
        <w:t xml:space="preserve">го должна </w:t>
      </w:r>
      <w:r>
        <w:rPr>
          <w:sz w:val="28"/>
          <w:szCs w:val="28"/>
        </w:rPr>
        <w:t>соответствовать кривой запоминания</w:t>
      </w:r>
      <w:r>
        <w:rPr>
          <w:b/>
          <w:w w:val="90"/>
          <w:sz w:val="28"/>
          <w:szCs w:val="28"/>
        </w:rPr>
        <w:t>[24,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3"/>
          <w:w w:val="90"/>
          <w:sz w:val="28"/>
          <w:szCs w:val="28"/>
        </w:rPr>
        <w:t xml:space="preserve"> 164</w:t>
      </w:r>
      <w:r>
        <w:rPr>
          <w:b/>
          <w:w w:val="90"/>
          <w:sz w:val="28"/>
          <w:szCs w:val="28"/>
        </w:rPr>
        <w:t>] (рис.1.1.)</w:t>
      </w:r>
      <w:r>
        <w:rPr>
          <w:w w:val="90"/>
          <w:sz w:val="28"/>
          <w:szCs w:val="28"/>
        </w:rPr>
        <w:t>.</w:t>
      </w:r>
    </w:p>
    <w:p w14:paraId="7FBFA33C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рис.</w:t>
      </w:r>
      <w:r>
        <w:rPr>
          <w:b/>
          <w:spacing w:val="-5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1.</w:t>
      </w:r>
      <w:r>
        <w:rPr>
          <w:rFonts w:hint="default"/>
          <w:b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видно,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наибольшее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повторений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сразу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же </w:t>
      </w:r>
      <w:r>
        <w:rPr>
          <w:w w:val="90"/>
          <w:sz w:val="28"/>
          <w:szCs w:val="28"/>
        </w:rPr>
        <w:t>после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ознакомления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</w:t>
      </w:r>
      <w:r>
        <w:rPr>
          <w:i/>
          <w:w w:val="90"/>
          <w:sz w:val="28"/>
          <w:szCs w:val="28"/>
        </w:rPr>
        <w:t>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b,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с</w:t>
      </w:r>
      <w:r>
        <w:rPr>
          <w:w w:val="90"/>
          <w:sz w:val="28"/>
          <w:szCs w:val="28"/>
        </w:rPr>
        <w:t>),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</w:t>
      </w:r>
      <w:r>
        <w:rPr>
          <w:spacing w:val="-2"/>
          <w:w w:val="90"/>
          <w:sz w:val="28"/>
          <w:szCs w:val="28"/>
        </w:rPr>
        <w:t>дит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максимальная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потеря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Затем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повторений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постепенно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снижаться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</w:t>
      </w:r>
      <w:r>
        <w:rPr>
          <w:i/>
          <w:spacing w:val="-2"/>
          <w:w w:val="90"/>
          <w:sz w:val="28"/>
          <w:szCs w:val="28"/>
        </w:rPr>
        <w:t>d,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e,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f</w:t>
      </w:r>
      <w:r>
        <w:rPr>
          <w:spacing w:val="-2"/>
          <w:w w:val="90"/>
          <w:sz w:val="28"/>
          <w:szCs w:val="28"/>
        </w:rPr>
        <w:t>),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подчеркнуть,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повторов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 бывает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</w:t>
      </w:r>
      <w:r>
        <w:rPr>
          <w:i/>
          <w:spacing w:val="-2"/>
          <w:w w:val="90"/>
          <w:sz w:val="28"/>
          <w:szCs w:val="28"/>
        </w:rPr>
        <w:t>g,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h, .,n</w:t>
      </w:r>
      <w:r>
        <w:rPr>
          <w:spacing w:val="-2"/>
          <w:w w:val="90"/>
          <w:sz w:val="28"/>
          <w:szCs w:val="28"/>
        </w:rPr>
        <w:t>).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прочного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своеобразная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</w:t>
      </w:r>
      <w:r>
        <w:rPr>
          <w:spacing w:val="-4"/>
          <w:w w:val="95"/>
          <w:sz w:val="28"/>
          <w:szCs w:val="28"/>
        </w:rPr>
        <w:t>ганизации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контроля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самоконтроля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учащихся.</w:t>
      </w:r>
    </w:p>
    <w:p w14:paraId="37FDBBB0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Принцип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прочности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взаимосвязан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</w:t>
      </w:r>
      <w:r>
        <w:rPr>
          <w:spacing w:val="-2"/>
          <w:w w:val="90"/>
          <w:sz w:val="28"/>
          <w:szCs w:val="28"/>
        </w:rPr>
        <w:t>дульности,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обособленные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</w:t>
      </w:r>
      <w:r>
        <w:rPr>
          <w:w w:val="90"/>
          <w:sz w:val="28"/>
          <w:szCs w:val="28"/>
        </w:rPr>
        <w:t>тоды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остальные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</w:t>
      </w:r>
      <w:r>
        <w:rPr>
          <w:spacing w:val="-2"/>
          <w:w w:val="90"/>
          <w:sz w:val="28"/>
          <w:szCs w:val="28"/>
        </w:rPr>
        <w:t>пы адаптивно-развивающей 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</w:t>
      </w:r>
      <w:r>
        <w:rPr>
          <w:spacing w:val="-4"/>
          <w:w w:val="95"/>
          <w:sz w:val="28"/>
          <w:szCs w:val="28"/>
        </w:rPr>
        <w:t>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прочных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дисциплинам.</w:t>
      </w:r>
    </w:p>
    <w:p w14:paraId="2E529BE2">
      <w:pPr>
        <w:pStyle w:val="5"/>
        <w:spacing w:line="360" w:lineRule="auto"/>
        <w:ind w:left="0" w:right="0" w:firstLine="0"/>
        <w:rPr>
          <w:spacing w:val="-2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Вероятность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обеспечивается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конкретно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определяемым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</w:t>
      </w:r>
      <w:r>
        <w:rPr>
          <w:spacing w:val="-2"/>
          <w:w w:val="90"/>
          <w:sz w:val="28"/>
          <w:szCs w:val="28"/>
        </w:rPr>
        <w:t>держанием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предъявления,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яркой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целенаправленностью, возможностями осуществления эффективной самостоятельной рабо</w:t>
      </w:r>
      <w:r>
        <w:rPr>
          <w:w w:val="90"/>
          <w:sz w:val="28"/>
          <w:szCs w:val="28"/>
        </w:rPr>
        <w:t>ты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дисциплине, самоконтроля,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повторения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продуманным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чётким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обобщающим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ито</w:t>
      </w:r>
      <w:r>
        <w:rPr>
          <w:spacing w:val="-2"/>
          <w:w w:val="95"/>
          <w:sz w:val="28"/>
          <w:szCs w:val="28"/>
        </w:rPr>
        <w:t>говым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знаний.</w:t>
      </w:r>
    </w:p>
    <w:p w14:paraId="024CB05C">
      <w:pPr>
        <w:spacing w:after="0" w:line="360" w:lineRule="auto"/>
        <w:jc w:val="both"/>
        <w:rPr>
          <w:rFonts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ascii="Times New Roman" w:hAnsi="Times New Roman" w:cs="Times New Roman"/>
          <w:i/>
          <w:w w:val="9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w w:val="90"/>
          <w:sz w:val="28"/>
          <w:szCs w:val="28"/>
        </w:rPr>
        <w:t>оперативности</w:t>
      </w:r>
      <w:r>
        <w:rPr>
          <w:rFonts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w w:val="90"/>
          <w:sz w:val="28"/>
          <w:szCs w:val="28"/>
        </w:rPr>
        <w:t>знаний</w:t>
      </w:r>
      <w:r>
        <w:rPr>
          <w:rFonts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требует,</w:t>
      </w:r>
      <w:r>
        <w:rPr>
          <w:rFonts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чтобы</w:t>
      </w:r>
      <w:r>
        <w:rPr>
          <w:rFonts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они</w:t>
      </w:r>
      <w:r>
        <w:rPr>
          <w:rFonts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не</w:t>
      </w:r>
      <w:r>
        <w:rPr>
          <w:rFonts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только</w:t>
      </w:r>
      <w:r>
        <w:rPr>
          <w:rFonts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были</w:t>
      </w:r>
      <w:r>
        <w:rPr>
          <w:rFonts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прочны</w:t>
      </w:r>
      <w:r>
        <w:rPr>
          <w:rFonts w:ascii="Times New Roman" w:hAnsi="Times New Roman" w:cs="Times New Roman"/>
          <w:w w:val="90"/>
          <w:sz w:val="28"/>
          <w:szCs w:val="28"/>
        </w:rPr>
        <w:t>ми,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но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и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могли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активно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применяться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педагогами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в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меняющихся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со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циально-экономической</w:t>
      </w:r>
      <w:r>
        <w:rPr>
          <w:rFonts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деятельности.</w:t>
      </w:r>
      <w:r>
        <w:rPr>
          <w:rFonts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следует,</w:t>
      </w:r>
      <w:r>
        <w:rPr>
          <w:rFonts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 xml:space="preserve">обучения </w:t>
      </w:r>
      <w:r>
        <w:rPr>
          <w:rFonts w:ascii="Times New Roman" w:hAnsi="Times New Roman" w:cs="Times New Roman"/>
          <w:w w:val="90"/>
          <w:sz w:val="28"/>
          <w:szCs w:val="28"/>
        </w:rPr>
        <w:t>необходимо достичь высокого уровня усвоения материала. Данный принцип тесно взаимосвязан с принципом метода действенности в адаптивно-развивающей педагогической технологии проблемно-модульного обучения учащихся 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современной</w:t>
      </w:r>
      <w:r>
        <w:rPr>
          <w:rFonts w:ascii="Times New Roman" w:hAnsi="Times New Roman" w:cs="Times New Roman"/>
          <w:w w:val="90"/>
          <w:sz w:val="28"/>
          <w:szCs w:val="28"/>
        </w:rPr>
        <w:t xml:space="preserve"> средней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общеобразовательной </w:t>
      </w:r>
      <w:r>
        <w:rPr>
          <w:rFonts w:ascii="Times New Roman" w:hAnsi="Times New Roman" w:cs="Times New Roman"/>
          <w:w w:val="90"/>
          <w:sz w:val="28"/>
          <w:szCs w:val="28"/>
        </w:rPr>
        <w:t>школе, чему способствуют и профессио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нально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подобранные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активизирующие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этим,</w:t>
      </w:r>
      <w:r>
        <w:rPr>
          <w:rFonts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 xml:space="preserve">принцип </w:t>
      </w:r>
      <w:r>
        <w:rPr>
          <w:rFonts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знаний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взаимодействует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с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принципом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разносторонности</w:t>
      </w:r>
      <w:r>
        <w:rPr>
          <w:rFonts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методи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>ческого консультирования.</w:t>
      </w:r>
    </w:p>
    <w:p w14:paraId="0F3C86CD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101</w:t>
      </w:r>
    </w:p>
    <w:p w14:paraId="7185DD95">
      <w:pPr>
        <w:pStyle w:val="5"/>
        <w:spacing w:line="360" w:lineRule="auto"/>
        <w:ind w:left="0" w:right="0" w:firstLine="0"/>
        <w:rPr>
          <w:b/>
          <w:sz w:val="28"/>
          <w:szCs w:val="28"/>
        </w:rPr>
      </w:pPr>
      <w:r>
        <w:rPr>
          <w:w w:val="90"/>
          <w:sz w:val="28"/>
          <w:szCs w:val="28"/>
        </w:rPr>
        <w:t xml:space="preserve">     Опираясь на изложенные выше принципы, было разработано и реализовано несколько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взаимосвязанных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дисциплинам. </w:t>
      </w:r>
      <w:r>
        <w:rPr>
          <w:w w:val="90"/>
          <w:sz w:val="28"/>
          <w:szCs w:val="28"/>
          <w:lang w:val="ru-RU"/>
        </w:rPr>
        <w:t>Образовательные</w:t>
      </w:r>
      <w:r>
        <w:rPr>
          <w:w w:val="90"/>
          <w:sz w:val="28"/>
          <w:szCs w:val="28"/>
        </w:rPr>
        <w:t xml:space="preserve"> программы отдельных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 </w:t>
      </w:r>
      <w:r>
        <w:rPr>
          <w:w w:val="90"/>
          <w:sz w:val="28"/>
          <w:szCs w:val="28"/>
        </w:rPr>
        <w:t>дисциплин предусматривают изучение многих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повторяющихся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интегрированных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выделен </w:t>
      </w:r>
      <w:r>
        <w:rPr>
          <w:spacing w:val="-2"/>
          <w:w w:val="90"/>
          <w:sz w:val="28"/>
          <w:szCs w:val="28"/>
        </w:rPr>
        <w:t>общий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объединённый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обучающие </w:t>
      </w:r>
      <w:r>
        <w:rPr>
          <w:spacing w:val="-2"/>
          <w:w w:val="90"/>
          <w:sz w:val="28"/>
          <w:szCs w:val="28"/>
        </w:rPr>
        <w:t>курсы,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присущий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программам.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Описание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</w:t>
      </w:r>
      <w:r>
        <w:rPr>
          <w:w w:val="95"/>
          <w:sz w:val="28"/>
          <w:szCs w:val="28"/>
        </w:rPr>
        <w:t>циональной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модели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(рис.2)</w:t>
      </w:r>
      <w:r>
        <w:rPr>
          <w:w w:val="95"/>
          <w:sz w:val="28"/>
          <w:szCs w:val="28"/>
        </w:rPr>
        <w:t>.</w:t>
      </w:r>
    </w:p>
    <w:p w14:paraId="2701C58C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z w:val="28"/>
          <w:szCs w:val="28"/>
        </w:rPr>
        <w:pict>
          <v:group id="docshapegroup103" o:spid="_x0000_s1035" o:spt="203" style="position:absolute;left:0pt;margin-left:83.75pt;margin-top:10.8pt;height:260.75pt;width:398.3pt;mso-position-horizontal-relative:page;mso-wrap-distance-bottom:0pt;mso-wrap-distance-top:0pt;z-index:-251651072;mso-width-relative:page;mso-height-relative:page;" coordorigin="1675,216" coordsize="7966,5215">
            <o:lock v:ext="edit"/>
            <v:shape id="docshape104" o:spid="_x0000_s1036" o:spt="75" type="#_x0000_t75" style="position:absolute;left:1674;top:535;height:4895;width:7966;" filled="f" o:preferrelative="t" stroked="f" coordsize="21600,21600">
              <v:path/>
              <v:fill on="f" focussize="0,0"/>
              <v:stroke on="f" joinstyle="miter"/>
              <v:imagedata r:id="rId9" o:title=""/>
              <o:lock v:ext="edit" aspectratio="t"/>
            </v:shape>
            <v:shape id="docshape105" o:spid="_x0000_s1037" o:spt="100" style="position:absolute;left:6540;top:700;height:3586;width:2445;" fillcolor="#000000" filled="t" stroked="f" coordorigin="6540,700" coordsize="2445,3586" path="m8916,4202l8894,4217,8984,4286,8966,4222,8934,4222,8929,4221,8926,4217,8916,4202xm8931,4192l8916,4202,8926,4217,8929,4221,8934,4222,8939,4219,8943,4216,8944,4211,8941,4206,8931,4192xm8953,4176l8931,4192,8941,4206,8944,4211,8943,4216,8939,4219,8934,4222,8966,4222,8953,4176xm6549,700l6545,703,6541,706,6540,712,6543,716,8916,4202,8931,4192,6558,706,6555,701,6549,700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106" o:spid="_x0000_s1038" o:spt="100" style="position:absolute;left:6540;top:700;height:3586;width:2445;" filled="f" coordorigin="6540,700" coordsize="2445,3586" path="m8953,4176l8984,4286,8894,4217,8953,4176xm6558,706l8941,4206,8944,4211,8943,4216,8939,4219,8934,4222,8929,4221,8926,4217,6543,716,6540,712,6541,706,6545,703,6549,700,6555,701,6558,706xe">
              <v:path arrowok="t" o:connecttype="segments"/>
              <v:fill on="f" focussize="0,0"/>
              <v:stroke weight="0.216456692913386pt" joinstyle="round"/>
              <v:imagedata o:title=""/>
              <o:lock v:ext="edit"/>
            </v:shape>
            <v:rect id="docshape107" o:spid="_x0000_s1039" o:spt="1" style="position:absolute;left:4440;top:222;height:488;width:2272;" filled="f" coordsize="21600,21600">
              <v:path/>
              <v:fill on="f" focussize="0,0"/>
              <v:stroke weight="0.67755905511811pt"/>
              <v:imagedata o:title=""/>
              <o:lock v:ext="edit"/>
            </v:rect>
            <v:shape id="docshape108" o:spid="_x0000_s1040" o:spt="75" type="#_x0000_t75" style="position:absolute;left:4745;top:334;height:220;width:690;" filled="f" o:preferrelative="t" stroked="f" coordsize="21600,21600">
              <v:path/>
              <v:fill on="f" focussize="0,0"/>
              <v:stroke on="f" joinstyle="miter"/>
              <v:imagedata r:id="rId10" o:title=""/>
              <o:lock v:ext="edit" aspectratio="t"/>
            </v:shape>
            <v:shape id="docshape109" o:spid="_x0000_s1041" o:spt="75" type="#_x0000_t75" style="position:absolute;left:5468;top:387;height:131;width:243;" filled="f" o:preferrelative="t" stroked="f" coordsize="21600,21600">
              <v:path/>
              <v:fill on="f" focussize="0,0"/>
              <v:stroke on="f" joinstyle="miter"/>
              <v:imagedata r:id="rId11" o:title=""/>
              <o:lock v:ext="edit" aspectratio="t"/>
            </v:shape>
            <v:shape id="docshape110" o:spid="_x0000_s1042" style="position:absolute;left:5749;top:492;height:61;width:27;" fillcolor="#000000" filled="t" stroked="f" coordorigin="5749,493" coordsize="27,61" path="m5776,493l5751,493,5751,518,5763,518,5763,525,5762,531,5757,539,5754,542,5749,544,5755,553,5762,550,5767,546,5774,534,5776,527,5776,493xe">
              <v:path arrowok="t"/>
              <v:fill on="t" focussize="0,0"/>
              <v:stroke on="f"/>
              <v:imagedata o:title=""/>
              <o:lock v:ext="edit"/>
            </v:shape>
            <v:shape id="docshape111" o:spid="_x0000_s1043" o:spt="75" type="#_x0000_t75" style="position:absolute;left:5884;top:384;height:171;width:386;" filled="f" o:preferrelative="t" stroked="f" coordsize="21600,21600">
              <v:path/>
              <v:fill on="f" focussize="0,0"/>
              <v:stroke on="f" joinstyle="miter"/>
              <v:imagedata r:id="rId12" o:title=""/>
              <o:lock v:ext="edit" aspectratio="t"/>
            </v:shape>
            <v:shape id="docshape112" o:spid="_x0000_s1044" o:spt="75" type="#_x0000_t75" style="position:absolute;left:6302;top:387;height:131;width:107;" filled="f" o:preferrelative="t" stroked="f" coordsize="21600,21600">
              <v:path/>
              <v:fill on="f" focussize="0,0"/>
              <v:stroke on="f" joinstyle="miter"/>
              <v:imagedata r:id="rId13" o:title=""/>
              <o:lock v:ext="edit" aspectratio="t"/>
            </v:shape>
            <w10:wrap type="topAndBottom"/>
          </v:group>
        </w:pict>
      </w:r>
    </w:p>
    <w:p w14:paraId="1C66C1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w w:val="5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i/>
          <w:w w:val="5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w w:val="50"/>
          <w:sz w:val="28"/>
          <w:szCs w:val="28"/>
        </w:rPr>
        <w:t>2.</w:t>
      </w:r>
      <w:r>
        <w:rPr>
          <w:rFonts w:ascii="Times New Roman" w:hAnsi="Times New Roman" w:cs="Times New Roman"/>
          <w:b/>
          <w:i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50"/>
          <w:sz w:val="28"/>
          <w:szCs w:val="28"/>
        </w:rPr>
        <w:t>Модель</w:t>
      </w:r>
      <w:r>
        <w:rPr>
          <w:rFonts w:ascii="Times New Roman" w:hAnsi="Times New Roman" w:cs="Times New Roman"/>
          <w:b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50"/>
          <w:sz w:val="28"/>
          <w:szCs w:val="28"/>
        </w:rPr>
        <w:t>процесса</w:t>
      </w:r>
      <w:r>
        <w:rPr>
          <w:rFonts w:ascii="Times New Roman" w:hAnsi="Times New Roman" w:cs="Times New Roman"/>
          <w:b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50"/>
          <w:sz w:val="28"/>
          <w:szCs w:val="28"/>
        </w:rPr>
        <w:t>разработки</w:t>
      </w:r>
      <w:r>
        <w:rPr>
          <w:rFonts w:ascii="Times New Roman" w:hAnsi="Times New Roman" w:cs="Times New Roman"/>
          <w:b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46"/>
          <w:sz w:val="28"/>
          <w:szCs w:val="28"/>
        </w:rPr>
        <w:t>п</w:t>
      </w:r>
      <w:r>
        <w:rPr>
          <w:rFonts w:ascii="Times New Roman" w:hAnsi="Times New Roman" w:cs="Times New Roman"/>
          <w:b/>
          <w:w w:val="40"/>
          <w:sz w:val="28"/>
          <w:szCs w:val="28"/>
        </w:rPr>
        <w:t>р</w:t>
      </w:r>
      <w:r>
        <w:rPr>
          <w:rFonts w:ascii="Times New Roman" w:hAnsi="Times New Roman" w:cs="Times New Roman"/>
          <w:b/>
          <w:w w:val="41"/>
          <w:sz w:val="28"/>
          <w:szCs w:val="28"/>
        </w:rPr>
        <w:t>о</w:t>
      </w:r>
      <w:r>
        <w:rPr>
          <w:rFonts w:ascii="Times New Roman" w:hAnsi="Times New Roman" w:cs="Times New Roman"/>
          <w:b/>
          <w:w w:val="40"/>
          <w:sz w:val="28"/>
          <w:szCs w:val="28"/>
        </w:rPr>
        <w:t>б</w:t>
      </w:r>
      <w:r>
        <w:rPr>
          <w:rFonts w:ascii="Times New Roman" w:hAnsi="Times New Roman" w:cs="Times New Roman"/>
          <w:b/>
          <w:w w:val="39"/>
          <w:sz w:val="28"/>
          <w:szCs w:val="28"/>
        </w:rPr>
        <w:t>л</w:t>
      </w:r>
      <w:r>
        <w:rPr>
          <w:rFonts w:ascii="Times New Roman" w:hAnsi="Times New Roman" w:cs="Times New Roman"/>
          <w:b/>
          <w:w w:val="34"/>
          <w:sz w:val="28"/>
          <w:szCs w:val="28"/>
        </w:rPr>
        <w:t>е</w:t>
      </w:r>
      <w:r>
        <w:rPr>
          <w:rFonts w:ascii="Times New Roman" w:hAnsi="Times New Roman" w:cs="Times New Roman"/>
          <w:b/>
          <w:w w:val="54"/>
          <w:sz w:val="28"/>
          <w:szCs w:val="28"/>
        </w:rPr>
        <w:t>м</w:t>
      </w:r>
      <w:r>
        <w:rPr>
          <w:rFonts w:ascii="Times New Roman" w:hAnsi="Times New Roman" w:cs="Times New Roman"/>
          <w:b/>
          <w:w w:val="47"/>
          <w:sz w:val="28"/>
          <w:szCs w:val="28"/>
        </w:rPr>
        <w:t>н</w:t>
      </w:r>
      <w:r>
        <w:rPr>
          <w:rFonts w:ascii="Times New Roman" w:hAnsi="Times New Roman" w:cs="Times New Roman"/>
          <w:b/>
          <w:w w:val="41"/>
          <w:sz w:val="28"/>
          <w:szCs w:val="28"/>
        </w:rPr>
        <w:t>о</w:t>
      </w:r>
      <w:r>
        <w:rPr>
          <w:rFonts w:ascii="Times New Roman" w:hAnsi="Times New Roman" w:cs="Times New Roman"/>
          <w:b/>
          <w:w w:val="115"/>
          <w:sz w:val="28"/>
          <w:szCs w:val="28"/>
        </w:rPr>
        <w:t>-</w:t>
      </w:r>
      <w:r>
        <w:rPr>
          <w:rFonts w:ascii="Times New Roman" w:hAnsi="Times New Roman" w:cs="Times New Roman"/>
          <w:b/>
          <w:w w:val="5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b/>
          <w:w w:val="50"/>
          <w:sz w:val="28"/>
          <w:szCs w:val="28"/>
          <w:lang w:val="ru-RU"/>
        </w:rPr>
        <w:t xml:space="preserve"> образовательного</w:t>
      </w:r>
      <w:r>
        <w:rPr>
          <w:rFonts w:ascii="Times New Roman" w:hAnsi="Times New Roman" w:cs="Times New Roman"/>
          <w:b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w w:val="50"/>
          <w:sz w:val="28"/>
          <w:szCs w:val="28"/>
        </w:rPr>
        <w:t>курса</w:t>
      </w:r>
    </w:p>
    <w:p w14:paraId="62D5DAEE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Эти разделы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блок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лабо</w:t>
      </w:r>
      <w:r>
        <w:rPr>
          <w:w w:val="90"/>
          <w:sz w:val="28"/>
          <w:szCs w:val="28"/>
        </w:rPr>
        <w:t>раторные работы, домашние задания для учеников, теоретический материал и разобранные примеры задач, показывающие основные принципы их решения.</w:t>
      </w:r>
      <w:r>
        <w:rPr>
          <w:spacing w:val="4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 проблемного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предла</w:t>
      </w:r>
      <w:r>
        <w:rPr>
          <w:spacing w:val="-4"/>
          <w:w w:val="95"/>
          <w:sz w:val="28"/>
          <w:szCs w:val="28"/>
        </w:rPr>
        <w:t xml:space="preserve">гается сдать тест для самопроверки полученных знаний. Результаты проверки </w:t>
      </w:r>
      <w:r>
        <w:rPr>
          <w:w w:val="90"/>
          <w:sz w:val="28"/>
          <w:szCs w:val="28"/>
        </w:rPr>
        <w:t>могут показать, насколько было эффективно обучение. Если результаты оказались неудовлетворительными, то у обучающегося есть возможность повторить прой</w:t>
      </w:r>
      <w:r>
        <w:rPr>
          <w:w w:val="95"/>
          <w:sz w:val="28"/>
          <w:szCs w:val="28"/>
        </w:rPr>
        <w:t>денный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материал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пройти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тест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ещё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раз.</w:t>
      </w:r>
    </w:p>
    <w:p w14:paraId="61CC0F80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102</w:t>
      </w:r>
    </w:p>
    <w:p w14:paraId="658076D7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компьютерном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дополнить средствами,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позволяющими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легко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дополнять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содержание рабочего курса. Использование новых информационных технологий при </w:t>
      </w:r>
      <w:r>
        <w:rPr>
          <w:spacing w:val="-4"/>
          <w:w w:val="90"/>
          <w:sz w:val="28"/>
          <w:szCs w:val="28"/>
        </w:rPr>
        <w:t>обучении учащихся позволяет сделать этот процесс более эф</w:t>
      </w:r>
      <w:r>
        <w:rPr>
          <w:spacing w:val="-2"/>
          <w:w w:val="90"/>
          <w:sz w:val="28"/>
          <w:szCs w:val="28"/>
        </w:rPr>
        <w:t>фективным.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внедрение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w w:val="90"/>
          <w:sz w:val="28"/>
          <w:szCs w:val="28"/>
        </w:rPr>
        <w:t xml:space="preserve">дульного обучения даёт возможность решить многие вопросы, связанные с </w:t>
      </w:r>
      <w:r>
        <w:rPr>
          <w:spacing w:val="-4"/>
          <w:w w:val="95"/>
          <w:sz w:val="28"/>
          <w:szCs w:val="28"/>
        </w:rPr>
        <w:t>контингентом учащихся в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современной</w:t>
      </w:r>
      <w:r>
        <w:rPr>
          <w:spacing w:val="-4"/>
          <w:w w:val="95"/>
          <w:sz w:val="28"/>
          <w:szCs w:val="28"/>
        </w:rPr>
        <w:t xml:space="preserve"> средней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общеобразовательной</w:t>
      </w:r>
      <w:r>
        <w:rPr>
          <w:spacing w:val="-4"/>
          <w:w w:val="95"/>
          <w:sz w:val="28"/>
          <w:szCs w:val="28"/>
        </w:rPr>
        <w:t xml:space="preserve"> школе.</w:t>
      </w:r>
    </w:p>
    <w:p w14:paraId="44CA026C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адаптивно-развивающей педагогической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уделяется </w:t>
      </w:r>
      <w:r>
        <w:rPr>
          <w:spacing w:val="-2"/>
          <w:w w:val="90"/>
          <w:sz w:val="28"/>
          <w:szCs w:val="28"/>
        </w:rPr>
        <w:t>вопросам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построения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Большинство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рассматриваемой педагогической технологии обучения раскрывают специфику построения и содержания обучения в </w:t>
      </w:r>
      <w:r>
        <w:rPr>
          <w:w w:val="90"/>
          <w:sz w:val="28"/>
          <w:szCs w:val="28"/>
        </w:rPr>
        <w:t>виде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образовательного</w:t>
      </w:r>
      <w:r>
        <w:rPr>
          <w:w w:val="90"/>
          <w:sz w:val="28"/>
          <w:szCs w:val="28"/>
        </w:rPr>
        <w:t xml:space="preserve"> курса, который является основным средством до</w:t>
      </w:r>
      <w:r>
        <w:rPr>
          <w:spacing w:val="-4"/>
          <w:w w:val="95"/>
          <w:sz w:val="28"/>
          <w:szCs w:val="28"/>
        </w:rPr>
        <w:t>стижения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оптимальности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</w:p>
    <w:p w14:paraId="6B2C7A72">
      <w:pPr>
        <w:pStyle w:val="5"/>
        <w:spacing w:line="360" w:lineRule="auto"/>
        <w:ind w:left="0" w:right="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принципы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spacing w:val="-4"/>
          <w:w w:val="95"/>
          <w:sz w:val="28"/>
          <w:szCs w:val="28"/>
        </w:rPr>
        <w:t>щедидактические принципы являются непременным атрибутом общенаучной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и общеучебной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учебные предметы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 природе своей индуктивны, а совершенствование современного Российского образования логически неполно и представ</w:t>
      </w:r>
      <w:r>
        <w:rPr>
          <w:spacing w:val="-2"/>
          <w:w w:val="90"/>
          <w:sz w:val="28"/>
          <w:szCs w:val="28"/>
        </w:rPr>
        <w:t>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проблему.</w:t>
      </w:r>
    </w:p>
    <w:p w14:paraId="0DA18B76">
      <w:pPr>
        <w:pStyle w:val="5"/>
        <w:spacing w:line="360" w:lineRule="auto"/>
        <w:ind w:left="0" w:right="0" w:firstLine="0"/>
        <w:rPr>
          <w:spacing w:val="-2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Адаптивно-развивающая педагогическая технология проблемно-модульного 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связывают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познание,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</w:t>
      </w:r>
      <w:r>
        <w:rPr>
          <w:w w:val="90"/>
          <w:sz w:val="28"/>
          <w:szCs w:val="28"/>
        </w:rPr>
        <w:t>давание и учение, дидактически адаптируют концепции учебного знания с технологией применения проблемных модулей. На стадии закрепления и контроля проблем</w:t>
      </w:r>
      <w:r>
        <w:rPr>
          <w:spacing w:val="-2"/>
          <w:w w:val="90"/>
          <w:sz w:val="28"/>
          <w:szCs w:val="28"/>
        </w:rPr>
        <w:t>но-модульные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дроблённые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избежать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фрагментарно</w:t>
      </w:r>
      <w:r>
        <w:rPr>
          <w:spacing w:val="-2"/>
          <w:w w:val="95"/>
          <w:sz w:val="28"/>
          <w:szCs w:val="28"/>
        </w:rPr>
        <w:t>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знаний, умений и навыков.</w:t>
      </w:r>
    </w:p>
    <w:p w14:paraId="695DA1E7">
      <w:pPr>
        <w:pStyle w:val="5"/>
        <w:spacing w:line="360" w:lineRule="auto"/>
        <w:ind w:left="0" w:right="0" w:firstLine="0"/>
        <w:rPr>
          <w:spacing w:val="-2"/>
          <w:w w:val="95"/>
          <w:sz w:val="28"/>
          <w:szCs w:val="28"/>
        </w:rPr>
      </w:pPr>
    </w:p>
    <w:p w14:paraId="6D8D0658">
      <w:pPr>
        <w:pStyle w:val="11"/>
        <w:tabs>
          <w:tab w:val="left" w:pos="0"/>
        </w:tabs>
        <w:spacing w:line="360" w:lineRule="auto"/>
        <w:ind w:left="0" w:right="-79" w:firstLine="0"/>
        <w:jc w:val="center"/>
        <w:rPr>
          <w:rFonts w:hint="default"/>
          <w:b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spacing w:val="-2"/>
          <w:w w:val="90"/>
          <w:sz w:val="28"/>
          <w:szCs w:val="28"/>
          <w:lang w:val="ru-RU"/>
        </w:rPr>
        <w:t>103</w:t>
      </w:r>
    </w:p>
    <w:p w14:paraId="72DFD060">
      <w:pPr>
        <w:pStyle w:val="11"/>
        <w:tabs>
          <w:tab w:val="left" w:pos="0"/>
        </w:tabs>
        <w:spacing w:line="360" w:lineRule="auto"/>
        <w:ind w:left="0" w:right="-79" w:firstLine="0"/>
        <w:jc w:val="center"/>
        <w:rPr>
          <w:b/>
          <w:spacing w:val="-2"/>
          <w:w w:val="90"/>
          <w:sz w:val="28"/>
          <w:szCs w:val="28"/>
        </w:rPr>
      </w:pPr>
      <w:r>
        <w:rPr>
          <w:b/>
          <w:spacing w:val="-2"/>
          <w:w w:val="90"/>
          <w:sz w:val="28"/>
          <w:szCs w:val="28"/>
        </w:rPr>
        <w:t>ЗАКЛЮЧЕНИЕ</w:t>
      </w:r>
    </w:p>
    <w:p w14:paraId="0908895F">
      <w:pPr>
        <w:pStyle w:val="5"/>
        <w:spacing w:line="360" w:lineRule="auto"/>
        <w:ind w:left="0" w:right="116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чения учащихся в современной средней общеобразовательной школе — одного из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психолого-</w:t>
      </w:r>
      <w:r>
        <w:rPr>
          <w:spacing w:val="-2"/>
          <w:w w:val="90"/>
          <w:sz w:val="28"/>
          <w:szCs w:val="28"/>
        </w:rPr>
        <w:t>педагогических направлений,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предпосылки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благоприят</w:t>
      </w:r>
      <w:r>
        <w:rPr>
          <w:spacing w:val="-4"/>
          <w:w w:val="90"/>
          <w:sz w:val="28"/>
          <w:szCs w:val="28"/>
        </w:rPr>
        <w:t>ного комплексного решения задач, стоящих перед наукой и практикой в современ</w:t>
      </w:r>
      <w:r>
        <w:rPr>
          <w:w w:val="90"/>
          <w:sz w:val="28"/>
          <w:szCs w:val="28"/>
        </w:rPr>
        <w:t>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условиях.</w:t>
      </w:r>
      <w:r>
        <w:rPr>
          <w:spacing w:val="-11"/>
          <w:w w:val="90"/>
          <w:sz w:val="28"/>
          <w:szCs w:val="28"/>
        </w:rPr>
        <w:t xml:space="preserve"> </w:t>
      </w:r>
    </w:p>
    <w:p w14:paraId="0214A941">
      <w:pPr>
        <w:pStyle w:val="5"/>
        <w:spacing w:line="360" w:lineRule="auto"/>
        <w:ind w:left="0" w:right="116" w:firstLine="0"/>
        <w:rPr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Методология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гарантий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</w:t>
      </w:r>
      <w:r>
        <w:rPr>
          <w:spacing w:val="-2"/>
          <w:w w:val="90"/>
          <w:sz w:val="28"/>
          <w:szCs w:val="28"/>
        </w:rPr>
        <w:t>бует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</w:t>
      </w:r>
      <w:r>
        <w:rPr>
          <w:w w:val="90"/>
          <w:sz w:val="28"/>
          <w:szCs w:val="28"/>
        </w:rPr>
        <w:t>лены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предпосылок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индивидуализации обучения и на этой основе повышения самостоятельности и </w:t>
      </w:r>
      <w:r>
        <w:rPr>
          <w:w w:val="95"/>
          <w:sz w:val="28"/>
          <w:szCs w:val="28"/>
        </w:rPr>
        <w:t>активности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обучающихся.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 адаптивно-развивающее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 как педагогическая технология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</w:t>
      </w:r>
      <w:r>
        <w:rPr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>
        <w:rPr>
          <w:spacing w:val="-2"/>
          <w:w w:val="90"/>
          <w:sz w:val="28"/>
          <w:szCs w:val="28"/>
        </w:rPr>
        <w:t>включающих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2"/>
          <w:w w:val="95"/>
          <w:sz w:val="28"/>
          <w:szCs w:val="28"/>
        </w:rPr>
        <w:t>сущи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поиска.</w:t>
      </w:r>
    </w:p>
    <w:p w14:paraId="1773C00D">
      <w:pPr>
        <w:pStyle w:val="5"/>
        <w:spacing w:line="360" w:lineRule="auto"/>
        <w:ind w:left="0" w:right="114" w:firstLine="0"/>
        <w:rPr>
          <w:spacing w:val="-2"/>
          <w:sz w:val="28"/>
          <w:szCs w:val="28"/>
        </w:rPr>
      </w:pPr>
      <w:r>
        <w:rPr>
          <w:w w:val="95"/>
          <w:sz w:val="28"/>
          <w:szCs w:val="28"/>
        </w:rPr>
        <w:t xml:space="preserve">     Адаптивно-развивающая педагогическая технология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проблемного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специально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созданная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система </w:t>
      </w:r>
      <w:r>
        <w:rPr>
          <w:w w:val="90"/>
          <w:sz w:val="28"/>
          <w:szCs w:val="28"/>
        </w:rPr>
        <w:t>специфических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</w:t>
      </w:r>
      <w:r>
        <w:rPr>
          <w:w w:val="95"/>
          <w:sz w:val="28"/>
          <w:szCs w:val="28"/>
        </w:rPr>
        <w:t xml:space="preserve">щийся самостоятельно добывал знания и под руководством педагога </w:t>
      </w:r>
      <w:r>
        <w:rPr>
          <w:spacing w:val="-2"/>
          <w:w w:val="95"/>
          <w:sz w:val="28"/>
          <w:szCs w:val="28"/>
        </w:rPr>
        <w:t>учился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применять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готовом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</w:t>
      </w:r>
      <w:r>
        <w:rPr>
          <w:w w:val="90"/>
          <w:sz w:val="28"/>
          <w:szCs w:val="28"/>
        </w:rPr>
        <w:t>шал задачи по образцу. В то же время, адаптивно-развивающее проблемно-модульное обучение, как педагогическая технология, представляет собой специально созданную систему специфических приёмов и методов, позволяющих</w:t>
      </w:r>
      <w:r>
        <w:rPr>
          <w:rFonts w:hint="default"/>
          <w:w w:val="90"/>
          <w:sz w:val="28"/>
          <w:szCs w:val="28"/>
          <w:lang w:val="ru-RU"/>
        </w:rPr>
        <w:t xml:space="preserve"> учащимся самостоятельно, </w:t>
      </w:r>
      <w:r>
        <w:rPr>
          <w:w w:val="90"/>
          <w:sz w:val="28"/>
          <w:szCs w:val="28"/>
        </w:rPr>
        <w:t xml:space="preserve">порциально формировать свои знания и умения. Методологической основой данной  работы, </w:t>
      </w:r>
      <w:r>
        <w:rPr>
          <w:w w:val="90"/>
          <w:sz w:val="28"/>
          <w:szCs w:val="28"/>
          <w:lang w:val="ru-RU"/>
        </w:rPr>
        <w:t>посвящённой</w:t>
      </w:r>
      <w:r>
        <w:rPr>
          <w:w w:val="90"/>
          <w:sz w:val="28"/>
          <w:szCs w:val="28"/>
        </w:rPr>
        <w:t xml:space="preserve"> теории и практике адаптивно-развивающей педагогической технологии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 xml:space="preserve">, выступает диалектико-материалистический, системно-деятельностный, комплексный подход к анализу и оценке современной действительности. </w:t>
      </w:r>
      <w:r>
        <w:rPr>
          <w:sz w:val="28"/>
          <w:szCs w:val="28"/>
        </w:rPr>
        <w:t>Наиболее перспективной для нас является теория поэтапного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формирования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умственных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действий,</w:t>
      </w:r>
      <w:r>
        <w:rPr>
          <w:spacing w:val="-2"/>
          <w:sz w:val="28"/>
          <w:szCs w:val="28"/>
        </w:rPr>
        <w:t xml:space="preserve"> </w:t>
      </w:r>
    </w:p>
    <w:p w14:paraId="4F0A2213">
      <w:pPr>
        <w:pStyle w:val="5"/>
        <w:spacing w:line="360" w:lineRule="auto"/>
        <w:ind w:left="0" w:right="114" w:firstLine="0"/>
        <w:jc w:val="center"/>
        <w:rPr>
          <w:rFonts w:hint="default"/>
          <w:b/>
          <w:bCs/>
          <w:spacing w:val="-2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sz w:val="28"/>
          <w:szCs w:val="28"/>
          <w:lang w:val="ru-RU"/>
        </w:rPr>
        <w:t>104</w:t>
      </w:r>
    </w:p>
    <w:p w14:paraId="24CBEB89">
      <w:pPr>
        <w:pStyle w:val="5"/>
        <w:spacing w:line="360" w:lineRule="auto"/>
        <w:ind w:left="0" w:right="114" w:firstLine="0"/>
        <w:rPr>
          <w:w w:val="95"/>
          <w:sz w:val="28"/>
          <w:szCs w:val="28"/>
        </w:rPr>
      </w:pPr>
      <w:r>
        <w:rPr>
          <w:sz w:val="28"/>
          <w:szCs w:val="28"/>
        </w:rPr>
        <w:t>созданная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психологом </w:t>
      </w:r>
      <w:r>
        <w:rPr>
          <w:w w:val="95"/>
          <w:sz w:val="28"/>
          <w:szCs w:val="28"/>
        </w:rPr>
        <w:t>П.</w:t>
      </w:r>
      <w:r>
        <w:rPr>
          <w:spacing w:val="17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Гальпериным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Талызиной.</w:t>
      </w:r>
    </w:p>
    <w:p w14:paraId="62E0393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Большое значение для построения теории и отработки практики адаптивно-развивающей педагогической технологии проблемно-модульного обучения имели предложения В. Л. Беспалько, его концепции последовательности формирования опыта человека, совокупность алго</w:t>
      </w:r>
      <w:r>
        <w:rPr>
          <w:spacing w:val="-2"/>
          <w:w w:val="90"/>
          <w:sz w:val="28"/>
          <w:szCs w:val="28"/>
        </w:rPr>
        <w:t>ритмов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и практика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базирующаяся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коррели</w:t>
      </w:r>
      <w:r>
        <w:rPr>
          <w:spacing w:val="-4"/>
          <w:w w:val="95"/>
          <w:sz w:val="28"/>
          <w:szCs w:val="28"/>
        </w:rPr>
        <w:t>рует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общедидактическими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проблемами.</w:t>
      </w:r>
    </w:p>
    <w:p w14:paraId="32B29948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 Отмеченные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принципы адаптивно-развивающей 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</w:t>
      </w:r>
      <w:r>
        <w:rPr>
          <w:w w:val="90"/>
          <w:sz w:val="28"/>
          <w:szCs w:val="28"/>
        </w:rPr>
        <w:t>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общедидактические</w:t>
      </w:r>
      <w:r>
        <w:rPr>
          <w:rFonts w:hint="default"/>
          <w:w w:val="90"/>
          <w:sz w:val="28"/>
          <w:szCs w:val="28"/>
          <w:lang w:val="ru-RU"/>
        </w:rPr>
        <w:t xml:space="preserve"> принципы</w:t>
      </w:r>
      <w:r>
        <w:rPr>
          <w:w w:val="90"/>
          <w:sz w:val="28"/>
          <w:szCs w:val="28"/>
        </w:rPr>
        <w:t>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эффективную реализацию последних. Это доказывается в данно</w:t>
      </w:r>
      <w:r>
        <w:rPr>
          <w:w w:val="90"/>
          <w:sz w:val="28"/>
          <w:szCs w:val="28"/>
          <w:lang w:val="ru-RU"/>
        </w:rPr>
        <w:t>м</w:t>
      </w:r>
      <w:r>
        <w:rPr>
          <w:rFonts w:hint="default"/>
          <w:w w:val="90"/>
          <w:sz w:val="28"/>
          <w:szCs w:val="28"/>
          <w:lang w:val="ru-RU"/>
        </w:rPr>
        <w:t xml:space="preserve"> пособии</w:t>
      </w:r>
      <w:r>
        <w:rPr>
          <w:w w:val="90"/>
          <w:sz w:val="28"/>
          <w:szCs w:val="28"/>
        </w:rPr>
        <w:t xml:space="preserve"> путём анализа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технологии проблемно-модульного обучения учащихся в учебном процессе современной средней общеобразовательной школы. </w:t>
      </w:r>
      <w:r>
        <w:rPr>
          <w:w w:val="90"/>
          <w:sz w:val="28"/>
          <w:szCs w:val="28"/>
        </w:rPr>
        <w:t>При этом следует отметить, что формирование учащихся современной общественной формации возможно только на основе использования новых приёмов и методов обучения, строгого научного учёта имеющегося опыта. Это довольно сложная и большая задача, решить которую можно,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целенаправленного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 обучающегося.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современную среднюю общеобразовательную школу принципов активизации учебного процесса приобретает всё более возрастающее значение. </w:t>
      </w:r>
    </w:p>
    <w:p w14:paraId="28344510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Современный </w:t>
      </w:r>
      <w:r>
        <w:rPr>
          <w:w w:val="90"/>
          <w:sz w:val="28"/>
          <w:szCs w:val="28"/>
          <w:lang w:val="ru-RU"/>
        </w:rPr>
        <w:t>учащийся</w:t>
      </w:r>
      <w:r>
        <w:rPr>
          <w:w w:val="90"/>
          <w:sz w:val="28"/>
          <w:szCs w:val="28"/>
        </w:rPr>
        <w:t xml:space="preserve"> должен обладать научно-методологическим видением перспектив развития своей деятельности не менее чем на 20–25 лет, т. е. на время своего активного профессионального функционирования. Уметь прогнозировать социально-экономические условия и перспективы развития общества, а также строить свою профессиональную деятельность является главной задачей современной школы. Сталкиваясь со сложными противоречиями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преодолевать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Сформировать отмеченные качества </w:t>
      </w:r>
    </w:p>
    <w:p w14:paraId="5A56FA23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105</w:t>
      </w:r>
    </w:p>
    <w:p w14:paraId="5F5A8CE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у с</w:t>
      </w:r>
      <w:r>
        <w:rPr>
          <w:w w:val="90"/>
          <w:sz w:val="28"/>
          <w:szCs w:val="28"/>
          <w:lang w:val="ru-RU"/>
        </w:rPr>
        <w:t>обучающихся</w:t>
      </w:r>
      <w:r>
        <w:rPr>
          <w:w w:val="90"/>
          <w:sz w:val="28"/>
          <w:szCs w:val="28"/>
        </w:rPr>
        <w:t xml:space="preserve"> возможно,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интеллектуализируя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</w:t>
      </w:r>
      <w:r>
        <w:rPr>
          <w:w w:val="90"/>
          <w:sz w:val="28"/>
          <w:szCs w:val="28"/>
          <w:lang w:val="ru-RU"/>
        </w:rPr>
        <w:t>познавательный</w:t>
      </w:r>
      <w:r>
        <w:rPr>
          <w:rFonts w:hint="default"/>
          <w:w w:val="90"/>
          <w:sz w:val="28"/>
          <w:szCs w:val="28"/>
          <w:lang w:val="ru-RU"/>
        </w:rPr>
        <w:t xml:space="preserve"> и </w:t>
      </w:r>
      <w:r>
        <w:rPr>
          <w:w w:val="90"/>
          <w:sz w:val="28"/>
          <w:szCs w:val="28"/>
        </w:rPr>
        <w:t>воспитательный</w:t>
      </w:r>
      <w:r>
        <w:rPr>
          <w:spacing w:val="8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процесс, нацеливая его на самопознание и саморазвитие, широко применяя при </w:t>
      </w:r>
      <w:r>
        <w:rPr>
          <w:w w:val="95"/>
          <w:sz w:val="28"/>
          <w:szCs w:val="28"/>
        </w:rPr>
        <w:t>этом адаптивно-развивающую педагогическую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технологию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обучения,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отдельных</w:t>
      </w:r>
      <w:r>
        <w:rPr>
          <w:spacing w:val="5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случаях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модернизируя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перенацеливая</w:t>
      </w:r>
      <w:r>
        <w:rPr>
          <w:spacing w:val="4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её.</w:t>
      </w:r>
    </w:p>
    <w:p w14:paraId="7851E5D1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использовании адаптивно-развивающей педагогической технологии проблемно-модульного обучения учащихся в современной средней общеобразовательной школе особое мес</w:t>
      </w:r>
      <w:r>
        <w:rPr>
          <w:w w:val="95"/>
          <w:sz w:val="28"/>
          <w:szCs w:val="28"/>
        </w:rPr>
        <w:t>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принадлежит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обучающей</w:t>
      </w:r>
      <w:r>
        <w:rPr>
          <w:rFonts w:hint="default"/>
          <w:w w:val="95"/>
          <w:sz w:val="28"/>
          <w:szCs w:val="28"/>
          <w:lang w:val="ru-RU"/>
        </w:rPr>
        <w:t xml:space="preserve"> проблемно-модульной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программе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rFonts w:hint="default"/>
          <w:w w:val="95"/>
          <w:sz w:val="28"/>
          <w:szCs w:val="28"/>
          <w:lang w:val="ru-RU"/>
        </w:rPr>
        <w:t xml:space="preserve"> проблемно-модульным образовательным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курсам,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решение </w:t>
      </w:r>
      <w:r>
        <w:rPr>
          <w:w w:val="90"/>
          <w:sz w:val="28"/>
          <w:szCs w:val="28"/>
        </w:rPr>
        <w:t>учебных проблем. Большинство принципов адаптивно-развивающего проблемно-модульного обучения, как педагогической технологии, связано со спецификой построения учебных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w w:val="90"/>
          <w:sz w:val="28"/>
          <w:szCs w:val="28"/>
        </w:rPr>
        <w:t xml:space="preserve"> курсов, сложность, трудоёмкость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</w:t>
      </w:r>
      <w:r>
        <w:rPr>
          <w:w w:val="90"/>
          <w:sz w:val="28"/>
          <w:szCs w:val="28"/>
        </w:rPr>
        <w:t>петентности.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</w:t>
      </w:r>
      <w:r>
        <w:rPr>
          <w:w w:val="90"/>
          <w:sz w:val="28"/>
          <w:szCs w:val="28"/>
          <w:lang w:val="ru-RU"/>
        </w:rPr>
        <w:t>й</w:t>
      </w:r>
      <w:r>
        <w:rPr>
          <w:rFonts w:hint="default"/>
          <w:w w:val="90"/>
          <w:sz w:val="28"/>
          <w:szCs w:val="28"/>
          <w:lang w:val="ru-RU"/>
        </w:rPr>
        <w:t xml:space="preserve"> работы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счёл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целесообразным</w:t>
      </w:r>
      <w:r>
        <w:rPr>
          <w:spacing w:val="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сформулировать </w:t>
      </w:r>
      <w:r>
        <w:rPr>
          <w:w w:val="90"/>
          <w:sz w:val="28"/>
          <w:szCs w:val="28"/>
        </w:rPr>
        <w:t>отдельные принципы и правила построения проблемно-модульных программ и учебных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w w:val="90"/>
          <w:sz w:val="28"/>
          <w:szCs w:val="28"/>
        </w:rPr>
        <w:t xml:space="preserve"> курсов, рассматривающие специфику самой педагогической технологии обучения.</w:t>
      </w:r>
    </w:p>
    <w:p w14:paraId="5134B4A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</w:t>
      </w:r>
      <w:r>
        <w:rPr>
          <w:w w:val="90"/>
          <w:sz w:val="28"/>
          <w:szCs w:val="28"/>
          <w:lang w:val="ru-RU"/>
        </w:rPr>
        <w:t>ых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</w:t>
      </w:r>
      <w:r>
        <w:rPr>
          <w:spacing w:val="-4"/>
          <w:w w:val="90"/>
          <w:sz w:val="28"/>
          <w:szCs w:val="28"/>
          <w:lang w:val="ru-RU"/>
        </w:rPr>
        <w:t>ов</w:t>
      </w:r>
      <w:r>
        <w:rPr>
          <w:spacing w:val="-4"/>
          <w:w w:val="90"/>
          <w:sz w:val="28"/>
          <w:szCs w:val="28"/>
        </w:rPr>
        <w:t>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1)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целевого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назначения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информационного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2)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соче</w:t>
      </w:r>
      <w:r>
        <w:rPr>
          <w:spacing w:val="-2"/>
          <w:w w:val="90"/>
          <w:sz w:val="28"/>
          <w:szCs w:val="28"/>
        </w:rPr>
        <w:t>тания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3)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полноты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 адаптивно-развивающем проблемном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дроблёном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отдельные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позиции;</w:t>
      </w:r>
      <w:r>
        <w:rPr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4) относительной самостоятельности отдельных элементов проблемно-модульно</w:t>
      </w:r>
      <w:r>
        <w:rPr>
          <w:spacing w:val="-4"/>
          <w:w w:val="95"/>
          <w:sz w:val="28"/>
          <w:szCs w:val="28"/>
        </w:rPr>
        <w:t>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обучающего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курса;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5)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обратной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управления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усвоенным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материалом;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6)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передачи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7)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фундаментальности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ориентацией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8"/>
          <w:w w:val="90"/>
          <w:sz w:val="28"/>
          <w:szCs w:val="28"/>
        </w:rPr>
        <w:t xml:space="preserve"> умений и навыков</w:t>
      </w:r>
      <w:r>
        <w:rPr>
          <w:sz w:val="28"/>
          <w:szCs w:val="28"/>
        </w:rPr>
        <w:t>.</w:t>
      </w:r>
    </w:p>
    <w:p w14:paraId="2EFB6B73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Процесс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начинается с определения их структуры. Прежде всего, </w:t>
      </w:r>
    </w:p>
    <w:p w14:paraId="47283E34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106</w:t>
      </w:r>
    </w:p>
    <w:p w14:paraId="26082CD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формируется комплексная дидактическая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реализовываться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 название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программе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интегрирующие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дидактичес</w:t>
      </w:r>
      <w:r>
        <w:rPr>
          <w:spacing w:val="-2"/>
          <w:w w:val="90"/>
          <w:sz w:val="28"/>
          <w:szCs w:val="28"/>
        </w:rPr>
        <w:t>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характеризующие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w w:val="90"/>
          <w:sz w:val="28"/>
          <w:szCs w:val="28"/>
        </w:rPr>
        <w:t>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курса. Для реализации каждой интегрирующей цели строится конкретный</w:t>
      </w:r>
      <w:r>
        <w:rPr>
          <w:rFonts w:hint="default"/>
          <w:w w:val="90"/>
          <w:sz w:val="28"/>
          <w:szCs w:val="28"/>
          <w:lang w:val="ru-RU"/>
        </w:rPr>
        <w:t xml:space="preserve"> проблемный</w:t>
      </w:r>
      <w:r>
        <w:rPr>
          <w:w w:val="90"/>
          <w:sz w:val="28"/>
          <w:szCs w:val="28"/>
        </w:rPr>
        <w:t xml:space="preserve"> модуль, который дробится на 3–4 позиции, расположенные, как правило, на од</w:t>
      </w:r>
      <w:r>
        <w:rPr>
          <w:sz w:val="28"/>
          <w:szCs w:val="28"/>
        </w:rPr>
        <w:t>ной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странице.</w:t>
      </w:r>
    </w:p>
    <w:p w14:paraId="13D352D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За определением структуры проблемно-модульной программы следует оче</w:t>
      </w:r>
      <w:r>
        <w:rPr>
          <w:spacing w:val="-2"/>
          <w:w w:val="90"/>
          <w:sz w:val="28"/>
          <w:szCs w:val="28"/>
        </w:rPr>
        <w:t>редной этап построения структуры отдельных проблемных модулей. Интегрированная дидактическая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</w:t>
      </w:r>
      <w:r>
        <w:rPr>
          <w:w w:val="90"/>
          <w:sz w:val="28"/>
          <w:szCs w:val="28"/>
        </w:rPr>
        <w:t>новой структуры отдельного проблемного модуля, включающей автономные или взаимосвязанные учебные элементы. Эта структура соответствует интегрирующей цели в учебном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резюмирующей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реализует </w:t>
      </w:r>
      <w:r>
        <w:rPr>
          <w:spacing w:val="-2"/>
          <w:w w:val="95"/>
          <w:sz w:val="28"/>
          <w:szCs w:val="28"/>
        </w:rPr>
        <w:t>функцию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обобщающего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контроля.</w:t>
      </w:r>
    </w:p>
    <w:p w14:paraId="28392D23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Далее идёт этап формирования содержания проблемного модуля в 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учебном </w:t>
      </w:r>
      <w:r>
        <w:rPr>
          <w:spacing w:val="-4"/>
          <w:w w:val="95"/>
          <w:sz w:val="28"/>
          <w:szCs w:val="28"/>
        </w:rPr>
        <w:t>курсе,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реализация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которого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осуществляться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четырёх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направлениях: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</w:t>
      </w:r>
      <w:r>
        <w:rPr>
          <w:spacing w:val="-2"/>
          <w:w w:val="90"/>
          <w:sz w:val="28"/>
          <w:szCs w:val="28"/>
        </w:rPr>
        <w:t>равление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усвоения; 4) обеспечение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обратной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</w:p>
    <w:p w14:paraId="7D1627EB">
      <w:pPr>
        <w:pStyle w:val="5"/>
        <w:spacing w:line="360" w:lineRule="auto"/>
        <w:ind w:left="0" w:right="142" w:firstLine="0"/>
        <w:rPr>
          <w:spacing w:val="-10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двухуров</w:t>
      </w:r>
      <w:r>
        <w:rPr>
          <w:spacing w:val="-4"/>
          <w:w w:val="90"/>
          <w:sz w:val="28"/>
          <w:szCs w:val="28"/>
        </w:rPr>
        <w:t>невую направленность. С одной стороны, они ориентированы на организацию по</w:t>
      </w:r>
      <w:r>
        <w:rPr>
          <w:w w:val="90"/>
          <w:sz w:val="28"/>
          <w:szCs w:val="28"/>
        </w:rPr>
        <w:t>знавательного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результативности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обучения. </w:t>
      </w:r>
      <w:r>
        <w:rPr>
          <w:spacing w:val="-6"/>
          <w:w w:val="95"/>
          <w:sz w:val="28"/>
          <w:szCs w:val="28"/>
        </w:rPr>
        <w:t>Этим открывается перспектива реального использования результатов познава</w:t>
      </w:r>
      <w:r>
        <w:rPr>
          <w:spacing w:val="-2"/>
          <w:w w:val="90"/>
          <w:sz w:val="28"/>
          <w:szCs w:val="28"/>
        </w:rPr>
        <w:t>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</w:t>
      </w:r>
      <w:r>
        <w:rPr>
          <w:w w:val="90"/>
          <w:sz w:val="28"/>
          <w:szCs w:val="28"/>
        </w:rPr>
        <w:t>гаемой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доказано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подтверждено,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 цели обучения влиять на формирование мотивов осуществления познавательных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усиливается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10"/>
          <w:w w:val="90"/>
          <w:sz w:val="28"/>
          <w:szCs w:val="28"/>
        </w:rPr>
        <w:t xml:space="preserve"> </w:t>
      </w:r>
    </w:p>
    <w:p w14:paraId="5B9B44F1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spacing w:val="-10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0"/>
          <w:w w:val="90"/>
          <w:sz w:val="28"/>
          <w:szCs w:val="28"/>
          <w:lang w:val="ru-RU"/>
        </w:rPr>
        <w:t>107</w:t>
      </w:r>
    </w:p>
    <w:p w14:paraId="548E3DEE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когда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сильна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 работе, в сфере которой могут быть активно использованы результаты познава</w:t>
      </w:r>
      <w:r>
        <w:rPr>
          <w:spacing w:val="-2"/>
          <w:w w:val="90"/>
          <w:sz w:val="28"/>
          <w:szCs w:val="28"/>
        </w:rPr>
        <w:t>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w w:val="90"/>
          <w:sz w:val="28"/>
          <w:szCs w:val="28"/>
        </w:rPr>
        <w:t>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spacing w:val="-2"/>
          <w:w w:val="90"/>
          <w:sz w:val="28"/>
          <w:szCs w:val="28"/>
        </w:rPr>
        <w:t>можности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</w:t>
      </w:r>
      <w:r>
        <w:rPr>
          <w:w w:val="90"/>
          <w:sz w:val="28"/>
          <w:szCs w:val="28"/>
        </w:rPr>
        <w:t>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</w:p>
    <w:p w14:paraId="550D0FF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rFonts w:hint="default"/>
          <w:w w:val="90"/>
          <w:sz w:val="28"/>
          <w:szCs w:val="28"/>
          <w:lang w:val="ru-RU"/>
        </w:rPr>
        <w:t xml:space="preserve"> проблемных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</w:t>
      </w:r>
      <w:r>
        <w:rPr>
          <w:spacing w:val="-2"/>
          <w:sz w:val="28"/>
          <w:szCs w:val="28"/>
        </w:rPr>
        <w:t>ющих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критериях:</w:t>
      </w:r>
    </w:p>
    <w:p w14:paraId="0BD91DB1">
      <w:pPr>
        <w:pStyle w:val="11"/>
        <w:numPr>
          <w:ilvl w:val="1"/>
          <w:numId w:val="11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адекватности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</w:p>
    <w:p w14:paraId="2467DA14">
      <w:pPr>
        <w:pStyle w:val="11"/>
        <w:numPr>
          <w:ilvl w:val="1"/>
          <w:numId w:val="11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двухуровневой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направленности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обучение;</w:t>
      </w:r>
    </w:p>
    <w:p w14:paraId="0FC80507">
      <w:pPr>
        <w:pStyle w:val="11"/>
        <w:numPr>
          <w:ilvl w:val="1"/>
          <w:numId w:val="11"/>
        </w:numPr>
        <w:tabs>
          <w:tab w:val="left" w:pos="0"/>
          <w:tab w:val="left" w:pos="73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конкретности, чёткости и однозначности понимания формулировки целей </w:t>
      </w:r>
      <w:r>
        <w:rPr>
          <w:spacing w:val="-2"/>
          <w:sz w:val="28"/>
          <w:szCs w:val="28"/>
        </w:rPr>
        <w:t>учения;</w:t>
      </w:r>
    </w:p>
    <w:p w14:paraId="4FCF1A05">
      <w:pPr>
        <w:pStyle w:val="11"/>
        <w:numPr>
          <w:ilvl w:val="1"/>
          <w:numId w:val="11"/>
        </w:numPr>
        <w:tabs>
          <w:tab w:val="left" w:pos="0"/>
          <w:tab w:val="left" w:pos="76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иерархичности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профессионального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опыта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Бес</w:t>
      </w:r>
      <w:r>
        <w:rPr>
          <w:spacing w:val="-2"/>
          <w:sz w:val="28"/>
          <w:szCs w:val="28"/>
        </w:rPr>
        <w:t>палько)</w:t>
      </w:r>
      <w:r>
        <w:rPr>
          <w:rFonts w:hint="default"/>
          <w:spacing w:val="-2"/>
          <w:sz w:val="28"/>
          <w:szCs w:val="28"/>
          <w:lang w:val="ru-RU"/>
        </w:rPr>
        <w:t xml:space="preserve"> </w:t>
      </w:r>
      <w:r>
        <w:rPr>
          <w:rFonts w:hint="default"/>
          <w:b/>
          <w:bCs/>
          <w:spacing w:val="-2"/>
          <w:sz w:val="28"/>
          <w:szCs w:val="28"/>
          <w:lang w:val="en-US"/>
        </w:rPr>
        <w:t>[</w:t>
      </w:r>
      <w:r>
        <w:rPr>
          <w:rFonts w:hint="default"/>
          <w:b/>
          <w:bCs/>
          <w:spacing w:val="-2"/>
          <w:sz w:val="28"/>
          <w:szCs w:val="28"/>
          <w:lang w:val="ru-RU"/>
        </w:rPr>
        <w:t>См. 10 - 11</w:t>
      </w:r>
      <w:r>
        <w:rPr>
          <w:rFonts w:hint="default"/>
          <w:b/>
          <w:bCs/>
          <w:spacing w:val="-2"/>
          <w:sz w:val="28"/>
          <w:szCs w:val="28"/>
          <w:lang w:val="en-US"/>
        </w:rPr>
        <w:t>]</w:t>
      </w:r>
      <w:r>
        <w:rPr>
          <w:spacing w:val="-2"/>
          <w:sz w:val="28"/>
          <w:szCs w:val="28"/>
        </w:rPr>
        <w:t>.</w:t>
      </w:r>
    </w:p>
    <w:p w14:paraId="323DDAFA">
      <w:pPr>
        <w:pStyle w:val="5"/>
        <w:spacing w:line="360" w:lineRule="auto"/>
        <w:ind w:left="0" w:right="142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построении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</w:t>
      </w:r>
      <w:r>
        <w:rPr>
          <w:spacing w:val="-2"/>
          <w:w w:val="90"/>
          <w:sz w:val="28"/>
          <w:szCs w:val="28"/>
        </w:rPr>
        <w:t>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совокупности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служит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</w:t>
      </w:r>
      <w:r>
        <w:rPr>
          <w:w w:val="90"/>
          <w:sz w:val="28"/>
          <w:szCs w:val="28"/>
        </w:rPr>
        <w:t xml:space="preserve">ределения тех или иных позиций в учебном материале, который необходим для выполнения конкретных действий, комплекс которых соответствует структуре </w:t>
      </w:r>
      <w:r>
        <w:rPr>
          <w:spacing w:val="-2"/>
          <w:w w:val="90"/>
          <w:sz w:val="28"/>
          <w:szCs w:val="28"/>
        </w:rPr>
        <w:t>интегрирующей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4"/>
          <w:w w:val="95"/>
          <w:sz w:val="28"/>
          <w:szCs w:val="28"/>
        </w:rPr>
        <w:t>модульного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обучающего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зависит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</w:t>
      </w:r>
      <w:r>
        <w:rPr>
          <w:spacing w:val="-2"/>
          <w:w w:val="90"/>
          <w:sz w:val="28"/>
          <w:szCs w:val="28"/>
        </w:rPr>
        <w:t>ции,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</w:t>
      </w:r>
      <w:r>
        <w:rPr>
          <w:w w:val="90"/>
          <w:sz w:val="28"/>
          <w:szCs w:val="28"/>
        </w:rPr>
        <w:t>жен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 форма выделения учебного материала на левой стороне</w:t>
      </w:r>
      <w:r>
        <w:rPr>
          <w:rFonts w:hint="default"/>
          <w:w w:val="90"/>
          <w:sz w:val="28"/>
          <w:szCs w:val="28"/>
          <w:lang w:val="ru-RU"/>
        </w:rPr>
        <w:t xml:space="preserve"> листа бумажного или электронного носителя</w:t>
      </w:r>
      <w:r>
        <w:rPr>
          <w:w w:val="90"/>
          <w:sz w:val="28"/>
          <w:szCs w:val="28"/>
        </w:rPr>
        <w:t>, к которой относятся дидактические и структурно-логические схемы, диаграммы и другой материал, необходимый для руководства и ориентации в учебной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проблемно-модульной</w:t>
      </w:r>
      <w:r>
        <w:rPr>
          <w:w w:val="90"/>
          <w:sz w:val="28"/>
          <w:szCs w:val="28"/>
        </w:rPr>
        <w:t xml:space="preserve"> дисциплине. На правой </w:t>
      </w:r>
      <w:r>
        <w:rPr>
          <w:spacing w:val="-2"/>
          <w:w w:val="95"/>
          <w:sz w:val="28"/>
          <w:szCs w:val="28"/>
        </w:rPr>
        <w:t>стороне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листа бумажного или электронного носителя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располагаются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позиции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 </w:t>
      </w:r>
    </w:p>
    <w:p w14:paraId="35692D5C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5"/>
          <w:sz w:val="28"/>
          <w:szCs w:val="28"/>
          <w:lang w:val="ru-RU"/>
        </w:rPr>
        <w:t>108</w:t>
      </w:r>
    </w:p>
    <w:p w14:paraId="5870BD39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>просветом чистого листа</w:t>
      </w:r>
      <w:r>
        <w:rPr>
          <w:rFonts w:hint="default"/>
          <w:w w:val="90"/>
          <w:sz w:val="28"/>
          <w:szCs w:val="28"/>
          <w:lang w:val="ru-RU"/>
        </w:rPr>
        <w:t xml:space="preserve"> бумажного или электронного носителя</w:t>
      </w:r>
      <w:r>
        <w:rPr>
          <w:w w:val="90"/>
          <w:sz w:val="28"/>
          <w:szCs w:val="28"/>
        </w:rPr>
        <w:t xml:space="preserve"> для заполнения обучающимися при самостоятельной </w:t>
      </w:r>
      <w:r>
        <w:rPr>
          <w:spacing w:val="-4"/>
          <w:sz w:val="28"/>
          <w:szCs w:val="28"/>
        </w:rPr>
        <w:t>работе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</w:t>
      </w:r>
      <w:r>
        <w:rPr>
          <w:rFonts w:hint="default"/>
          <w:spacing w:val="-4"/>
          <w:sz w:val="28"/>
          <w:szCs w:val="28"/>
          <w:lang w:val="ru-RU"/>
        </w:rPr>
        <w:t xml:space="preserve"> обучающим</w:t>
      </w:r>
      <w:r>
        <w:rPr>
          <w:spacing w:val="-4"/>
          <w:sz w:val="28"/>
          <w:szCs w:val="28"/>
        </w:rPr>
        <w:t xml:space="preserve"> проблемным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модулем.</w:t>
      </w:r>
    </w:p>
    <w:p w14:paraId="30D8901D">
      <w:pPr>
        <w:pStyle w:val="5"/>
        <w:spacing w:line="360" w:lineRule="auto"/>
        <w:ind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4"/>
          <w:sz w:val="28"/>
          <w:szCs w:val="28"/>
        </w:rPr>
        <w:t xml:space="preserve"> </w:t>
      </w:r>
      <w:r>
        <w:rPr>
          <w:spacing w:val="4"/>
          <w:sz w:val="28"/>
          <w:szCs w:val="28"/>
          <w:lang w:val="ru-RU"/>
        </w:rPr>
        <w:t>даётся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</w:t>
      </w:r>
      <w:r>
        <w:rPr>
          <w:w w:val="90"/>
          <w:sz w:val="28"/>
          <w:szCs w:val="28"/>
        </w:rPr>
        <w:t>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вспомогательный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данному проблемному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диалогово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 xml:space="preserve">знаковый </w:t>
      </w:r>
      <w:r>
        <w:rPr>
          <w:spacing w:val="-4"/>
          <w:w w:val="95"/>
          <w:sz w:val="28"/>
          <w:szCs w:val="28"/>
        </w:rPr>
        <w:t xml:space="preserve">материал, применяемый для обозначения сокращённой учебной информации. </w:t>
      </w:r>
      <w:r>
        <w:rPr>
          <w:w w:val="90"/>
          <w:sz w:val="28"/>
          <w:szCs w:val="28"/>
        </w:rPr>
        <w:t>Наличие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диалогового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обозначений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проблемных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модулях.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учебного </w:t>
      </w:r>
      <w:r>
        <w:rPr>
          <w:spacing w:val="-2"/>
          <w:w w:val="90"/>
          <w:sz w:val="28"/>
          <w:szCs w:val="28"/>
        </w:rPr>
        <w:t>материала обучающимися, для чего вводится страничка «резюме» или контроль</w:t>
      </w:r>
      <w:r>
        <w:rPr>
          <w:sz w:val="28"/>
          <w:szCs w:val="28"/>
        </w:rPr>
        <w:t>ных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вопросов.</w:t>
      </w:r>
    </w:p>
    <w:p w14:paraId="5348CCA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Особое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</w:t>
      </w:r>
      <w:r>
        <w:rPr>
          <w:spacing w:val="-2"/>
          <w:w w:val="90"/>
          <w:sz w:val="28"/>
          <w:szCs w:val="28"/>
        </w:rPr>
        <w:t>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процесса. В адаптивно-развивающей педагогической технологии проблемно-модульного обучения, как правило, применяется гибкое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делегирует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</w:t>
      </w:r>
      <w:r>
        <w:rPr>
          <w:w w:val="90"/>
          <w:sz w:val="28"/>
          <w:szCs w:val="28"/>
        </w:rPr>
        <w:t>ций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трансформируются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самоуправления. Таким образом, происходит развитие управления в самоуправление. Одним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поэтапного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умственных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 обучения, при этом особое внимание следует уделять обеспечению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курсов системой условий выполнения конкретного действия.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w w:val="90"/>
          <w:sz w:val="28"/>
          <w:szCs w:val="28"/>
        </w:rPr>
        <w:t xml:space="preserve"> позиций, что обеспечивает возможность индивидуализации </w:t>
      </w:r>
      <w:r>
        <w:rPr>
          <w:spacing w:val="-4"/>
          <w:sz w:val="28"/>
          <w:szCs w:val="28"/>
        </w:rPr>
        <w:t>обучающихся.</w:t>
      </w:r>
    </w:p>
    <w:p w14:paraId="0224A142">
      <w:pPr>
        <w:pStyle w:val="5"/>
        <w:spacing w:line="360" w:lineRule="auto"/>
        <w:ind w:left="0" w:firstLine="0"/>
        <w:rPr>
          <w:spacing w:val="-1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В адаптивно-развивающей педагогической технологии проблемно-модульного обучения, как в и любом управленческом процессе, важно обеспечить обратную связь, что должно учитываться при построении проблемных модулей в учебном курсе. Реализацию этого требования целесооб</w:t>
      </w:r>
      <w:r>
        <w:rPr>
          <w:w w:val="95"/>
          <w:sz w:val="28"/>
          <w:szCs w:val="28"/>
        </w:rPr>
        <w:t>разно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определять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двум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критериям</w:t>
      </w:r>
      <w:r>
        <w:rPr>
          <w:spacing w:val="-12"/>
          <w:w w:val="95"/>
          <w:sz w:val="28"/>
          <w:szCs w:val="28"/>
        </w:rPr>
        <w:t xml:space="preserve"> </w:t>
      </w:r>
    </w:p>
    <w:p w14:paraId="3CB41921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12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2"/>
          <w:w w:val="95"/>
          <w:sz w:val="28"/>
          <w:szCs w:val="28"/>
          <w:lang w:val="ru-RU"/>
        </w:rPr>
        <w:t>109</w:t>
      </w:r>
    </w:p>
    <w:p w14:paraId="7EF177E1">
      <w:pPr>
        <w:pStyle w:val="5"/>
        <w:spacing w:line="360" w:lineRule="auto"/>
        <w:ind w:left="0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rFonts w:hint="default"/>
          <w:w w:val="95"/>
          <w:sz w:val="28"/>
          <w:szCs w:val="28"/>
          <w:lang w:val="ru-RU"/>
        </w:rPr>
        <w:t xml:space="preserve"> образовательного</w:t>
      </w:r>
      <w:r>
        <w:rPr>
          <w:w w:val="95"/>
          <w:sz w:val="28"/>
          <w:szCs w:val="28"/>
        </w:rPr>
        <w:t xml:space="preserve"> курса:</w:t>
      </w:r>
    </w:p>
    <w:p w14:paraId="7244C78A">
      <w:pPr>
        <w:pStyle w:val="5"/>
        <w:numPr>
          <w:ilvl w:val="0"/>
          <w:numId w:val="12"/>
        </w:numPr>
        <w:spacing w:line="360" w:lineRule="auto"/>
        <w:ind w:left="0" w:firstLine="0"/>
        <w:rPr>
          <w:spacing w:val="-10"/>
          <w:w w:val="95"/>
          <w:sz w:val="28"/>
          <w:szCs w:val="28"/>
        </w:rPr>
      </w:pPr>
      <w:r>
        <w:rPr>
          <w:w w:val="95"/>
          <w:sz w:val="28"/>
          <w:szCs w:val="28"/>
        </w:rPr>
        <w:t>направленности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контролируемых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характеристик;</w:t>
      </w:r>
      <w:r>
        <w:rPr>
          <w:spacing w:val="-10"/>
          <w:w w:val="95"/>
          <w:sz w:val="28"/>
          <w:szCs w:val="28"/>
        </w:rPr>
        <w:t xml:space="preserve"> </w:t>
      </w:r>
    </w:p>
    <w:p w14:paraId="2420623D">
      <w:pPr>
        <w:pStyle w:val="5"/>
        <w:numPr>
          <w:ilvl w:val="0"/>
          <w:numId w:val="0"/>
        </w:numPr>
        <w:spacing w:line="360" w:lineRule="auto"/>
        <w:ind w:leftChars="0" w:right="143" w:rightChars="0"/>
        <w:rPr>
          <w:sz w:val="28"/>
          <w:szCs w:val="28"/>
        </w:rPr>
      </w:pPr>
      <w:r>
        <w:rPr>
          <w:w w:val="95"/>
          <w:sz w:val="28"/>
          <w:szCs w:val="28"/>
        </w:rPr>
        <w:t>2)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открытости самой диагностики.</w:t>
      </w:r>
    </w:p>
    <w:p w14:paraId="5CD296CF">
      <w:pPr>
        <w:pStyle w:val="5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Основным инструментом в реализации обратной связи в проблемно-мо</w:t>
      </w:r>
      <w:r>
        <w:rPr>
          <w:w w:val="90"/>
          <w:sz w:val="28"/>
          <w:szCs w:val="28"/>
        </w:rPr>
        <w:t>дульном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образовательном</w:t>
      </w:r>
      <w:r>
        <w:rPr>
          <w:w w:val="90"/>
          <w:sz w:val="28"/>
          <w:szCs w:val="28"/>
        </w:rPr>
        <w:t xml:space="preserve"> курсе является дидактический текст, который должен соответствовать результатам познавательной деятельности. Он не всегда может и должен конт</w:t>
      </w:r>
      <w:r>
        <w:rPr>
          <w:w w:val="95"/>
          <w:sz w:val="28"/>
          <w:szCs w:val="28"/>
        </w:rPr>
        <w:t xml:space="preserve">ролироваться методом тестирования. Возможно использование различных </w:t>
      </w:r>
      <w:r>
        <w:rPr>
          <w:w w:val="90"/>
          <w:sz w:val="28"/>
          <w:szCs w:val="28"/>
        </w:rPr>
        <w:t>видов письменного контроля, включая проверку проблемно-модульных позиций при отра</w:t>
      </w:r>
      <w:r>
        <w:rPr>
          <w:w w:val="95"/>
          <w:sz w:val="28"/>
          <w:szCs w:val="28"/>
        </w:rPr>
        <w:t xml:space="preserve">ботке проблемно-модульных курсов, а также устного контроля. Более того, </w:t>
      </w:r>
      <w:r>
        <w:rPr>
          <w:w w:val="90"/>
          <w:sz w:val="28"/>
          <w:szCs w:val="28"/>
        </w:rPr>
        <w:t>навыки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посредством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наблюдения за действиями обучающихся в ходе ролевых (деловых) игр, а также </w:t>
      </w:r>
      <w:r>
        <w:rPr>
          <w:w w:val="95"/>
          <w:sz w:val="28"/>
          <w:szCs w:val="28"/>
        </w:rPr>
        <w:t>во время практических занятий.</w:t>
      </w:r>
    </w:p>
    <w:p w14:paraId="2C3B6F5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Все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проверяемые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характеристики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указанием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количественной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оценки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методов контроля должны быть представлены в каждом проблемном модуле учебного курса пос</w:t>
      </w:r>
      <w:r>
        <w:rPr>
          <w:spacing w:val="-4"/>
          <w:w w:val="95"/>
          <w:sz w:val="28"/>
          <w:szCs w:val="28"/>
        </w:rPr>
        <w:t>ле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указания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количественной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оценки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пользоваться </w:t>
      </w:r>
      <w:r>
        <w:rPr>
          <w:spacing w:val="-2"/>
          <w:w w:val="90"/>
          <w:sz w:val="28"/>
          <w:szCs w:val="28"/>
        </w:rPr>
        <w:t>стандартными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пятибалльной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шкале,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исключает </w:t>
      </w:r>
      <w:r>
        <w:rPr>
          <w:w w:val="90"/>
          <w:sz w:val="28"/>
          <w:szCs w:val="28"/>
        </w:rPr>
        <w:t>уравниловку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суммиро</w:t>
      </w:r>
      <w:r>
        <w:rPr>
          <w:spacing w:val="-2"/>
          <w:w w:val="90"/>
          <w:sz w:val="28"/>
          <w:szCs w:val="28"/>
        </w:rPr>
        <w:t>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</w:t>
      </w:r>
      <w:r>
        <w:rPr>
          <w:w w:val="90"/>
          <w:sz w:val="28"/>
          <w:szCs w:val="28"/>
        </w:rPr>
        <w:t>роля, так и за выполнение заданий по проблемным модулям, в интегральный балл, отражающий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</w:p>
    <w:p w14:paraId="66D9C896">
      <w:pPr>
        <w:pStyle w:val="5"/>
        <w:spacing w:line="360" w:lineRule="auto"/>
        <w:ind w:left="0" w:firstLine="0"/>
        <w:rPr>
          <w:spacing w:val="-13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Частота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устанавливается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контролируемых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характеристик,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также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учётом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психолого-педагогического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обратной </w:t>
      </w:r>
      <w:r>
        <w:rPr>
          <w:w w:val="90"/>
          <w:sz w:val="28"/>
          <w:szCs w:val="28"/>
        </w:rPr>
        <w:t>связи.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следующие виды контроля: текущий, промежуточный и итоговый. Текущий контроль (или </w:t>
      </w:r>
      <w:r>
        <w:rPr>
          <w:spacing w:val="-2"/>
          <w:w w:val="90"/>
          <w:sz w:val="28"/>
          <w:szCs w:val="28"/>
        </w:rPr>
        <w:t>самоконтроль)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</w:t>
      </w:r>
      <w:r>
        <w:rPr>
          <w:w w:val="90"/>
          <w:sz w:val="28"/>
          <w:szCs w:val="28"/>
        </w:rPr>
        <w:t>мента.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достижения </w:t>
      </w:r>
      <w:r>
        <w:rPr>
          <w:spacing w:val="-2"/>
          <w:w w:val="95"/>
          <w:sz w:val="28"/>
          <w:szCs w:val="28"/>
        </w:rPr>
        <w:t>всех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</w:p>
    <w:p w14:paraId="78456D68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13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3"/>
          <w:w w:val="95"/>
          <w:sz w:val="28"/>
          <w:szCs w:val="28"/>
          <w:lang w:val="ru-RU"/>
        </w:rPr>
        <w:t>110</w:t>
      </w:r>
    </w:p>
    <w:p w14:paraId="17A74A2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конкретном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учебном проблемном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осу</w:t>
      </w:r>
      <w:r>
        <w:rPr>
          <w:w w:val="90"/>
          <w:sz w:val="28"/>
          <w:szCs w:val="28"/>
        </w:rPr>
        <w:t>ществляется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самоконтроля. Итоговый контроль проводится с целью определения качества ус</w:t>
      </w:r>
      <w:r>
        <w:rPr>
          <w:w w:val="90"/>
          <w:sz w:val="28"/>
          <w:szCs w:val="28"/>
        </w:rPr>
        <w:t>воения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разделов. В последнем учебном элементе учебного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курса представляются контроль</w:t>
      </w:r>
      <w:r>
        <w:rPr>
          <w:spacing w:val="-2"/>
          <w:w w:val="95"/>
          <w:sz w:val="28"/>
          <w:szCs w:val="28"/>
        </w:rPr>
        <w:t>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тест.</w:t>
      </w:r>
    </w:p>
    <w:p w14:paraId="195892DC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Необходимо помнить, что педагогический процесс в современной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общеобразовательной школе состоит из отдельных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этапов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непрерывность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возможна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наличии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преемствен</w:t>
      </w:r>
      <w:r>
        <w:rPr>
          <w:w w:val="90"/>
          <w:sz w:val="28"/>
          <w:szCs w:val="28"/>
        </w:rPr>
        <w:t>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реальной,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диагностика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её результатам к каждому обучающемуся персонально адаптируются содержание, </w:t>
      </w:r>
      <w:r>
        <w:rPr>
          <w:spacing w:val="-4"/>
          <w:w w:val="95"/>
          <w:sz w:val="28"/>
          <w:szCs w:val="28"/>
        </w:rPr>
        <w:t>формы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Следовательно,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должен </w:t>
      </w:r>
      <w:r>
        <w:rPr>
          <w:w w:val="90"/>
          <w:sz w:val="28"/>
          <w:szCs w:val="28"/>
        </w:rPr>
        <w:t xml:space="preserve">проводиться входной контроль. В адаптивно-развивающей педагогической технологии проблемно-модульного обучения </w:t>
      </w:r>
      <w:r>
        <w:rPr>
          <w:spacing w:val="-4"/>
          <w:w w:val="90"/>
          <w:sz w:val="28"/>
          <w:szCs w:val="28"/>
        </w:rPr>
        <w:t>целесообразно использовать его одно- или двухступенчатую формы. Одноступен</w:t>
      </w:r>
      <w:r>
        <w:rPr>
          <w:w w:val="90"/>
          <w:sz w:val="28"/>
          <w:szCs w:val="28"/>
        </w:rPr>
        <w:t>чатый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требуемая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2"/>
          <w:w w:val="90"/>
          <w:sz w:val="28"/>
          <w:szCs w:val="28"/>
        </w:rPr>
        <w:t>готовленность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находится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spacing w:val="-4"/>
          <w:w w:val="95"/>
          <w:sz w:val="28"/>
          <w:szCs w:val="28"/>
        </w:rPr>
        <w:t>развитие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усвоения,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предусматриваемое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дидактическими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целями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</w:t>
      </w:r>
      <w:r>
        <w:rPr>
          <w:spacing w:val="-4"/>
          <w:w w:val="90"/>
          <w:sz w:val="28"/>
          <w:szCs w:val="28"/>
        </w:rPr>
        <w:t>кретного проблемного модуля в учебном курсе. Двухступенчатый входной контроль осуществ</w:t>
      </w:r>
      <w:r>
        <w:rPr>
          <w:spacing w:val="-2"/>
          <w:w w:val="90"/>
          <w:sz w:val="28"/>
          <w:szCs w:val="28"/>
        </w:rPr>
        <w:t xml:space="preserve">ляется тогда, когда обучение проводится на более высоком уровне усвоения, чем </w:t>
      </w:r>
      <w:r>
        <w:rPr>
          <w:w w:val="90"/>
          <w:sz w:val="28"/>
          <w:szCs w:val="28"/>
        </w:rPr>
        <w:t>уровень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обучающегося.</w:t>
      </w:r>
    </w:p>
    <w:p w14:paraId="055EFFD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5"/>
          <w:sz w:val="28"/>
          <w:szCs w:val="28"/>
        </w:rPr>
        <w:t>дульного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 современной средней общеобразовательной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школе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создание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определённых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условий</w:t>
      </w:r>
      <w:r>
        <w:rPr>
          <w:spacing w:val="-5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и,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прежде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всего,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проблемно-модульными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курсами,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</w:t>
      </w:r>
      <w:r>
        <w:rPr>
          <w:w w:val="90"/>
          <w:sz w:val="28"/>
          <w:szCs w:val="28"/>
        </w:rPr>
        <w:t>ризация и оснащение другими техническими средствами обучения.</w:t>
      </w:r>
    </w:p>
    <w:p w14:paraId="60B05E68">
      <w:pPr>
        <w:pStyle w:val="5"/>
        <w:spacing w:line="360" w:lineRule="auto"/>
        <w:ind w:left="0" w:firstLine="0"/>
        <w:rPr>
          <w:spacing w:val="-11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Практика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варианта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spacing w:val="-4"/>
          <w:w w:val="95"/>
          <w:sz w:val="28"/>
          <w:szCs w:val="28"/>
        </w:rPr>
        <w:t>чения</w:t>
      </w:r>
      <w:r>
        <w:rPr>
          <w:spacing w:val="-11"/>
          <w:w w:val="95"/>
          <w:sz w:val="28"/>
          <w:szCs w:val="28"/>
        </w:rPr>
        <w:t xml:space="preserve"> </w:t>
      </w:r>
    </w:p>
    <w:p w14:paraId="4C020446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11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1"/>
          <w:w w:val="95"/>
          <w:sz w:val="28"/>
          <w:szCs w:val="28"/>
          <w:lang w:val="ru-RU"/>
        </w:rPr>
        <w:t>111</w:t>
      </w:r>
    </w:p>
    <w:p w14:paraId="5BE8AD9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проблемно-модульными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учебными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курсами:</w:t>
      </w:r>
    </w:p>
    <w:p w14:paraId="0DE4524C">
      <w:pPr>
        <w:pStyle w:val="11"/>
        <w:numPr>
          <w:ilvl w:val="0"/>
          <w:numId w:val="13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преподавателями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курсов;</w:t>
      </w:r>
    </w:p>
    <w:p w14:paraId="6C6E8A79">
      <w:pPr>
        <w:pStyle w:val="11"/>
        <w:numPr>
          <w:ilvl w:val="0"/>
          <w:numId w:val="13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организующими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путём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модифи</w:t>
      </w:r>
      <w:r>
        <w:rPr>
          <w:w w:val="90"/>
          <w:sz w:val="28"/>
          <w:szCs w:val="28"/>
        </w:rPr>
        <w:t>кации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своих </w:t>
      </w:r>
      <w:r>
        <w:rPr>
          <w:spacing w:val="-2"/>
          <w:sz w:val="28"/>
          <w:szCs w:val="28"/>
        </w:rPr>
        <w:t>новых;</w:t>
      </w:r>
    </w:p>
    <w:p w14:paraId="317EC9DE">
      <w:pPr>
        <w:pStyle w:val="11"/>
        <w:numPr>
          <w:ilvl w:val="0"/>
          <w:numId w:val="13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разработка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rFonts w:hint="default"/>
          <w:spacing w:val="-3"/>
          <w:w w:val="90"/>
          <w:sz w:val="28"/>
          <w:szCs w:val="28"/>
          <w:lang w:val="ru-RU"/>
        </w:rPr>
        <w:t xml:space="preserve"> учебных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заново.</w:t>
      </w:r>
    </w:p>
    <w:p w14:paraId="08157A5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Важнейшим условием эффективности разработки проблемно-модульных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обучающих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курсов, а в более крупном масштабе — программ является высокая профессиональная компетентность их создателей, включающих в них сферу предстоящей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учитывающих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w w:val="95"/>
          <w:sz w:val="28"/>
          <w:szCs w:val="28"/>
        </w:rPr>
        <w:t>разовательного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процесса.</w:t>
      </w:r>
    </w:p>
    <w:p w14:paraId="6CAC235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 целях повышения эффективности и продуктивности адаптивно-развивающей педагогической технологии проблемно-</w:t>
      </w:r>
      <w:r>
        <w:rPr>
          <w:w w:val="90"/>
          <w:sz w:val="28"/>
          <w:szCs w:val="28"/>
        </w:rPr>
        <w:t>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</w:t>
      </w:r>
      <w:r>
        <w:rPr>
          <w:spacing w:val="-4"/>
          <w:w w:val="90"/>
          <w:sz w:val="28"/>
          <w:szCs w:val="28"/>
        </w:rPr>
        <w:t xml:space="preserve">пьютерной поддержкой. Применяются и другие дидактические средства, главным </w:t>
      </w:r>
      <w:r>
        <w:rPr>
          <w:spacing w:val="-2"/>
          <w:w w:val="90"/>
          <w:sz w:val="28"/>
          <w:szCs w:val="28"/>
        </w:rPr>
        <w:t>критерием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подбора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 обучения</w:t>
      </w:r>
      <w:r>
        <w:rPr>
          <w:w w:val="90"/>
          <w:sz w:val="28"/>
          <w:szCs w:val="28"/>
        </w:rPr>
        <w:t>.</w:t>
      </w:r>
    </w:p>
    <w:p w14:paraId="7FCB1022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Как уже отмечалось, адаптивно-развивающая педагогическая технология проблемно-модульного обучения в современной средней общеобразовательной школе открывает </w:t>
      </w:r>
      <w:r>
        <w:rPr>
          <w:spacing w:val="-2"/>
          <w:w w:val="90"/>
          <w:sz w:val="28"/>
          <w:szCs w:val="28"/>
        </w:rPr>
        <w:t>перед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самоуправлению.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</w:t>
      </w:r>
      <w:r>
        <w:rPr>
          <w:w w:val="90"/>
          <w:sz w:val="28"/>
          <w:szCs w:val="28"/>
        </w:rPr>
        <w:t>ет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редко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приходится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встречаться</w:t>
      </w:r>
      <w:r>
        <w:rPr>
          <w:spacing w:val="-7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«чистыми» монодидактическими системами или моносистемами обучения. В осн</w:t>
      </w:r>
      <w:r>
        <w:rPr>
          <w:w w:val="90"/>
          <w:sz w:val="28"/>
          <w:szCs w:val="28"/>
        </w:rPr>
        <w:t>ове же адаптивно-развивающей педагогической технологии проблемно-модульного обучения лежит субъект-субъектное взаимодействие педагога и обучающегося, где реализуются комбинированные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утверждать,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 адаптивно-развивающая педагогическая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4"/>
          <w:w w:val="95"/>
          <w:sz w:val="28"/>
          <w:szCs w:val="28"/>
        </w:rPr>
        <w:t xml:space="preserve">блемно-модульного обучения учащихся в современной средней общеобразовательной школе представляет собой комбинированную систему </w:t>
      </w:r>
      <w:r>
        <w:rPr>
          <w:w w:val="90"/>
          <w:sz w:val="28"/>
          <w:szCs w:val="28"/>
        </w:rPr>
        <w:t xml:space="preserve">обучения, включающую подсистему адаптированного программированного </w:t>
      </w:r>
    </w:p>
    <w:p w14:paraId="3AE6E908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112</w:t>
      </w:r>
    </w:p>
    <w:p w14:paraId="4970486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обучения, соединённую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подсистемой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снабженный диаграммами и учебными схемами, ориентированными на решение каких-либо учебных проблем, и состоящий из отдельных позиций и контрольных вопросов «определитель» усвоения изучаемого материала.</w:t>
      </w:r>
    </w:p>
    <w:p w14:paraId="3C815674">
      <w:pPr>
        <w:pStyle w:val="5"/>
        <w:spacing w:line="360" w:lineRule="auto"/>
        <w:ind w:left="0" w:right="14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показывает, что могут применяться различные комбинированные системы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</w:t>
      </w:r>
      <w:r>
        <w:rPr>
          <w:spacing w:val="-2"/>
          <w:w w:val="90"/>
          <w:sz w:val="28"/>
          <w:szCs w:val="28"/>
        </w:rPr>
        <w:t>даваться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рассматриваемая педагогическая </w:t>
      </w:r>
      <w:r>
        <w:rPr>
          <w:spacing w:val="-2"/>
          <w:w w:val="95"/>
          <w:sz w:val="28"/>
          <w:szCs w:val="28"/>
        </w:rPr>
        <w:t>технология обучения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реализовываться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заранее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продуманных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оргсхем,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партнёрстве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Ясно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включающая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дидактические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акцентом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проблемных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субъект-субъектного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w w:val="90"/>
          <w:sz w:val="28"/>
          <w:szCs w:val="28"/>
        </w:rPr>
        <w:t>щегося,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11"/>
          <w:w w:val="90"/>
          <w:sz w:val="28"/>
          <w:szCs w:val="28"/>
        </w:rPr>
        <w:t xml:space="preserve"> обучения учащихся</w:t>
      </w:r>
      <w:r>
        <w:rPr>
          <w:w w:val="90"/>
          <w:sz w:val="28"/>
          <w:szCs w:val="28"/>
        </w:rPr>
        <w:t xml:space="preserve">. Данное соотношение не грозит дегуманизацией педагогического процесса, но в то же время поднимает обучающегося и педагога на качественно </w:t>
      </w:r>
      <w:r>
        <w:rPr>
          <w:spacing w:val="-4"/>
          <w:w w:val="95"/>
          <w:sz w:val="28"/>
          <w:szCs w:val="28"/>
        </w:rPr>
        <w:t>новый уровень организации учебно-</w:t>
      </w:r>
      <w:r>
        <w:rPr>
          <w:spacing w:val="-4"/>
          <w:w w:val="95"/>
          <w:sz w:val="28"/>
          <w:szCs w:val="28"/>
          <w:lang w:val="ru-RU"/>
        </w:rPr>
        <w:t>познавательного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и </w:t>
      </w:r>
      <w:r>
        <w:rPr>
          <w:spacing w:val="-4"/>
          <w:w w:val="95"/>
          <w:sz w:val="28"/>
          <w:szCs w:val="28"/>
        </w:rPr>
        <w:t xml:space="preserve">воспитательного процесса с точки зрения </w:t>
      </w:r>
      <w:r>
        <w:rPr>
          <w:spacing w:val="-2"/>
          <w:w w:val="90"/>
          <w:sz w:val="28"/>
          <w:szCs w:val="28"/>
        </w:rPr>
        <w:t>индивидуализации обучения и реализации межличностных отношений в процес</w:t>
      </w:r>
      <w:r>
        <w:rPr>
          <w:w w:val="95"/>
          <w:sz w:val="28"/>
          <w:szCs w:val="28"/>
        </w:rPr>
        <w:t>се обучения. При этом</w:t>
      </w:r>
      <w:r>
        <w:rPr>
          <w:rFonts w:hint="default"/>
          <w:w w:val="95"/>
          <w:sz w:val="28"/>
          <w:szCs w:val="28"/>
          <w:lang w:val="ru-RU"/>
        </w:rPr>
        <w:t>,</w:t>
      </w:r>
      <w:r>
        <w:rPr>
          <w:w w:val="95"/>
          <w:sz w:val="28"/>
          <w:szCs w:val="28"/>
        </w:rPr>
        <w:t xml:space="preserve"> методы обучения в адаптивно-развивающей педагогической технологии </w:t>
      </w:r>
      <w:r>
        <w:rPr>
          <w:w w:val="90"/>
          <w:sz w:val="28"/>
          <w:szCs w:val="28"/>
        </w:rPr>
        <w:t>проблемно-модульного обучения учащихся в современной средней общеобразовательной школе рекомендуется рассматривать по следующей схеме: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поисковые;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5)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>исковый метод, формирующий научно-методологические основы учебно-</w:t>
      </w:r>
      <w:r>
        <w:rPr>
          <w:spacing w:val="-4"/>
          <w:w w:val="95"/>
          <w:sz w:val="28"/>
          <w:szCs w:val="28"/>
          <w:lang w:val="ru-RU"/>
        </w:rPr>
        <w:t>познавательной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и </w:t>
      </w:r>
      <w:r>
        <w:rPr>
          <w:spacing w:val="-4"/>
          <w:w w:val="95"/>
          <w:sz w:val="28"/>
          <w:szCs w:val="28"/>
        </w:rPr>
        <w:t>воспитательной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spacing w:val="-2"/>
          <w:sz w:val="28"/>
          <w:szCs w:val="28"/>
        </w:rPr>
        <w:t>щихся.</w:t>
      </w:r>
    </w:p>
    <w:p w14:paraId="3D8F6E22">
      <w:pPr>
        <w:pStyle w:val="5"/>
        <w:spacing w:line="360" w:lineRule="auto"/>
        <w:ind w:left="0" w:right="0" w:firstLine="0"/>
        <w:rPr>
          <w:spacing w:val="-8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лич</w:t>
      </w:r>
      <w:r>
        <w:rPr>
          <w:spacing w:val="-2"/>
          <w:w w:val="95"/>
          <w:sz w:val="28"/>
          <w:szCs w:val="28"/>
        </w:rPr>
        <w:t>ности.</w:t>
      </w:r>
      <w:r>
        <w:rPr>
          <w:spacing w:val="-8"/>
          <w:w w:val="95"/>
          <w:sz w:val="28"/>
          <w:szCs w:val="28"/>
        </w:rPr>
        <w:t xml:space="preserve"> </w:t>
      </w:r>
    </w:p>
    <w:p w14:paraId="2A4CD821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8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8"/>
          <w:w w:val="95"/>
          <w:sz w:val="28"/>
          <w:szCs w:val="28"/>
          <w:lang w:val="ru-RU"/>
        </w:rPr>
        <w:t>113</w:t>
      </w:r>
    </w:p>
    <w:p w14:paraId="5B87A377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помнить,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происходит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поэтапное </w:t>
      </w:r>
      <w:r>
        <w:rPr>
          <w:w w:val="90"/>
          <w:sz w:val="28"/>
          <w:szCs w:val="28"/>
        </w:rPr>
        <w:t>восхождение по уровням усвоения. В процессе адаптивно-развивающей педагогической технологии проблемно-модульного обучения для усвоения содержания конкретного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проблемного модуля необходимо подбирать целый комплекс методов, применяемых в конкретной оргсхеме. Эффективность такого обучения в равной степени зависит от качества разработанного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грамотного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оргсхем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реализации. А так как в процессе адаптивно-развивающей педагогической технологии проблемно-модульного обучения, </w:t>
      </w:r>
      <w:r>
        <w:rPr>
          <w:w w:val="95"/>
          <w:sz w:val="28"/>
          <w:szCs w:val="28"/>
        </w:rPr>
        <w:t>обучающиеся,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основном,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выступают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качестве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субъектов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педагогического </w:t>
      </w:r>
      <w:r>
        <w:rPr>
          <w:w w:val="90"/>
          <w:sz w:val="28"/>
          <w:szCs w:val="28"/>
        </w:rPr>
        <w:t>процесса,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наравне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знать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2"/>
          <w:w w:val="95"/>
          <w:sz w:val="28"/>
          <w:szCs w:val="28"/>
        </w:rPr>
        <w:t>личных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spacing w:val="-2"/>
          <w:w w:val="95"/>
          <w:sz w:val="28"/>
          <w:szCs w:val="28"/>
        </w:rPr>
        <w:t>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компетентно</w:t>
      </w:r>
      <w:r>
        <w:rPr>
          <w:spacing w:val="-2"/>
          <w:w w:val="95"/>
          <w:sz w:val="28"/>
          <w:szCs w:val="28"/>
          <w:lang w:val="ru-RU"/>
        </w:rPr>
        <w:t>стно</w:t>
      </w:r>
      <w:r>
        <w:rPr>
          <w:spacing w:val="-2"/>
          <w:w w:val="95"/>
          <w:sz w:val="28"/>
          <w:szCs w:val="28"/>
        </w:rPr>
        <w:t>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обучения </w:t>
      </w:r>
      <w:r>
        <w:rPr>
          <w:w w:val="90"/>
          <w:sz w:val="28"/>
          <w:szCs w:val="28"/>
        </w:rPr>
        <w:t>педагогами и</w:t>
      </w:r>
      <w:r>
        <w:rPr>
          <w:rFonts w:hint="default"/>
          <w:w w:val="90"/>
          <w:sz w:val="28"/>
          <w:szCs w:val="28"/>
          <w:lang w:val="ru-RU"/>
        </w:rPr>
        <w:t xml:space="preserve"> учащимися</w:t>
      </w:r>
      <w:r>
        <w:rPr>
          <w:w w:val="90"/>
          <w:sz w:val="28"/>
          <w:szCs w:val="28"/>
        </w:rPr>
        <w:t xml:space="preserve"> в значительной степени зависит эффективность всей адаптивно-развивающей педагогической техноло</w:t>
      </w:r>
      <w:r>
        <w:rPr>
          <w:spacing w:val="-2"/>
          <w:w w:val="95"/>
          <w:sz w:val="28"/>
          <w:szCs w:val="28"/>
        </w:rPr>
        <w:t>гии проблемно-модульного обучения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spacing w:val="-2"/>
          <w:w w:val="95"/>
          <w:sz w:val="28"/>
          <w:szCs w:val="28"/>
        </w:rPr>
        <w:t>.</w:t>
      </w:r>
    </w:p>
    <w:p w14:paraId="203550FF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в 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 xml:space="preserve">наиболее полно раскрываются возможности индивидуального воздействия на </w:t>
      </w:r>
      <w:r>
        <w:rPr>
          <w:w w:val="90"/>
          <w:sz w:val="28"/>
          <w:szCs w:val="28"/>
        </w:rPr>
        <w:t>личность. Главная их особенность состоит в том, что индивидуализация 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путём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интенсификации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сокра</w:t>
      </w:r>
      <w:r>
        <w:rPr>
          <w:spacing w:val="-4"/>
          <w:w w:val="95"/>
          <w:sz w:val="28"/>
          <w:szCs w:val="28"/>
        </w:rPr>
        <w:t>щения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числа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группе,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связано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дополнительными </w:t>
      </w:r>
      <w:r>
        <w:rPr>
          <w:w w:val="90"/>
          <w:sz w:val="28"/>
          <w:szCs w:val="28"/>
        </w:rPr>
        <w:t>финансовыми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затратами,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рационализацией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обеспечиваемого чётко построенной научной</w:t>
      </w:r>
      <w:r>
        <w:rPr>
          <w:rFonts w:hint="default"/>
          <w:w w:val="90"/>
          <w:sz w:val="28"/>
          <w:szCs w:val="28"/>
          <w:lang w:val="ru-RU"/>
        </w:rPr>
        <w:t xml:space="preserve"> педагогической</w:t>
      </w:r>
      <w:r>
        <w:rPr>
          <w:w w:val="90"/>
          <w:sz w:val="28"/>
          <w:szCs w:val="28"/>
        </w:rPr>
        <w:t xml:space="preserve"> технологией</w:t>
      </w:r>
      <w:r>
        <w:rPr>
          <w:rFonts w:hint="default"/>
          <w:w w:val="90"/>
          <w:sz w:val="28"/>
          <w:szCs w:val="28"/>
          <w:lang w:val="ru-RU"/>
        </w:rPr>
        <w:t xml:space="preserve"> обучения</w:t>
      </w:r>
      <w:r>
        <w:rPr>
          <w:w w:val="90"/>
          <w:sz w:val="28"/>
          <w:szCs w:val="28"/>
        </w:rPr>
        <w:t>.</w:t>
      </w:r>
    </w:p>
    <w:p w14:paraId="04794FD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Рассматриваемая адаптивно-развивающая педагогическая технология проблемно-модульного обучения учащихся в современной общеобразовательной школе позволяет индивидуализировать учеб</w:t>
      </w:r>
      <w:r>
        <w:rPr>
          <w:w w:val="95"/>
          <w:sz w:val="28"/>
          <w:szCs w:val="28"/>
        </w:rPr>
        <w:t>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аспектах:</w:t>
      </w:r>
    </w:p>
    <w:p w14:paraId="729CD240">
      <w:pPr>
        <w:pStyle w:val="11"/>
        <w:numPr>
          <w:ilvl w:val="0"/>
          <w:numId w:val="1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Содержание обучения может определяться индивидуальными целями и </w:t>
      </w:r>
      <w:r>
        <w:rPr>
          <w:w w:val="95"/>
          <w:sz w:val="28"/>
          <w:szCs w:val="28"/>
        </w:rPr>
        <w:t>методами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</w:p>
    <w:p w14:paraId="1004D1BE">
      <w:pPr>
        <w:pStyle w:val="11"/>
        <w:numPr>
          <w:ilvl w:val="0"/>
          <w:numId w:val="0"/>
        </w:numPr>
        <w:tabs>
          <w:tab w:val="left" w:pos="0"/>
        </w:tabs>
        <w:spacing w:line="360" w:lineRule="auto"/>
        <w:ind w:leftChars="0" w:right="-79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114</w:t>
      </w:r>
    </w:p>
    <w:p w14:paraId="3B06BF10">
      <w:pPr>
        <w:pStyle w:val="11"/>
        <w:numPr>
          <w:ilvl w:val="0"/>
          <w:numId w:val="1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Темп обучения, может быть, зависим только от наличия необходимого для </w:t>
      </w:r>
      <w:r>
        <w:rPr>
          <w:spacing w:val="-2"/>
          <w:w w:val="90"/>
          <w:sz w:val="28"/>
          <w:szCs w:val="28"/>
        </w:rPr>
        <w:t>этого действия времени, уделяя необходимое его количество для достижения на</w:t>
      </w:r>
      <w:r>
        <w:rPr>
          <w:spacing w:val="-2"/>
          <w:sz w:val="28"/>
          <w:szCs w:val="28"/>
        </w:rPr>
        <w:t>меченной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цели.</w:t>
      </w:r>
    </w:p>
    <w:p w14:paraId="650F0505">
      <w:pPr>
        <w:pStyle w:val="11"/>
        <w:numPr>
          <w:ilvl w:val="0"/>
          <w:numId w:val="1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Направления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проблемно-модульных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могут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</w:t>
      </w:r>
      <w:r>
        <w:rPr>
          <w:w w:val="90"/>
          <w:sz w:val="28"/>
          <w:szCs w:val="28"/>
        </w:rPr>
        <w:t>ляться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вариантах,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 может выбирать наиболее целесообразный, с его точки зрения.</w:t>
      </w:r>
    </w:p>
    <w:p w14:paraId="602FBB4C">
      <w:pPr>
        <w:pStyle w:val="11"/>
        <w:numPr>
          <w:ilvl w:val="0"/>
          <w:numId w:val="1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Контроль и самоконтроль в адаптивно-развивающей педагогической технологии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 xml:space="preserve"> обеспечиваются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</w:t>
      </w:r>
      <w:r>
        <w:rPr>
          <w:spacing w:val="-2"/>
          <w:w w:val="90"/>
          <w:sz w:val="28"/>
          <w:szCs w:val="28"/>
        </w:rPr>
        <w:t>мают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являющиеся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исключительно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</w:t>
      </w:r>
      <w:r>
        <w:rPr>
          <w:w w:val="95"/>
          <w:sz w:val="28"/>
          <w:szCs w:val="28"/>
        </w:rPr>
        <w:t>альными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конкретными.</w:t>
      </w:r>
    </w:p>
    <w:p w14:paraId="76873FE7">
      <w:pPr>
        <w:pStyle w:val="11"/>
        <w:numPr>
          <w:ilvl w:val="0"/>
          <w:numId w:val="1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Непосредственное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воздействие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передачей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некоторых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проблемно-модульному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контакты,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</w:t>
      </w:r>
      <w:r>
        <w:rPr>
          <w:spacing w:val="-2"/>
          <w:w w:val="95"/>
          <w:sz w:val="28"/>
          <w:szCs w:val="28"/>
        </w:rPr>
        <w:t>няется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воспитательная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функция.</w:t>
      </w:r>
    </w:p>
    <w:p w14:paraId="7ECC0FB9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В процессе использования адаптивно-развивающей педагогической технологии проблемно-модульного обучения в современной общеобразовательной школе </w:t>
      </w:r>
      <w:r>
        <w:rPr>
          <w:w w:val="90"/>
          <w:sz w:val="28"/>
          <w:szCs w:val="28"/>
        </w:rPr>
        <w:t>достигается большой коэффициент самостоятельности обучающегося в образовательном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целесообразно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выделить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вида: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</w:t>
      </w:r>
      <w:r>
        <w:rPr>
          <w:w w:val="90"/>
          <w:sz w:val="28"/>
          <w:szCs w:val="28"/>
        </w:rPr>
        <w:t>жательную и организационную. Под содержательной самостоятельностью понимается способность человека принимать на определённом уровне правиль</w:t>
      </w:r>
      <w:r>
        <w:rPr>
          <w:w w:val="95"/>
          <w:sz w:val="28"/>
          <w:szCs w:val="28"/>
        </w:rPr>
        <w:t>ное решение без помощи со стороны. Организационная самостоятельность обычно выражается в умении человека организовать свою личную деятель</w:t>
      </w:r>
      <w:r>
        <w:rPr>
          <w:w w:val="90"/>
          <w:sz w:val="28"/>
          <w:szCs w:val="28"/>
        </w:rPr>
        <w:t>ность по реализации принятого решения. Можно в связи с отмеченным, выде</w:t>
      </w:r>
      <w:r>
        <w:rPr>
          <w:w w:val="95"/>
          <w:sz w:val="28"/>
          <w:szCs w:val="28"/>
        </w:rPr>
        <w:t xml:space="preserve">лить четыре уровня самостоятельности: 1) исполнительскую; 2) действий в обычных ситуациях; 3) действий в экстремальных и стрессовых ситуациях; </w:t>
      </w:r>
      <w:r>
        <w:rPr>
          <w:sz w:val="28"/>
          <w:szCs w:val="28"/>
        </w:rPr>
        <w:t>4)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творческую.</w:t>
      </w:r>
    </w:p>
    <w:p w14:paraId="7C4AF440">
      <w:pPr>
        <w:pStyle w:val="5"/>
        <w:spacing w:line="360" w:lineRule="auto"/>
        <w:ind w:left="0" w:right="142" w:firstLine="0"/>
        <w:rPr>
          <w:spacing w:val="-9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Формирование содержательной самостоятельности в сфере учебной деятельности, как и усвоение опыта, характеризуется последовательностью и начина</w:t>
      </w:r>
      <w:r>
        <w:rPr>
          <w:spacing w:val="-2"/>
          <w:w w:val="90"/>
          <w:sz w:val="28"/>
          <w:szCs w:val="28"/>
        </w:rPr>
        <w:t>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первого</w:t>
      </w:r>
      <w:r>
        <w:rPr>
          <w:spacing w:val="-9"/>
          <w:w w:val="90"/>
          <w:sz w:val="28"/>
          <w:szCs w:val="28"/>
        </w:rPr>
        <w:t xml:space="preserve"> </w:t>
      </w:r>
    </w:p>
    <w:p w14:paraId="505837A6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spacing w:val="-9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0"/>
          <w:sz w:val="28"/>
          <w:szCs w:val="28"/>
          <w:lang w:val="ru-RU"/>
        </w:rPr>
        <w:t>114</w:t>
      </w:r>
    </w:p>
    <w:p w14:paraId="6BD64F95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уровня,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кончается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четвёртым.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вполне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обоснованна </w:t>
      </w:r>
      <w:r>
        <w:rPr>
          <w:spacing w:val="-4"/>
          <w:w w:val="90"/>
          <w:sz w:val="28"/>
          <w:szCs w:val="28"/>
        </w:rPr>
        <w:t>трактовка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обучающегося,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работающего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выполня</w:t>
      </w:r>
      <w:r>
        <w:rPr>
          <w:spacing w:val="-2"/>
          <w:w w:val="90"/>
          <w:sz w:val="28"/>
          <w:szCs w:val="28"/>
        </w:rPr>
        <w:t>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</w:t>
      </w:r>
      <w:r>
        <w:rPr>
          <w:spacing w:val="-4"/>
          <w:w w:val="90"/>
          <w:sz w:val="28"/>
          <w:szCs w:val="28"/>
        </w:rPr>
        <w:t>рактеризуется и его содержательная самостоятельность, а педагог при этом управ</w:t>
      </w:r>
      <w:r>
        <w:rPr>
          <w:w w:val="90"/>
          <w:sz w:val="28"/>
          <w:szCs w:val="28"/>
        </w:rPr>
        <w:t>ляет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практического </w:t>
      </w:r>
      <w:r>
        <w:rPr>
          <w:w w:val="90"/>
          <w:sz w:val="28"/>
          <w:szCs w:val="28"/>
        </w:rPr>
        <w:t xml:space="preserve">опыта. </w:t>
      </w:r>
      <w:r>
        <w:rPr>
          <w:spacing w:val="-6"/>
          <w:w w:val="95"/>
          <w:sz w:val="28"/>
          <w:szCs w:val="28"/>
        </w:rPr>
        <w:t xml:space="preserve">Несомненно, что наряду с формированием содержательной самостоятельности </w:t>
      </w:r>
      <w:r>
        <w:rPr>
          <w:spacing w:val="-4"/>
          <w:w w:val="90"/>
          <w:sz w:val="28"/>
          <w:szCs w:val="28"/>
        </w:rPr>
        <w:t>происходит формирование умений и навыков организации самостоятельной рабо</w:t>
      </w:r>
      <w:r>
        <w:rPr>
          <w:w w:val="90"/>
          <w:sz w:val="28"/>
          <w:szCs w:val="28"/>
        </w:rPr>
        <w:t>ты,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самостоятельности.</w:t>
      </w:r>
    </w:p>
    <w:p w14:paraId="40AA4F5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функционирования адаптивно-развивающей педагогической технологии проблемно-модульного обучения в современной средней общеобразовательной школе </w:t>
      </w:r>
      <w:r>
        <w:rPr>
          <w:spacing w:val="-2"/>
          <w:w w:val="90"/>
          <w:sz w:val="28"/>
          <w:szCs w:val="28"/>
        </w:rPr>
        <w:t>подтверждает,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8"/>
          <w:w w:val="90"/>
          <w:sz w:val="28"/>
          <w:szCs w:val="28"/>
        </w:rPr>
        <w:t xml:space="preserve">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интенсификации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</w:t>
      </w:r>
      <w:r>
        <w:rPr>
          <w:spacing w:val="-4"/>
          <w:w w:val="95"/>
          <w:sz w:val="28"/>
          <w:szCs w:val="28"/>
        </w:rPr>
        <w:t>онной самостоятельности различных уровней.</w:t>
      </w:r>
    </w:p>
    <w:p w14:paraId="3FEA3C4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Мы показали, что адаптивно-развивающая педагогическая технология проблемно-модульного обучения учащихся, как комбиниро</w:t>
      </w:r>
      <w:r>
        <w:rPr>
          <w:w w:val="90"/>
          <w:sz w:val="28"/>
          <w:szCs w:val="28"/>
        </w:rPr>
        <w:t>ванная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 образовательных структурах современной средней общеобразовательной школы, что вполне возможно ввести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элементы,</w:t>
      </w:r>
      <w:r>
        <w:rPr>
          <w:spacing w:val="-11"/>
          <w:w w:val="90"/>
          <w:sz w:val="28"/>
          <w:szCs w:val="28"/>
        </w:rPr>
        <w:t xml:space="preserve"> начиная с 5-го класса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Преимущество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использования </w:t>
      </w:r>
      <w:r>
        <w:rPr>
          <w:spacing w:val="-2"/>
          <w:w w:val="90"/>
          <w:sz w:val="28"/>
          <w:szCs w:val="28"/>
        </w:rPr>
        <w:t>данной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рассчитанной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</w:t>
      </w:r>
      <w:r>
        <w:rPr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>
        <w:rPr>
          <w:spacing w:val="-2"/>
          <w:w w:val="90"/>
          <w:sz w:val="28"/>
          <w:szCs w:val="28"/>
        </w:rPr>
        <w:t>спективы,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w w:val="95"/>
          <w:sz w:val="28"/>
          <w:szCs w:val="28"/>
        </w:rPr>
        <w:t>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экстерната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дистанционной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формы. </w:t>
      </w:r>
      <w:r>
        <w:rPr>
          <w:spacing w:val="-2"/>
          <w:w w:val="90"/>
          <w:sz w:val="28"/>
          <w:szCs w:val="28"/>
        </w:rPr>
        <w:t>В современной средней общеобразовательной школе адаптивно-развивающая педагогическая технология проблемно-модульного обучения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spacing w:val="-2"/>
          <w:w w:val="90"/>
          <w:sz w:val="28"/>
          <w:szCs w:val="28"/>
        </w:rPr>
        <w:t xml:space="preserve"> может быть реализована, главным об</w:t>
      </w:r>
      <w:r>
        <w:rPr>
          <w:w w:val="90"/>
          <w:sz w:val="28"/>
          <w:szCs w:val="28"/>
        </w:rPr>
        <w:t>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подкрепления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отдельными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образовательными</w:t>
      </w:r>
      <w:r>
        <w:rPr>
          <w:w w:val="90"/>
          <w:sz w:val="28"/>
          <w:szCs w:val="28"/>
        </w:rPr>
        <w:t xml:space="preserve"> проблемными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 целой системы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w w:val="90"/>
          <w:sz w:val="28"/>
          <w:szCs w:val="28"/>
        </w:rPr>
        <w:t xml:space="preserve"> курсов (в виде рабочих тетрадей) 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школьников</w:t>
      </w:r>
      <w:r>
        <w:rPr>
          <w:rFonts w:hint="default"/>
          <w:w w:val="90"/>
          <w:sz w:val="28"/>
          <w:szCs w:val="28"/>
          <w:lang w:val="ru-RU"/>
        </w:rPr>
        <w:t xml:space="preserve">,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инвалидов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рассто</w:t>
      </w:r>
      <w:r>
        <w:rPr>
          <w:spacing w:val="-2"/>
          <w:sz w:val="28"/>
          <w:szCs w:val="28"/>
        </w:rPr>
        <w:t>янии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от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педагога.</w:t>
      </w:r>
      <w:r>
        <w:rPr>
          <w:sz w:val="28"/>
          <w:szCs w:val="28"/>
        </w:rPr>
        <w:t xml:space="preserve"> </w:t>
      </w:r>
    </w:p>
    <w:p w14:paraId="5926820A">
      <w:pPr>
        <w:pStyle w:val="5"/>
        <w:spacing w:line="360" w:lineRule="auto"/>
        <w:ind w:left="0" w:firstLine="0"/>
        <w:rPr>
          <w:spacing w:val="-4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6"/>
          <w:w w:val="90"/>
          <w:sz w:val="28"/>
          <w:szCs w:val="28"/>
        </w:rPr>
        <w:t xml:space="preserve"> адаптивно-развивающая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блемно-модульная педагогическая</w:t>
      </w:r>
      <w:r>
        <w:rPr>
          <w:spacing w:val="-4"/>
          <w:w w:val="90"/>
          <w:sz w:val="28"/>
          <w:szCs w:val="28"/>
        </w:rPr>
        <w:t xml:space="preserve"> </w:t>
      </w:r>
    </w:p>
    <w:p w14:paraId="61D75BE4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116</w:t>
      </w:r>
    </w:p>
    <w:p w14:paraId="324EA69B">
      <w:pPr>
        <w:pStyle w:val="5"/>
        <w:spacing w:line="360" w:lineRule="auto"/>
        <w:ind w:left="0" w:firstLine="0"/>
        <w:rPr>
          <w:spacing w:val="-4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>технология 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генеральной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линией,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приемлемые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ситуации. Обучающиеся,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режиме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склонны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rFonts w:hint="default"/>
          <w:w w:val="90"/>
          <w:sz w:val="28"/>
          <w:szCs w:val="28"/>
          <w:lang w:val="ru-RU"/>
        </w:rPr>
        <w:t xml:space="preserve"> учабным</w:t>
      </w:r>
      <w:r>
        <w:rPr>
          <w:w w:val="90"/>
          <w:sz w:val="28"/>
          <w:szCs w:val="28"/>
        </w:rPr>
        <w:t xml:space="preserve"> проблемным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намерены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вступать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переходят </w:t>
      </w:r>
      <w:r>
        <w:rPr>
          <w:spacing w:val="-4"/>
          <w:w w:val="95"/>
          <w:sz w:val="28"/>
          <w:szCs w:val="28"/>
        </w:rPr>
        <w:t xml:space="preserve">к работе в режиме активного выявления проблем практической деятельности. </w:t>
      </w:r>
    </w:p>
    <w:p w14:paraId="2CFC6BEE">
      <w:pPr>
        <w:pStyle w:val="5"/>
        <w:spacing w:line="360" w:lineRule="auto"/>
        <w:ind w:left="0" w:firstLine="0"/>
        <w:rPr>
          <w:spacing w:val="-5"/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Эффективность и результативность адаптивно-развивающей педагогической технологии проблемно-модульного обучения</w:t>
      </w:r>
      <w:r>
        <w:rPr>
          <w:rFonts w:hint="default"/>
          <w:spacing w:val="-5"/>
          <w:w w:val="90"/>
          <w:sz w:val="28"/>
          <w:szCs w:val="28"/>
          <w:lang w:val="ru-RU"/>
        </w:rPr>
        <w:t xml:space="preserve">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эффективность </w:t>
      </w:r>
      <w:r>
        <w:rPr>
          <w:w w:val="90"/>
          <w:sz w:val="28"/>
          <w:szCs w:val="28"/>
        </w:rPr>
        <w:t>конвенционных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введением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>повышается</w:t>
      </w:r>
      <w:r>
        <w:rPr>
          <w:spacing w:val="-8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примерно,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25%,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позволяет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экономить </w:t>
      </w:r>
      <w:r>
        <w:rPr>
          <w:w w:val="90"/>
          <w:sz w:val="28"/>
          <w:szCs w:val="28"/>
        </w:rPr>
        <w:t>финансовые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сравнении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4"/>
          <w:sz w:val="28"/>
          <w:szCs w:val="28"/>
        </w:rPr>
        <w:t>ния.</w:t>
      </w:r>
    </w:p>
    <w:p w14:paraId="2323FA8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Ценность адаптивно-развивающей педагогической технологии проблемно-модульного обучения заключается и в том, что за счёт присущего ей рейтингового контроля создаются условия необходимости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действительной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обеспечивается квалиметрическая характеристика результатов этой рефлексии. Эффек</w:t>
      </w:r>
      <w:r>
        <w:rPr>
          <w:sz w:val="28"/>
          <w:szCs w:val="28"/>
        </w:rPr>
        <w:t>тивность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учебного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процесса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большей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степени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зависит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корректности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очередь,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</w:t>
      </w:r>
      <w:r>
        <w:rPr>
          <w:w w:val="90"/>
          <w:sz w:val="28"/>
          <w:szCs w:val="28"/>
        </w:rPr>
        <w:t>вается корректностью конструирования учебных заданий (</w:t>
      </w:r>
      <w:r>
        <w:rPr>
          <w:w w:val="90"/>
          <w:sz w:val="28"/>
          <w:szCs w:val="28"/>
          <w:lang w:val="ru-RU"/>
        </w:rPr>
        <w:t>учебных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проблемных модулей), призван</w:t>
      </w:r>
      <w:r>
        <w:rPr>
          <w:w w:val="95"/>
          <w:sz w:val="28"/>
          <w:szCs w:val="28"/>
        </w:rPr>
        <w:t xml:space="preserve">ных обеспечить организацию рефлексии. Рейтинговая оценка успешности </w:t>
      </w:r>
      <w:r>
        <w:rPr>
          <w:w w:val="90"/>
          <w:sz w:val="28"/>
          <w:szCs w:val="28"/>
        </w:rPr>
        <w:t xml:space="preserve">обучения признается как действенное средство достижения гарантированности </w:t>
      </w:r>
      <w:r>
        <w:rPr>
          <w:w w:val="95"/>
          <w:sz w:val="28"/>
          <w:szCs w:val="28"/>
        </w:rPr>
        <w:t xml:space="preserve">качества образования, что обеспечивается возможностью конструирования </w:t>
      </w:r>
      <w:r>
        <w:rPr>
          <w:spacing w:val="-2"/>
          <w:w w:val="95"/>
          <w:sz w:val="28"/>
          <w:szCs w:val="28"/>
        </w:rPr>
        <w:t>методологически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обоснованной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структурно-логической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схемы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spacing w:val="-2"/>
          <w:sz w:val="28"/>
          <w:szCs w:val="28"/>
        </w:rPr>
        <w:t>цесса.</w:t>
      </w:r>
    </w:p>
    <w:p w14:paraId="0F9FEE0F">
      <w:pPr>
        <w:pStyle w:val="5"/>
        <w:spacing w:line="360" w:lineRule="auto"/>
        <w:ind w:left="0" w:firstLine="0"/>
        <w:rPr>
          <w:spacing w:val="-7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Несомненно, что проделанный теоретический и практический анализ функ</w:t>
      </w:r>
      <w:r>
        <w:rPr>
          <w:spacing w:val="-2"/>
          <w:w w:val="95"/>
          <w:sz w:val="28"/>
          <w:szCs w:val="28"/>
        </w:rPr>
        <w:t>ционирования адаптивно-развивающей педагогической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7"/>
          <w:w w:val="95"/>
          <w:sz w:val="28"/>
          <w:szCs w:val="28"/>
        </w:rPr>
        <w:t xml:space="preserve"> </w:t>
      </w:r>
    </w:p>
    <w:p w14:paraId="4E2ED8D6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7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7"/>
          <w:w w:val="95"/>
          <w:sz w:val="28"/>
          <w:szCs w:val="28"/>
          <w:lang w:val="ru-RU"/>
        </w:rPr>
        <w:t>117</w:t>
      </w:r>
    </w:p>
    <w:p w14:paraId="4B2B46E8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позволит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прово</w:t>
      </w:r>
      <w:r>
        <w:rPr>
          <w:sz w:val="28"/>
          <w:szCs w:val="28"/>
        </w:rPr>
        <w:t>дить</w:t>
      </w:r>
      <w:r>
        <w:rPr>
          <w:spacing w:val="-21"/>
          <w:sz w:val="28"/>
          <w:szCs w:val="28"/>
        </w:rPr>
        <w:t xml:space="preserve">, </w:t>
      </w:r>
      <w:r>
        <w:rPr>
          <w:sz w:val="28"/>
          <w:szCs w:val="28"/>
        </w:rPr>
        <w:t>как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фундаментальные,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так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прикладные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исследования,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которые,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pacing w:val="-2"/>
          <w:w w:val="95"/>
          <w:sz w:val="28"/>
          <w:szCs w:val="28"/>
        </w:rPr>
        <w:t>нашему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мнению,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сыграют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значительную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стоящих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современной системе Российского образования. В то же время, имеющийся опыт, его теоре</w:t>
      </w:r>
      <w:r>
        <w:rPr>
          <w:w w:val="95"/>
          <w:sz w:val="28"/>
          <w:szCs w:val="28"/>
        </w:rPr>
        <w:t>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анализ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приступить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внедрению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данной педагогической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широкую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практику.</w:t>
      </w:r>
    </w:p>
    <w:p w14:paraId="27B8374D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</w:p>
    <w:p w14:paraId="6C2F72CD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</w:p>
    <w:p w14:paraId="0200F821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</w:p>
    <w:p w14:paraId="339DD967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45BE9FDD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5351F139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D8925A1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D78A3EA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96E4DBC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4B49653F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5E523FB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5F8F2DEA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B4A537C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DABEB20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1C1221F3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880396C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910C198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235E1EC8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553B111E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5B4076B1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20EFD12D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4253EF1D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0F36F418">
      <w:pPr>
        <w:pStyle w:val="5"/>
        <w:spacing w:line="360" w:lineRule="auto"/>
        <w:ind w:left="0" w:firstLine="0"/>
        <w:jc w:val="center"/>
        <w:rPr>
          <w:rFonts w:hint="default"/>
          <w:b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spacing w:val="-2"/>
          <w:w w:val="95"/>
          <w:sz w:val="28"/>
          <w:szCs w:val="28"/>
          <w:lang w:val="ru-RU"/>
        </w:rPr>
        <w:t>118</w:t>
      </w:r>
    </w:p>
    <w:p w14:paraId="7CB6B560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  <w:r>
        <w:rPr>
          <w:b/>
          <w:spacing w:val="-2"/>
          <w:w w:val="95"/>
          <w:sz w:val="28"/>
          <w:szCs w:val="28"/>
        </w:rPr>
        <w:t>СПИСОК ИСПОЛЬЗОВАННОЙ ЛИТЕРАТУРЫ</w:t>
      </w:r>
    </w:p>
    <w:p w14:paraId="7E1A857B">
      <w:pPr>
        <w:pStyle w:val="11"/>
        <w:numPr>
          <w:ilvl w:val="0"/>
          <w:numId w:val="15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E9A0DAB">
      <w:pPr>
        <w:pStyle w:val="11"/>
        <w:numPr>
          <w:ilvl w:val="0"/>
          <w:numId w:val="15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6C57495C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19602F12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845342F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Архангельский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процесс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закономерные основы и методы.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Высш.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1980.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368 с.</w:t>
      </w:r>
    </w:p>
    <w:p w14:paraId="0C07F7ED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Интенсификация процесса обучения. – М.: Знание, 1987.- 80 с.</w:t>
      </w:r>
    </w:p>
    <w:p w14:paraId="289105A7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Оптимизация процесса обучения: общедидактический аспект. – М.: Педагогика, 1977. – 254 с.</w:t>
      </w:r>
    </w:p>
    <w:p w14:paraId="24C15F0D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1686F707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Белинский В.Г. Собр. соч. в 3 т. – М., 1948. – Т.1. – С. 126.</w:t>
      </w:r>
    </w:p>
    <w:p w14:paraId="0D445DDD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Беспалько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В.П.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теорий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Воронеж.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ун-та,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1977.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4A2714D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Беспалько В.П. Педагогика и прогрессивные технологии обучения. – М.: Ин-т профессионал.образования РАО, 1995. – 336 с. </w:t>
      </w:r>
    </w:p>
    <w:p w14:paraId="65AC1457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5ECA0EEC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Васильева Т.В. Модули самообразования //Вестн. высш. шк. – 1988. - № 6. – С. 86 – 87.</w:t>
      </w:r>
    </w:p>
    <w:p w14:paraId="43A6D860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образа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// Вопр.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психологии.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1957.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6.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58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59.</w:t>
      </w:r>
    </w:p>
    <w:p w14:paraId="11A1908B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119</w:t>
      </w:r>
    </w:p>
    <w:p w14:paraId="4AA1A295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Гессен С.И. Общие основы педагогики. Введение в прикладную философию. – М., 1995. – 400 с.</w:t>
      </w:r>
    </w:p>
    <w:p w14:paraId="283DD25B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Ильина Т.А. Педагогика: курс лекций: учебное пособие. – М.: Просвещение, 1984. – 496 с.</w:t>
      </w:r>
    </w:p>
    <w:p w14:paraId="37B23C87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5489280B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59C0A044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46E12406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3BE884D7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23032FBE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4A45A627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66B21CFE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Куписевич Ч. Основы общей дидактики: пер. с польск. – М.: Высш.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1986.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377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79852108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Два приёма споров и борьбы //Полн.собр.соч. – Т. 24. – С. 166 – 168.</w:t>
      </w:r>
    </w:p>
    <w:p w14:paraId="16F3FFCA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О государстве // Полн. собр. соч. – Т. 39.</w:t>
      </w:r>
    </w:p>
    <w:p w14:paraId="2A9F9BC8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Спорные вопросы // Полн. собр. Соч. – Т. 23. – С. 65 – 90.</w:t>
      </w:r>
    </w:p>
    <w:p w14:paraId="0D19F0F3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Лернер И.Я. Дидактические основы методов обучения. – М.: Педагогика, 1981. – 181 с.</w:t>
      </w:r>
    </w:p>
    <w:p w14:paraId="0E066E80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Марев И. Методологические основы дидактики. – М.: Педагогика, 1987. – 224 с.</w:t>
      </w:r>
    </w:p>
    <w:p w14:paraId="4BEB3249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Маркс К., Энгельс Ф. Анти-Дюринг. Диалектика природы // Соч. – 2-е изд. – Т. 20. – С. 544; Т. 23. – С. 25.</w:t>
      </w:r>
    </w:p>
    <w:p w14:paraId="65B07A9A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Махмутов М.И. Проблемное обучение: основные вопросы теории. – М.: </w:t>
      </w:r>
    </w:p>
    <w:p w14:paraId="029F0102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120</w:t>
      </w:r>
    </w:p>
    <w:p w14:paraId="3E92B0DA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Педагогика, 1975, 1975. - 365 с.</w:t>
      </w:r>
    </w:p>
    <w:p w14:paraId="0265960A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Махмутов М.И. Теория и практика проблемного обучения. – Казань: Татарское кн. изд-во, 1972. – 551.</w:t>
      </w:r>
    </w:p>
    <w:p w14:paraId="1366CF81">
      <w:pPr>
        <w:pStyle w:val="11"/>
        <w:numPr>
          <w:ilvl w:val="0"/>
          <w:numId w:val="15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Минский М. Фраймы для представления знаний. – М.: Энергия, 1979. – 150 с.</w:t>
      </w:r>
    </w:p>
    <w:p w14:paraId="0A20C1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21564D0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740C7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Павлов А.К.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-2818341.html</w:t>
      </w:r>
    </w:p>
    <w:p w14:paraId="245B4037">
      <w:pPr>
        <w:spacing w:line="360" w:lineRule="auto"/>
        <w:jc w:val="both"/>
        <w:rPr>
          <w:rFonts w:ascii="Times New Roman" w:hAnsi="Times New Roman" w:cs="Times New Roman"/>
          <w:w w:val="9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Павлов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вузов</w:t>
      </w:r>
      <w:r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колледжей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/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А.</w:t>
      </w:r>
      <w:r>
        <w:rPr>
          <w:rFonts w:ascii="Times New Roman" w:hAnsi="Times New Roman" w:cs="Times New Roman"/>
          <w:spacing w:val="129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К.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  <w:szCs w:val="28"/>
        </w:rPr>
        <w:t>Павлов.</w:t>
      </w:r>
      <w:r>
        <w:rPr>
          <w:rFonts w:ascii="Times New Roman" w:hAnsi="Times New Roman" w:cs="Times New Roman"/>
          <w:spacing w:val="18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  <w:szCs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  <w:szCs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  <w:szCs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  <w:szCs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  <w:szCs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с.</w:t>
      </w:r>
    </w:p>
    <w:p w14:paraId="0754D3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2B6B14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</w:t>
      </w:r>
    </w:p>
    <w:p w14:paraId="484D9852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121</w:t>
      </w:r>
    </w:p>
    <w:p w14:paraId="2BE250D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-2790285.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BF631DA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14AEBA4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229846D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2C419A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43. Павлов А.К. Общедидактический принцип проблемно-модульности в педагогической технологии проблемно-модульного обучения: Тенденции 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2F69CFD6">
      <w:pPr>
        <w:spacing w:after="0" w:line="360" w:lineRule="auto"/>
        <w:jc w:val="both"/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</w:p>
    <w:p w14:paraId="6BFF5089">
      <w:pPr>
        <w:spacing w:after="0" w:line="360" w:lineRule="auto"/>
        <w:jc w:val="both"/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</w:pPr>
    </w:p>
    <w:p w14:paraId="1273673D">
      <w:pPr>
        <w:spacing w:after="0" w:line="360" w:lineRule="auto"/>
        <w:jc w:val="center"/>
        <w:rPr>
          <w:rStyle w:val="4"/>
          <w:rFonts w:hint="default" w:ascii="Times New Roman" w:hAnsi="Times New Roman" w:cs="Times New Roman"/>
          <w:b/>
          <w:bCs/>
          <w:i w:val="0"/>
          <w:iCs/>
          <w:color w:val="auto"/>
          <w:sz w:val="28"/>
          <w:szCs w:val="28"/>
          <w:u w:val="none"/>
          <w:lang w:val="ru-RU"/>
        </w:rPr>
      </w:pPr>
      <w:r>
        <w:rPr>
          <w:rStyle w:val="4"/>
          <w:rFonts w:hint="default" w:ascii="Times New Roman" w:hAnsi="Times New Roman" w:cs="Times New Roman"/>
          <w:b/>
          <w:bCs/>
          <w:i w:val="0"/>
          <w:iCs/>
          <w:color w:val="auto"/>
          <w:sz w:val="28"/>
          <w:szCs w:val="28"/>
          <w:u w:val="none"/>
          <w:lang w:val="ru-RU"/>
        </w:rPr>
        <w:t>122</w:t>
      </w:r>
    </w:p>
    <w:p w14:paraId="6E3FC9B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3F1D58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- 2791142.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462BC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46. Павлов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технология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68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3081EFB5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47. Павлов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А.К.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технология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проблемно-модульного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обучения: учебное пособие. – Петрозаводск: Изд. центр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НИО АНИУ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ИДСНИА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«МАПИ»,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2018.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85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1609F7BE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1103563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06D8F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-2809711.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93C62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75F6D4D6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123</w:t>
      </w:r>
    </w:p>
    <w:p w14:paraId="4337AC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12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919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-2798420.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007B42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-2785021.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F825A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</w:t>
      </w:r>
      <w:r>
        <w:rPr>
          <w:rFonts w:hint="default" w:ascii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pacing w:val="67"/>
          <w:sz w:val="28"/>
          <w:szCs w:val="28"/>
        </w:rPr>
        <w:t>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607989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-2813977.html</w:t>
      </w:r>
      <w:r>
        <w:rPr>
          <w:rFonts w:ascii="Times New Roman" w:hAnsi="Times New Roman" w:cs="Times New Roman"/>
          <w:sz w:val="28"/>
          <w:szCs w:val="28"/>
        </w:rPr>
        <w:t>. – 211 с.</w:t>
      </w:r>
    </w:p>
    <w:p w14:paraId="0A5B72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</w:t>
      </w:r>
    </w:p>
    <w:p w14:paraId="607F45B7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124</w:t>
      </w:r>
    </w:p>
    <w:p w14:paraId="0A500CF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методическая практико-ориентированная разработка / https://fond21veka.ru/publication/19/41/470161/ Серия С №470161 21 января 2023г. – 34 с.</w:t>
      </w:r>
    </w:p>
    <w:p w14:paraId="4E22A37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4C3F5F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5745D3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249FAF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19AB65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Н.Ф.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процессом</w:t>
      </w:r>
      <w:r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усвоения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знаний.</w:t>
      </w:r>
      <w:r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МГУ,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1984.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344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5624BA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48DD39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70DA6DF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79C94E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045" o:spid="_x0000_s1045" o:spt="1" style="position:absolute;left:0pt;margin-left:121pt;margin-top:48.35pt;height:16.55pt;width:3.6pt;mso-position-horizontal-relative:page;z-index:-251649024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66. Шаталов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Точка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опоры.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  <w:szCs w:val="28"/>
        </w:rPr>
        <w:t>основы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1990.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48 с.</w:t>
      </w:r>
    </w:p>
    <w:p w14:paraId="2EB9022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67. Шаталов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Огонёк.</w:t>
      </w:r>
      <w:r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1981.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14.</w:t>
      </w:r>
    </w:p>
    <w:p w14:paraId="727A8EF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68. Юцявичене П.А. Методы модульного обучения. – Вильнюс: Минвуз Лат. ССР, 1988. – 55 с.</w:t>
      </w:r>
    </w:p>
    <w:p w14:paraId="1022E3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046" o:spid="_x0000_s1046" o:spt="1" style="position:absolute;left:0pt;margin-left:121pt;margin-top:7.05pt;height:16.55pt;width:3.6pt;mso-position-horizontal-relative:page;z-index:-251650048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78F0C9F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098790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28DB3F2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125</w:t>
      </w:r>
    </w:p>
    <w:p w14:paraId="05D1F1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71. Huczynski A. Enciclopedia of Management development Methode. England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Aldersnot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Hant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Published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Gower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Company</w:t>
      </w:r>
      <w:r>
        <w:rPr>
          <w:rFonts w:ascii="Times New Roman" w:hAnsi="Times New Roman" w:cs="Times New Roman"/>
          <w:sz w:val="28"/>
          <w:szCs w:val="28"/>
        </w:rPr>
        <w:t>, 1983 – 339 р.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4318BD"/>
    <w:multiLevelType w:val="singleLevel"/>
    <w:tmpl w:val="944318BD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0A947309"/>
    <w:multiLevelType w:val="multilevel"/>
    <w:tmpl w:val="0A94730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2">
    <w:nsid w:val="16127766"/>
    <w:multiLevelType w:val="multilevel"/>
    <w:tmpl w:val="16127766"/>
    <w:lvl w:ilvl="0" w:tentative="0">
      <w:start w:val="1"/>
      <w:numFmt w:val="decimal"/>
      <w:lvlText w:val="%1."/>
      <w:lvlJc w:val="left"/>
      <w:pPr>
        <w:ind w:left="145" w:hanging="2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5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5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55"/>
      </w:pPr>
      <w:rPr>
        <w:rFonts w:hint="default"/>
        <w:lang w:val="ru-RU" w:eastAsia="en-US" w:bidi="ar-SA"/>
      </w:rPr>
    </w:lvl>
  </w:abstractNum>
  <w:abstractNum w:abstractNumId="3">
    <w:nsid w:val="16752E70"/>
    <w:multiLevelType w:val="multilevel"/>
    <w:tmpl w:val="16752E70"/>
    <w:lvl w:ilvl="0" w:tentative="0">
      <w:start w:val="1"/>
      <w:numFmt w:val="decimal"/>
      <w:lvlText w:val="%1)"/>
      <w:lvlJc w:val="left"/>
      <w:pPr>
        <w:ind w:left="146" w:hanging="35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6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5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5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5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5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5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5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5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59"/>
      </w:pPr>
      <w:rPr>
        <w:rFonts w:hint="default"/>
        <w:lang w:val="ru-RU" w:eastAsia="en-US" w:bidi="ar-SA"/>
      </w:rPr>
    </w:lvl>
  </w:abstractNum>
  <w:abstractNum w:abstractNumId="4">
    <w:nsid w:val="2D124069"/>
    <w:multiLevelType w:val="multilevel"/>
    <w:tmpl w:val="2D12406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5">
    <w:nsid w:val="2D486EDE"/>
    <w:multiLevelType w:val="multilevel"/>
    <w:tmpl w:val="2D486EDE"/>
    <w:lvl w:ilvl="0" w:tentative="0">
      <w:start w:val="1"/>
      <w:numFmt w:val="decimal"/>
      <w:lvlText w:val="%1)"/>
      <w:lvlJc w:val="left"/>
      <w:pPr>
        <w:ind w:left="833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6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F24CB8"/>
    <w:multiLevelType w:val="multilevel"/>
    <w:tmpl w:val="31F24CB8"/>
    <w:lvl w:ilvl="0" w:tentative="0">
      <w:start w:val="0"/>
      <w:numFmt w:val="bullet"/>
      <w:lvlText w:val="•"/>
      <w:lvlJc w:val="left"/>
      <w:pPr>
        <w:ind w:left="146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8">
    <w:nsid w:val="37FA424A"/>
    <w:multiLevelType w:val="multilevel"/>
    <w:tmpl w:val="37FA424A"/>
    <w:lvl w:ilvl="0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9">
    <w:nsid w:val="43974B11"/>
    <w:multiLevelType w:val="multilevel"/>
    <w:tmpl w:val="43974B11"/>
    <w:lvl w:ilvl="0" w:tentative="0">
      <w:start w:val="4"/>
      <w:numFmt w:val="decimal"/>
      <w:lvlText w:val="%1)"/>
      <w:lvlJc w:val="left"/>
      <w:pPr>
        <w:ind w:left="44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5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66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479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492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505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18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31" w:hanging="166"/>
      </w:pPr>
      <w:rPr>
        <w:rFonts w:hint="default"/>
        <w:lang w:val="ru-RU" w:eastAsia="en-US" w:bidi="ar-SA"/>
      </w:rPr>
    </w:lvl>
  </w:abstractNum>
  <w:abstractNum w:abstractNumId="10">
    <w:nsid w:val="4E62A1B5"/>
    <w:multiLevelType w:val="singleLevel"/>
    <w:tmpl w:val="4E62A1B5"/>
    <w:lvl w:ilvl="0" w:tentative="0">
      <w:start w:val="1"/>
      <w:numFmt w:val="decimal"/>
      <w:suff w:val="space"/>
      <w:lvlText w:val="%1)"/>
      <w:lvlJc w:val="left"/>
    </w:lvl>
  </w:abstractNum>
  <w:abstractNum w:abstractNumId="11">
    <w:nsid w:val="4F425C7E"/>
    <w:multiLevelType w:val="multilevel"/>
    <w:tmpl w:val="4F425C7E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93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67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41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14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8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2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6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9" w:hanging="273"/>
      </w:pPr>
      <w:rPr>
        <w:rFonts w:hint="default"/>
        <w:lang w:val="ru-RU" w:eastAsia="en-US" w:bidi="ar-SA"/>
      </w:rPr>
    </w:lvl>
  </w:abstractNum>
  <w:abstractNum w:abstractNumId="12">
    <w:nsid w:val="50F501CA"/>
    <w:multiLevelType w:val="multilevel"/>
    <w:tmpl w:val="50F501CA"/>
    <w:lvl w:ilvl="0" w:tentative="0">
      <w:start w:val="1"/>
      <w:numFmt w:val="decimal"/>
      <w:lvlText w:val="%1."/>
      <w:lvlJc w:val="left"/>
      <w:pPr>
        <w:ind w:left="145" w:hanging="3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5"/>
      </w:pPr>
      <w:rPr>
        <w:rFonts w:hint="default"/>
        <w:lang w:val="ru-RU" w:eastAsia="en-US" w:bidi="ar-SA"/>
      </w:rPr>
    </w:lvl>
  </w:abstractNum>
  <w:abstractNum w:abstractNumId="13">
    <w:nsid w:val="6BF72B01"/>
    <w:multiLevelType w:val="multilevel"/>
    <w:tmpl w:val="6BF72B01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93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67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41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14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8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2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6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9" w:hanging="273"/>
      </w:pPr>
      <w:rPr>
        <w:rFonts w:hint="default"/>
        <w:lang w:val="ru-RU" w:eastAsia="en-US" w:bidi="ar-SA"/>
      </w:rPr>
    </w:lvl>
  </w:abstractNum>
  <w:abstractNum w:abstractNumId="14">
    <w:nsid w:val="75D8428C"/>
    <w:multiLevelType w:val="multilevel"/>
    <w:tmpl w:val="75D8428C"/>
    <w:lvl w:ilvl="0" w:tentative="0">
      <w:start w:val="1"/>
      <w:numFmt w:val="decimal"/>
      <w:lvlText w:val="%1)"/>
      <w:lvlJc w:val="left"/>
      <w:pPr>
        <w:ind w:left="146" w:hanging="29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9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9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9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9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9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9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9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93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2"/>
  </w:num>
  <w:num w:numId="5">
    <w:abstractNumId w:val="8"/>
  </w:num>
  <w:num w:numId="6">
    <w:abstractNumId w:val="14"/>
  </w:num>
  <w:num w:numId="7">
    <w:abstractNumId w:val="11"/>
  </w:num>
  <w:num w:numId="8">
    <w:abstractNumId w:val="4"/>
  </w:num>
  <w:num w:numId="9">
    <w:abstractNumId w:val="3"/>
  </w:num>
  <w:num w:numId="10">
    <w:abstractNumId w:val="13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18EA5918"/>
    <w:rsid w:val="2CDA714F"/>
    <w:rsid w:val="3CCB050E"/>
    <w:rsid w:val="3F174D75"/>
    <w:rsid w:val="4B3A1318"/>
    <w:rsid w:val="4F84335B"/>
    <w:rsid w:val="52297AA7"/>
    <w:rsid w:val="52DA3DB3"/>
    <w:rsid w:val="58E90450"/>
    <w:rsid w:val="598F6DC7"/>
    <w:rsid w:val="5F2050DA"/>
    <w:rsid w:val="7D5B7B63"/>
    <w:rsid w:val="7E865C33"/>
    <w:rsid w:val="7FCE1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">
    <w:name w:val="TOC 2"/>
    <w:basedOn w:val="1"/>
    <w:qFormat/>
    <w:uiPriority w:val="1"/>
    <w:pPr>
      <w:widowControl w:val="0"/>
      <w:autoSpaceDE w:val="0"/>
      <w:autoSpaceDN w:val="0"/>
      <w:spacing w:before="236" w:after="0" w:line="240" w:lineRule="auto"/>
      <w:ind w:left="145"/>
    </w:pPr>
    <w:rPr>
      <w:rFonts w:ascii="Times New Roman" w:hAnsi="Times New Roman" w:eastAsia="Times New Roman" w:cs="Times New Roman"/>
      <w:b/>
      <w:bCs/>
      <w:sz w:val="30"/>
      <w:szCs w:val="30"/>
      <w:lang w:eastAsia="en-US"/>
    </w:rPr>
  </w:style>
  <w:style w:type="paragraph" w:customStyle="1" w:styleId="9">
    <w:name w:val="TOC 3"/>
    <w:basedOn w:val="1"/>
    <w:qFormat/>
    <w:uiPriority w:val="1"/>
    <w:pPr>
      <w:widowControl w:val="0"/>
      <w:autoSpaceDE w:val="0"/>
      <w:autoSpaceDN w:val="0"/>
      <w:spacing w:before="20" w:after="0" w:line="240" w:lineRule="auto"/>
      <w:ind w:left="145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10">
    <w:name w:val="TOC 5"/>
    <w:basedOn w:val="1"/>
    <w:qFormat/>
    <w:uiPriority w:val="1"/>
    <w:pPr>
      <w:widowControl w:val="0"/>
      <w:autoSpaceDE w:val="0"/>
      <w:autoSpaceDN w:val="0"/>
      <w:spacing w:before="19" w:after="0" w:line="240" w:lineRule="auto"/>
      <w:ind w:left="145"/>
    </w:pPr>
    <w:rPr>
      <w:rFonts w:ascii="Times New Roman" w:hAnsi="Times New Roman" w:eastAsia="Times New Roman" w:cs="Times New Roman"/>
      <w:b/>
      <w:bCs/>
      <w:i/>
      <w:iCs/>
      <w:lang w:eastAsia="en-US"/>
    </w:rPr>
  </w:style>
  <w:style w:type="paragraph" w:styleId="11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12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3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26"/>
    <customShpInfo spid="_x0000_s1034"/>
    <customShpInfo spid="_x0000_s1036"/>
    <customShpInfo spid="_x0000_s1037"/>
    <customShpInfo spid="_x0000_s1038"/>
    <customShpInfo spid="_x0000_s1039"/>
    <customShpInfo spid="_x0000_s1040"/>
    <customShpInfo spid="_x0000_s1041"/>
    <customShpInfo spid="_x0000_s1042"/>
    <customShpInfo spid="_x0000_s1043"/>
    <customShpInfo spid="_x0000_s1044"/>
    <customShpInfo spid="_x0000_s1035"/>
    <customShpInfo spid="_x0000_s1045"/>
    <customShpInfo spid="_x0000_s104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125</Pages>
  <Words>31</Words>
  <Characters>177</Characters>
  <Lines>1</Lines>
  <Paragraphs>1</Paragraphs>
  <TotalTime>4</TotalTime>
  <ScaleCrop>false</ScaleCrop>
  <LinksUpToDate>false</LinksUpToDate>
  <CharactersWithSpaces>207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2025-11-08T16:14:22Z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2A5539E3D3A645FB97E7614FA5F9E7BF_12</vt:lpwstr>
  </property>
</Properties>
</file>