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265077" w:rsidRPr="00242C5D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  <w:r w:rsidRPr="00242C5D">
        <w:rPr>
          <w:rFonts w:ascii="Times New Roman" w:eastAsia="Times New Roman" w:hAnsi="Times New Roman" w:cs="Times New Roman"/>
          <w:b/>
          <w:sz w:val="36"/>
          <w:szCs w:val="28"/>
        </w:rPr>
        <w:t xml:space="preserve">Сценарий развлечения (досуга) для детей 4-7 лет </w:t>
      </w:r>
    </w:p>
    <w:p w:rsidR="00265077" w:rsidRPr="00242C5D" w:rsidRDefault="00265077" w:rsidP="0026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  <w:r w:rsidRPr="00242C5D">
        <w:rPr>
          <w:rFonts w:ascii="Times New Roman" w:eastAsia="Times New Roman" w:hAnsi="Times New Roman" w:cs="Times New Roman"/>
          <w:b/>
          <w:sz w:val="36"/>
          <w:szCs w:val="28"/>
        </w:rPr>
        <w:t>«Азбука безопасности»</w:t>
      </w:r>
    </w:p>
    <w:p w:rsidR="00265077" w:rsidRDefault="00265077" w:rsidP="00265077"/>
    <w:p w:rsidR="00265077" w:rsidRDefault="00265077" w:rsidP="00265077"/>
    <w:p w:rsidR="00265077" w:rsidRDefault="00265077" w:rsidP="00265077"/>
    <w:p w:rsidR="00265077" w:rsidRDefault="00265077" w:rsidP="00265077"/>
    <w:p w:rsidR="00265077" w:rsidRDefault="00265077" w:rsidP="00265077"/>
    <w:p w:rsidR="00265077" w:rsidRDefault="00265077" w:rsidP="00265077">
      <w:pPr>
        <w:jc w:val="right"/>
      </w:pPr>
    </w:p>
    <w:p w:rsidR="00265077" w:rsidRDefault="00265077" w:rsidP="00265077">
      <w:pPr>
        <w:jc w:val="right"/>
      </w:pPr>
    </w:p>
    <w:p w:rsidR="00265077" w:rsidRDefault="00265077" w:rsidP="00265077">
      <w:pPr>
        <w:jc w:val="right"/>
      </w:pPr>
    </w:p>
    <w:p w:rsidR="00265077" w:rsidRDefault="00265077" w:rsidP="00265077">
      <w:pPr>
        <w:jc w:val="right"/>
      </w:pPr>
    </w:p>
    <w:p w:rsidR="00265077" w:rsidRDefault="00265077" w:rsidP="00265077">
      <w:pPr>
        <w:jc w:val="right"/>
      </w:pPr>
    </w:p>
    <w:p w:rsidR="00265077" w:rsidRDefault="00265077" w:rsidP="00265077">
      <w:pPr>
        <w:jc w:val="right"/>
      </w:pPr>
    </w:p>
    <w:p w:rsidR="00265077" w:rsidRDefault="00265077" w:rsidP="00265077">
      <w:pPr>
        <w:jc w:val="right"/>
      </w:pPr>
    </w:p>
    <w:p w:rsidR="00265077" w:rsidRDefault="00265077" w:rsidP="00265077">
      <w:pPr>
        <w:jc w:val="right"/>
      </w:pPr>
    </w:p>
    <w:p w:rsidR="00265077" w:rsidRPr="00242C5D" w:rsidRDefault="00265077" w:rsidP="00265077">
      <w:pPr>
        <w:jc w:val="right"/>
        <w:rPr>
          <w:rFonts w:ascii="Times New Roman" w:hAnsi="Times New Roman" w:cs="Times New Roman"/>
          <w:sz w:val="28"/>
        </w:rPr>
      </w:pPr>
      <w:r w:rsidRPr="00242C5D">
        <w:rPr>
          <w:rFonts w:ascii="Times New Roman" w:hAnsi="Times New Roman" w:cs="Times New Roman"/>
          <w:sz w:val="28"/>
        </w:rPr>
        <w:t xml:space="preserve">Подготовила воспитатель: </w:t>
      </w:r>
    </w:p>
    <w:p w:rsidR="00265077" w:rsidRDefault="00265077" w:rsidP="00265077">
      <w:pPr>
        <w:jc w:val="right"/>
        <w:rPr>
          <w:rFonts w:ascii="Times New Roman" w:hAnsi="Times New Roman" w:cs="Times New Roman"/>
          <w:sz w:val="28"/>
        </w:rPr>
      </w:pPr>
      <w:r w:rsidRPr="00242C5D">
        <w:rPr>
          <w:rFonts w:ascii="Times New Roman" w:hAnsi="Times New Roman" w:cs="Times New Roman"/>
          <w:sz w:val="28"/>
        </w:rPr>
        <w:t>Матросова Ю.</w:t>
      </w:r>
      <w:r>
        <w:rPr>
          <w:rFonts w:ascii="Times New Roman" w:hAnsi="Times New Roman" w:cs="Times New Roman"/>
          <w:sz w:val="28"/>
        </w:rPr>
        <w:t>А.</w:t>
      </w:r>
    </w:p>
    <w:p w:rsidR="00F5166F" w:rsidRPr="00265077" w:rsidRDefault="00242C5D" w:rsidP="0026507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Сценарий развлечения (досуга) для детей 4-7 лет</w:t>
      </w:r>
    </w:p>
    <w:p w:rsidR="00F5166F" w:rsidRDefault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«Азбука безопасности»</w:t>
      </w:r>
    </w:p>
    <w:p w:rsidR="00F5166F" w:rsidRDefault="00F5166F">
      <w:pPr>
        <w:shd w:val="clear" w:color="auto" w:fill="FFFFFF"/>
        <w:spacing w:before="210" w:after="21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166F" w:rsidRDefault="00242C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Оборудование:</w:t>
      </w:r>
    </w:p>
    <w:p w:rsidR="00F5166F" w:rsidRDefault="00242C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- 2 конуса, 2 надувных круга,  «речка», 2 телефона, 2 стула, сигналы светофор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красный, желтый, зеленый круги,2 жилетки, 2 фуражки, 2 жезла, 2 свистка, 2 самоката, 2 большие машины; - CD-проигрыватель, фонограмма.</w:t>
      </w:r>
    </w:p>
    <w:p w:rsidR="00F5166F" w:rsidRDefault="00242C5D">
      <w:pPr>
        <w:shd w:val="clear" w:color="auto" w:fill="FFFFFF"/>
        <w:spacing w:before="210" w:after="21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досуга</w:t>
      </w:r>
    </w:p>
    <w:p w:rsidR="00F5166F" w:rsidRDefault="00242C5D">
      <w:pPr>
        <w:shd w:val="clear" w:color="auto" w:fill="FFFFFF"/>
        <w:spacing w:before="210" w:after="21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Фонограмма «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Барбарики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»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 сегодня мы с вами отправимся в поход по Стране безопасности. Хотите? 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что это такое – поход? (Ответы детей).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Поход,  это когда дети и взрослые все вместе отправляются на долгую прогулку, например, в лес, к лугу или на речку.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вы готовы к походу? (Ответы детей).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а вы знаете главное правило в походе? В походе нужно идти дружно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направляющим, не отставать и никуда не отвлекаться. А еще нельзя трогать насекомых и животных, есть незнакомые ягоды и грибы.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Молодцы! Все правила вспомнили. Ребята идти нам далеко, потому предлагаю немного размяться. Вставайте все в круг.</w:t>
      </w:r>
    </w:p>
    <w:p w:rsidR="00F5166F" w:rsidRDefault="00242C5D">
      <w:pPr>
        <w:shd w:val="clear" w:color="auto" w:fill="FFFFFF"/>
        <w:spacing w:before="210" w:after="21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Разминка:</w:t>
      </w:r>
    </w:p>
    <w:p w:rsidR="00F5166F" w:rsidRDefault="00242C5D">
      <w:pPr>
        <w:shd w:val="clear" w:color="auto" w:fill="FFFFFF"/>
        <w:spacing w:before="210" w:after="21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"Солнышко лучистое"</w:t>
      </w:r>
    </w:p>
    <w:p w:rsidR="00F5166F" w:rsidRDefault="00F5166F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давайте сначала поедем на паровозе. Занимайте свои места, вставайте все в круг.</w:t>
      </w:r>
    </w:p>
    <w:p w:rsidR="00F5166F" w:rsidRDefault="00242C5D">
      <w:pPr>
        <w:shd w:val="clear" w:color="auto" w:fill="FFFFFF"/>
        <w:spacing w:before="210" w:after="21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Фонограмма: Паровозик Букашка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Остановка «Лес». Занимайте места на своих пенечках (стулья)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Посмотрите ребята, это же лес, а вот и речка.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незнакомом месте купаться можно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Нет) А почему? Ответы детей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реке могут быть разные коряги, стекло, метал, о которые можно сильно пораниться. Купаемся мы только на специально оборудованных пляжах. А вот и пляж. Давайте поиграем в игру-эстафету </w:t>
      </w:r>
    </w:p>
    <w:p w:rsidR="00F5166F" w:rsidRDefault="00242C5D">
      <w:pPr>
        <w:shd w:val="clear" w:color="auto" w:fill="FFFFFF"/>
        <w:spacing w:before="210" w:after="21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«Доплыви до берега»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Правила: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первый участник надевает круг для купания, бежит, придерживая его руками, до конуса, огибает его, возвращается назад и передает круг следующему участнику команды. Выигрывает та команда, которая закончит переправу первой. </w:t>
      </w:r>
    </w:p>
    <w:p w:rsidR="00F5166F" w:rsidRDefault="00242C5D">
      <w:pPr>
        <w:shd w:val="clear" w:color="auto" w:fill="FFFFFF"/>
        <w:spacing w:before="210" w:after="21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Играют в 2 этапа (в зависимости от количества детей).</w:t>
      </w:r>
    </w:p>
    <w:p w:rsidR="00F5166F" w:rsidRDefault="00242C5D">
      <w:pPr>
        <w:shd w:val="clear" w:color="auto" w:fill="FFFFFF"/>
        <w:spacing w:before="210" w:after="21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находит гриб под елкой) Ой, посмотрите, какой красивый грибок я нашла! А давайте попробуем его на вкус, а может, и ягодок каких-нибудь найдем, поедим? 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это можно делать? Ответы детей. 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Нельзя пробовать грибы, и даже срывать их руками, потому что, грибы бывают ядовитыми, да и ягод ядовитых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очень много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Без разрешения взрослых никакую ягодку есть нельзя, ведь ядовитыми могут быть и самые красивые ягодки, и грибы.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давайте лучше поиграем в игру «Передай грибок». Вставайте все в круг.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 музыку вы передаете грибы-муляжи по кругу, как только музыка прекращается, те, у кого оказываются грибы, выходят в круг и делают со мной зарядку (присесть 3 раза, подпрыгнуть на одной ноге 5 раз и т. д.) (Фонограмма).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немножко поиграли, отдохнули, пора и в город возвращаться.   Раз мы собрались уходить из леса, давайте на память о нашем походе возьмем что-нибудь. Например, поймаем белку, или жучка, или бабочку будут они жить вместе с нами. (Ответы детей).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Правильно, ребята, всем обитателям хорошо в лесу, ведь это их родной дом, а, в неволе они, скорее всего, погибнут. И к тому же защищаясь от вас, они могут укусить, а это больно, а порой и опасно для жизни!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eastAsia="Times New Roman" w:hAnsi="Times New Roman" w:cs="Times New Roman"/>
          <w:sz w:val="28"/>
          <w:szCs w:val="28"/>
        </w:rPr>
        <w:t>А давайте, тогда разведем костер, это ведь так красиво!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а можно детям играть со спичками? (Ответы детей).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> Дети, а вы знаете, как вызвать пожарных? (Ответы детей).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Ты о пожаре услыхал –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Скорей об этом дай сигнал!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Пусть помнит каждый гражданин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Пожарный номер: «01»</w:t>
      </w:r>
    </w:p>
    <w:p w:rsidR="00F5166F" w:rsidRDefault="00242C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eastAsia="Times New Roman" w:hAnsi="Times New Roman" w:cs="Times New Roman"/>
          <w:sz w:val="28"/>
          <w:szCs w:val="28"/>
        </w:rPr>
        <w:t>Вот мы сейчас и посмотрим, как вы запомнили номер спасательной службы.</w:t>
      </w:r>
    </w:p>
    <w:p w:rsidR="00F5166F" w:rsidRDefault="00F516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5166F" w:rsidRDefault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Игра - эстафета «Вызов пожарных»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Правила: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Нужно срочно вызвать по телефону пожарных. Для этого быстро добегайте до телефона, поднимайте трубку, громко говорите номер «01» и бежите обратно, передавая эстафету следующему игроку команды.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Играют в 2 этапа.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Ну, что ребята все вспомнили номер пожарной службы! Тогда пошли обратно в детский сад. Вставайте все в круг.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шагаем друг за другом полем и зеленым лугом (шагаем)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 – два, раз – два, (приседаем и встаём)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Вот березка, вот трава (встать на цыпочки, присесть)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Вот поляна, вот лужок, (ходьба на месте)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Веселей шагай, дружок!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Смотрите, ребята, мы пришли в город.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Всем, кто любит погулять,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Всем без исключенья,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Нужно помнить, нужно знать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Правила движенья!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На столбе висят три глаза,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его узнали сразу.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Каждый глаз, когда горит,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Нам команды говорит: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Кто куда поехать может,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 идет, а кто стоит.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Если свет зажегся красный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Значит, двигаться …опасно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Свет зеленый говорит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«Пешеходам путь …открыт!» 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Что это ребята? (Светофор)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чтобы легче было запомнить сигналы светофора, поиграем в игру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«Светофор».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Правила: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 буду поочередно поднимать красные, желтые, зеленые кружочки. Когда подниму красный кружок – вы стоите, жёлтый – прыгаете, если подниму зеленый – шагаете на месте. (Фонограмма «Светофор»)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Чтобы не было тревоги, не случилась вдруг беда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Дисциплину на дороге охраняет он всегда! Кто это?    (Инспектор ГИБДД)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Сейчас мы с вами поиграем в игру-эстафету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«Одень инспектора»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Правила: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одного человека от команды одевают инспектором ДПС. Для этого члены команды по очереди выбегают, берут один атрибут одежды и надевают на игрока или дают в руки. После того, как все атрибуты будут надеты и взяты в руки, игрок, которого одевали, свистит в свисток. Побеждает та команда, которая быстрее оденет инспектора и свистнет. (Фонограмма «Дорожный знак»)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Какие молодцы! А вы любите загадки? Попробуйте отгадать?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Загадки: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летает, но жужжит, 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Жук по улице бежит.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горят в глазах жука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Два блестящих огонька.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(Автомобиль)</w:t>
      </w:r>
    </w:p>
    <w:p w:rsidR="00F5166F" w:rsidRDefault="00F5166F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Силач на четырех ногах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 резиновых сапогах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Прямиком из магазина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Прикатил нам пианино.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(Грузовик)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Ясным утром вдоль дороги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траве блестит роса, 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Крутят ноги вдоль дороги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Два веселых колеса.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загадки есть ответ: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Это мой …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(велосипед)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Ему нелегко, вероятно.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 ездит туда и обратно,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Вперед и назад, и кругами,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Цепляясь за провод рогами.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(Троллейбус)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Вот стальная птица,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небеса стремится,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ведёт её пилот.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Что за птица?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(Самолёт)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ж, дружочек, отгадай,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Только это не трамвай.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Вдаль по рельсам быстро мчится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 избушек вереница.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(Поезд)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Этот конь не ест овса,</w:t>
      </w:r>
    </w:p>
    <w:p w:rsidR="00F5166F" w:rsidRDefault="00F5166F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166F" w:rsidRDefault="00F5166F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166F" w:rsidRDefault="00F5166F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Чудесный длинный дом,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Пассажиров много в нем.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Носит обувь из резины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питается бензином.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(Автобус)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а как назвать одним словом отгадки от загадок?  (транспорт)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Чтобы проверить, как вы запомнили правила дорожного движения, поиграем в игру - эстафету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«Водители»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Правила: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нужно «управляя» машиной (самокатом) объехать вокруг препятствий и передать эстафету. Чья команда быстрее закончит, и при этом 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нарушит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привил дорожного движения, тот и победил.</w:t>
      </w:r>
    </w:p>
    <w:p w:rsidR="00F5166F" w:rsidRDefault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Фонограмма «Остановка»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Внимание, паровозик «Букашка» отправляется, всем занять свои места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стают в круг).</w:t>
      </w:r>
    </w:p>
    <w:p w:rsidR="00F5166F" w:rsidRDefault="00242C5D">
      <w:pPr>
        <w:shd w:val="clear" w:color="auto" w:fill="FFFFFF"/>
        <w:spacing w:before="210" w:after="21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Звучит фонограмма «Паровозик Букашка»</w:t>
      </w:r>
    </w:p>
    <w:p w:rsidR="00F5166F" w:rsidRDefault="00242C5D">
      <w:pPr>
        <w:shd w:val="clear" w:color="auto" w:fill="FFFFFF"/>
        <w:spacing w:before="210" w:after="2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остановка «Детский сад». Наше путешествие закончилось. Вы были смелые, ловкие, активные и очень дружные. </w:t>
      </w:r>
    </w:p>
    <w:p w:rsidR="00F5166F" w:rsidRDefault="00242C5D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а вам понравился поход? А давайте сегодня после сна вы нарисуете, что вам больше всего запомнилось в нашем походе, сделаем большую выставку и назовем ее «Азбука безопасности».</w:t>
      </w:r>
    </w:p>
    <w:p w:rsidR="00F5166F" w:rsidRDefault="00F5166F">
      <w:pPr>
        <w:shd w:val="clear" w:color="auto" w:fill="FFFFFF"/>
        <w:spacing w:before="210" w:after="210" w:line="240" w:lineRule="auto"/>
        <w:jc w:val="both"/>
        <w:rPr>
          <w:rFonts w:ascii="Georgia" w:eastAsia="Times New Roman" w:hAnsi="Georgia" w:cs="Times New Roman"/>
          <w:color w:val="5A5A5A"/>
          <w:sz w:val="27"/>
          <w:szCs w:val="27"/>
        </w:rPr>
      </w:pPr>
    </w:p>
    <w:p w:rsidR="00F5166F" w:rsidRDefault="00F5166F">
      <w:pPr>
        <w:shd w:val="clear" w:color="auto" w:fill="FFFFFF"/>
        <w:spacing w:before="210" w:after="210" w:line="240" w:lineRule="auto"/>
        <w:jc w:val="both"/>
        <w:rPr>
          <w:rFonts w:ascii="Georgia" w:eastAsia="Times New Roman" w:hAnsi="Georgia" w:cs="Times New Roman"/>
          <w:color w:val="5A5A5A"/>
          <w:sz w:val="27"/>
          <w:szCs w:val="27"/>
        </w:rPr>
      </w:pPr>
    </w:p>
    <w:p w:rsidR="00F5166F" w:rsidRDefault="00F5166F">
      <w:pPr>
        <w:shd w:val="clear" w:color="auto" w:fill="FFFFFF"/>
        <w:spacing w:before="210" w:after="210" w:line="240" w:lineRule="auto"/>
        <w:jc w:val="both"/>
        <w:rPr>
          <w:rFonts w:ascii="Georgia" w:eastAsia="Times New Roman" w:hAnsi="Georgia" w:cs="Times New Roman"/>
          <w:color w:val="5A5A5A"/>
          <w:sz w:val="27"/>
          <w:szCs w:val="27"/>
        </w:rPr>
      </w:pPr>
    </w:p>
    <w:p w:rsidR="00F5166F" w:rsidRDefault="00F5166F">
      <w:pPr>
        <w:shd w:val="clear" w:color="auto" w:fill="FFFFFF"/>
        <w:spacing w:before="210"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166F" w:rsidRDefault="00F5166F"/>
    <w:p w:rsidR="00242C5D" w:rsidRDefault="00242C5D"/>
    <w:p w:rsidR="00242C5D" w:rsidRDefault="00242C5D"/>
    <w:p w:rsidR="00242C5D" w:rsidRDefault="00242C5D"/>
    <w:p w:rsidR="00242C5D" w:rsidRDefault="00242C5D"/>
    <w:p w:rsidR="00242C5D" w:rsidRDefault="00242C5D"/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Default="00242C5D" w:rsidP="00242C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2C5D" w:rsidRPr="00242C5D" w:rsidRDefault="00242C5D" w:rsidP="00242C5D">
      <w:pPr>
        <w:jc w:val="right"/>
        <w:rPr>
          <w:rFonts w:ascii="Times New Roman" w:hAnsi="Times New Roman" w:cs="Times New Roman"/>
          <w:sz w:val="28"/>
        </w:rPr>
      </w:pPr>
    </w:p>
    <w:sectPr w:rsidR="00242C5D" w:rsidRPr="00242C5D" w:rsidSect="00F5166F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66F"/>
    <w:rsid w:val="0008047C"/>
    <w:rsid w:val="00242C5D"/>
    <w:rsid w:val="00265077"/>
    <w:rsid w:val="00F51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HAnsi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F5166F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paragraph" w:customStyle="1" w:styleId="Heading2">
    <w:name w:val="Heading 2"/>
    <w:basedOn w:val="a"/>
    <w:next w:val="a"/>
    <w:link w:val="Heading2Char"/>
    <w:uiPriority w:val="9"/>
    <w:semiHidden/>
    <w:unhideWhenUsed/>
    <w:qFormat/>
    <w:rsid w:val="00F5166F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customStyle="1" w:styleId="Heading3">
    <w:name w:val="Heading 3"/>
    <w:basedOn w:val="a"/>
    <w:next w:val="a"/>
    <w:link w:val="Heading3Char"/>
    <w:uiPriority w:val="9"/>
    <w:semiHidden/>
    <w:unhideWhenUsed/>
    <w:qFormat/>
    <w:rsid w:val="00F5166F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/>
    </w:rPr>
  </w:style>
  <w:style w:type="paragraph" w:customStyle="1" w:styleId="Heading4">
    <w:name w:val="Heading 4"/>
    <w:basedOn w:val="a"/>
    <w:next w:val="a"/>
    <w:link w:val="Heading4Char"/>
    <w:uiPriority w:val="9"/>
    <w:semiHidden/>
    <w:unhideWhenUsed/>
    <w:qFormat/>
    <w:rsid w:val="00F5166F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customStyle="1" w:styleId="Heading5">
    <w:name w:val="Heading 5"/>
    <w:basedOn w:val="a"/>
    <w:next w:val="a"/>
    <w:link w:val="Heading5Char"/>
    <w:uiPriority w:val="9"/>
    <w:semiHidden/>
    <w:unhideWhenUsed/>
    <w:qFormat/>
    <w:rsid w:val="00F5166F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/>
    </w:rPr>
  </w:style>
  <w:style w:type="paragraph" w:customStyle="1" w:styleId="Heading6">
    <w:name w:val="Heading 6"/>
    <w:basedOn w:val="a"/>
    <w:next w:val="a"/>
    <w:link w:val="Heading6Char"/>
    <w:uiPriority w:val="9"/>
    <w:semiHidden/>
    <w:unhideWhenUsed/>
    <w:qFormat/>
    <w:rsid w:val="00F5166F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/>
    </w:rPr>
  </w:style>
  <w:style w:type="paragraph" w:customStyle="1" w:styleId="Heading7">
    <w:name w:val="Heading 7"/>
    <w:basedOn w:val="a"/>
    <w:next w:val="a"/>
    <w:link w:val="Heading7Char"/>
    <w:uiPriority w:val="9"/>
    <w:semiHidden/>
    <w:unhideWhenUsed/>
    <w:qFormat/>
    <w:rsid w:val="00F5166F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/>
    </w:rPr>
  </w:style>
  <w:style w:type="paragraph" w:customStyle="1" w:styleId="Heading8">
    <w:name w:val="Heading 8"/>
    <w:basedOn w:val="a"/>
    <w:next w:val="a"/>
    <w:link w:val="Heading8Char"/>
    <w:uiPriority w:val="9"/>
    <w:semiHidden/>
    <w:unhideWhenUsed/>
    <w:qFormat/>
    <w:rsid w:val="00F5166F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/>
      <w:sz w:val="20"/>
    </w:rPr>
  </w:style>
  <w:style w:type="paragraph" w:customStyle="1" w:styleId="Heading9">
    <w:name w:val="Heading 9"/>
    <w:basedOn w:val="a"/>
    <w:next w:val="a"/>
    <w:link w:val="Heading9Char"/>
    <w:uiPriority w:val="9"/>
    <w:semiHidden/>
    <w:unhideWhenUsed/>
    <w:qFormat/>
    <w:rsid w:val="00F5166F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/>
      <w:sz w:val="20"/>
    </w:rPr>
  </w:style>
  <w:style w:type="paragraph" w:styleId="a3">
    <w:name w:val="No Spacing"/>
    <w:uiPriority w:val="1"/>
    <w:qFormat/>
    <w:rsid w:val="00F5166F"/>
    <w:pPr>
      <w:spacing w:after="0" w:line="240" w:lineRule="auto"/>
    </w:pPr>
  </w:style>
  <w:style w:type="character" w:customStyle="1" w:styleId="Heading1Char">
    <w:name w:val="Heading 1 Char"/>
    <w:basedOn w:val="a0"/>
    <w:link w:val="Heading1"/>
    <w:uiPriority w:val="9"/>
    <w:rsid w:val="00F5166F"/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character" w:customStyle="1" w:styleId="Heading2Char">
    <w:name w:val="Heading 2 Char"/>
    <w:basedOn w:val="a0"/>
    <w:link w:val="Heading2"/>
    <w:uiPriority w:val="9"/>
    <w:rsid w:val="00F5166F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Heading3Char">
    <w:name w:val="Heading 3 Char"/>
    <w:basedOn w:val="a0"/>
    <w:link w:val="Heading3"/>
    <w:uiPriority w:val="9"/>
    <w:rsid w:val="00F5166F"/>
    <w:rPr>
      <w:rFonts w:asciiTheme="majorHAnsi" w:eastAsiaTheme="majorEastAsia" w:hAnsiTheme="majorHAnsi" w:cstheme="majorBidi"/>
      <w:b/>
      <w:bCs/>
      <w:color w:val="4F81BD"/>
    </w:rPr>
  </w:style>
  <w:style w:type="character" w:customStyle="1" w:styleId="Heading4Char">
    <w:name w:val="Heading 4 Char"/>
    <w:basedOn w:val="a0"/>
    <w:link w:val="Heading4"/>
    <w:uiPriority w:val="9"/>
    <w:rsid w:val="00F5166F"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Heading5Char">
    <w:name w:val="Heading 5 Char"/>
    <w:basedOn w:val="a0"/>
    <w:link w:val="Heading5"/>
    <w:uiPriority w:val="9"/>
    <w:rsid w:val="00F5166F"/>
    <w:rPr>
      <w:rFonts w:asciiTheme="majorHAnsi" w:eastAsiaTheme="majorEastAsia" w:hAnsiTheme="majorHAnsi" w:cstheme="majorBidi"/>
      <w:color w:val="243F60"/>
    </w:rPr>
  </w:style>
  <w:style w:type="character" w:customStyle="1" w:styleId="Heading6Char">
    <w:name w:val="Heading 6 Char"/>
    <w:basedOn w:val="a0"/>
    <w:link w:val="Heading6"/>
    <w:uiPriority w:val="9"/>
    <w:rsid w:val="00F5166F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Heading7Char">
    <w:name w:val="Heading 7 Char"/>
    <w:basedOn w:val="a0"/>
    <w:link w:val="Heading7"/>
    <w:uiPriority w:val="9"/>
    <w:rsid w:val="00F5166F"/>
    <w:rPr>
      <w:rFonts w:asciiTheme="majorHAnsi" w:eastAsiaTheme="majorEastAsia" w:hAnsiTheme="majorHAnsi" w:cstheme="majorBidi"/>
      <w:i/>
      <w:iCs/>
      <w:color w:val="404040"/>
    </w:rPr>
  </w:style>
  <w:style w:type="character" w:customStyle="1" w:styleId="Heading8Char">
    <w:name w:val="Heading 8 Char"/>
    <w:basedOn w:val="a0"/>
    <w:link w:val="Heading8"/>
    <w:uiPriority w:val="9"/>
    <w:rsid w:val="00F5166F"/>
    <w:rPr>
      <w:rFonts w:asciiTheme="majorHAnsi" w:eastAsiaTheme="majorEastAsia" w:hAnsiTheme="majorHAnsi" w:cstheme="majorBidi"/>
      <w:color w:val="404040"/>
      <w:sz w:val="20"/>
      <w:szCs w:val="20"/>
    </w:rPr>
  </w:style>
  <w:style w:type="character" w:customStyle="1" w:styleId="Heading9Char">
    <w:name w:val="Heading 9 Char"/>
    <w:basedOn w:val="a0"/>
    <w:link w:val="Heading9"/>
    <w:uiPriority w:val="9"/>
    <w:rsid w:val="00F5166F"/>
    <w:rPr>
      <w:rFonts w:asciiTheme="majorHAnsi" w:eastAsiaTheme="majorEastAsia" w:hAnsiTheme="majorHAnsi" w:cstheme="majorBidi"/>
      <w:i/>
      <w:iCs/>
      <w:color w:val="404040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F5166F"/>
    <w:pPr>
      <w:pBdr>
        <w:bottom w:val="single" w:sz="8" w:space="0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5166F"/>
    <w:rPr>
      <w:rFonts w:asciiTheme="majorHAnsi" w:eastAsiaTheme="majorEastAsia" w:hAnsiTheme="majorHAnsi" w:cstheme="majorBidi"/>
      <w:color w:val="17365D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F5166F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5166F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sid w:val="00F5166F"/>
    <w:rPr>
      <w:i/>
      <w:iCs/>
      <w:color w:val="808080"/>
    </w:rPr>
  </w:style>
  <w:style w:type="character" w:styleId="a9">
    <w:name w:val="Emphasis"/>
    <w:basedOn w:val="a0"/>
    <w:uiPriority w:val="20"/>
    <w:qFormat/>
    <w:rsid w:val="00F5166F"/>
    <w:rPr>
      <w:i/>
      <w:iCs/>
    </w:rPr>
  </w:style>
  <w:style w:type="character" w:styleId="aa">
    <w:name w:val="Intense Emphasis"/>
    <w:basedOn w:val="a0"/>
    <w:uiPriority w:val="21"/>
    <w:qFormat/>
    <w:rsid w:val="00F5166F"/>
    <w:rPr>
      <w:b/>
      <w:bCs/>
      <w:i/>
      <w:iCs/>
      <w:color w:val="4F81BD"/>
    </w:rPr>
  </w:style>
  <w:style w:type="character" w:styleId="ab">
    <w:name w:val="Strong"/>
    <w:basedOn w:val="a0"/>
    <w:uiPriority w:val="22"/>
    <w:qFormat/>
    <w:rsid w:val="00F5166F"/>
    <w:rPr>
      <w:b/>
      <w:bCs/>
    </w:rPr>
  </w:style>
  <w:style w:type="paragraph" w:styleId="2">
    <w:name w:val="Quote"/>
    <w:basedOn w:val="a"/>
    <w:next w:val="a"/>
    <w:link w:val="20"/>
    <w:uiPriority w:val="29"/>
    <w:qFormat/>
    <w:rsid w:val="00F5166F"/>
    <w:rPr>
      <w:i/>
      <w:iCs/>
      <w:color w:val="000000"/>
    </w:rPr>
  </w:style>
  <w:style w:type="character" w:customStyle="1" w:styleId="20">
    <w:name w:val="Цитата 2 Знак"/>
    <w:basedOn w:val="a0"/>
    <w:link w:val="2"/>
    <w:uiPriority w:val="29"/>
    <w:rsid w:val="00F5166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F5166F"/>
    <w:pPr>
      <w:pBdr>
        <w:bottom w:val="single" w:sz="4" w:space="0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sid w:val="00F5166F"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sid w:val="00F5166F"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sid w:val="00F5166F"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sid w:val="00F5166F"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rsid w:val="00F5166F"/>
    <w:pPr>
      <w:ind w:left="720"/>
      <w:contextualSpacing/>
    </w:pPr>
  </w:style>
  <w:style w:type="paragraph" w:customStyle="1" w:styleId="Footnotetext">
    <w:name w:val="Footnote text"/>
    <w:basedOn w:val="a"/>
    <w:link w:val="FootnoteTextChar"/>
    <w:uiPriority w:val="99"/>
    <w:semiHidden/>
    <w:unhideWhenUsed/>
    <w:rsid w:val="00F5166F"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a0"/>
    <w:link w:val="Footnotetext"/>
    <w:uiPriority w:val="99"/>
    <w:semiHidden/>
    <w:rsid w:val="00F5166F"/>
    <w:rPr>
      <w:sz w:val="20"/>
      <w:szCs w:val="20"/>
    </w:rPr>
  </w:style>
  <w:style w:type="character" w:customStyle="1" w:styleId="Footnotereference">
    <w:name w:val="Footnote reference"/>
    <w:basedOn w:val="a0"/>
    <w:uiPriority w:val="99"/>
    <w:semiHidden/>
    <w:unhideWhenUsed/>
    <w:rsid w:val="00F5166F"/>
    <w:rPr>
      <w:vertAlign w:val="superscript"/>
    </w:rPr>
  </w:style>
  <w:style w:type="paragraph" w:customStyle="1" w:styleId="Endnotetext">
    <w:name w:val="Endnote text"/>
    <w:basedOn w:val="a"/>
    <w:link w:val="EndnoteTextChar"/>
    <w:uiPriority w:val="99"/>
    <w:semiHidden/>
    <w:unhideWhenUsed/>
    <w:rsid w:val="00F5166F"/>
    <w:pPr>
      <w:spacing w:after="0" w:line="240" w:lineRule="auto"/>
    </w:pPr>
    <w:rPr>
      <w:sz w:val="20"/>
    </w:rPr>
  </w:style>
  <w:style w:type="character" w:customStyle="1" w:styleId="EndnoteTextChar">
    <w:name w:val="Endnote Text Char"/>
    <w:basedOn w:val="a0"/>
    <w:link w:val="Endnotetext"/>
    <w:uiPriority w:val="99"/>
    <w:semiHidden/>
    <w:rsid w:val="00F5166F"/>
    <w:rPr>
      <w:sz w:val="20"/>
      <w:szCs w:val="20"/>
    </w:rPr>
  </w:style>
  <w:style w:type="character" w:customStyle="1" w:styleId="Endnotereference">
    <w:name w:val="Endnote reference"/>
    <w:basedOn w:val="a0"/>
    <w:uiPriority w:val="99"/>
    <w:semiHidden/>
    <w:unhideWhenUsed/>
    <w:rsid w:val="00F5166F"/>
    <w:rPr>
      <w:vertAlign w:val="superscript"/>
    </w:rPr>
  </w:style>
  <w:style w:type="character" w:styleId="af2">
    <w:name w:val="Hyperlink"/>
    <w:basedOn w:val="a0"/>
    <w:uiPriority w:val="99"/>
    <w:unhideWhenUsed/>
    <w:rsid w:val="00F5166F"/>
    <w:rPr>
      <w:color w:val="0000FF"/>
      <w:u w:val="single"/>
    </w:rPr>
  </w:style>
  <w:style w:type="paragraph" w:styleId="af3">
    <w:name w:val="Plain Text"/>
    <w:basedOn w:val="a"/>
    <w:link w:val="af4"/>
    <w:uiPriority w:val="99"/>
    <w:semiHidden/>
    <w:unhideWhenUsed/>
    <w:rsid w:val="00F5166F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4">
    <w:name w:val="Текст Знак"/>
    <w:basedOn w:val="a0"/>
    <w:link w:val="af3"/>
    <w:uiPriority w:val="99"/>
    <w:rsid w:val="00F5166F"/>
    <w:rPr>
      <w:rFonts w:ascii="Courier New" w:hAnsi="Courier New" w:cs="Courier New"/>
      <w:sz w:val="21"/>
      <w:szCs w:val="21"/>
    </w:rPr>
  </w:style>
  <w:style w:type="paragraph" w:customStyle="1" w:styleId="Header">
    <w:name w:val="Header"/>
    <w:basedOn w:val="a"/>
    <w:link w:val="HeaderChar"/>
    <w:uiPriority w:val="99"/>
    <w:unhideWhenUsed/>
    <w:rsid w:val="00F5166F"/>
    <w:pPr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F5166F"/>
  </w:style>
  <w:style w:type="paragraph" w:customStyle="1" w:styleId="Footer">
    <w:name w:val="Footer"/>
    <w:basedOn w:val="a"/>
    <w:link w:val="FooterChar"/>
    <w:uiPriority w:val="99"/>
    <w:unhideWhenUsed/>
    <w:rsid w:val="00F5166F"/>
    <w:pPr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F5166F"/>
  </w:style>
  <w:style w:type="paragraph" w:styleId="af5">
    <w:name w:val="Normal (Web)"/>
    <w:basedOn w:val="a"/>
    <w:uiPriority w:val="99"/>
    <w:unhideWhenUsed/>
    <w:rsid w:val="00F5166F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1057</Words>
  <Characters>6030</Characters>
  <Application>Microsoft Office Word</Application>
  <DocSecurity>0</DocSecurity>
  <Lines>50</Lines>
  <Paragraphs>14</Paragraphs>
  <ScaleCrop>false</ScaleCrop>
  <Company>Microsoft</Company>
  <LinksUpToDate>false</LinksUpToDate>
  <CharactersWithSpaces>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alfa</dc:creator>
  <cp:lastModifiedBy>сад</cp:lastModifiedBy>
  <cp:revision>3</cp:revision>
  <cp:lastPrinted>2025-09-02T04:57:00Z</cp:lastPrinted>
  <dcterms:created xsi:type="dcterms:W3CDTF">2025-09-02T04:50:00Z</dcterms:created>
  <dcterms:modified xsi:type="dcterms:W3CDTF">2025-11-06T11:46:00Z</dcterms:modified>
</cp:coreProperties>
</file>