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0697B" w14:textId="77777777" w:rsidR="00EE692D" w:rsidRPr="00FE283C" w:rsidRDefault="00EE692D" w:rsidP="00EE692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83C">
        <w:rPr>
          <w:rFonts w:ascii="Times New Roman" w:hAnsi="Times New Roman" w:cs="Times New Roman"/>
          <w:b/>
          <w:sz w:val="28"/>
          <w:szCs w:val="28"/>
        </w:rPr>
        <w:t>Особенности з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E283C">
        <w:rPr>
          <w:rFonts w:ascii="Times New Roman" w:hAnsi="Times New Roman" w:cs="Times New Roman"/>
          <w:b/>
          <w:sz w:val="28"/>
          <w:szCs w:val="28"/>
        </w:rPr>
        <w:t>нятий физическими упр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E283C">
        <w:rPr>
          <w:rFonts w:ascii="Times New Roman" w:hAnsi="Times New Roman" w:cs="Times New Roman"/>
          <w:b/>
          <w:sz w:val="28"/>
          <w:szCs w:val="28"/>
        </w:rPr>
        <w:t>жнениями</w:t>
      </w:r>
    </w:p>
    <w:p w14:paraId="792B34F3" w14:textId="2BA947FE" w:rsidR="00EE692D" w:rsidRPr="00FE283C" w:rsidRDefault="00EE692D" w:rsidP="00EE692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55A5">
        <w:rPr>
          <w:rFonts w:ascii="Times New Roman" w:hAnsi="Times New Roman" w:cs="Times New Roman"/>
          <w:i/>
          <w:sz w:val="28"/>
          <w:szCs w:val="28"/>
        </w:rPr>
        <w:t>Н.А.Давыдова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FE283C">
        <w:rPr>
          <w:rFonts w:ascii="Times New Roman" w:hAnsi="Times New Roman" w:cs="Times New Roman"/>
          <w:sz w:val="28"/>
          <w:szCs w:val="28"/>
        </w:rPr>
        <w:t>препод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28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14:paraId="099B4100" w14:textId="77777777" w:rsidR="00EE692D" w:rsidRDefault="00EE692D" w:rsidP="00EE692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283C">
        <w:rPr>
          <w:rFonts w:ascii="Times New Roman" w:hAnsi="Times New Roman" w:cs="Times New Roman"/>
          <w:i/>
          <w:sz w:val="28"/>
          <w:szCs w:val="28"/>
        </w:rPr>
        <w:t xml:space="preserve">Тольяттинский политехнический колледж, г.Тольятти </w:t>
      </w:r>
    </w:p>
    <w:p w14:paraId="241944A4" w14:textId="77777777" w:rsidR="00EE692D" w:rsidRPr="00FE283C" w:rsidRDefault="00EE692D" w:rsidP="00EE692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(Россия)</w:t>
      </w:r>
    </w:p>
    <w:p w14:paraId="786AFE6C" w14:textId="77777777" w:rsidR="00EE692D" w:rsidRPr="00FE283C" w:rsidRDefault="00EE692D" w:rsidP="00EE692D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83C">
        <w:rPr>
          <w:rFonts w:ascii="Times New Roman" w:hAnsi="Times New Roman" w:cs="Times New Roman"/>
          <w:i/>
          <w:sz w:val="28"/>
          <w:szCs w:val="28"/>
        </w:rPr>
        <w:t>Ключевые слов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FE283C"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физические упражнения; спорт; физическая культура.</w:t>
      </w:r>
    </w:p>
    <w:p w14:paraId="3BAF73F0" w14:textId="77777777" w:rsidR="00EE692D" w:rsidRDefault="00EE692D" w:rsidP="00EE692D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FE283C">
        <w:rPr>
          <w:rFonts w:ascii="Times New Roman" w:hAnsi="Times New Roman" w:cs="Times New Roman"/>
          <w:i/>
          <w:sz w:val="28"/>
          <w:szCs w:val="28"/>
        </w:rPr>
        <w:t>ннот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FE283C">
        <w:rPr>
          <w:rFonts w:ascii="Times New Roman" w:hAnsi="Times New Roman" w:cs="Times New Roman"/>
          <w:i/>
          <w:sz w:val="28"/>
          <w:szCs w:val="28"/>
        </w:rPr>
        <w:t>ция</w:t>
      </w:r>
      <w:r w:rsidRPr="00FE283C">
        <w:rPr>
          <w:rFonts w:ascii="Times New Roman" w:hAnsi="Times New Roman" w:cs="Times New Roman"/>
          <w:sz w:val="28"/>
          <w:szCs w:val="28"/>
        </w:rPr>
        <w:t>: В 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283C">
        <w:rPr>
          <w:rFonts w:ascii="Times New Roman" w:hAnsi="Times New Roman" w:cs="Times New Roman"/>
          <w:sz w:val="28"/>
          <w:szCs w:val="28"/>
        </w:rPr>
        <w:t>нной 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283C">
        <w:rPr>
          <w:rFonts w:ascii="Times New Roman" w:hAnsi="Times New Roman" w:cs="Times New Roman"/>
          <w:sz w:val="28"/>
          <w:szCs w:val="28"/>
        </w:rPr>
        <w:t>тье 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283C">
        <w:rPr>
          <w:rFonts w:ascii="Times New Roman" w:hAnsi="Times New Roman" w:cs="Times New Roman"/>
          <w:sz w:val="28"/>
          <w:szCs w:val="28"/>
        </w:rPr>
        <w:t xml:space="preserve">ссмотрены </w:t>
      </w:r>
      <w:r>
        <w:rPr>
          <w:rFonts w:ascii="Times New Roman" w:hAnsi="Times New Roman" w:cs="Times New Roman"/>
          <w:sz w:val="28"/>
          <w:szCs w:val="28"/>
        </w:rPr>
        <w:t>проблемы развития спорта в России, а так же разная значимость спорта в повседневной жизни человека.</w:t>
      </w:r>
    </w:p>
    <w:p w14:paraId="54FF9E05" w14:textId="77777777" w:rsidR="00EE692D" w:rsidRDefault="00EE692D" w:rsidP="00EE692D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5E0BDE" w14:textId="77777777" w:rsidR="00EE692D" w:rsidRDefault="00EE692D" w:rsidP="00EE692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Физическая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культура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выдвигаются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сильнейшим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средством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социального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формирования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личности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человека,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активного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самосовершенствования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индивидуальных,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ценностных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качеств. Таким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образом,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физическая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культура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являются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значимым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аспектом, 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физическое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значимым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средством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всестороннего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гармонического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формирования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личности. Во всем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мире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люди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по-своему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лицезрят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роль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физической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культуры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спорта. Некоторые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очень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отрицательно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относятся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физическому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воспитанию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спорту, а некоторые даже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считают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пустая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трата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времени.</w:t>
      </w:r>
    </w:p>
    <w:p w14:paraId="4BFA2C9F" w14:textId="77777777" w:rsidR="00EE692D" w:rsidRDefault="00EE692D" w:rsidP="00EE692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Причем у каждого из них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может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быть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различное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отношение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физической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культуре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спорту: кто-то просто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предпочитает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заниматься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каким-то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видом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физической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подготовкой, а для кого-то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это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стимулирование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существованию. Среди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предпоследних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могут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быть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функционирующие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спортсмены,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футболисты,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врачи,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замдиректора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различных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физкультурных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обществ,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физкультурные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попечители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т. д. И каждый из них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привносит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свой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вклад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становление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 нашей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планете.</w:t>
      </w:r>
    </w:p>
    <w:p w14:paraId="578EBC08" w14:textId="77777777" w:rsidR="00EE692D" w:rsidRDefault="00EE692D" w:rsidP="00EE692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Можно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отметить, что именно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физическая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культура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любого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уровня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наиболее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небесполезны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человека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даже для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общества.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Поэтому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становление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физкультуры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спорта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стране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всегда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будет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B1A1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актуальным.</w:t>
      </w:r>
    </w:p>
    <w:p w14:paraId="19D06ACE" w14:textId="77777777" w:rsidR="00EE692D" w:rsidRPr="00BC6583" w:rsidRDefault="00EE692D" w:rsidP="00EE692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</w:t>
      </w:r>
      <w:r w:rsidRPr="00BC65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роблемы спорт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а</w:t>
      </w:r>
      <w:r w:rsidRPr="00BC65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в России</w:t>
      </w:r>
    </w:p>
    <w:p w14:paraId="6B9E29E4" w14:textId="77777777" w:rsidR="00EE692D" w:rsidRPr="00E447B7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bookmarkStart w:id="0" w:name="Социальная_значимость_спорта_в_современн"/>
      <w:bookmarkEnd w:id="0"/>
      <w:r w:rsidRPr="00E447B7">
        <w:rPr>
          <w:b w:val="0"/>
          <w:color w:val="212529"/>
          <w:sz w:val="28"/>
          <w:szCs w:val="28"/>
        </w:rPr>
        <w:lastRenderedPageBreak/>
        <w:t>По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высказываниям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президента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России,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сейчас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только 14, 8%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населения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страны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увлекается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спортом, а если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говорить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взрослых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россиянах, то только 7, 6%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занимаются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этим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периодически. Чтобы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сломить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эту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ситуацию,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президент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доверил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правительству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поменять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стратегию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области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физической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культуры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спорта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до 2025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года, которая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станет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частью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стратегии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на 2025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год.</w:t>
      </w:r>
    </w:p>
    <w:p w14:paraId="2DB9ED7D" w14:textId="77777777" w:rsidR="00EE692D" w:rsidRPr="00E447B7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r w:rsidRPr="00E447B7">
        <w:rPr>
          <w:b w:val="0"/>
          <w:color w:val="212529"/>
          <w:sz w:val="28"/>
          <w:szCs w:val="28"/>
        </w:rPr>
        <w:t>В целом,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невзирая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изменение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многих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показателей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совершенствования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физической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культуры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спорта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 2002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года,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население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обеспечено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спортзалами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только на 49, 6% от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государственного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норматива.</w:t>
      </w:r>
    </w:p>
    <w:p w14:paraId="50D8B059" w14:textId="77777777" w:rsidR="00EE692D" w:rsidRPr="00E447B7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r w:rsidRPr="00E447B7">
        <w:rPr>
          <w:b w:val="0"/>
          <w:color w:val="212529"/>
          <w:sz w:val="28"/>
          <w:szCs w:val="28"/>
        </w:rPr>
        <w:t>Взрослые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также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страдают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от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недостатка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физической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активности. По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сведениям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Минздравсоцразвития, с 2007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года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количество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людей,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страдающих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заболеваниями,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возросло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на 40%.</w:t>
      </w:r>
    </w:p>
    <w:p w14:paraId="23F21B4E" w14:textId="77777777" w:rsidR="00EE692D" w:rsidRPr="00E447B7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r w:rsidRPr="00E447B7">
        <w:rPr>
          <w:b w:val="0"/>
          <w:color w:val="212529"/>
          <w:sz w:val="28"/>
          <w:szCs w:val="28"/>
        </w:rPr>
        <w:t>Проблема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не только в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снижении показателей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здоровья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молодых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людей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из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года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год, но и в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нехватке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квалифицированных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тренеров. И в этом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смысле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даже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самые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преуспевающие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виды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спорта,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приносящие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множество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олимпийских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наград, такие как,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например,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борьба,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оказываются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проблемными.</w:t>
      </w:r>
    </w:p>
    <w:p w14:paraId="1A0E3211" w14:textId="77777777" w:rsidR="00EE692D" w:rsidRPr="00E447B7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r w:rsidRPr="00E447B7">
        <w:rPr>
          <w:b w:val="0"/>
          <w:color w:val="212529"/>
          <w:sz w:val="28"/>
          <w:szCs w:val="28"/>
        </w:rPr>
        <w:t>Сейчас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средний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возраст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тренеров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- 50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лет, и их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пока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не взяли на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замену. Только 14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университетов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по всей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стране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готовят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специалистов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 этой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области. А те, кто их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оканчивает, просто не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идут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работать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в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спортивные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школы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из-за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низкой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зарплаты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отсутствия</w:t>
      </w:r>
      <w:r>
        <w:rPr>
          <w:b w:val="0"/>
          <w:color w:val="212529"/>
          <w:sz w:val="28"/>
          <w:szCs w:val="28"/>
        </w:rPr>
        <w:t xml:space="preserve"> </w:t>
      </w:r>
      <w:r w:rsidRPr="00E447B7">
        <w:rPr>
          <w:b w:val="0"/>
          <w:color w:val="212529"/>
          <w:sz w:val="28"/>
          <w:szCs w:val="28"/>
        </w:rPr>
        <w:t>перспектив.</w:t>
      </w:r>
    </w:p>
    <w:p w14:paraId="2DA36887" w14:textId="77777777" w:rsidR="00EE692D" w:rsidRPr="00E447B7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447B7">
        <w:rPr>
          <w:color w:val="212529"/>
          <w:sz w:val="28"/>
          <w:szCs w:val="28"/>
        </w:rPr>
        <w:t>Социальная значимость спорта в современном мире</w:t>
      </w:r>
    </w:p>
    <w:p w14:paraId="70EDDF47" w14:textId="77777777" w:rsidR="00EE692D" w:rsidRPr="00D73C5A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bookmarkStart w:id="1" w:name="Педагогическое_значение_спорта_в_обществ"/>
      <w:bookmarkEnd w:id="1"/>
      <w:r w:rsidRPr="00D73C5A">
        <w:rPr>
          <w:b w:val="0"/>
          <w:color w:val="212529"/>
          <w:sz w:val="28"/>
          <w:szCs w:val="28"/>
        </w:rPr>
        <w:t>Спорт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пробирает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все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уровни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общества,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оказывая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широкое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влияние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основные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сферы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общества. Он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влияет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деловую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жизнь,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социальный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статус,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формирует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моду,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этические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ценности,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образ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жизни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людей. Это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лучшая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игрушка,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способная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отвлечь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людей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текущих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социальных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проблем.</w:t>
      </w:r>
    </w:p>
    <w:p w14:paraId="709B97A2" w14:textId="77777777" w:rsidR="00EE692D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r w:rsidRPr="00D73C5A">
        <w:rPr>
          <w:b w:val="0"/>
          <w:color w:val="212529"/>
          <w:sz w:val="28"/>
          <w:szCs w:val="28"/>
        </w:rPr>
        <w:t>Действительно,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обладает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сильной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социальной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силой.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Долгое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время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политики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рассматривали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как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национальное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увлечение,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способное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объединить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общество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единой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национальной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идеей,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наполнить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его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своеобразной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идеологией,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желанием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людей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добиться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успеха,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побеждать.</w:t>
      </w:r>
    </w:p>
    <w:p w14:paraId="1C1510F9" w14:textId="77777777" w:rsidR="00EE692D" w:rsidRPr="00D73C5A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r w:rsidRPr="00D73C5A">
        <w:rPr>
          <w:b w:val="0"/>
          <w:color w:val="212529"/>
          <w:sz w:val="28"/>
          <w:szCs w:val="28"/>
        </w:rPr>
        <w:lastRenderedPageBreak/>
        <w:t>Социологические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опросы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населения,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особенно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молодежи,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занимающейся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спортом,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показывают, что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формирует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представление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 жизни 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мире. Именно в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более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ярко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проявляются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такие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ценности, как равные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шансы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успех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достижение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успеха.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Стремление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быть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первым,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победить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не только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соперника, но и себя.</w:t>
      </w:r>
    </w:p>
    <w:p w14:paraId="6F38E251" w14:textId="77777777" w:rsidR="00EE692D" w:rsidRPr="00D73C5A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r w:rsidRPr="00D73C5A">
        <w:rPr>
          <w:b w:val="0"/>
          <w:color w:val="212529"/>
          <w:sz w:val="28"/>
          <w:szCs w:val="28"/>
        </w:rPr>
        <w:t>Люди, прошедшие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школу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спорта,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убеждены, что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помог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им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развить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веру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собственные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силы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возможности, а также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умение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ими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пользоваться.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учит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жертвовать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ради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достижения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цели.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Уроки,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извлеченные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юными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спортсменами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спортивной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площадке, также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помогают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 жизни. Многие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спортсмены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утверждают, что именно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сделал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человеком,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способным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быть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личностью. Через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реализуется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принцип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современной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жизни - полагайся на себя. Это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означает, что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достижение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успеха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зависит, прежде всего, от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личных,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индивидуальных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качеств: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амбиции,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инициативы,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трудолюбия,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терпения,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волевых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навыков.</w:t>
      </w:r>
    </w:p>
    <w:p w14:paraId="744F30AA" w14:textId="77777777" w:rsidR="00EE692D" w:rsidRPr="00D73C5A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212529"/>
          <w:sz w:val="28"/>
          <w:szCs w:val="28"/>
        </w:rPr>
      </w:pPr>
      <w:r w:rsidRPr="00D73C5A">
        <w:rPr>
          <w:b w:val="0"/>
          <w:color w:val="212529"/>
          <w:sz w:val="28"/>
          <w:szCs w:val="28"/>
        </w:rPr>
        <w:t>В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ряде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наук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человеке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обществе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ведущее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место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отводится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социологии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-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науке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социальном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мире,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социальных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отношениях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личностных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взаимодействиях.</w:t>
      </w:r>
      <w:r>
        <w:rPr>
          <w:b w:val="0"/>
          <w:color w:val="212529"/>
          <w:sz w:val="28"/>
          <w:szCs w:val="28"/>
        </w:rPr>
        <w:t xml:space="preserve"> </w:t>
      </w:r>
    </w:p>
    <w:p w14:paraId="1D0AD1B0" w14:textId="77777777" w:rsidR="00EE692D" w:rsidRPr="00D73C5A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D73C5A">
        <w:rPr>
          <w:b w:val="0"/>
          <w:color w:val="212529"/>
          <w:sz w:val="28"/>
          <w:szCs w:val="28"/>
        </w:rPr>
        <w:t>Поэтому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каждому, кто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работает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в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сфере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физической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культуры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спорта,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крайне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необходимо не только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хорошо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знать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способы,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методы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формы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спортивной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подготовки,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другие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особенности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профессиональной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деятельности, но 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понимать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жизненные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интересы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социальные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отношения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людей, на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основу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которых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составляют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группы,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сообщества,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общество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и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глобальное</w:t>
      </w:r>
      <w:r>
        <w:rPr>
          <w:b w:val="0"/>
          <w:color w:val="212529"/>
          <w:sz w:val="28"/>
          <w:szCs w:val="28"/>
        </w:rPr>
        <w:t xml:space="preserve"> </w:t>
      </w:r>
      <w:r w:rsidRPr="00D73C5A">
        <w:rPr>
          <w:b w:val="0"/>
          <w:color w:val="212529"/>
          <w:sz w:val="28"/>
          <w:szCs w:val="28"/>
        </w:rPr>
        <w:t>сообщество.</w:t>
      </w:r>
    </w:p>
    <w:p w14:paraId="431AFE04" w14:textId="77777777" w:rsidR="00EE692D" w:rsidRPr="00BC6583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BC6583">
        <w:rPr>
          <w:color w:val="212529"/>
          <w:sz w:val="28"/>
          <w:szCs w:val="28"/>
        </w:rPr>
        <w:t>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гогическое зн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чение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в обществе</w:t>
      </w:r>
    </w:p>
    <w:p w14:paraId="7D8FB851" w14:textId="77777777" w:rsidR="00EE692D" w:rsidRPr="00BC6583" w:rsidRDefault="00EE692D" w:rsidP="00EE69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BC6583">
        <w:rPr>
          <w:color w:val="212529"/>
          <w:sz w:val="28"/>
          <w:szCs w:val="28"/>
        </w:rPr>
        <w:t>Хотя термин спортивн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гогик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, используемый для обозн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чения с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мостоятельной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учной дисциплины, относительно молод, некоторые из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иболее 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жных проблем и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пр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влений этой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уки возникли, в принципе, очень 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вно.</w:t>
      </w:r>
    </w:p>
    <w:p w14:paraId="0D9EE59A" w14:textId="77777777" w:rsidR="00EE692D" w:rsidRPr="00BC6583" w:rsidRDefault="00EE692D" w:rsidP="00EE69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BC6583">
        <w:rPr>
          <w:color w:val="212529"/>
          <w:sz w:val="28"/>
          <w:szCs w:val="28"/>
        </w:rPr>
        <w:t>Первые следы их открытия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ходятся в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нтичной философии.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ряду с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ристотелем Пл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тон особое вним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ние уделял вопрос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м 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гогики, </w:t>
      </w:r>
      <w:r w:rsidRPr="00BC6583">
        <w:rPr>
          <w:color w:val="212529"/>
          <w:sz w:val="28"/>
          <w:szCs w:val="28"/>
        </w:rPr>
        <w:lastRenderedPageBreak/>
        <w:t>сформулиров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нным в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мк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х его обширной философской системы мысли, котор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до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шего времени во многом способствов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звитию 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гогики, связыв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ее с общефилософскими взгляд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ми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жизнь и мировоззрение. Мир.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Опир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ясь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свою философско-пед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гогическую систему, Пл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тон в ур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вновешенных, тщ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тельно продум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нных и в ряде случ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ев тесно связ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нных с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шими современными формулировк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ми док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зыв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ет необходимость спортивного воспит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ния, конечно, без применения понятия спорт. и спортивное воспит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ние.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Нет, он говорил о гимн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стике и гимн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стическом обр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зов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нии.</w:t>
      </w:r>
      <w:r>
        <w:rPr>
          <w:color w:val="212529"/>
          <w:sz w:val="28"/>
          <w:szCs w:val="28"/>
        </w:rPr>
        <w:t xml:space="preserve">  </w:t>
      </w:r>
    </w:p>
    <w:p w14:paraId="23DB0742" w14:textId="77777777" w:rsidR="00EE692D" w:rsidRPr="00BC6583" w:rsidRDefault="00EE692D" w:rsidP="00EE69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BC6583">
        <w:rPr>
          <w:color w:val="212529"/>
          <w:sz w:val="28"/>
          <w:szCs w:val="28"/>
        </w:rPr>
        <w:t>Ж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н-Ж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 Руссо - и в этом его неоспорим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слуг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в обл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сти 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гогики -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ет вопрос о целях с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мого обр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зов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ния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 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кового, не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ссм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трив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его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 средство ре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лиз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ции вне 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гогических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ч.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При этом его в первую очередь интересует период детств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, о котором в его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дрес звуч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ли и звуч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 восторженные отзывы, просл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вляющие его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 первооткрыв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теля этой ф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зы человеческой жизни.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Он счит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 ребенк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- в отличие от сложившейся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протяжении веков пр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ктикой - не нез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конченной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рик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турой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взрослого,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полноценным существом.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кое отношение к ребенку предпол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ет ув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жение к нему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 к нез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висимому человеку со своим миром чувств.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Ребенок ур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внив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ется в пр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х со взрослым, он в определенной степени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скрепощен.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Для Руссо, стр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стного борц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человеческую свободу, это почти с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мо собой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зумеющееся.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Но это еще не все - открыв ребенк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, Ж. Ж. Руссо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скрыв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ет еще и юношу, юношу (второе рождение -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ч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ло юности), и вместе с тем - телесную природу человек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.</w:t>
      </w:r>
      <w:r>
        <w:rPr>
          <w:color w:val="212529"/>
          <w:sz w:val="28"/>
          <w:szCs w:val="28"/>
        </w:rPr>
        <w:t xml:space="preserve">   </w:t>
      </w:r>
    </w:p>
    <w:p w14:paraId="24B23F4D" w14:textId="77777777" w:rsidR="00EE692D" w:rsidRPr="00BC6583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bookmarkStart w:id="2" w:name="Заключение"/>
      <w:bookmarkEnd w:id="2"/>
      <w:r w:rsidRPr="00BC6583">
        <w:rPr>
          <w:color w:val="212529"/>
          <w:sz w:val="28"/>
          <w:szCs w:val="28"/>
        </w:rPr>
        <w:t>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ключение</w:t>
      </w:r>
    </w:p>
    <w:p w14:paraId="65333C05" w14:textId="77777777" w:rsidR="00EE692D" w:rsidRPr="00BC6583" w:rsidRDefault="00EE692D" w:rsidP="00EE69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BC6583">
        <w:rPr>
          <w:color w:val="212529"/>
          <w:sz w:val="28"/>
          <w:szCs w:val="28"/>
        </w:rPr>
        <w:t>Ит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к, в 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нной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боте мы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ссмотрели зн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чение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в современной многогр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нной жизни, проблемы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в России, х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ктер спортивной 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гогики,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кже обл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сть историогр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фии спортивной 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гогики, пок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ли пед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гогическую и соци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льную роль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. что очень 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жно в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ше непростое время.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Но необходимо иметь в виду, что возможности в спорте для ре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лиз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ции гум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нистических культурных ценностей не ре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лизуются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втом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тически, </w:t>
      </w:r>
      <w:r w:rsidRPr="00BC6583">
        <w:rPr>
          <w:color w:val="212529"/>
          <w:sz w:val="28"/>
          <w:szCs w:val="28"/>
        </w:rPr>
        <w:lastRenderedPageBreak/>
        <w:t>особенно в полной мере.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В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висимости от конкретной ситу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ции, конкретных исторических условий, под влиянием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зличных ф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кторов содерж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ние, х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ктер,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пр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вленность, зн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чимость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меняются,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первый пл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 выходят его гум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нистические ценности или преобл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ют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нтичеловеческие явления, культурный потенци</w:t>
      </w:r>
      <w:r>
        <w:rPr>
          <w:color w:val="212529"/>
          <w:sz w:val="28"/>
          <w:szCs w:val="28"/>
        </w:rPr>
        <w:t>ал используется в</w:t>
      </w:r>
      <w:r w:rsidRPr="00BC6583">
        <w:rPr>
          <w:color w:val="212529"/>
          <w:sz w:val="28"/>
          <w:szCs w:val="28"/>
        </w:rPr>
        <w:t xml:space="preserve"> большей или меньшей степени и т. д.</w:t>
      </w:r>
      <w:r>
        <w:rPr>
          <w:color w:val="212529"/>
          <w:sz w:val="28"/>
          <w:szCs w:val="28"/>
        </w:rPr>
        <w:t xml:space="preserve"> </w:t>
      </w:r>
    </w:p>
    <w:p w14:paraId="79927DDB" w14:textId="77777777" w:rsidR="00EE692D" w:rsidRPr="00BC6583" w:rsidRDefault="00EE692D" w:rsidP="00EE69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BC6583">
        <w:rPr>
          <w:color w:val="212529"/>
          <w:sz w:val="28"/>
          <w:szCs w:val="28"/>
        </w:rPr>
        <w:t>Поэтому для пр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вильной оценки современного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необходимо четко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злич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ть его гум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нистический потенци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 и степень, в которой этот потенци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 ре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лизуется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пр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ктике,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кже те ценности, связ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нные со спортом, которые только провозгл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ш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ются (декл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рируются), и те, которыми люди действительно руководствуются в своем ре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льном поведении.</w:t>
      </w:r>
    </w:p>
    <w:p w14:paraId="03F325EF" w14:textId="77777777" w:rsidR="00EE692D" w:rsidRPr="00BC6583" w:rsidRDefault="00EE692D" w:rsidP="00EE69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BC6583">
        <w:rPr>
          <w:color w:val="212529"/>
          <w:sz w:val="28"/>
          <w:szCs w:val="28"/>
        </w:rPr>
        <w:t>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конец, 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жно учитыв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ть не отдельные ф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кты,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ющиеся влияния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(соревнов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ний)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человек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и отношения между людьми, все их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знообр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зие.</w:t>
      </w:r>
    </w:p>
    <w:p w14:paraId="2203008B" w14:textId="77777777" w:rsidR="00EE692D" w:rsidRPr="007F2960" w:rsidRDefault="00EE692D" w:rsidP="00EE692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BC6583">
        <w:rPr>
          <w:color w:val="212529"/>
          <w:sz w:val="28"/>
          <w:szCs w:val="28"/>
        </w:rPr>
        <w:t>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 видим, спорт - это многогр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я 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ктивн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жизнедеятельность, вошедш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в жизнь человек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 один из основных ф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кторов их влияния.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Спорт - это досуг,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звлечение, бизнес, здоровье и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щит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Спорт и физическ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культур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ст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ли ч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стью жизни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ждого человек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, что позволяет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м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ссл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бляться, веселиться, отдых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ть, укреплять собственное здоровье,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б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тыв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ть деньги и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щищ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ть себя и близких.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Спорт прочно вошел в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шу жизнь, 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ждый человек уже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думыв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ется о пользе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,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звитие спорт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ст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новится приоритетной 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чей для многих госуд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рств.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Спорт ст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л той стремительной силой, котор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звив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ет мировосприятие обществ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в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пр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влении здорового обр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жизни.</w:t>
      </w:r>
      <w:r>
        <w:rPr>
          <w:color w:val="212529"/>
          <w:sz w:val="28"/>
          <w:szCs w:val="28"/>
        </w:rPr>
        <w:t xml:space="preserve"> </w:t>
      </w:r>
      <w:r w:rsidRPr="00BC6583">
        <w:rPr>
          <w:color w:val="212529"/>
          <w:sz w:val="28"/>
          <w:szCs w:val="28"/>
        </w:rPr>
        <w:t>Спорт и физическ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я культур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, безусловно, должны р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звив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ться и ст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ть двиг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телями общественного прогресс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, с помощью которых человек вст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>нет н</w:t>
      </w:r>
      <w:r>
        <w:rPr>
          <w:color w:val="212529"/>
          <w:sz w:val="28"/>
          <w:szCs w:val="28"/>
        </w:rPr>
        <w:t>а</w:t>
      </w:r>
      <w:r w:rsidRPr="00BC6583">
        <w:rPr>
          <w:color w:val="212529"/>
          <w:sz w:val="28"/>
          <w:szCs w:val="28"/>
        </w:rPr>
        <w:t xml:space="preserve"> естественный путь здоровья.</w:t>
      </w:r>
      <w:r>
        <w:rPr>
          <w:color w:val="212529"/>
          <w:sz w:val="28"/>
          <w:szCs w:val="28"/>
        </w:rPr>
        <w:t xml:space="preserve">   </w:t>
      </w:r>
    </w:p>
    <w:p w14:paraId="6838893E" w14:textId="77777777" w:rsidR="00EE692D" w:rsidRPr="00965F68" w:rsidRDefault="00EE692D" w:rsidP="00EE692D">
      <w:pPr>
        <w:pStyle w:val="2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bookmarkStart w:id="3" w:name="Список_литературы"/>
      <w:bookmarkEnd w:id="3"/>
      <w:r w:rsidRPr="00965F68">
        <w:rPr>
          <w:color w:val="212529"/>
          <w:sz w:val="28"/>
          <w:szCs w:val="28"/>
        </w:rPr>
        <w:t>Список литер</w:t>
      </w:r>
      <w:r>
        <w:rPr>
          <w:color w:val="212529"/>
          <w:sz w:val="28"/>
          <w:szCs w:val="28"/>
        </w:rPr>
        <w:t>а</w:t>
      </w:r>
      <w:r w:rsidRPr="00965F68">
        <w:rPr>
          <w:color w:val="212529"/>
          <w:sz w:val="28"/>
          <w:szCs w:val="28"/>
        </w:rPr>
        <w:t>туры</w:t>
      </w:r>
    </w:p>
    <w:p w14:paraId="5BF60AEE" w14:textId="77777777" w:rsidR="00EE692D" w:rsidRPr="00965F68" w:rsidRDefault="00EE692D" w:rsidP="00EE692D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965F68">
        <w:rPr>
          <w:rFonts w:ascii="Times New Roman" w:hAnsi="Times New Roman" w:cs="Times New Roman"/>
          <w:color w:val="212529"/>
          <w:sz w:val="28"/>
          <w:szCs w:val="28"/>
        </w:rPr>
        <w:lastRenderedPageBreak/>
        <w:t>Ф. Брокг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уз, И. Ефрон. Энциклопедический слов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рь в современной версии. Москв</w:t>
      </w:r>
      <w:r>
        <w:rPr>
          <w:rFonts w:ascii="Times New Roman" w:hAnsi="Times New Roman" w:cs="Times New Roman"/>
          <w:color w:val="212529"/>
          <w:sz w:val="28"/>
          <w:szCs w:val="28"/>
        </w:rPr>
        <w:t>а, 2018</w:t>
      </w:r>
    </w:p>
    <w:p w14:paraId="090E2C86" w14:textId="77777777" w:rsidR="00EE692D" w:rsidRPr="00965F68" w:rsidRDefault="00EE692D" w:rsidP="00EE692D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965F68">
        <w:rPr>
          <w:rFonts w:ascii="Times New Roman" w:hAnsi="Times New Roman" w:cs="Times New Roman"/>
          <w:color w:val="212529"/>
          <w:sz w:val="28"/>
          <w:szCs w:val="28"/>
        </w:rPr>
        <w:t>В. Н. Яшин. Здоровый обр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з жизни. Москв</w:t>
      </w:r>
      <w:r>
        <w:rPr>
          <w:rFonts w:ascii="Times New Roman" w:hAnsi="Times New Roman" w:cs="Times New Roman"/>
          <w:color w:val="212529"/>
          <w:sz w:val="28"/>
          <w:szCs w:val="28"/>
        </w:rPr>
        <w:t>а, 2019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 xml:space="preserve">  </w:t>
      </w:r>
    </w:p>
    <w:p w14:paraId="7FCEBEE8" w14:textId="77777777" w:rsidR="00EE692D" w:rsidRPr="00965F68" w:rsidRDefault="00EE692D" w:rsidP="00EE692D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лексеев С.В. Спортивное пр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во России. Пр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вовые основы физической культуры и спорт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 xml:space="preserve"> / Под ред. П.В. Кр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шенинников. - М.: Единство-Д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н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, З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кон и З</w:t>
      </w:r>
      <w:r>
        <w:rPr>
          <w:rFonts w:ascii="Times New Roman" w:hAnsi="Times New Roman" w:cs="Times New Roman"/>
          <w:color w:val="212529"/>
          <w:sz w:val="28"/>
          <w:szCs w:val="28"/>
        </w:rPr>
        <w:t>акон, 2017</w:t>
      </w:r>
    </w:p>
    <w:p w14:paraId="397ECD42" w14:textId="77777777" w:rsidR="00EE692D" w:rsidRDefault="00EE692D" w:rsidP="00EE692D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лексеев С.В. Спортивное пр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во России. Пр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вовые основы физической культуры и спорт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 xml:space="preserve"> / Под ред. Кр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шенинников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 xml:space="preserve"> П.В. - М.: Единство-д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н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, Пр</w:t>
      </w:r>
      <w:r>
        <w:rPr>
          <w:rFonts w:ascii="Times New Roman" w:hAnsi="Times New Roman" w:cs="Times New Roman"/>
          <w:color w:val="212529"/>
          <w:sz w:val="28"/>
          <w:szCs w:val="28"/>
        </w:rPr>
        <w:t>а</w:t>
      </w:r>
      <w:r w:rsidRPr="00965F68">
        <w:rPr>
          <w:rFonts w:ascii="Times New Roman" w:hAnsi="Times New Roman" w:cs="Times New Roman"/>
          <w:color w:val="212529"/>
          <w:sz w:val="28"/>
          <w:szCs w:val="28"/>
        </w:rPr>
        <w:t>во и пр</w:t>
      </w:r>
      <w:r>
        <w:rPr>
          <w:rFonts w:ascii="Times New Roman" w:hAnsi="Times New Roman" w:cs="Times New Roman"/>
          <w:color w:val="212529"/>
          <w:sz w:val="28"/>
          <w:szCs w:val="28"/>
        </w:rPr>
        <w:t>аво, 2017</w:t>
      </w:r>
    </w:p>
    <w:p w14:paraId="3B12309E" w14:textId="77777777" w:rsidR="00125B8A" w:rsidRDefault="00125B8A"/>
    <w:sectPr w:rsidR="00125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0182C"/>
    <w:multiLevelType w:val="multilevel"/>
    <w:tmpl w:val="E9D88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F2D"/>
    <w:rsid w:val="00125B8A"/>
    <w:rsid w:val="00DF7F2D"/>
    <w:rsid w:val="00EE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61171"/>
  <w15:chartTrackingRefBased/>
  <w15:docId w15:val="{FD326F1B-A4F6-4F81-A81B-C9420107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692D"/>
  </w:style>
  <w:style w:type="paragraph" w:styleId="2">
    <w:name w:val="heading 2"/>
    <w:basedOn w:val="a"/>
    <w:link w:val="20"/>
    <w:uiPriority w:val="9"/>
    <w:qFormat/>
    <w:rsid w:val="00EE69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E69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E6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EE692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E692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E692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E692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EE692D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E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69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1383</Words>
  <Characters>7888</Characters>
  <Application>Microsoft Office Word</Application>
  <DocSecurity>0</DocSecurity>
  <Lines>65</Lines>
  <Paragraphs>18</Paragraphs>
  <ScaleCrop>false</ScaleCrop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2025-11-04T08:46:00Z</dcterms:created>
  <dcterms:modified xsi:type="dcterms:W3CDTF">2025-11-04T08:47:00Z</dcterms:modified>
</cp:coreProperties>
</file>