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313" w:rsidRPr="006E61E3" w:rsidRDefault="000D2313" w:rsidP="006E61E3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1E3">
        <w:rPr>
          <w:rFonts w:ascii="Times New Roman" w:hAnsi="Times New Roman" w:cs="Times New Roman"/>
          <w:b/>
          <w:sz w:val="24"/>
          <w:szCs w:val="24"/>
        </w:rPr>
        <w:t>Мастер-класс</w:t>
      </w:r>
      <w:r w:rsidR="003D08AF" w:rsidRPr="006E61E3">
        <w:rPr>
          <w:rFonts w:ascii="Times New Roman" w:hAnsi="Times New Roman" w:cs="Times New Roman"/>
          <w:b/>
          <w:sz w:val="24"/>
          <w:szCs w:val="24"/>
        </w:rPr>
        <w:t xml:space="preserve"> «Гастрономический тур по Тамбовскому Краю</w:t>
      </w:r>
    </w:p>
    <w:p w:rsidR="00932F83" w:rsidRPr="006E61E3" w:rsidRDefault="000D231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Ведущий мастер-класса </w:t>
      </w:r>
      <w:r w:rsidR="00932F83" w:rsidRPr="006E61E3">
        <w:rPr>
          <w:rFonts w:ascii="Times New Roman" w:hAnsi="Times New Roman" w:cs="Times New Roman"/>
          <w:sz w:val="24"/>
          <w:szCs w:val="24"/>
        </w:rPr>
        <w:t>– экскурсовод-гид  или повар.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Все участники рассаживаются за столы, делятся на подгруппы. Столы стоят для 3-4 подгрупп, в зависимости от количества участников мастер-класса.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Реквизит: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корзина с ручкой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лук зеленый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сыр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помидоры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огурцы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листья салата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мед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хлеб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конфеты</w:t>
      </w:r>
    </w:p>
    <w:p w:rsidR="006E61E3" w:rsidRDefault="006E61E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Для работы в подгруппа</w:t>
      </w:r>
      <w:r w:rsidR="006E61E3">
        <w:rPr>
          <w:rFonts w:ascii="Times New Roman" w:hAnsi="Times New Roman" w:cs="Times New Roman"/>
          <w:sz w:val="24"/>
          <w:szCs w:val="24"/>
        </w:rPr>
        <w:t>х</w:t>
      </w:r>
      <w:r w:rsidRPr="006E61E3">
        <w:rPr>
          <w:rFonts w:ascii="Times New Roman" w:hAnsi="Times New Roman" w:cs="Times New Roman"/>
          <w:sz w:val="24"/>
          <w:szCs w:val="24"/>
        </w:rPr>
        <w:t>: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маркеры</w:t>
      </w: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- заготовки </w:t>
      </w:r>
      <w:r w:rsidR="00D11B37" w:rsidRPr="006E61E3">
        <w:rPr>
          <w:rFonts w:ascii="Times New Roman" w:hAnsi="Times New Roman" w:cs="Times New Roman"/>
          <w:sz w:val="24"/>
          <w:szCs w:val="24"/>
        </w:rPr>
        <w:t>картинок из предыдущего списка реквизита на цветной самоклеящейся бумаге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гастрономическая карта путешественника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- бланк с пословицами и поговорками на русском и </w:t>
      </w:r>
      <w:proofErr w:type="spellStart"/>
      <w:proofErr w:type="gramStart"/>
      <w:r w:rsidRPr="006E61E3">
        <w:rPr>
          <w:rFonts w:ascii="Times New Roman" w:hAnsi="Times New Roman" w:cs="Times New Roman"/>
          <w:sz w:val="24"/>
          <w:szCs w:val="24"/>
        </w:rPr>
        <w:t>англ</w:t>
      </w:r>
      <w:proofErr w:type="spellEnd"/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языках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листы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- ручки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2F83" w:rsidRPr="006E61E3" w:rsidRDefault="00932F8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На столе стоит корзина</w:t>
      </w:r>
    </w:p>
    <w:p w:rsidR="004072DE" w:rsidRPr="006E61E3" w:rsidRDefault="004072DE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После каждого рассказа о том или ином продукте, выращиваемом в Тамбовско</w:t>
      </w:r>
      <w:r w:rsidR="00D11B37" w:rsidRPr="006E61E3">
        <w:rPr>
          <w:rFonts w:ascii="Times New Roman" w:hAnsi="Times New Roman" w:cs="Times New Roman"/>
          <w:sz w:val="24"/>
          <w:szCs w:val="24"/>
        </w:rPr>
        <w:t>м районе и г</w:t>
      </w:r>
      <w:proofErr w:type="gramStart"/>
      <w:r w:rsidR="00D11B37" w:rsidRPr="006E61E3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D11B37" w:rsidRPr="006E61E3">
        <w:rPr>
          <w:rFonts w:ascii="Times New Roman" w:hAnsi="Times New Roman" w:cs="Times New Roman"/>
          <w:sz w:val="24"/>
          <w:szCs w:val="24"/>
        </w:rPr>
        <w:t>амбове</w:t>
      </w:r>
      <w:r w:rsidRPr="006E61E3">
        <w:rPr>
          <w:rFonts w:ascii="Times New Roman" w:hAnsi="Times New Roman" w:cs="Times New Roman"/>
          <w:sz w:val="24"/>
          <w:szCs w:val="24"/>
        </w:rPr>
        <w:t>, корзина начинает заполняться?</w:t>
      </w:r>
    </w:p>
    <w:p w:rsidR="002F2929" w:rsidRPr="006E61E3" w:rsidRDefault="002F2929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03914" w:rsidRPr="006E61E3" w:rsidRDefault="000D231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Здравствуйте, уважаемые жители и гости города Тамбова!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Вас приветствует Тамбовская земля. Меня зовут Ольга Михайловна Жарова. Я ваш гид.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Итак, давайте познакомимся на английском!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Учитель 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 xml:space="preserve">здоровается на английском языке далее задет задание повторить всем хором </w:t>
      </w:r>
      <w:r w:rsidRPr="006E61E3">
        <w:rPr>
          <w:rFonts w:ascii="Times New Roman" w:hAnsi="Times New Roman" w:cs="Times New Roman"/>
          <w:sz w:val="24"/>
          <w:szCs w:val="24"/>
          <w:lang w:val="en-US"/>
        </w:rPr>
        <w:t>My</w:t>
      </w:r>
      <w:r w:rsidRPr="006E61E3">
        <w:rPr>
          <w:rFonts w:ascii="Times New Roman" w:hAnsi="Times New Roman" w:cs="Times New Roman"/>
          <w:sz w:val="24"/>
          <w:szCs w:val="24"/>
        </w:rPr>
        <w:t xml:space="preserve"> </w:t>
      </w:r>
      <w:r w:rsidRPr="006E61E3">
        <w:rPr>
          <w:rFonts w:ascii="Times New Roman" w:hAnsi="Times New Roman" w:cs="Times New Roman"/>
          <w:sz w:val="24"/>
          <w:szCs w:val="24"/>
          <w:lang w:val="en-US"/>
        </w:rPr>
        <w:t>name</w:t>
      </w:r>
      <w:r w:rsidRPr="006E61E3">
        <w:rPr>
          <w:rFonts w:ascii="Times New Roman" w:hAnsi="Times New Roman" w:cs="Times New Roman"/>
          <w:sz w:val="24"/>
          <w:szCs w:val="24"/>
        </w:rPr>
        <w:t xml:space="preserve"> </w:t>
      </w:r>
      <w:r w:rsidRPr="006E61E3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6E61E3">
        <w:rPr>
          <w:rFonts w:ascii="Times New Roman" w:hAnsi="Times New Roman" w:cs="Times New Roman"/>
          <w:sz w:val="24"/>
          <w:szCs w:val="24"/>
        </w:rPr>
        <w:t xml:space="preserve">  и громко называем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свое имя. Первый раз – репетиция, второй раз – уже с именем каждого одновременно (становится немного шумно, но все смеются и настраиваются на совместную работу).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Вопрос ко всем: что про Тамбовскую область известно далеко за ее пределами? Чем славится?</w:t>
      </w:r>
    </w:p>
    <w:p w:rsidR="00D11B37" w:rsidRPr="006E61E3" w:rsidRDefault="00D11B3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Участники называют разные вариа</w:t>
      </w:r>
      <w:r w:rsidR="00D10B45" w:rsidRPr="006E61E3">
        <w:rPr>
          <w:rFonts w:ascii="Times New Roman" w:hAnsi="Times New Roman" w:cs="Times New Roman"/>
          <w:sz w:val="24"/>
          <w:szCs w:val="24"/>
        </w:rPr>
        <w:t>н</w:t>
      </w:r>
      <w:r w:rsidRPr="006E61E3">
        <w:rPr>
          <w:rFonts w:ascii="Times New Roman" w:hAnsi="Times New Roman" w:cs="Times New Roman"/>
          <w:sz w:val="24"/>
          <w:szCs w:val="24"/>
        </w:rPr>
        <w:t>ты</w:t>
      </w:r>
      <w:r w:rsidR="00D10B45" w:rsidRPr="006E61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0B45" w:rsidRPr="006E61E3" w:rsidRDefault="00D10B4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Вы – молодцы! </w:t>
      </w:r>
    </w:p>
    <w:p w:rsidR="000D2313" w:rsidRPr="006E61E3" w:rsidRDefault="00D10B4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Ну а мы </w:t>
      </w:r>
      <w:r w:rsidR="000D2313" w:rsidRPr="006E61E3">
        <w:rPr>
          <w:rFonts w:ascii="Times New Roman" w:hAnsi="Times New Roman" w:cs="Times New Roman"/>
          <w:sz w:val="24"/>
          <w:szCs w:val="24"/>
        </w:rPr>
        <w:t>с вами отправимся в гастрономический тур по Тамбов</w:t>
      </w:r>
      <w:r w:rsidR="00D11B37" w:rsidRPr="006E61E3">
        <w:rPr>
          <w:rFonts w:ascii="Times New Roman" w:hAnsi="Times New Roman" w:cs="Times New Roman"/>
          <w:sz w:val="24"/>
          <w:szCs w:val="24"/>
        </w:rPr>
        <w:t>у и Тамбовскому район</w:t>
      </w:r>
      <w:r w:rsidRPr="006E61E3">
        <w:rPr>
          <w:rFonts w:ascii="Times New Roman" w:hAnsi="Times New Roman" w:cs="Times New Roman"/>
          <w:sz w:val="24"/>
          <w:szCs w:val="24"/>
        </w:rPr>
        <w:t>у</w:t>
      </w:r>
      <w:r w:rsidR="000D2313" w:rsidRPr="006E61E3">
        <w:rPr>
          <w:rFonts w:ascii="Times New Roman" w:hAnsi="Times New Roman" w:cs="Times New Roman"/>
          <w:sz w:val="24"/>
          <w:szCs w:val="24"/>
        </w:rPr>
        <w:t>.</w:t>
      </w:r>
      <w:r w:rsidRPr="006E61E3">
        <w:rPr>
          <w:rFonts w:ascii="Times New Roman" w:hAnsi="Times New Roman" w:cs="Times New Roman"/>
          <w:sz w:val="24"/>
          <w:szCs w:val="24"/>
        </w:rPr>
        <w:t xml:space="preserve"> </w:t>
      </w:r>
      <w:r w:rsidR="000D2313" w:rsidRPr="006E61E3">
        <w:rPr>
          <w:rFonts w:ascii="Times New Roman" w:hAnsi="Times New Roman" w:cs="Times New Roman"/>
          <w:sz w:val="24"/>
          <w:szCs w:val="24"/>
        </w:rPr>
        <w:t xml:space="preserve">Мы познакомимся с неизвестными вам </w:t>
      </w:r>
      <w:r w:rsidRPr="006E61E3">
        <w:rPr>
          <w:rFonts w:ascii="Times New Roman" w:hAnsi="Times New Roman" w:cs="Times New Roman"/>
          <w:sz w:val="24"/>
          <w:szCs w:val="24"/>
        </w:rPr>
        <w:t>гастрономическими интересными местами, их производителями</w:t>
      </w:r>
      <w:proofErr w:type="gramStart"/>
      <w:r w:rsidR="000D2313" w:rsidRPr="006E61E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D2313" w:rsidRPr="006E61E3">
        <w:rPr>
          <w:rFonts w:ascii="Times New Roman" w:hAnsi="Times New Roman" w:cs="Times New Roman"/>
          <w:sz w:val="24"/>
          <w:szCs w:val="24"/>
        </w:rPr>
        <w:t xml:space="preserve"> а также выучим много новых слов  на английском языке.</w:t>
      </w:r>
      <w:r w:rsidR="009520F3" w:rsidRPr="006E61E3">
        <w:rPr>
          <w:rFonts w:ascii="Times New Roman" w:hAnsi="Times New Roman" w:cs="Times New Roman"/>
          <w:sz w:val="24"/>
          <w:szCs w:val="24"/>
        </w:rPr>
        <w:t xml:space="preserve"> А результатом нашего путешествия станет </w:t>
      </w:r>
      <w:r w:rsidRPr="006E61E3">
        <w:rPr>
          <w:rFonts w:ascii="Times New Roman" w:hAnsi="Times New Roman" w:cs="Times New Roman"/>
          <w:sz w:val="24"/>
          <w:szCs w:val="24"/>
        </w:rPr>
        <w:t xml:space="preserve">гастрономическая </w:t>
      </w:r>
      <w:r w:rsidR="009520F3" w:rsidRPr="006E61E3">
        <w:rPr>
          <w:rFonts w:ascii="Times New Roman" w:hAnsi="Times New Roman" w:cs="Times New Roman"/>
          <w:sz w:val="24"/>
          <w:szCs w:val="24"/>
        </w:rPr>
        <w:t>карта для будущих туристов Тамбовского Края!</w:t>
      </w:r>
    </w:p>
    <w:p w:rsidR="00D10B45" w:rsidRPr="006E61E3" w:rsidRDefault="00D10B4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А наше  путешествие начнем с ребуса. Сейчас его не нужно отгадывать (идет демонстрация на экране). Как только мы побываем во всех интересных местах, ребус будет не сложно отгадать!</w:t>
      </w:r>
    </w:p>
    <w:p w:rsidR="00D10B45" w:rsidRPr="006E61E3" w:rsidRDefault="00D10B4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С собой сегодня я возьму вот такую корзину.  По мере нашего путешествия, я буду наполнять эту корзину вкусными, полезными и экологически чистыми продуктами. Корзина достанется тому, 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верно выполнит все задания.</w:t>
      </w:r>
      <w:r w:rsidR="007E2AF8" w:rsidRPr="006E61E3">
        <w:rPr>
          <w:rFonts w:ascii="Times New Roman" w:hAnsi="Times New Roman" w:cs="Times New Roman"/>
          <w:sz w:val="24"/>
          <w:szCs w:val="24"/>
        </w:rPr>
        <w:t xml:space="preserve"> А заодно выучим с вами новые слова!</w:t>
      </w:r>
    </w:p>
    <w:p w:rsidR="000D2313" w:rsidRPr="006E61E3" w:rsidRDefault="000D231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Ну что, поехали!</w:t>
      </w:r>
    </w:p>
    <w:p w:rsidR="009520F3" w:rsidRPr="006E61E3" w:rsidRDefault="00D10B45" w:rsidP="006E61E3">
      <w:pPr>
        <w:pStyle w:val="a6"/>
        <w:jc w:val="both"/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</w:pPr>
      <w:r w:rsidRPr="006E61E3">
        <w:rPr>
          <w:rFonts w:ascii="Times New Roman" w:hAnsi="Times New Roman" w:cs="Times New Roman"/>
          <w:sz w:val="24"/>
          <w:szCs w:val="24"/>
        </w:rPr>
        <w:lastRenderedPageBreak/>
        <w:t xml:space="preserve">За окном нашего скоростного поезда мелькают пейзажи Тамбовского района. </w:t>
      </w:r>
      <w:r w:rsidR="009520F3"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>Тамбовский район образован 16 июня 1928 года. С 1934 года входил в Воронежскую область, с сентября 1937 - снова в Тамбовскую область. Территория Тамбовского района неоднократно изменялась и в современных границах сложилась в 1965 году.</w:t>
      </w:r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 xml:space="preserve"> </w:t>
      </w:r>
      <w:r w:rsidR="009520F3"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>На территории района находится 131 населенный пункт, в которых проживает 75,2 тысячи человек</w:t>
      </w:r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>.</w:t>
      </w:r>
    </w:p>
    <w:p w:rsidR="009520F3" w:rsidRPr="006E61E3" w:rsidRDefault="009520F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 xml:space="preserve">Наиболее крупными муниципальными образованиями на территории района по численности населения являются: Донской, </w:t>
      </w:r>
      <w:proofErr w:type="spellStart"/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>Татановский</w:t>
      </w:r>
      <w:proofErr w:type="spellEnd"/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 xml:space="preserve">, </w:t>
      </w:r>
      <w:proofErr w:type="spellStart"/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>Горельский</w:t>
      </w:r>
      <w:proofErr w:type="spellEnd"/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 xml:space="preserve">, Стрелецкий, Комсомольский сельсоветы и </w:t>
      </w:r>
      <w:proofErr w:type="spellStart"/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>Новолядинский</w:t>
      </w:r>
      <w:proofErr w:type="spellEnd"/>
      <w:r w:rsidRPr="006E61E3">
        <w:rPr>
          <w:rFonts w:ascii="Times New Roman" w:hAnsi="Times New Roman" w:cs="Times New Roman"/>
          <w:color w:val="335783"/>
          <w:sz w:val="24"/>
          <w:szCs w:val="24"/>
          <w:shd w:val="clear" w:color="auto" w:fill="E7E7E6"/>
        </w:rPr>
        <w:t xml:space="preserve"> поссовет.</w:t>
      </w:r>
    </w:p>
    <w:p w:rsidR="00D10B45" w:rsidRPr="006E61E3" w:rsidRDefault="00D10B4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Первая остановка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ело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Татаново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>.</w:t>
      </w:r>
    </w:p>
    <w:p w:rsidR="00D10B45" w:rsidRPr="006E61E3" w:rsidRDefault="00D10B4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61E3">
        <w:rPr>
          <w:rFonts w:ascii="Times New Roman" w:hAnsi="Times New Roman" w:cs="Times New Roman"/>
          <w:sz w:val="24"/>
          <w:szCs w:val="24"/>
        </w:rPr>
        <w:t>Посмотрите направо (надо, чтобы все поворачивали голову</w:t>
      </w:r>
      <w:r w:rsidR="007E2AF8" w:rsidRPr="006E61E3">
        <w:rPr>
          <w:rFonts w:ascii="Times New Roman" w:hAnsi="Times New Roman" w:cs="Times New Roman"/>
          <w:sz w:val="24"/>
          <w:szCs w:val="24"/>
        </w:rPr>
        <w:t xml:space="preserve"> по команде</w:t>
      </w:r>
      <w:r w:rsidRPr="006E61E3">
        <w:rPr>
          <w:rFonts w:ascii="Times New Roman" w:hAnsi="Times New Roman" w:cs="Times New Roman"/>
          <w:sz w:val="24"/>
          <w:szCs w:val="24"/>
        </w:rPr>
        <w:t>), посмотрите налево, оглянитесь назад через правое плечо, оглянитесь назад через левое плечо).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Вот и сделали маленькую зарядку для головы! А теперь продолжаем.</w:t>
      </w:r>
    </w:p>
    <w:p w:rsidR="000D2313" w:rsidRPr="006E61E3" w:rsidRDefault="00D10B4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Итак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вокруг простираются поля известного Тамбовского фермера Федоренко Сергея. </w:t>
      </w:r>
      <w:r w:rsidR="007E2AF8" w:rsidRPr="006E61E3">
        <w:rPr>
          <w:rFonts w:ascii="Times New Roman" w:hAnsi="Times New Roman" w:cs="Times New Roman"/>
          <w:sz w:val="24"/>
          <w:szCs w:val="24"/>
        </w:rPr>
        <w:t>Это зеленый лук.</w:t>
      </w:r>
    </w:p>
    <w:p w:rsidR="009520F3" w:rsidRPr="006E61E3" w:rsidRDefault="007E2AF8" w:rsidP="006E61E3">
      <w:pPr>
        <w:pStyle w:val="a6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 достает и кладет  в корзину зеленый лук.</w:t>
      </w:r>
    </w:p>
    <w:p w:rsidR="007E2AF8" w:rsidRPr="006E61E3" w:rsidRDefault="007E2AF8" w:rsidP="006E61E3">
      <w:pPr>
        <w:pStyle w:val="a6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Лук</w:t>
      </w: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 xml:space="preserve"> – 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onion, 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>зеленый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>лук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 green onion</w:t>
      </w:r>
    </w:p>
    <w:p w:rsidR="007E2AF8" w:rsidRPr="006E61E3" w:rsidRDefault="007E2AF8" w:rsidP="006E61E3">
      <w:pPr>
        <w:pStyle w:val="a6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 каждого из вас с собой есть карта и раздаточные материалы.</w:t>
      </w:r>
    </w:p>
    <w:p w:rsidR="007E2AF8" w:rsidRPr="006E61E3" w:rsidRDefault="00F11FE0" w:rsidP="006E61E3">
      <w:pPr>
        <w:pStyle w:val="a6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Впишите в карту перевод овоща и наклейте картинку</w:t>
      </w:r>
    </w:p>
    <w:p w:rsidR="00F11FE0" w:rsidRPr="006E61E3" w:rsidRDefault="00F11FE0" w:rsidP="006E61E3">
      <w:pPr>
        <w:pStyle w:val="a6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Пока вы выполняете задание, я рассажу вам неизвестные </w:t>
      </w:r>
      <w:proofErr w:type="gramStart"/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факты о луке</w:t>
      </w:r>
      <w:proofErr w:type="gramEnd"/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7E2AF8" w:rsidRPr="006E61E3" w:rsidRDefault="007E2AF8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Знаете ли вы, что зеленый лук</w:t>
      </w:r>
      <w:r w:rsidR="00F11FE0"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очень полезный</w:t>
      </w:r>
      <w:r w:rsidRPr="006E61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7E2AF8" w:rsidRPr="006E61E3" w:rsidRDefault="007E2AF8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Свежая зелень лука обладает отхаркивающими свойствами, помогает очистить заложенность носа и успокоить кашель</w:t>
      </w:r>
      <w:r w:rsidR="00F11FE0"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7E2AF8" w:rsidRPr="006E61E3" w:rsidRDefault="00F11FE0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Информация для модниц: в</w:t>
      </w:r>
      <w:r w:rsidR="007E2AF8"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ключение молодых перьев лука в рацион улучшает состояние</w:t>
      </w: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зубов, волос и ногтей.</w:t>
      </w:r>
    </w:p>
    <w:p w:rsidR="009520F3" w:rsidRPr="006E61E3" w:rsidRDefault="009520F3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11FE0" w:rsidRPr="006E61E3" w:rsidRDefault="00F11FE0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нам пора продолжать наше путешествие.</w:t>
      </w:r>
    </w:p>
    <w:p w:rsidR="00517ADA" w:rsidRPr="006E61E3" w:rsidRDefault="00517ADA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Путешествие –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journey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Можно еще сказать </w:t>
      </w: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trip</w:t>
      </w: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>поездка</w:t>
      </w:r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Говорят, что во всём мире общение с козами набирает популярность - это отличная психологическая разгрузка. </w:t>
      </w:r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 вы знаете, что в </w:t>
      </w:r>
      <w:proofErr w:type="spellStart"/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Татаново</w:t>
      </w:r>
      <w:proofErr w:type="spellEnd"/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можно </w:t>
      </w:r>
      <w:r w:rsidRPr="006E61E3">
        <w:rPr>
          <w:rFonts w:ascii="Times New Roman" w:hAnsi="Times New Roman" w:cs="Times New Roman"/>
          <w:color w:val="333333"/>
          <w:sz w:val="24"/>
          <w:szCs w:val="24"/>
        </w:rPr>
        <w:t>с</w:t>
      </w:r>
      <w:r w:rsidRPr="006E61E3">
        <w:rPr>
          <w:rFonts w:ascii="Times New Roman" w:hAnsi="Times New Roman" w:cs="Times New Roman"/>
          <w:sz w:val="24"/>
          <w:szCs w:val="24"/>
        </w:rPr>
        <w:t xml:space="preserve">уществует даже такое интересное занятие, как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козо-йога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 xml:space="preserve">. Да-да! Это </w:t>
      </w:r>
      <w:r w:rsidRPr="006E61E3">
        <w:rPr>
          <w:rFonts w:ascii="Times New Roman" w:hAnsi="Times New Roman" w:cs="Times New Roman"/>
          <w:i/>
          <w:iCs/>
          <w:sz w:val="24"/>
          <w:szCs w:val="24"/>
        </w:rPr>
        <w:t>йога, но проходит она вместе с козлятами. Козы - удивительные животные, с ними интересно общаться, они очень любопытные, добрые как дети,</w:t>
      </w:r>
      <w:r w:rsidRPr="006E61E3">
        <w:rPr>
          <w:rFonts w:ascii="Times New Roman" w:hAnsi="Times New Roman" w:cs="Times New Roman"/>
          <w:sz w:val="24"/>
          <w:szCs w:val="24"/>
        </w:rPr>
        <w:t xml:space="preserve"> - рассказывает Сергей Пронин, владелец козьей фермы в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Татаново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>.</w:t>
      </w:r>
    </w:p>
    <w:p w:rsidR="0005250E" w:rsidRPr="006E61E3" w:rsidRDefault="0005250E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Ну что ж, а пока козы заняты на массаже, давайте  выполним простое упражнение яблочко-червячок. Поднимите перед собой обе руки. Одна рук сжата в кулак, это яблоко, другая рука – большой палец вверх. Это червяк. Меняем руки местами, яблоко, червяк. Это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нейрогимнастика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 xml:space="preserve"> для мозга.</w:t>
      </w:r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Коза по-английски –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goat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</w:rPr>
        <w:t>, – добавляем на конце слова «С», обозначающее множественное число, получается:</w:t>
      </w:r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Козы –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goat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>s</w:t>
      </w:r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На этой замечательной ферме можно попробовать сыр из козьего молока.</w:t>
      </w:r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Молоко –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milk</w:t>
      </w:r>
      <w:proofErr w:type="spellEnd"/>
      <w:r w:rsidR="0005250E"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, белое молоко - </w:t>
      </w:r>
      <w:proofErr w:type="spellStart"/>
      <w:r w:rsidR="0005250E" w:rsidRPr="006E61E3">
        <w:rPr>
          <w:rFonts w:ascii="Times New Roman" w:hAnsi="Times New Roman" w:cs="Times New Roman"/>
          <w:color w:val="000000"/>
          <w:sz w:val="24"/>
          <w:szCs w:val="24"/>
        </w:rPr>
        <w:t>white</w:t>
      </w:r>
      <w:proofErr w:type="spellEnd"/>
      <w:r w:rsidR="0005250E"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5250E" w:rsidRPr="006E61E3">
        <w:rPr>
          <w:rFonts w:ascii="Times New Roman" w:hAnsi="Times New Roman" w:cs="Times New Roman"/>
          <w:color w:val="000000"/>
          <w:sz w:val="24"/>
          <w:szCs w:val="24"/>
        </w:rPr>
        <w:t>milk</w:t>
      </w:r>
      <w:proofErr w:type="spellEnd"/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Сыр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5250E"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>–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cheese</w:t>
      </w:r>
      <w:r w:rsidR="0005250E"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05250E" w:rsidRPr="006E61E3">
        <w:rPr>
          <w:rFonts w:ascii="Times New Roman" w:hAnsi="Times New Roman" w:cs="Times New Roman"/>
          <w:color w:val="000000"/>
          <w:sz w:val="24"/>
          <w:szCs w:val="24"/>
        </w:rPr>
        <w:t>желтый</w:t>
      </w:r>
      <w:r w:rsidR="0005250E"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5250E" w:rsidRPr="006E61E3">
        <w:rPr>
          <w:rFonts w:ascii="Times New Roman" w:hAnsi="Times New Roman" w:cs="Times New Roman"/>
          <w:color w:val="000000"/>
          <w:sz w:val="24"/>
          <w:szCs w:val="24"/>
        </w:rPr>
        <w:t>сыр</w:t>
      </w:r>
      <w:r w:rsidR="0005250E"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 yellow cheese.</w:t>
      </w:r>
    </w:p>
    <w:p w:rsidR="00517ADA" w:rsidRPr="006E61E3" w:rsidRDefault="00517ADA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Я кладу вкусный сыр в нашу продуктовую корзину.</w:t>
      </w:r>
    </w:p>
    <w:p w:rsidR="00517ADA" w:rsidRPr="006E61E3" w:rsidRDefault="00517ADA" w:rsidP="006E61E3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61E3">
        <w:rPr>
          <w:rFonts w:ascii="Times New Roman" w:hAnsi="Times New Roman" w:cs="Times New Roman"/>
          <w:sz w:val="24"/>
          <w:szCs w:val="24"/>
        </w:rPr>
        <w:t xml:space="preserve">Кстати, вкусный по-английски –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tasty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, но про сыр можно сказать </w:t>
      </w:r>
      <w:proofErr w:type="gramEnd"/>
    </w:p>
    <w:p w:rsidR="00517ADA" w:rsidRPr="006E61E3" w:rsidRDefault="00517ADA" w:rsidP="006E61E3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delicious</w:t>
      </w:r>
      <w:proofErr w:type="gramEnd"/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cheese </w:t>
      </w:r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good cheese (</w:t>
      </w:r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хороший</w:t>
      </w:r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сыр</w:t>
      </w:r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)</w:t>
      </w:r>
      <w:r w:rsidR="0005250E"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05250E" w:rsidRPr="006E61E3" w:rsidRDefault="0005250E" w:rsidP="006E61E3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нам пора отправляться дальше.</w:t>
      </w:r>
    </w:p>
    <w:p w:rsidR="009520F3" w:rsidRPr="006E61E3" w:rsidRDefault="00EF2217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Итак, едем дальше!</w:t>
      </w:r>
    </w:p>
    <w:p w:rsidR="00EF2217" w:rsidRPr="006E61E3" w:rsidRDefault="00EF2217" w:rsidP="006E61E3">
      <w:pPr>
        <w:pStyle w:val="a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Чувствуете, какой аромат?</w:t>
      </w:r>
    </w:p>
    <w:p w:rsidR="00B15343" w:rsidRPr="006E61E3" w:rsidRDefault="00EF2217" w:rsidP="006E61E3">
      <w:pPr>
        <w:pStyle w:val="a6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Это нас встречает так село Горелое. В нем расположена семейная ферма Анны </w:t>
      </w:r>
      <w:proofErr w:type="spellStart"/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Коржуновой</w:t>
      </w:r>
      <w:proofErr w:type="spellEnd"/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proofErr w:type="spellStart"/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Клубничкино</w:t>
      </w:r>
      <w:proofErr w:type="spellEnd"/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». Вы все верно подумали, здесь выращивают клубнику по </w:t>
      </w:r>
      <w:r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интересной, но производительной технологии. </w:t>
      </w:r>
      <w:r w:rsidR="00B15343" w:rsidRPr="006E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Ягоды растят </w:t>
      </w:r>
      <w:r w:rsidR="000A30F8" w:rsidRPr="006E61E3">
        <w:rPr>
          <w:rFonts w:ascii="Times New Roman" w:hAnsi="Times New Roman" w:cs="Times New Roman"/>
          <w:color w:val="333333"/>
          <w:sz w:val="24"/>
          <w:szCs w:val="24"/>
        </w:rPr>
        <w:t>в специальных тоннелях с капельным поливом и опыляют шмелями.</w:t>
      </w:r>
      <w:r w:rsidR="00B15343" w:rsidRPr="006E61E3">
        <w:rPr>
          <w:rFonts w:ascii="Times New Roman" w:hAnsi="Times New Roman" w:cs="Times New Roman"/>
          <w:color w:val="333333"/>
          <w:sz w:val="24"/>
          <w:szCs w:val="24"/>
        </w:rPr>
        <w:t xml:space="preserve"> Анна выиграла гран 3 </w:t>
      </w:r>
      <w:proofErr w:type="spellStart"/>
      <w:proofErr w:type="gramStart"/>
      <w:r w:rsidR="00B15343" w:rsidRPr="006E61E3">
        <w:rPr>
          <w:rFonts w:ascii="Times New Roman" w:hAnsi="Times New Roman" w:cs="Times New Roman"/>
          <w:color w:val="333333"/>
          <w:sz w:val="24"/>
          <w:szCs w:val="24"/>
        </w:rPr>
        <w:t>млн</w:t>
      </w:r>
      <w:proofErr w:type="spellEnd"/>
      <w:proofErr w:type="gramEnd"/>
      <w:r w:rsidR="00B15343" w:rsidRPr="006E61E3">
        <w:rPr>
          <w:rFonts w:ascii="Times New Roman" w:hAnsi="Times New Roman" w:cs="Times New Roman"/>
          <w:color w:val="333333"/>
          <w:sz w:val="24"/>
          <w:szCs w:val="24"/>
        </w:rPr>
        <w:t xml:space="preserve"> рублей.</w:t>
      </w:r>
    </w:p>
    <w:p w:rsidR="000A30F8" w:rsidRPr="006E61E3" w:rsidRDefault="000A30F8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Сейчас на ферме «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Клубничкино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 xml:space="preserve">» в селе Горелом находятся теплица и четыре туннеля общей площадью 2600 квадратных метров. Система выращивания ягоды представляет собой желоба, которые располагаются примерно в метре над землёй. </w:t>
      </w:r>
    </w:p>
    <w:p w:rsidR="004072DE" w:rsidRPr="006E61E3" w:rsidRDefault="004072DE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А продолжаем заполнять наш гастрономический словарь.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Клубника –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strawberry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 xml:space="preserve">, красная клубника -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strawberries</w:t>
      </w:r>
      <w:proofErr w:type="spellEnd"/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Между прочим, клубника </w:t>
      </w:r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является природным антиоксидантом и защищает от головной боли, так как в ней содержатся вещества, близкие по составу к аспирину. </w:t>
      </w:r>
      <w:proofErr w:type="gramStart"/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Кроме того, в клубнике есть клетчатка, витамины, фосфор, марганец, калий, </w:t>
      </w:r>
      <w:proofErr w:type="spellStart"/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фолиевая</w:t>
      </w:r>
      <w:proofErr w:type="spellEnd"/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кислота, железо.</w:t>
      </w:r>
      <w:proofErr w:type="gramEnd"/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Ягода помогает нормализовать пищеварение и сбросить лишний вес.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мы с вами продолжаем наше путешествие.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Обратите внимание, мы проезжаем сейчас по селу </w:t>
      </w:r>
      <w:proofErr w:type="spellStart"/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Покрово-Пригородное</w:t>
      </w:r>
      <w:proofErr w:type="spellEnd"/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Это практически город Тамбов. Кто знает, какая достопримечательность в этом селе?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61E3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многие, кто живет в Тамбове, знают только как любители плавания – покровский карьер.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Но мы сейчас отправимся в другие место. А знаете ли вы, что в 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Покрово-Пригородном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 xml:space="preserve"> расположен музей хлеба?</w:t>
      </w:r>
    </w:p>
    <w:p w:rsidR="00B15343" w:rsidRPr="006E61E3" w:rsidRDefault="004072DE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В музее «Хлеб наш насущный» собраны экспонаты, рассказывающие о земледелии и истории тамбовского хлеба. Начиная с 1994 года</w:t>
      </w:r>
      <w:r w:rsidR="00B15343" w:rsidRPr="006E61E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 хранители старины ездили по деревням и сёлам, собирая редкие предметы быта и орудия труда. Здесь можно увидеть древнюю соху, ступу, в которой мололи зерно, серпы, образцы продукции из </w:t>
      </w:r>
      <w:proofErr w:type="gram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злаковых</w:t>
      </w:r>
      <w:proofErr w:type="gramEnd"/>
      <w:r w:rsidR="00B15343" w:rsidRPr="006E61E3">
        <w:rPr>
          <w:rFonts w:ascii="Times New Roman" w:hAnsi="Times New Roman" w:cs="Times New Roman"/>
          <w:color w:val="000000"/>
          <w:sz w:val="24"/>
          <w:szCs w:val="24"/>
        </w:rPr>
        <w:t>. Да вот вы сами можете все увидеть! (на экране фото из музея).</w:t>
      </w:r>
    </w:p>
    <w:p w:rsidR="004072DE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Вкусный хлеб выпекают на Тамбовской земле.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Какую вы знаете пословицу или поговорку про хлеб?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«хлеб – всему голова».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Хлеб – 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>bread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, свежий хлеб - 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>fresh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>bread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, коричневый хлеб -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brown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bread</w:t>
      </w:r>
      <w:proofErr w:type="spellEnd"/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Давайте дополним наш словарь.</w:t>
      </w:r>
    </w:p>
    <w:p w:rsidR="00B15343" w:rsidRPr="006E61E3" w:rsidRDefault="00B15343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А я пока положу вкусный, свежий хлеб в нашу продуктовую корзину.</w:t>
      </w:r>
    </w:p>
    <w:p w:rsidR="00B15343" w:rsidRPr="006E61E3" w:rsidRDefault="00AC575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Следующее наше гастрономическое место имеет необычное название. Это деревня Красненькая.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Кто знает, откуда такое название? …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Красненькая от слова красивая. Вспомните, как по-английски будет красный? Мы записывали этот цвет, когда были в «</w:t>
      </w:r>
      <w:proofErr w:type="spellStart"/>
      <w:r w:rsidRPr="006E61E3">
        <w:rPr>
          <w:rFonts w:ascii="Times New Roman" w:hAnsi="Times New Roman" w:cs="Times New Roman"/>
          <w:sz w:val="24"/>
          <w:szCs w:val="24"/>
        </w:rPr>
        <w:t>Клубничкино</w:t>
      </w:r>
      <w:proofErr w:type="spellEnd"/>
      <w:r w:rsidRPr="006E61E3">
        <w:rPr>
          <w:rFonts w:ascii="Times New Roman" w:hAnsi="Times New Roman" w:cs="Times New Roman"/>
          <w:sz w:val="24"/>
          <w:szCs w:val="24"/>
        </w:rPr>
        <w:t>»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Все верно. Красный –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red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453B5" w:rsidRPr="006E61E3" w:rsidRDefault="00E453B5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Здесь располагается хозяйство </w:t>
      </w:r>
      <w:r w:rsidR="00AC5757" w:rsidRPr="006E61E3">
        <w:rPr>
          <w:rFonts w:ascii="Times New Roman" w:hAnsi="Times New Roman" w:cs="Times New Roman"/>
          <w:sz w:val="24"/>
          <w:szCs w:val="24"/>
        </w:rPr>
        <w:t>«Т</w:t>
      </w:r>
      <w:r w:rsidRPr="006E61E3">
        <w:rPr>
          <w:rFonts w:ascii="Times New Roman" w:hAnsi="Times New Roman" w:cs="Times New Roman"/>
          <w:sz w:val="24"/>
          <w:szCs w:val="24"/>
        </w:rPr>
        <w:t>епличное</w:t>
      </w:r>
      <w:r w:rsidR="00AC5757" w:rsidRPr="006E61E3">
        <w:rPr>
          <w:rFonts w:ascii="Times New Roman" w:hAnsi="Times New Roman" w:cs="Times New Roman"/>
          <w:sz w:val="24"/>
          <w:szCs w:val="24"/>
        </w:rPr>
        <w:t>»</w:t>
      </w:r>
      <w:r w:rsidRPr="006E61E3">
        <w:rPr>
          <w:rFonts w:ascii="Times New Roman" w:hAnsi="Times New Roman" w:cs="Times New Roman"/>
          <w:sz w:val="24"/>
          <w:szCs w:val="24"/>
        </w:rPr>
        <w:t>, которое круглый</w:t>
      </w:r>
      <w:r w:rsidR="00593EFC" w:rsidRPr="006E61E3">
        <w:rPr>
          <w:rFonts w:ascii="Times New Roman" w:hAnsi="Times New Roman" w:cs="Times New Roman"/>
          <w:sz w:val="24"/>
          <w:szCs w:val="24"/>
        </w:rPr>
        <w:t xml:space="preserve"> год кормит нас свежими овощами: помидоры, огурцы, листья салата</w:t>
      </w:r>
      <w:r w:rsidR="00AC5757" w:rsidRPr="006E61E3">
        <w:rPr>
          <w:rFonts w:ascii="Times New Roman" w:hAnsi="Times New Roman" w:cs="Times New Roman"/>
          <w:sz w:val="24"/>
          <w:szCs w:val="24"/>
        </w:rPr>
        <w:t>.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Давайте снова заполним наш гастрономический словарь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Помидор –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tomato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, красный помидор -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red</w:t>
      </w:r>
      <w:proofErr w:type="spellEnd"/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tomato</w:t>
      </w:r>
      <w:proofErr w:type="spellEnd"/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Огурец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 cucumber, 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>зеленый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>огурец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 green cucumber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Салат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 salad, 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>зеленый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6E61E3">
        <w:rPr>
          <w:rFonts w:ascii="Times New Roman" w:hAnsi="Times New Roman" w:cs="Times New Roman"/>
          <w:color w:val="000000"/>
          <w:sz w:val="24"/>
          <w:szCs w:val="24"/>
        </w:rPr>
        <w:t>салат</w:t>
      </w:r>
      <w:r w:rsidRPr="006E61E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 green salad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>Я добавляю в нашу продуктовую корзину овощи.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А мы с вами подъезжаем к Тамбову.</w:t>
      </w:r>
    </w:p>
    <w:p w:rsidR="00AC5757" w:rsidRPr="006E61E3" w:rsidRDefault="00AC5757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Кстати, для того, чтобы добиться высоких урожаев, культуры обязательно нужно опылять. В 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>Тепличном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помидоры и огурцы опыляют пчелы и шмели.</w:t>
      </w:r>
    </w:p>
    <w:p w:rsidR="00F02C76" w:rsidRPr="006E61E3" w:rsidRDefault="00AC5757" w:rsidP="006E61E3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А вы знаете, что в Тамбове, на ул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>стровитянова есть шмелиная ферма.</w:t>
      </w:r>
      <w:r w:rsidR="00F02C76" w:rsidRPr="006E61E3">
        <w:rPr>
          <w:rFonts w:ascii="Times New Roman" w:hAnsi="Times New Roman" w:cs="Times New Roman"/>
          <w:sz w:val="24"/>
          <w:szCs w:val="24"/>
        </w:rPr>
        <w:t xml:space="preserve"> </w:t>
      </w:r>
      <w:r w:rsidR="00F02C76" w:rsidRPr="006E61E3">
        <w:rPr>
          <w:rFonts w:ascii="Times New Roman" w:hAnsi="Times New Roman" w:cs="Times New Roman"/>
          <w:color w:val="212529"/>
          <w:sz w:val="24"/>
          <w:szCs w:val="24"/>
        </w:rPr>
        <w:t>Компания «Биосфера» занимается искусственным разведением шмелиных семей с 2019-го года. Это предприятие продаем для хозяйств шмелей по всей России!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6E61E3">
        <w:rPr>
          <w:rFonts w:ascii="Times New Roman" w:hAnsi="Times New Roman" w:cs="Times New Roman"/>
          <w:color w:val="212529"/>
          <w:sz w:val="24"/>
          <w:szCs w:val="24"/>
        </w:rPr>
        <w:t>Давайте снова дополним наш гастрономический словарик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6E61E3">
        <w:rPr>
          <w:rFonts w:ascii="Times New Roman" w:hAnsi="Times New Roman" w:cs="Times New Roman"/>
          <w:color w:val="000000"/>
          <w:sz w:val="24"/>
          <w:szCs w:val="24"/>
        </w:rPr>
        <w:t xml:space="preserve">Шмель -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bumblebee</w:t>
      </w:r>
      <w:proofErr w:type="spellEnd"/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E61E3">
        <w:rPr>
          <w:rFonts w:ascii="Times New Roman" w:hAnsi="Times New Roman" w:cs="Times New Roman"/>
          <w:color w:val="212529"/>
          <w:sz w:val="24"/>
          <w:szCs w:val="24"/>
        </w:rPr>
        <w:lastRenderedPageBreak/>
        <w:t xml:space="preserve">Тамбовская земля известная и своим медом. </w:t>
      </w:r>
      <w:proofErr w:type="gramStart"/>
      <w:r w:rsidRPr="006E61E3">
        <w:rPr>
          <w:rFonts w:ascii="Times New Roman" w:hAnsi="Times New Roman" w:cs="Times New Roman"/>
          <w:color w:val="212529"/>
          <w:sz w:val="24"/>
          <w:szCs w:val="24"/>
        </w:rPr>
        <w:t>Не для кого</w:t>
      </w:r>
      <w:proofErr w:type="gramEnd"/>
      <w:r w:rsidRPr="006E61E3">
        <w:rPr>
          <w:rFonts w:ascii="Times New Roman" w:hAnsi="Times New Roman" w:cs="Times New Roman"/>
          <w:color w:val="212529"/>
          <w:sz w:val="24"/>
          <w:szCs w:val="24"/>
        </w:rPr>
        <w:t xml:space="preserve"> не секрет, что </w:t>
      </w:r>
      <w:proofErr w:type="spellStart"/>
      <w:r w:rsidRPr="006E61E3">
        <w:rPr>
          <w:rFonts w:ascii="Times New Roman" w:hAnsi="Times New Roman" w:cs="Times New Roman"/>
          <w:color w:val="212529"/>
          <w:sz w:val="24"/>
          <w:szCs w:val="24"/>
        </w:rPr>
        <w:t>симоволом</w:t>
      </w:r>
      <w:proofErr w:type="spellEnd"/>
      <w:r w:rsidRPr="006E61E3">
        <w:rPr>
          <w:rFonts w:ascii="Times New Roman" w:hAnsi="Times New Roman" w:cs="Times New Roman"/>
          <w:color w:val="212529"/>
          <w:sz w:val="24"/>
          <w:szCs w:val="24"/>
        </w:rPr>
        <w:t xml:space="preserve"> города являются пчелы. </w:t>
      </w:r>
      <w:r w:rsidRPr="006E61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Пчела</w:t>
      </w:r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- традиционный </w:t>
      </w:r>
      <w:r w:rsidRPr="006E61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символ</w:t>
      </w:r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трудолюбия, бережливости и порядка, усердия, плодородия и изобилия.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E61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Добавлю в нашу корзину вкусного меда от тамбовских пчеловодов.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6E61E3">
        <w:rPr>
          <w:rFonts w:ascii="Times New Roman" w:hAnsi="Times New Roman" w:cs="Times New Roman"/>
          <w:color w:val="212529"/>
          <w:sz w:val="24"/>
          <w:szCs w:val="24"/>
        </w:rPr>
        <w:t>А вы дополните, пожалуйста, наш словарик.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6E61E3">
        <w:rPr>
          <w:rFonts w:ascii="Times New Roman" w:hAnsi="Times New Roman" w:cs="Times New Roman"/>
          <w:color w:val="212529"/>
          <w:sz w:val="24"/>
          <w:szCs w:val="24"/>
        </w:rPr>
        <w:t xml:space="preserve">Пчела - </w:t>
      </w:r>
      <w:proofErr w:type="spellStart"/>
      <w:r w:rsidRPr="006E61E3">
        <w:rPr>
          <w:rFonts w:ascii="Times New Roman" w:hAnsi="Times New Roman" w:cs="Times New Roman"/>
          <w:color w:val="000000"/>
          <w:sz w:val="24"/>
          <w:szCs w:val="24"/>
        </w:rPr>
        <w:t>bee</w:t>
      </w:r>
      <w:proofErr w:type="spellEnd"/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А мы с вами приближаемся к главному секрету успеха всех предприятий, которые мы посетили. Чуть позже, вы расскажете мне сами об этом секрете.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И предпоследнее задание, которое нужно будет выполнить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Я раздам вам пословицы и поговорки на английском языке, с переводом. В другой части таблицы – русские пословицы и поговорки. Вам нужно соединить между собой английскую и русскую версии. Чтобы они между собой подходили.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Передайте соседу справа ваш ответ. А сейчас сверим правильные ответы.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За каждое совпадение – ставьте один балл.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 xml:space="preserve">И последнее, что 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61E3">
        <w:rPr>
          <w:rFonts w:ascii="Times New Roman" w:hAnsi="Times New Roman" w:cs="Times New Roman"/>
          <w:sz w:val="24"/>
          <w:szCs w:val="24"/>
        </w:rPr>
        <w:t>осталось</w:t>
      </w:r>
      <w:proofErr w:type="gramEnd"/>
      <w:r w:rsidRPr="006E61E3">
        <w:rPr>
          <w:rFonts w:ascii="Times New Roman" w:hAnsi="Times New Roman" w:cs="Times New Roman"/>
          <w:sz w:val="24"/>
          <w:szCs w:val="24"/>
        </w:rPr>
        <w:t xml:space="preserve"> – это отгадать ребус.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И эта продуктовая корзина достанется тому, кто сможет его отгадать.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Ребус.</w:t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81600" cy="3543300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C76" w:rsidRPr="006E61E3" w:rsidRDefault="00F02C76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Кто любит труд, того люди чтут</w:t>
      </w:r>
    </w:p>
    <w:p w:rsidR="006E61E3" w:rsidRPr="006E61E3" w:rsidRDefault="006E61E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Мы завершаем наш гастрономический тур. И я хочу вам сказать, что успеха смогли добиться все те предприятия, которые мы  посетили, много трудились. Кто любит труд, того люди чтут.</w:t>
      </w:r>
    </w:p>
    <w:p w:rsidR="006E61E3" w:rsidRPr="006E61E3" w:rsidRDefault="006E61E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61E3">
        <w:rPr>
          <w:rFonts w:ascii="Times New Roman" w:hAnsi="Times New Roman" w:cs="Times New Roman"/>
          <w:sz w:val="24"/>
          <w:szCs w:val="24"/>
        </w:rPr>
        <w:t>Я хочу добавить и в нашу корзину, и вручить каждому из ваш небольшое угощение – конфету еще одного тамбовского производителя – тамбовской кондитерской фабрики ТАКФ.</w:t>
      </w:r>
      <w:proofErr w:type="gramEnd"/>
    </w:p>
    <w:p w:rsidR="006E61E3" w:rsidRPr="006E61E3" w:rsidRDefault="006E61E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Поздравляем победителя. Вручаем корзину.</w:t>
      </w:r>
    </w:p>
    <w:p w:rsidR="006E61E3" w:rsidRPr="006E61E3" w:rsidRDefault="006E61E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E61E3">
        <w:rPr>
          <w:rFonts w:ascii="Times New Roman" w:hAnsi="Times New Roman" w:cs="Times New Roman"/>
          <w:sz w:val="24"/>
          <w:szCs w:val="24"/>
        </w:rPr>
        <w:t>А наши словарики! Желаю вам посетить еще много интересных мест в нашем родном краю! До новых встреч!</w:t>
      </w:r>
    </w:p>
    <w:p w:rsidR="006E61E3" w:rsidRPr="006E61E3" w:rsidRDefault="006E61E3" w:rsidP="006E61E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6E61E3" w:rsidRPr="006E61E3" w:rsidSect="0090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C7D27"/>
    <w:multiLevelType w:val="multilevel"/>
    <w:tmpl w:val="2304A7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6C32D4"/>
    <w:multiLevelType w:val="multilevel"/>
    <w:tmpl w:val="3F34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2656C3"/>
    <w:multiLevelType w:val="multilevel"/>
    <w:tmpl w:val="903CE7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62E9516B"/>
    <w:multiLevelType w:val="multilevel"/>
    <w:tmpl w:val="8AD80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751D66"/>
    <w:multiLevelType w:val="multilevel"/>
    <w:tmpl w:val="0652F5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313"/>
    <w:rsid w:val="0005250E"/>
    <w:rsid w:val="000A30F8"/>
    <w:rsid w:val="000D2313"/>
    <w:rsid w:val="002F2929"/>
    <w:rsid w:val="003D08AF"/>
    <w:rsid w:val="004072DE"/>
    <w:rsid w:val="00517ADA"/>
    <w:rsid w:val="00593EFC"/>
    <w:rsid w:val="006E61E3"/>
    <w:rsid w:val="0072464C"/>
    <w:rsid w:val="007E2AF8"/>
    <w:rsid w:val="00903914"/>
    <w:rsid w:val="00932F83"/>
    <w:rsid w:val="00946DD1"/>
    <w:rsid w:val="009520F3"/>
    <w:rsid w:val="00A20464"/>
    <w:rsid w:val="00AB6041"/>
    <w:rsid w:val="00AC5757"/>
    <w:rsid w:val="00B15343"/>
    <w:rsid w:val="00D10B45"/>
    <w:rsid w:val="00D11B37"/>
    <w:rsid w:val="00E453B5"/>
    <w:rsid w:val="00EE58D8"/>
    <w:rsid w:val="00EF2217"/>
    <w:rsid w:val="00F02C76"/>
    <w:rsid w:val="00F11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14"/>
  </w:style>
  <w:style w:type="paragraph" w:styleId="1">
    <w:name w:val="heading 1"/>
    <w:basedOn w:val="a"/>
    <w:link w:val="10"/>
    <w:uiPriority w:val="9"/>
    <w:qFormat/>
    <w:rsid w:val="000A30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53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952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520F3"/>
    <w:rPr>
      <w:b/>
      <w:bCs/>
    </w:rPr>
  </w:style>
  <w:style w:type="character" w:styleId="a4">
    <w:name w:val="Hyperlink"/>
    <w:basedOn w:val="a0"/>
    <w:uiPriority w:val="99"/>
    <w:semiHidden/>
    <w:unhideWhenUsed/>
    <w:rsid w:val="009520F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A30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--common-blockblock-3u">
    <w:name w:val="content--common-block__block-3u"/>
    <w:basedOn w:val="a"/>
    <w:rsid w:val="000A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0A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453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E453B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45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3B5"/>
    <w:rPr>
      <w:rFonts w:ascii="Tahoma" w:hAnsi="Tahoma" w:cs="Tahoma"/>
      <w:sz w:val="16"/>
      <w:szCs w:val="16"/>
    </w:rPr>
  </w:style>
  <w:style w:type="character" w:customStyle="1" w:styleId="js-phone-number">
    <w:name w:val="js-phone-number"/>
    <w:basedOn w:val="a0"/>
    <w:rsid w:val="00E453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8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3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0947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249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5434</TotalTime>
  <Pages>4</Pages>
  <Words>1418</Words>
  <Characters>8085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RIUS</dc:creator>
  <cp:lastModifiedBy>RIUS</cp:lastModifiedBy>
  <cp:revision>5</cp:revision>
  <dcterms:created xsi:type="dcterms:W3CDTF">2025-04-09T22:16:00Z</dcterms:created>
  <dcterms:modified xsi:type="dcterms:W3CDTF">2025-04-13T18:35:00Z</dcterms:modified>
</cp:coreProperties>
</file>