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75256162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28"/>
          <w:szCs w:val="28"/>
        </w:rPr>
      </w:sdtEndPr>
      <w:sdtContent>
        <w:p w14:paraId="1F8D74E3" w14:textId="51F91FEC" w:rsidR="001C6394" w:rsidRDefault="001C6394"/>
        <w:p w14:paraId="7C72DCB9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</w:rPr>
            <w:t>Методическая разработка внеклассного мероприятия для старшеклассников</w:t>
          </w:r>
        </w:p>
        <w:p w14:paraId="2BFB3341" w14:textId="77777777" w:rsidR="001C6394" w:rsidRDefault="001C6394">
          <w:pPr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53C21ACA" w14:textId="77777777" w:rsidR="001C6394" w:rsidRDefault="001C6394">
          <w:pPr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59229029" w14:textId="77777777" w:rsidR="001C6394" w:rsidRDefault="001C6394">
          <w:pPr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3372B141" w14:textId="77777777" w:rsidR="001C6394" w:rsidRDefault="001C6394">
          <w:pPr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01CAC2BD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</w:rPr>
            <w:t>Интеллектуально-познавательная игра для старшеклассников</w:t>
          </w:r>
        </w:p>
        <w:p w14:paraId="7DC565B9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</w:rPr>
            <w:t>«Помни Великую Победу»</w:t>
          </w:r>
        </w:p>
        <w:p w14:paraId="590545D2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5554392A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7DAD17C2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572BA779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545F24D9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104731DD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30825282" w14:textId="77777777" w:rsidR="001C6394" w:rsidRDefault="001C6394" w:rsidP="001C6394">
          <w:pPr>
            <w:jc w:val="center"/>
            <w:rPr>
              <w:rFonts w:ascii="Times New Roman" w:hAnsi="Times New Roman" w:cs="Times New Roman"/>
              <w:bCs/>
              <w:sz w:val="28"/>
              <w:szCs w:val="28"/>
            </w:rPr>
          </w:pPr>
        </w:p>
        <w:p w14:paraId="337D223A" w14:textId="77777777" w:rsidR="001C6394" w:rsidRDefault="001C6394" w:rsidP="001C6394">
          <w:pPr>
            <w:jc w:val="right"/>
            <w:rPr>
              <w:rFonts w:ascii="Times New Roman" w:hAnsi="Times New Roman" w:cs="Times New Roman"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</w:rPr>
            <w:t>Автор разработки: Дорохин Владимир Владимирович</w:t>
          </w:r>
        </w:p>
        <w:p w14:paraId="09784A10" w14:textId="7B1221C5" w:rsidR="001C6394" w:rsidRDefault="001C6394" w:rsidP="001C6394">
          <w:pPr>
            <w:jc w:val="right"/>
            <w:rPr>
              <w:rFonts w:ascii="Times New Roman" w:hAnsi="Times New Roman" w:cs="Times New Roman"/>
              <w:b/>
              <w:sz w:val="28"/>
              <w:szCs w:val="28"/>
            </w:rPr>
          </w:pPr>
          <w:r>
            <w:rPr>
              <w:rFonts w:ascii="Times New Roman" w:hAnsi="Times New Roman" w:cs="Times New Roman"/>
              <w:bCs/>
              <w:sz w:val="28"/>
              <w:szCs w:val="28"/>
            </w:rPr>
            <w:t>Учитель истории МБОУ «СШ №2 п. Усть-Камчатск»</w:t>
          </w:r>
          <w:r>
            <w:rPr>
              <w:rFonts w:ascii="Times New Roman" w:hAnsi="Times New Roman" w:cs="Times New Roman"/>
              <w:b/>
              <w:sz w:val="28"/>
              <w:szCs w:val="28"/>
            </w:rPr>
            <w:br w:type="page"/>
          </w:r>
        </w:p>
      </w:sdtContent>
    </w:sdt>
    <w:p w14:paraId="2170FDF0" w14:textId="5391550A" w:rsidR="0061401F" w:rsidRPr="008E4958" w:rsidRDefault="00F973EB" w:rsidP="00F973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958">
        <w:rPr>
          <w:rFonts w:ascii="Times New Roman" w:hAnsi="Times New Roman" w:cs="Times New Roman"/>
          <w:b/>
          <w:sz w:val="28"/>
          <w:szCs w:val="28"/>
        </w:rPr>
        <w:lastRenderedPageBreak/>
        <w:t>Сценарий интеллектуальной игры «Помни Великую Победу»</w:t>
      </w:r>
    </w:p>
    <w:p w14:paraId="06CA97DD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Весь под ногами шар земной.</w:t>
      </w:r>
    </w:p>
    <w:p w14:paraId="2530AB30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Живу. Дышу. Пою.</w:t>
      </w:r>
    </w:p>
    <w:p w14:paraId="5724293A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Но в памяти всегда со мной</w:t>
      </w:r>
    </w:p>
    <w:p w14:paraId="214E7947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Погибшие в бою.</w:t>
      </w:r>
    </w:p>
    <w:p w14:paraId="5A8F5F26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Пусть всех имен не назову,</w:t>
      </w:r>
    </w:p>
    <w:p w14:paraId="49422426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Нет кровнее родни.</w:t>
      </w:r>
    </w:p>
    <w:p w14:paraId="09719C80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Не потому ли я живу,</w:t>
      </w:r>
    </w:p>
    <w:p w14:paraId="668D940B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Что умерли они?</w:t>
      </w:r>
    </w:p>
    <w:p w14:paraId="60755704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Чем им обязан – знаю я.</w:t>
      </w:r>
    </w:p>
    <w:p w14:paraId="1098194F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 xml:space="preserve">И пусть не только стих, </w:t>
      </w:r>
    </w:p>
    <w:p w14:paraId="360FB1E8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Достойна будет жизнь моя</w:t>
      </w:r>
    </w:p>
    <w:p w14:paraId="1328F2B1" w14:textId="77777777" w:rsidR="00CD1D9C" w:rsidRPr="006F59A3" w:rsidRDefault="00CD1D9C" w:rsidP="00CD1D9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Солдатской смерти их.</w:t>
      </w:r>
    </w:p>
    <w:p w14:paraId="24F328E0" w14:textId="77777777" w:rsidR="00F973EB" w:rsidRPr="006F59A3" w:rsidRDefault="00F973EB" w:rsidP="00F973EB">
      <w:pPr>
        <w:shd w:val="clear" w:color="auto" w:fill="FFFFFF" w:themeFill="background1"/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5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 ролика «Я помню» слайд 1</w:t>
      </w:r>
    </w:p>
    <w:p w14:paraId="1F73D22C" w14:textId="78EEECB3" w:rsidR="009B0A9D" w:rsidRPr="006F59A3" w:rsidRDefault="009B0A9D" w:rsidP="009B0A9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F59A3">
        <w:rPr>
          <w:rFonts w:ascii="Times New Roman" w:hAnsi="Times New Roman" w:cs="Times New Roman"/>
          <w:b/>
          <w:i/>
          <w:sz w:val="28"/>
          <w:szCs w:val="28"/>
        </w:rPr>
        <w:t xml:space="preserve">Слайд </w:t>
      </w:r>
      <w:proofErr w:type="gramStart"/>
      <w:r w:rsidRPr="006F59A3"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6F59A3">
        <w:rPr>
          <w:rFonts w:ascii="Times New Roman" w:hAnsi="Times New Roman" w:cs="Times New Roman"/>
          <w:i/>
          <w:sz w:val="28"/>
          <w:szCs w:val="28"/>
        </w:rPr>
        <w:t xml:space="preserve">  Добрый</w:t>
      </w:r>
      <w:proofErr w:type="gramEnd"/>
      <w:r w:rsidRPr="006F59A3">
        <w:rPr>
          <w:rFonts w:ascii="Times New Roman" w:hAnsi="Times New Roman" w:cs="Times New Roman"/>
          <w:i/>
          <w:sz w:val="28"/>
          <w:szCs w:val="28"/>
        </w:rPr>
        <w:t xml:space="preserve"> день участники сегодняшней игры, гости и уважаемое жюри. Сегодня </w:t>
      </w:r>
      <w:r w:rsidR="005E1AB0">
        <w:rPr>
          <w:rFonts w:ascii="Times New Roman" w:hAnsi="Times New Roman" w:cs="Times New Roman"/>
          <w:i/>
          <w:sz w:val="28"/>
          <w:szCs w:val="28"/>
        </w:rPr>
        <w:t xml:space="preserve">мы с вами проведем игру посвященную </w:t>
      </w:r>
      <w:r w:rsidR="005C780D">
        <w:rPr>
          <w:rFonts w:ascii="Times New Roman" w:hAnsi="Times New Roman" w:cs="Times New Roman"/>
          <w:i/>
          <w:sz w:val="28"/>
          <w:szCs w:val="28"/>
        </w:rPr>
        <w:t>80</w:t>
      </w:r>
      <w:r w:rsidR="005E1AB0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gramStart"/>
      <w:r w:rsidR="005E1AB0">
        <w:rPr>
          <w:rFonts w:ascii="Times New Roman" w:hAnsi="Times New Roman" w:cs="Times New Roman"/>
          <w:i/>
          <w:sz w:val="28"/>
          <w:szCs w:val="28"/>
        </w:rPr>
        <w:t xml:space="preserve">годовщине </w:t>
      </w:r>
      <w:r w:rsidRPr="006F59A3">
        <w:rPr>
          <w:rFonts w:ascii="Times New Roman" w:hAnsi="Times New Roman" w:cs="Times New Roman"/>
          <w:i/>
          <w:sz w:val="28"/>
          <w:szCs w:val="28"/>
        </w:rPr>
        <w:t xml:space="preserve"> Победы</w:t>
      </w:r>
      <w:proofErr w:type="gramEnd"/>
      <w:r w:rsidRPr="006F59A3">
        <w:rPr>
          <w:rFonts w:ascii="Times New Roman" w:hAnsi="Times New Roman" w:cs="Times New Roman"/>
          <w:i/>
          <w:sz w:val="28"/>
          <w:szCs w:val="28"/>
        </w:rPr>
        <w:t xml:space="preserve"> советского народа в Великой Отечественной войне, </w:t>
      </w:r>
      <w:r w:rsidR="005C780D">
        <w:rPr>
          <w:rFonts w:ascii="Times New Roman" w:hAnsi="Times New Roman" w:cs="Times New Roman"/>
          <w:i/>
          <w:sz w:val="28"/>
          <w:szCs w:val="28"/>
        </w:rPr>
        <w:t>окружной</w:t>
      </w:r>
      <w:r w:rsidRPr="006F59A3">
        <w:rPr>
          <w:rFonts w:ascii="Times New Roman" w:hAnsi="Times New Roman" w:cs="Times New Roman"/>
          <w:i/>
          <w:sz w:val="28"/>
          <w:szCs w:val="28"/>
        </w:rPr>
        <w:t xml:space="preserve"> интеллектуально  - познавательной игрой для старшеклас</w:t>
      </w:r>
      <w:r w:rsidR="005E1AB0">
        <w:rPr>
          <w:rFonts w:ascii="Times New Roman" w:hAnsi="Times New Roman" w:cs="Times New Roman"/>
          <w:i/>
          <w:sz w:val="28"/>
          <w:szCs w:val="28"/>
        </w:rPr>
        <w:t>сников «Помни Великую Победу!»</w:t>
      </w:r>
      <w:r w:rsidR="005C780D">
        <w:rPr>
          <w:rFonts w:ascii="Times New Roman" w:hAnsi="Times New Roman" w:cs="Times New Roman"/>
          <w:i/>
          <w:sz w:val="28"/>
          <w:szCs w:val="28"/>
        </w:rPr>
        <w:t>.</w:t>
      </w:r>
    </w:p>
    <w:p w14:paraId="3952AFB0" w14:textId="77777777" w:rsidR="009B0A9D" w:rsidRPr="006F59A3" w:rsidRDefault="009B0A9D" w:rsidP="009B0A9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F59A3">
        <w:rPr>
          <w:rFonts w:ascii="Times New Roman" w:hAnsi="Times New Roman" w:cs="Times New Roman"/>
          <w:i/>
          <w:sz w:val="28"/>
          <w:szCs w:val="28"/>
        </w:rPr>
        <w:t>Мы с вами обязаны помнить эту страшную войну</w:t>
      </w:r>
    </w:p>
    <w:p w14:paraId="342AB447" w14:textId="48E7508F" w:rsidR="009B0A9D" w:rsidRPr="006F59A3" w:rsidRDefault="005E1AB0" w:rsidP="009B0A9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В этом году мы будем отмечать </w:t>
      </w:r>
      <w:r w:rsidR="005C780D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80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-</w:t>
      </w:r>
      <w:r w:rsidR="009B0A9D"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юбилей Победы Советского Союза во Второй мировой войне. </w:t>
      </w:r>
      <w:r w:rsidR="009B0A9D" w:rsidRPr="006F59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B0A9D"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Так получается, что многим европейским странам логичнее было бы 9 Мая отмечать не День Победы во Второй мировой войне, а вспоминать свою постыдную капитуляцию. Ведь почти вся континентальная Европа к 1941 году так или иначе вошла в Третий рейх. Из существовавших к июню 1941 года двух с лишним десятков европейских стран девять - Испания, Италия, Финляндия, Дания, Норвегия, Венгрия, Румыния, Словакия и Хорватия - совместно с Германией и Австрией вступили в войну против СССР.</w:t>
      </w:r>
      <w:r w:rsidR="009B0A9D" w:rsidRPr="006F59A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B0A9D"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Остальные тоже недолго сопротивлялись врагу:</w:t>
      </w:r>
    </w:p>
    <w:p w14:paraId="6552CA41" w14:textId="629E504C" w:rsidR="009B0A9D" w:rsidRPr="006F59A3" w:rsidRDefault="009B0A9D" w:rsidP="009B0A9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</w:pPr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а потом фактически присоединились к агрессору и работали на его промышленность.</w:t>
      </w:r>
      <w:r w:rsidRPr="006F59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59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Даже якобы нейтральные страны - Швейцария и Швеция не остались в стороне. Они предоставляли фашистской Германии право свободного транзита через свою территорию военных грузов, а также получали огромные доходы от торговли. Товарооборот «нейтральной» Португалии с нацистами </w:t>
      </w:r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lastRenderedPageBreak/>
        <w:t>был настолько успешным, что в мае 1945 года она объявила трехдневный траур в связи с кончиной Гитлера.</w:t>
      </w:r>
      <w:r w:rsidRPr="006F59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Но и это не все.</w:t>
      </w:r>
      <w:r w:rsidRPr="006F59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59A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- Национальную принадлежность всех тех, кто погибал в сражениях на русском фронте, установить трудно или даже невозможно. А вот состав военнослужащих, взятых в плен нашей армией в ходе войны, известен. Немцы и австрийцы - 2 546 242 человека; 766 901 человек принадлежали к другим объявившим нам войну нациям: венграм, румынам, итальянцам, финнам и прочим, но еще 464 147 военнопленных </w:t>
      </w:r>
      <w:proofErr w:type="gramStart"/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- это</w:t>
      </w:r>
      <w:proofErr w:type="gramEnd"/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французы, бельгийцы, чехи и представители других вроде бы не воевавших с нами европейских государств, - приводит страшные цифры предательства историк Вадим Кожинов. - И пока эта многонациональная армия одерживала победы на русском фронте, Европа была, в общем и целом, на стороне Третьего рейха.</w:t>
      </w:r>
    </w:p>
    <w:p w14:paraId="3425FDE0" w14:textId="7DBBAC5A" w:rsidR="009B0A9D" w:rsidRDefault="009B0A9D" w:rsidP="009B0A9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Перед нападением на нашу страну, каждому солдату и офицеру были выданы вот такие листовки </w:t>
      </w:r>
      <w:r w:rsidRPr="008E49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t>слайд 4</w:t>
      </w:r>
    </w:p>
    <w:p w14:paraId="0C07E0B1" w14:textId="77777777" w:rsidR="002A42DB" w:rsidRPr="00607A86" w:rsidRDefault="002A42DB" w:rsidP="002A42DB">
      <w:pPr>
        <w:jc w:val="both"/>
        <w:rPr>
          <w:rFonts w:ascii="Times New Roman" w:hAnsi="Times New Roman" w:cs="Times New Roman"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>22 июня в 4 часа утра началась война, продолжавшаяся 1418 дней и ночей.</w:t>
      </w:r>
    </w:p>
    <w:p w14:paraId="2543B08F" w14:textId="77777777" w:rsidR="002A42DB" w:rsidRPr="00607A86" w:rsidRDefault="002A42DB" w:rsidP="002A42DB">
      <w:pPr>
        <w:jc w:val="both"/>
        <w:rPr>
          <w:rFonts w:ascii="Times New Roman" w:hAnsi="Times New Roman" w:cs="Times New Roman"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>За годы войны в СССР было разрушено 1710 городов, более 70 тыс деревень, 32 тыс. заводов и фабрик, разграблено 98 тыс колхоз, общий ущерб от этих разрушений 128 миллиардов долларов. Но самый большой урон это 27 мил. человеческих жизней.</w:t>
      </w:r>
    </w:p>
    <w:p w14:paraId="3089412F" w14:textId="6D0A5AB5" w:rsidR="009B0A9D" w:rsidRPr="002A42DB" w:rsidRDefault="002A42DB" w:rsidP="009B0A9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7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числе жертв войны 13,7миллиона человек составляет мирное население и как такое скажите можно забыть</w:t>
      </w:r>
      <w:r w:rsidR="005C78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30036D4" w14:textId="16E73D1C" w:rsidR="00D25350" w:rsidRPr="005C780D" w:rsidRDefault="00D25350" w:rsidP="009B0A9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Вот поэтому мы с вами должны помнить всех тех, кто навсегда остался в том далеком июне 1941,</w:t>
      </w:r>
      <w:r w:rsidR="005C780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t xml:space="preserve"> </w:t>
      </w:r>
      <w:proofErr w:type="gramStart"/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кто Погиб</w:t>
      </w:r>
      <w:proofErr w:type="gramEnd"/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 на </w:t>
      </w:r>
      <w:r w:rsidR="005C780D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п</w:t>
      </w:r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>оле боя и умер от ран.</w:t>
      </w:r>
    </w:p>
    <w:p w14:paraId="4A44452C" w14:textId="77777777" w:rsidR="00D25350" w:rsidRPr="008E4958" w:rsidRDefault="00D25350" w:rsidP="009B0A9D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</w:pPr>
      <w:r w:rsidRPr="006F59A3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</w:rPr>
        <w:t xml:space="preserve">Я объявляю минуту молчания </w:t>
      </w:r>
      <w:r w:rsidRPr="008E495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BFBFB"/>
        </w:rPr>
        <w:t>слайд 6</w:t>
      </w:r>
    </w:p>
    <w:p w14:paraId="381E80E0" w14:textId="28AB0C1C" w:rsidR="00D25350" w:rsidRPr="008E4958" w:rsidRDefault="00D25350" w:rsidP="00D25350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 xml:space="preserve">Представление команд участников и членов </w:t>
      </w:r>
      <w:proofErr w:type="gramStart"/>
      <w:r w:rsidRPr="006F59A3">
        <w:rPr>
          <w:rFonts w:ascii="Times New Roman" w:eastAsia="Calibri" w:hAnsi="Times New Roman" w:cs="Times New Roman"/>
          <w:sz w:val="28"/>
          <w:szCs w:val="28"/>
        </w:rPr>
        <w:t>жюри .</w:t>
      </w:r>
      <w:proofErr w:type="gramEnd"/>
      <w:r w:rsidR="008E495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542EDB1" w14:textId="76F1BC2A" w:rsidR="00D25350" w:rsidRDefault="00D25350" w:rsidP="00D25350">
      <w:pPr>
        <w:rPr>
          <w:rFonts w:ascii="Times New Roman" w:eastAsia="Calibri" w:hAnsi="Times New Roman" w:cs="Times New Roman"/>
          <w:sz w:val="28"/>
          <w:szCs w:val="28"/>
        </w:rPr>
      </w:pPr>
      <w:r w:rsidRPr="006F59A3">
        <w:rPr>
          <w:rFonts w:ascii="Times New Roman" w:eastAsia="Calibri" w:hAnsi="Times New Roman" w:cs="Times New Roman"/>
          <w:sz w:val="28"/>
          <w:szCs w:val="28"/>
        </w:rPr>
        <w:t>Сегод</w:t>
      </w:r>
      <w:r w:rsidR="008E4958">
        <w:rPr>
          <w:rFonts w:ascii="Times New Roman" w:eastAsia="Calibri" w:hAnsi="Times New Roman" w:cs="Times New Roman"/>
          <w:sz w:val="28"/>
          <w:szCs w:val="28"/>
        </w:rPr>
        <w:t xml:space="preserve">ня играют команды </w:t>
      </w:r>
      <w:r w:rsidR="005C780D">
        <w:rPr>
          <w:rFonts w:ascii="Times New Roman" w:eastAsia="Calibri" w:hAnsi="Times New Roman" w:cs="Times New Roman"/>
          <w:sz w:val="28"/>
          <w:szCs w:val="28"/>
        </w:rPr>
        <w:t>Победа (Козыреск, шк 6)</w:t>
      </w:r>
      <w:r w:rsidR="008E4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C780D">
        <w:rPr>
          <w:rFonts w:ascii="Times New Roman" w:eastAsia="Calibri" w:hAnsi="Times New Roman" w:cs="Times New Roman"/>
          <w:sz w:val="28"/>
          <w:szCs w:val="28"/>
        </w:rPr>
        <w:t>Патриот (Ключи, шк 4)</w:t>
      </w:r>
      <w:r w:rsidR="008E495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5C780D">
        <w:rPr>
          <w:rFonts w:ascii="Times New Roman" w:eastAsia="Calibri" w:hAnsi="Times New Roman" w:cs="Times New Roman"/>
          <w:sz w:val="28"/>
          <w:szCs w:val="28"/>
        </w:rPr>
        <w:t>Журавли (Ключи-1, шк 5), Молодая гвардия (УК, шк 2)</w:t>
      </w:r>
    </w:p>
    <w:p w14:paraId="32CC9104" w14:textId="04996879" w:rsidR="005C780D" w:rsidRDefault="005C780D" w:rsidP="00D2535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Жюри:</w:t>
      </w:r>
    </w:p>
    <w:p w14:paraId="0C498CBA" w14:textId="2F6CF132" w:rsidR="005C780D" w:rsidRDefault="005C780D" w:rsidP="00D2535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Скромова Елена Александровна – зам главы администрации УК МО</w:t>
      </w:r>
      <w:r w:rsidR="00F330F6">
        <w:rPr>
          <w:rFonts w:ascii="Times New Roman" w:eastAsia="Calibri" w:hAnsi="Times New Roman" w:cs="Times New Roman"/>
          <w:sz w:val="28"/>
          <w:szCs w:val="28"/>
        </w:rPr>
        <w:t xml:space="preserve"> – председатель жюри;</w:t>
      </w:r>
    </w:p>
    <w:p w14:paraId="3D33F9CD" w14:textId="1AC04E45" w:rsidR="00C42478" w:rsidRDefault="00C42478" w:rsidP="00D2535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Косулина Ольга Александровна – Врио руководителя Управления образования, культуры, спорта и социальной защиты администрации УК МО;</w:t>
      </w:r>
    </w:p>
    <w:p w14:paraId="5E875AC5" w14:textId="22C88208" w:rsidR="00C42478" w:rsidRPr="006F59A3" w:rsidRDefault="00C42478" w:rsidP="00D25350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Ефремов Александр Николаевич – военнослужащий ВЧ № 9862.</w:t>
      </w:r>
    </w:p>
    <w:p w14:paraId="49F0407F" w14:textId="5546BAAD" w:rsidR="00C029B6" w:rsidRPr="00BB34CA" w:rsidRDefault="00C029B6" w:rsidP="00C029B6">
      <w:pPr>
        <w:rPr>
          <w:rFonts w:ascii="Times New Roman" w:hAnsi="Times New Roman" w:cs="Times New Roman"/>
          <w:sz w:val="28"/>
          <w:szCs w:val="28"/>
        </w:rPr>
      </w:pPr>
      <w:r w:rsidRPr="00BB34CA">
        <w:rPr>
          <w:rFonts w:ascii="Times New Roman" w:eastAsia="Calibri" w:hAnsi="Times New Roman" w:cs="Times New Roman"/>
          <w:sz w:val="28"/>
          <w:szCs w:val="28"/>
        </w:rPr>
        <w:t>И так мы начинаем.</w:t>
      </w:r>
      <w:r w:rsidRPr="00BB34CA">
        <w:rPr>
          <w:rFonts w:ascii="Times New Roman" w:hAnsi="Times New Roman" w:cs="Times New Roman"/>
          <w:sz w:val="28"/>
          <w:szCs w:val="28"/>
        </w:rPr>
        <w:t xml:space="preserve"> 22 июня 1941 год. Утро. По всей западной границе Советского Союза начался ураганный артиллерийский обстрел. С воздуха подверглись бомбардировке многие Советские города. Так началась В.О.В.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BB34CA">
        <w:rPr>
          <w:rFonts w:ascii="Times New Roman" w:hAnsi="Times New Roman" w:cs="Times New Roman"/>
          <w:sz w:val="28"/>
          <w:szCs w:val="28"/>
        </w:rPr>
        <w:br/>
        <w:t>Вся страна, весь советский народ встали на защиту своей Родины. Одни воевали на фронте,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34CA">
        <w:rPr>
          <w:rFonts w:ascii="Times New Roman" w:hAnsi="Times New Roman" w:cs="Times New Roman"/>
          <w:sz w:val="28"/>
          <w:szCs w:val="28"/>
        </w:rPr>
        <w:t>другие трудились в тылу. Каждый внес свой вклад в дело Победы. Было очень трудно. Но все понимали и не жалели себя ради побе</w:t>
      </w:r>
      <w:r>
        <w:rPr>
          <w:rFonts w:ascii="Times New Roman" w:hAnsi="Times New Roman" w:cs="Times New Roman"/>
          <w:sz w:val="28"/>
          <w:szCs w:val="28"/>
        </w:rPr>
        <w:t>ды.</w:t>
      </w:r>
      <w:r>
        <w:rPr>
          <w:rFonts w:ascii="Times New Roman" w:hAnsi="Times New Roman" w:cs="Times New Roman"/>
          <w:sz w:val="28"/>
          <w:szCs w:val="28"/>
        </w:rPr>
        <w:br/>
      </w:r>
      <w:r w:rsidRPr="00BB34CA">
        <w:rPr>
          <w:rFonts w:ascii="Times New Roman" w:hAnsi="Times New Roman" w:cs="Times New Roman"/>
          <w:sz w:val="28"/>
          <w:szCs w:val="28"/>
        </w:rPr>
        <w:t>Долгих 4 года, продлилась эта война. Каждая семья потеряла: брата, отца, сына, дочь.</w:t>
      </w:r>
    </w:p>
    <w:p w14:paraId="20E72400" w14:textId="77777777" w:rsidR="00C029B6" w:rsidRPr="00BB34CA" w:rsidRDefault="00C029B6" w:rsidP="00C42478">
      <w:pPr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BB34CA">
        <w:rPr>
          <w:rFonts w:ascii="Times New Roman" w:eastAsia="Calibri" w:hAnsi="Times New Roman" w:cs="Times New Roman"/>
          <w:b/>
          <w:sz w:val="28"/>
          <w:szCs w:val="28"/>
        </w:rPr>
        <w:t>У всех святое право – Отчизну защищать.</w:t>
      </w:r>
    </w:p>
    <w:p w14:paraId="5E5CE200" w14:textId="77777777" w:rsidR="00C029B6" w:rsidRPr="00BB34CA" w:rsidRDefault="00C029B6" w:rsidP="00C029B6">
      <w:pPr>
        <w:ind w:left="720"/>
        <w:rPr>
          <w:rFonts w:ascii="Times New Roman" w:eastAsia="Calibri" w:hAnsi="Times New Roman" w:cs="Times New Roman"/>
          <w:b/>
          <w:sz w:val="28"/>
          <w:szCs w:val="28"/>
        </w:rPr>
      </w:pPr>
      <w:r w:rsidRPr="00BB34CA">
        <w:rPr>
          <w:rFonts w:ascii="Times New Roman" w:eastAsia="Calibri" w:hAnsi="Times New Roman" w:cs="Times New Roman"/>
          <w:b/>
          <w:sz w:val="28"/>
          <w:szCs w:val="28"/>
        </w:rPr>
        <w:t>А если и придётся, то жизнь свою отдать.</w:t>
      </w:r>
    </w:p>
    <w:p w14:paraId="2C56F736" w14:textId="77777777" w:rsidR="00C029B6" w:rsidRPr="00BB34CA" w:rsidRDefault="00C029B6" w:rsidP="00C029B6">
      <w:pPr>
        <w:tabs>
          <w:tab w:val="left" w:pos="360"/>
          <w:tab w:val="left" w:pos="540"/>
        </w:tabs>
        <w:ind w:firstLine="720"/>
        <w:rPr>
          <w:rFonts w:ascii="Times New Roman" w:eastAsia="Calibri" w:hAnsi="Times New Roman" w:cs="Times New Roman"/>
          <w:b/>
          <w:sz w:val="28"/>
          <w:szCs w:val="28"/>
        </w:rPr>
      </w:pPr>
      <w:r w:rsidRPr="00BB34CA">
        <w:rPr>
          <w:rFonts w:ascii="Times New Roman" w:eastAsia="Calibri" w:hAnsi="Times New Roman" w:cs="Times New Roman"/>
          <w:b/>
          <w:sz w:val="28"/>
          <w:szCs w:val="28"/>
        </w:rPr>
        <w:t>Во времена любые достоин славы тот,</w:t>
      </w:r>
    </w:p>
    <w:p w14:paraId="1F56AAF6" w14:textId="77777777" w:rsidR="00C029B6" w:rsidRPr="00BB34CA" w:rsidRDefault="00C029B6" w:rsidP="00C029B6">
      <w:pPr>
        <w:tabs>
          <w:tab w:val="left" w:pos="360"/>
          <w:tab w:val="left" w:pos="540"/>
        </w:tabs>
        <w:ind w:firstLine="720"/>
        <w:rPr>
          <w:rFonts w:ascii="Times New Roman" w:eastAsia="Calibri" w:hAnsi="Times New Roman" w:cs="Times New Roman"/>
          <w:b/>
          <w:sz w:val="28"/>
          <w:szCs w:val="28"/>
        </w:rPr>
      </w:pPr>
      <w:r w:rsidRPr="00BB34CA">
        <w:rPr>
          <w:rFonts w:ascii="Times New Roman" w:eastAsia="Calibri" w:hAnsi="Times New Roman" w:cs="Times New Roman"/>
          <w:b/>
          <w:sz w:val="28"/>
          <w:szCs w:val="28"/>
        </w:rPr>
        <w:t>Кто, как зеницу ока, Отчизну бережет.</w:t>
      </w:r>
    </w:p>
    <w:p w14:paraId="5AE958C3" w14:textId="77777777" w:rsidR="00C029B6" w:rsidRPr="00BB34CA" w:rsidRDefault="00C029B6" w:rsidP="00C029B6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BB34CA">
        <w:rPr>
          <w:rFonts w:ascii="Times New Roman" w:eastAsia="Calibri" w:hAnsi="Times New Roman" w:cs="Times New Roman"/>
          <w:b/>
          <w:sz w:val="28"/>
          <w:szCs w:val="28"/>
        </w:rPr>
        <w:tab/>
        <w:t>Сегодня вспомним с вами защитников Руси,</w:t>
      </w:r>
    </w:p>
    <w:p w14:paraId="44FF0FED" w14:textId="77777777" w:rsidR="00C029B6" w:rsidRPr="00BB34CA" w:rsidRDefault="00C029B6" w:rsidP="00C029B6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BB34CA">
        <w:rPr>
          <w:rFonts w:ascii="Times New Roman" w:eastAsia="Calibri" w:hAnsi="Times New Roman" w:cs="Times New Roman"/>
          <w:b/>
          <w:sz w:val="28"/>
          <w:szCs w:val="28"/>
        </w:rPr>
        <w:tab/>
        <w:t>Ведь в нас, живущих ныне, частица их крови!</w:t>
      </w:r>
    </w:p>
    <w:p w14:paraId="458AEB8B" w14:textId="77777777" w:rsidR="00C029B6" w:rsidRPr="00BB34CA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5. </w:t>
      </w:r>
      <w:r w:rsidRPr="003264A0">
        <w:rPr>
          <w:rFonts w:ascii="Times New Roman" w:hAnsi="Times New Roman" w:cs="Times New Roman"/>
          <w:b/>
          <w:sz w:val="28"/>
          <w:szCs w:val="28"/>
        </w:rPr>
        <w:t>Первый тур.</w:t>
      </w:r>
      <w:r w:rsidRPr="003264A0">
        <w:rPr>
          <w:rFonts w:ascii="Times New Roman" w:hAnsi="Times New Roman" w:cs="Times New Roman"/>
          <w:b/>
          <w:bCs/>
          <w:sz w:val="28"/>
          <w:szCs w:val="28"/>
        </w:rPr>
        <w:t xml:space="preserve"> Вступительная </w:t>
      </w:r>
      <w:proofErr w:type="gramStart"/>
      <w:r w:rsidRPr="003264A0">
        <w:rPr>
          <w:rFonts w:ascii="Times New Roman" w:hAnsi="Times New Roman" w:cs="Times New Roman"/>
          <w:b/>
          <w:bCs/>
          <w:sz w:val="28"/>
          <w:szCs w:val="28"/>
        </w:rPr>
        <w:t>часть.(</w:t>
      </w:r>
      <w:proofErr w:type="gramEnd"/>
      <w:r w:rsidRPr="003264A0">
        <w:rPr>
          <w:rFonts w:ascii="Times New Roman" w:hAnsi="Times New Roman" w:cs="Times New Roman"/>
          <w:b/>
          <w:bCs/>
          <w:sz w:val="28"/>
          <w:szCs w:val="28"/>
        </w:rPr>
        <w:t xml:space="preserve"> Блиц турнир). </w:t>
      </w:r>
      <w:r w:rsidRPr="00BB34CA">
        <w:rPr>
          <w:rFonts w:ascii="Times New Roman" w:hAnsi="Times New Roman" w:cs="Times New Roman"/>
          <w:bCs/>
          <w:sz w:val="28"/>
          <w:szCs w:val="28"/>
        </w:rPr>
        <w:t>Участники выступают с кратким монологом о войне, читают стихотворения, отвечают на вопросы блиц турнира.</w:t>
      </w:r>
    </w:p>
    <w:p w14:paraId="7D7AFE0C" w14:textId="6539BB05" w:rsidR="00C029B6" w:rsidRPr="00BB34CA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B34CA">
        <w:rPr>
          <w:rFonts w:ascii="Times New Roman" w:hAnsi="Times New Roman" w:cs="Times New Roman"/>
          <w:bCs/>
          <w:sz w:val="28"/>
          <w:szCs w:val="28"/>
        </w:rPr>
        <w:t>Критерий оценки: оригинальность, выразительность, ораторское мастерство.</w:t>
      </w:r>
      <w:r w:rsidR="00F330F6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BB34CA">
        <w:rPr>
          <w:rFonts w:ascii="Times New Roman" w:hAnsi="Times New Roman" w:cs="Times New Roman"/>
          <w:bCs/>
          <w:sz w:val="28"/>
          <w:szCs w:val="28"/>
        </w:rPr>
        <w:t>до 5 баллов)</w:t>
      </w:r>
    </w:p>
    <w:p w14:paraId="7271084B" w14:textId="52D5EB2B" w:rsidR="00C029B6" w:rsidRPr="00BB34CA" w:rsidRDefault="00F330F6" w:rsidP="00C029B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10"/>
          <w:sz w:val="28"/>
          <w:szCs w:val="28"/>
        </w:rPr>
        <w:t xml:space="preserve">Медиатека </w:t>
      </w:r>
      <w:r w:rsidR="00C029B6" w:rsidRPr="00BB34CA">
        <w:rPr>
          <w:rFonts w:ascii="Times New Roman" w:eastAsia="Times New Roman" w:hAnsi="Times New Roman" w:cs="Times New Roman"/>
          <w:b/>
          <w:bCs/>
          <w:spacing w:val="10"/>
          <w:sz w:val="28"/>
          <w:szCs w:val="28"/>
        </w:rPr>
        <w:t>(за каждый правильный ответ 1 балл)</w:t>
      </w:r>
    </w:p>
    <w:p w14:paraId="511784BB" w14:textId="016DD50C" w:rsidR="00C029B6" w:rsidRPr="00FC781D" w:rsidRDefault="00C029B6" w:rsidP="00C029B6">
      <w:pPr>
        <w:rPr>
          <w:rFonts w:ascii="Times New Roman" w:hAnsi="Times New Roman" w:cs="Times New Roman"/>
          <w:sz w:val="28"/>
          <w:szCs w:val="28"/>
        </w:rPr>
      </w:pPr>
      <w:r w:rsidRPr="00FC781D">
        <w:rPr>
          <w:rFonts w:ascii="Times New Roman" w:hAnsi="Times New Roman" w:cs="Times New Roman"/>
          <w:b/>
          <w:sz w:val="28"/>
          <w:szCs w:val="28"/>
        </w:rPr>
        <w:t>Слайд 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B34CA">
        <w:rPr>
          <w:rFonts w:ascii="Times New Roman" w:hAnsi="Times New Roman" w:cs="Times New Roman"/>
          <w:sz w:val="28"/>
          <w:szCs w:val="28"/>
        </w:rPr>
        <w:t xml:space="preserve">2 </w:t>
      </w:r>
      <w:r w:rsidRPr="003264A0">
        <w:rPr>
          <w:rFonts w:ascii="Times New Roman" w:hAnsi="Times New Roman" w:cs="Times New Roman"/>
          <w:b/>
          <w:sz w:val="28"/>
          <w:szCs w:val="28"/>
        </w:rPr>
        <w:t xml:space="preserve">тур. </w:t>
      </w:r>
      <w:r w:rsidRPr="003264A0">
        <w:rPr>
          <w:rFonts w:ascii="Times New Roman" w:hAnsi="Times New Roman" w:cs="Times New Roman"/>
          <w:b/>
          <w:bCs/>
          <w:sz w:val="28"/>
          <w:szCs w:val="28"/>
        </w:rPr>
        <w:t xml:space="preserve"> Основная </w:t>
      </w:r>
      <w:r w:rsidRPr="003264A0">
        <w:rPr>
          <w:rFonts w:ascii="Times New Roman" w:hAnsi="Times New Roman" w:cs="Times New Roman"/>
          <w:b/>
          <w:sz w:val="28"/>
          <w:szCs w:val="28"/>
        </w:rPr>
        <w:t>часть. Участники отвечают на тематические блоки.</w:t>
      </w:r>
    </w:p>
    <w:p w14:paraId="33776F69" w14:textId="0D9EAFE6" w:rsidR="00C029B6" w:rsidRPr="003264A0" w:rsidRDefault="00F330F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тур 1 конкурс. </w:t>
      </w:r>
      <w:r w:rsidR="00C029B6" w:rsidRPr="003264A0">
        <w:rPr>
          <w:rFonts w:ascii="Times New Roman" w:hAnsi="Times New Roman" w:cs="Times New Roman"/>
          <w:b/>
          <w:sz w:val="28"/>
          <w:szCs w:val="28"/>
        </w:rPr>
        <w:t xml:space="preserve">крупные сражения </w:t>
      </w:r>
    </w:p>
    <w:p w14:paraId="07F9E70A" w14:textId="77777777" w:rsidR="00C029B6" w:rsidRPr="00F87F52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1. Где произошло самое крупное танковое сражение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34CA">
        <w:rPr>
          <w:rFonts w:ascii="Times New Roman" w:hAnsi="Times New Roman" w:cs="Times New Roman"/>
          <w:sz w:val="28"/>
          <w:szCs w:val="28"/>
        </w:rPr>
        <w:t>й мировой войны.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F87F52">
        <w:rPr>
          <w:rFonts w:ascii="Times New Roman" w:hAnsi="Times New Roman" w:cs="Times New Roman"/>
          <w:b/>
          <w:sz w:val="28"/>
          <w:szCs w:val="28"/>
        </w:rPr>
        <w:t>под Прохоровкой</w:t>
      </w:r>
    </w:p>
    <w:p w14:paraId="19212095" w14:textId="73ABB47F" w:rsidR="00C029B6" w:rsidRPr="00BB34CA" w:rsidRDefault="00C029B6" w:rsidP="00F330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2. Назовите самое первое крупное сражение с начала войны, которое сорвало план гитлеровского командования «молниеносной» войны.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F87F52">
        <w:rPr>
          <w:rFonts w:ascii="Times New Roman" w:hAnsi="Times New Roman" w:cs="Times New Roman"/>
          <w:b/>
          <w:sz w:val="28"/>
          <w:szCs w:val="28"/>
        </w:rPr>
        <w:t xml:space="preserve">Смоленское сражение. </w:t>
      </w:r>
    </w:p>
    <w:p w14:paraId="26EBC594" w14:textId="12E4A91F" w:rsidR="00C029B6" w:rsidRPr="00F87F52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3. 73 дня этот город держал оборону. Немцы не смогли сходу взять этот город. За подвиг ему присвоено звание города-герой</w:t>
      </w:r>
      <w:r w:rsidR="00F330F6">
        <w:rPr>
          <w:rFonts w:ascii="Times New Roman" w:hAnsi="Times New Roman" w:cs="Times New Roman"/>
          <w:sz w:val="28"/>
          <w:szCs w:val="28"/>
        </w:rPr>
        <w:t xml:space="preserve">     </w:t>
      </w:r>
      <w:r w:rsidRPr="00F87F52">
        <w:rPr>
          <w:rFonts w:ascii="Times New Roman" w:hAnsi="Times New Roman" w:cs="Times New Roman"/>
          <w:b/>
          <w:sz w:val="28"/>
          <w:szCs w:val="28"/>
        </w:rPr>
        <w:t>Одесса</w:t>
      </w:r>
    </w:p>
    <w:p w14:paraId="3E078340" w14:textId="3300AE7B" w:rsidR="00C029B6" w:rsidRPr="00F87F52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lastRenderedPageBreak/>
        <w:t>4.  Результатом этого   сражения стало пленение   двадцати двух немецких дивизий, двадцати четырёх немецких генералов и одного фельдмаршала.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F87F5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Сталинградская битва</w:t>
      </w:r>
    </w:p>
    <w:p w14:paraId="414308D7" w14:textId="0AC73B7F" w:rsidR="00C029B6" w:rsidRPr="00F87F52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5. В результате этого сражения гитлеровское командование было поставлено перед фактом затяжной войны против СССР, а Гитлер в ярости отстранил от занимаемых постов 35 генералов.</w:t>
      </w:r>
      <w:r w:rsidR="00F330F6">
        <w:rPr>
          <w:rFonts w:ascii="Times New Roman" w:hAnsi="Times New Roman" w:cs="Times New Roman"/>
          <w:sz w:val="28"/>
          <w:szCs w:val="28"/>
        </w:rPr>
        <w:t xml:space="preserve"> </w:t>
      </w:r>
      <w:r w:rsidR="00F33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7F52">
        <w:rPr>
          <w:rFonts w:ascii="Times New Roman" w:hAnsi="Times New Roman" w:cs="Times New Roman"/>
          <w:b/>
          <w:sz w:val="28"/>
          <w:szCs w:val="28"/>
        </w:rPr>
        <w:t>Московское сражение</w:t>
      </w:r>
    </w:p>
    <w:p w14:paraId="23D1298C" w14:textId="77777777" w:rsidR="00F330F6" w:rsidRDefault="00C029B6" w:rsidP="00F330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Эта операция вошла в историю оперативного искусства и поставила победную точку во Второй мировой войне.</w:t>
      </w:r>
    </w:p>
    <w:p w14:paraId="5ABE7E13" w14:textId="4EF70F05" w:rsidR="00C029B6" w:rsidRDefault="00C029B6" w:rsidP="00F330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C73">
        <w:rPr>
          <w:rFonts w:ascii="Times New Roman" w:hAnsi="Times New Roman" w:cs="Times New Roman"/>
          <w:b/>
          <w:bCs/>
          <w:sz w:val="28"/>
          <w:szCs w:val="28"/>
        </w:rPr>
        <w:t>Курильская десантная операция</w:t>
      </w:r>
    </w:p>
    <w:p w14:paraId="58F7942A" w14:textId="1F293175" w:rsidR="00C029B6" w:rsidRPr="00BB34CA" w:rsidRDefault="00C029B6" w:rsidP="00F330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7. В результате этой битвы немцы окончательно потеряли последние шансы победить Советский Союз и больше не предпринимали крупных наступательных операций</w:t>
      </w:r>
      <w:r w:rsidR="00F330F6">
        <w:rPr>
          <w:rFonts w:ascii="Times New Roman" w:hAnsi="Times New Roman" w:cs="Times New Roman"/>
          <w:sz w:val="28"/>
          <w:szCs w:val="28"/>
        </w:rPr>
        <w:t xml:space="preserve">   </w:t>
      </w:r>
      <w:r w:rsidRPr="00F87F52">
        <w:rPr>
          <w:rFonts w:ascii="Times New Roman" w:hAnsi="Times New Roman" w:cs="Times New Roman"/>
          <w:b/>
          <w:sz w:val="28"/>
          <w:szCs w:val="28"/>
        </w:rPr>
        <w:t>Курская битва</w:t>
      </w:r>
    </w:p>
    <w:p w14:paraId="2CFBF35D" w14:textId="5963903F" w:rsidR="00C029B6" w:rsidRPr="00F87F52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8. Летом 1944 Советские войска наголову разбили немецкую группу Армий «Центр» в Белоруссии. Какое кодовое название носила эта операция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="00F330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proofErr w:type="gramStart"/>
      <w:r w:rsidR="00F330F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Багратион»</w:t>
      </w:r>
    </w:p>
    <w:p w14:paraId="58B40409" w14:textId="18897392" w:rsidR="00C029B6" w:rsidRPr="00F87F52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9. Штурм этой крепости продолжался 4 дня Советскими войсками крепость была разрушена до основания. Немцы потеряли 42 тыс.</w:t>
      </w:r>
      <w:r w:rsidR="00F330F6">
        <w:rPr>
          <w:rFonts w:ascii="Times New Roman" w:hAnsi="Times New Roman" w:cs="Times New Roman"/>
          <w:sz w:val="28"/>
          <w:szCs w:val="28"/>
        </w:rPr>
        <w:t xml:space="preserve"> </w:t>
      </w:r>
      <w:r w:rsidRPr="00BB34CA">
        <w:rPr>
          <w:rFonts w:ascii="Times New Roman" w:hAnsi="Times New Roman" w:cs="Times New Roman"/>
          <w:sz w:val="28"/>
          <w:szCs w:val="28"/>
        </w:rPr>
        <w:t>убитыми и 92 пленными</w:t>
      </w:r>
      <w:r w:rsidR="00F330F6">
        <w:rPr>
          <w:rFonts w:ascii="Times New Roman" w:hAnsi="Times New Roman" w:cs="Times New Roman"/>
          <w:sz w:val="28"/>
          <w:szCs w:val="28"/>
        </w:rPr>
        <w:t xml:space="preserve">    </w:t>
      </w:r>
      <w:r w:rsidRPr="00F87F52">
        <w:rPr>
          <w:rFonts w:ascii="Times New Roman" w:hAnsi="Times New Roman" w:cs="Times New Roman"/>
          <w:b/>
          <w:sz w:val="28"/>
          <w:szCs w:val="28"/>
        </w:rPr>
        <w:t xml:space="preserve">Кенигсберг </w:t>
      </w:r>
    </w:p>
    <w:p w14:paraId="0D0BB187" w14:textId="6C235E49" w:rsidR="00C029B6" w:rsidRPr="00153C7F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10.  Во время такого сражения советским командованием были применены 140 мощных прожекторов для ослепления противника.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F87F5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Берлинское сражение</w:t>
      </w:r>
      <w:r w:rsidRPr="00BB34CA">
        <w:rPr>
          <w:rFonts w:ascii="Times New Roman" w:hAnsi="Times New Roman" w:cs="Times New Roman"/>
          <w:sz w:val="28"/>
          <w:szCs w:val="28"/>
        </w:rPr>
        <w:br/>
        <w:t>11. Город, державший оборону 250 дней, которому в последствие присвоено звание город-герой. Его защитников прозвали «черная смерть»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F87F5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Севастополь</w:t>
      </w:r>
    </w:p>
    <w:p w14:paraId="14A63CDF" w14:textId="4583ADD7" w:rsidR="00C029B6" w:rsidRPr="00F87F52" w:rsidRDefault="00C029B6" w:rsidP="00F330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87F52">
        <w:rPr>
          <w:rFonts w:ascii="Times New Roman" w:hAnsi="Times New Roman" w:cs="Times New Roman"/>
          <w:b/>
          <w:sz w:val="28"/>
          <w:szCs w:val="28"/>
        </w:rPr>
        <w:t xml:space="preserve">Героические страницы войны: </w:t>
      </w:r>
    </w:p>
    <w:p w14:paraId="4879ECA9" w14:textId="06B1146E" w:rsidR="00C029B6" w:rsidRPr="005F45AA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B34CA">
        <w:rPr>
          <w:rFonts w:ascii="Times New Roman" w:hAnsi="Times New Roman" w:cs="Times New Roman"/>
          <w:sz w:val="28"/>
          <w:szCs w:val="28"/>
        </w:rPr>
        <w:t>. Участник Холкин-Гола и советско-финляндской войны.26 июня 1941 года направил горящий самолет на скопление немецких танков и автомашин Герой Совет. Союза. Посмертно.</w:t>
      </w:r>
      <w:r w:rsidR="00F330F6">
        <w:rPr>
          <w:rFonts w:ascii="Times New Roman" w:hAnsi="Times New Roman" w:cs="Times New Roman"/>
          <w:sz w:val="28"/>
          <w:szCs w:val="28"/>
        </w:rPr>
        <w:t xml:space="preserve"> </w:t>
      </w:r>
      <w:r w:rsidRPr="005F45AA">
        <w:rPr>
          <w:rFonts w:ascii="Times New Roman" w:hAnsi="Times New Roman" w:cs="Times New Roman"/>
          <w:b/>
          <w:sz w:val="28"/>
          <w:szCs w:val="28"/>
        </w:rPr>
        <w:t>Гастелло Николай Францевич</w:t>
      </w:r>
    </w:p>
    <w:p w14:paraId="21E8F0DA" w14:textId="72100893" w:rsidR="00C029B6" w:rsidRPr="00F330F6" w:rsidRDefault="00C029B6" w:rsidP="00F330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BB34CA">
        <w:rPr>
          <w:rFonts w:ascii="Times New Roman" w:hAnsi="Times New Roman" w:cs="Times New Roman"/>
          <w:sz w:val="28"/>
          <w:szCs w:val="28"/>
        </w:rPr>
        <w:t>. 7 августа 1941 года одним из первых совершил ночной таран, сбив на подступах к Москве вражеский бомбардировщик. Г.С.С. погиб в бою. Навечно зачислен в списки части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F330F6">
        <w:rPr>
          <w:rFonts w:ascii="Times New Roman" w:hAnsi="Times New Roman" w:cs="Times New Roman"/>
          <w:sz w:val="28"/>
          <w:szCs w:val="28"/>
        </w:rPr>
        <w:t xml:space="preserve">  </w:t>
      </w:r>
      <w:r w:rsidRPr="005F45AA">
        <w:rPr>
          <w:rFonts w:ascii="Times New Roman" w:hAnsi="Times New Roman" w:cs="Times New Roman"/>
          <w:b/>
          <w:sz w:val="28"/>
          <w:szCs w:val="28"/>
        </w:rPr>
        <w:t>Талалихин Виктор Васильевич</w:t>
      </w:r>
    </w:p>
    <w:p w14:paraId="5F8D6F73" w14:textId="5A16E6E8" w:rsidR="00C029B6" w:rsidRPr="00F330F6" w:rsidRDefault="00C029B6" w:rsidP="00F330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Pr="00BB34CA">
        <w:rPr>
          <w:rFonts w:ascii="Times New Roman" w:hAnsi="Times New Roman" w:cs="Times New Roman"/>
          <w:sz w:val="28"/>
          <w:szCs w:val="28"/>
        </w:rPr>
        <w:t>.Генерал-лейтенант инженерных войск 8 августа 1941 года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34CA">
        <w:rPr>
          <w:rFonts w:ascii="Times New Roman" w:hAnsi="Times New Roman" w:cs="Times New Roman"/>
          <w:sz w:val="28"/>
          <w:szCs w:val="28"/>
        </w:rPr>
        <w:t>тяжело раненый попал в плен. Отказался перейти на службу к фашистам. В 1945 в лагере Маутхаузен зверски замучен</w:t>
      </w:r>
      <w:r>
        <w:rPr>
          <w:rFonts w:ascii="Times New Roman" w:hAnsi="Times New Roman" w:cs="Times New Roman"/>
          <w:sz w:val="28"/>
          <w:szCs w:val="28"/>
        </w:rPr>
        <w:t>.</w:t>
      </w:r>
      <w:r w:rsidR="00F330F6">
        <w:rPr>
          <w:rFonts w:ascii="Times New Roman" w:hAnsi="Times New Roman" w:cs="Times New Roman"/>
          <w:sz w:val="28"/>
          <w:szCs w:val="28"/>
        </w:rPr>
        <w:t xml:space="preserve"> </w:t>
      </w:r>
      <w:r w:rsidRPr="005F45AA">
        <w:rPr>
          <w:rFonts w:ascii="Times New Roman" w:hAnsi="Times New Roman" w:cs="Times New Roman"/>
          <w:b/>
          <w:sz w:val="28"/>
          <w:szCs w:val="28"/>
        </w:rPr>
        <w:t xml:space="preserve"> Карбышев Дмитрий Михайлович.</w:t>
      </w:r>
    </w:p>
    <w:p w14:paraId="4FF96B04" w14:textId="6A34C378" w:rsidR="00C029B6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BB34CA">
        <w:rPr>
          <w:rFonts w:ascii="Times New Roman" w:hAnsi="Times New Roman" w:cs="Times New Roman"/>
          <w:sz w:val="28"/>
          <w:szCs w:val="28"/>
        </w:rPr>
        <w:t>. 23 февраля 1943 в бою за дер.</w:t>
      </w:r>
      <w:r w:rsidR="00F330F6">
        <w:rPr>
          <w:rFonts w:ascii="Times New Roman" w:hAnsi="Times New Roman" w:cs="Times New Roman"/>
          <w:sz w:val="28"/>
          <w:szCs w:val="28"/>
        </w:rPr>
        <w:t xml:space="preserve"> </w:t>
      </w:r>
      <w:r w:rsidRPr="00BB34CA">
        <w:rPr>
          <w:rFonts w:ascii="Times New Roman" w:hAnsi="Times New Roman" w:cs="Times New Roman"/>
          <w:sz w:val="28"/>
          <w:szCs w:val="28"/>
        </w:rPr>
        <w:t>Чер</w:t>
      </w:r>
      <w:r w:rsidR="00F330F6">
        <w:rPr>
          <w:rFonts w:ascii="Times New Roman" w:hAnsi="Times New Roman" w:cs="Times New Roman"/>
          <w:sz w:val="28"/>
          <w:szCs w:val="28"/>
        </w:rPr>
        <w:t>н</w:t>
      </w:r>
      <w:r w:rsidRPr="00BB34CA">
        <w:rPr>
          <w:rFonts w:ascii="Times New Roman" w:hAnsi="Times New Roman" w:cs="Times New Roman"/>
          <w:sz w:val="28"/>
          <w:szCs w:val="28"/>
        </w:rPr>
        <w:t>ушки Псковской обл. закрыл своим телом амбразуру вражеского дота, который препятствовал продвижению советских войск.</w:t>
      </w:r>
      <w:r w:rsidR="00F330F6">
        <w:rPr>
          <w:rFonts w:ascii="Times New Roman" w:hAnsi="Times New Roman" w:cs="Times New Roman"/>
          <w:sz w:val="28"/>
          <w:szCs w:val="28"/>
        </w:rPr>
        <w:t xml:space="preserve">   </w:t>
      </w:r>
      <w:r w:rsidRPr="005F45AA">
        <w:rPr>
          <w:rFonts w:ascii="Times New Roman" w:hAnsi="Times New Roman" w:cs="Times New Roman"/>
          <w:b/>
          <w:sz w:val="28"/>
          <w:szCs w:val="28"/>
        </w:rPr>
        <w:t>Матросов Александр</w:t>
      </w:r>
    </w:p>
    <w:p w14:paraId="2E8B4E66" w14:textId="053BBA60" w:rsidR="00C029B6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30F6">
        <w:rPr>
          <w:rFonts w:ascii="Times New Roman" w:hAnsi="Times New Roman" w:cs="Times New Roman"/>
          <w:bCs/>
          <w:sz w:val="28"/>
          <w:szCs w:val="28"/>
        </w:rPr>
        <w:t>16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62698">
        <w:rPr>
          <w:rFonts w:ascii="Times New Roman" w:hAnsi="Times New Roman" w:cs="Times New Roman"/>
          <w:bCs/>
          <w:sz w:val="28"/>
          <w:szCs w:val="28"/>
        </w:rPr>
        <w:t>Советский лётчик вместе с другими военнопленными 8</w:t>
      </w:r>
      <w:r w:rsidR="00F330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62698">
        <w:rPr>
          <w:rFonts w:ascii="Times New Roman" w:hAnsi="Times New Roman" w:cs="Times New Roman"/>
          <w:bCs/>
          <w:sz w:val="28"/>
          <w:szCs w:val="28"/>
        </w:rPr>
        <w:t>февраля 1945 захватил немецкий бомбардировщик и совершил на нём побег.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3A10672" w14:textId="2AAAE643" w:rsidR="00C029B6" w:rsidRPr="000D6CEE" w:rsidRDefault="00C029B6" w:rsidP="00F330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Михаил Девятаев.</w:t>
      </w:r>
    </w:p>
    <w:p w14:paraId="1749BE31" w14:textId="77777777" w:rsidR="000D6CEE" w:rsidRDefault="00C029B6" w:rsidP="00F330F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Pr="00BB34CA">
        <w:rPr>
          <w:rFonts w:ascii="Times New Roman" w:hAnsi="Times New Roman" w:cs="Times New Roman"/>
          <w:sz w:val="28"/>
          <w:szCs w:val="28"/>
        </w:rPr>
        <w:t xml:space="preserve">. Летчик. Был сбит в марте 1942г. 18 суток пробирался к своим. После ампутации обеих ног освоил протезы и вернулся в строй. Совершил 86 взлетов. </w:t>
      </w:r>
      <w:r w:rsidRPr="005F45AA">
        <w:rPr>
          <w:rFonts w:ascii="Times New Roman" w:hAnsi="Times New Roman" w:cs="Times New Roman"/>
          <w:b/>
          <w:sz w:val="28"/>
          <w:szCs w:val="28"/>
        </w:rPr>
        <w:t>Маресьев Алексей Ив.</w:t>
      </w:r>
    </w:p>
    <w:p w14:paraId="4C62EBBD" w14:textId="1998D5AB" w:rsidR="00C029B6" w:rsidRPr="005F45AA" w:rsidRDefault="00C029B6" w:rsidP="000D6C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</w:t>
      </w:r>
      <w:r w:rsidRPr="00BB34CA">
        <w:rPr>
          <w:rFonts w:ascii="Times New Roman" w:hAnsi="Times New Roman" w:cs="Times New Roman"/>
          <w:sz w:val="28"/>
          <w:szCs w:val="28"/>
        </w:rPr>
        <w:t>. Подпольная комсомольская организация насчитывала свыше 100чел. Совершала диверс</w:t>
      </w:r>
      <w:r>
        <w:rPr>
          <w:rFonts w:ascii="Times New Roman" w:hAnsi="Times New Roman" w:cs="Times New Roman"/>
          <w:sz w:val="28"/>
          <w:szCs w:val="28"/>
        </w:rPr>
        <w:t>ии против фашистов. Выдана провокатором</w:t>
      </w:r>
      <w:r w:rsidRPr="00BB34CA">
        <w:rPr>
          <w:rFonts w:ascii="Times New Roman" w:hAnsi="Times New Roman" w:cs="Times New Roman"/>
          <w:sz w:val="28"/>
          <w:szCs w:val="28"/>
        </w:rPr>
        <w:t>. Почти все погибли в ночь 1943г.</w:t>
      </w:r>
      <w:r w:rsidR="00F330F6">
        <w:rPr>
          <w:rFonts w:ascii="Times New Roman" w:hAnsi="Times New Roman" w:cs="Times New Roman"/>
          <w:sz w:val="28"/>
          <w:szCs w:val="28"/>
        </w:rPr>
        <w:t xml:space="preserve">  </w:t>
      </w:r>
      <w:r w:rsidRPr="005F45AA">
        <w:rPr>
          <w:rFonts w:ascii="Times New Roman" w:hAnsi="Times New Roman" w:cs="Times New Roman"/>
          <w:b/>
          <w:sz w:val="28"/>
          <w:szCs w:val="28"/>
        </w:rPr>
        <w:t>Молодая гвардия</w:t>
      </w:r>
    </w:p>
    <w:p w14:paraId="09FAA14F" w14:textId="532A8CD0" w:rsidR="00C029B6" w:rsidRPr="00BB34CA" w:rsidRDefault="00C029B6" w:rsidP="000D6C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Pr="00BB34CA">
        <w:rPr>
          <w:rFonts w:ascii="Times New Roman" w:hAnsi="Times New Roman" w:cs="Times New Roman"/>
          <w:sz w:val="28"/>
          <w:szCs w:val="28"/>
        </w:rPr>
        <w:t xml:space="preserve">.Легендарный разведчик. Партизан. В совершенстве владел немецким языком, добывал ценную информацию. </w:t>
      </w:r>
      <w:r>
        <w:rPr>
          <w:rFonts w:ascii="Times New Roman" w:hAnsi="Times New Roman" w:cs="Times New Roman"/>
          <w:sz w:val="28"/>
          <w:szCs w:val="28"/>
        </w:rPr>
        <w:t xml:space="preserve">Действуя под именем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Пауля</w:t>
      </w:r>
      <w:r w:rsidR="00F33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Зиберта</w:t>
      </w:r>
      <w:proofErr w:type="gramEnd"/>
      <w:r w:rsidR="00F33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B34CA">
        <w:rPr>
          <w:rFonts w:ascii="Times New Roman" w:hAnsi="Times New Roman" w:cs="Times New Roman"/>
          <w:sz w:val="28"/>
          <w:szCs w:val="28"/>
        </w:rPr>
        <w:t>ничтожал крупных фашист</w:t>
      </w:r>
      <w:r w:rsidR="00F330F6">
        <w:rPr>
          <w:rFonts w:ascii="Times New Roman" w:hAnsi="Times New Roman" w:cs="Times New Roman"/>
          <w:sz w:val="28"/>
          <w:szCs w:val="28"/>
        </w:rPr>
        <w:t>с</w:t>
      </w:r>
      <w:r w:rsidRPr="00BB34CA">
        <w:rPr>
          <w:rFonts w:ascii="Times New Roman" w:hAnsi="Times New Roman" w:cs="Times New Roman"/>
          <w:sz w:val="28"/>
          <w:szCs w:val="28"/>
        </w:rPr>
        <w:t>ких руководителей. Погиб в 1944</w:t>
      </w:r>
      <w:r>
        <w:rPr>
          <w:rFonts w:ascii="Times New Roman" w:hAnsi="Times New Roman" w:cs="Times New Roman"/>
          <w:sz w:val="28"/>
          <w:szCs w:val="28"/>
        </w:rPr>
        <w:t xml:space="preserve">, попав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F33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засаду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устроенную украинскими националистами.</w:t>
      </w:r>
      <w:r w:rsidRPr="00BB34CA">
        <w:rPr>
          <w:rFonts w:ascii="Times New Roman" w:hAnsi="Times New Roman" w:cs="Times New Roman"/>
          <w:sz w:val="28"/>
          <w:szCs w:val="28"/>
        </w:rPr>
        <w:t xml:space="preserve"> Дважды Герой С.С. </w:t>
      </w:r>
    </w:p>
    <w:p w14:paraId="6F0AF989" w14:textId="77777777" w:rsidR="00C029B6" w:rsidRDefault="00C029B6" w:rsidP="000D6CE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F45AA">
        <w:rPr>
          <w:rFonts w:ascii="Times New Roman" w:hAnsi="Times New Roman" w:cs="Times New Roman"/>
          <w:b/>
          <w:sz w:val="28"/>
          <w:szCs w:val="28"/>
        </w:rPr>
        <w:t>Кузнецов Ник. Ив.</w:t>
      </w:r>
    </w:p>
    <w:p w14:paraId="4CD58293" w14:textId="1F12AD5F" w:rsidR="00C029B6" w:rsidRDefault="00C029B6" w:rsidP="00F330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Символом несгибаемого мужества стал их подвиг, враг рассчитывал захватить её в течении 8 часов, но только на 32 день войны, в ней перестали греметь выстрелы</w:t>
      </w:r>
      <w:r w:rsidR="00F330F6">
        <w:rPr>
          <w:rFonts w:ascii="Times New Roman" w:hAnsi="Times New Roman" w:cs="Times New Roman"/>
          <w:sz w:val="28"/>
          <w:szCs w:val="28"/>
        </w:rPr>
        <w:t xml:space="preserve">.  </w:t>
      </w:r>
      <w:r w:rsidRPr="00062698">
        <w:rPr>
          <w:rFonts w:ascii="Times New Roman" w:hAnsi="Times New Roman" w:cs="Times New Roman"/>
          <w:b/>
          <w:bCs/>
          <w:sz w:val="28"/>
          <w:szCs w:val="28"/>
        </w:rPr>
        <w:t>Брестская крепость.</w:t>
      </w:r>
      <w:r w:rsidRPr="00062698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21</w:t>
      </w:r>
      <w:r w:rsidRPr="00BB34C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20 сентября 1942 года, 24 советских война девяти национальностей, </w:t>
      </w:r>
      <w:r w:rsidRPr="00BB34CA">
        <w:rPr>
          <w:rFonts w:ascii="Times New Roman" w:hAnsi="Times New Roman" w:cs="Times New Roman"/>
          <w:sz w:val="28"/>
          <w:szCs w:val="28"/>
        </w:rPr>
        <w:t>во время боев в Сталинграде в 4х этажном доме в центре города</w:t>
      </w:r>
      <w:r>
        <w:rPr>
          <w:rFonts w:ascii="Times New Roman" w:hAnsi="Times New Roman" w:cs="Times New Roman"/>
          <w:sz w:val="28"/>
          <w:szCs w:val="28"/>
        </w:rPr>
        <w:t>, заняли оборону и удерживали её 58 дней</w:t>
      </w:r>
      <w:r w:rsidR="00F330F6">
        <w:rPr>
          <w:rFonts w:ascii="Times New Roman" w:hAnsi="Times New Roman" w:cs="Times New Roman"/>
          <w:sz w:val="28"/>
          <w:szCs w:val="28"/>
        </w:rPr>
        <w:t xml:space="preserve">.   </w:t>
      </w:r>
      <w:r w:rsidRPr="006A3C52">
        <w:rPr>
          <w:rFonts w:ascii="Times New Roman" w:hAnsi="Times New Roman" w:cs="Times New Roman"/>
          <w:b/>
          <w:sz w:val="28"/>
          <w:szCs w:val="28"/>
        </w:rPr>
        <w:t>Дом Павлова</w:t>
      </w:r>
    </w:p>
    <w:p w14:paraId="18BED470" w14:textId="2C5240AC" w:rsidR="00C029B6" w:rsidRPr="00F330F6" w:rsidRDefault="00C029B6" w:rsidP="00F330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5F45AA">
        <w:rPr>
          <w:rFonts w:ascii="Times New Roman" w:hAnsi="Times New Roman" w:cs="Times New Roman"/>
          <w:sz w:val="28"/>
          <w:szCs w:val="28"/>
        </w:rPr>
        <w:t xml:space="preserve">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30 апреля 1945 г. в Берлине произошло 2 исторических события: первое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самоубийство Гитлера.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>А какое второе?</w:t>
      </w:r>
      <w:r w:rsidR="00F330F6">
        <w:rPr>
          <w:rFonts w:ascii="Times New Roman" w:hAnsi="Times New Roman" w:cs="Times New Roman"/>
          <w:sz w:val="28"/>
          <w:szCs w:val="28"/>
        </w:rPr>
        <w:t xml:space="preserve"> </w:t>
      </w:r>
      <w:r w:rsidRPr="00730486">
        <w:rPr>
          <w:rFonts w:ascii="Times New Roman" w:eastAsia="Times New Roman" w:hAnsi="Times New Roman" w:cs="Times New Roman"/>
          <w:b/>
          <w:bCs/>
          <w:sz w:val="28"/>
          <w:szCs w:val="28"/>
        </w:rPr>
        <w:t>водружено знамя Победы над рейхстагом.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6BE8834F" w14:textId="77777777" w:rsidR="00C029B6" w:rsidRPr="007304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202577F" w14:textId="7537D58D" w:rsidR="00C029B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3C52">
        <w:rPr>
          <w:rFonts w:ascii="Times New Roman" w:hAnsi="Times New Roman" w:cs="Times New Roman"/>
          <w:b/>
          <w:sz w:val="28"/>
          <w:szCs w:val="28"/>
        </w:rPr>
        <w:t>Культура в годы войны:</w:t>
      </w:r>
    </w:p>
    <w:p w14:paraId="3EE38F42" w14:textId="77777777" w:rsidR="00C029B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23</w:t>
      </w:r>
      <w:r w:rsidRPr="00BB34CA">
        <w:rPr>
          <w:rFonts w:ascii="Times New Roman" w:hAnsi="Times New Roman" w:cs="Times New Roman"/>
          <w:sz w:val="28"/>
          <w:szCs w:val="28"/>
        </w:rPr>
        <w:t>. В годы войны всемирную известность получил плакат «Родина-мать зовет» Кто автор?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6A3C52">
        <w:rPr>
          <w:rFonts w:ascii="Times New Roman" w:hAnsi="Times New Roman" w:cs="Times New Roman"/>
          <w:b/>
          <w:sz w:val="28"/>
          <w:szCs w:val="28"/>
        </w:rPr>
        <w:t>Ираклий Моисеевич Тоидзе</w:t>
      </w:r>
      <w:r w:rsidRPr="006A3C52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24 1 января 1944 года он впервые прозвучал по радио сменив «Интернационал»</w:t>
      </w:r>
    </w:p>
    <w:p w14:paraId="3AFBB4F0" w14:textId="77777777" w:rsidR="00C029B6" w:rsidRPr="00736C2B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36C2B">
        <w:rPr>
          <w:rFonts w:ascii="Times New Roman" w:hAnsi="Times New Roman" w:cs="Times New Roman"/>
          <w:b/>
          <w:bCs/>
          <w:sz w:val="28"/>
          <w:szCs w:val="28"/>
        </w:rPr>
        <w:t>Гимн СССР</w:t>
      </w:r>
    </w:p>
    <w:p w14:paraId="65592C7C" w14:textId="77777777" w:rsidR="00C029B6" w:rsidRPr="006A3C52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Pr="00BB34CA">
        <w:rPr>
          <w:rFonts w:ascii="Times New Roman" w:hAnsi="Times New Roman" w:cs="Times New Roman"/>
          <w:sz w:val="28"/>
          <w:szCs w:val="28"/>
        </w:rPr>
        <w:t>. Кто автор стихотворения «Жди меня»?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6A3C52">
        <w:rPr>
          <w:rFonts w:ascii="Times New Roman" w:hAnsi="Times New Roman" w:cs="Times New Roman"/>
          <w:b/>
          <w:sz w:val="28"/>
          <w:szCs w:val="28"/>
        </w:rPr>
        <w:t>Симонов</w:t>
      </w:r>
      <w:r w:rsidRPr="006A3C52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26</w:t>
      </w:r>
      <w:r w:rsidRPr="00BB34CA">
        <w:rPr>
          <w:rFonts w:ascii="Times New Roman" w:hAnsi="Times New Roman" w:cs="Times New Roman"/>
          <w:sz w:val="28"/>
          <w:szCs w:val="28"/>
        </w:rPr>
        <w:t xml:space="preserve">. В годы войны   джазовый оркестр под его руководством выступал и </w:t>
      </w:r>
      <w:proofErr w:type="gramStart"/>
      <w:r w:rsidRPr="00BB34CA">
        <w:rPr>
          <w:rFonts w:ascii="Times New Roman" w:hAnsi="Times New Roman" w:cs="Times New Roman"/>
          <w:sz w:val="28"/>
          <w:szCs w:val="28"/>
        </w:rPr>
        <w:t>на фронте</w:t>
      </w:r>
      <w:proofErr w:type="gramEnd"/>
      <w:r w:rsidRPr="00BB34CA">
        <w:rPr>
          <w:rFonts w:ascii="Times New Roman" w:hAnsi="Times New Roman" w:cs="Times New Roman"/>
          <w:sz w:val="28"/>
          <w:szCs w:val="28"/>
        </w:rPr>
        <w:t xml:space="preserve"> и в тылу. Кто был его руководителем?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6A3C52">
        <w:rPr>
          <w:rFonts w:ascii="Times New Roman" w:hAnsi="Times New Roman" w:cs="Times New Roman"/>
          <w:b/>
          <w:sz w:val="28"/>
          <w:szCs w:val="28"/>
        </w:rPr>
        <w:t>Леонид  Утесов</w:t>
      </w:r>
      <w:proofErr w:type="gramEnd"/>
    </w:p>
    <w:p w14:paraId="290C6DF6" w14:textId="77777777" w:rsidR="00C029B6" w:rsidRPr="006A3C52" w:rsidRDefault="00C029B6" w:rsidP="00C029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Pr="00BB34CA">
        <w:rPr>
          <w:rFonts w:ascii="Times New Roman" w:hAnsi="Times New Roman" w:cs="Times New Roman"/>
          <w:sz w:val="28"/>
          <w:szCs w:val="28"/>
        </w:rPr>
        <w:t>. Поэтесса. Годы войны провела в блокадном Ленинграде Выступала по радио. Именно ей принадлежат слова «Никто не забыт, ничто не забыто»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6A3C5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Ольга Берт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6A3C52">
        <w:rPr>
          <w:rFonts w:ascii="Times New Roman" w:hAnsi="Times New Roman" w:cs="Times New Roman"/>
          <w:b/>
          <w:sz w:val="28"/>
          <w:szCs w:val="28"/>
        </w:rPr>
        <w:t>гольц</w:t>
      </w:r>
      <w:r w:rsidRPr="006A3C52">
        <w:rPr>
          <w:rFonts w:ascii="Times New Roman" w:hAnsi="Times New Roman" w:cs="Times New Roman"/>
          <w:b/>
          <w:sz w:val="28"/>
          <w:szCs w:val="28"/>
        </w:rPr>
        <w:br/>
      </w:r>
      <w:r w:rsidRPr="00BB34C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28</w:t>
      </w:r>
      <w:r w:rsidRPr="00BB34CA">
        <w:rPr>
          <w:rFonts w:ascii="Times New Roman" w:hAnsi="Times New Roman" w:cs="Times New Roman"/>
          <w:sz w:val="28"/>
          <w:szCs w:val="28"/>
        </w:rPr>
        <w:t xml:space="preserve">. Что объединяет следующие военные произведения «Обелиск» «Альпийская баллада» «Сотников» «Ракета» «Волчья стая» </w:t>
      </w:r>
      <w:r w:rsidRPr="00BB34CA">
        <w:rPr>
          <w:rFonts w:ascii="Times New Roman" w:hAnsi="Times New Roman" w:cs="Times New Roman"/>
          <w:sz w:val="28"/>
          <w:szCs w:val="28"/>
        </w:rPr>
        <w:br/>
      </w:r>
      <w:r w:rsidRPr="006A3C5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Автор Василь Быков</w:t>
      </w:r>
    </w:p>
    <w:p w14:paraId="5CE332D5" w14:textId="77777777" w:rsidR="00C029B6" w:rsidRDefault="00C029B6" w:rsidP="00C02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Pr="00BB34CA">
        <w:rPr>
          <w:rFonts w:ascii="Times New Roman" w:hAnsi="Times New Roman" w:cs="Times New Roman"/>
          <w:sz w:val="28"/>
          <w:szCs w:val="28"/>
        </w:rPr>
        <w:t>. Музыкальным символом народной стойкости стала песня авторов</w:t>
      </w:r>
      <w:r>
        <w:rPr>
          <w:rFonts w:ascii="Times New Roman" w:hAnsi="Times New Roman" w:cs="Times New Roman"/>
          <w:sz w:val="28"/>
          <w:szCs w:val="28"/>
        </w:rPr>
        <w:t xml:space="preserve"> Александрова и Лебедева Кумача</w:t>
      </w:r>
      <w:r w:rsidRPr="00BB34CA">
        <w:rPr>
          <w:rFonts w:ascii="Times New Roman" w:hAnsi="Times New Roman" w:cs="Times New Roman"/>
          <w:sz w:val="28"/>
          <w:szCs w:val="28"/>
        </w:rPr>
        <w:t xml:space="preserve">. Какая это песня?  </w:t>
      </w:r>
    </w:p>
    <w:p w14:paraId="132205A0" w14:textId="77777777" w:rsidR="00C029B6" w:rsidRPr="006A3C52" w:rsidRDefault="00C029B6" w:rsidP="00C029B6">
      <w:pPr>
        <w:rPr>
          <w:rFonts w:ascii="Times New Roman" w:hAnsi="Times New Roman" w:cs="Times New Roman"/>
          <w:b/>
          <w:sz w:val="28"/>
          <w:szCs w:val="28"/>
        </w:rPr>
      </w:pPr>
      <w:r w:rsidRPr="006A3C52">
        <w:rPr>
          <w:rFonts w:ascii="Times New Roman" w:hAnsi="Times New Roman" w:cs="Times New Roman"/>
          <w:b/>
          <w:sz w:val="28"/>
          <w:szCs w:val="28"/>
        </w:rPr>
        <w:t>Священная война</w:t>
      </w:r>
    </w:p>
    <w:p w14:paraId="1B3E825A" w14:textId="77777777" w:rsidR="00C029B6" w:rsidRDefault="00C029B6" w:rsidP="00C02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30</w:t>
      </w:r>
      <w:r w:rsidRPr="00BB34CA">
        <w:rPr>
          <w:rFonts w:ascii="Times New Roman" w:hAnsi="Times New Roman" w:cs="Times New Roman"/>
          <w:sz w:val="28"/>
          <w:szCs w:val="28"/>
        </w:rPr>
        <w:t xml:space="preserve">. Песня авторов Тухманова и Харитонова стала символом нашего народа в Великой отечественной войне. </w:t>
      </w:r>
    </w:p>
    <w:p w14:paraId="481B6527" w14:textId="77777777" w:rsidR="00C029B6" w:rsidRPr="006A3C52" w:rsidRDefault="00C029B6" w:rsidP="00C029B6">
      <w:pPr>
        <w:rPr>
          <w:rFonts w:ascii="Times New Roman" w:hAnsi="Times New Roman" w:cs="Times New Roman"/>
          <w:b/>
          <w:sz w:val="28"/>
          <w:szCs w:val="28"/>
        </w:rPr>
      </w:pPr>
      <w:r w:rsidRPr="006A3C52">
        <w:rPr>
          <w:rFonts w:ascii="Times New Roman" w:hAnsi="Times New Roman" w:cs="Times New Roman"/>
          <w:b/>
          <w:sz w:val="28"/>
          <w:szCs w:val="28"/>
        </w:rPr>
        <w:t>День Победы</w:t>
      </w:r>
    </w:p>
    <w:p w14:paraId="5E045452" w14:textId="77777777" w:rsidR="00C029B6" w:rsidRDefault="00C029B6" w:rsidP="00C02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Н</w:t>
      </w:r>
      <w:r w:rsidRPr="00BB34CA">
        <w:rPr>
          <w:rFonts w:ascii="Times New Roman" w:hAnsi="Times New Roman" w:cs="Times New Roman"/>
          <w:sz w:val="28"/>
          <w:szCs w:val="28"/>
        </w:rPr>
        <w:t>азовите литературного, поэтического героя, который олицетворял характер и саму душу Советского солдата в годы Великой Отечественной войны.</w:t>
      </w:r>
    </w:p>
    <w:p w14:paraId="6723AEBF" w14:textId="15746C3F" w:rsidR="00C029B6" w:rsidRDefault="00C029B6" w:rsidP="00C029B6">
      <w:pPr>
        <w:rPr>
          <w:rFonts w:ascii="Times New Roman" w:hAnsi="Times New Roman" w:cs="Times New Roman"/>
          <w:b/>
          <w:sz w:val="28"/>
          <w:szCs w:val="28"/>
        </w:rPr>
      </w:pPr>
      <w:r w:rsidRPr="006A3C52">
        <w:rPr>
          <w:rFonts w:ascii="Times New Roman" w:hAnsi="Times New Roman" w:cs="Times New Roman"/>
          <w:b/>
          <w:sz w:val="28"/>
          <w:szCs w:val="28"/>
        </w:rPr>
        <w:t>Василий Тёркин</w:t>
      </w:r>
    </w:p>
    <w:p w14:paraId="2E697352" w14:textId="33334DA0" w:rsidR="00C42478" w:rsidRPr="00C42478" w:rsidRDefault="00C42478" w:rsidP="00C029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Прочитать стих детям!</w:t>
      </w:r>
    </w:p>
    <w:p w14:paraId="3B3112B6" w14:textId="77777777" w:rsidR="0081339B" w:rsidRDefault="0081339B" w:rsidP="008133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конкурс – «Угадай мелодию»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4A7A96E" w14:textId="77777777" w:rsidR="0081339B" w:rsidRDefault="0081339B" w:rsidP="008133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Нужно по мелодии военной песни угадать её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название.(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0,5 балла присуждается команде первой угадавшей мелодию)</w:t>
      </w:r>
    </w:p>
    <w:tbl>
      <w:tblPr>
        <w:tblStyle w:val="a5"/>
        <w:tblpPr w:leftFromText="180" w:rightFromText="180" w:vertAnchor="text" w:horzAnchor="page" w:tblpX="3462" w:tblpY="260"/>
        <w:tblW w:w="0" w:type="auto"/>
        <w:tblInd w:w="0" w:type="dxa"/>
        <w:tblLook w:val="04A0" w:firstRow="1" w:lastRow="0" w:firstColumn="1" w:lastColumn="0" w:noHBand="0" w:noVBand="1"/>
      </w:tblPr>
      <w:tblGrid>
        <w:gridCol w:w="1951"/>
        <w:gridCol w:w="4536"/>
      </w:tblGrid>
      <w:tr w:rsidR="0081339B" w14:paraId="4413C3F7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1BCE96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Мелодия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D0FA01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</w:p>
        </w:tc>
      </w:tr>
      <w:tr w:rsidR="0081339B" w14:paraId="65017017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51BF22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1E6479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безымянной высоте</w:t>
            </w:r>
          </w:p>
        </w:tc>
      </w:tr>
      <w:tr w:rsidR="0081339B" w14:paraId="14B705C3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35FF32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8BD6AA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героев былых времён</w:t>
            </w:r>
          </w:p>
        </w:tc>
      </w:tr>
      <w:tr w:rsidR="0081339B" w14:paraId="25F297FD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64D7B1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37093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помирать нам рановато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или Эх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путь дорожка фронтовая</w:t>
            </w:r>
          </w:p>
        </w:tc>
      </w:tr>
      <w:tr w:rsidR="0081339B" w14:paraId="5C50B40F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BD7D8E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E8696B7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Журавли</w:t>
            </w:r>
          </w:p>
        </w:tc>
      </w:tr>
      <w:tr w:rsidR="0081339B" w14:paraId="19072534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188B87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AD78FC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 ровно в 4 часа</w:t>
            </w:r>
          </w:p>
        </w:tc>
      </w:tr>
      <w:tr w:rsidR="0081339B" w14:paraId="513BF2BC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2B0492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5B363A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Алёша</w:t>
            </w:r>
          </w:p>
        </w:tc>
      </w:tr>
      <w:tr w:rsidR="0081339B" w14:paraId="3FD48D8D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3DC01D3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3EA1DE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Брянская улица</w:t>
            </w:r>
          </w:p>
        </w:tc>
      </w:tr>
      <w:tr w:rsidR="0081339B" w14:paraId="4D62A754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473423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A7FB5B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землянке</w:t>
            </w:r>
          </w:p>
        </w:tc>
      </w:tr>
      <w:tr w:rsidR="0081339B" w14:paraId="1CC92ABA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BA101D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091721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Победы</w:t>
            </w:r>
          </w:p>
        </w:tc>
      </w:tr>
      <w:tr w:rsidR="0081339B" w14:paraId="28ACE85C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78DDF6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E80FA3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Десятый наш десантный батальон</w:t>
            </w:r>
          </w:p>
        </w:tc>
      </w:tr>
      <w:tr w:rsidR="0081339B" w14:paraId="78F1D512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5AECEA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3F782B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Катюша</w:t>
            </w:r>
          </w:p>
        </w:tc>
      </w:tr>
      <w:tr w:rsidR="0081339B" w14:paraId="35A675CA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88105E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E8D7AB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Майский вальс или Весна 45 года</w:t>
            </w:r>
          </w:p>
        </w:tc>
      </w:tr>
      <w:tr w:rsidR="0081339B" w14:paraId="798E000D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01A8D7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B70D82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позицию девушка</w:t>
            </w:r>
          </w:p>
        </w:tc>
      </w:tr>
      <w:tr w:rsidR="0081339B" w14:paraId="2C3813E3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A4EC08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FFCBBD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Марш «Прощание славянки»</w:t>
            </w:r>
          </w:p>
        </w:tc>
      </w:tr>
      <w:tr w:rsidR="0081339B" w14:paraId="4BFA8652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5FB99D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960A72F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Смуглянка</w:t>
            </w:r>
          </w:p>
        </w:tc>
      </w:tr>
      <w:tr w:rsidR="0081339B" w14:paraId="0236C138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FFE63B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305B98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 танкиста</w:t>
            </w:r>
          </w:p>
        </w:tc>
      </w:tr>
      <w:tr w:rsidR="0081339B" w14:paraId="5E6B3952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9F4382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ED949E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Первым делом самолёты</w:t>
            </w:r>
          </w:p>
        </w:tc>
      </w:tr>
      <w:tr w:rsidR="0081339B" w14:paraId="52518998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82D7BA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9AEBB7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Давай закурим</w:t>
            </w:r>
          </w:p>
        </w:tc>
      </w:tr>
      <w:tr w:rsidR="0081339B" w14:paraId="12EF6765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187C51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65E42D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Синий платочек</w:t>
            </w:r>
          </w:p>
        </w:tc>
      </w:tr>
      <w:tr w:rsidR="0081339B" w14:paraId="59DBCB8F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5E4764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E57590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 мы с тобой танцуем вальс</w:t>
            </w:r>
          </w:p>
        </w:tc>
      </w:tr>
      <w:tr w:rsidR="0081339B" w14:paraId="3CDB8F0C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1D1A45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85A36E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Одинокая бродит гармонь</w:t>
            </w:r>
          </w:p>
        </w:tc>
      </w:tr>
      <w:tr w:rsidR="0081339B" w14:paraId="185F89B1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0BA244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5CDB8D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Священная война</w:t>
            </w:r>
          </w:p>
        </w:tc>
      </w:tr>
      <w:tr w:rsidR="0081339B" w14:paraId="6E99DCE5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31FA22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55B1FC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Тёмная ночь</w:t>
            </w:r>
          </w:p>
        </w:tc>
      </w:tr>
      <w:tr w:rsidR="0081339B" w14:paraId="404282C7" w14:textId="77777777" w:rsidTr="000059C4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BC40EB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133770" w14:textId="77777777" w:rsidR="0081339B" w:rsidRDefault="0081339B" w:rsidP="000059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Эх дороги</w:t>
            </w:r>
          </w:p>
        </w:tc>
      </w:tr>
    </w:tbl>
    <w:p w14:paraId="5377EFA3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F63BE7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22BE42E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852349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3C4881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09ED04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DF674BE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21C1BC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EA574F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9AA5F8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7E0AC4D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536B38F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6E8CE88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7738566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29EBEF" w14:textId="77777777" w:rsidR="0081339B" w:rsidRDefault="0081339B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98ABC1" w14:textId="35D172B2" w:rsidR="00C029B6" w:rsidRPr="00607A86" w:rsidRDefault="00C029B6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Черный Ящик» </w:t>
      </w:r>
    </w:p>
    <w:p w14:paraId="1101D106" w14:textId="77777777" w:rsidR="00C029B6" w:rsidRPr="00607A86" w:rsidRDefault="00C029B6" w:rsidP="00C029B6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7A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Команды должны дать правильный ответ на вопрос, что находится в ящике.</w:t>
      </w:r>
    </w:p>
    <w:p w14:paraId="0DBC98B7" w14:textId="77777777" w:rsidR="00C029B6" w:rsidRPr="00607A86" w:rsidRDefault="00C029B6" w:rsidP="00C02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>Вопросы для чёрного ящика.</w:t>
      </w:r>
    </w:p>
    <w:p w14:paraId="173B6D8A" w14:textId="77777777" w:rsidR="00C029B6" w:rsidRDefault="00C029B6" w:rsidP="00C029B6">
      <w:pPr>
        <w:jc w:val="both"/>
        <w:rPr>
          <w:rFonts w:ascii="Times New Roman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Pr="002501C4">
        <w:rPr>
          <w:rFonts w:ascii="Times New Roman" w:hAnsi="Times New Roman" w:cs="Times New Roman"/>
          <w:sz w:val="28"/>
          <w:szCs w:val="28"/>
        </w:rPr>
        <w:t xml:space="preserve"> </w:t>
      </w:r>
      <w:r w:rsidRPr="00607A86">
        <w:rPr>
          <w:rFonts w:ascii="Times New Roman" w:hAnsi="Times New Roman" w:cs="Times New Roman"/>
          <w:sz w:val="28"/>
          <w:szCs w:val="28"/>
        </w:rPr>
        <w:t>С вами играет жительница города Омска Дорохина Татьяна Германовна.</w:t>
      </w:r>
    </w:p>
    <w:p w14:paraId="5DE5FE6E" w14:textId="77777777" w:rsidR="00C029B6" w:rsidRPr="002501C4" w:rsidRDefault="00C029B6" w:rsidP="00C029B6">
      <w:pPr>
        <w:jc w:val="both"/>
        <w:rPr>
          <w:rFonts w:ascii="Times New Roman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блокадном Ленинграде фуражное зерно, предназначенное для корма животных, было предложено перевезти на мельницы, перемолоть и использовать в качестве добавки к ржаной муке в хлебопечении. В «блокадный» хлеб также добавляли целлюлозу и … Что еще добавляли в хлеб </w:t>
      </w:r>
      <w:r w:rsidRPr="00607A86">
        <w:rPr>
          <w:rFonts w:ascii="Times New Roman" w:hAnsi="Times New Roman" w:cs="Times New Roman"/>
          <w:b/>
          <w:color w:val="000000"/>
          <w:sz w:val="28"/>
          <w:szCs w:val="28"/>
        </w:rPr>
        <w:t>(опилки)</w:t>
      </w:r>
    </w:p>
    <w:p w14:paraId="5B5E9DBF" w14:textId="77777777" w:rsidR="00C029B6" w:rsidRPr="002501C4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Ученик 7 класса омской школы Никитин Михаил</w:t>
      </w:r>
    </w:p>
    <w:p w14:paraId="57D695C8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>После Гражданской войны Жуков учился на кавалерийских курсах усовершенствования командного состава. Константин Рокоссовский, занимавшийся с ним в одной группе, вспоминал: «Жуков, как никто, отдавался изучению военной науки. Заглянешь в его комнату, а он все изучает…». Что изучал Жуков? Что в черном ящике?</w:t>
      </w:r>
      <w:r w:rsidRPr="00607A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07A86">
        <w:rPr>
          <w:rFonts w:ascii="Times New Roman" w:eastAsia="Calibri" w:hAnsi="Times New Roman" w:cs="Times New Roman"/>
          <w:b/>
          <w:bCs/>
          <w:sz w:val="28"/>
          <w:szCs w:val="28"/>
        </w:rPr>
        <w:t>Карта.</w:t>
      </w:r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 Рокоссовский говорил: «…Заглянешь в его комнату, а он все ползает по </w:t>
      </w:r>
      <w:r w:rsidRPr="00607A86">
        <w:rPr>
          <w:rFonts w:ascii="Times New Roman" w:eastAsia="Calibri" w:hAnsi="Times New Roman" w:cs="Times New Roman"/>
          <w:b/>
          <w:bCs/>
          <w:sz w:val="28"/>
          <w:szCs w:val="28"/>
        </w:rPr>
        <w:t>карте</w:t>
      </w:r>
      <w:r w:rsidRPr="00607A86">
        <w:rPr>
          <w:rFonts w:ascii="Times New Roman" w:eastAsia="Calibri" w:hAnsi="Times New Roman" w:cs="Times New Roman"/>
          <w:sz w:val="28"/>
          <w:szCs w:val="28"/>
        </w:rPr>
        <w:t>, разложенной на полу…»</w:t>
      </w:r>
    </w:p>
    <w:p w14:paraId="5E3CFAFD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7593E0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 xml:space="preserve">3.  С вами играет </w:t>
      </w:r>
      <w:r>
        <w:rPr>
          <w:rFonts w:ascii="Times New Roman" w:hAnsi="Times New Roman" w:cs="Times New Roman"/>
          <w:b/>
          <w:sz w:val="28"/>
          <w:szCs w:val="28"/>
        </w:rPr>
        <w:t xml:space="preserve">директор школы №2 п. Усть-Камчатск Морозова Ирина Александровна. </w:t>
      </w:r>
      <w:r w:rsidRPr="00607A86">
        <w:rPr>
          <w:rFonts w:ascii="Times New Roman" w:hAnsi="Times New Roman" w:cs="Times New Roman"/>
          <w:sz w:val="28"/>
          <w:szCs w:val="28"/>
        </w:rPr>
        <w:t xml:space="preserve"> внимание вопрос.</w:t>
      </w:r>
    </w:p>
    <w:p w14:paraId="0DB6DBA9" w14:textId="77777777" w:rsidR="00C029B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Его история началась еще в 18 веке при Екатерине 2, но второе рождение он получил только в 1941 году. Сегодня этот предмет объединяет миллионы людей, его можно увидеть даже в космосе. Назовите этот предмет.</w:t>
      </w:r>
    </w:p>
    <w:p w14:paraId="3B15895C" w14:textId="77777777" w:rsidR="00C029B6" w:rsidRPr="002501C4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501C4">
        <w:rPr>
          <w:rFonts w:ascii="Times New Roman" w:eastAsia="Calibri" w:hAnsi="Times New Roman" w:cs="Times New Roman"/>
          <w:b/>
          <w:bCs/>
          <w:sz w:val="28"/>
          <w:szCs w:val="28"/>
        </w:rPr>
        <w:t>Георгиевская лента</w:t>
      </w:r>
    </w:p>
    <w:p w14:paraId="44435348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 xml:space="preserve">4. </w:t>
      </w:r>
      <w:r w:rsidRPr="00607A86">
        <w:rPr>
          <w:rFonts w:ascii="Times New Roman" w:hAnsi="Times New Roman" w:cs="Times New Roman"/>
          <w:b/>
          <w:sz w:val="28"/>
          <w:szCs w:val="28"/>
        </w:rPr>
        <w:t>С вами играет Морозов Игорь Викторович</w:t>
      </w:r>
      <w:r w:rsidRPr="00607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 г. Волгоград</w:t>
      </w:r>
    </w:p>
    <w:p w14:paraId="65DEC839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>В книге про бойца «Василий Теркин» автор описывает различные предметы, принадлежащие бойцам, которые помогают в повседневной военной жизни. О каком предмете говорится в этих строках:</w:t>
      </w:r>
    </w:p>
    <w:p w14:paraId="2EB40F18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>«Тот, в котором жизнь проводишь</w:t>
      </w:r>
    </w:p>
    <w:p w14:paraId="4CB3E422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Не снимая, - так хорош! – </w:t>
      </w:r>
    </w:p>
    <w:p w14:paraId="2C43D314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left="9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>И когда ко сну отходишь,</w:t>
      </w:r>
    </w:p>
    <w:p w14:paraId="4105813B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>И когда на смерть идешь…»? Что в ящике?</w:t>
      </w:r>
      <w:r w:rsidRPr="00607A86">
        <w:rPr>
          <w:rFonts w:ascii="Times New Roman" w:hAnsi="Times New Roman" w:cs="Times New Roman"/>
          <w:sz w:val="28"/>
          <w:szCs w:val="28"/>
        </w:rPr>
        <w:t xml:space="preserve"> </w:t>
      </w:r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В этих строках речь идет о головном уборе бойца – </w:t>
      </w:r>
      <w:r w:rsidRPr="00607A86">
        <w:rPr>
          <w:rFonts w:ascii="Times New Roman" w:eastAsia="Calibri" w:hAnsi="Times New Roman" w:cs="Times New Roman"/>
          <w:b/>
          <w:bCs/>
          <w:sz w:val="28"/>
          <w:szCs w:val="28"/>
        </w:rPr>
        <w:t>шапке – ушанке.</w:t>
      </w:r>
    </w:p>
    <w:p w14:paraId="0B3B7B8B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03FF4570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317872B" w14:textId="77777777" w:rsidR="00C029B6" w:rsidRPr="00607A86" w:rsidRDefault="00C029B6" w:rsidP="00C029B6">
      <w:pPr>
        <w:jc w:val="both"/>
        <w:rPr>
          <w:rFonts w:ascii="Times New Roman" w:hAnsi="Times New Roman" w:cs="Times New Roman"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 xml:space="preserve"> 5.  </w:t>
      </w:r>
      <w:r>
        <w:rPr>
          <w:rFonts w:ascii="Times New Roman" w:hAnsi="Times New Roman" w:cs="Times New Roman"/>
          <w:sz w:val="28"/>
          <w:szCs w:val="28"/>
        </w:rPr>
        <w:t>С вами играет учитель истории и обществознания школы №2 п. Усть-Камчатск Дорохин Владимир Владимирович</w:t>
      </w:r>
    </w:p>
    <w:p w14:paraId="68A96046" w14:textId="77777777" w:rsidR="00C029B6" w:rsidRPr="00607A86" w:rsidRDefault="00C029B6" w:rsidP="00C029B6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 xml:space="preserve">В 1941 году, в снабжении Красной Армии наступил кризис. Пришлось обратиться за советом </w:t>
      </w:r>
      <w:proofErr w:type="gramStart"/>
      <w:r w:rsidRPr="00607A86">
        <w:rPr>
          <w:rFonts w:ascii="Times New Roman" w:hAnsi="Times New Roman" w:cs="Times New Roman"/>
          <w:sz w:val="28"/>
          <w:szCs w:val="28"/>
        </w:rPr>
        <w:t>к  бывшему</w:t>
      </w:r>
      <w:proofErr w:type="gramEnd"/>
      <w:r w:rsidRPr="00607A86">
        <w:rPr>
          <w:rFonts w:ascii="Times New Roman" w:hAnsi="Times New Roman" w:cs="Times New Roman"/>
          <w:sz w:val="28"/>
          <w:szCs w:val="28"/>
        </w:rPr>
        <w:t xml:space="preserve"> интенданту царской армии. Он выдал </w:t>
      </w:r>
      <w:r w:rsidRPr="00607A86">
        <w:rPr>
          <w:rFonts w:ascii="Times New Roman" w:hAnsi="Times New Roman" w:cs="Times New Roman"/>
          <w:sz w:val="28"/>
          <w:szCs w:val="28"/>
        </w:rPr>
        <w:lastRenderedPageBreak/>
        <w:t xml:space="preserve">следующий рецепт: «Русскую армию спасут три «с»: </w:t>
      </w:r>
      <w:r>
        <w:rPr>
          <w:rFonts w:ascii="Times New Roman" w:hAnsi="Times New Roman" w:cs="Times New Roman"/>
          <w:sz w:val="28"/>
          <w:szCs w:val="28"/>
        </w:rPr>
        <w:t>внимание вопрос. Назовите эти три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С»  </w:t>
      </w:r>
      <w:r w:rsidRPr="002D6BAC">
        <w:rPr>
          <w:rFonts w:ascii="Times New Roman" w:hAnsi="Times New Roman" w:cs="Times New Roman"/>
          <w:b/>
          <w:bCs/>
          <w:sz w:val="28"/>
          <w:szCs w:val="28"/>
        </w:rPr>
        <w:t>сало</w:t>
      </w:r>
      <w:proofErr w:type="gramEnd"/>
      <w:r w:rsidRPr="002D6BAC">
        <w:rPr>
          <w:rFonts w:ascii="Times New Roman" w:hAnsi="Times New Roman" w:cs="Times New Roman"/>
          <w:b/>
          <w:bCs/>
          <w:sz w:val="28"/>
          <w:szCs w:val="28"/>
        </w:rPr>
        <w:t>, спирт и</w:t>
      </w:r>
      <w:r w:rsidRPr="002D6BA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сухари</w:t>
      </w:r>
    </w:p>
    <w:p w14:paraId="44DF4DBF" w14:textId="77777777" w:rsidR="00C029B6" w:rsidRPr="00607A86" w:rsidRDefault="00C029B6" w:rsidP="00C029B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7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 Никитин Игорь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Владимирович. Житель города Омск.</w:t>
      </w:r>
    </w:p>
    <w:p w14:paraId="45B67CF1" w14:textId="2EF6EB7F" w:rsidR="00C029B6" w:rsidRPr="00D96B31" w:rsidRDefault="00C029B6" w:rsidP="00C029B6">
      <w:pPr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6B31">
        <w:rPr>
          <w:rFonts w:ascii="Times New Roman" w:hAnsi="Times New Roman" w:cs="Times New Roman"/>
          <w:color w:val="000000"/>
          <w:sz w:val="26"/>
          <w:szCs w:val="28"/>
          <w:shd w:val="clear" w:color="auto" w:fill="FFFFFF"/>
        </w:rPr>
        <w:t xml:space="preserve">Кульминацией парада Победы 24 июня 1945 года стал марш 200 знаменосцев, бросавших фашистские знамёна на специальный помост у подножия Мавзолея. Какой элемент формы знаменосцев после парада был сожжён </w:t>
      </w:r>
      <w:r w:rsidR="00D96B31" w:rsidRPr="00D96B31">
        <w:rPr>
          <w:rFonts w:ascii="Times New Roman" w:hAnsi="Times New Roman" w:cs="Times New Roman"/>
          <w:color w:val="000000"/>
          <w:sz w:val="26"/>
          <w:szCs w:val="28"/>
          <w:shd w:val="clear" w:color="auto" w:fill="FFFFFF"/>
        </w:rPr>
        <w:t>в</w:t>
      </w:r>
      <w:r w:rsidRPr="00D96B31">
        <w:rPr>
          <w:rFonts w:ascii="Times New Roman" w:hAnsi="Times New Roman" w:cs="Times New Roman"/>
          <w:color w:val="000000"/>
          <w:sz w:val="26"/>
          <w:szCs w:val="28"/>
          <w:shd w:val="clear" w:color="auto" w:fill="FFFFFF"/>
        </w:rPr>
        <w:t>месте</w:t>
      </w:r>
      <w:r w:rsidR="00D96B31" w:rsidRPr="00D96B31">
        <w:rPr>
          <w:rFonts w:ascii="Times New Roman" w:hAnsi="Times New Roman" w:cs="Times New Roman"/>
          <w:color w:val="000000"/>
          <w:sz w:val="26"/>
          <w:szCs w:val="28"/>
          <w:shd w:val="clear" w:color="auto" w:fill="FFFFFF"/>
        </w:rPr>
        <w:t xml:space="preserve"> с </w:t>
      </w:r>
      <w:r w:rsidRPr="00D96B31">
        <w:rPr>
          <w:rFonts w:ascii="Times New Roman" w:hAnsi="Times New Roman" w:cs="Times New Roman"/>
          <w:color w:val="000000"/>
          <w:sz w:val="26"/>
          <w:szCs w:val="28"/>
          <w:shd w:val="clear" w:color="auto" w:fill="FFFFFF"/>
        </w:rPr>
        <w:t>этим помостом?</w:t>
      </w:r>
      <w:r w:rsidRPr="00D96B31">
        <w:rPr>
          <w:rStyle w:val="apple-converted-space"/>
          <w:rFonts w:ascii="Times New Roman" w:hAnsi="Times New Roman" w:cs="Times New Roman"/>
          <w:color w:val="000000"/>
          <w:sz w:val="26"/>
          <w:szCs w:val="28"/>
          <w:shd w:val="clear" w:color="auto" w:fill="FFFFFF"/>
        </w:rPr>
        <w:t> </w:t>
      </w:r>
      <w:r w:rsidRPr="00607A8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7A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(Перчатки.)</w:t>
      </w:r>
      <w:r w:rsidRPr="00607A86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</w:p>
    <w:p w14:paraId="04E3FA41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 Степченкова Наталья Викторовна учитель начальных классов г. Калуги</w:t>
      </w:r>
    </w:p>
    <w:p w14:paraId="390434C7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>Что во время Великой Отечественной войны фронтовики называли "карманной артиллерией"? Что лежит ящике?</w:t>
      </w:r>
      <w:bookmarkStart w:id="0" w:name="_Toc184114652"/>
      <w:bookmarkEnd w:id="0"/>
      <w:r w:rsidRPr="00607A86">
        <w:rPr>
          <w:rFonts w:ascii="Times New Roman" w:hAnsi="Times New Roman" w:cs="Times New Roman"/>
          <w:sz w:val="28"/>
          <w:szCs w:val="28"/>
        </w:rPr>
        <w:t xml:space="preserve">  </w:t>
      </w:r>
      <w:r w:rsidRPr="00607A86">
        <w:rPr>
          <w:rFonts w:ascii="Times New Roman" w:eastAsia="Calibri" w:hAnsi="Times New Roman" w:cs="Times New Roman"/>
          <w:b/>
          <w:bCs/>
          <w:sz w:val="28"/>
          <w:szCs w:val="28"/>
        </w:rPr>
        <w:t>Ручная граната</w:t>
      </w:r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. (ответ </w:t>
      </w:r>
      <w:r w:rsidRPr="00607A86">
        <w:rPr>
          <w:rFonts w:ascii="Times New Roman" w:eastAsia="Calibri" w:hAnsi="Times New Roman" w:cs="Times New Roman"/>
          <w:b/>
          <w:bCs/>
          <w:sz w:val="28"/>
          <w:szCs w:val="28"/>
        </w:rPr>
        <w:t>«граната»</w:t>
      </w:r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 засчитывается)</w:t>
      </w:r>
    </w:p>
    <w:p w14:paraId="716993BA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5533D0" w14:textId="7F414845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9.  </w:t>
      </w:r>
      <w:r w:rsidRPr="00607A86">
        <w:rPr>
          <w:rFonts w:ascii="Times New Roman" w:eastAsia="Calibri" w:hAnsi="Times New Roman" w:cs="Times New Roman"/>
          <w:b/>
          <w:sz w:val="28"/>
          <w:szCs w:val="28"/>
        </w:rPr>
        <w:t>С вами играет Воронцов Владимир Николаевич</w:t>
      </w:r>
      <w:r w:rsidR="00D96B31">
        <w:rPr>
          <w:rFonts w:ascii="Times New Roman" w:eastAsia="Calibri" w:hAnsi="Times New Roman" w:cs="Times New Roman"/>
          <w:b/>
          <w:sz w:val="28"/>
          <w:szCs w:val="28"/>
        </w:rPr>
        <w:t>, житель                                  г. Калининграда.</w:t>
      </w:r>
    </w:p>
    <w:p w14:paraId="31B1AC79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В мае 1944 года за «шахматной доской» войны на Балканах встретились Максимилиан фон Вейхс и Иосип Броз Тито. Немецкий фельдмаршал едва не поставил мат партизанскому вождю. Какой фигурой он сделал решающий ход? </w:t>
      </w:r>
      <w:r w:rsidRPr="00607A86">
        <w:rPr>
          <w:rFonts w:ascii="Times New Roman" w:eastAsia="Calibri" w:hAnsi="Times New Roman" w:cs="Times New Roman"/>
          <w:b/>
          <w:sz w:val="28"/>
          <w:szCs w:val="28"/>
        </w:rPr>
        <w:t>(конем) В результате операции немецкие войска нанесли ощутимые потери югославским партизанам</w:t>
      </w:r>
    </w:p>
    <w:p w14:paraId="083265D1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78BDD3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16F24A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>10. С вами играет доктор филологических наук Алексеева Анна Владимировна</w:t>
      </w:r>
      <w:r>
        <w:rPr>
          <w:rFonts w:ascii="Times New Roman" w:eastAsia="Calibri" w:hAnsi="Times New Roman" w:cs="Times New Roman"/>
          <w:sz w:val="28"/>
          <w:szCs w:val="28"/>
        </w:rPr>
        <w:t>, город Омск</w:t>
      </w:r>
    </w:p>
    <w:p w14:paraId="2259C1EC" w14:textId="588EBF3B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07A86">
        <w:rPr>
          <w:rFonts w:ascii="Times New Roman" w:eastAsia="Calibri" w:hAnsi="Times New Roman" w:cs="Times New Roman"/>
          <w:sz w:val="28"/>
          <w:szCs w:val="28"/>
        </w:rPr>
        <w:t>В своей знаменитой «Балладе о красках» поэт Роберт Рождественский утверждал, что у войны много</w:t>
      </w:r>
      <w:proofErr w:type="gramStart"/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7A86">
        <w:rPr>
          <w:rFonts w:ascii="Times New Roman" w:eastAsia="Calibri" w:hAnsi="Times New Roman" w:cs="Times New Roman"/>
          <w:sz w:val="28"/>
          <w:szCs w:val="28"/>
        </w:rPr>
        <w:t>краски. Какой краски</w:t>
      </w:r>
      <w:r w:rsidR="00D96B31">
        <w:rPr>
          <w:rFonts w:ascii="Times New Roman" w:eastAsia="Calibri" w:hAnsi="Times New Roman" w:cs="Times New Roman"/>
          <w:sz w:val="28"/>
          <w:szCs w:val="28"/>
        </w:rPr>
        <w:t>?</w:t>
      </w:r>
      <w:r w:rsidRPr="00607A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7A86">
        <w:rPr>
          <w:rFonts w:ascii="Times New Roman" w:eastAsia="Calibri" w:hAnsi="Times New Roman" w:cs="Times New Roman"/>
          <w:b/>
          <w:sz w:val="28"/>
          <w:szCs w:val="28"/>
        </w:rPr>
        <w:t>(белой)</w:t>
      </w:r>
    </w:p>
    <w:p w14:paraId="687147B0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07A86">
        <w:rPr>
          <w:rFonts w:ascii="Times New Roman" w:eastAsia="Calibri" w:hAnsi="Times New Roman" w:cs="Times New Roman"/>
          <w:b/>
          <w:sz w:val="28"/>
          <w:szCs w:val="28"/>
        </w:rPr>
        <w:t>Герои баллады - два брата, один рыжий, другой черноволосый - вернулись с войны седыми. «видно много белой краски у войны!» восклицает автор в конце произведения.</w:t>
      </w:r>
    </w:p>
    <w:p w14:paraId="5CD80A52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710CE65" w14:textId="77777777" w:rsidR="00C029B6" w:rsidRPr="00607A86" w:rsidRDefault="00C029B6" w:rsidP="00C029B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ACAD408" w14:textId="77777777" w:rsidR="00C029B6" w:rsidRPr="00D96B31" w:rsidRDefault="00C029B6" w:rsidP="00C029B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 xml:space="preserve">11. </w:t>
      </w:r>
      <w:r w:rsidRPr="00D96B31">
        <w:rPr>
          <w:rFonts w:ascii="Times New Roman" w:hAnsi="Times New Roman" w:cs="Times New Roman"/>
          <w:b/>
          <w:bCs/>
          <w:sz w:val="28"/>
          <w:szCs w:val="28"/>
        </w:rPr>
        <w:t>с вами играет Желтышева Людмила Николаевна учитель физики. Калининградская область.</w:t>
      </w:r>
    </w:p>
    <w:p w14:paraId="2234FA7E" w14:textId="77777777" w:rsidR="00C029B6" w:rsidRPr="00607A86" w:rsidRDefault="00C029B6" w:rsidP="00C029B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A86">
        <w:rPr>
          <w:rFonts w:ascii="Times New Roman" w:hAnsi="Times New Roman" w:cs="Times New Roman"/>
          <w:sz w:val="28"/>
          <w:szCs w:val="28"/>
        </w:rPr>
        <w:t xml:space="preserve">Этот физический прибор стал Символом блокадного Ленинграда.  Главным источником информации и оповещения. Радио работало постоянно. На улицах города были установлены громкоговорители. Как только радиопередача заканчивалась, в эфире звучал метроном. Это было сделано для того, чтобы люди знали, что радиосвязь исправна и приемник работает. Быстрый ритм метронома – 160–180 тактов в минуту – означал воздушную тревогу, а медленный – отбой. </w:t>
      </w:r>
      <w:r w:rsidRPr="00607A86">
        <w:rPr>
          <w:rFonts w:ascii="Times New Roman" w:hAnsi="Times New Roman" w:cs="Times New Roman"/>
          <w:b/>
          <w:sz w:val="28"/>
          <w:szCs w:val="28"/>
        </w:rPr>
        <w:t>(метроном)</w:t>
      </w:r>
    </w:p>
    <w:p w14:paraId="657A8777" w14:textId="77777777" w:rsidR="00C029B6" w:rsidRPr="00D96B31" w:rsidRDefault="00C029B6" w:rsidP="00C029B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12. </w:t>
      </w:r>
      <w:r w:rsidRPr="00D96B31">
        <w:rPr>
          <w:rFonts w:ascii="Times New Roman" w:hAnsi="Times New Roman" w:cs="Times New Roman"/>
          <w:b/>
          <w:bCs/>
          <w:sz w:val="28"/>
          <w:szCs w:val="28"/>
        </w:rPr>
        <w:t>С вами играет Глава Усть-Камчатского муниципального округа Бондаренко Олег Сергеевич</w:t>
      </w:r>
    </w:p>
    <w:p w14:paraId="28ABDC50" w14:textId="3E9A63BE" w:rsidR="00C029B6" w:rsidRDefault="00C029B6" w:rsidP="00C029B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Хребет Мустатунтури вошел в историю</w:t>
      </w:r>
      <w:r w:rsidR="00D96B3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самый северный театр Великой Отечественной, это уединённая пустынная местность на самом севере нашего Кольского полуострова. Гитлер в ярости кинул сюда опытнейших австрийских горных егерей из горнострелкового корпуса «Норвегия», в итоге после двух недель ожесточённых боёв фашистам пришлось покинуть склоны хребта навсегда.</w:t>
      </w:r>
    </w:p>
    <w:p w14:paraId="642FBB1B" w14:textId="4547DF1E" w:rsidR="00C029B6" w:rsidRDefault="00C029B6" w:rsidP="00C02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Внимание вопрос. Какими войсками было предотвращено наступление фашистов и какой предмет находиться в </w:t>
      </w:r>
      <w:r w:rsidR="00D96B31">
        <w:rPr>
          <w:rFonts w:ascii="Times New Roman" w:hAnsi="Times New Roman" w:cs="Times New Roman"/>
          <w:sz w:val="28"/>
          <w:szCs w:val="28"/>
        </w:rPr>
        <w:t xml:space="preserve">черном </w:t>
      </w:r>
      <w:r>
        <w:rPr>
          <w:rFonts w:ascii="Times New Roman" w:hAnsi="Times New Roman" w:cs="Times New Roman"/>
          <w:sz w:val="28"/>
          <w:szCs w:val="28"/>
        </w:rPr>
        <w:t>ящике</w:t>
      </w:r>
      <w:r w:rsidR="00D96B31">
        <w:rPr>
          <w:rFonts w:ascii="Times New Roman" w:hAnsi="Times New Roman" w:cs="Times New Roman"/>
          <w:sz w:val="28"/>
          <w:szCs w:val="28"/>
        </w:rPr>
        <w:t>?</w:t>
      </w:r>
    </w:p>
    <w:p w14:paraId="1629F70B" w14:textId="77777777" w:rsidR="00C029B6" w:rsidRPr="00701720" w:rsidRDefault="00C029B6" w:rsidP="00C029B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701720">
        <w:rPr>
          <w:rFonts w:ascii="Times New Roman" w:hAnsi="Times New Roman" w:cs="Times New Roman"/>
          <w:b/>
          <w:bCs/>
          <w:sz w:val="28"/>
          <w:szCs w:val="28"/>
        </w:rPr>
        <w:t>Пограничные войска. Фуражка</w:t>
      </w:r>
    </w:p>
    <w:p w14:paraId="5665B2D7" w14:textId="41DB582B" w:rsidR="000608BF" w:rsidRDefault="00D96B31" w:rsidP="000608BF">
      <w:pPr>
        <w:shd w:val="clear" w:color="auto" w:fill="FFFFFF" w:themeFill="background1"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Гонка за лидером и конкурс капитанов.</w:t>
      </w:r>
    </w:p>
    <w:p w14:paraId="6890DF05" w14:textId="77777777" w:rsidR="00E9444F" w:rsidRPr="00BB34CA" w:rsidRDefault="00E9444F" w:rsidP="00E9444F">
      <w:pPr>
        <w:jc w:val="center"/>
        <w:rPr>
          <w:rFonts w:ascii="Times New Roman" w:hAnsi="Times New Roman" w:cs="Times New Roman"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 xml:space="preserve">Нужно вставить пропущенное слово, </w:t>
      </w:r>
      <w:proofErr w:type="gramStart"/>
      <w:r w:rsidRPr="00BB34CA">
        <w:rPr>
          <w:rFonts w:ascii="Times New Roman" w:hAnsi="Times New Roman" w:cs="Times New Roman"/>
          <w:sz w:val="28"/>
          <w:szCs w:val="28"/>
        </w:rPr>
        <w:t>там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34CA">
        <w:rPr>
          <w:rFonts w:ascii="Times New Roman" w:hAnsi="Times New Roman" w:cs="Times New Roman"/>
          <w:sz w:val="28"/>
          <w:szCs w:val="28"/>
        </w:rPr>
        <w:t xml:space="preserve"> где</w:t>
      </w:r>
      <w:proofErr w:type="gramEnd"/>
      <w:r w:rsidRPr="00BB34CA">
        <w:rPr>
          <w:rFonts w:ascii="Times New Roman" w:hAnsi="Times New Roman" w:cs="Times New Roman"/>
          <w:sz w:val="28"/>
          <w:szCs w:val="28"/>
        </w:rPr>
        <w:t xml:space="preserve"> оно требуется.</w:t>
      </w:r>
    </w:p>
    <w:p w14:paraId="18C8C365" w14:textId="77777777" w:rsidR="00E9444F" w:rsidRPr="00232523" w:rsidRDefault="00E9444F" w:rsidP="00E9444F">
      <w:pPr>
        <w:widowControl w:val="0"/>
        <w:numPr>
          <w:ilvl w:val="0"/>
          <w:numId w:val="8"/>
        </w:numPr>
        <w:tabs>
          <w:tab w:val="left" w:pos="71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В своё время в школе разучивали такую </w:t>
      </w:r>
      <w:proofErr w:type="gramStart"/>
      <w:r w:rsidRPr="00BB34CA">
        <w:rPr>
          <w:rFonts w:ascii="Times New Roman" w:eastAsia="Times New Roman" w:hAnsi="Times New Roman" w:cs="Times New Roman"/>
          <w:sz w:val="28"/>
          <w:szCs w:val="28"/>
        </w:rPr>
        <w:t>песню :</w:t>
      </w:r>
      <w:proofErr w:type="gramEnd"/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 «Кружила в поле злая осень, /Летела поздняя листва./Их было только .../ А за спиной была Москва». Какое числительное пропущено? </w:t>
      </w:r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>(28)</w:t>
      </w:r>
    </w:p>
    <w:p w14:paraId="68FCC7D7" w14:textId="77777777" w:rsidR="00E9444F" w:rsidRPr="00BB34CA" w:rsidRDefault="00E9444F" w:rsidP="00E9444F">
      <w:pPr>
        <w:widowControl w:val="0"/>
        <w:tabs>
          <w:tab w:val="left" w:pos="71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8B6E41" w14:textId="77777777" w:rsidR="00E9444F" w:rsidRDefault="00E9444F" w:rsidP="00E9444F">
      <w:pPr>
        <w:widowControl w:val="0"/>
        <w:numPr>
          <w:ilvl w:val="0"/>
          <w:numId w:val="8"/>
        </w:numPr>
        <w:tabs>
          <w:tab w:val="left" w:pos="71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У Любови Тимофеевны было двое детей-погодков. Сразу после начала войны они добровольно пошли воевать. Однако дочь попала в лапы фашистам и была повешена в селе Петрищево, а сын-танкист погиб в бою. Оба награждены медалью Герой Советского Союза. Назовите фамилию Зои и Шуры. </w:t>
      </w:r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ОТВЕТ. Космодемьянские.</w:t>
      </w:r>
    </w:p>
    <w:p w14:paraId="341183B6" w14:textId="77777777" w:rsidR="00E9444F" w:rsidRPr="00BB34CA" w:rsidRDefault="00E9444F" w:rsidP="00E9444F">
      <w:pPr>
        <w:widowControl w:val="0"/>
        <w:tabs>
          <w:tab w:val="left" w:pos="71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EF6BDA1" w14:textId="77777777" w:rsidR="00E9444F" w:rsidRPr="00232523" w:rsidRDefault="00E9444F" w:rsidP="00E9444F">
      <w:pPr>
        <w:widowControl w:val="0"/>
        <w:numPr>
          <w:ilvl w:val="0"/>
          <w:numId w:val="8"/>
        </w:numPr>
        <w:tabs>
          <w:tab w:val="left" w:pos="73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В музее Вооруженных Сил есть очень простой экспонат: в небольшом ящике насыпана земля с Малахова кургана, что находится в городе Волгограде. А почему сразу видно, что это земля с поля сражения? ОТВЕТ. </w:t>
      </w:r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>Она просто усеяна осколками снарядов.</w:t>
      </w:r>
    </w:p>
    <w:p w14:paraId="7AD57B2A" w14:textId="77777777" w:rsidR="00E9444F" w:rsidRPr="00BB34CA" w:rsidRDefault="00E9444F" w:rsidP="00E9444F">
      <w:pPr>
        <w:widowControl w:val="0"/>
        <w:tabs>
          <w:tab w:val="left" w:pos="73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E2E481" w14:textId="77777777" w:rsidR="00E9444F" w:rsidRDefault="00E9444F" w:rsidP="00E9444F">
      <w:pPr>
        <w:widowControl w:val="0"/>
        <w:numPr>
          <w:ilvl w:val="0"/>
          <w:numId w:val="8"/>
        </w:numPr>
        <w:tabs>
          <w:tab w:val="left" w:pos="73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В Берлине в Трептов- парке установлен памятник советскому солдату. В одной руке у него опущенный меч, а на другой руке он держит ... Закончите описание памятника. </w:t>
      </w:r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(Девочку) </w:t>
      </w:r>
      <w:r w:rsidRPr="00BB34C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Комментарии.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«И в Берлине в памятную дату/ Был воздвигнут, чтоб стоять в </w:t>
      </w:r>
      <w:proofErr w:type="gramStart"/>
      <w:r w:rsidRPr="00BB34CA">
        <w:rPr>
          <w:rFonts w:ascii="Times New Roman" w:eastAsia="Times New Roman" w:hAnsi="Times New Roman" w:cs="Times New Roman"/>
          <w:sz w:val="28"/>
          <w:szCs w:val="28"/>
        </w:rPr>
        <w:t>веках,/</w:t>
      </w:r>
      <w:proofErr w:type="gramEnd"/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 Памятник советскому солдату/ С девочкой спасенной на руках».</w:t>
      </w:r>
    </w:p>
    <w:p w14:paraId="1D651895" w14:textId="77777777" w:rsidR="00E9444F" w:rsidRPr="00BB34CA" w:rsidRDefault="00E9444F" w:rsidP="00E9444F">
      <w:pPr>
        <w:widowControl w:val="0"/>
        <w:tabs>
          <w:tab w:val="left" w:pos="73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6CDF60" w14:textId="77777777" w:rsidR="00E9444F" w:rsidRDefault="00E9444F" w:rsidP="00E9444F">
      <w:pPr>
        <w:widowControl w:val="0"/>
        <w:tabs>
          <w:tab w:val="left" w:pos="730"/>
          <w:tab w:val="left" w:pos="6595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Все знают, что </w:t>
      </w:r>
      <w:proofErr w:type="gramStart"/>
      <w:r w:rsidRPr="00BB34CA">
        <w:rPr>
          <w:rFonts w:ascii="Times New Roman" w:eastAsia="Times New Roman" w:hAnsi="Times New Roman" w:cs="Times New Roman"/>
          <w:sz w:val="28"/>
          <w:szCs w:val="28"/>
        </w:rPr>
        <w:t>военный па</w:t>
      </w:r>
      <w:r>
        <w:rPr>
          <w:rFonts w:ascii="Times New Roman" w:eastAsia="Times New Roman" w:hAnsi="Times New Roman" w:cs="Times New Roman"/>
          <w:sz w:val="28"/>
          <w:szCs w:val="28"/>
        </w:rPr>
        <w:t>рад это завораживающее действо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>Но один парад на Красной пло</w:t>
      </w:r>
      <w:r>
        <w:rPr>
          <w:rFonts w:ascii="Times New Roman" w:eastAsia="Times New Roman" w:hAnsi="Times New Roman" w:cs="Times New Roman"/>
          <w:sz w:val="28"/>
          <w:szCs w:val="28"/>
        </w:rPr>
        <w:t>щади был особенным: войска про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>ходили по площади и в этот же день вступали в бой с фашистами.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br/>
        <w:t xml:space="preserve">Назовите дату этого парада. </w:t>
      </w:r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ОТВЕТ.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7 </w:t>
      </w:r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>ноября 1941 г.</w:t>
      </w:r>
    </w:p>
    <w:p w14:paraId="4DC23825" w14:textId="77777777" w:rsidR="00E9444F" w:rsidRPr="00BB34CA" w:rsidRDefault="00E9444F" w:rsidP="00E9444F">
      <w:pPr>
        <w:widowControl w:val="0"/>
        <w:tabs>
          <w:tab w:val="left" w:pos="730"/>
          <w:tab w:val="left" w:pos="6595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EF0CE37" w14:textId="77777777" w:rsidR="00E9444F" w:rsidRPr="00BB34CA" w:rsidRDefault="00E9444F" w:rsidP="00E9444F">
      <w:pPr>
        <w:widowControl w:val="0"/>
        <w:tabs>
          <w:tab w:val="left" w:pos="73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В глубоком тылу врага сложилась свободная зона -партизанский край. Немцы прошли через эти деревни, что не смогли отобрать, разрушили. Но бои под Москвой оттянули туда их силы, и около 600 деревень и поселков зажили без оккупантов, под защитой партизан. Открыли школу, больницу и даже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кинотеатр. Только вот газету не могли выпустить -не на чем печатать. Однако благодаря партизанскому радио и некоей школьной мебели людям вовремя сообщались новости. Какая мебель помогала знакомить односельчан с новостями? </w:t>
      </w:r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ОТВЕТ. Школьная доска.</w:t>
      </w:r>
    </w:p>
    <w:p w14:paraId="6723E799" w14:textId="77777777" w:rsidR="00E9444F" w:rsidRPr="00BB34CA" w:rsidRDefault="00E9444F" w:rsidP="00E9444F">
      <w:pPr>
        <w:widowControl w:val="0"/>
        <w:tabs>
          <w:tab w:val="left" w:pos="730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4C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Комментарии.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>Новости с фронтов писали на школьной доске мелом.</w:t>
      </w:r>
    </w:p>
    <w:p w14:paraId="6778CDB1" w14:textId="77777777" w:rsidR="00E9444F" w:rsidRPr="00BB34CA" w:rsidRDefault="00E9444F" w:rsidP="00E9444F">
      <w:pPr>
        <w:autoSpaceDE w:val="0"/>
        <w:autoSpaceDN w:val="0"/>
        <w:adjustRightInd w:val="0"/>
        <w:spacing w:after="0" w:line="240" w:lineRule="exact"/>
        <w:ind w:right="6624"/>
        <w:rPr>
          <w:rFonts w:ascii="Times New Roman" w:eastAsia="Times New Roman" w:hAnsi="Times New Roman" w:cs="Times New Roman"/>
          <w:sz w:val="28"/>
          <w:szCs w:val="28"/>
        </w:rPr>
      </w:pPr>
    </w:p>
    <w:p w14:paraId="2077FBD5" w14:textId="77777777" w:rsidR="00E9444F" w:rsidRPr="00BB34CA" w:rsidRDefault="00E9444F" w:rsidP="00E9444F">
      <w:pPr>
        <w:tabs>
          <w:tab w:val="left" w:pos="754"/>
        </w:tabs>
        <w:autoSpaceDE w:val="0"/>
        <w:autoSpaceDN w:val="0"/>
        <w:adjustRightInd w:val="0"/>
        <w:spacing w:before="24" w:after="0" w:line="278" w:lineRule="exac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Эта временная дорога, не проложенная по земле, воистину стала Дорогой Жизни для тысячи ленинградцев. </w:t>
      </w:r>
      <w:proofErr w:type="gramStart"/>
      <w:r w:rsidRPr="00BB34CA">
        <w:rPr>
          <w:rFonts w:ascii="Times New Roman" w:eastAsia="Times New Roman" w:hAnsi="Times New Roman" w:cs="Times New Roman"/>
          <w:sz w:val="28"/>
          <w:szCs w:val="28"/>
        </w:rPr>
        <w:t>Так</w:t>
      </w:r>
      <w:proofErr w:type="gramEnd"/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 где же она все-таки была проложена? </w:t>
      </w:r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ОТВЕТ. По льду </w:t>
      </w:r>
      <w:proofErr w:type="gramStart"/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>Ладожского  озера</w:t>
      </w:r>
      <w:proofErr w:type="gramEnd"/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3604EFDF" w14:textId="77777777" w:rsidR="00E9444F" w:rsidRPr="00BB34CA" w:rsidRDefault="00E9444F" w:rsidP="00E9444F">
      <w:pPr>
        <w:tabs>
          <w:tab w:val="left" w:pos="758"/>
        </w:tabs>
        <w:autoSpaceDE w:val="0"/>
        <w:autoSpaceDN w:val="0"/>
        <w:adjustRightInd w:val="0"/>
        <w:spacing w:after="0" w:line="274" w:lineRule="exact"/>
        <w:ind w:left="638" w:right="5299" w:hanging="240"/>
        <w:rPr>
          <w:rFonts w:ascii="Times New Roman" w:eastAsia="Times New Roman" w:hAnsi="Times New Roman" w:cs="Times New Roman"/>
          <w:sz w:val="28"/>
          <w:szCs w:val="28"/>
        </w:rPr>
      </w:pPr>
    </w:p>
    <w:p w14:paraId="76732183" w14:textId="77777777" w:rsidR="00E9444F" w:rsidRPr="00BB34CA" w:rsidRDefault="00E9444F" w:rsidP="00E9444F">
      <w:pPr>
        <w:tabs>
          <w:tab w:val="left" w:pos="763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Академик историк Евгений Викторович Тарле мог наизусть цитировать многочисленные исторические документы разных эпох и народов. Может быть, поэтому именно он предложил некий обряд. Он был настолько эффектен, </w:t>
      </w:r>
      <w:proofErr w:type="gramStart"/>
      <w:r w:rsidRPr="00BB34CA">
        <w:rPr>
          <w:rFonts w:ascii="Times New Roman" w:eastAsia="Times New Roman" w:hAnsi="Times New Roman" w:cs="Times New Roman"/>
          <w:sz w:val="28"/>
          <w:szCs w:val="28"/>
        </w:rPr>
        <w:t>что, несмотря на то, что</w:t>
      </w:r>
      <w:proofErr w:type="gramEnd"/>
      <w:r w:rsidRPr="00BB34CA">
        <w:rPr>
          <w:rFonts w:ascii="Times New Roman" w:eastAsia="Times New Roman" w:hAnsi="Times New Roman" w:cs="Times New Roman"/>
          <w:sz w:val="28"/>
          <w:szCs w:val="28"/>
        </w:rPr>
        <w:t xml:space="preserve"> Тарле отсидел в 1930 г. в тюрьме и несколько лет провел в ссылке, его предложение стало кульминацией самого известного в нашей стране триумфального мероприятия. Что же он предложил?</w:t>
      </w:r>
      <w:r w:rsidRPr="00BB34CA">
        <w:rPr>
          <w:rFonts w:ascii="Times New Roman" w:eastAsia="Times New Roman" w:hAnsi="Times New Roman" w:cs="Times New Roman"/>
          <w:sz w:val="28"/>
          <w:szCs w:val="28"/>
        </w:rPr>
        <w:br/>
      </w:r>
      <w:r w:rsidRPr="00BB34CA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ОТВЕТ. Во время марша Победы 1945 г. бросать в кучу на землю фашистские знамена.</w:t>
      </w:r>
    </w:p>
    <w:p w14:paraId="0AC7D544" w14:textId="77777777" w:rsidR="00E9444F" w:rsidRPr="00C064CB" w:rsidRDefault="00E9444F" w:rsidP="00E9444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Конкурс капитанов</w:t>
      </w:r>
      <w:r w:rsidRPr="00C064CB">
        <w:rPr>
          <w:rFonts w:ascii="Times New Roman" w:hAnsi="Times New Roman" w:cs="Times New Roman"/>
          <w:sz w:val="32"/>
          <w:szCs w:val="32"/>
        </w:rPr>
        <w:t>. Города Герои.</w:t>
      </w:r>
    </w:p>
    <w:p w14:paraId="2F4D4495" w14:textId="77777777" w:rsidR="00E9444F" w:rsidRPr="00C064CB" w:rsidRDefault="00E9444F" w:rsidP="00E9444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жюри</w:t>
      </w:r>
    </w:p>
    <w:tbl>
      <w:tblPr>
        <w:tblStyle w:val="a5"/>
        <w:tblW w:w="0" w:type="auto"/>
        <w:tblInd w:w="2331" w:type="dxa"/>
        <w:tblLook w:val="04A0" w:firstRow="1" w:lastRow="0" w:firstColumn="1" w:lastColumn="0" w:noHBand="0" w:noVBand="1"/>
      </w:tblPr>
      <w:tblGrid>
        <w:gridCol w:w="1365"/>
        <w:gridCol w:w="3827"/>
      </w:tblGrid>
      <w:tr w:rsidR="00E9444F" w:rsidRPr="00C064CB" w14:paraId="334303E1" w14:textId="77777777" w:rsidTr="000059C4">
        <w:tc>
          <w:tcPr>
            <w:tcW w:w="1365" w:type="dxa"/>
          </w:tcPr>
          <w:p w14:paraId="424CC86B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3827" w:type="dxa"/>
          </w:tcPr>
          <w:p w14:paraId="16B184DE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Брест</w:t>
            </w:r>
          </w:p>
        </w:tc>
      </w:tr>
      <w:tr w:rsidR="00E9444F" w:rsidRPr="00C064CB" w14:paraId="52D42880" w14:textId="77777777" w:rsidTr="000059C4">
        <w:tc>
          <w:tcPr>
            <w:tcW w:w="1365" w:type="dxa"/>
          </w:tcPr>
          <w:p w14:paraId="2CF8904D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3827" w:type="dxa"/>
          </w:tcPr>
          <w:p w14:paraId="56C4B157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Тула</w:t>
            </w:r>
          </w:p>
        </w:tc>
      </w:tr>
      <w:tr w:rsidR="00E9444F" w:rsidRPr="00C064CB" w14:paraId="22880856" w14:textId="77777777" w:rsidTr="000059C4">
        <w:tc>
          <w:tcPr>
            <w:tcW w:w="1365" w:type="dxa"/>
          </w:tcPr>
          <w:p w14:paraId="3022A4CC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3827" w:type="dxa"/>
          </w:tcPr>
          <w:p w14:paraId="3C18E7F9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Керчь</w:t>
            </w:r>
          </w:p>
        </w:tc>
      </w:tr>
      <w:tr w:rsidR="00E9444F" w:rsidRPr="00C064CB" w14:paraId="368AD302" w14:textId="77777777" w:rsidTr="000059C4">
        <w:tc>
          <w:tcPr>
            <w:tcW w:w="1365" w:type="dxa"/>
          </w:tcPr>
          <w:p w14:paraId="57B48CA7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3827" w:type="dxa"/>
          </w:tcPr>
          <w:p w14:paraId="4484D276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Сталинград</w:t>
            </w:r>
          </w:p>
        </w:tc>
      </w:tr>
      <w:tr w:rsidR="00E9444F" w:rsidRPr="00C064CB" w14:paraId="0FE101F3" w14:textId="77777777" w:rsidTr="000059C4">
        <w:tc>
          <w:tcPr>
            <w:tcW w:w="1365" w:type="dxa"/>
          </w:tcPr>
          <w:p w14:paraId="06CDBAEA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5.</w:t>
            </w:r>
          </w:p>
        </w:tc>
        <w:tc>
          <w:tcPr>
            <w:tcW w:w="3827" w:type="dxa"/>
          </w:tcPr>
          <w:p w14:paraId="1D88458D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Киев</w:t>
            </w:r>
          </w:p>
        </w:tc>
      </w:tr>
      <w:tr w:rsidR="00E9444F" w:rsidRPr="00C064CB" w14:paraId="6AF0AC89" w14:textId="77777777" w:rsidTr="000059C4">
        <w:tc>
          <w:tcPr>
            <w:tcW w:w="1365" w:type="dxa"/>
          </w:tcPr>
          <w:p w14:paraId="461484F1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6.</w:t>
            </w:r>
          </w:p>
        </w:tc>
        <w:tc>
          <w:tcPr>
            <w:tcW w:w="3827" w:type="dxa"/>
          </w:tcPr>
          <w:p w14:paraId="1C3CFE33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Смоленск</w:t>
            </w:r>
          </w:p>
        </w:tc>
      </w:tr>
      <w:tr w:rsidR="00E9444F" w:rsidRPr="00C064CB" w14:paraId="2EF8E0F5" w14:textId="77777777" w:rsidTr="000059C4">
        <w:tc>
          <w:tcPr>
            <w:tcW w:w="1365" w:type="dxa"/>
          </w:tcPr>
          <w:p w14:paraId="2E1804F3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7.</w:t>
            </w:r>
          </w:p>
        </w:tc>
        <w:tc>
          <w:tcPr>
            <w:tcW w:w="3827" w:type="dxa"/>
          </w:tcPr>
          <w:p w14:paraId="6A829772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Ленинград</w:t>
            </w:r>
          </w:p>
        </w:tc>
      </w:tr>
      <w:tr w:rsidR="00E9444F" w:rsidRPr="00C064CB" w14:paraId="45F1E44F" w14:textId="77777777" w:rsidTr="000059C4">
        <w:tc>
          <w:tcPr>
            <w:tcW w:w="1365" w:type="dxa"/>
          </w:tcPr>
          <w:p w14:paraId="1CDAEA1A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8.</w:t>
            </w:r>
          </w:p>
        </w:tc>
        <w:tc>
          <w:tcPr>
            <w:tcW w:w="3827" w:type="dxa"/>
          </w:tcPr>
          <w:p w14:paraId="1553ABC8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Севастополь</w:t>
            </w:r>
          </w:p>
        </w:tc>
      </w:tr>
      <w:tr w:rsidR="00E9444F" w:rsidRPr="00C064CB" w14:paraId="73C80777" w14:textId="77777777" w:rsidTr="000059C4">
        <w:tc>
          <w:tcPr>
            <w:tcW w:w="1365" w:type="dxa"/>
          </w:tcPr>
          <w:p w14:paraId="6BD07D91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9.</w:t>
            </w:r>
          </w:p>
        </w:tc>
        <w:tc>
          <w:tcPr>
            <w:tcW w:w="3827" w:type="dxa"/>
          </w:tcPr>
          <w:p w14:paraId="386E1FD5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Минск</w:t>
            </w:r>
          </w:p>
        </w:tc>
      </w:tr>
      <w:tr w:rsidR="00E9444F" w:rsidRPr="00C064CB" w14:paraId="24AE02AB" w14:textId="77777777" w:rsidTr="000059C4">
        <w:tc>
          <w:tcPr>
            <w:tcW w:w="1365" w:type="dxa"/>
          </w:tcPr>
          <w:p w14:paraId="5BD35F4F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10.</w:t>
            </w:r>
          </w:p>
        </w:tc>
        <w:tc>
          <w:tcPr>
            <w:tcW w:w="3827" w:type="dxa"/>
          </w:tcPr>
          <w:p w14:paraId="56FC35EF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Новороссийск</w:t>
            </w:r>
          </w:p>
        </w:tc>
      </w:tr>
      <w:tr w:rsidR="00E9444F" w:rsidRPr="00C064CB" w14:paraId="1751D42C" w14:textId="77777777" w:rsidTr="000059C4">
        <w:tc>
          <w:tcPr>
            <w:tcW w:w="1365" w:type="dxa"/>
          </w:tcPr>
          <w:p w14:paraId="42A922BA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11.</w:t>
            </w:r>
          </w:p>
        </w:tc>
        <w:tc>
          <w:tcPr>
            <w:tcW w:w="3827" w:type="dxa"/>
          </w:tcPr>
          <w:p w14:paraId="6DA613C8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Москва</w:t>
            </w:r>
          </w:p>
        </w:tc>
      </w:tr>
      <w:tr w:rsidR="00E9444F" w:rsidRPr="00C064CB" w14:paraId="7FC40527" w14:textId="77777777" w:rsidTr="000059C4">
        <w:tc>
          <w:tcPr>
            <w:tcW w:w="1365" w:type="dxa"/>
          </w:tcPr>
          <w:p w14:paraId="394560D8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12.</w:t>
            </w:r>
          </w:p>
        </w:tc>
        <w:tc>
          <w:tcPr>
            <w:tcW w:w="3827" w:type="dxa"/>
          </w:tcPr>
          <w:p w14:paraId="35A11589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Одесса</w:t>
            </w:r>
          </w:p>
        </w:tc>
      </w:tr>
      <w:tr w:rsidR="00E9444F" w:rsidRPr="00C064CB" w14:paraId="5DC1CF8A" w14:textId="77777777" w:rsidTr="000059C4">
        <w:tc>
          <w:tcPr>
            <w:tcW w:w="1365" w:type="dxa"/>
          </w:tcPr>
          <w:p w14:paraId="1E06A7F3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C064CB">
              <w:rPr>
                <w:rFonts w:ascii="Times New Roman" w:hAnsi="Times New Roman" w:cs="Times New Roman"/>
                <w:sz w:val="32"/>
                <w:szCs w:val="32"/>
              </w:rPr>
              <w:t>13.</w:t>
            </w:r>
          </w:p>
        </w:tc>
        <w:tc>
          <w:tcPr>
            <w:tcW w:w="3827" w:type="dxa"/>
          </w:tcPr>
          <w:p w14:paraId="0065D5A5" w14:textId="77777777" w:rsidR="00E9444F" w:rsidRPr="00C064CB" w:rsidRDefault="00E9444F" w:rsidP="000059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Мурманск</w:t>
            </w:r>
          </w:p>
        </w:tc>
      </w:tr>
    </w:tbl>
    <w:p w14:paraId="351F7DF2" w14:textId="77777777" w:rsidR="00E9444F" w:rsidRDefault="00E9444F" w:rsidP="008133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4B91C87" w14:textId="24A04FBB" w:rsidR="0081339B" w:rsidRPr="00BB34CA" w:rsidRDefault="0081339B" w:rsidP="008133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81D">
        <w:rPr>
          <w:rFonts w:ascii="Times New Roman" w:eastAsia="Times New Roman" w:hAnsi="Times New Roman" w:cs="Times New Roman"/>
          <w:b/>
          <w:sz w:val="28"/>
          <w:szCs w:val="28"/>
        </w:rPr>
        <w:t>Слайд 9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D96B31">
        <w:rPr>
          <w:rFonts w:ascii="Times New Roman" w:hAnsi="Times New Roman" w:cs="Times New Roman"/>
          <w:sz w:val="28"/>
          <w:szCs w:val="28"/>
        </w:rPr>
        <w:t>3</w:t>
      </w:r>
      <w:r w:rsidRPr="00BB34CA">
        <w:rPr>
          <w:rFonts w:ascii="Times New Roman" w:hAnsi="Times New Roman" w:cs="Times New Roman"/>
          <w:sz w:val="28"/>
          <w:szCs w:val="28"/>
        </w:rPr>
        <w:t xml:space="preserve"> тур. </w:t>
      </w:r>
      <w:r w:rsidR="00D96B31">
        <w:rPr>
          <w:rFonts w:ascii="Times New Roman" w:hAnsi="Times New Roman" w:cs="Times New Roman"/>
          <w:sz w:val="28"/>
          <w:szCs w:val="28"/>
        </w:rPr>
        <w:t>Домашнее задание</w:t>
      </w:r>
      <w:r w:rsidRPr="00BB34CA">
        <w:rPr>
          <w:rFonts w:ascii="Times New Roman" w:hAnsi="Times New Roman" w:cs="Times New Roman"/>
          <w:sz w:val="28"/>
          <w:szCs w:val="28"/>
        </w:rPr>
        <w:t>. Участники должны дать собственный, оригинальный ответ на один из проблемных вопросов.</w:t>
      </w:r>
    </w:p>
    <w:p w14:paraId="5C88570F" w14:textId="77777777" w:rsidR="0081339B" w:rsidRPr="00BB34CA" w:rsidRDefault="0081339B" w:rsidP="008133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1. «Власовцы» - кто они? (герои или предатели)</w:t>
      </w:r>
    </w:p>
    <w:p w14:paraId="7580C97D" w14:textId="77777777" w:rsidR="0081339B" w:rsidRPr="00BB34CA" w:rsidRDefault="0081339B" w:rsidP="008133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t>2. Суть приказа № 227 и его последствия.</w:t>
      </w:r>
    </w:p>
    <w:p w14:paraId="68BEC7F4" w14:textId="58A39E52" w:rsidR="0081339B" w:rsidRPr="00BB34CA" w:rsidRDefault="0081339B" w:rsidP="008133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781D">
        <w:rPr>
          <w:rFonts w:ascii="Times New Roman" w:hAnsi="Times New Roman" w:cs="Times New Roman"/>
          <w:b/>
          <w:sz w:val="28"/>
          <w:szCs w:val="28"/>
        </w:rPr>
        <w:t>Слайд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34CA">
        <w:rPr>
          <w:rFonts w:ascii="Times New Roman" w:hAnsi="Times New Roman" w:cs="Times New Roman"/>
          <w:sz w:val="28"/>
          <w:szCs w:val="28"/>
        </w:rPr>
        <w:t>3. О начале войны Молотов сказал: «</w:t>
      </w:r>
      <w:proofErr w:type="gramStart"/>
      <w:r w:rsidRPr="00BB34CA">
        <w:rPr>
          <w:rFonts w:ascii="Times New Roman" w:hAnsi="Times New Roman" w:cs="Times New Roman"/>
          <w:sz w:val="28"/>
          <w:szCs w:val="28"/>
        </w:rPr>
        <w:t>Сегодня утром фашист</w:t>
      </w:r>
      <w:r w:rsidR="00E9444F">
        <w:rPr>
          <w:rFonts w:ascii="Times New Roman" w:hAnsi="Times New Roman" w:cs="Times New Roman"/>
          <w:sz w:val="28"/>
          <w:szCs w:val="28"/>
        </w:rPr>
        <w:t>с</w:t>
      </w:r>
      <w:r w:rsidRPr="00BB34CA">
        <w:rPr>
          <w:rFonts w:ascii="Times New Roman" w:hAnsi="Times New Roman" w:cs="Times New Roman"/>
          <w:sz w:val="28"/>
          <w:szCs w:val="28"/>
        </w:rPr>
        <w:t>кая Германия</w:t>
      </w:r>
      <w:proofErr w:type="gramEnd"/>
      <w:r w:rsidRPr="00BB34CA">
        <w:rPr>
          <w:rFonts w:ascii="Times New Roman" w:hAnsi="Times New Roman" w:cs="Times New Roman"/>
          <w:sz w:val="28"/>
          <w:szCs w:val="28"/>
        </w:rPr>
        <w:t xml:space="preserve"> нарушив пакт о ненападении вероломно напала на Советский Союз». Было ли начало войны внезапным? (доказать свою точку зрения)</w:t>
      </w:r>
    </w:p>
    <w:p w14:paraId="7A09CC1B" w14:textId="77777777" w:rsidR="0081339B" w:rsidRPr="00BB34CA" w:rsidRDefault="0081339B" w:rsidP="0081339B">
      <w:pPr>
        <w:rPr>
          <w:rFonts w:ascii="Times New Roman" w:hAnsi="Times New Roman" w:cs="Times New Roman"/>
          <w:sz w:val="28"/>
          <w:szCs w:val="28"/>
        </w:rPr>
      </w:pPr>
      <w:r w:rsidRPr="00BB34CA">
        <w:rPr>
          <w:rFonts w:ascii="Times New Roman" w:hAnsi="Times New Roman" w:cs="Times New Roman"/>
          <w:sz w:val="28"/>
          <w:szCs w:val="28"/>
        </w:rPr>
        <w:lastRenderedPageBreak/>
        <w:t>Жюри: соответствие заданной теме, оригинальность, глубина ответа (до 5 баллов)</w:t>
      </w:r>
    </w:p>
    <w:p w14:paraId="24FC64A3" w14:textId="71BF1594" w:rsidR="000608BF" w:rsidRDefault="000608BF" w:rsidP="000608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мая </w:t>
      </w:r>
      <w:r w:rsidR="00E94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2025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года, 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444F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-й раз прогремит салют победы, а в памяти народной и поныне живы безмерные страдания военных лет и безмерное мужество народа. «Со дня окончания войны пройдёт 50 лет, а Победа не постареет. Пройдёт 100 лет, а она – Победа – будет такой же молодой, как и в 45-ом. Ибо сказочно молодыми, ослепительно молодыми, были солдаты, которые её добывали.»  (Р. Рождественский).</w:t>
      </w:r>
    </w:p>
    <w:p w14:paraId="01AD810F" w14:textId="77777777" w:rsidR="000608BF" w:rsidRDefault="000608BF" w:rsidP="000608BF">
      <w:p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Победа не дается раз и навсегда. Победу надо защищать ежедневно, а не только в красный день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календаря  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раздачей георгиевских ленточек и праздничным салютом. И мы – наследники победителей, внуки и правнуки солдат победы должны распорядиться бесценным наследием Победы так, чтобы не было стыдно перед священной памятью старшего поколения, перед которым мы в неоплатном долгу.</w:t>
      </w:r>
    </w:p>
    <w:p w14:paraId="5FFD3782" w14:textId="77777777" w:rsidR="00E9444F" w:rsidRPr="00BB34CA" w:rsidRDefault="00E9444F" w:rsidP="00E9444F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4CA">
        <w:rPr>
          <w:rFonts w:ascii="Times New Roman" w:eastAsia="Calibri" w:hAnsi="Times New Roman" w:cs="Times New Roman"/>
          <w:sz w:val="28"/>
          <w:szCs w:val="28"/>
        </w:rPr>
        <w:t>Пусть каждый из нас осязаемо почувствует на себе строгие глаза павших, чистоту их сердец, ощутит ответственность перед памятью этих людей.</w:t>
      </w:r>
    </w:p>
    <w:p w14:paraId="104763ED" w14:textId="77777777" w:rsidR="00E9444F" w:rsidRDefault="00E9444F" w:rsidP="00E9444F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B34CA">
        <w:rPr>
          <w:rFonts w:ascii="Times New Roman" w:eastAsia="Calibri" w:hAnsi="Times New Roman" w:cs="Times New Roman"/>
          <w:sz w:val="28"/>
          <w:szCs w:val="28"/>
        </w:rPr>
        <w:t xml:space="preserve">И пусть этот вопрос всегда будет волновать нас: </w:t>
      </w:r>
      <w:r w:rsidRPr="00BB34CA">
        <w:rPr>
          <w:rFonts w:ascii="Times New Roman" w:eastAsia="Calibri" w:hAnsi="Times New Roman" w:cs="Times New Roman"/>
          <w:b/>
          <w:i/>
          <w:sz w:val="28"/>
          <w:szCs w:val="28"/>
        </w:rPr>
        <w:t>достойны ли мы памяти павших?</w:t>
      </w:r>
    </w:p>
    <w:p w14:paraId="1DD12B94" w14:textId="576BC40A" w:rsidR="00E9444F" w:rsidRPr="00BB34CA" w:rsidRDefault="00E9444F" w:rsidP="00E9444F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9444F">
        <w:rPr>
          <w:rFonts w:ascii="Times New Roman" w:eastAsia="Calibri" w:hAnsi="Times New Roman" w:cs="Times New Roman"/>
          <w:b/>
          <w:bCs/>
          <w:sz w:val="28"/>
          <w:szCs w:val="28"/>
        </w:rPr>
        <w:t>Финальная песня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«День Победы» исполняет школьный хор.</w:t>
      </w:r>
    </w:p>
    <w:p w14:paraId="7C81943E" w14:textId="18C2F6B1" w:rsidR="00E9444F" w:rsidRPr="00BB34CA" w:rsidRDefault="00E9444F" w:rsidP="00E9444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Награждение: Слово для награждения и объявления победителя и призеров нашей сегодняшней игры предоставляется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 жюри.</w:t>
      </w:r>
    </w:p>
    <w:p w14:paraId="122119AB" w14:textId="77777777" w:rsidR="00E9444F" w:rsidRPr="00BB34CA" w:rsidRDefault="00E9444F" w:rsidP="00E9444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61FCC3" w14:textId="5B8244D9" w:rsidR="00F973EB" w:rsidRPr="00F973EB" w:rsidRDefault="00F973EB" w:rsidP="00E9444F">
      <w:pPr>
        <w:rPr>
          <w:rFonts w:ascii="Times New Roman" w:hAnsi="Times New Roman" w:cs="Times New Roman"/>
        </w:rPr>
      </w:pPr>
    </w:p>
    <w:sectPr w:rsidR="00F973EB" w:rsidRPr="00F973EB" w:rsidSect="001C6394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372A7"/>
    <w:multiLevelType w:val="multilevel"/>
    <w:tmpl w:val="7CA6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E0B97"/>
    <w:multiLevelType w:val="multilevel"/>
    <w:tmpl w:val="84EE0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35025A"/>
    <w:multiLevelType w:val="singleLevel"/>
    <w:tmpl w:val="EFB0F2F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50434E53"/>
    <w:multiLevelType w:val="multilevel"/>
    <w:tmpl w:val="F7F88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5A31B7"/>
    <w:multiLevelType w:val="multilevel"/>
    <w:tmpl w:val="0FE4F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983B06"/>
    <w:multiLevelType w:val="multilevel"/>
    <w:tmpl w:val="1B7E3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3828AF"/>
    <w:multiLevelType w:val="multilevel"/>
    <w:tmpl w:val="EF60D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EB52DD"/>
    <w:multiLevelType w:val="multilevel"/>
    <w:tmpl w:val="79CA9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3EB"/>
    <w:rsid w:val="000608BF"/>
    <w:rsid w:val="000D6CEE"/>
    <w:rsid w:val="00127D15"/>
    <w:rsid w:val="001C6394"/>
    <w:rsid w:val="00202397"/>
    <w:rsid w:val="002A2A81"/>
    <w:rsid w:val="002A42DB"/>
    <w:rsid w:val="002F3B4E"/>
    <w:rsid w:val="0039632E"/>
    <w:rsid w:val="004C2D21"/>
    <w:rsid w:val="005C780D"/>
    <w:rsid w:val="005D1ED0"/>
    <w:rsid w:val="005E1AB0"/>
    <w:rsid w:val="0061401F"/>
    <w:rsid w:val="006553FF"/>
    <w:rsid w:val="006F59A3"/>
    <w:rsid w:val="007E17CA"/>
    <w:rsid w:val="0081339B"/>
    <w:rsid w:val="00857C1A"/>
    <w:rsid w:val="008E4958"/>
    <w:rsid w:val="009B0A9D"/>
    <w:rsid w:val="00BE5E66"/>
    <w:rsid w:val="00C029B6"/>
    <w:rsid w:val="00C42478"/>
    <w:rsid w:val="00CD1D9C"/>
    <w:rsid w:val="00D25350"/>
    <w:rsid w:val="00D70EA5"/>
    <w:rsid w:val="00D96B31"/>
    <w:rsid w:val="00DA1C0C"/>
    <w:rsid w:val="00E9444F"/>
    <w:rsid w:val="00F330F6"/>
    <w:rsid w:val="00F97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73316"/>
  <w15:docId w15:val="{3E8399CC-6525-4E5F-A12E-B0C3CBC2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4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5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2A81"/>
    <w:pPr>
      <w:ind w:left="720"/>
      <w:contextualSpacing/>
    </w:pPr>
  </w:style>
  <w:style w:type="character" w:customStyle="1" w:styleId="apple-converted-space">
    <w:name w:val="apple-converted-space"/>
    <w:basedOn w:val="a0"/>
    <w:rsid w:val="00C029B6"/>
  </w:style>
  <w:style w:type="table" w:styleId="a5">
    <w:name w:val="Table Grid"/>
    <w:basedOn w:val="a1"/>
    <w:uiPriority w:val="59"/>
    <w:rsid w:val="000608BF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link w:val="a7"/>
    <w:uiPriority w:val="1"/>
    <w:qFormat/>
    <w:rsid w:val="001C6394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1C639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52E05-F45C-44AB-A16A-9208DF380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2994</Words>
  <Characters>17066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home</cp:lastModifiedBy>
  <cp:revision>14</cp:revision>
  <dcterms:created xsi:type="dcterms:W3CDTF">2025-05-04T07:00:00Z</dcterms:created>
  <dcterms:modified xsi:type="dcterms:W3CDTF">2025-10-31T22:59:00Z</dcterms:modified>
</cp:coreProperties>
</file>